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4A0" w:firstRow="1" w:lastRow="0" w:firstColumn="1" w:lastColumn="0" w:noHBand="0" w:noVBand="1"/>
      </w:tblPr>
      <w:tblGrid>
        <w:gridCol w:w="4161"/>
        <w:gridCol w:w="1225"/>
        <w:gridCol w:w="4184"/>
      </w:tblGrid>
      <w:tr w:rsidR="00DC6CE1" w:rsidRPr="00DC6CE1" w:rsidTr="009C1926">
        <w:trPr>
          <w:cantSplit/>
          <w:trHeight w:val="374"/>
        </w:trPr>
        <w:tc>
          <w:tcPr>
            <w:tcW w:w="4161" w:type="dxa"/>
            <w:hideMark/>
          </w:tcPr>
          <w:p w:rsidR="00DC6CE1" w:rsidRPr="005471F5" w:rsidRDefault="00DC6CE1" w:rsidP="005471F5">
            <w:pPr>
              <w:spacing w:after="0" w:line="240" w:lineRule="auto"/>
              <w:contextualSpacing/>
              <w:jc w:val="center"/>
              <w:rPr>
                <w:rFonts w:ascii="Times New Roman" w:eastAsia="Times New Roman" w:hAnsi="Times New Roman" w:cs="Times New Roman"/>
                <w:b/>
                <w:bCs/>
                <w:noProof/>
                <w:sz w:val="24"/>
                <w:szCs w:val="24"/>
                <w:lang w:eastAsia="ru-RU"/>
              </w:rPr>
            </w:pPr>
            <w:r w:rsidRPr="00DC6CE1">
              <w:rPr>
                <w:rFonts w:ascii="Times New Roman" w:eastAsia="Times New Roman" w:hAnsi="Times New Roman" w:cs="Times New Roman"/>
                <w:b/>
                <w:bCs/>
                <w:noProof/>
                <w:sz w:val="24"/>
                <w:szCs w:val="24"/>
                <w:lang w:eastAsia="ru-RU"/>
              </w:rPr>
              <w:t>ЧĂВАШ РЕСПУБЛИКИ</w:t>
            </w:r>
          </w:p>
        </w:tc>
        <w:tc>
          <w:tcPr>
            <w:tcW w:w="1225" w:type="dxa"/>
            <w:vMerge w:val="restart"/>
          </w:tcPr>
          <w:p w:rsidR="00DC6CE1" w:rsidRPr="00DC6CE1" w:rsidRDefault="00F47322" w:rsidP="00DC6CE1">
            <w:pPr>
              <w:spacing w:after="0" w:line="240" w:lineRule="auto"/>
              <w:contextualSpacing/>
              <w:jc w:val="center"/>
              <w:rPr>
                <w:rFonts w:ascii="Times New Roman" w:eastAsia="Times New Roman" w:hAnsi="Times New Roman" w:cs="Times New Roman"/>
                <w:sz w:val="24"/>
                <w:szCs w:val="24"/>
                <w:lang w:eastAsia="ru-RU"/>
              </w:rPr>
            </w:pPr>
            <w:r>
              <w:rPr>
                <w:noProof/>
                <w:lang w:eastAsia="ru-RU"/>
              </w:rPr>
              <w:drawing>
                <wp:anchor distT="0" distB="0" distL="114300" distR="114300" simplePos="0" relativeHeight="251658240" behindDoc="1" locked="0" layoutInCell="1" allowOverlap="1" wp14:anchorId="3979B65D" wp14:editId="0D55F351">
                  <wp:simplePos x="0" y="0"/>
                  <wp:positionH relativeFrom="column">
                    <wp:posOffset>12861</wp:posOffset>
                  </wp:positionH>
                  <wp:positionV relativeFrom="paragraph">
                    <wp:posOffset>2540</wp:posOffset>
                  </wp:positionV>
                  <wp:extent cx="561905" cy="714286"/>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extLst>
                              <a:ext uri="{28A0092B-C50C-407E-A947-70E740481C1C}">
                                <a14:useLocalDpi xmlns:a14="http://schemas.microsoft.com/office/drawing/2010/main" val="0"/>
                              </a:ext>
                            </a:extLst>
                          </a:blip>
                          <a:stretch>
                            <a:fillRect/>
                          </a:stretch>
                        </pic:blipFill>
                        <pic:spPr>
                          <a:xfrm>
                            <a:off x="0" y="0"/>
                            <a:ext cx="561905" cy="714286"/>
                          </a:xfrm>
                          <a:prstGeom prst="rect">
                            <a:avLst/>
                          </a:prstGeom>
                        </pic:spPr>
                      </pic:pic>
                    </a:graphicData>
                  </a:graphic>
                  <wp14:sizeRelH relativeFrom="page">
                    <wp14:pctWidth>0</wp14:pctWidth>
                  </wp14:sizeRelH>
                  <wp14:sizeRelV relativeFrom="page">
                    <wp14:pctHeight>0</wp14:pctHeight>
                  </wp14:sizeRelV>
                </wp:anchor>
              </w:drawing>
            </w:r>
          </w:p>
        </w:tc>
        <w:tc>
          <w:tcPr>
            <w:tcW w:w="4184" w:type="dxa"/>
            <w:hideMark/>
          </w:tcPr>
          <w:p w:rsidR="00DC6CE1" w:rsidRPr="00DC6CE1" w:rsidRDefault="00DC6CE1" w:rsidP="005471F5">
            <w:pPr>
              <w:spacing w:after="0" w:line="240" w:lineRule="auto"/>
              <w:contextualSpacing/>
              <w:jc w:val="center"/>
              <w:rPr>
                <w:rFonts w:ascii="Times New Roman" w:eastAsia="Times New Roman" w:hAnsi="Times New Roman" w:cs="Times New Roman"/>
                <w:noProof/>
                <w:sz w:val="24"/>
                <w:szCs w:val="24"/>
                <w:lang w:eastAsia="ru-RU"/>
              </w:rPr>
            </w:pPr>
            <w:r w:rsidRPr="00DC6CE1">
              <w:rPr>
                <w:rFonts w:ascii="Times New Roman" w:eastAsia="Times New Roman" w:hAnsi="Times New Roman" w:cs="Times New Roman"/>
                <w:b/>
                <w:bCs/>
                <w:noProof/>
                <w:sz w:val="24"/>
                <w:szCs w:val="24"/>
                <w:lang w:eastAsia="ru-RU"/>
              </w:rPr>
              <w:t>ЧУВАШСКАЯ РЕСПУБЛИКА</w:t>
            </w:r>
          </w:p>
        </w:tc>
      </w:tr>
      <w:tr w:rsidR="00DC6CE1" w:rsidRPr="00DC6CE1" w:rsidTr="009C1926">
        <w:trPr>
          <w:cantSplit/>
          <w:trHeight w:val="1785"/>
        </w:trPr>
        <w:tc>
          <w:tcPr>
            <w:tcW w:w="4161" w:type="dxa"/>
          </w:tcPr>
          <w:p w:rsidR="00DC6CE1" w:rsidRPr="00DC6CE1" w:rsidRDefault="00DC6CE1" w:rsidP="00DC6CE1">
            <w:pPr>
              <w:spacing w:after="0" w:line="240" w:lineRule="auto"/>
              <w:jc w:val="center"/>
              <w:rPr>
                <w:rFonts w:ascii="Times New Roman" w:eastAsia="Times New Roman" w:hAnsi="Times New Roman" w:cs="Times New Roman"/>
                <w:b/>
                <w:bCs/>
                <w:noProof/>
                <w:sz w:val="24"/>
                <w:szCs w:val="24"/>
                <w:lang w:eastAsia="ru-RU"/>
              </w:rPr>
            </w:pPr>
            <w:r w:rsidRPr="00DC6CE1">
              <w:rPr>
                <w:rFonts w:ascii="Times New Roman" w:eastAsia="Times New Roman" w:hAnsi="Times New Roman" w:cs="Times New Roman"/>
                <w:b/>
                <w:bCs/>
                <w:noProof/>
                <w:sz w:val="24"/>
                <w:szCs w:val="24"/>
                <w:lang w:eastAsia="ru-RU"/>
              </w:rPr>
              <w:t>ÇĚМĚРЛЕ МУНИЦИПАЛ</w:t>
            </w:r>
            <w:r w:rsidR="005E3839">
              <w:rPr>
                <w:rFonts w:ascii="Times New Roman" w:eastAsia="Times New Roman" w:hAnsi="Times New Roman" w:cs="Times New Roman"/>
                <w:b/>
                <w:bCs/>
                <w:noProof/>
                <w:sz w:val="24"/>
                <w:szCs w:val="24"/>
                <w:lang w:eastAsia="ru-RU"/>
              </w:rPr>
              <w:t>Л</w:t>
            </w:r>
            <w:r w:rsidR="005E3839" w:rsidRPr="00DC6CE1">
              <w:rPr>
                <w:rFonts w:ascii="Times New Roman" w:eastAsia="Times New Roman" w:hAnsi="Times New Roman" w:cs="Times New Roman"/>
                <w:b/>
                <w:bCs/>
                <w:noProof/>
                <w:sz w:val="24"/>
                <w:szCs w:val="24"/>
                <w:lang w:eastAsia="ru-RU"/>
              </w:rPr>
              <w:t>Ă</w:t>
            </w:r>
          </w:p>
          <w:p w:rsidR="00DC6CE1" w:rsidRPr="00DC6CE1" w:rsidRDefault="00DC6CE1" w:rsidP="00DC6CE1">
            <w:pPr>
              <w:spacing w:after="0" w:line="240" w:lineRule="auto"/>
              <w:jc w:val="center"/>
              <w:rPr>
                <w:rFonts w:ascii="Times New Roman" w:eastAsia="Times New Roman" w:hAnsi="Times New Roman" w:cs="Times New Roman"/>
                <w:b/>
                <w:bCs/>
                <w:noProof/>
                <w:sz w:val="24"/>
                <w:szCs w:val="24"/>
                <w:lang w:eastAsia="ru-RU"/>
              </w:rPr>
            </w:pPr>
            <w:r w:rsidRPr="00DC6CE1">
              <w:rPr>
                <w:rFonts w:ascii="Times New Roman" w:eastAsia="Times New Roman" w:hAnsi="Times New Roman" w:cs="Times New Roman"/>
                <w:b/>
                <w:bCs/>
                <w:noProof/>
                <w:sz w:val="24"/>
                <w:szCs w:val="24"/>
                <w:lang w:eastAsia="ru-RU"/>
              </w:rPr>
              <w:t>ОКРУГĔН ДЕПУТАТСЕН ПУХĂВĚ</w:t>
            </w:r>
          </w:p>
          <w:p w:rsidR="00DC6CE1" w:rsidRPr="00DC6CE1" w:rsidRDefault="00DC6CE1" w:rsidP="00DC6CE1">
            <w:pPr>
              <w:autoSpaceDE w:val="0"/>
              <w:autoSpaceDN w:val="0"/>
              <w:adjustRightInd w:val="0"/>
              <w:spacing w:after="0" w:line="240" w:lineRule="auto"/>
              <w:jc w:val="center"/>
              <w:rPr>
                <w:rFonts w:ascii="Times New Roman" w:eastAsia="Times New Roman" w:hAnsi="Times New Roman" w:cs="Times New Roman"/>
                <w:b/>
                <w:bCs/>
                <w:noProof/>
                <w:sz w:val="24"/>
                <w:szCs w:val="24"/>
                <w:lang w:eastAsia="ru-RU"/>
              </w:rPr>
            </w:pPr>
          </w:p>
          <w:p w:rsidR="00DC6CE1" w:rsidRPr="00DC6CE1" w:rsidRDefault="00DC6CE1" w:rsidP="00DC6CE1">
            <w:pPr>
              <w:autoSpaceDE w:val="0"/>
              <w:autoSpaceDN w:val="0"/>
              <w:adjustRightInd w:val="0"/>
              <w:spacing w:after="0" w:line="240" w:lineRule="auto"/>
              <w:jc w:val="center"/>
              <w:rPr>
                <w:rFonts w:ascii="Times New Roman" w:eastAsia="Times New Roman" w:hAnsi="Times New Roman" w:cs="Times New Roman"/>
                <w:b/>
                <w:bCs/>
                <w:noProof/>
                <w:sz w:val="24"/>
                <w:szCs w:val="24"/>
                <w:lang w:eastAsia="ru-RU"/>
              </w:rPr>
            </w:pPr>
            <w:r w:rsidRPr="00DC6CE1">
              <w:rPr>
                <w:rFonts w:ascii="Times New Roman" w:eastAsia="Times New Roman" w:hAnsi="Times New Roman" w:cs="Times New Roman"/>
                <w:b/>
                <w:bCs/>
                <w:noProof/>
                <w:sz w:val="24"/>
                <w:szCs w:val="24"/>
                <w:lang w:eastAsia="ru-RU"/>
              </w:rPr>
              <w:t>ЙЫШĂНУ</w:t>
            </w:r>
          </w:p>
          <w:p w:rsidR="00DC6CE1" w:rsidRPr="00DC6CE1" w:rsidRDefault="00DC6CE1" w:rsidP="00DC6CE1">
            <w:pPr>
              <w:autoSpaceDE w:val="0"/>
              <w:autoSpaceDN w:val="0"/>
              <w:adjustRightInd w:val="0"/>
              <w:spacing w:after="0" w:line="240" w:lineRule="auto"/>
              <w:jc w:val="center"/>
              <w:rPr>
                <w:rFonts w:ascii="Times New Roman" w:eastAsia="Times New Roman" w:hAnsi="Times New Roman" w:cs="Times New Roman"/>
                <w:b/>
                <w:bCs/>
                <w:noProof/>
                <w:sz w:val="24"/>
                <w:szCs w:val="24"/>
                <w:lang w:eastAsia="ru-RU"/>
              </w:rPr>
            </w:pPr>
          </w:p>
          <w:p w:rsidR="00DC6CE1" w:rsidRPr="00DC6CE1" w:rsidRDefault="007F09EF" w:rsidP="00DC6CE1">
            <w:pPr>
              <w:autoSpaceDE w:val="0"/>
              <w:autoSpaceDN w:val="0"/>
              <w:adjustRightInd w:val="0"/>
              <w:spacing w:after="0" w:line="240" w:lineRule="auto"/>
              <w:jc w:val="center"/>
              <w:rPr>
                <w:rFonts w:ascii="Times New Roman" w:eastAsia="Times New Roman" w:hAnsi="Times New Roman" w:cs="Times New Roman"/>
                <w:noProof/>
                <w:sz w:val="24"/>
                <w:szCs w:val="24"/>
                <w:lang w:eastAsia="ru-RU"/>
              </w:rPr>
            </w:pPr>
            <w:r>
              <w:rPr>
                <w:rFonts w:ascii="Times New Roman" w:eastAsia="Times New Roman" w:hAnsi="Times New Roman" w:cs="Times New Roman"/>
                <w:noProof/>
                <w:sz w:val="24"/>
                <w:szCs w:val="24"/>
                <w:lang w:eastAsia="ru-RU"/>
              </w:rPr>
              <w:t>2</w:t>
            </w:r>
            <w:r w:rsidR="000A33A3">
              <w:rPr>
                <w:rFonts w:ascii="Times New Roman" w:eastAsia="Times New Roman" w:hAnsi="Times New Roman" w:cs="Times New Roman"/>
                <w:noProof/>
                <w:sz w:val="24"/>
                <w:szCs w:val="24"/>
                <w:lang w:eastAsia="ru-RU"/>
              </w:rPr>
              <w:t>5</w:t>
            </w:r>
            <w:r w:rsidR="00975AE8">
              <w:rPr>
                <w:rFonts w:ascii="Times New Roman" w:eastAsia="Times New Roman" w:hAnsi="Times New Roman" w:cs="Times New Roman"/>
                <w:noProof/>
                <w:sz w:val="24"/>
                <w:szCs w:val="24"/>
                <w:lang w:eastAsia="ru-RU"/>
              </w:rPr>
              <w:t>.0</w:t>
            </w:r>
            <w:r w:rsidR="000A33A3">
              <w:rPr>
                <w:rFonts w:ascii="Times New Roman" w:eastAsia="Times New Roman" w:hAnsi="Times New Roman" w:cs="Times New Roman"/>
                <w:noProof/>
                <w:sz w:val="24"/>
                <w:szCs w:val="24"/>
                <w:lang w:eastAsia="ru-RU"/>
              </w:rPr>
              <w:t>8</w:t>
            </w:r>
            <w:r w:rsidR="00DC6CE1" w:rsidRPr="00DC6CE1">
              <w:rPr>
                <w:rFonts w:ascii="Times New Roman" w:eastAsia="Times New Roman" w:hAnsi="Times New Roman" w:cs="Times New Roman"/>
                <w:noProof/>
                <w:sz w:val="24"/>
                <w:szCs w:val="24"/>
                <w:lang w:eastAsia="ru-RU"/>
              </w:rPr>
              <w:t>.202</w:t>
            </w:r>
            <w:r>
              <w:rPr>
                <w:rFonts w:ascii="Times New Roman" w:eastAsia="Times New Roman" w:hAnsi="Times New Roman" w:cs="Times New Roman"/>
                <w:noProof/>
                <w:sz w:val="24"/>
                <w:szCs w:val="24"/>
                <w:lang w:eastAsia="ru-RU"/>
              </w:rPr>
              <w:t>3</w:t>
            </w:r>
            <w:r w:rsidR="00DC6CE1" w:rsidRPr="00DC6CE1">
              <w:rPr>
                <w:rFonts w:ascii="Times New Roman" w:eastAsia="Times New Roman" w:hAnsi="Times New Roman" w:cs="Times New Roman"/>
                <w:noProof/>
                <w:sz w:val="24"/>
                <w:szCs w:val="24"/>
                <w:lang w:eastAsia="ru-RU"/>
              </w:rPr>
              <w:t xml:space="preserve"> </w:t>
            </w:r>
            <w:r w:rsidR="005019FF">
              <w:rPr>
                <w:rFonts w:ascii="Times New Roman" w:eastAsia="Times New Roman" w:hAnsi="Times New Roman" w:cs="Times New Roman"/>
                <w:noProof/>
                <w:sz w:val="24"/>
                <w:szCs w:val="24"/>
                <w:lang w:eastAsia="ru-RU"/>
              </w:rPr>
              <w:t>26/3</w:t>
            </w:r>
            <w:r w:rsidR="001B0E9B">
              <w:rPr>
                <w:rFonts w:ascii="Times New Roman" w:eastAsia="Times New Roman" w:hAnsi="Times New Roman" w:cs="Times New Roman"/>
                <w:noProof/>
                <w:sz w:val="24"/>
                <w:szCs w:val="24"/>
                <w:lang w:eastAsia="ru-RU"/>
              </w:rPr>
              <w:t xml:space="preserve"> </w:t>
            </w:r>
            <w:r w:rsidR="00DC6CE1" w:rsidRPr="00DC6CE1">
              <w:rPr>
                <w:rFonts w:ascii="Times New Roman" w:eastAsia="Times New Roman" w:hAnsi="Times New Roman" w:cs="Times New Roman"/>
                <w:noProof/>
                <w:sz w:val="24"/>
                <w:szCs w:val="24"/>
                <w:lang w:eastAsia="ru-RU"/>
              </w:rPr>
              <w:t>№</w:t>
            </w:r>
          </w:p>
          <w:p w:rsidR="00DC6CE1" w:rsidRPr="00DC6CE1" w:rsidRDefault="00DC6CE1" w:rsidP="00DC6CE1">
            <w:pPr>
              <w:spacing w:after="0" w:line="240" w:lineRule="auto"/>
              <w:jc w:val="center"/>
              <w:rPr>
                <w:rFonts w:ascii="Times New Roman" w:eastAsia="Times New Roman" w:hAnsi="Times New Roman" w:cs="Times New Roman"/>
                <w:noProof/>
                <w:sz w:val="24"/>
                <w:szCs w:val="24"/>
                <w:lang w:eastAsia="ru-RU"/>
              </w:rPr>
            </w:pPr>
            <w:r w:rsidRPr="00DC6CE1">
              <w:rPr>
                <w:rFonts w:ascii="Times New Roman" w:eastAsia="Times New Roman" w:hAnsi="Times New Roman" w:cs="Times New Roman"/>
                <w:bCs/>
                <w:noProof/>
                <w:sz w:val="24"/>
                <w:szCs w:val="24"/>
                <w:lang w:eastAsia="ru-RU"/>
              </w:rPr>
              <w:t>Ç</w:t>
            </w:r>
            <w:r w:rsidRPr="00DC6CE1">
              <w:rPr>
                <w:rFonts w:ascii="Times New Roman" w:eastAsia="Times New Roman" w:hAnsi="Times New Roman" w:cs="Times New Roman"/>
                <w:noProof/>
                <w:sz w:val="24"/>
                <w:szCs w:val="24"/>
                <w:lang w:eastAsia="ru-RU"/>
              </w:rPr>
              <w:t>емěрле хули</w:t>
            </w:r>
          </w:p>
          <w:p w:rsidR="00DC6CE1" w:rsidRPr="00DC6CE1" w:rsidRDefault="00DC6CE1" w:rsidP="00DC6CE1">
            <w:pPr>
              <w:spacing w:after="0" w:line="240" w:lineRule="auto"/>
              <w:jc w:val="center"/>
              <w:rPr>
                <w:rFonts w:ascii="Times New Roman" w:eastAsia="Times New Roman" w:hAnsi="Times New Roman" w:cs="Times New Roman"/>
                <w:noProof/>
                <w:sz w:val="24"/>
                <w:szCs w:val="24"/>
                <w:lang w:eastAsia="ru-RU"/>
              </w:rPr>
            </w:pPr>
          </w:p>
        </w:tc>
        <w:tc>
          <w:tcPr>
            <w:tcW w:w="0" w:type="auto"/>
            <w:vMerge/>
            <w:vAlign w:val="center"/>
            <w:hideMark/>
          </w:tcPr>
          <w:p w:rsidR="00DC6CE1" w:rsidRPr="00DC6CE1" w:rsidRDefault="00DC6CE1" w:rsidP="00DC6CE1">
            <w:pPr>
              <w:spacing w:after="0" w:line="240" w:lineRule="auto"/>
              <w:rPr>
                <w:rFonts w:ascii="Times New Roman" w:eastAsia="Times New Roman" w:hAnsi="Times New Roman" w:cs="Times New Roman"/>
                <w:sz w:val="24"/>
                <w:szCs w:val="24"/>
                <w:lang w:eastAsia="ru-RU"/>
              </w:rPr>
            </w:pPr>
          </w:p>
        </w:tc>
        <w:tc>
          <w:tcPr>
            <w:tcW w:w="4184" w:type="dxa"/>
          </w:tcPr>
          <w:p w:rsidR="00DC6CE1" w:rsidRPr="00DC6CE1" w:rsidRDefault="00DC6CE1" w:rsidP="00DC6CE1">
            <w:pPr>
              <w:spacing w:after="0" w:line="240" w:lineRule="auto"/>
              <w:jc w:val="center"/>
              <w:rPr>
                <w:rFonts w:ascii="Times New Roman" w:eastAsia="Times New Roman" w:hAnsi="Times New Roman" w:cs="Times New Roman"/>
                <w:b/>
                <w:bCs/>
                <w:noProof/>
                <w:sz w:val="24"/>
                <w:szCs w:val="24"/>
                <w:lang w:eastAsia="ru-RU"/>
              </w:rPr>
            </w:pPr>
            <w:r w:rsidRPr="00DC6CE1">
              <w:rPr>
                <w:rFonts w:ascii="Times New Roman" w:eastAsia="Times New Roman" w:hAnsi="Times New Roman" w:cs="Times New Roman"/>
                <w:b/>
                <w:bCs/>
                <w:noProof/>
                <w:sz w:val="24"/>
                <w:szCs w:val="24"/>
                <w:lang w:eastAsia="ru-RU"/>
              </w:rPr>
              <w:t>СОБРАНИЕ ДЕПУТАТОВ</w:t>
            </w:r>
          </w:p>
          <w:p w:rsidR="00DC6CE1" w:rsidRPr="00DC6CE1" w:rsidRDefault="00DC6CE1" w:rsidP="00DC6CE1">
            <w:pPr>
              <w:spacing w:after="0" w:line="240" w:lineRule="auto"/>
              <w:jc w:val="center"/>
              <w:rPr>
                <w:rFonts w:ascii="Times New Roman" w:eastAsia="Times New Roman" w:hAnsi="Times New Roman" w:cs="Times New Roman"/>
                <w:noProof/>
                <w:sz w:val="24"/>
                <w:szCs w:val="24"/>
                <w:lang w:eastAsia="ru-RU"/>
              </w:rPr>
            </w:pPr>
            <w:r w:rsidRPr="00DC6CE1">
              <w:rPr>
                <w:rFonts w:ascii="Times New Roman" w:eastAsia="Times New Roman" w:hAnsi="Times New Roman" w:cs="Times New Roman"/>
                <w:b/>
                <w:bCs/>
                <w:noProof/>
                <w:sz w:val="24"/>
                <w:szCs w:val="24"/>
                <w:lang w:eastAsia="ru-RU"/>
              </w:rPr>
              <w:t>ШУМЕРЛИНСКОГО МУНИЦИПАЛЬНОГО ОКРУГА</w:t>
            </w:r>
          </w:p>
          <w:p w:rsidR="00DC6CE1" w:rsidRPr="00F47322" w:rsidRDefault="00DC6CE1" w:rsidP="00DC6CE1">
            <w:pPr>
              <w:autoSpaceDE w:val="0"/>
              <w:autoSpaceDN w:val="0"/>
              <w:adjustRightInd w:val="0"/>
              <w:spacing w:after="0" w:line="240" w:lineRule="auto"/>
              <w:jc w:val="center"/>
              <w:rPr>
                <w:rFonts w:ascii="Times New Roman" w:eastAsia="Times New Roman" w:hAnsi="Times New Roman" w:cs="Times New Roman"/>
                <w:b/>
                <w:bCs/>
                <w:iCs/>
                <w:sz w:val="24"/>
                <w:szCs w:val="24"/>
                <w:lang w:eastAsia="ru-RU"/>
              </w:rPr>
            </w:pPr>
          </w:p>
          <w:p w:rsidR="00DC6CE1" w:rsidRPr="00DC6CE1" w:rsidRDefault="00DC6CE1" w:rsidP="00DC6CE1">
            <w:pPr>
              <w:autoSpaceDE w:val="0"/>
              <w:autoSpaceDN w:val="0"/>
              <w:adjustRightInd w:val="0"/>
              <w:spacing w:after="0" w:line="240" w:lineRule="auto"/>
              <w:jc w:val="center"/>
              <w:rPr>
                <w:rFonts w:ascii="Times New Roman" w:eastAsia="Times New Roman" w:hAnsi="Times New Roman" w:cs="Times New Roman"/>
                <w:b/>
                <w:bCs/>
                <w:noProof/>
                <w:sz w:val="24"/>
                <w:szCs w:val="24"/>
                <w:lang w:eastAsia="ru-RU"/>
              </w:rPr>
            </w:pPr>
            <w:r w:rsidRPr="00DC6CE1">
              <w:rPr>
                <w:rFonts w:ascii="Times New Roman" w:eastAsia="Times New Roman" w:hAnsi="Times New Roman" w:cs="Times New Roman"/>
                <w:b/>
                <w:bCs/>
                <w:noProof/>
                <w:sz w:val="24"/>
                <w:szCs w:val="24"/>
                <w:lang w:eastAsia="ru-RU"/>
              </w:rPr>
              <w:t>РЕШЕНИЕ</w:t>
            </w:r>
          </w:p>
          <w:p w:rsidR="00DC6CE1" w:rsidRPr="00DC6CE1" w:rsidRDefault="00DC6CE1" w:rsidP="00DC6CE1">
            <w:pPr>
              <w:autoSpaceDE w:val="0"/>
              <w:autoSpaceDN w:val="0"/>
              <w:adjustRightInd w:val="0"/>
              <w:spacing w:after="0" w:line="240" w:lineRule="auto"/>
              <w:jc w:val="center"/>
              <w:rPr>
                <w:rFonts w:ascii="Times New Roman" w:eastAsia="Times New Roman" w:hAnsi="Times New Roman" w:cs="Times New Roman"/>
                <w:b/>
                <w:bCs/>
                <w:noProof/>
                <w:sz w:val="24"/>
                <w:szCs w:val="24"/>
                <w:lang w:eastAsia="ru-RU"/>
              </w:rPr>
            </w:pPr>
          </w:p>
          <w:p w:rsidR="00AC69D5" w:rsidRPr="006E1AC8" w:rsidRDefault="00975AE8" w:rsidP="00DC6CE1">
            <w:pPr>
              <w:autoSpaceDE w:val="0"/>
              <w:autoSpaceDN w:val="0"/>
              <w:adjustRightInd w:val="0"/>
              <w:spacing w:after="0" w:line="240" w:lineRule="auto"/>
              <w:jc w:val="center"/>
              <w:rPr>
                <w:rFonts w:ascii="Times New Roman" w:eastAsia="Times New Roman" w:hAnsi="Times New Roman" w:cs="Times New Roman"/>
                <w:noProof/>
                <w:sz w:val="24"/>
                <w:szCs w:val="24"/>
                <w:lang w:eastAsia="ru-RU"/>
              </w:rPr>
            </w:pPr>
            <w:r>
              <w:rPr>
                <w:rFonts w:ascii="Times New Roman" w:eastAsia="Times New Roman" w:hAnsi="Times New Roman" w:cs="Times New Roman"/>
                <w:bCs/>
                <w:noProof/>
                <w:sz w:val="24"/>
                <w:szCs w:val="24"/>
                <w:lang w:eastAsia="ru-RU"/>
              </w:rPr>
              <w:t>2</w:t>
            </w:r>
            <w:r w:rsidR="000A33A3">
              <w:rPr>
                <w:rFonts w:ascii="Times New Roman" w:eastAsia="Times New Roman" w:hAnsi="Times New Roman" w:cs="Times New Roman"/>
                <w:bCs/>
                <w:noProof/>
                <w:sz w:val="24"/>
                <w:szCs w:val="24"/>
                <w:lang w:eastAsia="ru-RU"/>
              </w:rPr>
              <w:t>5</w:t>
            </w:r>
            <w:r>
              <w:rPr>
                <w:rFonts w:ascii="Times New Roman" w:eastAsia="Times New Roman" w:hAnsi="Times New Roman" w:cs="Times New Roman"/>
                <w:bCs/>
                <w:noProof/>
                <w:sz w:val="24"/>
                <w:szCs w:val="24"/>
                <w:lang w:eastAsia="ru-RU"/>
              </w:rPr>
              <w:t>.0</w:t>
            </w:r>
            <w:r w:rsidR="000A33A3">
              <w:rPr>
                <w:rFonts w:ascii="Times New Roman" w:eastAsia="Times New Roman" w:hAnsi="Times New Roman" w:cs="Times New Roman"/>
                <w:bCs/>
                <w:noProof/>
                <w:sz w:val="24"/>
                <w:szCs w:val="24"/>
                <w:lang w:eastAsia="ru-RU"/>
              </w:rPr>
              <w:t>8</w:t>
            </w:r>
            <w:r w:rsidR="001B0E9B">
              <w:rPr>
                <w:rFonts w:ascii="Times New Roman" w:eastAsia="Times New Roman" w:hAnsi="Times New Roman" w:cs="Times New Roman"/>
                <w:bCs/>
                <w:noProof/>
                <w:sz w:val="24"/>
                <w:szCs w:val="24"/>
                <w:lang w:eastAsia="ru-RU"/>
              </w:rPr>
              <w:t>.202</w:t>
            </w:r>
            <w:r w:rsidR="007F09EF">
              <w:rPr>
                <w:rFonts w:ascii="Times New Roman" w:eastAsia="Times New Roman" w:hAnsi="Times New Roman" w:cs="Times New Roman"/>
                <w:bCs/>
                <w:noProof/>
                <w:sz w:val="24"/>
                <w:szCs w:val="24"/>
                <w:lang w:eastAsia="ru-RU"/>
              </w:rPr>
              <w:t>3</w:t>
            </w:r>
            <w:r w:rsidR="001B0E9B">
              <w:rPr>
                <w:rFonts w:ascii="Times New Roman" w:eastAsia="Times New Roman" w:hAnsi="Times New Roman" w:cs="Times New Roman"/>
                <w:bCs/>
                <w:noProof/>
                <w:sz w:val="24"/>
                <w:szCs w:val="24"/>
                <w:lang w:eastAsia="ru-RU"/>
              </w:rPr>
              <w:t xml:space="preserve">  № </w:t>
            </w:r>
            <w:r w:rsidR="005019FF">
              <w:rPr>
                <w:rFonts w:ascii="Times New Roman" w:eastAsia="Times New Roman" w:hAnsi="Times New Roman" w:cs="Times New Roman"/>
                <w:noProof/>
                <w:sz w:val="24"/>
                <w:szCs w:val="24"/>
                <w:lang w:eastAsia="ru-RU"/>
              </w:rPr>
              <w:t>26/3</w:t>
            </w:r>
          </w:p>
          <w:p w:rsidR="00DC6CE1" w:rsidRPr="00DC6CE1" w:rsidRDefault="00DC6CE1" w:rsidP="00DC6CE1">
            <w:pPr>
              <w:autoSpaceDE w:val="0"/>
              <w:autoSpaceDN w:val="0"/>
              <w:adjustRightInd w:val="0"/>
              <w:spacing w:after="0" w:line="240" w:lineRule="auto"/>
              <w:jc w:val="center"/>
              <w:rPr>
                <w:rFonts w:ascii="Times New Roman" w:eastAsia="Times New Roman" w:hAnsi="Times New Roman" w:cs="Times New Roman"/>
                <w:bCs/>
                <w:noProof/>
                <w:sz w:val="24"/>
                <w:szCs w:val="24"/>
                <w:lang w:eastAsia="ru-RU"/>
              </w:rPr>
            </w:pPr>
            <w:r w:rsidRPr="00DC6CE1">
              <w:rPr>
                <w:rFonts w:ascii="Times New Roman" w:eastAsia="Times New Roman" w:hAnsi="Times New Roman" w:cs="Times New Roman"/>
                <w:bCs/>
                <w:noProof/>
                <w:sz w:val="24"/>
                <w:szCs w:val="24"/>
                <w:lang w:eastAsia="ru-RU"/>
              </w:rPr>
              <w:t>город Шумерля</w:t>
            </w:r>
          </w:p>
          <w:p w:rsidR="00DC6CE1" w:rsidRPr="00DC6CE1" w:rsidRDefault="00DC6CE1" w:rsidP="00DC6CE1">
            <w:pPr>
              <w:spacing w:after="0" w:line="240" w:lineRule="auto"/>
              <w:jc w:val="center"/>
              <w:rPr>
                <w:rFonts w:ascii="Times New Roman" w:eastAsia="Times New Roman" w:hAnsi="Times New Roman" w:cs="Times New Roman"/>
                <w:noProof/>
                <w:sz w:val="24"/>
                <w:szCs w:val="24"/>
                <w:lang w:eastAsia="ru-RU"/>
              </w:rPr>
            </w:pPr>
          </w:p>
        </w:tc>
      </w:tr>
    </w:tbl>
    <w:p w:rsidR="00F453EF" w:rsidRDefault="00F453EF" w:rsidP="00F453EF">
      <w:pPr>
        <w:autoSpaceDE w:val="0"/>
        <w:autoSpaceDN w:val="0"/>
        <w:adjustRightInd w:val="0"/>
        <w:spacing w:after="0" w:line="240" w:lineRule="auto"/>
        <w:jc w:val="center"/>
        <w:rPr>
          <w:rFonts w:ascii="Times New Roman" w:hAnsi="Times New Roman" w:cs="Times New Roman"/>
          <w:b/>
          <w:sz w:val="24"/>
          <w:szCs w:val="24"/>
        </w:rPr>
      </w:pPr>
    </w:p>
    <w:p w:rsidR="000A33A3" w:rsidRPr="007507C7" w:rsidRDefault="000A33A3" w:rsidP="000A33A3">
      <w:pPr>
        <w:ind w:right="4819"/>
        <w:jc w:val="both"/>
        <w:rPr>
          <w:rFonts w:ascii="Times New Roman" w:hAnsi="Times New Roman" w:cs="Times New Roman"/>
          <w:sz w:val="24"/>
          <w:szCs w:val="24"/>
        </w:rPr>
      </w:pPr>
      <w:r w:rsidRPr="007507C7">
        <w:rPr>
          <w:rFonts w:ascii="Times New Roman" w:hAnsi="Times New Roman" w:cs="Times New Roman"/>
          <w:bCs/>
          <w:sz w:val="24"/>
          <w:szCs w:val="24"/>
        </w:rPr>
        <w:t xml:space="preserve">Об утверждении Положения о старостах сельских населенных пунктов, входящих в состав </w:t>
      </w:r>
      <w:proofErr w:type="spellStart"/>
      <w:r w:rsidRPr="007507C7">
        <w:rPr>
          <w:rFonts w:ascii="Times New Roman" w:hAnsi="Times New Roman" w:cs="Times New Roman"/>
          <w:bCs/>
          <w:sz w:val="24"/>
          <w:szCs w:val="24"/>
        </w:rPr>
        <w:t>Шумерлинского</w:t>
      </w:r>
      <w:proofErr w:type="spellEnd"/>
      <w:r w:rsidRPr="007507C7">
        <w:rPr>
          <w:rFonts w:ascii="Times New Roman" w:hAnsi="Times New Roman" w:cs="Times New Roman"/>
          <w:bCs/>
          <w:sz w:val="24"/>
          <w:szCs w:val="24"/>
        </w:rPr>
        <w:t xml:space="preserve"> муниципального округа Чувашской Республики</w:t>
      </w:r>
    </w:p>
    <w:p w:rsidR="000A33A3" w:rsidRPr="007507C7" w:rsidRDefault="000A33A3" w:rsidP="000A33A3">
      <w:pPr>
        <w:ind w:firstLine="709"/>
        <w:jc w:val="both"/>
        <w:rPr>
          <w:rFonts w:ascii="Times New Roman" w:hAnsi="Times New Roman" w:cs="Times New Roman"/>
          <w:sz w:val="24"/>
          <w:szCs w:val="24"/>
        </w:rPr>
      </w:pPr>
      <w:proofErr w:type="gramStart"/>
      <w:r w:rsidRPr="007507C7">
        <w:rPr>
          <w:rFonts w:ascii="Times New Roman" w:hAnsi="Times New Roman" w:cs="Times New Roman"/>
          <w:sz w:val="24"/>
          <w:szCs w:val="24"/>
        </w:rPr>
        <w:t xml:space="preserve">В соответствии со </w:t>
      </w:r>
      <w:hyperlink r:id="rId7" w:history="1">
        <w:r w:rsidRPr="007507C7">
          <w:rPr>
            <w:rStyle w:val="ae"/>
            <w:rFonts w:ascii="Times New Roman" w:hAnsi="Times New Roman" w:cs="Times New Roman"/>
            <w:color w:val="auto"/>
            <w:sz w:val="24"/>
            <w:szCs w:val="24"/>
          </w:rPr>
          <w:t>статьей 27.1</w:t>
        </w:r>
      </w:hyperlink>
      <w:r w:rsidRPr="007507C7">
        <w:rPr>
          <w:rFonts w:ascii="Times New Roman" w:hAnsi="Times New Roman" w:cs="Times New Roman"/>
          <w:sz w:val="24"/>
          <w:szCs w:val="24"/>
        </w:rPr>
        <w:t xml:space="preserve"> Федерального закона от 6 октября 2003 года № 131-ФЗ «Об общих принципах организации местного самоуправления в Российской Федерации», статьей 22.1 </w:t>
      </w:r>
      <w:hyperlink r:id="rId8" w:history="1">
        <w:r w:rsidRPr="007507C7">
          <w:rPr>
            <w:rStyle w:val="ae"/>
            <w:rFonts w:ascii="Times New Roman" w:hAnsi="Times New Roman" w:cs="Times New Roman"/>
            <w:color w:val="auto"/>
            <w:sz w:val="24"/>
            <w:szCs w:val="24"/>
          </w:rPr>
          <w:t>Закона</w:t>
        </w:r>
      </w:hyperlink>
      <w:r w:rsidRPr="007507C7">
        <w:rPr>
          <w:rFonts w:ascii="Times New Roman" w:hAnsi="Times New Roman" w:cs="Times New Roman"/>
          <w:sz w:val="24"/>
          <w:szCs w:val="24"/>
        </w:rPr>
        <w:t xml:space="preserve">  Чувашской Республики от 18 октября 2004 года № 19 «</w:t>
      </w:r>
      <w:r w:rsidRPr="007507C7">
        <w:rPr>
          <w:rFonts w:ascii="Times New Roman" w:hAnsi="Times New Roman" w:cs="Times New Roman"/>
          <w:sz w:val="24"/>
          <w:szCs w:val="24"/>
          <w:shd w:val="clear" w:color="auto" w:fill="FFFFFF"/>
        </w:rPr>
        <w:t>Об организации местного самоуправления в Чувашской Республике»</w:t>
      </w:r>
      <w:r w:rsidRPr="007507C7">
        <w:rPr>
          <w:rFonts w:ascii="Times New Roman" w:hAnsi="Times New Roman" w:cs="Times New Roman"/>
          <w:sz w:val="24"/>
          <w:szCs w:val="24"/>
        </w:rPr>
        <w:t>, Законом Чувашской Республики от 21 декабря 2018 года № 99 «</w:t>
      </w:r>
      <w:r w:rsidRPr="007507C7">
        <w:rPr>
          <w:rFonts w:ascii="Times New Roman" w:hAnsi="Times New Roman" w:cs="Times New Roman"/>
          <w:sz w:val="24"/>
          <w:szCs w:val="24"/>
          <w:shd w:val="clear" w:color="auto" w:fill="FFFFFF"/>
        </w:rPr>
        <w:t>Об отдельных вопросах, связанных с деятельностью и статусом старосты сельского населенного</w:t>
      </w:r>
      <w:proofErr w:type="gramEnd"/>
      <w:r w:rsidRPr="007507C7">
        <w:rPr>
          <w:rFonts w:ascii="Times New Roman" w:hAnsi="Times New Roman" w:cs="Times New Roman"/>
          <w:sz w:val="24"/>
          <w:szCs w:val="24"/>
          <w:shd w:val="clear" w:color="auto" w:fill="FFFFFF"/>
        </w:rPr>
        <w:t xml:space="preserve"> пункта на территории Чувашской  Республики</w:t>
      </w:r>
      <w:r w:rsidRPr="007507C7">
        <w:rPr>
          <w:rFonts w:ascii="Times New Roman" w:hAnsi="Times New Roman" w:cs="Times New Roman"/>
          <w:sz w:val="24"/>
          <w:szCs w:val="24"/>
        </w:rPr>
        <w:t xml:space="preserve">», </w:t>
      </w:r>
      <w:hyperlink r:id="rId9" w:history="1">
        <w:r w:rsidRPr="007507C7">
          <w:rPr>
            <w:rStyle w:val="ae"/>
            <w:rFonts w:ascii="Times New Roman" w:hAnsi="Times New Roman" w:cs="Times New Roman"/>
            <w:b/>
            <w:color w:val="auto"/>
            <w:sz w:val="24"/>
            <w:szCs w:val="24"/>
          </w:rPr>
          <w:t>статьей 17</w:t>
        </w:r>
      </w:hyperlink>
      <w:r w:rsidRPr="007507C7">
        <w:rPr>
          <w:rFonts w:ascii="Times New Roman" w:hAnsi="Times New Roman" w:cs="Times New Roman"/>
          <w:b/>
          <w:sz w:val="24"/>
          <w:szCs w:val="24"/>
        </w:rPr>
        <w:t xml:space="preserve"> </w:t>
      </w:r>
      <w:r w:rsidRPr="007507C7">
        <w:rPr>
          <w:rFonts w:ascii="Times New Roman" w:hAnsi="Times New Roman" w:cs="Times New Roman"/>
          <w:sz w:val="24"/>
          <w:szCs w:val="24"/>
        </w:rPr>
        <w:t xml:space="preserve">Устава </w:t>
      </w:r>
      <w:proofErr w:type="spellStart"/>
      <w:r w:rsidRPr="007507C7">
        <w:rPr>
          <w:rFonts w:ascii="Times New Roman" w:hAnsi="Times New Roman" w:cs="Times New Roman"/>
          <w:sz w:val="24"/>
          <w:szCs w:val="24"/>
        </w:rPr>
        <w:t>Шумерлинского</w:t>
      </w:r>
      <w:proofErr w:type="spellEnd"/>
      <w:r w:rsidRPr="007507C7">
        <w:rPr>
          <w:rFonts w:ascii="Times New Roman" w:hAnsi="Times New Roman" w:cs="Times New Roman"/>
          <w:sz w:val="24"/>
          <w:szCs w:val="24"/>
        </w:rPr>
        <w:t xml:space="preserve"> муниципального округа Чувашской Республики, </w:t>
      </w:r>
    </w:p>
    <w:p w:rsidR="000A33A3" w:rsidRPr="007507C7" w:rsidRDefault="000A33A3" w:rsidP="000A33A3">
      <w:pPr>
        <w:ind w:firstLine="709"/>
        <w:jc w:val="center"/>
        <w:rPr>
          <w:rFonts w:ascii="Times New Roman" w:hAnsi="Times New Roman" w:cs="Times New Roman"/>
          <w:b/>
          <w:sz w:val="24"/>
          <w:szCs w:val="24"/>
        </w:rPr>
      </w:pPr>
      <w:r w:rsidRPr="007507C7">
        <w:rPr>
          <w:rFonts w:ascii="Times New Roman" w:hAnsi="Times New Roman" w:cs="Times New Roman"/>
          <w:b/>
          <w:sz w:val="24"/>
          <w:szCs w:val="24"/>
        </w:rPr>
        <w:t xml:space="preserve">Собрание депутатов </w:t>
      </w:r>
      <w:proofErr w:type="spellStart"/>
      <w:r w:rsidRPr="007507C7">
        <w:rPr>
          <w:rFonts w:ascii="Times New Roman" w:hAnsi="Times New Roman" w:cs="Times New Roman"/>
          <w:b/>
          <w:sz w:val="24"/>
          <w:szCs w:val="24"/>
        </w:rPr>
        <w:t>Шумерлинского</w:t>
      </w:r>
      <w:proofErr w:type="spellEnd"/>
      <w:r w:rsidRPr="007507C7">
        <w:rPr>
          <w:rFonts w:ascii="Times New Roman" w:hAnsi="Times New Roman" w:cs="Times New Roman"/>
          <w:b/>
          <w:sz w:val="24"/>
          <w:szCs w:val="24"/>
        </w:rPr>
        <w:t xml:space="preserve"> </w:t>
      </w:r>
      <w:r w:rsidRPr="007507C7">
        <w:rPr>
          <w:rFonts w:ascii="Times New Roman" w:hAnsi="Times New Roman" w:cs="Times New Roman"/>
          <w:b/>
          <w:bCs/>
          <w:sz w:val="24"/>
          <w:szCs w:val="24"/>
        </w:rPr>
        <w:t xml:space="preserve">муниципального округа Чувашской Республики  </w:t>
      </w:r>
      <w:r w:rsidRPr="007507C7">
        <w:rPr>
          <w:rFonts w:ascii="Times New Roman" w:hAnsi="Times New Roman" w:cs="Times New Roman"/>
          <w:b/>
          <w:sz w:val="24"/>
          <w:szCs w:val="24"/>
        </w:rPr>
        <w:t>решило:</w:t>
      </w:r>
      <w:bookmarkStart w:id="0" w:name="sub_1"/>
    </w:p>
    <w:p w:rsidR="000A33A3" w:rsidRPr="007507C7" w:rsidRDefault="000A33A3" w:rsidP="000A33A3">
      <w:pPr>
        <w:ind w:firstLine="709"/>
        <w:jc w:val="both"/>
        <w:rPr>
          <w:rFonts w:ascii="Times New Roman" w:hAnsi="Times New Roman" w:cs="Times New Roman"/>
          <w:sz w:val="24"/>
          <w:szCs w:val="24"/>
        </w:rPr>
      </w:pPr>
      <w:r w:rsidRPr="007507C7">
        <w:rPr>
          <w:rFonts w:ascii="Times New Roman" w:hAnsi="Times New Roman" w:cs="Times New Roman"/>
          <w:sz w:val="24"/>
          <w:szCs w:val="24"/>
        </w:rPr>
        <w:t xml:space="preserve">1. Утвердить прилагаемое Положение о старостах сельских населенных пунктов, входящих в состав </w:t>
      </w:r>
      <w:proofErr w:type="spellStart"/>
      <w:r w:rsidRPr="007507C7">
        <w:rPr>
          <w:rFonts w:ascii="Times New Roman" w:hAnsi="Times New Roman" w:cs="Times New Roman"/>
          <w:bCs/>
          <w:sz w:val="24"/>
          <w:szCs w:val="24"/>
        </w:rPr>
        <w:t>Шумерлинского</w:t>
      </w:r>
      <w:proofErr w:type="spellEnd"/>
      <w:r w:rsidRPr="007507C7">
        <w:rPr>
          <w:rFonts w:ascii="Times New Roman" w:hAnsi="Times New Roman" w:cs="Times New Roman"/>
          <w:bCs/>
          <w:sz w:val="24"/>
          <w:szCs w:val="24"/>
        </w:rPr>
        <w:t xml:space="preserve"> муниципального округа Чувашской Республики</w:t>
      </w:r>
      <w:r w:rsidRPr="007507C7">
        <w:rPr>
          <w:rFonts w:ascii="Times New Roman" w:hAnsi="Times New Roman" w:cs="Times New Roman"/>
          <w:sz w:val="24"/>
          <w:szCs w:val="24"/>
        </w:rPr>
        <w:t>.</w:t>
      </w:r>
      <w:bookmarkStart w:id="1" w:name="sub_2"/>
      <w:bookmarkEnd w:id="0"/>
    </w:p>
    <w:p w:rsidR="000A33A3" w:rsidRPr="007507C7" w:rsidRDefault="000A33A3" w:rsidP="000A33A3">
      <w:pPr>
        <w:ind w:firstLine="709"/>
        <w:jc w:val="both"/>
        <w:rPr>
          <w:rFonts w:ascii="Times New Roman" w:eastAsiaTheme="minorEastAsia" w:hAnsi="Times New Roman" w:cs="Times New Roman"/>
          <w:sz w:val="24"/>
          <w:szCs w:val="24"/>
          <w:lang w:eastAsia="ru-RU"/>
        </w:rPr>
      </w:pPr>
      <w:r w:rsidRPr="007507C7">
        <w:rPr>
          <w:rFonts w:ascii="Times New Roman" w:hAnsi="Times New Roman" w:cs="Times New Roman"/>
          <w:sz w:val="24"/>
          <w:szCs w:val="24"/>
        </w:rPr>
        <w:t xml:space="preserve">2. </w:t>
      </w:r>
      <w:r w:rsidRPr="007507C7">
        <w:rPr>
          <w:rFonts w:ascii="Times New Roman" w:eastAsiaTheme="minorEastAsia" w:hAnsi="Times New Roman" w:cs="Times New Roman"/>
          <w:sz w:val="24"/>
          <w:szCs w:val="24"/>
          <w:lang w:eastAsia="ru-RU"/>
        </w:rPr>
        <w:t xml:space="preserve">Настоящее решение вступает в силу после его официального опубликования в периодическом печатном издании "Вестник </w:t>
      </w:r>
      <w:proofErr w:type="spellStart"/>
      <w:r w:rsidRPr="007507C7">
        <w:rPr>
          <w:rFonts w:ascii="Times New Roman" w:eastAsiaTheme="minorEastAsia" w:hAnsi="Times New Roman" w:cs="Times New Roman"/>
          <w:sz w:val="24"/>
          <w:szCs w:val="24"/>
          <w:lang w:eastAsia="ru-RU"/>
        </w:rPr>
        <w:t>Шумерлинского</w:t>
      </w:r>
      <w:proofErr w:type="spellEnd"/>
      <w:r w:rsidRPr="007507C7">
        <w:rPr>
          <w:rFonts w:ascii="Times New Roman" w:eastAsiaTheme="minorEastAsia" w:hAnsi="Times New Roman" w:cs="Times New Roman"/>
          <w:sz w:val="24"/>
          <w:szCs w:val="24"/>
          <w:lang w:eastAsia="ru-RU"/>
        </w:rPr>
        <w:t xml:space="preserve"> муниципального округа" и подлежит размещению на официальном сайте </w:t>
      </w:r>
      <w:proofErr w:type="spellStart"/>
      <w:r w:rsidRPr="007507C7">
        <w:rPr>
          <w:rFonts w:ascii="Times New Roman" w:eastAsiaTheme="minorEastAsia" w:hAnsi="Times New Roman" w:cs="Times New Roman"/>
          <w:sz w:val="24"/>
          <w:szCs w:val="24"/>
          <w:lang w:eastAsia="ru-RU"/>
        </w:rPr>
        <w:t>Шумерлинского</w:t>
      </w:r>
      <w:proofErr w:type="spellEnd"/>
      <w:r w:rsidRPr="007507C7">
        <w:rPr>
          <w:rFonts w:ascii="Times New Roman" w:eastAsiaTheme="minorEastAsia" w:hAnsi="Times New Roman" w:cs="Times New Roman"/>
          <w:sz w:val="24"/>
          <w:szCs w:val="24"/>
          <w:lang w:eastAsia="ru-RU"/>
        </w:rPr>
        <w:t xml:space="preserve"> муниципального округа в информационно-телекоммуникационной сети "Интернет".</w:t>
      </w:r>
    </w:p>
    <w:bookmarkEnd w:id="1"/>
    <w:p w:rsidR="000A33A3" w:rsidRPr="007507C7" w:rsidRDefault="000A33A3" w:rsidP="000A33A3">
      <w:pPr>
        <w:pStyle w:val="ab"/>
        <w:rPr>
          <w:rFonts w:ascii="Times New Roman" w:hAnsi="Times New Roman"/>
          <w:bCs/>
          <w:sz w:val="24"/>
          <w:szCs w:val="24"/>
        </w:rPr>
      </w:pPr>
    </w:p>
    <w:p w:rsidR="000A33A3" w:rsidRPr="007507C7" w:rsidRDefault="000A33A3" w:rsidP="000A33A3">
      <w:pPr>
        <w:pStyle w:val="ab"/>
        <w:rPr>
          <w:rFonts w:ascii="Times New Roman" w:hAnsi="Times New Roman"/>
          <w:bCs/>
          <w:sz w:val="24"/>
          <w:szCs w:val="24"/>
        </w:rPr>
      </w:pPr>
      <w:r w:rsidRPr="007507C7">
        <w:rPr>
          <w:rFonts w:ascii="Times New Roman" w:hAnsi="Times New Roman"/>
          <w:bCs/>
          <w:sz w:val="24"/>
          <w:szCs w:val="24"/>
        </w:rPr>
        <w:t>Председатель Собрания депутатов</w:t>
      </w:r>
    </w:p>
    <w:p w:rsidR="000A33A3" w:rsidRPr="007507C7" w:rsidRDefault="000A33A3" w:rsidP="000A33A3">
      <w:pPr>
        <w:pStyle w:val="ab"/>
        <w:rPr>
          <w:rFonts w:ascii="Times New Roman" w:hAnsi="Times New Roman"/>
          <w:bCs/>
          <w:sz w:val="24"/>
          <w:szCs w:val="24"/>
        </w:rPr>
      </w:pPr>
      <w:proofErr w:type="spellStart"/>
      <w:r w:rsidRPr="007507C7">
        <w:rPr>
          <w:rFonts w:ascii="Times New Roman" w:hAnsi="Times New Roman"/>
          <w:bCs/>
          <w:sz w:val="24"/>
          <w:szCs w:val="24"/>
        </w:rPr>
        <w:t>Шумерлинского</w:t>
      </w:r>
      <w:proofErr w:type="spellEnd"/>
      <w:r w:rsidRPr="007507C7">
        <w:rPr>
          <w:rFonts w:ascii="Times New Roman" w:hAnsi="Times New Roman"/>
          <w:bCs/>
          <w:sz w:val="24"/>
          <w:szCs w:val="24"/>
        </w:rPr>
        <w:t xml:space="preserve"> муниципального</w:t>
      </w:r>
    </w:p>
    <w:p w:rsidR="000A33A3" w:rsidRPr="007507C7" w:rsidRDefault="000A33A3" w:rsidP="000A33A3">
      <w:pPr>
        <w:pStyle w:val="ab"/>
        <w:rPr>
          <w:rFonts w:ascii="Times New Roman" w:hAnsi="Times New Roman"/>
          <w:bCs/>
          <w:sz w:val="24"/>
          <w:szCs w:val="24"/>
        </w:rPr>
      </w:pPr>
      <w:r w:rsidRPr="007507C7">
        <w:rPr>
          <w:rFonts w:ascii="Times New Roman" w:hAnsi="Times New Roman"/>
          <w:bCs/>
          <w:sz w:val="24"/>
          <w:szCs w:val="24"/>
        </w:rPr>
        <w:t>округа Чувашской Республики                                                                             Б.Г. Леонтьев</w:t>
      </w:r>
    </w:p>
    <w:p w:rsidR="000A33A3" w:rsidRPr="007507C7" w:rsidRDefault="000A33A3" w:rsidP="000A33A3">
      <w:pPr>
        <w:pStyle w:val="ab"/>
        <w:rPr>
          <w:rFonts w:ascii="Times New Roman" w:hAnsi="Times New Roman"/>
          <w:bCs/>
          <w:sz w:val="24"/>
          <w:szCs w:val="24"/>
        </w:rPr>
      </w:pPr>
    </w:p>
    <w:tbl>
      <w:tblPr>
        <w:tblW w:w="0" w:type="auto"/>
        <w:tblLook w:val="04A0" w:firstRow="1" w:lastRow="0" w:firstColumn="1" w:lastColumn="0" w:noHBand="0" w:noVBand="1"/>
      </w:tblPr>
      <w:tblGrid>
        <w:gridCol w:w="4801"/>
        <w:gridCol w:w="4770"/>
      </w:tblGrid>
      <w:tr w:rsidR="000A33A3" w:rsidRPr="007507C7" w:rsidTr="002E5122">
        <w:tc>
          <w:tcPr>
            <w:tcW w:w="4801" w:type="dxa"/>
          </w:tcPr>
          <w:p w:rsidR="00AA3686" w:rsidRDefault="00AA3686" w:rsidP="002E5122">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roofErr w:type="spellStart"/>
            <w:r>
              <w:rPr>
                <w:rFonts w:ascii="Times New Roman" w:eastAsiaTheme="minorEastAsia" w:hAnsi="Times New Roman" w:cs="Times New Roman"/>
                <w:sz w:val="24"/>
                <w:szCs w:val="24"/>
                <w:lang w:eastAsia="ru-RU"/>
              </w:rPr>
              <w:t>Врио</w:t>
            </w:r>
            <w:proofErr w:type="spellEnd"/>
            <w:r>
              <w:rPr>
                <w:rFonts w:ascii="Times New Roman" w:eastAsiaTheme="minorEastAsia" w:hAnsi="Times New Roman" w:cs="Times New Roman"/>
                <w:sz w:val="24"/>
                <w:szCs w:val="24"/>
                <w:lang w:eastAsia="ru-RU"/>
              </w:rPr>
              <w:t xml:space="preserve"> г</w:t>
            </w:r>
            <w:r w:rsidR="000A33A3" w:rsidRPr="007507C7">
              <w:rPr>
                <w:rFonts w:ascii="Times New Roman" w:eastAsiaTheme="minorEastAsia" w:hAnsi="Times New Roman" w:cs="Times New Roman"/>
                <w:sz w:val="24"/>
                <w:szCs w:val="24"/>
                <w:lang w:eastAsia="ru-RU"/>
              </w:rPr>
              <w:t>лав</w:t>
            </w:r>
            <w:r>
              <w:rPr>
                <w:rFonts w:ascii="Times New Roman" w:eastAsiaTheme="minorEastAsia" w:hAnsi="Times New Roman" w:cs="Times New Roman"/>
                <w:sz w:val="24"/>
                <w:szCs w:val="24"/>
                <w:lang w:eastAsia="ru-RU"/>
              </w:rPr>
              <w:t>ы администрации</w:t>
            </w:r>
          </w:p>
          <w:p w:rsidR="000A33A3" w:rsidRPr="007507C7" w:rsidRDefault="000A33A3" w:rsidP="002E5122">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roofErr w:type="spellStart"/>
            <w:r w:rsidRPr="007507C7">
              <w:rPr>
                <w:rFonts w:ascii="Times New Roman" w:eastAsiaTheme="minorEastAsia" w:hAnsi="Times New Roman" w:cs="Times New Roman"/>
                <w:sz w:val="24"/>
                <w:szCs w:val="24"/>
                <w:lang w:eastAsia="ru-RU"/>
              </w:rPr>
              <w:t>Шумерлинского</w:t>
            </w:r>
            <w:proofErr w:type="spellEnd"/>
            <w:r w:rsidRPr="007507C7">
              <w:rPr>
                <w:rFonts w:ascii="Times New Roman" w:eastAsiaTheme="minorEastAsia" w:hAnsi="Times New Roman" w:cs="Times New Roman"/>
                <w:sz w:val="24"/>
                <w:szCs w:val="24"/>
                <w:lang w:eastAsia="ru-RU"/>
              </w:rPr>
              <w:t xml:space="preserve"> муниципального округа </w:t>
            </w:r>
          </w:p>
          <w:p w:rsidR="000A33A3" w:rsidRPr="007507C7" w:rsidRDefault="000A33A3" w:rsidP="002E5122">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7507C7">
              <w:rPr>
                <w:rFonts w:ascii="Times New Roman" w:eastAsiaTheme="minorEastAsia" w:hAnsi="Times New Roman" w:cs="Times New Roman"/>
                <w:sz w:val="24"/>
                <w:szCs w:val="24"/>
                <w:lang w:eastAsia="ru-RU"/>
              </w:rPr>
              <w:t>Чувашской Республики</w:t>
            </w:r>
          </w:p>
        </w:tc>
        <w:tc>
          <w:tcPr>
            <w:tcW w:w="4770" w:type="dxa"/>
          </w:tcPr>
          <w:p w:rsidR="000A33A3" w:rsidRPr="007507C7" w:rsidRDefault="000A33A3" w:rsidP="002E5122">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0A33A3" w:rsidRPr="007507C7" w:rsidRDefault="000A33A3" w:rsidP="002E5122">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0A33A3" w:rsidRPr="007507C7" w:rsidRDefault="000A33A3" w:rsidP="00AA3686">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7507C7">
              <w:rPr>
                <w:rFonts w:ascii="Times New Roman" w:eastAsiaTheme="minorEastAsia" w:hAnsi="Times New Roman" w:cs="Times New Roman"/>
                <w:sz w:val="24"/>
                <w:szCs w:val="24"/>
                <w:lang w:eastAsia="ru-RU"/>
              </w:rPr>
              <w:t xml:space="preserve">                                                </w:t>
            </w:r>
            <w:r w:rsidR="00AA3686">
              <w:rPr>
                <w:rFonts w:ascii="Times New Roman" w:eastAsiaTheme="minorEastAsia" w:hAnsi="Times New Roman" w:cs="Times New Roman"/>
                <w:sz w:val="24"/>
                <w:szCs w:val="24"/>
                <w:lang w:eastAsia="ru-RU"/>
              </w:rPr>
              <w:t>Д.И. Головин</w:t>
            </w:r>
          </w:p>
        </w:tc>
      </w:tr>
    </w:tbl>
    <w:p w:rsidR="000A33A3" w:rsidRPr="007507C7" w:rsidRDefault="000A33A3" w:rsidP="000A33A3">
      <w:pPr>
        <w:pStyle w:val="ab"/>
        <w:rPr>
          <w:rFonts w:ascii="Times New Roman" w:hAnsi="Times New Roman"/>
          <w:sz w:val="24"/>
          <w:szCs w:val="24"/>
          <w:lang w:eastAsia="ru-RU"/>
        </w:rPr>
      </w:pPr>
    </w:p>
    <w:p w:rsidR="000A33A3" w:rsidRPr="007507C7" w:rsidRDefault="000A33A3" w:rsidP="000A33A3">
      <w:pPr>
        <w:pStyle w:val="ab"/>
        <w:rPr>
          <w:rFonts w:ascii="Times New Roman" w:hAnsi="Times New Roman"/>
          <w:sz w:val="24"/>
          <w:szCs w:val="24"/>
          <w:lang w:eastAsia="ru-RU"/>
        </w:rPr>
      </w:pPr>
    </w:p>
    <w:p w:rsidR="000A33A3" w:rsidRPr="007507C7" w:rsidRDefault="000A33A3" w:rsidP="000A33A3">
      <w:pPr>
        <w:pStyle w:val="ab"/>
        <w:rPr>
          <w:rFonts w:ascii="Times New Roman" w:hAnsi="Times New Roman"/>
          <w:sz w:val="24"/>
          <w:szCs w:val="24"/>
          <w:lang w:eastAsia="ru-RU"/>
        </w:rPr>
      </w:pPr>
    </w:p>
    <w:p w:rsidR="000A33A3" w:rsidRPr="007507C7" w:rsidRDefault="000A33A3" w:rsidP="000A33A3">
      <w:pPr>
        <w:pStyle w:val="ab"/>
        <w:rPr>
          <w:rFonts w:ascii="Times New Roman" w:hAnsi="Times New Roman"/>
          <w:sz w:val="24"/>
          <w:szCs w:val="24"/>
          <w:lang w:eastAsia="ru-RU"/>
        </w:rPr>
      </w:pPr>
    </w:p>
    <w:p w:rsidR="000A33A3" w:rsidRPr="007507C7" w:rsidRDefault="000A33A3" w:rsidP="000A33A3">
      <w:pPr>
        <w:pStyle w:val="ab"/>
        <w:rPr>
          <w:rFonts w:ascii="Times New Roman" w:hAnsi="Times New Roman"/>
          <w:sz w:val="24"/>
          <w:szCs w:val="24"/>
          <w:lang w:eastAsia="ru-RU"/>
        </w:rPr>
      </w:pPr>
    </w:p>
    <w:p w:rsidR="000A33A3" w:rsidRPr="007507C7" w:rsidRDefault="000A33A3" w:rsidP="000A33A3">
      <w:pPr>
        <w:rPr>
          <w:rFonts w:ascii="Times New Roman" w:hAnsi="Times New Roman" w:cs="Times New Roman"/>
          <w:sz w:val="24"/>
          <w:szCs w:val="24"/>
          <w:lang w:eastAsia="ru-RU"/>
        </w:rPr>
      </w:pPr>
      <w:bookmarkStart w:id="2" w:name="_GoBack"/>
      <w:bookmarkEnd w:id="2"/>
    </w:p>
    <w:p w:rsidR="000A33A3" w:rsidRPr="007507C7" w:rsidRDefault="000A33A3" w:rsidP="000A33A3">
      <w:pPr>
        <w:widowControl w:val="0"/>
        <w:autoSpaceDE w:val="0"/>
        <w:autoSpaceDN w:val="0"/>
        <w:adjustRightInd w:val="0"/>
        <w:spacing w:after="0" w:line="240" w:lineRule="auto"/>
        <w:jc w:val="right"/>
        <w:outlineLvl w:val="0"/>
        <w:rPr>
          <w:rFonts w:ascii="Times New Roman" w:eastAsiaTheme="minorEastAsia" w:hAnsi="Times New Roman" w:cs="Times New Roman"/>
          <w:sz w:val="24"/>
          <w:szCs w:val="24"/>
          <w:lang w:eastAsia="ru-RU"/>
        </w:rPr>
      </w:pPr>
      <w:bookmarkStart w:id="3" w:name="sub_1000"/>
      <w:r w:rsidRPr="007507C7">
        <w:rPr>
          <w:rStyle w:val="ad"/>
          <w:rFonts w:ascii="Times New Roman" w:hAnsi="Times New Roman"/>
          <w:color w:val="auto"/>
          <w:sz w:val="24"/>
          <w:szCs w:val="24"/>
        </w:rPr>
        <w:lastRenderedPageBreak/>
        <w:t xml:space="preserve"> </w:t>
      </w:r>
      <w:r w:rsidRPr="007507C7">
        <w:rPr>
          <w:rFonts w:ascii="Times New Roman" w:eastAsiaTheme="minorEastAsia" w:hAnsi="Times New Roman" w:cs="Times New Roman"/>
          <w:sz w:val="24"/>
          <w:szCs w:val="24"/>
          <w:lang w:eastAsia="ru-RU"/>
        </w:rPr>
        <w:t>Приложение к решению</w:t>
      </w:r>
    </w:p>
    <w:p w:rsidR="000A33A3" w:rsidRPr="007507C7" w:rsidRDefault="000A33A3" w:rsidP="000A33A3">
      <w:pPr>
        <w:pStyle w:val="ConsPlusNormal"/>
        <w:jc w:val="right"/>
        <w:rPr>
          <w:rFonts w:ascii="Times New Roman" w:eastAsiaTheme="minorEastAsia" w:hAnsi="Times New Roman" w:cs="Times New Roman"/>
          <w:sz w:val="24"/>
          <w:szCs w:val="24"/>
        </w:rPr>
      </w:pPr>
      <w:r w:rsidRPr="007507C7">
        <w:rPr>
          <w:rFonts w:ascii="Times New Roman" w:eastAsiaTheme="minorEastAsia" w:hAnsi="Times New Roman" w:cs="Times New Roman"/>
          <w:sz w:val="24"/>
          <w:szCs w:val="24"/>
        </w:rPr>
        <w:t xml:space="preserve">Собрания депутатов </w:t>
      </w:r>
      <w:proofErr w:type="spellStart"/>
      <w:r w:rsidRPr="007507C7">
        <w:rPr>
          <w:rFonts w:ascii="Times New Roman" w:eastAsiaTheme="minorEastAsia" w:hAnsi="Times New Roman" w:cs="Times New Roman"/>
          <w:sz w:val="24"/>
          <w:szCs w:val="24"/>
        </w:rPr>
        <w:t>Шумерлинского</w:t>
      </w:r>
      <w:proofErr w:type="spellEnd"/>
      <w:r w:rsidRPr="007507C7">
        <w:rPr>
          <w:rFonts w:ascii="Times New Roman" w:eastAsiaTheme="minorEastAsia" w:hAnsi="Times New Roman" w:cs="Times New Roman"/>
          <w:sz w:val="24"/>
          <w:szCs w:val="24"/>
        </w:rPr>
        <w:t xml:space="preserve"> </w:t>
      </w:r>
    </w:p>
    <w:p w:rsidR="000A33A3" w:rsidRPr="007507C7" w:rsidRDefault="000A33A3" w:rsidP="000A33A3">
      <w:pPr>
        <w:pStyle w:val="ConsPlusNormal"/>
        <w:jc w:val="right"/>
        <w:rPr>
          <w:rFonts w:ascii="Times New Roman" w:eastAsiaTheme="minorEastAsia" w:hAnsi="Times New Roman" w:cs="Times New Roman"/>
          <w:sz w:val="24"/>
          <w:szCs w:val="24"/>
        </w:rPr>
      </w:pPr>
      <w:r w:rsidRPr="007507C7">
        <w:rPr>
          <w:rFonts w:ascii="Times New Roman" w:eastAsiaTheme="minorEastAsia" w:hAnsi="Times New Roman" w:cs="Times New Roman"/>
          <w:sz w:val="24"/>
          <w:szCs w:val="24"/>
        </w:rPr>
        <w:t>муниципального округа</w:t>
      </w:r>
    </w:p>
    <w:p w:rsidR="000A33A3" w:rsidRPr="007507C7" w:rsidRDefault="000A33A3" w:rsidP="000A33A3">
      <w:pPr>
        <w:widowControl w:val="0"/>
        <w:autoSpaceDE w:val="0"/>
        <w:autoSpaceDN w:val="0"/>
        <w:adjustRightInd w:val="0"/>
        <w:spacing w:after="0" w:line="240" w:lineRule="auto"/>
        <w:jc w:val="right"/>
        <w:rPr>
          <w:rFonts w:ascii="Times New Roman" w:eastAsiaTheme="minorEastAsia" w:hAnsi="Times New Roman" w:cs="Times New Roman"/>
          <w:sz w:val="24"/>
          <w:szCs w:val="24"/>
          <w:u w:val="single"/>
          <w:lang w:eastAsia="ru-RU"/>
        </w:rPr>
      </w:pPr>
      <w:r w:rsidRPr="007507C7">
        <w:rPr>
          <w:rFonts w:ascii="Times New Roman" w:eastAsiaTheme="minorEastAsia" w:hAnsi="Times New Roman" w:cs="Times New Roman"/>
          <w:sz w:val="24"/>
          <w:szCs w:val="24"/>
          <w:lang w:eastAsia="ru-RU"/>
        </w:rPr>
        <w:t xml:space="preserve">от </w:t>
      </w:r>
      <w:r w:rsidR="005019FF" w:rsidRPr="005019FF">
        <w:rPr>
          <w:rFonts w:ascii="Times New Roman" w:eastAsiaTheme="minorEastAsia" w:hAnsi="Times New Roman" w:cs="Times New Roman"/>
          <w:sz w:val="24"/>
          <w:szCs w:val="24"/>
          <w:lang w:eastAsia="ru-RU"/>
        </w:rPr>
        <w:t>25.08.2023  № 26/3</w:t>
      </w:r>
      <w:r w:rsidRPr="007507C7">
        <w:rPr>
          <w:rFonts w:ascii="Times New Roman" w:eastAsiaTheme="minorEastAsia" w:hAnsi="Times New Roman" w:cs="Times New Roman"/>
          <w:sz w:val="24"/>
          <w:szCs w:val="24"/>
          <w:u w:val="single"/>
          <w:lang w:eastAsia="ru-RU"/>
        </w:rPr>
        <w:t xml:space="preserve">     </w:t>
      </w:r>
      <w:r w:rsidRPr="007507C7">
        <w:rPr>
          <w:rFonts w:ascii="Times New Roman" w:eastAsiaTheme="minorEastAsia" w:hAnsi="Times New Roman" w:cs="Times New Roman"/>
          <w:sz w:val="24"/>
          <w:szCs w:val="24"/>
          <w:lang w:eastAsia="ru-RU"/>
        </w:rPr>
        <w:t xml:space="preserve">                 </w:t>
      </w:r>
      <w:r w:rsidRPr="007507C7">
        <w:rPr>
          <w:rFonts w:ascii="Times New Roman" w:eastAsiaTheme="minorEastAsia" w:hAnsi="Times New Roman" w:cs="Times New Roman"/>
          <w:sz w:val="24"/>
          <w:szCs w:val="24"/>
          <w:u w:val="single"/>
          <w:lang w:eastAsia="ru-RU"/>
        </w:rPr>
        <w:t xml:space="preserve">        </w:t>
      </w:r>
    </w:p>
    <w:p w:rsidR="000A33A3" w:rsidRPr="007507C7" w:rsidRDefault="000A33A3" w:rsidP="000A33A3">
      <w:pPr>
        <w:pStyle w:val="ab"/>
        <w:jc w:val="right"/>
        <w:rPr>
          <w:rStyle w:val="ad"/>
          <w:rFonts w:ascii="Times New Roman" w:hAnsi="Times New Roman"/>
          <w:b w:val="0"/>
          <w:color w:val="auto"/>
          <w:sz w:val="24"/>
          <w:szCs w:val="24"/>
        </w:rPr>
      </w:pPr>
    </w:p>
    <w:bookmarkEnd w:id="3"/>
    <w:p w:rsidR="000A33A3" w:rsidRPr="007507C7" w:rsidRDefault="000A33A3" w:rsidP="000A33A3">
      <w:pPr>
        <w:rPr>
          <w:rFonts w:ascii="Times New Roman" w:hAnsi="Times New Roman" w:cs="Times New Roman"/>
          <w:sz w:val="24"/>
          <w:szCs w:val="24"/>
        </w:rPr>
      </w:pPr>
    </w:p>
    <w:p w:rsidR="000A33A3" w:rsidRPr="007507C7" w:rsidRDefault="000A33A3" w:rsidP="000A33A3">
      <w:pPr>
        <w:pStyle w:val="ab"/>
        <w:jc w:val="center"/>
        <w:rPr>
          <w:rFonts w:ascii="Times New Roman" w:hAnsi="Times New Roman"/>
          <w:b/>
          <w:bCs/>
          <w:sz w:val="24"/>
          <w:szCs w:val="24"/>
        </w:rPr>
      </w:pPr>
      <w:r w:rsidRPr="007507C7">
        <w:rPr>
          <w:rFonts w:ascii="Times New Roman" w:hAnsi="Times New Roman"/>
          <w:b/>
          <w:sz w:val="24"/>
          <w:szCs w:val="24"/>
        </w:rPr>
        <w:t>Положение</w:t>
      </w:r>
      <w:r w:rsidRPr="007507C7">
        <w:rPr>
          <w:rFonts w:ascii="Times New Roman" w:hAnsi="Times New Roman"/>
          <w:b/>
          <w:sz w:val="24"/>
          <w:szCs w:val="24"/>
        </w:rPr>
        <w:br/>
        <w:t>о старостах сельских населенных пунктов, входящих в состав</w:t>
      </w:r>
    </w:p>
    <w:p w:rsidR="000A33A3" w:rsidRPr="007507C7" w:rsidRDefault="000A33A3" w:rsidP="000A33A3">
      <w:pPr>
        <w:pStyle w:val="ab"/>
        <w:jc w:val="center"/>
        <w:rPr>
          <w:rFonts w:ascii="Times New Roman" w:hAnsi="Times New Roman"/>
          <w:b/>
          <w:sz w:val="24"/>
          <w:szCs w:val="24"/>
        </w:rPr>
      </w:pPr>
      <w:proofErr w:type="spellStart"/>
      <w:r w:rsidRPr="007507C7">
        <w:rPr>
          <w:rFonts w:ascii="Times New Roman" w:hAnsi="Times New Roman"/>
          <w:b/>
          <w:bCs/>
          <w:sz w:val="24"/>
          <w:szCs w:val="24"/>
        </w:rPr>
        <w:t>Шумерлинского</w:t>
      </w:r>
      <w:proofErr w:type="spellEnd"/>
      <w:r w:rsidRPr="007507C7">
        <w:rPr>
          <w:rFonts w:ascii="Times New Roman" w:hAnsi="Times New Roman"/>
          <w:b/>
          <w:bCs/>
          <w:sz w:val="24"/>
          <w:szCs w:val="24"/>
        </w:rPr>
        <w:t xml:space="preserve"> муниципального округа Чувашской Республики</w:t>
      </w:r>
    </w:p>
    <w:p w:rsidR="000A33A3" w:rsidRPr="007507C7" w:rsidRDefault="000A33A3" w:rsidP="000A33A3">
      <w:pPr>
        <w:pStyle w:val="ab"/>
        <w:rPr>
          <w:rFonts w:ascii="Times New Roman" w:hAnsi="Times New Roman"/>
          <w:sz w:val="24"/>
          <w:szCs w:val="24"/>
        </w:rPr>
      </w:pPr>
    </w:p>
    <w:p w:rsidR="000A33A3" w:rsidRPr="007507C7" w:rsidRDefault="000A33A3" w:rsidP="000A33A3">
      <w:pPr>
        <w:pStyle w:val="ab"/>
        <w:jc w:val="center"/>
        <w:rPr>
          <w:rFonts w:ascii="Times New Roman" w:hAnsi="Times New Roman"/>
          <w:b/>
          <w:sz w:val="24"/>
          <w:szCs w:val="24"/>
        </w:rPr>
      </w:pPr>
      <w:bookmarkStart w:id="4" w:name="sub_100"/>
      <w:r w:rsidRPr="007507C7">
        <w:rPr>
          <w:rFonts w:ascii="Times New Roman" w:hAnsi="Times New Roman"/>
          <w:b/>
          <w:sz w:val="24"/>
          <w:szCs w:val="24"/>
        </w:rPr>
        <w:t>1. Общие положения</w:t>
      </w:r>
    </w:p>
    <w:bookmarkEnd w:id="4"/>
    <w:p w:rsidR="000A33A3" w:rsidRPr="007507C7" w:rsidRDefault="000A33A3" w:rsidP="000A33A3">
      <w:pPr>
        <w:pStyle w:val="ab"/>
        <w:rPr>
          <w:rFonts w:ascii="Times New Roman" w:hAnsi="Times New Roman"/>
          <w:sz w:val="24"/>
          <w:szCs w:val="24"/>
        </w:rPr>
      </w:pPr>
    </w:p>
    <w:p w:rsidR="000A33A3" w:rsidRPr="007507C7" w:rsidRDefault="000A33A3" w:rsidP="000A33A3">
      <w:pPr>
        <w:pStyle w:val="ab"/>
        <w:ind w:firstLine="709"/>
        <w:jc w:val="both"/>
        <w:rPr>
          <w:rFonts w:ascii="Times New Roman" w:hAnsi="Times New Roman"/>
          <w:sz w:val="24"/>
          <w:szCs w:val="24"/>
        </w:rPr>
      </w:pPr>
      <w:bookmarkStart w:id="5" w:name="sub_101"/>
      <w:r w:rsidRPr="007507C7">
        <w:rPr>
          <w:rFonts w:ascii="Times New Roman" w:hAnsi="Times New Roman"/>
          <w:sz w:val="24"/>
          <w:szCs w:val="24"/>
        </w:rPr>
        <w:t xml:space="preserve">1.1. </w:t>
      </w:r>
      <w:proofErr w:type="gramStart"/>
      <w:r w:rsidRPr="007507C7">
        <w:rPr>
          <w:rFonts w:ascii="Times New Roman" w:hAnsi="Times New Roman"/>
          <w:sz w:val="24"/>
          <w:szCs w:val="24"/>
        </w:rPr>
        <w:t xml:space="preserve">Положение о старостах сельских населенных пунктов, входящих в состав </w:t>
      </w:r>
      <w:proofErr w:type="spellStart"/>
      <w:r w:rsidRPr="007507C7">
        <w:rPr>
          <w:rFonts w:ascii="Times New Roman" w:eastAsia="Times New Roman" w:hAnsi="Times New Roman"/>
          <w:bCs/>
          <w:sz w:val="24"/>
          <w:szCs w:val="24"/>
          <w:lang w:eastAsia="ru-RU"/>
        </w:rPr>
        <w:t>Шумерлинского</w:t>
      </w:r>
      <w:proofErr w:type="spellEnd"/>
      <w:r w:rsidRPr="007507C7">
        <w:rPr>
          <w:rFonts w:ascii="Times New Roman" w:eastAsia="Times New Roman" w:hAnsi="Times New Roman"/>
          <w:bCs/>
          <w:sz w:val="24"/>
          <w:szCs w:val="24"/>
          <w:lang w:eastAsia="ru-RU"/>
        </w:rPr>
        <w:t xml:space="preserve"> муниципального округа Чувашской Республики</w:t>
      </w:r>
      <w:r w:rsidRPr="007507C7">
        <w:rPr>
          <w:rFonts w:ascii="Times New Roman" w:hAnsi="Times New Roman"/>
          <w:sz w:val="24"/>
          <w:szCs w:val="24"/>
        </w:rPr>
        <w:t xml:space="preserve"> (далее - Положение), разработано в соответствии с </w:t>
      </w:r>
      <w:hyperlink r:id="rId10" w:history="1">
        <w:r w:rsidRPr="007507C7">
          <w:rPr>
            <w:rStyle w:val="ae"/>
            <w:rFonts w:ascii="Times New Roman" w:hAnsi="Times New Roman"/>
            <w:color w:val="auto"/>
            <w:sz w:val="24"/>
            <w:szCs w:val="24"/>
          </w:rPr>
          <w:t>Федеральным законом</w:t>
        </w:r>
      </w:hyperlink>
      <w:r w:rsidRPr="007507C7">
        <w:rPr>
          <w:rFonts w:ascii="Times New Roman" w:hAnsi="Times New Roman"/>
          <w:sz w:val="24"/>
          <w:szCs w:val="24"/>
        </w:rPr>
        <w:t xml:space="preserve"> от 6 октября 2003 года № 131-ФЗ «Об общих принципах организации местного самоуправления в Российской Федерации», </w:t>
      </w:r>
      <w:hyperlink r:id="rId11" w:history="1">
        <w:r w:rsidRPr="007507C7">
          <w:rPr>
            <w:rStyle w:val="ae"/>
            <w:rFonts w:ascii="Times New Roman" w:hAnsi="Times New Roman"/>
            <w:color w:val="auto"/>
            <w:sz w:val="24"/>
            <w:szCs w:val="24"/>
          </w:rPr>
          <w:t>Законами</w:t>
        </w:r>
      </w:hyperlink>
      <w:r w:rsidRPr="007507C7">
        <w:rPr>
          <w:rFonts w:ascii="Times New Roman" w:hAnsi="Times New Roman"/>
          <w:sz w:val="24"/>
          <w:szCs w:val="24"/>
        </w:rPr>
        <w:t xml:space="preserve"> Чувашской Республики от 18 октября 2004 года № 19 «</w:t>
      </w:r>
      <w:r w:rsidRPr="007507C7">
        <w:rPr>
          <w:rFonts w:ascii="Times New Roman" w:hAnsi="Times New Roman"/>
          <w:sz w:val="24"/>
          <w:szCs w:val="24"/>
          <w:shd w:val="clear" w:color="auto" w:fill="FFFFFF"/>
        </w:rPr>
        <w:t>Об организации местного самоупра</w:t>
      </w:r>
      <w:r w:rsidR="009B6B39" w:rsidRPr="007507C7">
        <w:rPr>
          <w:rFonts w:ascii="Times New Roman" w:hAnsi="Times New Roman"/>
          <w:sz w:val="24"/>
          <w:szCs w:val="24"/>
          <w:shd w:val="clear" w:color="auto" w:fill="FFFFFF"/>
        </w:rPr>
        <w:t xml:space="preserve">вления в Чувашской Республике», </w:t>
      </w:r>
      <w:r w:rsidRPr="007507C7">
        <w:rPr>
          <w:rFonts w:ascii="Times New Roman" w:hAnsi="Times New Roman"/>
          <w:sz w:val="24"/>
          <w:szCs w:val="24"/>
        </w:rPr>
        <w:t xml:space="preserve"> от 21 декабря 2018 года № 99 «</w:t>
      </w:r>
      <w:r w:rsidRPr="007507C7">
        <w:rPr>
          <w:rFonts w:ascii="Times New Roman" w:hAnsi="Times New Roman"/>
          <w:sz w:val="24"/>
          <w:szCs w:val="24"/>
          <w:shd w:val="clear" w:color="auto" w:fill="FFFFFF"/>
        </w:rPr>
        <w:t>Об</w:t>
      </w:r>
      <w:proofErr w:type="gramEnd"/>
      <w:r w:rsidRPr="007507C7">
        <w:rPr>
          <w:rFonts w:ascii="Times New Roman" w:hAnsi="Times New Roman"/>
          <w:sz w:val="24"/>
          <w:szCs w:val="24"/>
          <w:shd w:val="clear" w:color="auto" w:fill="FFFFFF"/>
        </w:rPr>
        <w:t xml:space="preserve"> отдельных </w:t>
      </w:r>
      <w:proofErr w:type="gramStart"/>
      <w:r w:rsidRPr="007507C7">
        <w:rPr>
          <w:rFonts w:ascii="Times New Roman" w:hAnsi="Times New Roman"/>
          <w:sz w:val="24"/>
          <w:szCs w:val="24"/>
          <w:shd w:val="clear" w:color="auto" w:fill="FFFFFF"/>
        </w:rPr>
        <w:t>вопросах</w:t>
      </w:r>
      <w:proofErr w:type="gramEnd"/>
      <w:r w:rsidRPr="007507C7">
        <w:rPr>
          <w:rFonts w:ascii="Times New Roman" w:hAnsi="Times New Roman"/>
          <w:sz w:val="24"/>
          <w:szCs w:val="24"/>
          <w:shd w:val="clear" w:color="auto" w:fill="FFFFFF"/>
        </w:rPr>
        <w:t>, связанных с деятельностью и статусом старосты сельского населенного пункта на территории Чувашской  Республики</w:t>
      </w:r>
      <w:r w:rsidRPr="007507C7">
        <w:rPr>
          <w:rFonts w:ascii="Times New Roman" w:hAnsi="Times New Roman"/>
          <w:sz w:val="24"/>
          <w:szCs w:val="24"/>
        </w:rPr>
        <w:t xml:space="preserve">», Уставом </w:t>
      </w:r>
      <w:proofErr w:type="spellStart"/>
      <w:r w:rsidRPr="007507C7">
        <w:rPr>
          <w:rFonts w:ascii="Times New Roman" w:hAnsi="Times New Roman"/>
          <w:sz w:val="24"/>
          <w:szCs w:val="24"/>
        </w:rPr>
        <w:t>Шумерлинского</w:t>
      </w:r>
      <w:proofErr w:type="spellEnd"/>
      <w:r w:rsidRPr="007507C7">
        <w:rPr>
          <w:rFonts w:ascii="Times New Roman" w:hAnsi="Times New Roman"/>
          <w:sz w:val="24"/>
          <w:szCs w:val="24"/>
        </w:rPr>
        <w:t xml:space="preserve"> муниципального округа Чувашской Республики.</w:t>
      </w:r>
      <w:bookmarkStart w:id="6" w:name="sub_102"/>
      <w:bookmarkEnd w:id="5"/>
    </w:p>
    <w:p w:rsidR="000A33A3" w:rsidRPr="007507C7" w:rsidRDefault="000A33A3" w:rsidP="000A33A3">
      <w:pPr>
        <w:pStyle w:val="ab"/>
        <w:ind w:firstLine="709"/>
        <w:jc w:val="both"/>
        <w:rPr>
          <w:rFonts w:ascii="Times New Roman" w:hAnsi="Times New Roman"/>
          <w:sz w:val="24"/>
          <w:szCs w:val="24"/>
        </w:rPr>
      </w:pPr>
      <w:r w:rsidRPr="007507C7">
        <w:rPr>
          <w:rFonts w:ascii="Times New Roman" w:hAnsi="Times New Roman"/>
          <w:sz w:val="24"/>
          <w:szCs w:val="24"/>
        </w:rPr>
        <w:t xml:space="preserve">1.2. Для организации взаимодействия органов местного самоуправления </w:t>
      </w:r>
      <w:proofErr w:type="spellStart"/>
      <w:r w:rsidRPr="007507C7">
        <w:rPr>
          <w:rFonts w:ascii="Times New Roman" w:eastAsia="Times New Roman" w:hAnsi="Times New Roman"/>
          <w:bCs/>
          <w:sz w:val="24"/>
          <w:szCs w:val="24"/>
          <w:lang w:eastAsia="ru-RU"/>
        </w:rPr>
        <w:t>Шумерлинского</w:t>
      </w:r>
      <w:proofErr w:type="spellEnd"/>
      <w:r w:rsidRPr="007507C7">
        <w:rPr>
          <w:rFonts w:ascii="Times New Roman" w:eastAsia="Times New Roman" w:hAnsi="Times New Roman"/>
          <w:bCs/>
          <w:sz w:val="24"/>
          <w:szCs w:val="24"/>
          <w:lang w:eastAsia="ru-RU"/>
        </w:rPr>
        <w:t xml:space="preserve"> муниципального округа Чувашской Республики</w:t>
      </w:r>
      <w:r w:rsidRPr="007507C7">
        <w:rPr>
          <w:rFonts w:ascii="Times New Roman" w:hAnsi="Times New Roman"/>
          <w:sz w:val="24"/>
          <w:szCs w:val="24"/>
        </w:rPr>
        <w:t xml:space="preserve"> и жителей сельского населенного пункта при решении вопросов местного значения в сельском населенном пункте, входящем в состав </w:t>
      </w:r>
      <w:proofErr w:type="spellStart"/>
      <w:r w:rsidRPr="007507C7">
        <w:rPr>
          <w:rFonts w:ascii="Times New Roman" w:eastAsia="Times New Roman" w:hAnsi="Times New Roman"/>
          <w:bCs/>
          <w:sz w:val="24"/>
          <w:szCs w:val="24"/>
          <w:lang w:eastAsia="ru-RU"/>
        </w:rPr>
        <w:t>Шумерлинского</w:t>
      </w:r>
      <w:proofErr w:type="spellEnd"/>
      <w:r w:rsidRPr="007507C7">
        <w:rPr>
          <w:rFonts w:ascii="Times New Roman" w:eastAsia="Times New Roman" w:hAnsi="Times New Roman"/>
          <w:bCs/>
          <w:sz w:val="24"/>
          <w:szCs w:val="24"/>
          <w:lang w:eastAsia="ru-RU"/>
        </w:rPr>
        <w:t xml:space="preserve"> муниципального округа Чувашской Республики</w:t>
      </w:r>
      <w:r w:rsidRPr="007507C7">
        <w:rPr>
          <w:rFonts w:ascii="Times New Roman" w:hAnsi="Times New Roman"/>
          <w:sz w:val="24"/>
          <w:szCs w:val="24"/>
        </w:rPr>
        <w:t xml:space="preserve"> (далее - сельский населенный пункт), может назначаться староста сельского населенного пункта (далее - староста).</w:t>
      </w:r>
      <w:bookmarkStart w:id="7" w:name="sub_103"/>
      <w:bookmarkEnd w:id="6"/>
    </w:p>
    <w:p w:rsidR="000A33A3" w:rsidRPr="007507C7" w:rsidRDefault="000A33A3" w:rsidP="000A33A3">
      <w:pPr>
        <w:pStyle w:val="ab"/>
        <w:ind w:firstLine="709"/>
        <w:jc w:val="both"/>
        <w:rPr>
          <w:rFonts w:ascii="Times New Roman" w:hAnsi="Times New Roman"/>
          <w:sz w:val="24"/>
          <w:szCs w:val="24"/>
        </w:rPr>
      </w:pPr>
      <w:r w:rsidRPr="007507C7">
        <w:rPr>
          <w:rFonts w:ascii="Times New Roman" w:hAnsi="Times New Roman"/>
          <w:sz w:val="24"/>
          <w:szCs w:val="24"/>
        </w:rPr>
        <w:t xml:space="preserve">1.3. Староста осуществляет свои полномочия в соответствии с </w:t>
      </w:r>
      <w:hyperlink r:id="rId12" w:history="1">
        <w:r w:rsidRPr="007507C7">
          <w:rPr>
            <w:rStyle w:val="ae"/>
            <w:rFonts w:ascii="Times New Roman" w:hAnsi="Times New Roman"/>
            <w:color w:val="auto"/>
            <w:sz w:val="24"/>
            <w:szCs w:val="24"/>
          </w:rPr>
          <w:t>Конституцией</w:t>
        </w:r>
      </w:hyperlink>
      <w:r w:rsidRPr="007507C7">
        <w:rPr>
          <w:rFonts w:ascii="Times New Roman" w:hAnsi="Times New Roman"/>
          <w:sz w:val="24"/>
          <w:szCs w:val="24"/>
        </w:rPr>
        <w:t xml:space="preserve"> Российской Федерации, федеральными законами и иными нормативными правовыми актами Российской Федерации, законами и иными нормативными правовыми актами Чувашской Республики, муниципальными правовыми актами органов местного самоуправления </w:t>
      </w:r>
      <w:proofErr w:type="spellStart"/>
      <w:r w:rsidRPr="007507C7">
        <w:rPr>
          <w:rFonts w:ascii="Times New Roman" w:eastAsia="Times New Roman" w:hAnsi="Times New Roman"/>
          <w:bCs/>
          <w:sz w:val="24"/>
          <w:szCs w:val="24"/>
          <w:lang w:eastAsia="ru-RU"/>
        </w:rPr>
        <w:t>Шумерлинского</w:t>
      </w:r>
      <w:proofErr w:type="spellEnd"/>
      <w:r w:rsidRPr="007507C7">
        <w:rPr>
          <w:rFonts w:ascii="Times New Roman" w:eastAsia="Times New Roman" w:hAnsi="Times New Roman"/>
          <w:bCs/>
          <w:sz w:val="24"/>
          <w:szCs w:val="24"/>
          <w:lang w:eastAsia="ru-RU"/>
        </w:rPr>
        <w:t xml:space="preserve"> муниципального округа Чувашской Республики</w:t>
      </w:r>
      <w:r w:rsidRPr="007507C7">
        <w:rPr>
          <w:rFonts w:ascii="Times New Roman" w:hAnsi="Times New Roman"/>
          <w:sz w:val="24"/>
          <w:szCs w:val="24"/>
        </w:rPr>
        <w:t>, настоящим Положением.</w:t>
      </w:r>
      <w:bookmarkStart w:id="8" w:name="sub_104"/>
      <w:bookmarkEnd w:id="7"/>
    </w:p>
    <w:p w:rsidR="000A33A3" w:rsidRPr="007507C7" w:rsidRDefault="000A33A3" w:rsidP="000A33A3">
      <w:pPr>
        <w:pStyle w:val="ab"/>
        <w:ind w:firstLine="709"/>
        <w:jc w:val="both"/>
        <w:rPr>
          <w:rFonts w:ascii="Times New Roman" w:hAnsi="Times New Roman"/>
          <w:sz w:val="24"/>
          <w:szCs w:val="24"/>
        </w:rPr>
      </w:pPr>
      <w:r w:rsidRPr="007507C7">
        <w:rPr>
          <w:rFonts w:ascii="Times New Roman" w:hAnsi="Times New Roman"/>
          <w:sz w:val="24"/>
          <w:szCs w:val="24"/>
        </w:rPr>
        <w:t>1.4. Староста осуществляет свою деятельность на принципах законности и добровольности.</w:t>
      </w:r>
      <w:bookmarkStart w:id="9" w:name="sub_105"/>
      <w:bookmarkEnd w:id="8"/>
    </w:p>
    <w:p w:rsidR="000A33A3" w:rsidRPr="007507C7" w:rsidRDefault="000A33A3" w:rsidP="000A33A3">
      <w:pPr>
        <w:pStyle w:val="ab"/>
        <w:ind w:firstLine="709"/>
        <w:jc w:val="both"/>
        <w:rPr>
          <w:rFonts w:ascii="Times New Roman" w:hAnsi="Times New Roman"/>
          <w:sz w:val="24"/>
          <w:szCs w:val="24"/>
        </w:rPr>
      </w:pPr>
      <w:r w:rsidRPr="007507C7">
        <w:rPr>
          <w:rFonts w:ascii="Times New Roman" w:hAnsi="Times New Roman"/>
          <w:sz w:val="24"/>
          <w:szCs w:val="24"/>
        </w:rPr>
        <w:t xml:space="preserve">1.5. </w:t>
      </w:r>
      <w:proofErr w:type="gramStart"/>
      <w:r w:rsidRPr="007507C7">
        <w:rPr>
          <w:rFonts w:ascii="Times New Roman" w:hAnsi="Times New Roman"/>
          <w:sz w:val="24"/>
          <w:szCs w:val="24"/>
        </w:rPr>
        <w:t>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bookmarkStart w:id="10" w:name="sub_106"/>
      <w:bookmarkEnd w:id="9"/>
      <w:proofErr w:type="gramEnd"/>
    </w:p>
    <w:p w:rsidR="000A33A3" w:rsidRPr="007507C7" w:rsidRDefault="000A33A3" w:rsidP="000A33A3">
      <w:pPr>
        <w:pStyle w:val="ab"/>
        <w:ind w:firstLine="709"/>
        <w:jc w:val="both"/>
        <w:rPr>
          <w:rFonts w:ascii="Times New Roman" w:hAnsi="Times New Roman"/>
          <w:sz w:val="24"/>
          <w:szCs w:val="24"/>
        </w:rPr>
      </w:pPr>
      <w:r w:rsidRPr="007507C7">
        <w:rPr>
          <w:rFonts w:ascii="Times New Roman" w:hAnsi="Times New Roman"/>
          <w:sz w:val="24"/>
          <w:szCs w:val="24"/>
        </w:rPr>
        <w:t>1.6. Староста осуществляет свои полномочия на общественных началах (на безвозмездной основе).</w:t>
      </w:r>
    </w:p>
    <w:bookmarkEnd w:id="10"/>
    <w:p w:rsidR="000A33A3" w:rsidRPr="007507C7" w:rsidRDefault="000A33A3" w:rsidP="000A33A3">
      <w:pPr>
        <w:pStyle w:val="ab"/>
        <w:rPr>
          <w:rFonts w:ascii="Times New Roman" w:hAnsi="Times New Roman"/>
          <w:sz w:val="24"/>
          <w:szCs w:val="24"/>
        </w:rPr>
      </w:pPr>
    </w:p>
    <w:p w:rsidR="000A33A3" w:rsidRPr="007507C7" w:rsidRDefault="000A33A3" w:rsidP="000A33A3">
      <w:pPr>
        <w:pStyle w:val="ab"/>
        <w:jc w:val="center"/>
        <w:rPr>
          <w:rFonts w:ascii="Times New Roman" w:hAnsi="Times New Roman"/>
          <w:b/>
          <w:sz w:val="24"/>
          <w:szCs w:val="24"/>
        </w:rPr>
      </w:pPr>
      <w:bookmarkStart w:id="11" w:name="sub_200"/>
      <w:r w:rsidRPr="007507C7">
        <w:rPr>
          <w:rFonts w:ascii="Times New Roman" w:hAnsi="Times New Roman"/>
          <w:b/>
          <w:sz w:val="24"/>
          <w:szCs w:val="24"/>
        </w:rPr>
        <w:t>2. Порядок назначения и срок полномочий старосты</w:t>
      </w:r>
    </w:p>
    <w:bookmarkEnd w:id="11"/>
    <w:p w:rsidR="000A33A3" w:rsidRPr="007507C7" w:rsidRDefault="000A33A3" w:rsidP="000A33A3">
      <w:pPr>
        <w:pStyle w:val="ab"/>
        <w:rPr>
          <w:rFonts w:ascii="Times New Roman" w:hAnsi="Times New Roman"/>
          <w:sz w:val="24"/>
          <w:szCs w:val="24"/>
        </w:rPr>
      </w:pPr>
    </w:p>
    <w:p w:rsidR="000A33A3" w:rsidRPr="007507C7" w:rsidRDefault="000A33A3" w:rsidP="000A33A3">
      <w:pPr>
        <w:pStyle w:val="ab"/>
        <w:ind w:firstLine="709"/>
        <w:jc w:val="both"/>
        <w:rPr>
          <w:rFonts w:ascii="Times New Roman" w:hAnsi="Times New Roman"/>
          <w:sz w:val="24"/>
          <w:szCs w:val="24"/>
        </w:rPr>
      </w:pPr>
      <w:bookmarkStart w:id="12" w:name="sub_201"/>
      <w:r w:rsidRPr="007507C7">
        <w:rPr>
          <w:rFonts w:ascii="Times New Roman" w:hAnsi="Times New Roman"/>
          <w:sz w:val="24"/>
          <w:szCs w:val="24"/>
        </w:rPr>
        <w:t xml:space="preserve">2.1. </w:t>
      </w:r>
      <w:r w:rsidRPr="007507C7">
        <w:rPr>
          <w:rFonts w:ascii="Times New Roman" w:eastAsia="Times New Roman" w:hAnsi="Times New Roman"/>
          <w:sz w:val="24"/>
          <w:szCs w:val="24"/>
          <w:lang w:eastAsia="ru-RU"/>
        </w:rPr>
        <w:t xml:space="preserve">Староста сельского населенного пункта назначается Собранием депутатов </w:t>
      </w:r>
      <w:proofErr w:type="spellStart"/>
      <w:r w:rsidRPr="007507C7">
        <w:rPr>
          <w:rFonts w:ascii="Times New Roman" w:eastAsia="Times New Roman" w:hAnsi="Times New Roman"/>
          <w:sz w:val="24"/>
          <w:szCs w:val="24"/>
          <w:lang w:eastAsia="ru-RU"/>
        </w:rPr>
        <w:t>Шумерлинского</w:t>
      </w:r>
      <w:proofErr w:type="spellEnd"/>
      <w:r w:rsidRPr="007507C7">
        <w:rPr>
          <w:rFonts w:ascii="Times New Roman" w:eastAsia="Times New Roman" w:hAnsi="Times New Roman"/>
          <w:sz w:val="24"/>
          <w:szCs w:val="24"/>
          <w:lang w:eastAsia="ru-RU"/>
        </w:rPr>
        <w:t xml:space="preserve"> муниципального округа Чувашской Республики, в состав которого входит данный сельский населенный пункт, по представлению схода граждан сельского населенного пункта. Староста сельского населенн</w:t>
      </w:r>
      <w:smartTag w:uri="urn:schemas-microsoft-com:office:smarttags" w:element="metricconverter">
        <w:smartTagPr>
          <w:attr w:name="ProductID" w:val="2022 г"/>
        </w:smartTagPr>
        <w:r w:rsidRPr="007507C7">
          <w:rPr>
            <w:rFonts w:ascii="Times New Roman" w:eastAsia="Times New Roman" w:hAnsi="Times New Roman"/>
            <w:sz w:val="24"/>
            <w:szCs w:val="24"/>
            <w:lang w:eastAsia="ru-RU"/>
          </w:rPr>
          <w:t>ого пу</w:t>
        </w:r>
      </w:smartTag>
      <w:r w:rsidRPr="007507C7">
        <w:rPr>
          <w:rFonts w:ascii="Times New Roman" w:eastAsia="Times New Roman" w:hAnsi="Times New Roman"/>
          <w:sz w:val="24"/>
          <w:szCs w:val="24"/>
          <w:lang w:eastAsia="ru-RU"/>
        </w:rPr>
        <w:t xml:space="preserve">нкта назначается из числа граждан Российской Федерации, проживающих на территории данного сельского населенного </w:t>
      </w:r>
      <w:r w:rsidRPr="007507C7">
        <w:rPr>
          <w:rFonts w:ascii="Times New Roman" w:eastAsia="Times New Roman" w:hAnsi="Times New Roman"/>
          <w:sz w:val="24"/>
          <w:szCs w:val="24"/>
          <w:lang w:eastAsia="ru-RU"/>
        </w:rPr>
        <w:lastRenderedPageBreak/>
        <w:t>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r w:rsidRPr="007507C7">
        <w:rPr>
          <w:rFonts w:ascii="Times New Roman" w:hAnsi="Times New Roman"/>
          <w:sz w:val="24"/>
          <w:szCs w:val="24"/>
        </w:rPr>
        <w:t>.</w:t>
      </w:r>
      <w:bookmarkStart w:id="13" w:name="sub_202"/>
      <w:bookmarkEnd w:id="12"/>
    </w:p>
    <w:p w:rsidR="000A33A3" w:rsidRPr="007507C7" w:rsidRDefault="000A33A3" w:rsidP="000A33A3">
      <w:pPr>
        <w:pStyle w:val="ab"/>
        <w:ind w:firstLine="709"/>
        <w:jc w:val="both"/>
        <w:rPr>
          <w:rFonts w:ascii="Times New Roman" w:hAnsi="Times New Roman"/>
          <w:sz w:val="24"/>
          <w:szCs w:val="24"/>
        </w:rPr>
      </w:pPr>
      <w:r w:rsidRPr="007507C7">
        <w:rPr>
          <w:rFonts w:ascii="Times New Roman" w:hAnsi="Times New Roman"/>
          <w:sz w:val="24"/>
          <w:szCs w:val="24"/>
        </w:rPr>
        <w:t>2.2. Старостой сельского населенного пункта не может быть назначено лицо:</w:t>
      </w:r>
      <w:bookmarkStart w:id="14" w:name="sub_221"/>
      <w:bookmarkEnd w:id="13"/>
    </w:p>
    <w:p w:rsidR="000A33A3" w:rsidRPr="007507C7" w:rsidRDefault="000A33A3" w:rsidP="000A33A3">
      <w:pPr>
        <w:pStyle w:val="ab"/>
        <w:ind w:firstLine="709"/>
        <w:jc w:val="both"/>
        <w:rPr>
          <w:rFonts w:ascii="Times New Roman" w:hAnsi="Times New Roman"/>
          <w:sz w:val="24"/>
          <w:szCs w:val="24"/>
        </w:rPr>
      </w:pPr>
      <w:r w:rsidRPr="007507C7">
        <w:rPr>
          <w:rFonts w:ascii="Times New Roman" w:hAnsi="Times New Roman"/>
          <w:sz w:val="24"/>
          <w:szCs w:val="24"/>
        </w:rPr>
        <w:t xml:space="preserve">1) </w:t>
      </w:r>
      <w:proofErr w:type="gramStart"/>
      <w:r w:rsidRPr="007507C7">
        <w:rPr>
          <w:rFonts w:ascii="Times New Roman" w:hAnsi="Times New Roman"/>
          <w:sz w:val="24"/>
          <w:szCs w:val="24"/>
        </w:rPr>
        <w:t>замещающее</w:t>
      </w:r>
      <w:proofErr w:type="gramEnd"/>
      <w:r w:rsidRPr="007507C7">
        <w:rPr>
          <w:rFonts w:ascii="Times New Roman" w:hAnsi="Times New Roman"/>
          <w:sz w:val="24"/>
          <w:szCs w:val="24"/>
        </w:rPr>
        <w:t xml:space="preserve">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w:t>
      </w:r>
      <w:bookmarkStart w:id="15" w:name="sub_222"/>
      <w:bookmarkEnd w:id="14"/>
    </w:p>
    <w:p w:rsidR="000A33A3" w:rsidRPr="007507C7" w:rsidRDefault="000A33A3" w:rsidP="000A33A3">
      <w:pPr>
        <w:pStyle w:val="ab"/>
        <w:ind w:firstLine="709"/>
        <w:jc w:val="both"/>
        <w:rPr>
          <w:rFonts w:ascii="Times New Roman" w:hAnsi="Times New Roman"/>
          <w:sz w:val="24"/>
          <w:szCs w:val="24"/>
        </w:rPr>
      </w:pPr>
      <w:r w:rsidRPr="007507C7">
        <w:rPr>
          <w:rFonts w:ascii="Times New Roman" w:hAnsi="Times New Roman"/>
          <w:sz w:val="24"/>
          <w:szCs w:val="24"/>
        </w:rPr>
        <w:t xml:space="preserve">2) </w:t>
      </w:r>
      <w:proofErr w:type="gramStart"/>
      <w:r w:rsidRPr="007507C7">
        <w:rPr>
          <w:rFonts w:ascii="Times New Roman" w:hAnsi="Times New Roman"/>
          <w:sz w:val="24"/>
          <w:szCs w:val="24"/>
        </w:rPr>
        <w:t>признанное</w:t>
      </w:r>
      <w:proofErr w:type="gramEnd"/>
      <w:r w:rsidRPr="007507C7">
        <w:rPr>
          <w:rFonts w:ascii="Times New Roman" w:hAnsi="Times New Roman"/>
          <w:sz w:val="24"/>
          <w:szCs w:val="24"/>
        </w:rPr>
        <w:t xml:space="preserve"> судом недееспособным или ограниченно дееспособным;</w:t>
      </w:r>
      <w:bookmarkStart w:id="16" w:name="sub_223"/>
      <w:bookmarkEnd w:id="15"/>
    </w:p>
    <w:p w:rsidR="000A33A3" w:rsidRPr="007507C7" w:rsidRDefault="000A33A3" w:rsidP="000A33A3">
      <w:pPr>
        <w:pStyle w:val="ab"/>
        <w:ind w:firstLine="709"/>
        <w:jc w:val="both"/>
        <w:rPr>
          <w:rFonts w:ascii="Times New Roman" w:hAnsi="Times New Roman"/>
          <w:sz w:val="24"/>
          <w:szCs w:val="24"/>
        </w:rPr>
      </w:pPr>
      <w:r w:rsidRPr="007507C7">
        <w:rPr>
          <w:rFonts w:ascii="Times New Roman" w:hAnsi="Times New Roman"/>
          <w:sz w:val="24"/>
          <w:szCs w:val="24"/>
        </w:rPr>
        <w:t xml:space="preserve">3) </w:t>
      </w:r>
      <w:proofErr w:type="gramStart"/>
      <w:r w:rsidRPr="007507C7">
        <w:rPr>
          <w:rFonts w:ascii="Times New Roman" w:hAnsi="Times New Roman"/>
          <w:sz w:val="24"/>
          <w:szCs w:val="24"/>
        </w:rPr>
        <w:t>имеющее</w:t>
      </w:r>
      <w:proofErr w:type="gramEnd"/>
      <w:r w:rsidRPr="007507C7">
        <w:rPr>
          <w:rFonts w:ascii="Times New Roman" w:hAnsi="Times New Roman"/>
          <w:sz w:val="24"/>
          <w:szCs w:val="24"/>
        </w:rPr>
        <w:t xml:space="preserve"> непогашенную или неснятую судимость.</w:t>
      </w:r>
      <w:bookmarkStart w:id="17" w:name="sub_203"/>
      <w:bookmarkEnd w:id="16"/>
    </w:p>
    <w:p w:rsidR="000A33A3" w:rsidRPr="007507C7" w:rsidRDefault="000A33A3" w:rsidP="000A33A3">
      <w:pPr>
        <w:pStyle w:val="ab"/>
        <w:ind w:firstLine="709"/>
        <w:jc w:val="both"/>
        <w:rPr>
          <w:rFonts w:ascii="Times New Roman" w:hAnsi="Times New Roman"/>
          <w:sz w:val="24"/>
          <w:szCs w:val="24"/>
        </w:rPr>
      </w:pPr>
      <w:r w:rsidRPr="007507C7">
        <w:rPr>
          <w:rFonts w:ascii="Times New Roman" w:hAnsi="Times New Roman"/>
          <w:sz w:val="24"/>
          <w:szCs w:val="24"/>
        </w:rPr>
        <w:t>2.3. Срок полномочий старосты сельского населенного пункта составляет пять лет.</w:t>
      </w:r>
      <w:bookmarkEnd w:id="17"/>
    </w:p>
    <w:p w:rsidR="000A33A3" w:rsidRPr="007507C7" w:rsidRDefault="000A33A3" w:rsidP="000A33A3">
      <w:pPr>
        <w:pStyle w:val="ab"/>
        <w:ind w:firstLine="709"/>
        <w:jc w:val="both"/>
        <w:rPr>
          <w:rFonts w:ascii="Times New Roman" w:hAnsi="Times New Roman"/>
          <w:sz w:val="24"/>
          <w:szCs w:val="24"/>
        </w:rPr>
      </w:pPr>
      <w:r w:rsidRPr="007507C7">
        <w:rPr>
          <w:rFonts w:ascii="Times New Roman" w:hAnsi="Times New Roman"/>
          <w:sz w:val="24"/>
          <w:szCs w:val="24"/>
        </w:rPr>
        <w:t xml:space="preserve">Полномочия старосты начинаются со дня назначения старосты Собранием депутатов </w:t>
      </w:r>
      <w:proofErr w:type="spellStart"/>
      <w:r w:rsidRPr="007507C7">
        <w:rPr>
          <w:rFonts w:ascii="Times New Roman" w:eastAsia="Times New Roman" w:hAnsi="Times New Roman"/>
          <w:bCs/>
          <w:sz w:val="24"/>
          <w:szCs w:val="24"/>
          <w:lang w:eastAsia="ru-RU"/>
        </w:rPr>
        <w:t>Шумерлинского</w:t>
      </w:r>
      <w:proofErr w:type="spellEnd"/>
      <w:r w:rsidRPr="007507C7">
        <w:rPr>
          <w:rFonts w:ascii="Times New Roman" w:eastAsia="Times New Roman" w:hAnsi="Times New Roman"/>
          <w:bCs/>
          <w:sz w:val="24"/>
          <w:szCs w:val="24"/>
          <w:lang w:eastAsia="ru-RU"/>
        </w:rPr>
        <w:t xml:space="preserve"> муниципального округа Чувашской Республики</w:t>
      </w:r>
      <w:r w:rsidRPr="007507C7">
        <w:rPr>
          <w:rFonts w:ascii="Times New Roman" w:hAnsi="Times New Roman"/>
          <w:sz w:val="24"/>
          <w:szCs w:val="24"/>
        </w:rPr>
        <w:t xml:space="preserve"> и прекращаются по истечении срока полномочий в последний день месяца, в котором истекает срок его полномочий, либо досрочно в порядке и по основаниям, предусмотренным настоящим Положением.</w:t>
      </w:r>
      <w:bookmarkStart w:id="18" w:name="sub_204"/>
    </w:p>
    <w:p w:rsidR="000A33A3" w:rsidRPr="007507C7" w:rsidRDefault="000A33A3" w:rsidP="000A33A3">
      <w:pPr>
        <w:pStyle w:val="ab"/>
        <w:ind w:firstLine="709"/>
        <w:jc w:val="both"/>
        <w:rPr>
          <w:rFonts w:ascii="Times New Roman" w:hAnsi="Times New Roman"/>
          <w:sz w:val="24"/>
          <w:szCs w:val="24"/>
        </w:rPr>
      </w:pPr>
      <w:r w:rsidRPr="007507C7">
        <w:rPr>
          <w:rFonts w:ascii="Times New Roman" w:hAnsi="Times New Roman"/>
          <w:sz w:val="24"/>
          <w:szCs w:val="24"/>
        </w:rPr>
        <w:t>2.4. Количество сроков, в течение которых одно и то же лицо может исполнять полномочия старосты, не ограничивается.</w:t>
      </w:r>
      <w:bookmarkStart w:id="19" w:name="sub_1001"/>
      <w:bookmarkEnd w:id="18"/>
    </w:p>
    <w:p w:rsidR="000A33A3" w:rsidRPr="007507C7" w:rsidRDefault="000A33A3" w:rsidP="000A33A3">
      <w:pPr>
        <w:pStyle w:val="ab"/>
        <w:ind w:firstLine="709"/>
        <w:jc w:val="both"/>
        <w:rPr>
          <w:rFonts w:ascii="Times New Roman" w:hAnsi="Times New Roman"/>
          <w:sz w:val="24"/>
          <w:szCs w:val="24"/>
        </w:rPr>
      </w:pPr>
      <w:r w:rsidRPr="007507C7">
        <w:rPr>
          <w:rFonts w:ascii="Times New Roman" w:hAnsi="Times New Roman"/>
          <w:sz w:val="24"/>
          <w:szCs w:val="24"/>
        </w:rPr>
        <w:t>2.5. На территории сельского населенного пункта может быть назначен только один староста.</w:t>
      </w:r>
    </w:p>
    <w:bookmarkEnd w:id="19"/>
    <w:p w:rsidR="000A33A3" w:rsidRPr="007507C7" w:rsidRDefault="000A33A3" w:rsidP="000A33A3">
      <w:pPr>
        <w:pStyle w:val="ab"/>
        <w:rPr>
          <w:rFonts w:ascii="Times New Roman" w:hAnsi="Times New Roman"/>
          <w:sz w:val="24"/>
          <w:szCs w:val="24"/>
        </w:rPr>
      </w:pPr>
    </w:p>
    <w:p w:rsidR="000A33A3" w:rsidRPr="007507C7" w:rsidRDefault="000A33A3" w:rsidP="000A33A3">
      <w:pPr>
        <w:pStyle w:val="ab"/>
        <w:jc w:val="center"/>
        <w:rPr>
          <w:rFonts w:ascii="Times New Roman" w:hAnsi="Times New Roman"/>
          <w:b/>
          <w:sz w:val="24"/>
          <w:szCs w:val="24"/>
        </w:rPr>
      </w:pPr>
      <w:bookmarkStart w:id="20" w:name="sub_300"/>
      <w:r w:rsidRPr="007507C7">
        <w:rPr>
          <w:rFonts w:ascii="Times New Roman" w:hAnsi="Times New Roman"/>
          <w:b/>
          <w:sz w:val="24"/>
          <w:szCs w:val="24"/>
        </w:rPr>
        <w:t>3. Порядок выдвижения кандидатов в старосты</w:t>
      </w:r>
    </w:p>
    <w:bookmarkEnd w:id="20"/>
    <w:p w:rsidR="000A33A3" w:rsidRPr="007507C7" w:rsidRDefault="000A33A3" w:rsidP="000A33A3">
      <w:pPr>
        <w:pStyle w:val="ab"/>
        <w:rPr>
          <w:rFonts w:ascii="Times New Roman" w:hAnsi="Times New Roman"/>
          <w:sz w:val="24"/>
          <w:szCs w:val="24"/>
        </w:rPr>
      </w:pPr>
    </w:p>
    <w:p w:rsidR="000A33A3" w:rsidRPr="007507C7" w:rsidRDefault="000A33A3" w:rsidP="000A33A3">
      <w:pPr>
        <w:pStyle w:val="ab"/>
        <w:ind w:firstLine="709"/>
        <w:rPr>
          <w:rFonts w:ascii="Times New Roman" w:hAnsi="Times New Roman"/>
          <w:sz w:val="24"/>
          <w:szCs w:val="24"/>
        </w:rPr>
      </w:pPr>
      <w:bookmarkStart w:id="21" w:name="sub_301"/>
      <w:r w:rsidRPr="007507C7">
        <w:rPr>
          <w:rFonts w:ascii="Times New Roman" w:hAnsi="Times New Roman"/>
          <w:sz w:val="24"/>
          <w:szCs w:val="24"/>
        </w:rPr>
        <w:t>3.1. Кандидат в старосты может быть выдвинут:</w:t>
      </w:r>
      <w:bookmarkStart w:id="22" w:name="sub_311"/>
      <w:bookmarkEnd w:id="21"/>
    </w:p>
    <w:p w:rsidR="000A33A3" w:rsidRPr="007507C7" w:rsidRDefault="000A33A3" w:rsidP="000A33A3">
      <w:pPr>
        <w:pStyle w:val="ab"/>
        <w:ind w:firstLine="709"/>
        <w:rPr>
          <w:rFonts w:ascii="Times New Roman" w:hAnsi="Times New Roman"/>
          <w:sz w:val="24"/>
          <w:szCs w:val="24"/>
        </w:rPr>
      </w:pPr>
      <w:r w:rsidRPr="007507C7">
        <w:rPr>
          <w:rFonts w:ascii="Times New Roman" w:hAnsi="Times New Roman"/>
          <w:sz w:val="24"/>
          <w:szCs w:val="24"/>
        </w:rPr>
        <w:t>1) путем самовыдвижения;</w:t>
      </w:r>
      <w:bookmarkStart w:id="23" w:name="sub_312"/>
      <w:bookmarkEnd w:id="22"/>
    </w:p>
    <w:p w:rsidR="000A33A3" w:rsidRPr="007507C7" w:rsidRDefault="000A33A3" w:rsidP="000A33A3">
      <w:pPr>
        <w:pStyle w:val="ab"/>
        <w:ind w:firstLine="709"/>
        <w:jc w:val="both"/>
        <w:rPr>
          <w:rFonts w:ascii="Times New Roman" w:hAnsi="Times New Roman"/>
          <w:sz w:val="24"/>
          <w:szCs w:val="24"/>
        </w:rPr>
      </w:pPr>
      <w:r w:rsidRPr="007507C7">
        <w:rPr>
          <w:rFonts w:ascii="Times New Roman" w:hAnsi="Times New Roman"/>
          <w:sz w:val="24"/>
          <w:szCs w:val="24"/>
        </w:rPr>
        <w:t xml:space="preserve">2) по предложению органов местного самоуправления </w:t>
      </w:r>
      <w:proofErr w:type="spellStart"/>
      <w:r w:rsidRPr="007507C7">
        <w:rPr>
          <w:rFonts w:ascii="Times New Roman" w:eastAsia="Times New Roman" w:hAnsi="Times New Roman"/>
          <w:bCs/>
          <w:sz w:val="24"/>
          <w:szCs w:val="24"/>
          <w:lang w:eastAsia="ru-RU"/>
        </w:rPr>
        <w:t>Шумерлинского</w:t>
      </w:r>
      <w:proofErr w:type="spellEnd"/>
      <w:r w:rsidRPr="007507C7">
        <w:rPr>
          <w:rFonts w:ascii="Times New Roman" w:eastAsia="Times New Roman" w:hAnsi="Times New Roman"/>
          <w:bCs/>
          <w:sz w:val="24"/>
          <w:szCs w:val="24"/>
          <w:lang w:eastAsia="ru-RU"/>
        </w:rPr>
        <w:t xml:space="preserve"> муниципального округа Чувашской Республики</w:t>
      </w:r>
      <w:r w:rsidRPr="007507C7">
        <w:rPr>
          <w:rFonts w:ascii="Times New Roman" w:hAnsi="Times New Roman"/>
          <w:sz w:val="24"/>
          <w:szCs w:val="24"/>
        </w:rPr>
        <w:t>;</w:t>
      </w:r>
      <w:bookmarkStart w:id="24" w:name="sub_313"/>
      <w:bookmarkEnd w:id="23"/>
    </w:p>
    <w:p w:rsidR="000A33A3" w:rsidRPr="007507C7" w:rsidRDefault="000A33A3" w:rsidP="000A33A3">
      <w:pPr>
        <w:pStyle w:val="ab"/>
        <w:ind w:firstLine="709"/>
        <w:jc w:val="both"/>
        <w:rPr>
          <w:rFonts w:ascii="Times New Roman" w:hAnsi="Times New Roman"/>
          <w:sz w:val="24"/>
          <w:szCs w:val="24"/>
        </w:rPr>
      </w:pPr>
      <w:r w:rsidRPr="007507C7">
        <w:rPr>
          <w:rFonts w:ascii="Times New Roman" w:hAnsi="Times New Roman"/>
          <w:sz w:val="24"/>
          <w:szCs w:val="24"/>
        </w:rPr>
        <w:t>3) одним или несколькими жителями сельского населенного пункта.</w:t>
      </w:r>
      <w:bookmarkStart w:id="25" w:name="sub_302"/>
      <w:bookmarkEnd w:id="24"/>
    </w:p>
    <w:p w:rsidR="000A33A3" w:rsidRPr="007507C7" w:rsidRDefault="000A33A3" w:rsidP="000A33A3">
      <w:pPr>
        <w:pStyle w:val="ab"/>
        <w:ind w:firstLine="709"/>
        <w:jc w:val="both"/>
        <w:rPr>
          <w:rFonts w:ascii="Times New Roman" w:hAnsi="Times New Roman"/>
          <w:sz w:val="24"/>
          <w:szCs w:val="24"/>
        </w:rPr>
      </w:pPr>
      <w:r w:rsidRPr="007507C7">
        <w:rPr>
          <w:rFonts w:ascii="Times New Roman" w:hAnsi="Times New Roman"/>
          <w:sz w:val="24"/>
          <w:szCs w:val="24"/>
        </w:rPr>
        <w:t xml:space="preserve">3.2. </w:t>
      </w:r>
      <w:proofErr w:type="gramStart"/>
      <w:r w:rsidRPr="007507C7">
        <w:rPr>
          <w:rFonts w:ascii="Times New Roman" w:hAnsi="Times New Roman"/>
          <w:sz w:val="24"/>
          <w:szCs w:val="24"/>
        </w:rPr>
        <w:t xml:space="preserve">Каждый житель сельского населенного пункта, соответствующий требованиям, указанным в </w:t>
      </w:r>
      <w:hyperlink r:id="rId13" w:anchor="sub_201" w:history="1">
        <w:r w:rsidRPr="007507C7">
          <w:rPr>
            <w:rStyle w:val="ae"/>
            <w:rFonts w:ascii="Times New Roman" w:hAnsi="Times New Roman"/>
            <w:color w:val="auto"/>
            <w:sz w:val="24"/>
            <w:szCs w:val="24"/>
          </w:rPr>
          <w:t>п. 2.1</w:t>
        </w:r>
      </w:hyperlink>
      <w:r w:rsidRPr="007507C7">
        <w:rPr>
          <w:rFonts w:ascii="Times New Roman" w:hAnsi="Times New Roman"/>
          <w:sz w:val="24"/>
          <w:szCs w:val="24"/>
        </w:rPr>
        <w:t xml:space="preserve"> настоящего Положения и не подпадающий под ограничения, указанные в </w:t>
      </w:r>
      <w:hyperlink r:id="rId14" w:anchor="sub_202" w:history="1">
        <w:r w:rsidRPr="007507C7">
          <w:rPr>
            <w:rStyle w:val="ae"/>
            <w:rFonts w:ascii="Times New Roman" w:hAnsi="Times New Roman"/>
            <w:color w:val="auto"/>
            <w:sz w:val="24"/>
            <w:szCs w:val="24"/>
          </w:rPr>
          <w:t>п. 2.2</w:t>
        </w:r>
      </w:hyperlink>
      <w:r w:rsidRPr="007507C7">
        <w:rPr>
          <w:rFonts w:ascii="Times New Roman" w:hAnsi="Times New Roman"/>
          <w:sz w:val="24"/>
          <w:szCs w:val="24"/>
        </w:rPr>
        <w:t xml:space="preserve"> настоящего Положения, после публикации в периодическом печатном издании «Вестник </w:t>
      </w:r>
      <w:r w:rsidR="00D20B35" w:rsidRPr="007507C7">
        <w:rPr>
          <w:rFonts w:ascii="Times New Roman" w:hAnsi="Times New Roman"/>
          <w:sz w:val="24"/>
          <w:szCs w:val="24"/>
        </w:rPr>
        <w:t xml:space="preserve"> </w:t>
      </w:r>
      <w:proofErr w:type="spellStart"/>
      <w:r w:rsidRPr="007507C7">
        <w:rPr>
          <w:rFonts w:ascii="Times New Roman" w:hAnsi="Times New Roman"/>
          <w:sz w:val="24"/>
          <w:szCs w:val="24"/>
        </w:rPr>
        <w:t>Шумерлинского</w:t>
      </w:r>
      <w:proofErr w:type="spellEnd"/>
      <w:r w:rsidR="00D20B35" w:rsidRPr="007507C7">
        <w:rPr>
          <w:rFonts w:ascii="Times New Roman" w:hAnsi="Times New Roman"/>
          <w:sz w:val="24"/>
          <w:szCs w:val="24"/>
        </w:rPr>
        <w:t xml:space="preserve"> муниципального округа</w:t>
      </w:r>
      <w:r w:rsidRPr="007507C7">
        <w:rPr>
          <w:rFonts w:ascii="Times New Roman" w:hAnsi="Times New Roman"/>
          <w:sz w:val="24"/>
          <w:szCs w:val="24"/>
        </w:rPr>
        <w:t xml:space="preserve">» и размещении на официальном сайте </w:t>
      </w:r>
      <w:r w:rsidR="00D20B35" w:rsidRPr="007507C7">
        <w:rPr>
          <w:rFonts w:ascii="Times New Roman" w:hAnsi="Times New Roman"/>
          <w:sz w:val="24"/>
          <w:szCs w:val="24"/>
        </w:rPr>
        <w:t xml:space="preserve"> </w:t>
      </w:r>
      <w:r w:rsidRPr="007507C7">
        <w:rPr>
          <w:rFonts w:ascii="Times New Roman" w:hAnsi="Times New Roman"/>
          <w:sz w:val="24"/>
          <w:szCs w:val="24"/>
        </w:rPr>
        <w:t xml:space="preserve"> </w:t>
      </w:r>
      <w:proofErr w:type="spellStart"/>
      <w:r w:rsidRPr="007507C7">
        <w:rPr>
          <w:rFonts w:ascii="Times New Roman" w:hAnsi="Times New Roman"/>
          <w:sz w:val="24"/>
          <w:szCs w:val="24"/>
        </w:rPr>
        <w:t>Шумерлинского</w:t>
      </w:r>
      <w:proofErr w:type="spellEnd"/>
      <w:r w:rsidRPr="007507C7">
        <w:rPr>
          <w:rFonts w:ascii="Times New Roman" w:hAnsi="Times New Roman"/>
          <w:sz w:val="24"/>
          <w:szCs w:val="24"/>
        </w:rPr>
        <w:t xml:space="preserve"> муниципального округа Чувашской Республики в информационно-телекоммуникационной сети «Интернет» информационного сообщения о назначении схода граждан по вопросу выдвижения кандидатуры старосты сельского</w:t>
      </w:r>
      <w:proofErr w:type="gramEnd"/>
      <w:r w:rsidRPr="007507C7">
        <w:rPr>
          <w:rFonts w:ascii="Times New Roman" w:hAnsi="Times New Roman"/>
          <w:sz w:val="24"/>
          <w:szCs w:val="24"/>
        </w:rPr>
        <w:t xml:space="preserve"> населенного пункта, вправе выдвинуть свою кандидатуру на должность старосты. Кандидат, выдвинутый в порядке самовыдвижения, не может быть выдвинут в порядке, определенном </w:t>
      </w:r>
      <w:hyperlink r:id="rId15" w:anchor="sub_312" w:history="1">
        <w:r w:rsidRPr="007507C7">
          <w:rPr>
            <w:rStyle w:val="ae"/>
            <w:rFonts w:ascii="Times New Roman" w:hAnsi="Times New Roman"/>
            <w:color w:val="auto"/>
            <w:sz w:val="24"/>
            <w:szCs w:val="24"/>
          </w:rPr>
          <w:t>подпунктами 2</w:t>
        </w:r>
      </w:hyperlink>
      <w:r w:rsidRPr="007507C7">
        <w:rPr>
          <w:rFonts w:ascii="Times New Roman" w:hAnsi="Times New Roman"/>
          <w:sz w:val="24"/>
          <w:szCs w:val="24"/>
        </w:rPr>
        <w:t xml:space="preserve"> и </w:t>
      </w:r>
      <w:hyperlink r:id="rId16" w:anchor="sub_313" w:history="1">
        <w:r w:rsidRPr="007507C7">
          <w:rPr>
            <w:rStyle w:val="ae"/>
            <w:rFonts w:ascii="Times New Roman" w:hAnsi="Times New Roman"/>
            <w:color w:val="auto"/>
            <w:sz w:val="24"/>
            <w:szCs w:val="24"/>
          </w:rPr>
          <w:t>3 пункта 3.1</w:t>
        </w:r>
      </w:hyperlink>
      <w:r w:rsidRPr="007507C7">
        <w:rPr>
          <w:rFonts w:ascii="Times New Roman" w:hAnsi="Times New Roman"/>
          <w:sz w:val="24"/>
          <w:szCs w:val="24"/>
        </w:rPr>
        <w:t xml:space="preserve"> настоящего Положения.</w:t>
      </w:r>
      <w:bookmarkEnd w:id="25"/>
    </w:p>
    <w:p w:rsidR="000A33A3" w:rsidRPr="007507C7" w:rsidRDefault="000A33A3" w:rsidP="000A33A3">
      <w:pPr>
        <w:pStyle w:val="ab"/>
        <w:ind w:firstLine="709"/>
        <w:jc w:val="both"/>
        <w:rPr>
          <w:rFonts w:ascii="Times New Roman" w:hAnsi="Times New Roman"/>
          <w:sz w:val="24"/>
          <w:szCs w:val="24"/>
        </w:rPr>
      </w:pPr>
      <w:r w:rsidRPr="007507C7">
        <w:rPr>
          <w:rFonts w:ascii="Times New Roman" w:hAnsi="Times New Roman"/>
          <w:sz w:val="24"/>
          <w:szCs w:val="24"/>
        </w:rPr>
        <w:t xml:space="preserve">Житель сельского населенного пункта, выдвинувший свою кандидатуру в качестве кандидата в старосты (путем самовыдвижения), не </w:t>
      </w:r>
      <w:proofErr w:type="gramStart"/>
      <w:r w:rsidRPr="007507C7">
        <w:rPr>
          <w:rFonts w:ascii="Times New Roman" w:hAnsi="Times New Roman"/>
          <w:sz w:val="24"/>
          <w:szCs w:val="24"/>
        </w:rPr>
        <w:t>позднее</w:t>
      </w:r>
      <w:proofErr w:type="gramEnd"/>
      <w:r w:rsidRPr="007507C7">
        <w:rPr>
          <w:rFonts w:ascii="Times New Roman" w:hAnsi="Times New Roman"/>
          <w:sz w:val="24"/>
          <w:szCs w:val="24"/>
        </w:rPr>
        <w:t xml:space="preserve"> чем за 3 дня до дня проведения схода граждан лично представляет организатору схода граждан уведомление о самовыдвижении с указанием фамилии, имени отчества (при наличии), паспортных данных или иного документа, удостоверяющего личность, места регистрации. Вместе с уведомлением о самовыдвижении кандидатом подается справка о наличии (отсутствии) у него судимости и (или) факта уголовного преследования либо о прекращении уголовного преследования, выданная уполномоченным органом. Уведомление о самовыдвижении принимаются организатором схода граждан при предъявлении кандидатом своего паспорта или иного документа, удостоверяющего личность.</w:t>
      </w:r>
      <w:bookmarkStart w:id="26" w:name="sub_303"/>
    </w:p>
    <w:p w:rsidR="000A33A3" w:rsidRPr="007507C7" w:rsidRDefault="000A33A3" w:rsidP="000A33A3">
      <w:pPr>
        <w:pStyle w:val="ab"/>
        <w:ind w:firstLine="709"/>
        <w:jc w:val="both"/>
        <w:rPr>
          <w:rFonts w:ascii="Times New Roman" w:hAnsi="Times New Roman"/>
          <w:sz w:val="24"/>
          <w:szCs w:val="24"/>
        </w:rPr>
      </w:pPr>
      <w:r w:rsidRPr="007507C7">
        <w:rPr>
          <w:rFonts w:ascii="Times New Roman" w:hAnsi="Times New Roman"/>
          <w:sz w:val="24"/>
          <w:szCs w:val="24"/>
        </w:rPr>
        <w:t xml:space="preserve">3.3. Орган местного самоуправления </w:t>
      </w:r>
      <w:proofErr w:type="spellStart"/>
      <w:r w:rsidRPr="007507C7">
        <w:rPr>
          <w:rFonts w:ascii="Times New Roman" w:eastAsia="Times New Roman" w:hAnsi="Times New Roman"/>
          <w:bCs/>
          <w:sz w:val="24"/>
          <w:szCs w:val="24"/>
          <w:lang w:eastAsia="ru-RU"/>
        </w:rPr>
        <w:t>Шумерлинского</w:t>
      </w:r>
      <w:proofErr w:type="spellEnd"/>
      <w:r w:rsidRPr="007507C7">
        <w:rPr>
          <w:rFonts w:ascii="Times New Roman" w:eastAsia="Times New Roman" w:hAnsi="Times New Roman"/>
          <w:bCs/>
          <w:sz w:val="24"/>
          <w:szCs w:val="24"/>
          <w:lang w:eastAsia="ru-RU"/>
        </w:rPr>
        <w:t xml:space="preserve"> муниципального округа Чувашской Республики</w:t>
      </w:r>
      <w:r w:rsidRPr="007507C7">
        <w:rPr>
          <w:rFonts w:ascii="Times New Roman" w:hAnsi="Times New Roman"/>
          <w:sz w:val="24"/>
          <w:szCs w:val="24"/>
        </w:rPr>
        <w:t xml:space="preserve"> может выдвинуть кандидатуру старосты из числа жителей сельского населенного пункта, соответствующих требованиям, указанным в </w:t>
      </w:r>
      <w:hyperlink r:id="rId17" w:anchor="sub_201" w:history="1">
        <w:r w:rsidRPr="007507C7">
          <w:rPr>
            <w:rStyle w:val="ae"/>
            <w:rFonts w:ascii="Times New Roman" w:hAnsi="Times New Roman"/>
            <w:color w:val="auto"/>
            <w:sz w:val="24"/>
            <w:szCs w:val="24"/>
          </w:rPr>
          <w:t>пункте 2.1</w:t>
        </w:r>
      </w:hyperlink>
      <w:r w:rsidRPr="007507C7">
        <w:rPr>
          <w:rFonts w:ascii="Times New Roman" w:hAnsi="Times New Roman"/>
          <w:sz w:val="24"/>
          <w:szCs w:val="24"/>
        </w:rPr>
        <w:t xml:space="preserve"> </w:t>
      </w:r>
      <w:r w:rsidRPr="007507C7">
        <w:rPr>
          <w:rFonts w:ascii="Times New Roman" w:hAnsi="Times New Roman"/>
          <w:sz w:val="24"/>
          <w:szCs w:val="24"/>
        </w:rPr>
        <w:lastRenderedPageBreak/>
        <w:t xml:space="preserve">настоящего Положения и не подпадающих под ограничения, указанные в </w:t>
      </w:r>
      <w:hyperlink r:id="rId18" w:anchor="sub_202" w:history="1">
        <w:r w:rsidRPr="007507C7">
          <w:rPr>
            <w:rStyle w:val="ae"/>
            <w:rFonts w:ascii="Times New Roman" w:hAnsi="Times New Roman"/>
            <w:color w:val="auto"/>
            <w:sz w:val="24"/>
            <w:szCs w:val="24"/>
          </w:rPr>
          <w:t>п. 2.2</w:t>
        </w:r>
      </w:hyperlink>
      <w:r w:rsidRPr="007507C7">
        <w:rPr>
          <w:rFonts w:ascii="Times New Roman" w:hAnsi="Times New Roman"/>
          <w:sz w:val="24"/>
          <w:szCs w:val="24"/>
        </w:rPr>
        <w:t xml:space="preserve"> настоящего Положения. Кандидат, выдвинутый по предложению органов местного самоуправления </w:t>
      </w:r>
      <w:proofErr w:type="spellStart"/>
      <w:r w:rsidRPr="007507C7">
        <w:rPr>
          <w:rFonts w:ascii="Times New Roman" w:eastAsia="Times New Roman" w:hAnsi="Times New Roman"/>
          <w:bCs/>
          <w:sz w:val="24"/>
          <w:szCs w:val="24"/>
          <w:lang w:eastAsia="ru-RU"/>
        </w:rPr>
        <w:t>Шумерлинского</w:t>
      </w:r>
      <w:proofErr w:type="spellEnd"/>
      <w:r w:rsidRPr="007507C7">
        <w:rPr>
          <w:rFonts w:ascii="Times New Roman" w:eastAsia="Times New Roman" w:hAnsi="Times New Roman"/>
          <w:bCs/>
          <w:sz w:val="24"/>
          <w:szCs w:val="24"/>
          <w:lang w:eastAsia="ru-RU"/>
        </w:rPr>
        <w:t xml:space="preserve"> муниципального округа Чувашской Республики</w:t>
      </w:r>
      <w:r w:rsidRPr="007507C7">
        <w:rPr>
          <w:rFonts w:ascii="Times New Roman" w:hAnsi="Times New Roman"/>
          <w:sz w:val="24"/>
          <w:szCs w:val="24"/>
        </w:rPr>
        <w:t xml:space="preserve">, не может быть выдвинут в порядке, определенном </w:t>
      </w:r>
      <w:hyperlink r:id="rId19" w:anchor="sub_311" w:history="1">
        <w:r w:rsidRPr="007507C7">
          <w:rPr>
            <w:rStyle w:val="ae"/>
            <w:rFonts w:ascii="Times New Roman" w:hAnsi="Times New Roman"/>
            <w:color w:val="auto"/>
            <w:sz w:val="24"/>
            <w:szCs w:val="24"/>
          </w:rPr>
          <w:t>подпунктами 1</w:t>
        </w:r>
      </w:hyperlink>
      <w:r w:rsidRPr="007507C7">
        <w:rPr>
          <w:rFonts w:ascii="Times New Roman" w:hAnsi="Times New Roman"/>
          <w:sz w:val="24"/>
          <w:szCs w:val="24"/>
        </w:rPr>
        <w:t xml:space="preserve"> и </w:t>
      </w:r>
      <w:hyperlink r:id="rId20" w:anchor="sub_313" w:history="1">
        <w:r w:rsidRPr="007507C7">
          <w:rPr>
            <w:rStyle w:val="ae"/>
            <w:rFonts w:ascii="Times New Roman" w:hAnsi="Times New Roman"/>
            <w:color w:val="auto"/>
            <w:sz w:val="24"/>
            <w:szCs w:val="24"/>
          </w:rPr>
          <w:t>3 пункта 3.1</w:t>
        </w:r>
      </w:hyperlink>
      <w:r w:rsidRPr="007507C7">
        <w:rPr>
          <w:rFonts w:ascii="Times New Roman" w:hAnsi="Times New Roman"/>
          <w:sz w:val="24"/>
          <w:szCs w:val="24"/>
        </w:rPr>
        <w:t xml:space="preserve"> настоящего Положения.</w:t>
      </w:r>
      <w:bookmarkEnd w:id="26"/>
    </w:p>
    <w:p w:rsidR="000A33A3" w:rsidRPr="007507C7" w:rsidRDefault="000A33A3" w:rsidP="000A33A3">
      <w:pPr>
        <w:pStyle w:val="ab"/>
        <w:ind w:firstLine="709"/>
        <w:jc w:val="both"/>
        <w:rPr>
          <w:rFonts w:ascii="Times New Roman" w:hAnsi="Times New Roman"/>
          <w:sz w:val="24"/>
          <w:szCs w:val="24"/>
        </w:rPr>
      </w:pPr>
      <w:r w:rsidRPr="007507C7">
        <w:rPr>
          <w:rFonts w:ascii="Times New Roman" w:hAnsi="Times New Roman"/>
          <w:sz w:val="24"/>
          <w:szCs w:val="24"/>
        </w:rPr>
        <w:t xml:space="preserve">Орган местного самоуправления </w:t>
      </w:r>
      <w:proofErr w:type="spellStart"/>
      <w:r w:rsidRPr="007507C7">
        <w:rPr>
          <w:rFonts w:ascii="Times New Roman" w:eastAsia="Times New Roman" w:hAnsi="Times New Roman"/>
          <w:bCs/>
          <w:sz w:val="24"/>
          <w:szCs w:val="24"/>
          <w:lang w:eastAsia="ru-RU"/>
        </w:rPr>
        <w:t>Шумерлинского</w:t>
      </w:r>
      <w:proofErr w:type="spellEnd"/>
      <w:r w:rsidRPr="007507C7">
        <w:rPr>
          <w:rFonts w:ascii="Times New Roman" w:eastAsia="Times New Roman" w:hAnsi="Times New Roman"/>
          <w:bCs/>
          <w:sz w:val="24"/>
          <w:szCs w:val="24"/>
          <w:lang w:eastAsia="ru-RU"/>
        </w:rPr>
        <w:t xml:space="preserve"> муниципального округа Чувашской Республики</w:t>
      </w:r>
      <w:r w:rsidRPr="007507C7">
        <w:rPr>
          <w:rFonts w:ascii="Times New Roman" w:hAnsi="Times New Roman"/>
          <w:sz w:val="24"/>
          <w:szCs w:val="24"/>
        </w:rPr>
        <w:t xml:space="preserve"> может выдвинуть только одну кандидатуру в старосты в сельском населенном пункте.</w:t>
      </w:r>
    </w:p>
    <w:p w:rsidR="000A33A3" w:rsidRPr="007507C7" w:rsidRDefault="000A33A3" w:rsidP="000A33A3">
      <w:pPr>
        <w:pStyle w:val="ab"/>
        <w:ind w:firstLine="709"/>
        <w:jc w:val="both"/>
        <w:rPr>
          <w:rFonts w:ascii="Times New Roman" w:hAnsi="Times New Roman"/>
          <w:sz w:val="24"/>
          <w:szCs w:val="24"/>
        </w:rPr>
      </w:pPr>
      <w:r w:rsidRPr="007507C7">
        <w:rPr>
          <w:rFonts w:ascii="Times New Roman" w:hAnsi="Times New Roman"/>
          <w:sz w:val="24"/>
          <w:szCs w:val="24"/>
        </w:rPr>
        <w:t xml:space="preserve">Орган местного самоуправления </w:t>
      </w:r>
      <w:proofErr w:type="spellStart"/>
      <w:r w:rsidRPr="007507C7">
        <w:rPr>
          <w:rFonts w:ascii="Times New Roman" w:eastAsia="Times New Roman" w:hAnsi="Times New Roman"/>
          <w:bCs/>
          <w:sz w:val="24"/>
          <w:szCs w:val="24"/>
          <w:lang w:eastAsia="ru-RU"/>
        </w:rPr>
        <w:t>Шумерлинского</w:t>
      </w:r>
      <w:proofErr w:type="spellEnd"/>
      <w:r w:rsidRPr="007507C7">
        <w:rPr>
          <w:rFonts w:ascii="Times New Roman" w:eastAsia="Times New Roman" w:hAnsi="Times New Roman"/>
          <w:bCs/>
          <w:sz w:val="24"/>
          <w:szCs w:val="24"/>
          <w:lang w:eastAsia="ru-RU"/>
        </w:rPr>
        <w:t xml:space="preserve"> муниципального округа Чувашской Республики</w:t>
      </w:r>
      <w:r w:rsidRPr="007507C7">
        <w:rPr>
          <w:rFonts w:ascii="Times New Roman" w:hAnsi="Times New Roman"/>
          <w:sz w:val="24"/>
          <w:szCs w:val="24"/>
        </w:rPr>
        <w:t xml:space="preserve">, выдвинувший кандидатуру старосты (по согласованию), не </w:t>
      </w:r>
      <w:proofErr w:type="gramStart"/>
      <w:r w:rsidRPr="007507C7">
        <w:rPr>
          <w:rFonts w:ascii="Times New Roman" w:hAnsi="Times New Roman"/>
          <w:sz w:val="24"/>
          <w:szCs w:val="24"/>
        </w:rPr>
        <w:t>позднее</w:t>
      </w:r>
      <w:proofErr w:type="gramEnd"/>
      <w:r w:rsidRPr="007507C7">
        <w:rPr>
          <w:rFonts w:ascii="Times New Roman" w:hAnsi="Times New Roman"/>
          <w:sz w:val="24"/>
          <w:szCs w:val="24"/>
        </w:rPr>
        <w:t xml:space="preserve"> чем за 3 дня до дня проведения схода граждан направляет организатору схода граждан письменное предложение о выдвижении кандидатуры старосты с указанием фамилии, имени отчества (при наличии) кандидата, его паспортных данных или иного документа, удостоверяющего личность, места регистрации. Вместе с письменным предложением о выдвижении кандидата подается справка о наличии (отсутствии) у него судимости и (или) факта уголовного преследования либо о прекращении уголовного преследования, выданная уполномоченным органом. К предложению о выдвижении кандидатуры старосты прилагается согласие кандидата на выдвижение его кандидатуры в старосты.</w:t>
      </w:r>
      <w:bookmarkStart w:id="27" w:name="sub_304"/>
    </w:p>
    <w:p w:rsidR="000A33A3" w:rsidRPr="007507C7" w:rsidRDefault="000A33A3" w:rsidP="000A33A3">
      <w:pPr>
        <w:pStyle w:val="ab"/>
        <w:ind w:firstLine="709"/>
        <w:jc w:val="both"/>
        <w:rPr>
          <w:rFonts w:ascii="Times New Roman" w:hAnsi="Times New Roman"/>
          <w:sz w:val="24"/>
          <w:szCs w:val="24"/>
        </w:rPr>
      </w:pPr>
      <w:r w:rsidRPr="007507C7">
        <w:rPr>
          <w:rFonts w:ascii="Times New Roman" w:hAnsi="Times New Roman"/>
          <w:sz w:val="24"/>
          <w:szCs w:val="24"/>
        </w:rPr>
        <w:t xml:space="preserve">3.4. Один или несколько жителей сельского населенного пункта, на территории которого назначается староста, могут выдвинуть кандидатуру старосты из числа жителей сельского населенного пункта, соответствующих требованиям, указанным в </w:t>
      </w:r>
      <w:hyperlink r:id="rId21" w:anchor="sub_201" w:history="1">
        <w:r w:rsidRPr="007507C7">
          <w:rPr>
            <w:rStyle w:val="ae"/>
            <w:rFonts w:ascii="Times New Roman" w:hAnsi="Times New Roman"/>
            <w:color w:val="auto"/>
            <w:sz w:val="24"/>
            <w:szCs w:val="24"/>
          </w:rPr>
          <w:t>пункте 2.1</w:t>
        </w:r>
      </w:hyperlink>
      <w:r w:rsidRPr="007507C7">
        <w:rPr>
          <w:rFonts w:ascii="Times New Roman" w:hAnsi="Times New Roman"/>
          <w:sz w:val="24"/>
          <w:szCs w:val="24"/>
        </w:rPr>
        <w:t xml:space="preserve"> настоящего Положения и не подпадающих под ограничения, указанные в </w:t>
      </w:r>
      <w:hyperlink r:id="rId22" w:anchor="sub_202" w:history="1">
        <w:r w:rsidRPr="007507C7">
          <w:rPr>
            <w:rStyle w:val="ae"/>
            <w:rFonts w:ascii="Times New Roman" w:hAnsi="Times New Roman"/>
            <w:color w:val="auto"/>
            <w:sz w:val="24"/>
            <w:szCs w:val="24"/>
          </w:rPr>
          <w:t>п. 2.2</w:t>
        </w:r>
      </w:hyperlink>
      <w:r w:rsidRPr="007507C7">
        <w:rPr>
          <w:rFonts w:ascii="Times New Roman" w:hAnsi="Times New Roman"/>
          <w:sz w:val="24"/>
          <w:szCs w:val="24"/>
        </w:rPr>
        <w:t xml:space="preserve"> настоящего Положения. Кандидат, выдвинутый одним или несколькими жителями сельского населенного пункта, не может быть выдвинут в порядке, определенном </w:t>
      </w:r>
      <w:hyperlink r:id="rId23" w:anchor="sub_311" w:history="1">
        <w:r w:rsidRPr="007507C7">
          <w:rPr>
            <w:rStyle w:val="ae"/>
            <w:rFonts w:ascii="Times New Roman" w:hAnsi="Times New Roman"/>
            <w:color w:val="auto"/>
            <w:sz w:val="24"/>
            <w:szCs w:val="24"/>
          </w:rPr>
          <w:t>подпунктами 1</w:t>
        </w:r>
      </w:hyperlink>
      <w:r w:rsidRPr="007507C7">
        <w:rPr>
          <w:rFonts w:ascii="Times New Roman" w:hAnsi="Times New Roman"/>
          <w:sz w:val="24"/>
          <w:szCs w:val="24"/>
        </w:rPr>
        <w:t xml:space="preserve"> и </w:t>
      </w:r>
      <w:hyperlink r:id="rId24" w:anchor="sub_312" w:history="1">
        <w:r w:rsidRPr="007507C7">
          <w:rPr>
            <w:rStyle w:val="ae"/>
            <w:rFonts w:ascii="Times New Roman" w:hAnsi="Times New Roman"/>
            <w:color w:val="auto"/>
            <w:sz w:val="24"/>
            <w:szCs w:val="24"/>
          </w:rPr>
          <w:t>2 пункта 3.1</w:t>
        </w:r>
      </w:hyperlink>
      <w:r w:rsidRPr="007507C7">
        <w:rPr>
          <w:rFonts w:ascii="Times New Roman" w:hAnsi="Times New Roman"/>
          <w:sz w:val="24"/>
          <w:szCs w:val="24"/>
        </w:rPr>
        <w:t xml:space="preserve"> настоящего Положения.</w:t>
      </w:r>
      <w:bookmarkEnd w:id="27"/>
    </w:p>
    <w:p w:rsidR="000A33A3" w:rsidRPr="007507C7" w:rsidRDefault="000A33A3" w:rsidP="000A33A3">
      <w:pPr>
        <w:pStyle w:val="ab"/>
        <w:ind w:firstLine="709"/>
        <w:jc w:val="both"/>
        <w:rPr>
          <w:rFonts w:ascii="Times New Roman" w:hAnsi="Times New Roman"/>
          <w:sz w:val="24"/>
          <w:szCs w:val="24"/>
        </w:rPr>
      </w:pPr>
      <w:r w:rsidRPr="007507C7">
        <w:rPr>
          <w:rFonts w:ascii="Times New Roman" w:hAnsi="Times New Roman"/>
          <w:sz w:val="24"/>
          <w:szCs w:val="24"/>
        </w:rPr>
        <w:t xml:space="preserve">Один или несколько жителей сельского населенного пункта, выдвинувших кандидатуру старосты, не </w:t>
      </w:r>
      <w:proofErr w:type="gramStart"/>
      <w:r w:rsidRPr="007507C7">
        <w:rPr>
          <w:rFonts w:ascii="Times New Roman" w:hAnsi="Times New Roman"/>
          <w:sz w:val="24"/>
          <w:szCs w:val="24"/>
        </w:rPr>
        <w:t>позднее</w:t>
      </w:r>
      <w:proofErr w:type="gramEnd"/>
      <w:r w:rsidRPr="007507C7">
        <w:rPr>
          <w:rFonts w:ascii="Times New Roman" w:hAnsi="Times New Roman"/>
          <w:sz w:val="24"/>
          <w:szCs w:val="24"/>
        </w:rPr>
        <w:t xml:space="preserve"> чем за 3 дня до дня проведения схода граждан направляют организатору схода граждан письменное уведомление о выдвижении кандидатуры старосты с указанием фамилии, имени отчества (при наличии) кандидата, его паспортных данных или иного документа, удостоверяющего личность, места регистрации. Вместе с письменным предложением о выдвижении кандидата подается справка о наличии (отсутствии) у него судимости и (или) факта уголовного преследования либо о прекращении уголовного преследования, выданная уполномоченным органом. К уведомлению о выдвижении кандидатуры старосты прилагается согласие кандидата на выдвижение его кандидатуры в старосты.</w:t>
      </w:r>
      <w:bookmarkStart w:id="28" w:name="sub_305"/>
    </w:p>
    <w:p w:rsidR="000A33A3" w:rsidRPr="007507C7" w:rsidRDefault="000A33A3" w:rsidP="000A33A3">
      <w:pPr>
        <w:pStyle w:val="ab"/>
        <w:ind w:firstLine="709"/>
        <w:jc w:val="both"/>
        <w:rPr>
          <w:rFonts w:ascii="Times New Roman" w:hAnsi="Times New Roman"/>
          <w:sz w:val="24"/>
          <w:szCs w:val="24"/>
        </w:rPr>
      </w:pPr>
      <w:r w:rsidRPr="007507C7">
        <w:rPr>
          <w:rFonts w:ascii="Times New Roman" w:hAnsi="Times New Roman"/>
          <w:sz w:val="24"/>
          <w:szCs w:val="24"/>
        </w:rPr>
        <w:t xml:space="preserve">3.5. Обработка персональных данных кандидатов в старосты осуществляется с учетом требований, установленных </w:t>
      </w:r>
      <w:hyperlink r:id="rId25" w:history="1">
        <w:r w:rsidRPr="007507C7">
          <w:rPr>
            <w:rStyle w:val="ae"/>
            <w:rFonts w:ascii="Times New Roman" w:hAnsi="Times New Roman"/>
            <w:color w:val="auto"/>
            <w:sz w:val="24"/>
            <w:szCs w:val="24"/>
          </w:rPr>
          <w:t>Федеральным законом</w:t>
        </w:r>
      </w:hyperlink>
      <w:r w:rsidRPr="007507C7">
        <w:rPr>
          <w:rFonts w:ascii="Times New Roman" w:hAnsi="Times New Roman"/>
          <w:sz w:val="24"/>
          <w:szCs w:val="24"/>
        </w:rPr>
        <w:t xml:space="preserve"> от 27 июля 2006 года № 152-ФЗ «О персональных данных».</w:t>
      </w:r>
      <w:bookmarkStart w:id="29" w:name="sub_306"/>
      <w:bookmarkEnd w:id="28"/>
    </w:p>
    <w:p w:rsidR="000A33A3" w:rsidRPr="007507C7" w:rsidRDefault="000A33A3" w:rsidP="000A33A3">
      <w:pPr>
        <w:pStyle w:val="ab"/>
        <w:ind w:firstLine="709"/>
        <w:jc w:val="both"/>
        <w:rPr>
          <w:rFonts w:ascii="Times New Roman" w:hAnsi="Times New Roman"/>
          <w:sz w:val="24"/>
          <w:szCs w:val="24"/>
        </w:rPr>
      </w:pPr>
      <w:r w:rsidRPr="007507C7">
        <w:rPr>
          <w:rFonts w:ascii="Times New Roman" w:hAnsi="Times New Roman"/>
          <w:sz w:val="24"/>
          <w:szCs w:val="24"/>
        </w:rPr>
        <w:t>3.6. Число кандидатов в старосты не ограничивается.</w:t>
      </w:r>
      <w:bookmarkStart w:id="30" w:name="sub_307"/>
      <w:bookmarkEnd w:id="29"/>
    </w:p>
    <w:p w:rsidR="000A33A3" w:rsidRPr="007507C7" w:rsidRDefault="000A33A3" w:rsidP="000A33A3">
      <w:pPr>
        <w:pStyle w:val="ab"/>
        <w:ind w:firstLine="709"/>
        <w:jc w:val="both"/>
        <w:rPr>
          <w:rFonts w:ascii="Times New Roman" w:hAnsi="Times New Roman"/>
          <w:sz w:val="24"/>
          <w:szCs w:val="24"/>
        </w:rPr>
      </w:pPr>
      <w:r w:rsidRPr="007507C7">
        <w:rPr>
          <w:rFonts w:ascii="Times New Roman" w:hAnsi="Times New Roman"/>
          <w:sz w:val="24"/>
          <w:szCs w:val="24"/>
        </w:rPr>
        <w:t>3.7. Выдвинутые кандидаты представляются на сходе граждан.</w:t>
      </w:r>
      <w:bookmarkStart w:id="31" w:name="sub_308"/>
      <w:bookmarkEnd w:id="30"/>
    </w:p>
    <w:p w:rsidR="000A33A3" w:rsidRDefault="000A33A3" w:rsidP="000A33A3">
      <w:pPr>
        <w:pStyle w:val="ab"/>
        <w:ind w:firstLine="709"/>
        <w:jc w:val="both"/>
        <w:rPr>
          <w:rFonts w:ascii="Times New Roman" w:hAnsi="Times New Roman"/>
          <w:sz w:val="24"/>
          <w:szCs w:val="24"/>
        </w:rPr>
      </w:pPr>
      <w:r w:rsidRPr="007507C7">
        <w:rPr>
          <w:rFonts w:ascii="Times New Roman" w:hAnsi="Times New Roman"/>
          <w:sz w:val="24"/>
          <w:szCs w:val="24"/>
        </w:rPr>
        <w:t xml:space="preserve">3.8. Порядок созыва схода граждан, принятия решения о проведении схода граждан, процедура проведения схода граждан, порядок принятия решения сходом граждан по вопросу выдвижения кандидатуры старосты устанавливается решением Собрания депутатов </w:t>
      </w:r>
      <w:proofErr w:type="spellStart"/>
      <w:r w:rsidRPr="007507C7">
        <w:rPr>
          <w:rFonts w:ascii="Times New Roman" w:eastAsia="Times New Roman" w:hAnsi="Times New Roman"/>
          <w:bCs/>
          <w:sz w:val="24"/>
          <w:szCs w:val="24"/>
          <w:lang w:eastAsia="ru-RU"/>
        </w:rPr>
        <w:t>Шумерлинского</w:t>
      </w:r>
      <w:proofErr w:type="spellEnd"/>
      <w:r w:rsidRPr="007507C7">
        <w:rPr>
          <w:rFonts w:ascii="Times New Roman" w:eastAsia="Times New Roman" w:hAnsi="Times New Roman"/>
          <w:bCs/>
          <w:sz w:val="24"/>
          <w:szCs w:val="24"/>
          <w:lang w:eastAsia="ru-RU"/>
        </w:rPr>
        <w:t xml:space="preserve"> муниципального округа Чувашской Республики</w:t>
      </w:r>
      <w:r w:rsidRPr="007507C7">
        <w:rPr>
          <w:rFonts w:ascii="Times New Roman" w:hAnsi="Times New Roman"/>
          <w:sz w:val="24"/>
          <w:szCs w:val="24"/>
        </w:rPr>
        <w:t>.</w:t>
      </w:r>
    </w:p>
    <w:p w:rsidR="007507C7" w:rsidRPr="007507C7" w:rsidRDefault="007507C7" w:rsidP="000A33A3">
      <w:pPr>
        <w:pStyle w:val="ab"/>
        <w:ind w:firstLine="709"/>
        <w:jc w:val="both"/>
        <w:rPr>
          <w:rFonts w:ascii="Times New Roman" w:hAnsi="Times New Roman"/>
          <w:sz w:val="24"/>
          <w:szCs w:val="24"/>
        </w:rPr>
      </w:pPr>
    </w:p>
    <w:p w:rsidR="000A33A3" w:rsidRPr="007507C7" w:rsidRDefault="000A33A3" w:rsidP="000A33A3">
      <w:pPr>
        <w:pStyle w:val="ab"/>
        <w:jc w:val="center"/>
        <w:rPr>
          <w:rFonts w:ascii="Times New Roman" w:hAnsi="Times New Roman"/>
          <w:b/>
          <w:sz w:val="24"/>
          <w:szCs w:val="24"/>
        </w:rPr>
      </w:pPr>
      <w:bookmarkStart w:id="32" w:name="sub_400"/>
      <w:bookmarkEnd w:id="31"/>
      <w:r w:rsidRPr="007507C7">
        <w:rPr>
          <w:rFonts w:ascii="Times New Roman" w:hAnsi="Times New Roman"/>
          <w:b/>
          <w:sz w:val="24"/>
          <w:szCs w:val="24"/>
        </w:rPr>
        <w:t>4. Полномочия старосты</w:t>
      </w:r>
    </w:p>
    <w:bookmarkEnd w:id="32"/>
    <w:p w:rsidR="000A33A3" w:rsidRPr="007507C7" w:rsidRDefault="000A33A3" w:rsidP="000A33A3">
      <w:pPr>
        <w:pStyle w:val="ab"/>
        <w:rPr>
          <w:rFonts w:ascii="Times New Roman" w:hAnsi="Times New Roman"/>
          <w:sz w:val="24"/>
          <w:szCs w:val="24"/>
          <w:shd w:val="clear" w:color="auto" w:fill="F0F0F0"/>
        </w:rPr>
      </w:pPr>
    </w:p>
    <w:p w:rsidR="000A33A3" w:rsidRPr="007507C7" w:rsidRDefault="000A33A3" w:rsidP="000A33A3">
      <w:pPr>
        <w:pStyle w:val="ab"/>
        <w:ind w:firstLine="709"/>
        <w:rPr>
          <w:rFonts w:ascii="Times New Roman" w:hAnsi="Times New Roman"/>
          <w:sz w:val="24"/>
          <w:szCs w:val="24"/>
        </w:rPr>
      </w:pPr>
      <w:bookmarkStart w:id="33" w:name="sub_401"/>
      <w:r w:rsidRPr="007507C7">
        <w:rPr>
          <w:rFonts w:ascii="Times New Roman" w:hAnsi="Times New Roman"/>
          <w:sz w:val="24"/>
          <w:szCs w:val="24"/>
        </w:rPr>
        <w:t>4.1. Староста осуществляет следующие полномочия:</w:t>
      </w:r>
      <w:bookmarkStart w:id="34" w:name="sub_411"/>
      <w:bookmarkEnd w:id="33"/>
    </w:p>
    <w:p w:rsidR="000C49AB" w:rsidRPr="000C49AB" w:rsidRDefault="000C49AB" w:rsidP="000C49AB">
      <w:pPr>
        <w:spacing w:after="0" w:line="240" w:lineRule="auto"/>
        <w:ind w:firstLine="540"/>
        <w:jc w:val="both"/>
        <w:rPr>
          <w:rFonts w:ascii="Times New Roman" w:eastAsia="Times New Roman" w:hAnsi="Times New Roman" w:cs="Times New Roman"/>
          <w:sz w:val="24"/>
          <w:szCs w:val="24"/>
          <w:lang w:eastAsia="ru-RU"/>
        </w:rPr>
      </w:pPr>
      <w:bookmarkStart w:id="35" w:name="sub_402"/>
      <w:bookmarkEnd w:id="34"/>
      <w:r w:rsidRPr="000C49AB">
        <w:rPr>
          <w:rFonts w:ascii="Times New Roman" w:eastAsia="Times New Roman" w:hAnsi="Times New Roman" w:cs="Times New Roman"/>
          <w:sz w:val="24"/>
          <w:szCs w:val="24"/>
          <w:lang w:eastAsia="ru-RU"/>
        </w:rPr>
        <w:t xml:space="preserve">1) взаимодействует с органами местного самоуправления, муниципальными предприятиями и учреждениями и иными организациями </w:t>
      </w:r>
      <w:proofErr w:type="spellStart"/>
      <w:r>
        <w:rPr>
          <w:rFonts w:ascii="Times New Roman" w:eastAsia="Times New Roman" w:hAnsi="Times New Roman" w:cs="Times New Roman"/>
          <w:sz w:val="24"/>
          <w:szCs w:val="24"/>
          <w:lang w:eastAsia="ru-RU"/>
        </w:rPr>
        <w:t>Шумерлинского</w:t>
      </w:r>
      <w:proofErr w:type="spellEnd"/>
      <w:r>
        <w:rPr>
          <w:rFonts w:ascii="Times New Roman" w:eastAsia="Times New Roman" w:hAnsi="Times New Roman" w:cs="Times New Roman"/>
          <w:sz w:val="24"/>
          <w:szCs w:val="24"/>
          <w:lang w:eastAsia="ru-RU"/>
        </w:rPr>
        <w:t xml:space="preserve"> муниципального округа </w:t>
      </w:r>
      <w:r w:rsidRPr="000C49AB">
        <w:rPr>
          <w:rFonts w:ascii="Times New Roman" w:eastAsia="Times New Roman" w:hAnsi="Times New Roman" w:cs="Times New Roman"/>
          <w:sz w:val="24"/>
          <w:szCs w:val="24"/>
          <w:lang w:eastAsia="ru-RU"/>
        </w:rPr>
        <w:t xml:space="preserve">по вопросам решения вопросов местного значения в сельском населенном пункте; </w:t>
      </w:r>
    </w:p>
    <w:p w:rsidR="000C49AB" w:rsidRPr="000C49AB" w:rsidRDefault="000C49AB" w:rsidP="000C49AB">
      <w:pPr>
        <w:spacing w:after="0" w:line="240" w:lineRule="auto"/>
        <w:ind w:firstLine="540"/>
        <w:jc w:val="both"/>
        <w:rPr>
          <w:rFonts w:ascii="Times New Roman" w:eastAsia="Times New Roman" w:hAnsi="Times New Roman" w:cs="Times New Roman"/>
          <w:sz w:val="24"/>
          <w:szCs w:val="24"/>
          <w:lang w:eastAsia="ru-RU"/>
        </w:rPr>
      </w:pPr>
      <w:r w:rsidRPr="000C49AB">
        <w:rPr>
          <w:rFonts w:ascii="Times New Roman" w:eastAsia="Times New Roman" w:hAnsi="Times New Roman" w:cs="Times New Roman"/>
          <w:sz w:val="24"/>
          <w:szCs w:val="24"/>
          <w:lang w:eastAsia="ru-RU"/>
        </w:rPr>
        <w:t xml:space="preserve">2) взаимодействует с населением, в том числе посредством участия в сходах, собраниях, конференциях граждан, направляет по результатам таких мероприятий </w:t>
      </w:r>
      <w:r w:rsidRPr="000C49AB">
        <w:rPr>
          <w:rFonts w:ascii="Times New Roman" w:eastAsia="Times New Roman" w:hAnsi="Times New Roman" w:cs="Times New Roman"/>
          <w:sz w:val="24"/>
          <w:szCs w:val="24"/>
          <w:lang w:eastAsia="ru-RU"/>
        </w:rPr>
        <w:lastRenderedPageBreak/>
        <w:t xml:space="preserve">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 </w:t>
      </w:r>
      <w:proofErr w:type="spellStart"/>
      <w:r>
        <w:rPr>
          <w:rFonts w:ascii="Times New Roman" w:eastAsia="Times New Roman" w:hAnsi="Times New Roman" w:cs="Times New Roman"/>
          <w:sz w:val="24"/>
          <w:szCs w:val="24"/>
          <w:lang w:eastAsia="ru-RU"/>
        </w:rPr>
        <w:t>Шумерлинского</w:t>
      </w:r>
      <w:proofErr w:type="spellEnd"/>
      <w:r>
        <w:rPr>
          <w:rFonts w:ascii="Times New Roman" w:eastAsia="Times New Roman" w:hAnsi="Times New Roman" w:cs="Times New Roman"/>
          <w:sz w:val="24"/>
          <w:szCs w:val="24"/>
          <w:lang w:eastAsia="ru-RU"/>
        </w:rPr>
        <w:t xml:space="preserve"> муниципального округа</w:t>
      </w:r>
      <w:r w:rsidRPr="000C49AB">
        <w:rPr>
          <w:rFonts w:ascii="Times New Roman" w:eastAsia="Times New Roman" w:hAnsi="Times New Roman" w:cs="Times New Roman"/>
          <w:sz w:val="24"/>
          <w:szCs w:val="24"/>
          <w:lang w:eastAsia="ru-RU"/>
        </w:rPr>
        <w:t xml:space="preserve">; </w:t>
      </w:r>
    </w:p>
    <w:p w:rsidR="000C49AB" w:rsidRPr="000C49AB" w:rsidRDefault="000C49AB" w:rsidP="000C49AB">
      <w:pPr>
        <w:spacing w:after="0" w:line="240" w:lineRule="auto"/>
        <w:ind w:firstLine="540"/>
        <w:jc w:val="both"/>
        <w:rPr>
          <w:rFonts w:ascii="Times New Roman" w:eastAsia="Times New Roman" w:hAnsi="Times New Roman" w:cs="Times New Roman"/>
          <w:sz w:val="24"/>
          <w:szCs w:val="24"/>
          <w:lang w:eastAsia="ru-RU"/>
        </w:rPr>
      </w:pPr>
      <w:r w:rsidRPr="000C49AB">
        <w:rPr>
          <w:rFonts w:ascii="Times New Roman" w:eastAsia="Times New Roman" w:hAnsi="Times New Roman" w:cs="Times New Roman"/>
          <w:sz w:val="24"/>
          <w:szCs w:val="24"/>
          <w:lang w:eastAsia="ru-RU"/>
        </w:rPr>
        <w:t xml:space="preserve">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 </w:t>
      </w:r>
      <w:proofErr w:type="spellStart"/>
      <w:r>
        <w:rPr>
          <w:rFonts w:ascii="Times New Roman" w:eastAsia="Times New Roman" w:hAnsi="Times New Roman" w:cs="Times New Roman"/>
          <w:sz w:val="24"/>
          <w:szCs w:val="24"/>
          <w:lang w:eastAsia="ru-RU"/>
        </w:rPr>
        <w:t>Шумерлинского</w:t>
      </w:r>
      <w:proofErr w:type="spellEnd"/>
      <w:r>
        <w:rPr>
          <w:rFonts w:ascii="Times New Roman" w:eastAsia="Times New Roman" w:hAnsi="Times New Roman" w:cs="Times New Roman"/>
          <w:sz w:val="24"/>
          <w:szCs w:val="24"/>
          <w:lang w:eastAsia="ru-RU"/>
        </w:rPr>
        <w:t xml:space="preserve"> муниципального округа</w:t>
      </w:r>
      <w:r w:rsidRPr="000C49AB">
        <w:rPr>
          <w:rFonts w:ascii="Times New Roman" w:eastAsia="Times New Roman" w:hAnsi="Times New Roman" w:cs="Times New Roman"/>
          <w:sz w:val="24"/>
          <w:szCs w:val="24"/>
          <w:lang w:eastAsia="ru-RU"/>
        </w:rPr>
        <w:t xml:space="preserve">; </w:t>
      </w:r>
    </w:p>
    <w:p w:rsidR="000C49AB" w:rsidRPr="000C49AB" w:rsidRDefault="000C49AB" w:rsidP="000C49AB">
      <w:pPr>
        <w:spacing w:after="0" w:line="240" w:lineRule="auto"/>
        <w:ind w:firstLine="540"/>
        <w:jc w:val="both"/>
        <w:rPr>
          <w:rFonts w:ascii="Times New Roman" w:eastAsia="Times New Roman" w:hAnsi="Times New Roman" w:cs="Times New Roman"/>
          <w:sz w:val="24"/>
          <w:szCs w:val="24"/>
          <w:lang w:eastAsia="ru-RU"/>
        </w:rPr>
      </w:pPr>
      <w:r w:rsidRPr="000C49AB">
        <w:rPr>
          <w:rFonts w:ascii="Times New Roman" w:eastAsia="Times New Roman" w:hAnsi="Times New Roman" w:cs="Times New Roman"/>
          <w:sz w:val="24"/>
          <w:szCs w:val="24"/>
          <w:lang w:eastAsia="ru-RU"/>
        </w:rPr>
        <w:t xml:space="preserve">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 </w:t>
      </w:r>
    </w:p>
    <w:p w:rsidR="000C49AB" w:rsidRPr="000C49AB" w:rsidRDefault="000C49AB" w:rsidP="000C49AB">
      <w:pPr>
        <w:spacing w:after="0" w:line="240" w:lineRule="auto"/>
        <w:ind w:firstLine="540"/>
        <w:jc w:val="both"/>
        <w:rPr>
          <w:rFonts w:ascii="Times New Roman" w:eastAsia="Times New Roman" w:hAnsi="Times New Roman" w:cs="Times New Roman"/>
          <w:sz w:val="24"/>
          <w:szCs w:val="24"/>
          <w:lang w:eastAsia="ru-RU"/>
        </w:rPr>
      </w:pPr>
      <w:r w:rsidRPr="000C49AB">
        <w:rPr>
          <w:rFonts w:ascii="Times New Roman" w:eastAsia="Times New Roman" w:hAnsi="Times New Roman" w:cs="Times New Roman"/>
          <w:sz w:val="24"/>
          <w:szCs w:val="24"/>
          <w:lang w:eastAsia="ru-RU"/>
        </w:rPr>
        <w:t xml:space="preserve">4.1) вправе выступить с инициативой о внесении инициативного проекта по вопросам, имеющим приоритетное значение для жителей сельского населенного пункта; </w:t>
      </w:r>
    </w:p>
    <w:p w:rsidR="000C49AB" w:rsidRPr="000C49AB" w:rsidRDefault="000C49AB" w:rsidP="00866CE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 xml:space="preserve"> </w:t>
      </w:r>
      <w:r w:rsidR="00866CE5">
        <w:rPr>
          <w:rFonts w:ascii="Times New Roman" w:eastAsia="Times New Roman" w:hAnsi="Times New Roman" w:cs="Times New Roman"/>
          <w:color w:val="000000"/>
          <w:sz w:val="24"/>
          <w:szCs w:val="24"/>
          <w:lang w:eastAsia="ru-RU"/>
        </w:rPr>
        <w:t xml:space="preserve">        </w:t>
      </w:r>
      <w:r w:rsidRPr="000C49AB">
        <w:rPr>
          <w:rFonts w:ascii="Times New Roman" w:eastAsia="Times New Roman" w:hAnsi="Times New Roman" w:cs="Times New Roman"/>
          <w:sz w:val="24"/>
          <w:szCs w:val="24"/>
          <w:lang w:eastAsia="ru-RU"/>
        </w:rPr>
        <w:t xml:space="preserve">5) осуществляет иные полномочия и права, предусмотренные уставом </w:t>
      </w:r>
      <w:proofErr w:type="spellStart"/>
      <w:r>
        <w:rPr>
          <w:rFonts w:ascii="Times New Roman" w:eastAsia="Times New Roman" w:hAnsi="Times New Roman" w:cs="Times New Roman"/>
          <w:sz w:val="24"/>
          <w:szCs w:val="24"/>
          <w:lang w:eastAsia="ru-RU"/>
        </w:rPr>
        <w:t>Шумерлинского</w:t>
      </w:r>
      <w:proofErr w:type="spellEnd"/>
      <w:r>
        <w:rPr>
          <w:rFonts w:ascii="Times New Roman" w:eastAsia="Times New Roman" w:hAnsi="Times New Roman" w:cs="Times New Roman"/>
          <w:sz w:val="24"/>
          <w:szCs w:val="24"/>
          <w:lang w:eastAsia="ru-RU"/>
        </w:rPr>
        <w:t xml:space="preserve"> муниципального округа  </w:t>
      </w:r>
      <w:r w:rsidRPr="000C49AB">
        <w:rPr>
          <w:rFonts w:ascii="Times New Roman" w:eastAsia="Times New Roman" w:hAnsi="Times New Roman" w:cs="Times New Roman"/>
          <w:sz w:val="24"/>
          <w:szCs w:val="24"/>
          <w:lang w:eastAsia="ru-RU"/>
        </w:rPr>
        <w:t xml:space="preserve">и (или) нормативным правовым актом </w:t>
      </w:r>
      <w:r>
        <w:rPr>
          <w:rFonts w:ascii="Times New Roman" w:eastAsia="Times New Roman" w:hAnsi="Times New Roman" w:cs="Times New Roman"/>
          <w:sz w:val="24"/>
          <w:szCs w:val="24"/>
          <w:lang w:eastAsia="ru-RU"/>
        </w:rPr>
        <w:t xml:space="preserve">Собрания депутатов  </w:t>
      </w:r>
      <w:r w:rsidRPr="000C49AB">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Шумерлинского</w:t>
      </w:r>
      <w:proofErr w:type="spellEnd"/>
      <w:r>
        <w:rPr>
          <w:rFonts w:ascii="Times New Roman" w:eastAsia="Times New Roman" w:hAnsi="Times New Roman" w:cs="Times New Roman"/>
          <w:sz w:val="24"/>
          <w:szCs w:val="24"/>
          <w:lang w:eastAsia="ru-RU"/>
        </w:rPr>
        <w:t xml:space="preserve"> муниципального округа  </w:t>
      </w:r>
      <w:r w:rsidRPr="000C49AB">
        <w:rPr>
          <w:rFonts w:ascii="Times New Roman" w:eastAsia="Times New Roman" w:hAnsi="Times New Roman" w:cs="Times New Roman"/>
          <w:sz w:val="24"/>
          <w:szCs w:val="24"/>
          <w:lang w:eastAsia="ru-RU"/>
        </w:rPr>
        <w:t xml:space="preserve">в соответствии с законом субъекта Российской Федерации. </w:t>
      </w:r>
    </w:p>
    <w:p w:rsidR="000A33A3" w:rsidRPr="007507C7" w:rsidRDefault="000A33A3" w:rsidP="000A33A3">
      <w:pPr>
        <w:pStyle w:val="ab"/>
        <w:ind w:firstLine="709"/>
        <w:jc w:val="both"/>
        <w:rPr>
          <w:rFonts w:ascii="Times New Roman" w:hAnsi="Times New Roman"/>
          <w:sz w:val="24"/>
          <w:szCs w:val="24"/>
        </w:rPr>
      </w:pPr>
      <w:r w:rsidRPr="007507C7">
        <w:rPr>
          <w:rFonts w:ascii="Times New Roman" w:hAnsi="Times New Roman"/>
          <w:sz w:val="24"/>
          <w:szCs w:val="24"/>
        </w:rPr>
        <w:t xml:space="preserve">4.2. </w:t>
      </w:r>
      <w:proofErr w:type="gramStart"/>
      <w:r w:rsidRPr="007507C7">
        <w:rPr>
          <w:rFonts w:ascii="Times New Roman" w:hAnsi="Times New Roman"/>
          <w:sz w:val="24"/>
          <w:szCs w:val="24"/>
        </w:rPr>
        <w:t xml:space="preserve">В рамках реализации основных направлений своей деятельности староста обладает полномочиями в рамках своей компетенции принимать участие и оказывать содействие органам местного самоуправления </w:t>
      </w:r>
      <w:proofErr w:type="spellStart"/>
      <w:r w:rsidRPr="007507C7">
        <w:rPr>
          <w:rFonts w:ascii="Times New Roman" w:eastAsia="Times New Roman" w:hAnsi="Times New Roman"/>
          <w:bCs/>
          <w:sz w:val="24"/>
          <w:szCs w:val="24"/>
          <w:lang w:eastAsia="ru-RU"/>
        </w:rPr>
        <w:t>Шумерлинского</w:t>
      </w:r>
      <w:proofErr w:type="spellEnd"/>
      <w:r w:rsidRPr="007507C7">
        <w:rPr>
          <w:rFonts w:ascii="Times New Roman" w:eastAsia="Times New Roman" w:hAnsi="Times New Roman"/>
          <w:bCs/>
          <w:sz w:val="24"/>
          <w:szCs w:val="24"/>
          <w:lang w:eastAsia="ru-RU"/>
        </w:rPr>
        <w:t xml:space="preserve"> муниципального округа Чувашской Республики</w:t>
      </w:r>
      <w:r w:rsidRPr="007507C7">
        <w:rPr>
          <w:rFonts w:ascii="Times New Roman" w:hAnsi="Times New Roman"/>
          <w:sz w:val="24"/>
          <w:szCs w:val="24"/>
        </w:rPr>
        <w:t xml:space="preserve"> и муниципальным </w:t>
      </w:r>
      <w:r w:rsidR="006121E9" w:rsidRPr="007507C7">
        <w:rPr>
          <w:rFonts w:ascii="Times New Roman" w:hAnsi="Times New Roman"/>
          <w:sz w:val="24"/>
          <w:szCs w:val="24"/>
        </w:rPr>
        <w:t xml:space="preserve"> </w:t>
      </w:r>
      <w:r w:rsidRPr="007507C7">
        <w:rPr>
          <w:rFonts w:ascii="Times New Roman" w:hAnsi="Times New Roman"/>
          <w:sz w:val="24"/>
          <w:szCs w:val="24"/>
        </w:rPr>
        <w:t>учреждениям, обслуживающим территории соответствующих населенных пунктов, в решении вопросов в сфере обеспечения первичных мер предупреждения чрезвычайных ситуаций, в сфере благоустройства, в сфере предоставления бытовых и жилищно-коммунальных услуг, в сфере организации и</w:t>
      </w:r>
      <w:proofErr w:type="gramEnd"/>
      <w:r w:rsidRPr="007507C7">
        <w:rPr>
          <w:rFonts w:ascii="Times New Roman" w:hAnsi="Times New Roman"/>
          <w:sz w:val="24"/>
          <w:szCs w:val="24"/>
        </w:rPr>
        <w:t xml:space="preserve"> проведения общественных мероприятий, в сфере оказания мер социальной поддержки на территории соответствующего сельского населенного пункта.</w:t>
      </w:r>
      <w:bookmarkStart w:id="36" w:name="sub_403"/>
      <w:bookmarkEnd w:id="35"/>
    </w:p>
    <w:p w:rsidR="000A33A3" w:rsidRPr="007507C7" w:rsidRDefault="000A33A3" w:rsidP="000A33A3">
      <w:pPr>
        <w:pStyle w:val="ab"/>
        <w:ind w:firstLine="709"/>
        <w:jc w:val="both"/>
        <w:rPr>
          <w:rFonts w:ascii="Times New Roman" w:hAnsi="Times New Roman"/>
          <w:sz w:val="24"/>
          <w:szCs w:val="24"/>
        </w:rPr>
      </w:pPr>
      <w:r w:rsidRPr="007507C7">
        <w:rPr>
          <w:rFonts w:ascii="Times New Roman" w:hAnsi="Times New Roman"/>
          <w:sz w:val="24"/>
          <w:szCs w:val="24"/>
        </w:rPr>
        <w:t xml:space="preserve">4.3. </w:t>
      </w:r>
      <w:proofErr w:type="gramStart"/>
      <w:r w:rsidRPr="007507C7">
        <w:rPr>
          <w:rFonts w:ascii="Times New Roman" w:hAnsi="Times New Roman"/>
          <w:sz w:val="24"/>
          <w:szCs w:val="24"/>
        </w:rPr>
        <w:t>Староста ежегодно не позднее 31 марта года, следующего за отчетным, представляет жителям сельского населенного пункта отчет (информацию) о результатах своей деятельности за предшествующий год.</w:t>
      </w:r>
      <w:proofErr w:type="gramEnd"/>
      <w:r w:rsidRPr="007507C7">
        <w:rPr>
          <w:rFonts w:ascii="Times New Roman" w:hAnsi="Times New Roman"/>
          <w:sz w:val="24"/>
          <w:szCs w:val="24"/>
        </w:rPr>
        <w:t xml:space="preserve"> Организационные и информационные мероприятия в рамках представления старостой ежегодного отчета осуществляются муниципальным казенным учреждением, обслуживающим территории соответствующих населенных пунктов.</w:t>
      </w:r>
    </w:p>
    <w:bookmarkEnd w:id="36"/>
    <w:p w:rsidR="000A33A3" w:rsidRPr="007507C7" w:rsidRDefault="000A33A3" w:rsidP="000A33A3">
      <w:pPr>
        <w:pStyle w:val="ab"/>
        <w:rPr>
          <w:rFonts w:ascii="Times New Roman" w:hAnsi="Times New Roman"/>
          <w:sz w:val="24"/>
          <w:szCs w:val="24"/>
        </w:rPr>
      </w:pPr>
    </w:p>
    <w:p w:rsidR="000A33A3" w:rsidRPr="007507C7" w:rsidRDefault="000A33A3" w:rsidP="000A33A3">
      <w:pPr>
        <w:pStyle w:val="ab"/>
        <w:jc w:val="center"/>
        <w:rPr>
          <w:rFonts w:ascii="Times New Roman" w:hAnsi="Times New Roman"/>
          <w:b/>
          <w:sz w:val="24"/>
          <w:szCs w:val="24"/>
        </w:rPr>
      </w:pPr>
      <w:bookmarkStart w:id="37" w:name="sub_500"/>
      <w:r w:rsidRPr="007507C7">
        <w:rPr>
          <w:rFonts w:ascii="Times New Roman" w:hAnsi="Times New Roman"/>
          <w:b/>
          <w:sz w:val="24"/>
          <w:szCs w:val="24"/>
        </w:rPr>
        <w:t>5. Удостоверение старосты</w:t>
      </w:r>
    </w:p>
    <w:bookmarkEnd w:id="37"/>
    <w:p w:rsidR="000A33A3" w:rsidRPr="007507C7" w:rsidRDefault="000A33A3" w:rsidP="000A33A3">
      <w:pPr>
        <w:pStyle w:val="ab"/>
        <w:rPr>
          <w:rFonts w:ascii="Times New Roman" w:hAnsi="Times New Roman"/>
          <w:sz w:val="24"/>
          <w:szCs w:val="24"/>
        </w:rPr>
      </w:pPr>
    </w:p>
    <w:p w:rsidR="000A33A3" w:rsidRPr="007507C7" w:rsidRDefault="000A33A3" w:rsidP="000A33A3">
      <w:pPr>
        <w:pStyle w:val="ab"/>
        <w:ind w:firstLine="709"/>
        <w:jc w:val="both"/>
        <w:rPr>
          <w:rFonts w:ascii="Times New Roman" w:hAnsi="Times New Roman"/>
          <w:sz w:val="24"/>
          <w:szCs w:val="24"/>
        </w:rPr>
      </w:pPr>
      <w:bookmarkStart w:id="38" w:name="sub_501"/>
      <w:r w:rsidRPr="007507C7">
        <w:rPr>
          <w:rFonts w:ascii="Times New Roman" w:hAnsi="Times New Roman"/>
          <w:sz w:val="24"/>
          <w:szCs w:val="24"/>
        </w:rPr>
        <w:t>5.1. Лицу, назначенному на должность старосты, вручается удостоверение, которым он пользуется в течение срока своих полномочий.</w:t>
      </w:r>
      <w:bookmarkStart w:id="39" w:name="sub_502"/>
      <w:bookmarkEnd w:id="38"/>
    </w:p>
    <w:p w:rsidR="000A33A3" w:rsidRPr="007507C7" w:rsidRDefault="000A33A3" w:rsidP="000A33A3">
      <w:pPr>
        <w:pStyle w:val="ab"/>
        <w:ind w:firstLine="709"/>
        <w:jc w:val="both"/>
        <w:rPr>
          <w:rFonts w:ascii="Times New Roman" w:hAnsi="Times New Roman"/>
          <w:sz w:val="24"/>
          <w:szCs w:val="24"/>
        </w:rPr>
      </w:pPr>
      <w:r w:rsidRPr="007507C7">
        <w:rPr>
          <w:rFonts w:ascii="Times New Roman" w:hAnsi="Times New Roman"/>
          <w:sz w:val="24"/>
          <w:szCs w:val="24"/>
        </w:rPr>
        <w:t xml:space="preserve">5.2. Образец и описание удостоверения старосты определяются Положением об удостоверении старосты сельского населенного пункта </w:t>
      </w:r>
      <w:proofErr w:type="spellStart"/>
      <w:r w:rsidRPr="007507C7">
        <w:rPr>
          <w:rFonts w:ascii="Times New Roman" w:eastAsia="Times New Roman" w:hAnsi="Times New Roman"/>
          <w:bCs/>
          <w:sz w:val="24"/>
          <w:szCs w:val="24"/>
          <w:lang w:eastAsia="ru-RU"/>
        </w:rPr>
        <w:t>Шумерлинского</w:t>
      </w:r>
      <w:proofErr w:type="spellEnd"/>
      <w:r w:rsidRPr="007507C7">
        <w:rPr>
          <w:rFonts w:ascii="Times New Roman" w:eastAsia="Times New Roman" w:hAnsi="Times New Roman"/>
          <w:bCs/>
          <w:sz w:val="24"/>
          <w:szCs w:val="24"/>
          <w:lang w:eastAsia="ru-RU"/>
        </w:rPr>
        <w:t xml:space="preserve"> муниципального округа Чувашской Республики</w:t>
      </w:r>
      <w:r w:rsidRPr="007507C7">
        <w:rPr>
          <w:rFonts w:ascii="Times New Roman" w:hAnsi="Times New Roman"/>
          <w:sz w:val="24"/>
          <w:szCs w:val="24"/>
        </w:rPr>
        <w:t>, являющимся приложением к настоящему Положению.</w:t>
      </w:r>
    </w:p>
    <w:bookmarkEnd w:id="39"/>
    <w:p w:rsidR="000A33A3" w:rsidRPr="007507C7" w:rsidRDefault="000A33A3" w:rsidP="000A33A3">
      <w:pPr>
        <w:pStyle w:val="ab"/>
        <w:rPr>
          <w:rFonts w:ascii="Times New Roman" w:hAnsi="Times New Roman"/>
          <w:sz w:val="24"/>
          <w:szCs w:val="24"/>
        </w:rPr>
      </w:pPr>
    </w:p>
    <w:p w:rsidR="000A33A3" w:rsidRPr="007507C7" w:rsidRDefault="000A33A3" w:rsidP="000A33A3">
      <w:pPr>
        <w:pStyle w:val="ab"/>
        <w:jc w:val="center"/>
        <w:rPr>
          <w:rFonts w:ascii="Times New Roman" w:hAnsi="Times New Roman"/>
          <w:b/>
          <w:sz w:val="24"/>
          <w:szCs w:val="24"/>
        </w:rPr>
      </w:pPr>
      <w:bookmarkStart w:id="40" w:name="sub_600"/>
      <w:r w:rsidRPr="007507C7">
        <w:rPr>
          <w:rFonts w:ascii="Times New Roman" w:hAnsi="Times New Roman"/>
          <w:b/>
          <w:sz w:val="24"/>
          <w:szCs w:val="24"/>
        </w:rPr>
        <w:t>6. Прекращение полномочий старосты</w:t>
      </w:r>
    </w:p>
    <w:bookmarkEnd w:id="40"/>
    <w:p w:rsidR="000A33A3" w:rsidRPr="007507C7" w:rsidRDefault="000A33A3" w:rsidP="000A33A3">
      <w:pPr>
        <w:pStyle w:val="ab"/>
        <w:rPr>
          <w:rFonts w:ascii="Times New Roman" w:hAnsi="Times New Roman"/>
          <w:sz w:val="24"/>
          <w:szCs w:val="24"/>
        </w:rPr>
      </w:pPr>
    </w:p>
    <w:p w:rsidR="000A33A3" w:rsidRPr="007507C7" w:rsidRDefault="000A33A3" w:rsidP="000A33A3">
      <w:pPr>
        <w:pStyle w:val="ab"/>
        <w:ind w:firstLine="709"/>
        <w:rPr>
          <w:rFonts w:ascii="Times New Roman" w:hAnsi="Times New Roman"/>
          <w:sz w:val="24"/>
          <w:szCs w:val="24"/>
        </w:rPr>
      </w:pPr>
      <w:bookmarkStart w:id="41" w:name="sub_601"/>
      <w:r w:rsidRPr="007507C7">
        <w:rPr>
          <w:rFonts w:ascii="Times New Roman" w:hAnsi="Times New Roman"/>
          <w:sz w:val="24"/>
          <w:szCs w:val="24"/>
        </w:rPr>
        <w:t>6.1. Полномочия старосты прекращаются по истечении срока его полномочий.</w:t>
      </w:r>
      <w:bookmarkStart w:id="42" w:name="sub_602"/>
      <w:bookmarkEnd w:id="41"/>
    </w:p>
    <w:p w:rsidR="000A33A3" w:rsidRPr="007507C7" w:rsidRDefault="000A33A3" w:rsidP="000A33A3">
      <w:pPr>
        <w:pStyle w:val="ab"/>
        <w:ind w:firstLine="709"/>
        <w:jc w:val="both"/>
        <w:rPr>
          <w:rFonts w:ascii="Times New Roman" w:hAnsi="Times New Roman"/>
          <w:sz w:val="24"/>
          <w:szCs w:val="24"/>
        </w:rPr>
      </w:pPr>
      <w:r w:rsidRPr="007507C7">
        <w:rPr>
          <w:rFonts w:ascii="Times New Roman" w:hAnsi="Times New Roman"/>
          <w:sz w:val="24"/>
          <w:szCs w:val="24"/>
        </w:rPr>
        <w:t xml:space="preserve">6.2. </w:t>
      </w:r>
      <w:proofErr w:type="gramStart"/>
      <w:r w:rsidRPr="007507C7">
        <w:rPr>
          <w:rFonts w:ascii="Times New Roman" w:hAnsi="Times New Roman"/>
          <w:sz w:val="24"/>
          <w:szCs w:val="24"/>
        </w:rPr>
        <w:t xml:space="preserve">Полномочия старосты сельского населенного пункта прекращаются досрочно по решению Собрания депутатов </w:t>
      </w:r>
      <w:proofErr w:type="spellStart"/>
      <w:r w:rsidRPr="007507C7">
        <w:rPr>
          <w:rFonts w:ascii="Times New Roman" w:eastAsia="Times New Roman" w:hAnsi="Times New Roman"/>
          <w:bCs/>
          <w:sz w:val="24"/>
          <w:szCs w:val="24"/>
          <w:lang w:eastAsia="ru-RU"/>
        </w:rPr>
        <w:t>Шумерлинского</w:t>
      </w:r>
      <w:proofErr w:type="spellEnd"/>
      <w:r w:rsidRPr="007507C7">
        <w:rPr>
          <w:rFonts w:ascii="Times New Roman" w:eastAsia="Times New Roman" w:hAnsi="Times New Roman"/>
          <w:bCs/>
          <w:sz w:val="24"/>
          <w:szCs w:val="24"/>
          <w:lang w:eastAsia="ru-RU"/>
        </w:rPr>
        <w:t xml:space="preserve"> муниципального округа Чувашской Республики</w:t>
      </w:r>
      <w:r w:rsidRPr="007507C7">
        <w:rPr>
          <w:rFonts w:ascii="Times New Roman" w:hAnsi="Times New Roman"/>
          <w:sz w:val="24"/>
          <w:szCs w:val="24"/>
        </w:rPr>
        <w:t xml:space="preserve">, по представлению схода граждан сельского населенного пункта, а также в случаях, установленных </w:t>
      </w:r>
      <w:hyperlink r:id="rId26" w:history="1">
        <w:r w:rsidRPr="007507C7">
          <w:rPr>
            <w:rStyle w:val="ae"/>
            <w:rFonts w:ascii="Times New Roman" w:hAnsi="Times New Roman"/>
            <w:color w:val="auto"/>
            <w:sz w:val="24"/>
            <w:szCs w:val="24"/>
          </w:rPr>
          <w:t>пунктами 1 - 7 части 10 статьи 40</w:t>
        </w:r>
      </w:hyperlink>
      <w:r w:rsidRPr="007507C7">
        <w:rPr>
          <w:rFonts w:ascii="Times New Roman" w:hAnsi="Times New Roman"/>
          <w:sz w:val="24"/>
          <w:szCs w:val="24"/>
        </w:rPr>
        <w:t xml:space="preserve"> Федерального закона от 6 октября 2003 года № 131-ФЗ «Об общих принципах организации местного самоуправления в Российской Федерации».</w:t>
      </w:r>
      <w:bookmarkStart w:id="43" w:name="sub_603"/>
      <w:bookmarkEnd w:id="42"/>
      <w:proofErr w:type="gramEnd"/>
    </w:p>
    <w:p w:rsidR="000A33A3" w:rsidRPr="007507C7" w:rsidRDefault="000A33A3" w:rsidP="000A33A3">
      <w:pPr>
        <w:pStyle w:val="ab"/>
        <w:ind w:firstLine="709"/>
        <w:jc w:val="both"/>
        <w:rPr>
          <w:rFonts w:ascii="Times New Roman" w:hAnsi="Times New Roman"/>
          <w:sz w:val="24"/>
          <w:szCs w:val="24"/>
        </w:rPr>
      </w:pPr>
      <w:r w:rsidRPr="007507C7">
        <w:rPr>
          <w:rFonts w:ascii="Times New Roman" w:hAnsi="Times New Roman"/>
          <w:sz w:val="24"/>
          <w:szCs w:val="24"/>
        </w:rPr>
        <w:t>6.3. Основаниями досрочного прекращения полномочий старосты по представлению схода граждан сельского населенного пункта являются:</w:t>
      </w:r>
      <w:bookmarkStart w:id="44" w:name="sub_631"/>
      <w:bookmarkEnd w:id="43"/>
    </w:p>
    <w:p w:rsidR="000A33A3" w:rsidRPr="007507C7" w:rsidRDefault="000A33A3" w:rsidP="000A33A3">
      <w:pPr>
        <w:pStyle w:val="ab"/>
        <w:ind w:firstLine="709"/>
        <w:jc w:val="both"/>
        <w:rPr>
          <w:rFonts w:ascii="Times New Roman" w:hAnsi="Times New Roman"/>
          <w:sz w:val="24"/>
          <w:szCs w:val="24"/>
        </w:rPr>
      </w:pPr>
      <w:r w:rsidRPr="007507C7">
        <w:rPr>
          <w:rFonts w:ascii="Times New Roman" w:hAnsi="Times New Roman"/>
          <w:sz w:val="24"/>
          <w:szCs w:val="24"/>
        </w:rPr>
        <w:t>1) неудовлетворительная оценка сходом граждан деятельности старосты, в том числе по результатам его отчета (информации);</w:t>
      </w:r>
      <w:bookmarkStart w:id="45" w:name="sub_632"/>
      <w:bookmarkEnd w:id="44"/>
    </w:p>
    <w:p w:rsidR="000A33A3" w:rsidRPr="007507C7" w:rsidRDefault="000A33A3" w:rsidP="000A33A3">
      <w:pPr>
        <w:pStyle w:val="ab"/>
        <w:ind w:firstLine="709"/>
        <w:jc w:val="both"/>
        <w:rPr>
          <w:rFonts w:ascii="Times New Roman" w:hAnsi="Times New Roman"/>
          <w:sz w:val="24"/>
          <w:szCs w:val="24"/>
        </w:rPr>
      </w:pPr>
      <w:r w:rsidRPr="007507C7">
        <w:rPr>
          <w:rFonts w:ascii="Times New Roman" w:hAnsi="Times New Roman"/>
          <w:sz w:val="24"/>
          <w:szCs w:val="24"/>
        </w:rPr>
        <w:lastRenderedPageBreak/>
        <w:t>2) снятие старосты с регистрационного учета по месту жительства либо месту пребывания в сельском населенном пункте, в котором он был назначен;</w:t>
      </w:r>
      <w:bookmarkStart w:id="46" w:name="sub_633"/>
      <w:bookmarkEnd w:id="45"/>
    </w:p>
    <w:p w:rsidR="000A33A3" w:rsidRPr="007507C7" w:rsidRDefault="000A33A3" w:rsidP="000A33A3">
      <w:pPr>
        <w:pStyle w:val="ab"/>
        <w:ind w:firstLine="709"/>
        <w:jc w:val="both"/>
        <w:rPr>
          <w:rFonts w:ascii="Times New Roman" w:hAnsi="Times New Roman"/>
          <w:sz w:val="24"/>
          <w:szCs w:val="24"/>
        </w:rPr>
      </w:pPr>
      <w:r w:rsidRPr="007507C7">
        <w:rPr>
          <w:rFonts w:ascii="Times New Roman" w:hAnsi="Times New Roman"/>
          <w:sz w:val="24"/>
          <w:szCs w:val="24"/>
        </w:rPr>
        <w:t>3) избрание (назначение) его на государственную должность, должность государственной гражданской службы, муниципальную должность или должность муниципальной службы;</w:t>
      </w:r>
      <w:bookmarkStart w:id="47" w:name="sub_634"/>
      <w:bookmarkEnd w:id="46"/>
    </w:p>
    <w:p w:rsidR="000A33A3" w:rsidRPr="007507C7" w:rsidRDefault="000A33A3" w:rsidP="000A33A3">
      <w:pPr>
        <w:pStyle w:val="ab"/>
        <w:ind w:firstLine="709"/>
        <w:jc w:val="both"/>
        <w:rPr>
          <w:rFonts w:ascii="Times New Roman" w:hAnsi="Times New Roman"/>
          <w:sz w:val="24"/>
          <w:szCs w:val="24"/>
        </w:rPr>
      </w:pPr>
      <w:r w:rsidRPr="007507C7">
        <w:rPr>
          <w:rFonts w:ascii="Times New Roman" w:hAnsi="Times New Roman"/>
          <w:sz w:val="24"/>
          <w:szCs w:val="24"/>
        </w:rPr>
        <w:t>4) подтвержденная в судебном порядке стойкая неспособность по состоянию здоровья осуществлять свою деятельность.</w:t>
      </w:r>
      <w:bookmarkStart w:id="48" w:name="sub_604"/>
      <w:bookmarkEnd w:id="47"/>
    </w:p>
    <w:p w:rsidR="000A33A3" w:rsidRPr="007507C7" w:rsidRDefault="000A33A3" w:rsidP="000A33A3">
      <w:pPr>
        <w:pStyle w:val="ab"/>
        <w:ind w:firstLine="709"/>
        <w:jc w:val="both"/>
        <w:rPr>
          <w:rFonts w:ascii="Times New Roman" w:hAnsi="Times New Roman"/>
          <w:sz w:val="24"/>
          <w:szCs w:val="24"/>
        </w:rPr>
      </w:pPr>
      <w:r w:rsidRPr="007507C7">
        <w:rPr>
          <w:rFonts w:ascii="Times New Roman" w:hAnsi="Times New Roman"/>
          <w:sz w:val="24"/>
          <w:szCs w:val="24"/>
        </w:rPr>
        <w:t xml:space="preserve">6.4. По вопросу досрочного прекращения полномочий старосты проводится сход граждан в порядке, установленном решением Собрания депутатов </w:t>
      </w:r>
      <w:proofErr w:type="spellStart"/>
      <w:r w:rsidRPr="007507C7">
        <w:rPr>
          <w:rFonts w:ascii="Times New Roman" w:eastAsia="Times New Roman" w:hAnsi="Times New Roman"/>
          <w:bCs/>
          <w:sz w:val="24"/>
          <w:szCs w:val="24"/>
          <w:lang w:eastAsia="ru-RU"/>
        </w:rPr>
        <w:t>Шумерлинского</w:t>
      </w:r>
      <w:proofErr w:type="spellEnd"/>
      <w:r w:rsidRPr="007507C7">
        <w:rPr>
          <w:rFonts w:ascii="Times New Roman" w:eastAsia="Times New Roman" w:hAnsi="Times New Roman"/>
          <w:bCs/>
          <w:sz w:val="24"/>
          <w:szCs w:val="24"/>
          <w:lang w:eastAsia="ru-RU"/>
        </w:rPr>
        <w:t xml:space="preserve"> муниципального округа Чувашской Республики</w:t>
      </w:r>
      <w:r w:rsidRPr="007507C7">
        <w:rPr>
          <w:rFonts w:ascii="Times New Roman" w:hAnsi="Times New Roman"/>
          <w:sz w:val="24"/>
          <w:szCs w:val="24"/>
        </w:rPr>
        <w:t xml:space="preserve"> для схода граждан.</w:t>
      </w:r>
      <w:bookmarkStart w:id="49" w:name="sub_605"/>
      <w:bookmarkEnd w:id="48"/>
    </w:p>
    <w:p w:rsidR="000A33A3" w:rsidRPr="007507C7" w:rsidRDefault="000A33A3" w:rsidP="000A33A3">
      <w:pPr>
        <w:pStyle w:val="ab"/>
        <w:ind w:firstLine="709"/>
        <w:jc w:val="both"/>
        <w:rPr>
          <w:rFonts w:ascii="Times New Roman" w:hAnsi="Times New Roman"/>
          <w:sz w:val="24"/>
          <w:szCs w:val="24"/>
        </w:rPr>
      </w:pPr>
      <w:r w:rsidRPr="007507C7">
        <w:rPr>
          <w:rFonts w:ascii="Times New Roman" w:hAnsi="Times New Roman"/>
          <w:sz w:val="24"/>
          <w:szCs w:val="24"/>
        </w:rPr>
        <w:t xml:space="preserve">6.5. Собрание депутатов </w:t>
      </w:r>
      <w:proofErr w:type="spellStart"/>
      <w:r w:rsidRPr="007507C7">
        <w:rPr>
          <w:rFonts w:ascii="Times New Roman" w:eastAsia="Times New Roman" w:hAnsi="Times New Roman"/>
          <w:bCs/>
          <w:sz w:val="24"/>
          <w:szCs w:val="24"/>
          <w:lang w:eastAsia="ru-RU"/>
        </w:rPr>
        <w:t>Шумерлинского</w:t>
      </w:r>
      <w:proofErr w:type="spellEnd"/>
      <w:r w:rsidRPr="007507C7">
        <w:rPr>
          <w:rFonts w:ascii="Times New Roman" w:eastAsia="Times New Roman" w:hAnsi="Times New Roman"/>
          <w:bCs/>
          <w:sz w:val="24"/>
          <w:szCs w:val="24"/>
          <w:lang w:eastAsia="ru-RU"/>
        </w:rPr>
        <w:t xml:space="preserve"> муниципального округа Чувашской Республики</w:t>
      </w:r>
      <w:r w:rsidRPr="007507C7">
        <w:rPr>
          <w:rFonts w:ascii="Times New Roman" w:hAnsi="Times New Roman"/>
          <w:sz w:val="24"/>
          <w:szCs w:val="24"/>
        </w:rPr>
        <w:t xml:space="preserve"> принимает решение на ближайшем заседании о досрочном прекращении полномочий старосты по представлению схода граждан.</w:t>
      </w:r>
      <w:bookmarkStart w:id="50" w:name="sub_606"/>
      <w:bookmarkEnd w:id="49"/>
    </w:p>
    <w:p w:rsidR="000A33A3" w:rsidRPr="007507C7" w:rsidRDefault="000A33A3" w:rsidP="000A33A3">
      <w:pPr>
        <w:pStyle w:val="ab"/>
        <w:ind w:firstLine="709"/>
        <w:jc w:val="both"/>
        <w:rPr>
          <w:rFonts w:ascii="Times New Roman" w:hAnsi="Times New Roman"/>
          <w:sz w:val="24"/>
          <w:szCs w:val="24"/>
        </w:rPr>
      </w:pPr>
      <w:r w:rsidRPr="007507C7">
        <w:rPr>
          <w:rFonts w:ascii="Times New Roman" w:hAnsi="Times New Roman"/>
          <w:sz w:val="24"/>
          <w:szCs w:val="24"/>
        </w:rPr>
        <w:t xml:space="preserve">6.6. Полномочия старосты прекращаются досрочно после вступления в силу решения Собрания депутатов </w:t>
      </w:r>
      <w:proofErr w:type="spellStart"/>
      <w:r w:rsidRPr="007507C7">
        <w:rPr>
          <w:rFonts w:ascii="Times New Roman" w:eastAsia="Times New Roman" w:hAnsi="Times New Roman"/>
          <w:bCs/>
          <w:sz w:val="24"/>
          <w:szCs w:val="24"/>
          <w:lang w:eastAsia="ru-RU"/>
        </w:rPr>
        <w:t>Шумерлинского</w:t>
      </w:r>
      <w:proofErr w:type="spellEnd"/>
      <w:r w:rsidRPr="007507C7">
        <w:rPr>
          <w:rFonts w:ascii="Times New Roman" w:eastAsia="Times New Roman" w:hAnsi="Times New Roman"/>
          <w:bCs/>
          <w:sz w:val="24"/>
          <w:szCs w:val="24"/>
          <w:lang w:eastAsia="ru-RU"/>
        </w:rPr>
        <w:t xml:space="preserve"> муниципального округа Чувашской Республики</w:t>
      </w:r>
      <w:r w:rsidRPr="007507C7">
        <w:rPr>
          <w:rFonts w:ascii="Times New Roman" w:hAnsi="Times New Roman"/>
          <w:sz w:val="24"/>
          <w:szCs w:val="24"/>
        </w:rPr>
        <w:t xml:space="preserve"> о досрочном прекращении полномочий старосты.</w:t>
      </w:r>
    </w:p>
    <w:bookmarkEnd w:id="50"/>
    <w:p w:rsidR="000A33A3" w:rsidRPr="007507C7" w:rsidRDefault="000A33A3" w:rsidP="000A33A3">
      <w:pPr>
        <w:pStyle w:val="ab"/>
        <w:rPr>
          <w:rFonts w:ascii="Times New Roman" w:hAnsi="Times New Roman"/>
          <w:sz w:val="24"/>
          <w:szCs w:val="24"/>
        </w:rPr>
      </w:pPr>
    </w:p>
    <w:p w:rsidR="000A33A3" w:rsidRPr="007507C7" w:rsidRDefault="000A33A3" w:rsidP="000A33A3">
      <w:pPr>
        <w:pStyle w:val="ab"/>
        <w:jc w:val="center"/>
        <w:rPr>
          <w:rFonts w:ascii="Times New Roman" w:hAnsi="Times New Roman"/>
          <w:b/>
          <w:sz w:val="24"/>
          <w:szCs w:val="24"/>
        </w:rPr>
      </w:pPr>
      <w:bookmarkStart w:id="51" w:name="sub_700"/>
    </w:p>
    <w:p w:rsidR="000A33A3" w:rsidRPr="007507C7" w:rsidRDefault="000A33A3" w:rsidP="000A33A3">
      <w:pPr>
        <w:pStyle w:val="ab"/>
        <w:jc w:val="center"/>
        <w:rPr>
          <w:rFonts w:ascii="Times New Roman" w:hAnsi="Times New Roman"/>
          <w:b/>
          <w:sz w:val="24"/>
          <w:szCs w:val="24"/>
        </w:rPr>
      </w:pPr>
    </w:p>
    <w:p w:rsidR="000A33A3" w:rsidRPr="007507C7" w:rsidRDefault="000A33A3" w:rsidP="000A33A3">
      <w:pPr>
        <w:pStyle w:val="ab"/>
        <w:jc w:val="center"/>
        <w:rPr>
          <w:rFonts w:ascii="Times New Roman" w:hAnsi="Times New Roman"/>
          <w:b/>
          <w:sz w:val="24"/>
          <w:szCs w:val="24"/>
        </w:rPr>
      </w:pPr>
      <w:r w:rsidRPr="007507C7">
        <w:rPr>
          <w:rFonts w:ascii="Times New Roman" w:hAnsi="Times New Roman"/>
          <w:b/>
          <w:sz w:val="24"/>
          <w:szCs w:val="24"/>
        </w:rPr>
        <w:t>7. Гарантии деятельности старосты</w:t>
      </w:r>
    </w:p>
    <w:bookmarkEnd w:id="51"/>
    <w:p w:rsidR="000A33A3" w:rsidRPr="007507C7" w:rsidRDefault="000A33A3" w:rsidP="000A33A3">
      <w:pPr>
        <w:pStyle w:val="ab"/>
        <w:rPr>
          <w:rFonts w:ascii="Times New Roman" w:hAnsi="Times New Roman"/>
          <w:sz w:val="24"/>
          <w:szCs w:val="24"/>
        </w:rPr>
      </w:pPr>
    </w:p>
    <w:p w:rsidR="000A33A3" w:rsidRPr="007507C7" w:rsidRDefault="000A33A3" w:rsidP="000A33A3">
      <w:pPr>
        <w:pStyle w:val="ab"/>
        <w:ind w:firstLine="709"/>
        <w:jc w:val="both"/>
        <w:rPr>
          <w:rFonts w:ascii="Times New Roman" w:hAnsi="Times New Roman"/>
          <w:sz w:val="24"/>
          <w:szCs w:val="24"/>
        </w:rPr>
      </w:pPr>
      <w:bookmarkStart w:id="52" w:name="sub_701"/>
      <w:r w:rsidRPr="007507C7">
        <w:rPr>
          <w:rFonts w:ascii="Times New Roman" w:hAnsi="Times New Roman"/>
          <w:sz w:val="24"/>
          <w:szCs w:val="24"/>
        </w:rPr>
        <w:t>7.1. Старосте сельского населенного пункта устанавливаются следующие гарантии деятельности:</w:t>
      </w:r>
      <w:bookmarkStart w:id="53" w:name="sub_711"/>
      <w:bookmarkEnd w:id="52"/>
    </w:p>
    <w:p w:rsidR="000A33A3" w:rsidRPr="007507C7" w:rsidRDefault="000A33A3" w:rsidP="000A33A3">
      <w:pPr>
        <w:pStyle w:val="ab"/>
        <w:ind w:firstLine="709"/>
        <w:jc w:val="both"/>
        <w:rPr>
          <w:rFonts w:ascii="Times New Roman" w:hAnsi="Times New Roman"/>
          <w:sz w:val="24"/>
          <w:szCs w:val="24"/>
        </w:rPr>
      </w:pPr>
      <w:r w:rsidRPr="007507C7">
        <w:rPr>
          <w:rFonts w:ascii="Times New Roman" w:hAnsi="Times New Roman"/>
          <w:sz w:val="24"/>
          <w:szCs w:val="24"/>
        </w:rPr>
        <w:t xml:space="preserve">1) материально-техническое, организационное и иное обеспечение деятельности старосты, которое осуществляется администрацией </w:t>
      </w:r>
      <w:proofErr w:type="spellStart"/>
      <w:r w:rsidRPr="007507C7">
        <w:rPr>
          <w:rFonts w:ascii="Times New Roman" w:eastAsia="Times New Roman" w:hAnsi="Times New Roman"/>
          <w:bCs/>
          <w:sz w:val="24"/>
          <w:szCs w:val="24"/>
          <w:lang w:eastAsia="ru-RU"/>
        </w:rPr>
        <w:t>Шумерлинского</w:t>
      </w:r>
      <w:proofErr w:type="spellEnd"/>
      <w:r w:rsidRPr="007507C7">
        <w:rPr>
          <w:rFonts w:ascii="Times New Roman" w:eastAsia="Times New Roman" w:hAnsi="Times New Roman"/>
          <w:bCs/>
          <w:sz w:val="24"/>
          <w:szCs w:val="24"/>
          <w:lang w:eastAsia="ru-RU"/>
        </w:rPr>
        <w:t xml:space="preserve"> муниципального округа Чувашской Республики</w:t>
      </w:r>
      <w:r w:rsidRPr="007507C7">
        <w:rPr>
          <w:rFonts w:ascii="Times New Roman" w:hAnsi="Times New Roman"/>
          <w:sz w:val="24"/>
          <w:szCs w:val="24"/>
        </w:rPr>
        <w:t xml:space="preserve">, муниципальными </w:t>
      </w:r>
      <w:r w:rsidR="006121E9" w:rsidRPr="007507C7">
        <w:rPr>
          <w:rFonts w:ascii="Times New Roman" w:hAnsi="Times New Roman"/>
          <w:sz w:val="24"/>
          <w:szCs w:val="24"/>
        </w:rPr>
        <w:t xml:space="preserve"> </w:t>
      </w:r>
      <w:r w:rsidRPr="007507C7">
        <w:rPr>
          <w:rFonts w:ascii="Times New Roman" w:hAnsi="Times New Roman"/>
          <w:sz w:val="24"/>
          <w:szCs w:val="24"/>
        </w:rPr>
        <w:t>учреждениями, обслуживающими территории соответствующих населенных пунктов, путем содействия старосте в осуществлении его полномочий, оказания информационной, консультационной и методической помощи в осуществлении его полномочий;</w:t>
      </w:r>
      <w:bookmarkStart w:id="54" w:name="sub_712"/>
      <w:bookmarkEnd w:id="53"/>
    </w:p>
    <w:p w:rsidR="000A33A3" w:rsidRPr="007507C7" w:rsidRDefault="000A33A3" w:rsidP="000A33A3">
      <w:pPr>
        <w:pStyle w:val="ab"/>
        <w:ind w:firstLine="709"/>
        <w:jc w:val="both"/>
        <w:rPr>
          <w:rFonts w:ascii="Times New Roman" w:hAnsi="Times New Roman"/>
          <w:sz w:val="24"/>
          <w:szCs w:val="24"/>
        </w:rPr>
      </w:pPr>
      <w:r w:rsidRPr="007507C7">
        <w:rPr>
          <w:rFonts w:ascii="Times New Roman" w:hAnsi="Times New Roman"/>
          <w:sz w:val="24"/>
          <w:szCs w:val="24"/>
        </w:rPr>
        <w:t xml:space="preserve">2) реализация права правотворческой инициативы старосты в </w:t>
      </w:r>
      <w:proofErr w:type="spellStart"/>
      <w:r w:rsidR="006121E9" w:rsidRPr="007507C7">
        <w:rPr>
          <w:rFonts w:ascii="Times New Roman" w:eastAsia="Times New Roman" w:hAnsi="Times New Roman"/>
          <w:bCs/>
          <w:sz w:val="24"/>
          <w:szCs w:val="24"/>
          <w:lang w:eastAsia="ru-RU"/>
        </w:rPr>
        <w:t>Шумерлинск</w:t>
      </w:r>
      <w:r w:rsidRPr="007507C7">
        <w:rPr>
          <w:rFonts w:ascii="Times New Roman" w:eastAsia="Times New Roman" w:hAnsi="Times New Roman"/>
          <w:bCs/>
          <w:sz w:val="24"/>
          <w:szCs w:val="24"/>
          <w:lang w:eastAsia="ru-RU"/>
        </w:rPr>
        <w:t>ом</w:t>
      </w:r>
      <w:proofErr w:type="spellEnd"/>
      <w:r w:rsidRPr="007507C7">
        <w:rPr>
          <w:rFonts w:ascii="Times New Roman" w:eastAsia="Times New Roman" w:hAnsi="Times New Roman"/>
          <w:bCs/>
          <w:sz w:val="24"/>
          <w:szCs w:val="24"/>
          <w:lang w:eastAsia="ru-RU"/>
        </w:rPr>
        <w:t xml:space="preserve"> муниципальном округе Чувашской Республики</w:t>
      </w:r>
      <w:r w:rsidRPr="007507C7">
        <w:rPr>
          <w:rFonts w:ascii="Times New Roman" w:hAnsi="Times New Roman"/>
          <w:sz w:val="24"/>
          <w:szCs w:val="24"/>
        </w:rPr>
        <w:t xml:space="preserve">, которая осуществляется в соответствии с муниципальными правовыми актами </w:t>
      </w:r>
      <w:proofErr w:type="spellStart"/>
      <w:r w:rsidRPr="007507C7">
        <w:rPr>
          <w:rFonts w:ascii="Times New Roman" w:eastAsia="Times New Roman" w:hAnsi="Times New Roman"/>
          <w:bCs/>
          <w:sz w:val="24"/>
          <w:szCs w:val="24"/>
          <w:lang w:eastAsia="ru-RU"/>
        </w:rPr>
        <w:t>Шумерлинского</w:t>
      </w:r>
      <w:proofErr w:type="spellEnd"/>
      <w:r w:rsidRPr="007507C7">
        <w:rPr>
          <w:rFonts w:ascii="Times New Roman" w:eastAsia="Times New Roman" w:hAnsi="Times New Roman"/>
          <w:bCs/>
          <w:sz w:val="24"/>
          <w:szCs w:val="24"/>
          <w:lang w:eastAsia="ru-RU"/>
        </w:rPr>
        <w:t xml:space="preserve"> муниципального округа Чувашской Республики</w:t>
      </w:r>
      <w:r w:rsidRPr="007507C7">
        <w:rPr>
          <w:rFonts w:ascii="Times New Roman" w:hAnsi="Times New Roman"/>
          <w:sz w:val="24"/>
          <w:szCs w:val="24"/>
        </w:rPr>
        <w:t>, регулирующими порядок внесения, рассмотрения и принятия муниципальных правовых актов соответствующих органов местного самоуправления;</w:t>
      </w:r>
      <w:bookmarkStart w:id="55" w:name="sub_713"/>
      <w:bookmarkEnd w:id="54"/>
    </w:p>
    <w:p w:rsidR="000A33A3" w:rsidRPr="007507C7" w:rsidRDefault="000A33A3" w:rsidP="000A33A3">
      <w:pPr>
        <w:pStyle w:val="ab"/>
        <w:ind w:firstLine="709"/>
        <w:jc w:val="both"/>
        <w:rPr>
          <w:rFonts w:ascii="Times New Roman" w:hAnsi="Times New Roman"/>
          <w:sz w:val="24"/>
          <w:szCs w:val="24"/>
        </w:rPr>
      </w:pPr>
      <w:r w:rsidRPr="007507C7">
        <w:rPr>
          <w:rFonts w:ascii="Times New Roman" w:hAnsi="Times New Roman"/>
          <w:sz w:val="24"/>
          <w:szCs w:val="24"/>
        </w:rPr>
        <w:t xml:space="preserve">3) реализация права старосты на посещение органов местного самоуправления </w:t>
      </w:r>
      <w:proofErr w:type="spellStart"/>
      <w:r w:rsidRPr="007507C7">
        <w:rPr>
          <w:rFonts w:ascii="Times New Roman" w:eastAsia="Times New Roman" w:hAnsi="Times New Roman"/>
          <w:bCs/>
          <w:sz w:val="24"/>
          <w:szCs w:val="24"/>
          <w:lang w:eastAsia="ru-RU"/>
        </w:rPr>
        <w:t>Шумерлинского</w:t>
      </w:r>
      <w:proofErr w:type="spellEnd"/>
      <w:r w:rsidRPr="007507C7">
        <w:rPr>
          <w:rFonts w:ascii="Times New Roman" w:eastAsia="Times New Roman" w:hAnsi="Times New Roman"/>
          <w:bCs/>
          <w:sz w:val="24"/>
          <w:szCs w:val="24"/>
          <w:lang w:eastAsia="ru-RU"/>
        </w:rPr>
        <w:t xml:space="preserve"> муниципального округа Чувашской Республики</w:t>
      </w:r>
      <w:r w:rsidRPr="007507C7">
        <w:rPr>
          <w:rFonts w:ascii="Times New Roman" w:hAnsi="Times New Roman"/>
          <w:sz w:val="24"/>
          <w:szCs w:val="24"/>
        </w:rPr>
        <w:t xml:space="preserve">, организаций, созданных органами местного самоуправления </w:t>
      </w:r>
      <w:proofErr w:type="spellStart"/>
      <w:r w:rsidRPr="007507C7">
        <w:rPr>
          <w:rFonts w:ascii="Times New Roman" w:eastAsia="Times New Roman" w:hAnsi="Times New Roman"/>
          <w:bCs/>
          <w:sz w:val="24"/>
          <w:szCs w:val="24"/>
          <w:lang w:eastAsia="ru-RU"/>
        </w:rPr>
        <w:t>Шумерлинского</w:t>
      </w:r>
      <w:proofErr w:type="spellEnd"/>
      <w:r w:rsidRPr="007507C7">
        <w:rPr>
          <w:rFonts w:ascii="Times New Roman" w:eastAsia="Times New Roman" w:hAnsi="Times New Roman"/>
          <w:bCs/>
          <w:sz w:val="24"/>
          <w:szCs w:val="24"/>
          <w:lang w:eastAsia="ru-RU"/>
        </w:rPr>
        <w:t xml:space="preserve"> муниципального округа Чувашской Республики</w:t>
      </w:r>
      <w:r w:rsidRPr="007507C7">
        <w:rPr>
          <w:rFonts w:ascii="Times New Roman" w:hAnsi="Times New Roman"/>
          <w:sz w:val="24"/>
          <w:szCs w:val="24"/>
        </w:rPr>
        <w:t>, на прием в первоочередном порядке должностными лицами указанных органов и организаций.</w:t>
      </w:r>
      <w:bookmarkEnd w:id="55"/>
    </w:p>
    <w:p w:rsidR="000A33A3" w:rsidRPr="007507C7" w:rsidRDefault="000A33A3" w:rsidP="000A33A3">
      <w:pPr>
        <w:pStyle w:val="ab"/>
        <w:ind w:firstLine="709"/>
        <w:jc w:val="both"/>
        <w:rPr>
          <w:rFonts w:ascii="Times New Roman" w:hAnsi="Times New Roman"/>
          <w:sz w:val="24"/>
          <w:szCs w:val="24"/>
        </w:rPr>
      </w:pPr>
      <w:r w:rsidRPr="007507C7">
        <w:rPr>
          <w:rFonts w:ascii="Times New Roman" w:hAnsi="Times New Roman"/>
          <w:sz w:val="24"/>
          <w:szCs w:val="24"/>
        </w:rPr>
        <w:t xml:space="preserve">Староста по предъявлении удостоверения имеет право для осуществления своих полномочий беспрепятственно посещать органы местного самоуправления </w:t>
      </w:r>
      <w:proofErr w:type="spellStart"/>
      <w:r w:rsidRPr="007507C7">
        <w:rPr>
          <w:rFonts w:ascii="Times New Roman" w:eastAsia="Times New Roman" w:hAnsi="Times New Roman"/>
          <w:bCs/>
          <w:sz w:val="24"/>
          <w:szCs w:val="24"/>
          <w:lang w:eastAsia="ru-RU"/>
        </w:rPr>
        <w:t>Шумерлинского</w:t>
      </w:r>
      <w:proofErr w:type="spellEnd"/>
      <w:r w:rsidRPr="007507C7">
        <w:rPr>
          <w:rFonts w:ascii="Times New Roman" w:eastAsia="Times New Roman" w:hAnsi="Times New Roman"/>
          <w:bCs/>
          <w:sz w:val="24"/>
          <w:szCs w:val="24"/>
          <w:lang w:eastAsia="ru-RU"/>
        </w:rPr>
        <w:t xml:space="preserve"> муниципального округа Чувашской Республики</w:t>
      </w:r>
      <w:r w:rsidRPr="007507C7">
        <w:rPr>
          <w:rFonts w:ascii="Times New Roman" w:hAnsi="Times New Roman"/>
          <w:sz w:val="24"/>
          <w:szCs w:val="24"/>
        </w:rPr>
        <w:t xml:space="preserve"> и организации, созданные указанными органами, с учетом режима их работы, а также право на прием их руководителями и иными должностными лицами.</w:t>
      </w:r>
    </w:p>
    <w:p w:rsidR="000A33A3" w:rsidRPr="007507C7" w:rsidRDefault="000A33A3" w:rsidP="000A33A3">
      <w:pPr>
        <w:pStyle w:val="ab"/>
        <w:ind w:firstLine="709"/>
        <w:jc w:val="both"/>
        <w:rPr>
          <w:rFonts w:ascii="Times New Roman" w:hAnsi="Times New Roman"/>
          <w:sz w:val="24"/>
          <w:szCs w:val="24"/>
        </w:rPr>
      </w:pPr>
      <w:r w:rsidRPr="007507C7">
        <w:rPr>
          <w:rFonts w:ascii="Times New Roman" w:hAnsi="Times New Roman"/>
          <w:sz w:val="24"/>
          <w:szCs w:val="24"/>
        </w:rPr>
        <w:t xml:space="preserve">Руководители и иные должностные лица органов местного самоуправления </w:t>
      </w:r>
      <w:proofErr w:type="spellStart"/>
      <w:r w:rsidRPr="007507C7">
        <w:rPr>
          <w:rFonts w:ascii="Times New Roman" w:eastAsia="Times New Roman" w:hAnsi="Times New Roman"/>
          <w:bCs/>
          <w:sz w:val="24"/>
          <w:szCs w:val="24"/>
          <w:lang w:eastAsia="ru-RU"/>
        </w:rPr>
        <w:t>Шумерлинского</w:t>
      </w:r>
      <w:proofErr w:type="spellEnd"/>
      <w:r w:rsidRPr="007507C7">
        <w:rPr>
          <w:rFonts w:ascii="Times New Roman" w:eastAsia="Times New Roman" w:hAnsi="Times New Roman"/>
          <w:bCs/>
          <w:sz w:val="24"/>
          <w:szCs w:val="24"/>
          <w:lang w:eastAsia="ru-RU"/>
        </w:rPr>
        <w:t xml:space="preserve"> муниципального округа Чувашской Республики</w:t>
      </w:r>
      <w:r w:rsidRPr="007507C7">
        <w:rPr>
          <w:rFonts w:ascii="Times New Roman" w:hAnsi="Times New Roman"/>
          <w:sz w:val="24"/>
          <w:szCs w:val="24"/>
        </w:rPr>
        <w:t xml:space="preserve"> и организаций, созданных указанными органами, обязаны принять старосту в течение пяти рабочих дней со дня обращения, а в случае невозможности приема вправе отложить прием на срок, не превышающий 14 рабочих дней, либо поручить прием другому должностному лицу;</w:t>
      </w:r>
      <w:bookmarkStart w:id="56" w:name="sub_714"/>
    </w:p>
    <w:p w:rsidR="000A33A3" w:rsidRPr="007507C7" w:rsidRDefault="000A33A3" w:rsidP="000A33A3">
      <w:pPr>
        <w:pStyle w:val="ab"/>
        <w:ind w:firstLine="709"/>
        <w:jc w:val="both"/>
        <w:rPr>
          <w:rFonts w:ascii="Times New Roman" w:hAnsi="Times New Roman"/>
          <w:sz w:val="24"/>
          <w:szCs w:val="24"/>
        </w:rPr>
      </w:pPr>
      <w:r w:rsidRPr="007507C7">
        <w:rPr>
          <w:rFonts w:ascii="Times New Roman" w:hAnsi="Times New Roman"/>
          <w:sz w:val="24"/>
          <w:szCs w:val="24"/>
        </w:rPr>
        <w:t>4) реализация права старосты на обращение.</w:t>
      </w:r>
      <w:bookmarkEnd w:id="56"/>
    </w:p>
    <w:p w:rsidR="000A33A3" w:rsidRPr="007507C7" w:rsidRDefault="000A33A3" w:rsidP="000A33A3">
      <w:pPr>
        <w:pStyle w:val="ab"/>
        <w:ind w:firstLine="709"/>
        <w:jc w:val="both"/>
        <w:rPr>
          <w:rFonts w:ascii="Times New Roman" w:hAnsi="Times New Roman"/>
          <w:sz w:val="24"/>
          <w:szCs w:val="24"/>
        </w:rPr>
      </w:pPr>
      <w:r w:rsidRPr="007507C7">
        <w:rPr>
          <w:rFonts w:ascii="Times New Roman" w:hAnsi="Times New Roman"/>
          <w:sz w:val="24"/>
          <w:szCs w:val="24"/>
        </w:rPr>
        <w:t xml:space="preserve">Староста по вопросам, связанным с осуществлением своих полномочий, вправе направить письменное обращение в органы местного самоуправления </w:t>
      </w:r>
      <w:proofErr w:type="spellStart"/>
      <w:r w:rsidRPr="007507C7">
        <w:rPr>
          <w:rFonts w:ascii="Times New Roman" w:eastAsia="Times New Roman" w:hAnsi="Times New Roman"/>
          <w:bCs/>
          <w:sz w:val="24"/>
          <w:szCs w:val="24"/>
          <w:lang w:eastAsia="ru-RU"/>
        </w:rPr>
        <w:t>Шумерлинского</w:t>
      </w:r>
      <w:proofErr w:type="spellEnd"/>
      <w:r w:rsidRPr="007507C7">
        <w:rPr>
          <w:rFonts w:ascii="Times New Roman" w:eastAsia="Times New Roman" w:hAnsi="Times New Roman"/>
          <w:bCs/>
          <w:sz w:val="24"/>
          <w:szCs w:val="24"/>
          <w:lang w:eastAsia="ru-RU"/>
        </w:rPr>
        <w:t xml:space="preserve"> муниципального округа Чувашской Республики</w:t>
      </w:r>
      <w:r w:rsidRPr="007507C7">
        <w:rPr>
          <w:rFonts w:ascii="Times New Roman" w:hAnsi="Times New Roman"/>
          <w:sz w:val="24"/>
          <w:szCs w:val="24"/>
        </w:rPr>
        <w:t xml:space="preserve">, а также организации и общественные </w:t>
      </w:r>
      <w:r w:rsidRPr="007507C7">
        <w:rPr>
          <w:rFonts w:ascii="Times New Roman" w:hAnsi="Times New Roman"/>
          <w:sz w:val="24"/>
          <w:szCs w:val="24"/>
        </w:rPr>
        <w:lastRenderedPageBreak/>
        <w:t xml:space="preserve">объединения независимо от их организационно-правовой формы (далее - организации и объединения), расположенные на территории </w:t>
      </w:r>
      <w:proofErr w:type="spellStart"/>
      <w:r w:rsidRPr="007507C7">
        <w:rPr>
          <w:rFonts w:ascii="Times New Roman" w:eastAsia="Times New Roman" w:hAnsi="Times New Roman"/>
          <w:bCs/>
          <w:sz w:val="24"/>
          <w:szCs w:val="24"/>
          <w:lang w:eastAsia="ru-RU"/>
        </w:rPr>
        <w:t>Шумерлинского</w:t>
      </w:r>
      <w:proofErr w:type="spellEnd"/>
      <w:r w:rsidRPr="007507C7">
        <w:rPr>
          <w:rFonts w:ascii="Times New Roman" w:eastAsia="Times New Roman" w:hAnsi="Times New Roman"/>
          <w:bCs/>
          <w:sz w:val="24"/>
          <w:szCs w:val="24"/>
          <w:lang w:eastAsia="ru-RU"/>
        </w:rPr>
        <w:t xml:space="preserve"> муниципального округа Чувашской Республики</w:t>
      </w:r>
      <w:r w:rsidRPr="007507C7">
        <w:rPr>
          <w:rFonts w:ascii="Times New Roman" w:hAnsi="Times New Roman"/>
          <w:sz w:val="24"/>
          <w:szCs w:val="24"/>
        </w:rPr>
        <w:t>.</w:t>
      </w:r>
    </w:p>
    <w:p w:rsidR="000A33A3" w:rsidRPr="007507C7" w:rsidRDefault="000A33A3" w:rsidP="000A33A3">
      <w:pPr>
        <w:pStyle w:val="ab"/>
        <w:ind w:firstLine="709"/>
        <w:jc w:val="both"/>
        <w:rPr>
          <w:rFonts w:ascii="Times New Roman" w:hAnsi="Times New Roman"/>
          <w:sz w:val="24"/>
          <w:szCs w:val="24"/>
        </w:rPr>
      </w:pPr>
      <w:r w:rsidRPr="007507C7">
        <w:rPr>
          <w:rFonts w:ascii="Times New Roman" w:hAnsi="Times New Roman"/>
          <w:sz w:val="24"/>
          <w:szCs w:val="24"/>
        </w:rPr>
        <w:t xml:space="preserve">Руководители и иные должностные лица органов местного самоуправления </w:t>
      </w:r>
      <w:proofErr w:type="spellStart"/>
      <w:r w:rsidRPr="007507C7">
        <w:rPr>
          <w:rFonts w:ascii="Times New Roman" w:eastAsia="Times New Roman" w:hAnsi="Times New Roman"/>
          <w:bCs/>
          <w:sz w:val="24"/>
          <w:szCs w:val="24"/>
          <w:lang w:eastAsia="ru-RU"/>
        </w:rPr>
        <w:t>Шумерлинского</w:t>
      </w:r>
      <w:proofErr w:type="spellEnd"/>
      <w:r w:rsidRPr="007507C7">
        <w:rPr>
          <w:rFonts w:ascii="Times New Roman" w:eastAsia="Times New Roman" w:hAnsi="Times New Roman"/>
          <w:bCs/>
          <w:sz w:val="24"/>
          <w:szCs w:val="24"/>
          <w:lang w:eastAsia="ru-RU"/>
        </w:rPr>
        <w:t xml:space="preserve"> муниципального округа Чувашской Республики</w:t>
      </w:r>
      <w:r w:rsidRPr="007507C7">
        <w:rPr>
          <w:rFonts w:ascii="Times New Roman" w:hAnsi="Times New Roman"/>
          <w:sz w:val="24"/>
          <w:szCs w:val="24"/>
        </w:rPr>
        <w:t>, организаций и объединений, обязаны дать ответ на обращение, представить запрашиваемые документы и сведения в течение 30 дней со дня регистрации письменного обращения. Предоставление сведений, составляющих государственную или иную охраняемую законом тайну, осуществляется в порядке, установленном законодательством Российской Федерации;</w:t>
      </w:r>
      <w:bookmarkStart w:id="57" w:name="sub_715"/>
    </w:p>
    <w:p w:rsidR="000A33A3" w:rsidRPr="007507C7" w:rsidRDefault="000A33A3" w:rsidP="000A33A3">
      <w:pPr>
        <w:pStyle w:val="ab"/>
        <w:ind w:firstLine="709"/>
        <w:jc w:val="both"/>
        <w:rPr>
          <w:rFonts w:ascii="Times New Roman" w:hAnsi="Times New Roman"/>
          <w:sz w:val="24"/>
          <w:szCs w:val="24"/>
        </w:rPr>
      </w:pPr>
      <w:r w:rsidRPr="007507C7">
        <w:rPr>
          <w:rFonts w:ascii="Times New Roman" w:hAnsi="Times New Roman"/>
          <w:sz w:val="24"/>
          <w:szCs w:val="24"/>
        </w:rPr>
        <w:t>5) реализация права старосты на получение информации и материалов по вопросам, связанным с обеспечением деятельности старосты.</w:t>
      </w:r>
      <w:bookmarkEnd w:id="57"/>
    </w:p>
    <w:p w:rsidR="000A33A3" w:rsidRPr="007507C7" w:rsidRDefault="000A33A3" w:rsidP="000A33A3">
      <w:pPr>
        <w:pStyle w:val="ab"/>
        <w:ind w:firstLine="709"/>
        <w:jc w:val="both"/>
        <w:rPr>
          <w:rFonts w:ascii="Times New Roman" w:hAnsi="Times New Roman"/>
          <w:sz w:val="24"/>
          <w:szCs w:val="24"/>
        </w:rPr>
      </w:pPr>
      <w:proofErr w:type="gramStart"/>
      <w:r w:rsidRPr="007507C7">
        <w:rPr>
          <w:rFonts w:ascii="Times New Roman" w:hAnsi="Times New Roman"/>
          <w:sz w:val="24"/>
          <w:szCs w:val="24"/>
        </w:rPr>
        <w:t xml:space="preserve">Должностные лица соответствующих органов местного самоуправления </w:t>
      </w:r>
      <w:proofErr w:type="spellStart"/>
      <w:r w:rsidRPr="007507C7">
        <w:rPr>
          <w:rFonts w:ascii="Times New Roman" w:eastAsia="Times New Roman" w:hAnsi="Times New Roman"/>
          <w:bCs/>
          <w:sz w:val="24"/>
          <w:szCs w:val="24"/>
          <w:lang w:eastAsia="ru-RU"/>
        </w:rPr>
        <w:t>Шумерлинского</w:t>
      </w:r>
      <w:proofErr w:type="spellEnd"/>
      <w:r w:rsidRPr="007507C7">
        <w:rPr>
          <w:rFonts w:ascii="Times New Roman" w:eastAsia="Times New Roman" w:hAnsi="Times New Roman"/>
          <w:bCs/>
          <w:sz w:val="24"/>
          <w:szCs w:val="24"/>
          <w:lang w:eastAsia="ru-RU"/>
        </w:rPr>
        <w:t xml:space="preserve"> муниципального округа Чувашской Республики</w:t>
      </w:r>
      <w:r w:rsidRPr="007507C7">
        <w:rPr>
          <w:rFonts w:ascii="Times New Roman" w:hAnsi="Times New Roman"/>
          <w:sz w:val="24"/>
          <w:szCs w:val="24"/>
        </w:rPr>
        <w:t xml:space="preserve">, муниципальных </w:t>
      </w:r>
      <w:r w:rsidR="006121E9" w:rsidRPr="007507C7">
        <w:rPr>
          <w:rFonts w:ascii="Times New Roman" w:hAnsi="Times New Roman"/>
          <w:sz w:val="24"/>
          <w:szCs w:val="24"/>
        </w:rPr>
        <w:t xml:space="preserve"> </w:t>
      </w:r>
      <w:r w:rsidRPr="007507C7">
        <w:rPr>
          <w:rFonts w:ascii="Times New Roman" w:hAnsi="Times New Roman"/>
          <w:sz w:val="24"/>
          <w:szCs w:val="24"/>
        </w:rPr>
        <w:t xml:space="preserve"> учреждений, обслуживающих территории соответствующих населенных пунктов, обеспечивают старосту консультациями специалистов, не позднее семи дней со дня получения обращения (а при необходимости получения дополнительных материалов - не позднее 30 дней со дня получения обращения) предоставляют ему необходимую информацию и документы по вопросам, связанным с осуществлением его полномочий, в порядке, установленном</w:t>
      </w:r>
      <w:proofErr w:type="gramEnd"/>
      <w:r w:rsidRPr="007507C7">
        <w:rPr>
          <w:rFonts w:ascii="Times New Roman" w:hAnsi="Times New Roman"/>
          <w:sz w:val="24"/>
          <w:szCs w:val="24"/>
        </w:rPr>
        <w:t xml:space="preserve"> федеральными законами.</w:t>
      </w:r>
    </w:p>
    <w:p w:rsidR="000A33A3" w:rsidRPr="007507C7" w:rsidRDefault="000A33A3" w:rsidP="000A33A3">
      <w:pPr>
        <w:rPr>
          <w:rFonts w:ascii="Times New Roman" w:hAnsi="Times New Roman" w:cs="Times New Roman"/>
          <w:sz w:val="24"/>
          <w:szCs w:val="24"/>
        </w:rPr>
      </w:pPr>
    </w:p>
    <w:p w:rsidR="000A33A3" w:rsidRPr="007507C7" w:rsidRDefault="000A33A3" w:rsidP="000A33A3">
      <w:pPr>
        <w:pStyle w:val="ab"/>
        <w:jc w:val="right"/>
        <w:rPr>
          <w:rStyle w:val="ad"/>
          <w:rFonts w:ascii="Times New Roman" w:hAnsi="Times New Roman"/>
          <w:b w:val="0"/>
          <w:color w:val="auto"/>
          <w:sz w:val="24"/>
          <w:szCs w:val="24"/>
        </w:rPr>
      </w:pPr>
      <w:bookmarkStart w:id="58" w:name="sub_1100"/>
      <w:r w:rsidRPr="007507C7">
        <w:rPr>
          <w:rStyle w:val="ad"/>
          <w:rFonts w:ascii="Times New Roman" w:hAnsi="Times New Roman"/>
          <w:b w:val="0"/>
          <w:color w:val="auto"/>
          <w:sz w:val="24"/>
          <w:szCs w:val="24"/>
        </w:rPr>
        <w:t>Приложение</w:t>
      </w:r>
      <w:r w:rsidRPr="007507C7">
        <w:rPr>
          <w:rStyle w:val="ad"/>
          <w:rFonts w:ascii="Times New Roman" w:hAnsi="Times New Roman"/>
          <w:b w:val="0"/>
          <w:color w:val="auto"/>
          <w:sz w:val="24"/>
          <w:szCs w:val="24"/>
        </w:rPr>
        <w:br/>
        <w:t xml:space="preserve">к </w:t>
      </w:r>
      <w:hyperlink r:id="rId27" w:anchor="sub_1000" w:history="1">
        <w:r w:rsidRPr="007507C7">
          <w:rPr>
            <w:rStyle w:val="ae"/>
            <w:rFonts w:ascii="Times New Roman" w:hAnsi="Times New Roman"/>
            <w:color w:val="auto"/>
            <w:sz w:val="24"/>
            <w:szCs w:val="24"/>
          </w:rPr>
          <w:t>Положению</w:t>
        </w:r>
      </w:hyperlink>
      <w:r w:rsidRPr="007507C7">
        <w:rPr>
          <w:rStyle w:val="ad"/>
          <w:rFonts w:ascii="Times New Roman" w:hAnsi="Times New Roman"/>
          <w:b w:val="0"/>
          <w:color w:val="auto"/>
          <w:sz w:val="24"/>
          <w:szCs w:val="24"/>
        </w:rPr>
        <w:t xml:space="preserve"> о старостах </w:t>
      </w:r>
    </w:p>
    <w:p w:rsidR="000A33A3" w:rsidRPr="007507C7" w:rsidRDefault="000A33A3" w:rsidP="000A33A3">
      <w:pPr>
        <w:pStyle w:val="ab"/>
        <w:jc w:val="right"/>
        <w:rPr>
          <w:rStyle w:val="ad"/>
          <w:rFonts w:ascii="Times New Roman" w:hAnsi="Times New Roman"/>
          <w:b w:val="0"/>
          <w:color w:val="auto"/>
          <w:sz w:val="24"/>
          <w:szCs w:val="24"/>
        </w:rPr>
      </w:pPr>
      <w:r w:rsidRPr="007507C7">
        <w:rPr>
          <w:rStyle w:val="ad"/>
          <w:rFonts w:ascii="Times New Roman" w:hAnsi="Times New Roman"/>
          <w:b w:val="0"/>
          <w:color w:val="auto"/>
          <w:sz w:val="24"/>
          <w:szCs w:val="24"/>
        </w:rPr>
        <w:t xml:space="preserve">сельских населенных пунктов, входящих </w:t>
      </w:r>
    </w:p>
    <w:p w:rsidR="000A33A3" w:rsidRPr="007507C7" w:rsidRDefault="000A33A3" w:rsidP="000A33A3">
      <w:pPr>
        <w:pStyle w:val="ab"/>
        <w:jc w:val="right"/>
        <w:rPr>
          <w:rFonts w:ascii="Times New Roman" w:eastAsia="Times New Roman" w:hAnsi="Times New Roman"/>
          <w:sz w:val="24"/>
          <w:szCs w:val="24"/>
          <w:lang w:eastAsia="ru-RU"/>
        </w:rPr>
      </w:pPr>
      <w:r w:rsidRPr="007507C7">
        <w:rPr>
          <w:rStyle w:val="ad"/>
          <w:rFonts w:ascii="Times New Roman" w:hAnsi="Times New Roman"/>
          <w:b w:val="0"/>
          <w:color w:val="auto"/>
          <w:sz w:val="24"/>
          <w:szCs w:val="24"/>
        </w:rPr>
        <w:t xml:space="preserve">в состав </w:t>
      </w:r>
      <w:proofErr w:type="spellStart"/>
      <w:r w:rsidRPr="007507C7">
        <w:rPr>
          <w:rFonts w:ascii="Times New Roman" w:eastAsia="Times New Roman" w:hAnsi="Times New Roman"/>
          <w:sz w:val="24"/>
          <w:szCs w:val="24"/>
          <w:lang w:eastAsia="ru-RU"/>
        </w:rPr>
        <w:t>Шумерлинского</w:t>
      </w:r>
      <w:proofErr w:type="spellEnd"/>
      <w:r w:rsidRPr="007507C7">
        <w:rPr>
          <w:rFonts w:ascii="Times New Roman" w:eastAsia="Times New Roman" w:hAnsi="Times New Roman"/>
          <w:sz w:val="24"/>
          <w:szCs w:val="24"/>
          <w:lang w:eastAsia="ru-RU"/>
        </w:rPr>
        <w:t xml:space="preserve"> </w:t>
      </w:r>
      <w:proofErr w:type="gramStart"/>
      <w:r w:rsidRPr="007507C7">
        <w:rPr>
          <w:rFonts w:ascii="Times New Roman" w:eastAsia="Times New Roman" w:hAnsi="Times New Roman"/>
          <w:sz w:val="24"/>
          <w:szCs w:val="24"/>
          <w:lang w:eastAsia="ru-RU"/>
        </w:rPr>
        <w:t>муниципального</w:t>
      </w:r>
      <w:proofErr w:type="gramEnd"/>
      <w:r w:rsidRPr="007507C7">
        <w:rPr>
          <w:rFonts w:ascii="Times New Roman" w:eastAsia="Times New Roman" w:hAnsi="Times New Roman"/>
          <w:sz w:val="24"/>
          <w:szCs w:val="24"/>
          <w:lang w:eastAsia="ru-RU"/>
        </w:rPr>
        <w:t xml:space="preserve"> </w:t>
      </w:r>
    </w:p>
    <w:p w:rsidR="000A33A3" w:rsidRPr="007507C7" w:rsidRDefault="000A33A3" w:rsidP="000A33A3">
      <w:pPr>
        <w:pStyle w:val="ab"/>
        <w:jc w:val="right"/>
        <w:rPr>
          <w:rStyle w:val="ad"/>
          <w:rFonts w:ascii="Times New Roman" w:hAnsi="Times New Roman"/>
          <w:b w:val="0"/>
          <w:color w:val="auto"/>
          <w:sz w:val="24"/>
          <w:szCs w:val="24"/>
        </w:rPr>
      </w:pPr>
      <w:r w:rsidRPr="007507C7">
        <w:rPr>
          <w:rFonts w:ascii="Times New Roman" w:eastAsia="Times New Roman" w:hAnsi="Times New Roman"/>
          <w:sz w:val="24"/>
          <w:szCs w:val="24"/>
          <w:lang w:eastAsia="ru-RU"/>
        </w:rPr>
        <w:t>округа Чувашской Республики</w:t>
      </w:r>
    </w:p>
    <w:bookmarkEnd w:id="58"/>
    <w:p w:rsidR="000A33A3" w:rsidRPr="007507C7" w:rsidRDefault="000A33A3" w:rsidP="000A33A3">
      <w:pPr>
        <w:pStyle w:val="ab"/>
        <w:jc w:val="center"/>
        <w:rPr>
          <w:rFonts w:ascii="Times New Roman" w:hAnsi="Times New Roman"/>
          <w:sz w:val="24"/>
          <w:szCs w:val="24"/>
        </w:rPr>
      </w:pPr>
    </w:p>
    <w:p w:rsidR="000A33A3" w:rsidRPr="007507C7" w:rsidRDefault="000A33A3" w:rsidP="000A33A3">
      <w:pPr>
        <w:pStyle w:val="ab"/>
        <w:jc w:val="center"/>
        <w:rPr>
          <w:rFonts w:ascii="Times New Roman" w:hAnsi="Times New Roman"/>
          <w:b/>
          <w:sz w:val="24"/>
          <w:szCs w:val="24"/>
        </w:rPr>
      </w:pPr>
      <w:r w:rsidRPr="007507C7">
        <w:rPr>
          <w:rFonts w:ascii="Times New Roman" w:hAnsi="Times New Roman"/>
          <w:b/>
          <w:sz w:val="24"/>
          <w:szCs w:val="24"/>
        </w:rPr>
        <w:t>Положение</w:t>
      </w:r>
      <w:r w:rsidRPr="007507C7">
        <w:rPr>
          <w:rFonts w:ascii="Times New Roman" w:hAnsi="Times New Roman"/>
          <w:b/>
          <w:sz w:val="24"/>
          <w:szCs w:val="24"/>
        </w:rPr>
        <w:br/>
        <w:t>об удостоверении старосты сельского населенного пункта</w:t>
      </w:r>
    </w:p>
    <w:p w:rsidR="000A33A3" w:rsidRPr="007507C7" w:rsidRDefault="000A33A3" w:rsidP="000A33A3">
      <w:pPr>
        <w:pStyle w:val="ab"/>
        <w:tabs>
          <w:tab w:val="left" w:pos="6711"/>
        </w:tabs>
        <w:jc w:val="center"/>
        <w:rPr>
          <w:rFonts w:ascii="Times New Roman" w:hAnsi="Times New Roman"/>
          <w:b/>
          <w:sz w:val="24"/>
          <w:szCs w:val="24"/>
        </w:rPr>
      </w:pPr>
      <w:proofErr w:type="spellStart"/>
      <w:r w:rsidRPr="007507C7">
        <w:rPr>
          <w:rFonts w:ascii="Times New Roman" w:eastAsia="Times New Roman" w:hAnsi="Times New Roman"/>
          <w:b/>
          <w:bCs/>
          <w:sz w:val="24"/>
          <w:szCs w:val="24"/>
          <w:lang w:eastAsia="ru-RU"/>
        </w:rPr>
        <w:t>Шумерлинского</w:t>
      </w:r>
      <w:proofErr w:type="spellEnd"/>
      <w:r w:rsidRPr="007507C7">
        <w:rPr>
          <w:rFonts w:ascii="Times New Roman" w:eastAsia="Times New Roman" w:hAnsi="Times New Roman"/>
          <w:b/>
          <w:bCs/>
          <w:sz w:val="24"/>
          <w:szCs w:val="24"/>
          <w:lang w:eastAsia="ru-RU"/>
        </w:rPr>
        <w:t xml:space="preserve"> муниципального округа Чувашской Республики</w:t>
      </w:r>
    </w:p>
    <w:p w:rsidR="000A33A3" w:rsidRPr="007507C7" w:rsidRDefault="000A33A3" w:rsidP="000A33A3">
      <w:pPr>
        <w:pStyle w:val="ab"/>
        <w:rPr>
          <w:rFonts w:ascii="Times New Roman" w:hAnsi="Times New Roman"/>
          <w:sz w:val="24"/>
          <w:szCs w:val="24"/>
        </w:rPr>
      </w:pPr>
    </w:p>
    <w:p w:rsidR="000A33A3" w:rsidRPr="007507C7" w:rsidRDefault="000A33A3" w:rsidP="000A33A3">
      <w:pPr>
        <w:pStyle w:val="ab"/>
        <w:jc w:val="center"/>
        <w:rPr>
          <w:rFonts w:ascii="Times New Roman" w:hAnsi="Times New Roman"/>
          <w:b/>
          <w:sz w:val="24"/>
          <w:szCs w:val="24"/>
        </w:rPr>
      </w:pPr>
      <w:bookmarkStart w:id="59" w:name="sub_1110"/>
      <w:r w:rsidRPr="007507C7">
        <w:rPr>
          <w:rFonts w:ascii="Times New Roman" w:hAnsi="Times New Roman"/>
          <w:b/>
          <w:sz w:val="24"/>
          <w:szCs w:val="24"/>
        </w:rPr>
        <w:t>1. Общие положения</w:t>
      </w:r>
    </w:p>
    <w:bookmarkEnd w:id="59"/>
    <w:p w:rsidR="000A33A3" w:rsidRPr="007507C7" w:rsidRDefault="000A33A3" w:rsidP="000A33A3">
      <w:pPr>
        <w:pStyle w:val="ab"/>
        <w:ind w:firstLine="709"/>
        <w:jc w:val="both"/>
        <w:rPr>
          <w:rFonts w:ascii="Times New Roman" w:hAnsi="Times New Roman"/>
          <w:sz w:val="24"/>
          <w:szCs w:val="24"/>
        </w:rPr>
      </w:pPr>
      <w:r w:rsidRPr="007507C7">
        <w:rPr>
          <w:rFonts w:ascii="Times New Roman" w:hAnsi="Times New Roman"/>
          <w:sz w:val="24"/>
          <w:szCs w:val="24"/>
        </w:rPr>
        <w:t xml:space="preserve">Документом, удостоверяющим статус старосты сельского населенного пункта, входящего в состав </w:t>
      </w:r>
      <w:proofErr w:type="spellStart"/>
      <w:r w:rsidRPr="007507C7">
        <w:rPr>
          <w:rFonts w:ascii="Times New Roman" w:eastAsia="Times New Roman" w:hAnsi="Times New Roman"/>
          <w:bCs/>
          <w:sz w:val="24"/>
          <w:szCs w:val="24"/>
          <w:lang w:eastAsia="ru-RU"/>
        </w:rPr>
        <w:t>Шумерлинского</w:t>
      </w:r>
      <w:proofErr w:type="spellEnd"/>
      <w:r w:rsidRPr="007507C7">
        <w:rPr>
          <w:rFonts w:ascii="Times New Roman" w:eastAsia="Times New Roman" w:hAnsi="Times New Roman"/>
          <w:bCs/>
          <w:sz w:val="24"/>
          <w:szCs w:val="24"/>
          <w:lang w:eastAsia="ru-RU"/>
        </w:rPr>
        <w:t xml:space="preserve"> муниципального округа Чувашской Республики</w:t>
      </w:r>
      <w:r w:rsidRPr="007507C7">
        <w:rPr>
          <w:rFonts w:ascii="Times New Roman" w:hAnsi="Times New Roman"/>
          <w:sz w:val="24"/>
          <w:szCs w:val="24"/>
        </w:rPr>
        <w:t>, является удостоверение старосты сельского населенного пункта.</w:t>
      </w:r>
    </w:p>
    <w:p w:rsidR="000A33A3" w:rsidRPr="007507C7" w:rsidRDefault="000A33A3" w:rsidP="000A33A3">
      <w:pPr>
        <w:pStyle w:val="ab"/>
        <w:ind w:firstLine="709"/>
        <w:jc w:val="both"/>
        <w:rPr>
          <w:rFonts w:ascii="Times New Roman" w:hAnsi="Times New Roman"/>
          <w:sz w:val="24"/>
          <w:szCs w:val="24"/>
        </w:rPr>
      </w:pPr>
      <w:r w:rsidRPr="007507C7">
        <w:rPr>
          <w:rFonts w:ascii="Times New Roman" w:hAnsi="Times New Roman"/>
          <w:sz w:val="24"/>
          <w:szCs w:val="24"/>
        </w:rPr>
        <w:t xml:space="preserve">Удостоверение старосты сельского населенного пункта подписывается председателем Собрания депутатов </w:t>
      </w:r>
      <w:proofErr w:type="spellStart"/>
      <w:r w:rsidRPr="007507C7">
        <w:rPr>
          <w:rFonts w:ascii="Times New Roman" w:eastAsia="Times New Roman" w:hAnsi="Times New Roman"/>
          <w:bCs/>
          <w:sz w:val="24"/>
          <w:szCs w:val="24"/>
          <w:lang w:eastAsia="ru-RU"/>
        </w:rPr>
        <w:t>Шумерлинского</w:t>
      </w:r>
      <w:proofErr w:type="spellEnd"/>
      <w:r w:rsidRPr="007507C7">
        <w:rPr>
          <w:rFonts w:ascii="Times New Roman" w:eastAsia="Times New Roman" w:hAnsi="Times New Roman"/>
          <w:bCs/>
          <w:sz w:val="24"/>
          <w:szCs w:val="24"/>
          <w:lang w:eastAsia="ru-RU"/>
        </w:rPr>
        <w:t xml:space="preserve"> муниципального округа Чувашской Республики</w:t>
      </w:r>
      <w:r w:rsidRPr="007507C7">
        <w:rPr>
          <w:rFonts w:ascii="Times New Roman" w:hAnsi="Times New Roman"/>
          <w:sz w:val="24"/>
          <w:szCs w:val="24"/>
        </w:rPr>
        <w:t xml:space="preserve"> и выдается Собранием депутатов </w:t>
      </w:r>
      <w:proofErr w:type="spellStart"/>
      <w:r w:rsidRPr="007507C7">
        <w:rPr>
          <w:rFonts w:ascii="Times New Roman" w:eastAsia="Times New Roman" w:hAnsi="Times New Roman"/>
          <w:bCs/>
          <w:sz w:val="24"/>
          <w:szCs w:val="24"/>
          <w:lang w:eastAsia="ru-RU"/>
        </w:rPr>
        <w:t>Шумерлинского</w:t>
      </w:r>
      <w:proofErr w:type="spellEnd"/>
      <w:r w:rsidRPr="007507C7">
        <w:rPr>
          <w:rFonts w:ascii="Times New Roman" w:eastAsia="Times New Roman" w:hAnsi="Times New Roman"/>
          <w:bCs/>
          <w:sz w:val="24"/>
          <w:szCs w:val="24"/>
          <w:lang w:eastAsia="ru-RU"/>
        </w:rPr>
        <w:t xml:space="preserve"> муниципального округа Чувашской Республики</w:t>
      </w:r>
      <w:r w:rsidRPr="007507C7">
        <w:rPr>
          <w:rFonts w:ascii="Times New Roman" w:hAnsi="Times New Roman"/>
          <w:sz w:val="24"/>
          <w:szCs w:val="24"/>
        </w:rPr>
        <w:t>.</w:t>
      </w:r>
    </w:p>
    <w:p w:rsidR="000A33A3" w:rsidRPr="007507C7" w:rsidRDefault="000A33A3" w:rsidP="000A33A3">
      <w:pPr>
        <w:pStyle w:val="ab"/>
        <w:ind w:firstLine="709"/>
        <w:jc w:val="both"/>
        <w:rPr>
          <w:rFonts w:ascii="Times New Roman" w:hAnsi="Times New Roman"/>
          <w:sz w:val="24"/>
          <w:szCs w:val="24"/>
        </w:rPr>
      </w:pPr>
      <w:r w:rsidRPr="007507C7">
        <w:rPr>
          <w:rFonts w:ascii="Times New Roman" w:hAnsi="Times New Roman"/>
          <w:sz w:val="24"/>
          <w:szCs w:val="24"/>
        </w:rPr>
        <w:t>Староста пользуется удостоверением в течение срока своих полномочий.</w:t>
      </w:r>
    </w:p>
    <w:p w:rsidR="000A33A3" w:rsidRPr="007507C7" w:rsidRDefault="000A33A3" w:rsidP="000A33A3">
      <w:pPr>
        <w:pStyle w:val="ab"/>
        <w:ind w:firstLine="709"/>
        <w:jc w:val="both"/>
        <w:rPr>
          <w:rFonts w:ascii="Times New Roman" w:hAnsi="Times New Roman"/>
          <w:sz w:val="24"/>
          <w:szCs w:val="24"/>
        </w:rPr>
      </w:pPr>
      <w:r w:rsidRPr="007507C7">
        <w:rPr>
          <w:rFonts w:ascii="Times New Roman" w:hAnsi="Times New Roman"/>
          <w:sz w:val="24"/>
          <w:szCs w:val="24"/>
        </w:rPr>
        <w:t>Не допускается передача удостоверения другому лицу.</w:t>
      </w:r>
    </w:p>
    <w:p w:rsidR="000A33A3" w:rsidRPr="007507C7" w:rsidRDefault="000A33A3" w:rsidP="000A33A3">
      <w:pPr>
        <w:pStyle w:val="ab"/>
        <w:ind w:firstLine="709"/>
        <w:jc w:val="both"/>
        <w:rPr>
          <w:rFonts w:ascii="Times New Roman" w:hAnsi="Times New Roman"/>
          <w:sz w:val="24"/>
          <w:szCs w:val="24"/>
        </w:rPr>
      </w:pPr>
      <w:r w:rsidRPr="007507C7">
        <w:rPr>
          <w:rFonts w:ascii="Times New Roman" w:hAnsi="Times New Roman"/>
          <w:sz w:val="24"/>
          <w:szCs w:val="24"/>
        </w:rPr>
        <w:t xml:space="preserve">В случае досрочного прекращения полномочий старосты, его удостоверение подлежит возврату в Собрание депутатов </w:t>
      </w:r>
      <w:proofErr w:type="spellStart"/>
      <w:r w:rsidRPr="007507C7">
        <w:rPr>
          <w:rFonts w:ascii="Times New Roman" w:eastAsia="Times New Roman" w:hAnsi="Times New Roman"/>
          <w:bCs/>
          <w:sz w:val="24"/>
          <w:szCs w:val="24"/>
          <w:lang w:eastAsia="ru-RU"/>
        </w:rPr>
        <w:t>Шумерлинского</w:t>
      </w:r>
      <w:proofErr w:type="spellEnd"/>
      <w:r w:rsidRPr="007507C7">
        <w:rPr>
          <w:rFonts w:ascii="Times New Roman" w:eastAsia="Times New Roman" w:hAnsi="Times New Roman"/>
          <w:bCs/>
          <w:sz w:val="24"/>
          <w:szCs w:val="24"/>
          <w:lang w:eastAsia="ru-RU"/>
        </w:rPr>
        <w:t xml:space="preserve"> муниципального округа Чувашской Республики</w:t>
      </w:r>
      <w:r w:rsidR="000C49AB">
        <w:rPr>
          <w:rFonts w:ascii="Times New Roman" w:eastAsia="Times New Roman" w:hAnsi="Times New Roman"/>
          <w:bCs/>
          <w:sz w:val="24"/>
          <w:szCs w:val="24"/>
          <w:lang w:eastAsia="ru-RU"/>
        </w:rPr>
        <w:t xml:space="preserve"> в течение 5 календарных дней</w:t>
      </w:r>
      <w:r w:rsidRPr="007507C7">
        <w:rPr>
          <w:rFonts w:ascii="Times New Roman" w:hAnsi="Times New Roman"/>
          <w:sz w:val="24"/>
          <w:szCs w:val="24"/>
        </w:rPr>
        <w:t>.</w:t>
      </w:r>
    </w:p>
    <w:p w:rsidR="000A33A3" w:rsidRPr="007507C7" w:rsidRDefault="000A33A3" w:rsidP="000A33A3">
      <w:pPr>
        <w:pStyle w:val="ab"/>
        <w:jc w:val="center"/>
        <w:rPr>
          <w:rFonts w:ascii="Times New Roman" w:hAnsi="Times New Roman"/>
          <w:b/>
          <w:sz w:val="24"/>
          <w:szCs w:val="24"/>
        </w:rPr>
      </w:pPr>
      <w:bookmarkStart w:id="60" w:name="sub_1120"/>
    </w:p>
    <w:p w:rsidR="000A33A3" w:rsidRPr="007507C7" w:rsidRDefault="000A33A3" w:rsidP="000A33A3">
      <w:pPr>
        <w:pStyle w:val="ab"/>
        <w:jc w:val="center"/>
        <w:rPr>
          <w:rFonts w:ascii="Times New Roman" w:hAnsi="Times New Roman"/>
          <w:b/>
          <w:sz w:val="24"/>
          <w:szCs w:val="24"/>
        </w:rPr>
      </w:pPr>
      <w:r w:rsidRPr="007507C7">
        <w:rPr>
          <w:rFonts w:ascii="Times New Roman" w:hAnsi="Times New Roman"/>
          <w:b/>
          <w:sz w:val="24"/>
          <w:szCs w:val="24"/>
        </w:rPr>
        <w:t>2. Описание удостоверения старосты</w:t>
      </w:r>
    </w:p>
    <w:bookmarkEnd w:id="60"/>
    <w:p w:rsidR="000A33A3" w:rsidRPr="007507C7" w:rsidRDefault="000A33A3" w:rsidP="000A33A3">
      <w:pPr>
        <w:pStyle w:val="ab"/>
        <w:ind w:firstLine="709"/>
        <w:jc w:val="both"/>
        <w:rPr>
          <w:rFonts w:ascii="Times New Roman" w:hAnsi="Times New Roman"/>
          <w:sz w:val="24"/>
          <w:szCs w:val="24"/>
        </w:rPr>
      </w:pPr>
      <w:r w:rsidRPr="007507C7">
        <w:rPr>
          <w:rFonts w:ascii="Times New Roman" w:hAnsi="Times New Roman"/>
          <w:sz w:val="24"/>
          <w:szCs w:val="24"/>
        </w:rPr>
        <w:t>Удостоверение старосты (далее - удостоверение) представляет собой книжку красного цвета в твердой обложке, состоящую из двух скрепленных между собой частей.</w:t>
      </w:r>
    </w:p>
    <w:p w:rsidR="000A33A3" w:rsidRPr="007507C7" w:rsidRDefault="000A33A3" w:rsidP="000A33A3">
      <w:pPr>
        <w:pStyle w:val="ab"/>
        <w:ind w:firstLine="709"/>
        <w:jc w:val="both"/>
        <w:rPr>
          <w:rFonts w:ascii="Times New Roman" w:hAnsi="Times New Roman"/>
          <w:sz w:val="24"/>
          <w:szCs w:val="24"/>
        </w:rPr>
      </w:pPr>
      <w:r w:rsidRPr="007507C7">
        <w:rPr>
          <w:rFonts w:ascii="Times New Roman" w:hAnsi="Times New Roman"/>
          <w:sz w:val="24"/>
          <w:szCs w:val="24"/>
        </w:rPr>
        <w:t>На лицевой стороне обложки удостоверения по центру помещено выполненное тиснением под золото слово «УДОСТОВЕРЕНИЕ».</w:t>
      </w:r>
    </w:p>
    <w:p w:rsidR="000A33A3" w:rsidRPr="007507C7" w:rsidRDefault="000A33A3" w:rsidP="000A33A3">
      <w:pPr>
        <w:pStyle w:val="ab"/>
        <w:ind w:firstLine="709"/>
        <w:jc w:val="both"/>
        <w:rPr>
          <w:rFonts w:ascii="Times New Roman" w:hAnsi="Times New Roman"/>
          <w:sz w:val="24"/>
          <w:szCs w:val="24"/>
        </w:rPr>
      </w:pPr>
      <w:r w:rsidRPr="007507C7">
        <w:rPr>
          <w:rFonts w:ascii="Times New Roman" w:hAnsi="Times New Roman"/>
          <w:sz w:val="24"/>
          <w:szCs w:val="24"/>
        </w:rPr>
        <w:t>Внутренние левая и правая стороны удостоверения имеют однотонное исполнение.</w:t>
      </w:r>
    </w:p>
    <w:p w:rsidR="000A33A3" w:rsidRPr="007507C7" w:rsidRDefault="000A33A3" w:rsidP="000A33A3">
      <w:pPr>
        <w:pStyle w:val="ab"/>
        <w:rPr>
          <w:rFonts w:ascii="Times New Roman" w:hAnsi="Times New Roman"/>
          <w:sz w:val="24"/>
          <w:szCs w:val="24"/>
        </w:rPr>
      </w:pPr>
    </w:p>
    <w:p w:rsidR="000A33A3" w:rsidRPr="007507C7" w:rsidRDefault="000A33A3" w:rsidP="000A33A3">
      <w:pPr>
        <w:pStyle w:val="ab"/>
        <w:jc w:val="center"/>
        <w:rPr>
          <w:rFonts w:ascii="Times New Roman" w:hAnsi="Times New Roman"/>
          <w:b/>
          <w:sz w:val="24"/>
          <w:szCs w:val="24"/>
        </w:rPr>
      </w:pPr>
      <w:bookmarkStart w:id="61" w:name="sub_1130"/>
      <w:r w:rsidRPr="007507C7">
        <w:rPr>
          <w:rFonts w:ascii="Times New Roman" w:hAnsi="Times New Roman"/>
          <w:b/>
          <w:sz w:val="24"/>
          <w:szCs w:val="24"/>
        </w:rPr>
        <w:t>Образец удостоверения старосты сельского населенного пункта</w:t>
      </w:r>
    </w:p>
    <w:bookmarkEnd w:id="61"/>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4480"/>
        <w:gridCol w:w="4480"/>
      </w:tblGrid>
      <w:tr w:rsidR="007507C7" w:rsidRPr="007507C7" w:rsidTr="000A33A3">
        <w:tc>
          <w:tcPr>
            <w:tcW w:w="4480" w:type="dxa"/>
            <w:tcBorders>
              <w:top w:val="single" w:sz="4" w:space="0" w:color="auto"/>
              <w:left w:val="single" w:sz="4" w:space="0" w:color="auto"/>
              <w:bottom w:val="nil"/>
              <w:right w:val="nil"/>
            </w:tcBorders>
          </w:tcPr>
          <w:p w:rsidR="000A33A3" w:rsidRPr="007507C7" w:rsidRDefault="000A33A3">
            <w:pPr>
              <w:pStyle w:val="ac"/>
              <w:spacing w:line="276" w:lineRule="auto"/>
              <w:rPr>
                <w:rFonts w:ascii="Times New Roman" w:hAnsi="Times New Roman" w:cs="Times New Roman"/>
                <w:lang w:eastAsia="en-US"/>
              </w:rPr>
            </w:pPr>
          </w:p>
        </w:tc>
        <w:tc>
          <w:tcPr>
            <w:tcW w:w="4480" w:type="dxa"/>
            <w:tcBorders>
              <w:top w:val="single" w:sz="4" w:space="0" w:color="auto"/>
              <w:left w:val="nil"/>
              <w:bottom w:val="nil"/>
              <w:right w:val="single" w:sz="4" w:space="0" w:color="auto"/>
            </w:tcBorders>
          </w:tcPr>
          <w:p w:rsidR="000A33A3" w:rsidRPr="007507C7" w:rsidRDefault="000A33A3">
            <w:pPr>
              <w:pStyle w:val="ac"/>
              <w:spacing w:line="276" w:lineRule="auto"/>
              <w:rPr>
                <w:rFonts w:ascii="Times New Roman" w:hAnsi="Times New Roman" w:cs="Times New Roman"/>
                <w:lang w:eastAsia="en-US"/>
              </w:rPr>
            </w:pPr>
          </w:p>
        </w:tc>
      </w:tr>
      <w:tr w:rsidR="007507C7" w:rsidRPr="007507C7" w:rsidTr="000A33A3">
        <w:tc>
          <w:tcPr>
            <w:tcW w:w="4480" w:type="dxa"/>
            <w:tcBorders>
              <w:top w:val="nil"/>
              <w:left w:val="single" w:sz="4" w:space="0" w:color="auto"/>
              <w:bottom w:val="nil"/>
              <w:right w:val="nil"/>
            </w:tcBorders>
          </w:tcPr>
          <w:p w:rsidR="000A33A3" w:rsidRPr="007507C7" w:rsidRDefault="000A33A3">
            <w:pPr>
              <w:pStyle w:val="ac"/>
              <w:spacing w:line="276" w:lineRule="auto"/>
              <w:rPr>
                <w:rFonts w:ascii="Times New Roman" w:hAnsi="Times New Roman" w:cs="Times New Roman"/>
                <w:lang w:eastAsia="en-US"/>
              </w:rPr>
            </w:pPr>
          </w:p>
        </w:tc>
        <w:tc>
          <w:tcPr>
            <w:tcW w:w="4480" w:type="dxa"/>
            <w:tcBorders>
              <w:top w:val="nil"/>
              <w:left w:val="nil"/>
              <w:bottom w:val="nil"/>
              <w:right w:val="single" w:sz="4" w:space="0" w:color="auto"/>
            </w:tcBorders>
          </w:tcPr>
          <w:p w:rsidR="000A33A3" w:rsidRPr="007507C7" w:rsidRDefault="000A33A3">
            <w:pPr>
              <w:pStyle w:val="ac"/>
              <w:spacing w:line="276" w:lineRule="auto"/>
              <w:rPr>
                <w:rFonts w:ascii="Times New Roman" w:hAnsi="Times New Roman" w:cs="Times New Roman"/>
                <w:lang w:eastAsia="en-US"/>
              </w:rPr>
            </w:pPr>
          </w:p>
        </w:tc>
      </w:tr>
      <w:tr w:rsidR="007507C7" w:rsidRPr="007507C7" w:rsidTr="000A33A3">
        <w:tc>
          <w:tcPr>
            <w:tcW w:w="4480" w:type="dxa"/>
            <w:tcBorders>
              <w:top w:val="nil"/>
              <w:left w:val="single" w:sz="4" w:space="0" w:color="auto"/>
              <w:bottom w:val="nil"/>
              <w:right w:val="nil"/>
            </w:tcBorders>
          </w:tcPr>
          <w:p w:rsidR="000A33A3" w:rsidRPr="007507C7" w:rsidRDefault="000A33A3">
            <w:pPr>
              <w:pStyle w:val="ac"/>
              <w:spacing w:line="276" w:lineRule="auto"/>
              <w:rPr>
                <w:rFonts w:ascii="Times New Roman" w:hAnsi="Times New Roman" w:cs="Times New Roman"/>
                <w:lang w:eastAsia="en-US"/>
              </w:rPr>
            </w:pPr>
          </w:p>
        </w:tc>
        <w:tc>
          <w:tcPr>
            <w:tcW w:w="4480" w:type="dxa"/>
            <w:tcBorders>
              <w:top w:val="nil"/>
              <w:left w:val="nil"/>
              <w:bottom w:val="nil"/>
              <w:right w:val="single" w:sz="4" w:space="0" w:color="auto"/>
            </w:tcBorders>
            <w:hideMark/>
          </w:tcPr>
          <w:p w:rsidR="000A33A3" w:rsidRPr="007507C7" w:rsidRDefault="000A33A3">
            <w:pPr>
              <w:pStyle w:val="ac"/>
              <w:spacing w:line="276" w:lineRule="auto"/>
              <w:jc w:val="center"/>
              <w:rPr>
                <w:rFonts w:ascii="Times New Roman" w:hAnsi="Times New Roman" w:cs="Times New Roman"/>
                <w:b/>
                <w:lang w:eastAsia="en-US"/>
              </w:rPr>
            </w:pPr>
            <w:r w:rsidRPr="007507C7">
              <w:rPr>
                <w:rFonts w:ascii="Times New Roman" w:hAnsi="Times New Roman" w:cs="Times New Roman"/>
                <w:b/>
                <w:lang w:eastAsia="en-US"/>
              </w:rPr>
              <w:t>УДОСТОВЕРЕНИЕ</w:t>
            </w:r>
          </w:p>
        </w:tc>
      </w:tr>
      <w:tr w:rsidR="007507C7" w:rsidRPr="007507C7" w:rsidTr="000A33A3">
        <w:tc>
          <w:tcPr>
            <w:tcW w:w="4480" w:type="dxa"/>
            <w:tcBorders>
              <w:top w:val="nil"/>
              <w:left w:val="single" w:sz="4" w:space="0" w:color="auto"/>
              <w:bottom w:val="nil"/>
              <w:right w:val="nil"/>
            </w:tcBorders>
          </w:tcPr>
          <w:p w:rsidR="000A33A3" w:rsidRPr="007507C7" w:rsidRDefault="000A33A3">
            <w:pPr>
              <w:pStyle w:val="ac"/>
              <w:spacing w:line="276" w:lineRule="auto"/>
              <w:rPr>
                <w:rFonts w:ascii="Times New Roman" w:hAnsi="Times New Roman" w:cs="Times New Roman"/>
                <w:lang w:eastAsia="en-US"/>
              </w:rPr>
            </w:pPr>
          </w:p>
        </w:tc>
        <w:tc>
          <w:tcPr>
            <w:tcW w:w="4480" w:type="dxa"/>
            <w:tcBorders>
              <w:top w:val="nil"/>
              <w:left w:val="nil"/>
              <w:bottom w:val="nil"/>
              <w:right w:val="single" w:sz="4" w:space="0" w:color="auto"/>
            </w:tcBorders>
          </w:tcPr>
          <w:p w:rsidR="000A33A3" w:rsidRPr="007507C7" w:rsidRDefault="000A33A3">
            <w:pPr>
              <w:pStyle w:val="ac"/>
              <w:spacing w:line="276" w:lineRule="auto"/>
              <w:rPr>
                <w:rFonts w:ascii="Times New Roman" w:hAnsi="Times New Roman" w:cs="Times New Roman"/>
                <w:lang w:eastAsia="en-US"/>
              </w:rPr>
            </w:pPr>
          </w:p>
        </w:tc>
      </w:tr>
      <w:tr w:rsidR="000A33A3" w:rsidRPr="007507C7" w:rsidTr="000A33A3">
        <w:tc>
          <w:tcPr>
            <w:tcW w:w="4480" w:type="dxa"/>
            <w:tcBorders>
              <w:top w:val="nil"/>
              <w:left w:val="single" w:sz="4" w:space="0" w:color="auto"/>
              <w:bottom w:val="single" w:sz="4" w:space="0" w:color="auto"/>
              <w:right w:val="nil"/>
            </w:tcBorders>
          </w:tcPr>
          <w:p w:rsidR="000A33A3" w:rsidRPr="007507C7" w:rsidRDefault="000A33A3">
            <w:pPr>
              <w:pStyle w:val="ac"/>
              <w:spacing w:line="276" w:lineRule="auto"/>
              <w:rPr>
                <w:rFonts w:ascii="Times New Roman" w:hAnsi="Times New Roman" w:cs="Times New Roman"/>
                <w:lang w:eastAsia="en-US"/>
              </w:rPr>
            </w:pPr>
          </w:p>
        </w:tc>
        <w:tc>
          <w:tcPr>
            <w:tcW w:w="4480" w:type="dxa"/>
            <w:tcBorders>
              <w:top w:val="nil"/>
              <w:left w:val="nil"/>
              <w:bottom w:val="single" w:sz="4" w:space="0" w:color="auto"/>
              <w:right w:val="single" w:sz="4" w:space="0" w:color="auto"/>
            </w:tcBorders>
          </w:tcPr>
          <w:p w:rsidR="000A33A3" w:rsidRPr="007507C7" w:rsidRDefault="000A33A3">
            <w:pPr>
              <w:pStyle w:val="ac"/>
              <w:spacing w:line="276" w:lineRule="auto"/>
              <w:rPr>
                <w:rFonts w:ascii="Times New Roman" w:hAnsi="Times New Roman" w:cs="Times New Roman"/>
                <w:lang w:eastAsia="en-US"/>
              </w:rPr>
            </w:pPr>
          </w:p>
        </w:tc>
      </w:tr>
    </w:tbl>
    <w:p w:rsidR="000A33A3" w:rsidRPr="007507C7" w:rsidRDefault="000A33A3" w:rsidP="000A33A3">
      <w:pPr>
        <w:rPr>
          <w:rFonts w:ascii="Times New Roman" w:eastAsia="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80"/>
        <w:gridCol w:w="1988"/>
        <w:gridCol w:w="567"/>
        <w:gridCol w:w="1645"/>
        <w:gridCol w:w="1540"/>
        <w:gridCol w:w="2940"/>
      </w:tblGrid>
      <w:tr w:rsidR="007507C7" w:rsidRPr="007507C7" w:rsidTr="000A33A3">
        <w:tc>
          <w:tcPr>
            <w:tcW w:w="4480" w:type="dxa"/>
            <w:gridSpan w:val="4"/>
            <w:vMerge w:val="restart"/>
            <w:tcBorders>
              <w:top w:val="single" w:sz="4" w:space="0" w:color="auto"/>
              <w:left w:val="single" w:sz="4" w:space="0" w:color="auto"/>
              <w:bottom w:val="single" w:sz="4" w:space="0" w:color="auto"/>
              <w:right w:val="single" w:sz="4" w:space="0" w:color="auto"/>
            </w:tcBorders>
            <w:hideMark/>
          </w:tcPr>
          <w:p w:rsidR="000A33A3" w:rsidRPr="007507C7" w:rsidRDefault="006121E9">
            <w:pPr>
              <w:pStyle w:val="ac"/>
              <w:spacing w:line="276" w:lineRule="auto"/>
              <w:jc w:val="center"/>
              <w:rPr>
                <w:rFonts w:ascii="Times New Roman" w:hAnsi="Times New Roman" w:cs="Times New Roman"/>
                <w:lang w:eastAsia="en-US"/>
              </w:rPr>
            </w:pPr>
            <w:r w:rsidRPr="007507C7">
              <w:rPr>
                <w:rFonts w:ascii="Times New Roman" w:hAnsi="Times New Roman" w:cs="Times New Roman"/>
                <w:bCs/>
                <w:lang w:eastAsia="en-US"/>
              </w:rPr>
              <w:t>Шумерлин</w:t>
            </w:r>
            <w:r w:rsidR="000A33A3" w:rsidRPr="007507C7">
              <w:rPr>
                <w:rFonts w:ascii="Times New Roman" w:hAnsi="Times New Roman" w:cs="Times New Roman"/>
                <w:bCs/>
                <w:lang w:eastAsia="en-US"/>
              </w:rPr>
              <w:t>ский муниципальный округ Чувашской Республики</w:t>
            </w:r>
          </w:p>
        </w:tc>
        <w:tc>
          <w:tcPr>
            <w:tcW w:w="4480" w:type="dxa"/>
            <w:gridSpan w:val="2"/>
            <w:tcBorders>
              <w:top w:val="single" w:sz="4" w:space="0" w:color="auto"/>
              <w:left w:val="single" w:sz="4" w:space="0" w:color="auto"/>
              <w:bottom w:val="nil"/>
              <w:right w:val="single" w:sz="4" w:space="0" w:color="auto"/>
            </w:tcBorders>
            <w:hideMark/>
          </w:tcPr>
          <w:p w:rsidR="000A33A3" w:rsidRPr="007507C7" w:rsidRDefault="000A33A3">
            <w:pPr>
              <w:pStyle w:val="ac"/>
              <w:spacing w:line="276" w:lineRule="auto"/>
              <w:rPr>
                <w:rFonts w:ascii="Times New Roman" w:hAnsi="Times New Roman" w:cs="Times New Roman"/>
                <w:lang w:eastAsia="en-US"/>
              </w:rPr>
            </w:pPr>
            <w:r w:rsidRPr="007507C7">
              <w:rPr>
                <w:rFonts w:ascii="Times New Roman" w:hAnsi="Times New Roman" w:cs="Times New Roman"/>
                <w:lang w:eastAsia="en-US"/>
              </w:rPr>
              <w:t>Фамилия ________________________</w:t>
            </w:r>
          </w:p>
        </w:tc>
      </w:tr>
      <w:tr w:rsidR="007507C7" w:rsidRPr="007507C7" w:rsidTr="000A33A3">
        <w:tc>
          <w:tcPr>
            <w:tcW w:w="8680" w:type="dxa"/>
            <w:gridSpan w:val="4"/>
            <w:vMerge/>
            <w:tcBorders>
              <w:top w:val="single" w:sz="4" w:space="0" w:color="auto"/>
              <w:left w:val="single" w:sz="4" w:space="0" w:color="auto"/>
              <w:bottom w:val="single" w:sz="4" w:space="0" w:color="auto"/>
              <w:right w:val="single" w:sz="4" w:space="0" w:color="auto"/>
            </w:tcBorders>
            <w:vAlign w:val="center"/>
            <w:hideMark/>
          </w:tcPr>
          <w:p w:rsidR="000A33A3" w:rsidRPr="007507C7" w:rsidRDefault="000A33A3">
            <w:pPr>
              <w:rPr>
                <w:rFonts w:ascii="Times New Roman" w:eastAsia="Times New Roman" w:hAnsi="Times New Roman" w:cs="Times New Roman"/>
                <w:sz w:val="24"/>
                <w:szCs w:val="24"/>
              </w:rPr>
            </w:pPr>
          </w:p>
        </w:tc>
        <w:tc>
          <w:tcPr>
            <w:tcW w:w="4480" w:type="dxa"/>
            <w:gridSpan w:val="2"/>
            <w:tcBorders>
              <w:top w:val="nil"/>
              <w:left w:val="single" w:sz="4" w:space="0" w:color="auto"/>
              <w:bottom w:val="nil"/>
              <w:right w:val="single" w:sz="4" w:space="0" w:color="auto"/>
            </w:tcBorders>
            <w:hideMark/>
          </w:tcPr>
          <w:p w:rsidR="000A33A3" w:rsidRPr="007507C7" w:rsidRDefault="000A33A3">
            <w:pPr>
              <w:pStyle w:val="ac"/>
              <w:spacing w:line="276" w:lineRule="auto"/>
              <w:rPr>
                <w:rFonts w:ascii="Times New Roman" w:hAnsi="Times New Roman" w:cs="Times New Roman"/>
                <w:lang w:eastAsia="en-US"/>
              </w:rPr>
            </w:pPr>
            <w:r w:rsidRPr="007507C7">
              <w:rPr>
                <w:rFonts w:ascii="Times New Roman" w:hAnsi="Times New Roman" w:cs="Times New Roman"/>
                <w:lang w:eastAsia="en-US"/>
              </w:rPr>
              <w:t>Имя ___________________________</w:t>
            </w:r>
          </w:p>
        </w:tc>
      </w:tr>
      <w:tr w:rsidR="007507C7" w:rsidRPr="007507C7" w:rsidTr="000A33A3">
        <w:tc>
          <w:tcPr>
            <w:tcW w:w="4480" w:type="dxa"/>
            <w:gridSpan w:val="4"/>
            <w:tcBorders>
              <w:top w:val="nil"/>
              <w:left w:val="single" w:sz="4" w:space="0" w:color="auto"/>
              <w:bottom w:val="nil"/>
              <w:right w:val="single" w:sz="4" w:space="0" w:color="auto"/>
            </w:tcBorders>
            <w:hideMark/>
          </w:tcPr>
          <w:p w:rsidR="000A33A3" w:rsidRPr="007507C7" w:rsidRDefault="000A33A3">
            <w:pPr>
              <w:pStyle w:val="ac"/>
              <w:spacing w:line="276" w:lineRule="auto"/>
              <w:jc w:val="center"/>
              <w:rPr>
                <w:rFonts w:ascii="Times New Roman" w:hAnsi="Times New Roman" w:cs="Times New Roman"/>
                <w:b/>
                <w:lang w:eastAsia="en-US"/>
              </w:rPr>
            </w:pPr>
            <w:r w:rsidRPr="007507C7">
              <w:rPr>
                <w:rFonts w:ascii="Times New Roman" w:hAnsi="Times New Roman" w:cs="Times New Roman"/>
                <w:b/>
                <w:lang w:eastAsia="en-US"/>
              </w:rPr>
              <w:t>УДОСТОВЕРЕНИЕ № ____</w:t>
            </w:r>
          </w:p>
        </w:tc>
        <w:tc>
          <w:tcPr>
            <w:tcW w:w="4480" w:type="dxa"/>
            <w:gridSpan w:val="2"/>
            <w:tcBorders>
              <w:top w:val="nil"/>
              <w:left w:val="single" w:sz="4" w:space="0" w:color="auto"/>
              <w:bottom w:val="nil"/>
              <w:right w:val="single" w:sz="4" w:space="0" w:color="auto"/>
            </w:tcBorders>
            <w:hideMark/>
          </w:tcPr>
          <w:p w:rsidR="000A33A3" w:rsidRPr="007507C7" w:rsidRDefault="000A33A3">
            <w:pPr>
              <w:pStyle w:val="ac"/>
              <w:spacing w:line="276" w:lineRule="auto"/>
              <w:rPr>
                <w:rFonts w:ascii="Times New Roman" w:hAnsi="Times New Roman" w:cs="Times New Roman"/>
                <w:lang w:eastAsia="en-US"/>
              </w:rPr>
            </w:pPr>
            <w:r w:rsidRPr="007507C7">
              <w:rPr>
                <w:rFonts w:ascii="Times New Roman" w:hAnsi="Times New Roman" w:cs="Times New Roman"/>
                <w:lang w:eastAsia="en-US"/>
              </w:rPr>
              <w:t>Отчество _______________________</w:t>
            </w:r>
          </w:p>
        </w:tc>
      </w:tr>
      <w:tr w:rsidR="007507C7" w:rsidRPr="007507C7" w:rsidTr="000A33A3">
        <w:tc>
          <w:tcPr>
            <w:tcW w:w="280" w:type="dxa"/>
            <w:tcBorders>
              <w:top w:val="nil"/>
              <w:left w:val="single" w:sz="4" w:space="0" w:color="auto"/>
              <w:bottom w:val="nil"/>
              <w:right w:val="nil"/>
            </w:tcBorders>
          </w:tcPr>
          <w:p w:rsidR="000A33A3" w:rsidRPr="007507C7" w:rsidRDefault="000A33A3">
            <w:pPr>
              <w:pStyle w:val="ac"/>
              <w:spacing w:line="276" w:lineRule="auto"/>
              <w:rPr>
                <w:rFonts w:ascii="Times New Roman" w:hAnsi="Times New Roman" w:cs="Times New Roman"/>
                <w:lang w:eastAsia="en-US"/>
              </w:rPr>
            </w:pPr>
          </w:p>
        </w:tc>
        <w:tc>
          <w:tcPr>
            <w:tcW w:w="1988" w:type="dxa"/>
            <w:tcBorders>
              <w:top w:val="nil"/>
              <w:left w:val="nil"/>
              <w:bottom w:val="single" w:sz="4" w:space="0" w:color="auto"/>
              <w:right w:val="nil"/>
            </w:tcBorders>
          </w:tcPr>
          <w:p w:rsidR="000A33A3" w:rsidRPr="007507C7" w:rsidRDefault="000A33A3">
            <w:pPr>
              <w:pStyle w:val="ac"/>
              <w:spacing w:line="276" w:lineRule="auto"/>
              <w:rPr>
                <w:rFonts w:ascii="Times New Roman" w:hAnsi="Times New Roman" w:cs="Times New Roman"/>
                <w:lang w:eastAsia="en-US"/>
              </w:rPr>
            </w:pPr>
          </w:p>
        </w:tc>
        <w:tc>
          <w:tcPr>
            <w:tcW w:w="567" w:type="dxa"/>
            <w:tcBorders>
              <w:top w:val="nil"/>
              <w:left w:val="nil"/>
              <w:bottom w:val="nil"/>
              <w:right w:val="nil"/>
            </w:tcBorders>
          </w:tcPr>
          <w:p w:rsidR="000A33A3" w:rsidRPr="007507C7" w:rsidRDefault="000A33A3">
            <w:pPr>
              <w:pStyle w:val="ac"/>
              <w:spacing w:line="276" w:lineRule="auto"/>
              <w:rPr>
                <w:rFonts w:ascii="Times New Roman" w:hAnsi="Times New Roman" w:cs="Times New Roman"/>
                <w:lang w:eastAsia="en-US"/>
              </w:rPr>
            </w:pPr>
          </w:p>
        </w:tc>
        <w:tc>
          <w:tcPr>
            <w:tcW w:w="1645" w:type="dxa"/>
            <w:vMerge w:val="restart"/>
            <w:tcBorders>
              <w:top w:val="nil"/>
              <w:left w:val="nil"/>
              <w:bottom w:val="nil"/>
              <w:right w:val="single" w:sz="4" w:space="0" w:color="auto"/>
            </w:tcBorders>
          </w:tcPr>
          <w:p w:rsidR="000A33A3" w:rsidRPr="007507C7" w:rsidRDefault="000A33A3">
            <w:pPr>
              <w:pStyle w:val="ac"/>
              <w:spacing w:line="276" w:lineRule="auto"/>
              <w:rPr>
                <w:rFonts w:ascii="Times New Roman" w:hAnsi="Times New Roman" w:cs="Times New Roman"/>
                <w:lang w:eastAsia="en-US"/>
              </w:rPr>
            </w:pPr>
          </w:p>
        </w:tc>
        <w:tc>
          <w:tcPr>
            <w:tcW w:w="4480" w:type="dxa"/>
            <w:gridSpan w:val="2"/>
            <w:vMerge w:val="restart"/>
            <w:tcBorders>
              <w:top w:val="nil"/>
              <w:left w:val="single" w:sz="4" w:space="0" w:color="auto"/>
              <w:bottom w:val="nil"/>
              <w:right w:val="single" w:sz="4" w:space="0" w:color="auto"/>
            </w:tcBorders>
            <w:hideMark/>
          </w:tcPr>
          <w:p w:rsidR="000A33A3" w:rsidRPr="007507C7" w:rsidRDefault="000A33A3">
            <w:pPr>
              <w:pStyle w:val="ac"/>
              <w:spacing w:line="276" w:lineRule="auto"/>
              <w:rPr>
                <w:rFonts w:ascii="Times New Roman" w:hAnsi="Times New Roman" w:cs="Times New Roman"/>
                <w:lang w:eastAsia="en-US"/>
              </w:rPr>
            </w:pPr>
            <w:r w:rsidRPr="007507C7">
              <w:rPr>
                <w:rFonts w:ascii="Times New Roman" w:hAnsi="Times New Roman" w:cs="Times New Roman"/>
                <w:lang w:eastAsia="en-US"/>
              </w:rPr>
              <w:t>Староста</w:t>
            </w:r>
          </w:p>
          <w:p w:rsidR="000A33A3" w:rsidRPr="007507C7" w:rsidRDefault="000A33A3">
            <w:pPr>
              <w:pStyle w:val="ac"/>
              <w:spacing w:line="276" w:lineRule="auto"/>
              <w:rPr>
                <w:rFonts w:ascii="Times New Roman" w:hAnsi="Times New Roman" w:cs="Times New Roman"/>
                <w:lang w:eastAsia="en-US"/>
              </w:rPr>
            </w:pPr>
            <w:r w:rsidRPr="007507C7">
              <w:rPr>
                <w:rFonts w:ascii="Times New Roman" w:hAnsi="Times New Roman" w:cs="Times New Roman"/>
                <w:lang w:eastAsia="en-US"/>
              </w:rPr>
              <w:t>_______________________________</w:t>
            </w:r>
          </w:p>
          <w:p w:rsidR="000A33A3" w:rsidRPr="007507C7" w:rsidRDefault="000A33A3">
            <w:pPr>
              <w:pStyle w:val="ac"/>
              <w:spacing w:line="276" w:lineRule="auto"/>
              <w:rPr>
                <w:rFonts w:ascii="Times New Roman" w:hAnsi="Times New Roman" w:cs="Times New Roman"/>
                <w:lang w:eastAsia="en-US"/>
              </w:rPr>
            </w:pPr>
            <w:r w:rsidRPr="007507C7">
              <w:rPr>
                <w:rFonts w:ascii="Times New Roman" w:hAnsi="Times New Roman" w:cs="Times New Roman"/>
                <w:lang w:eastAsia="en-US"/>
              </w:rPr>
              <w:t>(наименование сельского населенного пункта)</w:t>
            </w:r>
          </w:p>
        </w:tc>
      </w:tr>
      <w:tr w:rsidR="007507C7" w:rsidRPr="007507C7" w:rsidTr="000A33A3">
        <w:trPr>
          <w:trHeight w:val="317"/>
        </w:trPr>
        <w:tc>
          <w:tcPr>
            <w:tcW w:w="280" w:type="dxa"/>
            <w:vMerge w:val="restart"/>
            <w:tcBorders>
              <w:top w:val="nil"/>
              <w:left w:val="single" w:sz="4" w:space="0" w:color="auto"/>
              <w:bottom w:val="nil"/>
              <w:right w:val="single" w:sz="4" w:space="0" w:color="auto"/>
            </w:tcBorders>
          </w:tcPr>
          <w:p w:rsidR="000A33A3" w:rsidRPr="007507C7" w:rsidRDefault="000A33A3">
            <w:pPr>
              <w:pStyle w:val="ac"/>
              <w:spacing w:line="276" w:lineRule="auto"/>
              <w:rPr>
                <w:rFonts w:ascii="Times New Roman" w:hAnsi="Times New Roman" w:cs="Times New Roman"/>
                <w:lang w:eastAsia="en-US"/>
              </w:rPr>
            </w:pPr>
          </w:p>
        </w:tc>
        <w:tc>
          <w:tcPr>
            <w:tcW w:w="1988" w:type="dxa"/>
            <w:vMerge w:val="restart"/>
            <w:tcBorders>
              <w:top w:val="single" w:sz="4" w:space="0" w:color="auto"/>
              <w:left w:val="single" w:sz="4" w:space="0" w:color="auto"/>
              <w:bottom w:val="single" w:sz="4" w:space="0" w:color="auto"/>
              <w:right w:val="single" w:sz="4" w:space="0" w:color="auto"/>
            </w:tcBorders>
            <w:hideMark/>
          </w:tcPr>
          <w:p w:rsidR="000A33A3" w:rsidRPr="007507C7" w:rsidRDefault="000A33A3">
            <w:pPr>
              <w:pStyle w:val="ac"/>
              <w:spacing w:line="276" w:lineRule="auto"/>
              <w:jc w:val="center"/>
              <w:rPr>
                <w:rFonts w:ascii="Times New Roman" w:hAnsi="Times New Roman" w:cs="Times New Roman"/>
                <w:lang w:eastAsia="en-US"/>
              </w:rPr>
            </w:pPr>
            <w:r w:rsidRPr="007507C7">
              <w:rPr>
                <w:rFonts w:ascii="Times New Roman" w:hAnsi="Times New Roman" w:cs="Times New Roman"/>
                <w:lang w:eastAsia="en-US"/>
              </w:rPr>
              <w:t>Место для фотографии</w:t>
            </w:r>
          </w:p>
        </w:tc>
        <w:tc>
          <w:tcPr>
            <w:tcW w:w="567" w:type="dxa"/>
            <w:vMerge w:val="restart"/>
            <w:tcBorders>
              <w:top w:val="nil"/>
              <w:left w:val="single" w:sz="4" w:space="0" w:color="auto"/>
              <w:bottom w:val="nil"/>
              <w:right w:val="nil"/>
            </w:tcBorders>
          </w:tcPr>
          <w:p w:rsidR="000A33A3" w:rsidRPr="007507C7" w:rsidRDefault="000A33A3">
            <w:pPr>
              <w:pStyle w:val="ac"/>
              <w:spacing w:line="276" w:lineRule="auto"/>
              <w:rPr>
                <w:rFonts w:ascii="Times New Roman" w:hAnsi="Times New Roman" w:cs="Times New Roman"/>
                <w:lang w:eastAsia="en-US"/>
              </w:rPr>
            </w:pPr>
          </w:p>
        </w:tc>
        <w:tc>
          <w:tcPr>
            <w:tcW w:w="1645" w:type="dxa"/>
            <w:vMerge/>
            <w:tcBorders>
              <w:top w:val="nil"/>
              <w:left w:val="nil"/>
              <w:bottom w:val="nil"/>
              <w:right w:val="single" w:sz="4" w:space="0" w:color="auto"/>
            </w:tcBorders>
            <w:vAlign w:val="center"/>
            <w:hideMark/>
          </w:tcPr>
          <w:p w:rsidR="000A33A3" w:rsidRPr="007507C7" w:rsidRDefault="000A33A3">
            <w:pPr>
              <w:rPr>
                <w:rFonts w:ascii="Times New Roman" w:eastAsia="Times New Roman" w:hAnsi="Times New Roman" w:cs="Times New Roman"/>
                <w:sz w:val="24"/>
                <w:szCs w:val="24"/>
              </w:rPr>
            </w:pPr>
          </w:p>
        </w:tc>
        <w:tc>
          <w:tcPr>
            <w:tcW w:w="7420" w:type="dxa"/>
            <w:gridSpan w:val="2"/>
            <w:vMerge/>
            <w:tcBorders>
              <w:top w:val="nil"/>
              <w:left w:val="single" w:sz="4" w:space="0" w:color="auto"/>
              <w:bottom w:val="nil"/>
              <w:right w:val="single" w:sz="4" w:space="0" w:color="auto"/>
            </w:tcBorders>
            <w:vAlign w:val="center"/>
            <w:hideMark/>
          </w:tcPr>
          <w:p w:rsidR="000A33A3" w:rsidRPr="007507C7" w:rsidRDefault="000A33A3">
            <w:pPr>
              <w:rPr>
                <w:rFonts w:ascii="Times New Roman" w:eastAsia="Times New Roman" w:hAnsi="Times New Roman" w:cs="Times New Roman"/>
                <w:sz w:val="24"/>
                <w:szCs w:val="24"/>
              </w:rPr>
            </w:pPr>
          </w:p>
        </w:tc>
      </w:tr>
      <w:tr w:rsidR="007507C7" w:rsidRPr="007507C7" w:rsidTr="000A33A3">
        <w:trPr>
          <w:trHeight w:val="467"/>
        </w:trPr>
        <w:tc>
          <w:tcPr>
            <w:tcW w:w="4480" w:type="dxa"/>
            <w:vMerge/>
            <w:tcBorders>
              <w:top w:val="nil"/>
              <w:left w:val="single" w:sz="4" w:space="0" w:color="auto"/>
              <w:bottom w:val="nil"/>
              <w:right w:val="single" w:sz="4" w:space="0" w:color="auto"/>
            </w:tcBorders>
            <w:vAlign w:val="center"/>
            <w:hideMark/>
          </w:tcPr>
          <w:p w:rsidR="000A33A3" w:rsidRPr="007507C7" w:rsidRDefault="000A33A3">
            <w:pPr>
              <w:rPr>
                <w:rFonts w:ascii="Times New Roman" w:eastAsia="Times New Roman" w:hAnsi="Times New Roman" w:cs="Times New Roman"/>
                <w:sz w:val="24"/>
                <w:szCs w:val="24"/>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0A33A3" w:rsidRPr="007507C7" w:rsidRDefault="000A33A3">
            <w:pPr>
              <w:rPr>
                <w:rFonts w:ascii="Times New Roman" w:eastAsia="Times New Roman" w:hAnsi="Times New Roman" w:cs="Times New Roman"/>
                <w:sz w:val="24"/>
                <w:szCs w:val="24"/>
              </w:rPr>
            </w:pPr>
          </w:p>
        </w:tc>
        <w:tc>
          <w:tcPr>
            <w:tcW w:w="567" w:type="dxa"/>
            <w:vMerge/>
            <w:tcBorders>
              <w:top w:val="nil"/>
              <w:left w:val="single" w:sz="4" w:space="0" w:color="auto"/>
              <w:bottom w:val="nil"/>
              <w:right w:val="nil"/>
            </w:tcBorders>
            <w:vAlign w:val="center"/>
            <w:hideMark/>
          </w:tcPr>
          <w:p w:rsidR="000A33A3" w:rsidRPr="007507C7" w:rsidRDefault="000A33A3">
            <w:pPr>
              <w:rPr>
                <w:rFonts w:ascii="Times New Roman" w:eastAsia="Times New Roman" w:hAnsi="Times New Roman" w:cs="Times New Roman"/>
                <w:sz w:val="24"/>
                <w:szCs w:val="24"/>
              </w:rPr>
            </w:pPr>
          </w:p>
        </w:tc>
        <w:tc>
          <w:tcPr>
            <w:tcW w:w="1645" w:type="dxa"/>
            <w:tcBorders>
              <w:top w:val="nil"/>
              <w:left w:val="nil"/>
              <w:bottom w:val="nil"/>
              <w:right w:val="single" w:sz="4" w:space="0" w:color="auto"/>
            </w:tcBorders>
            <w:hideMark/>
          </w:tcPr>
          <w:p w:rsidR="000A33A3" w:rsidRPr="007507C7" w:rsidRDefault="000A33A3">
            <w:pPr>
              <w:pStyle w:val="ac"/>
              <w:spacing w:line="276" w:lineRule="auto"/>
              <w:rPr>
                <w:rFonts w:ascii="Times New Roman" w:hAnsi="Times New Roman" w:cs="Times New Roman"/>
                <w:lang w:eastAsia="en-US"/>
              </w:rPr>
            </w:pPr>
            <w:r w:rsidRPr="007507C7">
              <w:rPr>
                <w:rFonts w:ascii="Times New Roman" w:hAnsi="Times New Roman" w:cs="Times New Roman"/>
                <w:lang w:eastAsia="en-US"/>
              </w:rPr>
              <w:t>(личная подпись)</w:t>
            </w:r>
          </w:p>
        </w:tc>
        <w:tc>
          <w:tcPr>
            <w:tcW w:w="4480" w:type="dxa"/>
            <w:gridSpan w:val="2"/>
            <w:tcBorders>
              <w:top w:val="nil"/>
              <w:left w:val="single" w:sz="4" w:space="0" w:color="auto"/>
              <w:bottom w:val="nil"/>
              <w:right w:val="single" w:sz="4" w:space="0" w:color="auto"/>
            </w:tcBorders>
            <w:hideMark/>
          </w:tcPr>
          <w:p w:rsidR="000A33A3" w:rsidRPr="007507C7" w:rsidRDefault="000A33A3">
            <w:pPr>
              <w:pStyle w:val="ac"/>
              <w:spacing w:line="276" w:lineRule="auto"/>
              <w:rPr>
                <w:rFonts w:ascii="Times New Roman" w:hAnsi="Times New Roman" w:cs="Times New Roman"/>
                <w:lang w:eastAsia="en-US"/>
              </w:rPr>
            </w:pPr>
            <w:r w:rsidRPr="007507C7">
              <w:rPr>
                <w:rFonts w:ascii="Times New Roman" w:hAnsi="Times New Roman" w:cs="Times New Roman"/>
                <w:lang w:eastAsia="en-US"/>
              </w:rPr>
              <w:t>_______________________________</w:t>
            </w:r>
          </w:p>
        </w:tc>
      </w:tr>
      <w:tr w:rsidR="007507C7" w:rsidRPr="007507C7" w:rsidTr="000A33A3">
        <w:tc>
          <w:tcPr>
            <w:tcW w:w="2835" w:type="dxa"/>
            <w:gridSpan w:val="3"/>
            <w:tcBorders>
              <w:top w:val="nil"/>
              <w:left w:val="single" w:sz="4" w:space="0" w:color="auto"/>
              <w:bottom w:val="nil"/>
              <w:right w:val="nil"/>
            </w:tcBorders>
          </w:tcPr>
          <w:p w:rsidR="000A33A3" w:rsidRPr="007507C7" w:rsidRDefault="000A33A3">
            <w:pPr>
              <w:pStyle w:val="ac"/>
              <w:spacing w:line="276" w:lineRule="auto"/>
              <w:rPr>
                <w:rFonts w:ascii="Times New Roman" w:hAnsi="Times New Roman" w:cs="Times New Roman"/>
                <w:lang w:eastAsia="en-US"/>
              </w:rPr>
            </w:pPr>
          </w:p>
        </w:tc>
        <w:tc>
          <w:tcPr>
            <w:tcW w:w="1645" w:type="dxa"/>
            <w:tcBorders>
              <w:top w:val="nil"/>
              <w:left w:val="nil"/>
              <w:bottom w:val="nil"/>
              <w:right w:val="single" w:sz="4" w:space="0" w:color="auto"/>
            </w:tcBorders>
            <w:hideMark/>
          </w:tcPr>
          <w:p w:rsidR="000A33A3" w:rsidRPr="007507C7" w:rsidRDefault="000A33A3">
            <w:pPr>
              <w:pStyle w:val="ac"/>
              <w:spacing w:line="276" w:lineRule="auto"/>
              <w:jc w:val="center"/>
              <w:rPr>
                <w:rFonts w:ascii="Times New Roman" w:hAnsi="Times New Roman" w:cs="Times New Roman"/>
                <w:lang w:eastAsia="en-US"/>
              </w:rPr>
            </w:pPr>
            <w:r w:rsidRPr="007507C7">
              <w:rPr>
                <w:rFonts w:ascii="Times New Roman" w:hAnsi="Times New Roman" w:cs="Times New Roman"/>
                <w:lang w:eastAsia="en-US"/>
              </w:rPr>
              <w:t>М.П.</w:t>
            </w:r>
          </w:p>
        </w:tc>
        <w:tc>
          <w:tcPr>
            <w:tcW w:w="4480" w:type="dxa"/>
            <w:gridSpan w:val="2"/>
            <w:tcBorders>
              <w:top w:val="nil"/>
              <w:left w:val="single" w:sz="4" w:space="0" w:color="auto"/>
              <w:bottom w:val="nil"/>
              <w:right w:val="single" w:sz="4" w:space="0" w:color="auto"/>
            </w:tcBorders>
            <w:hideMark/>
          </w:tcPr>
          <w:p w:rsidR="000A33A3" w:rsidRPr="007507C7" w:rsidRDefault="000A33A3">
            <w:pPr>
              <w:pStyle w:val="ac"/>
              <w:spacing w:line="276" w:lineRule="auto"/>
              <w:rPr>
                <w:rFonts w:ascii="Times New Roman" w:hAnsi="Times New Roman" w:cs="Times New Roman"/>
                <w:lang w:eastAsia="en-US"/>
              </w:rPr>
            </w:pPr>
            <w:r w:rsidRPr="007507C7">
              <w:rPr>
                <w:rFonts w:ascii="Times New Roman" w:hAnsi="Times New Roman" w:cs="Times New Roman"/>
                <w:lang w:eastAsia="en-US"/>
              </w:rPr>
              <w:t xml:space="preserve">Председатель Собрания депутатов </w:t>
            </w:r>
            <w:proofErr w:type="spellStart"/>
            <w:r w:rsidRPr="007507C7">
              <w:rPr>
                <w:rFonts w:ascii="Times New Roman" w:hAnsi="Times New Roman" w:cs="Times New Roman"/>
                <w:bCs/>
                <w:lang w:eastAsia="en-US"/>
              </w:rPr>
              <w:t>Шумерлинского</w:t>
            </w:r>
            <w:proofErr w:type="spellEnd"/>
            <w:r w:rsidRPr="007507C7">
              <w:rPr>
                <w:rFonts w:ascii="Times New Roman" w:hAnsi="Times New Roman" w:cs="Times New Roman"/>
                <w:bCs/>
                <w:lang w:eastAsia="en-US"/>
              </w:rPr>
              <w:t xml:space="preserve"> муниципального округа Чувашской Республики</w:t>
            </w:r>
          </w:p>
        </w:tc>
      </w:tr>
      <w:tr w:rsidR="000A33A3" w:rsidRPr="007507C7" w:rsidTr="000A33A3">
        <w:tc>
          <w:tcPr>
            <w:tcW w:w="4480" w:type="dxa"/>
            <w:gridSpan w:val="4"/>
            <w:tcBorders>
              <w:top w:val="nil"/>
              <w:left w:val="single" w:sz="4" w:space="0" w:color="auto"/>
              <w:bottom w:val="single" w:sz="4" w:space="0" w:color="auto"/>
              <w:right w:val="single" w:sz="4" w:space="0" w:color="auto"/>
            </w:tcBorders>
            <w:hideMark/>
          </w:tcPr>
          <w:p w:rsidR="000A33A3" w:rsidRPr="007507C7" w:rsidRDefault="000A33A3">
            <w:pPr>
              <w:pStyle w:val="ac"/>
              <w:spacing w:line="276" w:lineRule="auto"/>
              <w:jc w:val="center"/>
              <w:rPr>
                <w:rFonts w:ascii="Times New Roman" w:hAnsi="Times New Roman" w:cs="Times New Roman"/>
                <w:lang w:eastAsia="en-US"/>
              </w:rPr>
            </w:pPr>
            <w:r w:rsidRPr="007507C7">
              <w:rPr>
                <w:rFonts w:ascii="Times New Roman" w:hAnsi="Times New Roman" w:cs="Times New Roman"/>
                <w:lang w:eastAsia="en-US"/>
              </w:rPr>
              <w:t>Дата выдачи ____________ 20__ года</w:t>
            </w:r>
          </w:p>
        </w:tc>
        <w:tc>
          <w:tcPr>
            <w:tcW w:w="1540" w:type="dxa"/>
            <w:tcBorders>
              <w:top w:val="nil"/>
              <w:left w:val="single" w:sz="4" w:space="0" w:color="auto"/>
              <w:bottom w:val="single" w:sz="4" w:space="0" w:color="auto"/>
              <w:right w:val="nil"/>
            </w:tcBorders>
            <w:hideMark/>
          </w:tcPr>
          <w:p w:rsidR="000A33A3" w:rsidRPr="007507C7" w:rsidRDefault="000A33A3">
            <w:pPr>
              <w:pStyle w:val="ac"/>
              <w:spacing w:line="276" w:lineRule="auto"/>
              <w:rPr>
                <w:rFonts w:ascii="Times New Roman" w:hAnsi="Times New Roman" w:cs="Times New Roman"/>
                <w:lang w:eastAsia="en-US"/>
              </w:rPr>
            </w:pPr>
            <w:r w:rsidRPr="007507C7">
              <w:rPr>
                <w:rFonts w:ascii="Times New Roman" w:hAnsi="Times New Roman" w:cs="Times New Roman"/>
                <w:lang w:eastAsia="en-US"/>
              </w:rPr>
              <w:t>________</w:t>
            </w:r>
          </w:p>
          <w:p w:rsidR="000A33A3" w:rsidRPr="007507C7" w:rsidRDefault="000A33A3">
            <w:pPr>
              <w:pStyle w:val="ac"/>
              <w:spacing w:line="276" w:lineRule="auto"/>
              <w:rPr>
                <w:rFonts w:ascii="Times New Roman" w:hAnsi="Times New Roman" w:cs="Times New Roman"/>
                <w:lang w:eastAsia="en-US"/>
              </w:rPr>
            </w:pPr>
            <w:r w:rsidRPr="007507C7">
              <w:rPr>
                <w:rFonts w:ascii="Times New Roman" w:hAnsi="Times New Roman" w:cs="Times New Roman"/>
                <w:lang w:eastAsia="en-US"/>
              </w:rPr>
              <w:t xml:space="preserve">   подпись</w:t>
            </w:r>
          </w:p>
        </w:tc>
        <w:tc>
          <w:tcPr>
            <w:tcW w:w="2940" w:type="dxa"/>
            <w:tcBorders>
              <w:top w:val="nil"/>
              <w:left w:val="nil"/>
              <w:bottom w:val="single" w:sz="4" w:space="0" w:color="auto"/>
              <w:right w:val="single" w:sz="4" w:space="0" w:color="auto"/>
            </w:tcBorders>
            <w:hideMark/>
          </w:tcPr>
          <w:p w:rsidR="000A33A3" w:rsidRPr="007507C7" w:rsidRDefault="000A33A3">
            <w:pPr>
              <w:pStyle w:val="ac"/>
              <w:spacing w:line="276" w:lineRule="auto"/>
              <w:rPr>
                <w:rFonts w:ascii="Times New Roman" w:hAnsi="Times New Roman" w:cs="Times New Roman"/>
                <w:lang w:eastAsia="en-US"/>
              </w:rPr>
            </w:pPr>
            <w:r w:rsidRPr="007507C7">
              <w:rPr>
                <w:rFonts w:ascii="Times New Roman" w:hAnsi="Times New Roman" w:cs="Times New Roman"/>
                <w:lang w:eastAsia="en-US"/>
              </w:rPr>
              <w:t>__________________</w:t>
            </w:r>
          </w:p>
          <w:p w:rsidR="000A33A3" w:rsidRPr="007507C7" w:rsidRDefault="000A33A3">
            <w:pPr>
              <w:pStyle w:val="ac"/>
              <w:spacing w:line="276" w:lineRule="auto"/>
              <w:rPr>
                <w:rFonts w:ascii="Times New Roman" w:hAnsi="Times New Roman" w:cs="Times New Roman"/>
                <w:lang w:eastAsia="en-US"/>
              </w:rPr>
            </w:pPr>
            <w:r w:rsidRPr="007507C7">
              <w:rPr>
                <w:rFonts w:ascii="Times New Roman" w:hAnsi="Times New Roman" w:cs="Times New Roman"/>
                <w:lang w:eastAsia="en-US"/>
              </w:rPr>
              <w:t xml:space="preserve">       Ф.И.О.</w:t>
            </w:r>
          </w:p>
        </w:tc>
      </w:tr>
    </w:tbl>
    <w:p w:rsidR="000A33A3" w:rsidRPr="007507C7" w:rsidRDefault="000A33A3" w:rsidP="000A33A3">
      <w:pPr>
        <w:rPr>
          <w:rFonts w:ascii="Times New Roman" w:eastAsia="Times New Roman" w:hAnsi="Times New Roman" w:cs="Times New Roman"/>
          <w:sz w:val="24"/>
          <w:szCs w:val="24"/>
        </w:rPr>
      </w:pPr>
    </w:p>
    <w:p w:rsidR="000A33A3" w:rsidRPr="007507C7" w:rsidRDefault="000A33A3" w:rsidP="000A33A3">
      <w:pPr>
        <w:jc w:val="both"/>
        <w:rPr>
          <w:rFonts w:ascii="Times New Roman" w:hAnsi="Times New Roman" w:cs="Times New Roman"/>
          <w:sz w:val="24"/>
          <w:szCs w:val="24"/>
        </w:rPr>
      </w:pPr>
    </w:p>
    <w:p w:rsidR="000A33A3" w:rsidRPr="007507C7" w:rsidRDefault="000A33A3" w:rsidP="000A33A3">
      <w:pPr>
        <w:jc w:val="both"/>
        <w:rPr>
          <w:rFonts w:ascii="Times New Roman" w:hAnsi="Times New Roman" w:cs="Times New Roman"/>
          <w:sz w:val="24"/>
          <w:szCs w:val="24"/>
        </w:rPr>
      </w:pPr>
    </w:p>
    <w:p w:rsidR="000A33A3" w:rsidRPr="007507C7" w:rsidRDefault="000A33A3" w:rsidP="000A33A3">
      <w:pPr>
        <w:jc w:val="both"/>
        <w:rPr>
          <w:rFonts w:ascii="Times New Roman" w:hAnsi="Times New Roman" w:cs="Times New Roman"/>
          <w:sz w:val="24"/>
          <w:szCs w:val="24"/>
        </w:rPr>
      </w:pPr>
    </w:p>
    <w:p w:rsidR="000A33A3" w:rsidRPr="007507C7" w:rsidRDefault="000A33A3" w:rsidP="000A33A3">
      <w:pPr>
        <w:jc w:val="both"/>
        <w:rPr>
          <w:sz w:val="28"/>
          <w:szCs w:val="28"/>
        </w:rPr>
      </w:pPr>
    </w:p>
    <w:p w:rsidR="000A33A3" w:rsidRPr="007507C7" w:rsidRDefault="000A33A3" w:rsidP="000A33A3">
      <w:pPr>
        <w:jc w:val="both"/>
        <w:rPr>
          <w:sz w:val="28"/>
          <w:szCs w:val="28"/>
        </w:rPr>
      </w:pPr>
    </w:p>
    <w:p w:rsidR="00F453EF" w:rsidRPr="007507C7" w:rsidRDefault="000A33A3" w:rsidP="00F453EF">
      <w:pPr>
        <w:spacing w:after="0" w:line="240" w:lineRule="auto"/>
        <w:rPr>
          <w:rFonts w:ascii="Times New Roman" w:hAnsi="Times New Roman" w:cs="Times New Roman"/>
          <w:sz w:val="24"/>
          <w:szCs w:val="24"/>
        </w:rPr>
      </w:pPr>
      <w:r w:rsidRPr="007507C7">
        <w:rPr>
          <w:rFonts w:ascii="Times New Roman" w:eastAsia="Times New Roman" w:hAnsi="Times New Roman" w:cs="Times New Roman"/>
          <w:sz w:val="24"/>
          <w:szCs w:val="24"/>
          <w:lang w:eastAsia="ru-RU"/>
        </w:rPr>
        <w:t xml:space="preserve"> </w:t>
      </w:r>
    </w:p>
    <w:p w:rsidR="000B4D79" w:rsidRPr="007507C7" w:rsidRDefault="000B4D79"/>
    <w:sectPr w:rsidR="000B4D79" w:rsidRPr="007507C7" w:rsidSect="00FF31BD">
      <w:pgSz w:w="11906" w:h="16838"/>
      <w:pgMar w:top="709" w:right="707" w:bottom="127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8C247E"/>
    <w:multiLevelType w:val="multilevel"/>
    <w:tmpl w:val="4E440EAA"/>
    <w:lvl w:ilvl="0">
      <w:start w:val="1"/>
      <w:numFmt w:val="decimal"/>
      <w:lvlText w:val="%1."/>
      <w:lvlJc w:val="left"/>
      <w:pPr>
        <w:tabs>
          <w:tab w:val="num" w:pos="2184"/>
        </w:tabs>
        <w:ind w:left="2184" w:hanging="1050"/>
      </w:pPr>
      <w:rPr>
        <w:rFonts w:ascii="Times New Roman" w:hAnsi="Times New Roman" w:cs="Times New Roman" w:hint="default"/>
        <w:b w:val="0"/>
        <w:sz w:val="24"/>
        <w:szCs w:val="24"/>
      </w:rPr>
    </w:lvl>
    <w:lvl w:ilvl="1">
      <w:start w:val="1"/>
      <w:numFmt w:val="decimal"/>
      <w:isLgl/>
      <w:lvlText w:val="%1.%2."/>
      <w:lvlJc w:val="left"/>
      <w:pPr>
        <w:ind w:left="1856" w:hanging="72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214" w:hanging="1080"/>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574" w:hanging="1440"/>
      </w:pPr>
      <w:rPr>
        <w:rFonts w:hint="default"/>
      </w:rPr>
    </w:lvl>
    <w:lvl w:ilvl="6">
      <w:start w:val="1"/>
      <w:numFmt w:val="decimal"/>
      <w:isLgl/>
      <w:lvlText w:val="%1.%2.%3.%4.%5.%6.%7."/>
      <w:lvlJc w:val="left"/>
      <w:pPr>
        <w:ind w:left="2574" w:hanging="1440"/>
      </w:pPr>
      <w:rPr>
        <w:rFonts w:hint="default"/>
      </w:rPr>
    </w:lvl>
    <w:lvl w:ilvl="7">
      <w:start w:val="1"/>
      <w:numFmt w:val="decimal"/>
      <w:isLgl/>
      <w:lvlText w:val="%1.%2.%3.%4.%5.%6.%7.%8."/>
      <w:lvlJc w:val="left"/>
      <w:pPr>
        <w:ind w:left="2934" w:hanging="1800"/>
      </w:pPr>
      <w:rPr>
        <w:rFonts w:hint="default"/>
      </w:rPr>
    </w:lvl>
    <w:lvl w:ilvl="8">
      <w:start w:val="1"/>
      <w:numFmt w:val="decimal"/>
      <w:isLgl/>
      <w:lvlText w:val="%1.%2.%3.%4.%5.%6.%7.%8.%9."/>
      <w:lvlJc w:val="left"/>
      <w:pPr>
        <w:ind w:left="3294" w:hanging="2160"/>
      </w:pPr>
      <w:rPr>
        <w:rFonts w:hint="default"/>
      </w:rPr>
    </w:lvl>
  </w:abstractNum>
  <w:abstractNum w:abstractNumId="1">
    <w:nsid w:val="79032DEC"/>
    <w:multiLevelType w:val="hybridMultilevel"/>
    <w:tmpl w:val="92D6C756"/>
    <w:lvl w:ilvl="0" w:tplc="3E885BB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53EF"/>
    <w:rsid w:val="00056C5D"/>
    <w:rsid w:val="00097A90"/>
    <w:rsid w:val="000A33A3"/>
    <w:rsid w:val="000B4D79"/>
    <w:rsid w:val="000C49AB"/>
    <w:rsid w:val="00125906"/>
    <w:rsid w:val="001B0E9B"/>
    <w:rsid w:val="00200E58"/>
    <w:rsid w:val="002020D2"/>
    <w:rsid w:val="00246665"/>
    <w:rsid w:val="002633B5"/>
    <w:rsid w:val="00286181"/>
    <w:rsid w:val="0028730B"/>
    <w:rsid w:val="002B7D7B"/>
    <w:rsid w:val="003629A1"/>
    <w:rsid w:val="0037741B"/>
    <w:rsid w:val="00382CC2"/>
    <w:rsid w:val="003948FD"/>
    <w:rsid w:val="003E3C3E"/>
    <w:rsid w:val="00422779"/>
    <w:rsid w:val="00442595"/>
    <w:rsid w:val="004C0BEA"/>
    <w:rsid w:val="005019FF"/>
    <w:rsid w:val="00536A62"/>
    <w:rsid w:val="005471F5"/>
    <w:rsid w:val="005E3839"/>
    <w:rsid w:val="006121E9"/>
    <w:rsid w:val="006574EE"/>
    <w:rsid w:val="006E1AC8"/>
    <w:rsid w:val="007507C7"/>
    <w:rsid w:val="007F09EF"/>
    <w:rsid w:val="0080587A"/>
    <w:rsid w:val="00866CE5"/>
    <w:rsid w:val="0095656C"/>
    <w:rsid w:val="00975AE8"/>
    <w:rsid w:val="009A582A"/>
    <w:rsid w:val="009B6B39"/>
    <w:rsid w:val="009C1926"/>
    <w:rsid w:val="009C524F"/>
    <w:rsid w:val="009D6218"/>
    <w:rsid w:val="00A06B76"/>
    <w:rsid w:val="00A72A11"/>
    <w:rsid w:val="00A82654"/>
    <w:rsid w:val="00AA3686"/>
    <w:rsid w:val="00AC69D5"/>
    <w:rsid w:val="00B56F43"/>
    <w:rsid w:val="00BD1C9D"/>
    <w:rsid w:val="00C05121"/>
    <w:rsid w:val="00C32523"/>
    <w:rsid w:val="00C5310F"/>
    <w:rsid w:val="00D20B35"/>
    <w:rsid w:val="00D34608"/>
    <w:rsid w:val="00D626F0"/>
    <w:rsid w:val="00DC6CE1"/>
    <w:rsid w:val="00E3170A"/>
    <w:rsid w:val="00EE662D"/>
    <w:rsid w:val="00F12DE9"/>
    <w:rsid w:val="00F453EF"/>
    <w:rsid w:val="00F47322"/>
    <w:rsid w:val="00F672B5"/>
    <w:rsid w:val="00FF31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53E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aliases w:val="Основной текст_ Знак"/>
    <w:basedOn w:val="a0"/>
    <w:link w:val="a4"/>
    <w:semiHidden/>
    <w:locked/>
    <w:rsid w:val="00F453EF"/>
    <w:rPr>
      <w:rFonts w:ascii="Courier New" w:eastAsia="Courier New" w:hAnsi="Courier New" w:cs="Courier New"/>
      <w:sz w:val="27"/>
      <w:szCs w:val="27"/>
      <w:shd w:val="clear" w:color="auto" w:fill="FFFFFF"/>
    </w:rPr>
  </w:style>
  <w:style w:type="paragraph" w:styleId="a4">
    <w:name w:val="Body Text"/>
    <w:aliases w:val="Основной текст_"/>
    <w:basedOn w:val="a"/>
    <w:link w:val="a3"/>
    <w:semiHidden/>
    <w:unhideWhenUsed/>
    <w:rsid w:val="00F453EF"/>
    <w:pPr>
      <w:widowControl w:val="0"/>
      <w:shd w:val="clear" w:color="auto" w:fill="FFFFFF"/>
      <w:spacing w:before="300" w:after="540" w:line="240" w:lineRule="atLeast"/>
      <w:ind w:hanging="360"/>
    </w:pPr>
    <w:rPr>
      <w:rFonts w:ascii="Courier New" w:eastAsia="Courier New" w:hAnsi="Courier New" w:cs="Courier New"/>
      <w:sz w:val="27"/>
      <w:szCs w:val="27"/>
    </w:rPr>
  </w:style>
  <w:style w:type="character" w:customStyle="1" w:styleId="1">
    <w:name w:val="Основной текст Знак1"/>
    <w:basedOn w:val="a0"/>
    <w:uiPriority w:val="99"/>
    <w:semiHidden/>
    <w:rsid w:val="00F453EF"/>
  </w:style>
  <w:style w:type="paragraph" w:styleId="a5">
    <w:name w:val="List Paragraph"/>
    <w:basedOn w:val="a"/>
    <w:uiPriority w:val="34"/>
    <w:qFormat/>
    <w:rsid w:val="00F453EF"/>
    <w:pPr>
      <w:ind w:left="720"/>
      <w:contextualSpacing/>
    </w:pPr>
  </w:style>
  <w:style w:type="table" w:styleId="a6">
    <w:name w:val="Table Grid"/>
    <w:basedOn w:val="a1"/>
    <w:uiPriority w:val="39"/>
    <w:rsid w:val="00F453EF"/>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DC6CE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DC6CE1"/>
    <w:rPr>
      <w:rFonts w:ascii="Tahoma" w:hAnsi="Tahoma" w:cs="Tahoma"/>
      <w:sz w:val="16"/>
      <w:szCs w:val="16"/>
    </w:rPr>
  </w:style>
  <w:style w:type="paragraph" w:styleId="a9">
    <w:name w:val="Body Text Indent"/>
    <w:basedOn w:val="a"/>
    <w:link w:val="aa"/>
    <w:uiPriority w:val="99"/>
    <w:semiHidden/>
    <w:unhideWhenUsed/>
    <w:rsid w:val="002633B5"/>
    <w:pPr>
      <w:spacing w:after="120"/>
      <w:ind w:left="283"/>
    </w:pPr>
  </w:style>
  <w:style w:type="character" w:customStyle="1" w:styleId="aa">
    <w:name w:val="Основной текст с отступом Знак"/>
    <w:basedOn w:val="a0"/>
    <w:link w:val="a9"/>
    <w:uiPriority w:val="99"/>
    <w:semiHidden/>
    <w:rsid w:val="002633B5"/>
  </w:style>
  <w:style w:type="paragraph" w:styleId="ab">
    <w:name w:val="No Spacing"/>
    <w:uiPriority w:val="1"/>
    <w:qFormat/>
    <w:rsid w:val="000A33A3"/>
    <w:pPr>
      <w:spacing w:after="0" w:line="240" w:lineRule="auto"/>
    </w:pPr>
    <w:rPr>
      <w:rFonts w:ascii="Calibri" w:eastAsia="Calibri" w:hAnsi="Calibri" w:cs="Times New Roman"/>
    </w:rPr>
  </w:style>
  <w:style w:type="paragraph" w:customStyle="1" w:styleId="ac">
    <w:name w:val="Нормальный (таблица)"/>
    <w:basedOn w:val="a"/>
    <w:next w:val="a"/>
    <w:uiPriority w:val="99"/>
    <w:rsid w:val="000A33A3"/>
    <w:pPr>
      <w:widowControl w:val="0"/>
      <w:autoSpaceDE w:val="0"/>
      <w:autoSpaceDN w:val="0"/>
      <w:adjustRightInd w:val="0"/>
      <w:spacing w:after="0" w:line="240" w:lineRule="auto"/>
      <w:jc w:val="both"/>
    </w:pPr>
    <w:rPr>
      <w:rFonts w:ascii="Times New Roman CYR" w:eastAsia="Times New Roman" w:hAnsi="Times New Roman CYR" w:cs="Times New Roman CYR"/>
      <w:sz w:val="24"/>
      <w:szCs w:val="24"/>
      <w:lang w:eastAsia="ru-RU"/>
    </w:rPr>
  </w:style>
  <w:style w:type="character" w:customStyle="1" w:styleId="ad">
    <w:name w:val="Цветовое выделение"/>
    <w:uiPriority w:val="99"/>
    <w:rsid w:val="000A33A3"/>
    <w:rPr>
      <w:b/>
      <w:bCs/>
      <w:color w:val="000080"/>
    </w:rPr>
  </w:style>
  <w:style w:type="character" w:customStyle="1" w:styleId="ae">
    <w:name w:val="Гипертекстовая ссылка"/>
    <w:uiPriority w:val="99"/>
    <w:rsid w:val="000A33A3"/>
    <w:rPr>
      <w:color w:val="106BBE"/>
    </w:rPr>
  </w:style>
  <w:style w:type="paragraph" w:customStyle="1" w:styleId="ConsPlusNormal">
    <w:name w:val="ConsPlusNormal"/>
    <w:rsid w:val="000A33A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53E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aliases w:val="Основной текст_ Знак"/>
    <w:basedOn w:val="a0"/>
    <w:link w:val="a4"/>
    <w:semiHidden/>
    <w:locked/>
    <w:rsid w:val="00F453EF"/>
    <w:rPr>
      <w:rFonts w:ascii="Courier New" w:eastAsia="Courier New" w:hAnsi="Courier New" w:cs="Courier New"/>
      <w:sz w:val="27"/>
      <w:szCs w:val="27"/>
      <w:shd w:val="clear" w:color="auto" w:fill="FFFFFF"/>
    </w:rPr>
  </w:style>
  <w:style w:type="paragraph" w:styleId="a4">
    <w:name w:val="Body Text"/>
    <w:aliases w:val="Основной текст_"/>
    <w:basedOn w:val="a"/>
    <w:link w:val="a3"/>
    <w:semiHidden/>
    <w:unhideWhenUsed/>
    <w:rsid w:val="00F453EF"/>
    <w:pPr>
      <w:widowControl w:val="0"/>
      <w:shd w:val="clear" w:color="auto" w:fill="FFFFFF"/>
      <w:spacing w:before="300" w:after="540" w:line="240" w:lineRule="atLeast"/>
      <w:ind w:hanging="360"/>
    </w:pPr>
    <w:rPr>
      <w:rFonts w:ascii="Courier New" w:eastAsia="Courier New" w:hAnsi="Courier New" w:cs="Courier New"/>
      <w:sz w:val="27"/>
      <w:szCs w:val="27"/>
    </w:rPr>
  </w:style>
  <w:style w:type="character" w:customStyle="1" w:styleId="1">
    <w:name w:val="Основной текст Знак1"/>
    <w:basedOn w:val="a0"/>
    <w:uiPriority w:val="99"/>
    <w:semiHidden/>
    <w:rsid w:val="00F453EF"/>
  </w:style>
  <w:style w:type="paragraph" w:styleId="a5">
    <w:name w:val="List Paragraph"/>
    <w:basedOn w:val="a"/>
    <w:uiPriority w:val="34"/>
    <w:qFormat/>
    <w:rsid w:val="00F453EF"/>
    <w:pPr>
      <w:ind w:left="720"/>
      <w:contextualSpacing/>
    </w:pPr>
  </w:style>
  <w:style w:type="table" w:styleId="a6">
    <w:name w:val="Table Grid"/>
    <w:basedOn w:val="a1"/>
    <w:uiPriority w:val="39"/>
    <w:rsid w:val="00F453EF"/>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DC6CE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DC6CE1"/>
    <w:rPr>
      <w:rFonts w:ascii="Tahoma" w:hAnsi="Tahoma" w:cs="Tahoma"/>
      <w:sz w:val="16"/>
      <w:szCs w:val="16"/>
    </w:rPr>
  </w:style>
  <w:style w:type="paragraph" w:styleId="a9">
    <w:name w:val="Body Text Indent"/>
    <w:basedOn w:val="a"/>
    <w:link w:val="aa"/>
    <w:uiPriority w:val="99"/>
    <w:semiHidden/>
    <w:unhideWhenUsed/>
    <w:rsid w:val="002633B5"/>
    <w:pPr>
      <w:spacing w:after="120"/>
      <w:ind w:left="283"/>
    </w:pPr>
  </w:style>
  <w:style w:type="character" w:customStyle="1" w:styleId="aa">
    <w:name w:val="Основной текст с отступом Знак"/>
    <w:basedOn w:val="a0"/>
    <w:link w:val="a9"/>
    <w:uiPriority w:val="99"/>
    <w:semiHidden/>
    <w:rsid w:val="002633B5"/>
  </w:style>
  <w:style w:type="paragraph" w:styleId="ab">
    <w:name w:val="No Spacing"/>
    <w:uiPriority w:val="1"/>
    <w:qFormat/>
    <w:rsid w:val="000A33A3"/>
    <w:pPr>
      <w:spacing w:after="0" w:line="240" w:lineRule="auto"/>
    </w:pPr>
    <w:rPr>
      <w:rFonts w:ascii="Calibri" w:eastAsia="Calibri" w:hAnsi="Calibri" w:cs="Times New Roman"/>
    </w:rPr>
  </w:style>
  <w:style w:type="paragraph" w:customStyle="1" w:styleId="ac">
    <w:name w:val="Нормальный (таблица)"/>
    <w:basedOn w:val="a"/>
    <w:next w:val="a"/>
    <w:uiPriority w:val="99"/>
    <w:rsid w:val="000A33A3"/>
    <w:pPr>
      <w:widowControl w:val="0"/>
      <w:autoSpaceDE w:val="0"/>
      <w:autoSpaceDN w:val="0"/>
      <w:adjustRightInd w:val="0"/>
      <w:spacing w:after="0" w:line="240" w:lineRule="auto"/>
      <w:jc w:val="both"/>
    </w:pPr>
    <w:rPr>
      <w:rFonts w:ascii="Times New Roman CYR" w:eastAsia="Times New Roman" w:hAnsi="Times New Roman CYR" w:cs="Times New Roman CYR"/>
      <w:sz w:val="24"/>
      <w:szCs w:val="24"/>
      <w:lang w:eastAsia="ru-RU"/>
    </w:rPr>
  </w:style>
  <w:style w:type="character" w:customStyle="1" w:styleId="ad">
    <w:name w:val="Цветовое выделение"/>
    <w:uiPriority w:val="99"/>
    <w:rsid w:val="000A33A3"/>
    <w:rPr>
      <w:b/>
      <w:bCs/>
      <w:color w:val="000080"/>
    </w:rPr>
  </w:style>
  <w:style w:type="character" w:customStyle="1" w:styleId="ae">
    <w:name w:val="Гипертекстовая ссылка"/>
    <w:uiPriority w:val="99"/>
    <w:rsid w:val="000A33A3"/>
    <w:rPr>
      <w:color w:val="106BBE"/>
    </w:rPr>
  </w:style>
  <w:style w:type="paragraph" w:customStyle="1" w:styleId="ConsPlusNormal">
    <w:name w:val="ConsPlusNormal"/>
    <w:rsid w:val="000A33A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9891693">
      <w:bodyDiv w:val="1"/>
      <w:marLeft w:val="0"/>
      <w:marRight w:val="0"/>
      <w:marTop w:val="0"/>
      <w:marBottom w:val="0"/>
      <w:divBdr>
        <w:top w:val="none" w:sz="0" w:space="0" w:color="auto"/>
        <w:left w:val="none" w:sz="0" w:space="0" w:color="auto"/>
        <w:bottom w:val="none" w:sz="0" w:space="0" w:color="auto"/>
        <w:right w:val="none" w:sz="0" w:space="0" w:color="auto"/>
      </w:divBdr>
    </w:div>
    <w:div w:id="733628619">
      <w:bodyDiv w:val="1"/>
      <w:marLeft w:val="0"/>
      <w:marRight w:val="0"/>
      <w:marTop w:val="0"/>
      <w:marBottom w:val="0"/>
      <w:divBdr>
        <w:top w:val="none" w:sz="0" w:space="0" w:color="auto"/>
        <w:left w:val="none" w:sz="0" w:space="0" w:color="auto"/>
        <w:bottom w:val="none" w:sz="0" w:space="0" w:color="auto"/>
        <w:right w:val="none" w:sz="0" w:space="0" w:color="auto"/>
      </w:divBdr>
      <w:divsChild>
        <w:div w:id="5715716">
          <w:marLeft w:val="0"/>
          <w:marRight w:val="0"/>
          <w:marTop w:val="0"/>
          <w:marBottom w:val="0"/>
          <w:divBdr>
            <w:top w:val="none" w:sz="0" w:space="0" w:color="auto"/>
            <w:left w:val="none" w:sz="0" w:space="0" w:color="auto"/>
            <w:bottom w:val="none" w:sz="0" w:space="0" w:color="auto"/>
            <w:right w:val="none" w:sz="0" w:space="0" w:color="auto"/>
          </w:divBdr>
        </w:div>
      </w:divsChild>
    </w:div>
    <w:div w:id="964237010">
      <w:bodyDiv w:val="1"/>
      <w:marLeft w:val="0"/>
      <w:marRight w:val="0"/>
      <w:marTop w:val="0"/>
      <w:marBottom w:val="0"/>
      <w:divBdr>
        <w:top w:val="none" w:sz="0" w:space="0" w:color="auto"/>
        <w:left w:val="none" w:sz="0" w:space="0" w:color="auto"/>
        <w:bottom w:val="none" w:sz="0" w:space="0" w:color="auto"/>
        <w:right w:val="none" w:sz="0" w:space="0" w:color="auto"/>
      </w:divBdr>
    </w:div>
    <w:div w:id="1598710378">
      <w:bodyDiv w:val="1"/>
      <w:marLeft w:val="0"/>
      <w:marRight w:val="0"/>
      <w:marTop w:val="0"/>
      <w:marBottom w:val="0"/>
      <w:divBdr>
        <w:top w:val="none" w:sz="0" w:space="0" w:color="auto"/>
        <w:left w:val="none" w:sz="0" w:space="0" w:color="auto"/>
        <w:bottom w:val="none" w:sz="0" w:space="0" w:color="auto"/>
        <w:right w:val="none" w:sz="0" w:space="0" w:color="auto"/>
      </w:divBdr>
    </w:div>
    <w:div w:id="1605645832">
      <w:bodyDiv w:val="1"/>
      <w:marLeft w:val="0"/>
      <w:marRight w:val="0"/>
      <w:marTop w:val="0"/>
      <w:marBottom w:val="0"/>
      <w:divBdr>
        <w:top w:val="none" w:sz="0" w:space="0" w:color="auto"/>
        <w:left w:val="none" w:sz="0" w:space="0" w:color="auto"/>
        <w:bottom w:val="none" w:sz="0" w:space="0" w:color="auto"/>
        <w:right w:val="none" w:sz="0" w:space="0" w:color="auto"/>
      </w:divBdr>
    </w:div>
    <w:div w:id="1941259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45750660/0" TargetMode="External"/><Relationship Id="rId13" Type="http://schemas.openxmlformats.org/officeDocument/2006/relationships/hyperlink" Target="file:///\\shumer-srv\Home\&#1054;&#1073;&#1097;&#1072;&#1103;%20&#1076;&#1083;&#1103;%20&#1086;&#1073;&#1084;&#1077;&#1085;&#1072;\&#1070;&#1088;&#1080;&#1089;&#1082;&#1086;&#1085;&#1089;&#1091;&#1083;&#1100;&#1090;\&#1044;&#1083;&#1103;%20&#1042;&#1072;&#1083;&#1077;&#1085;&#1090;&#1080;&#1085;&#1099;%20&#1050;&#1086;&#1085;&#1076;&#1088;&#1072;&#1090;&#1100;&#1077;&#1074;&#1086;&#1081;\&#1055;&#1054;%20&#1057;&#1058;&#1040;&#1056;&#1054;&#1057;&#1058;&#1040;&#1052;\&#1056;&#1077;&#1096;&#1077;&#1085;&#1080;&#1077;%20&#1057;&#1044;%20&#1087;&#1086;%20&#1089;&#1090;&#1072;&#1088;&#1086;&#1089;&#1090;&#1072;&#1084;.docx" TargetMode="External"/><Relationship Id="rId18" Type="http://schemas.openxmlformats.org/officeDocument/2006/relationships/hyperlink" Target="file:///\\shumer-srv\Home\&#1054;&#1073;&#1097;&#1072;&#1103;%20&#1076;&#1083;&#1103;%20&#1086;&#1073;&#1084;&#1077;&#1085;&#1072;\&#1070;&#1088;&#1080;&#1089;&#1082;&#1086;&#1085;&#1089;&#1091;&#1083;&#1100;&#1090;\&#1044;&#1083;&#1103;%20&#1042;&#1072;&#1083;&#1077;&#1085;&#1090;&#1080;&#1085;&#1099;%20&#1050;&#1086;&#1085;&#1076;&#1088;&#1072;&#1090;&#1100;&#1077;&#1074;&#1086;&#1081;\&#1055;&#1054;%20&#1057;&#1058;&#1040;&#1056;&#1054;&#1057;&#1058;&#1040;&#1052;\&#1056;&#1077;&#1096;&#1077;&#1085;&#1080;&#1077;%20&#1057;&#1044;%20&#1087;&#1086;%20&#1089;&#1090;&#1072;&#1088;&#1086;&#1089;&#1090;&#1072;&#1084;.docx" TargetMode="External"/><Relationship Id="rId26" Type="http://schemas.openxmlformats.org/officeDocument/2006/relationships/hyperlink" Target="https://internet.garant.ru/document/redirect/186367/401001" TargetMode="External"/><Relationship Id="rId3" Type="http://schemas.microsoft.com/office/2007/relationships/stylesWithEffects" Target="stylesWithEffects.xml"/><Relationship Id="rId21" Type="http://schemas.openxmlformats.org/officeDocument/2006/relationships/hyperlink" Target="file:///\\shumer-srv\Home\&#1054;&#1073;&#1097;&#1072;&#1103;%20&#1076;&#1083;&#1103;%20&#1086;&#1073;&#1084;&#1077;&#1085;&#1072;\&#1070;&#1088;&#1080;&#1089;&#1082;&#1086;&#1085;&#1089;&#1091;&#1083;&#1100;&#1090;\&#1044;&#1083;&#1103;%20&#1042;&#1072;&#1083;&#1077;&#1085;&#1090;&#1080;&#1085;&#1099;%20&#1050;&#1086;&#1085;&#1076;&#1088;&#1072;&#1090;&#1100;&#1077;&#1074;&#1086;&#1081;\&#1055;&#1054;%20&#1057;&#1058;&#1040;&#1056;&#1054;&#1057;&#1058;&#1040;&#1052;\&#1056;&#1077;&#1096;&#1077;&#1085;&#1080;&#1077;%20&#1057;&#1044;%20&#1087;&#1086;%20&#1089;&#1090;&#1072;&#1088;&#1086;&#1089;&#1090;&#1072;&#1084;.docx" TargetMode="External"/><Relationship Id="rId7" Type="http://schemas.openxmlformats.org/officeDocument/2006/relationships/hyperlink" Target="https://internet.garant.ru/document/redirect/186367/271" TargetMode="External"/><Relationship Id="rId12" Type="http://schemas.openxmlformats.org/officeDocument/2006/relationships/hyperlink" Target="https://internet.garant.ru/document/redirect/10103000/0" TargetMode="External"/><Relationship Id="rId17" Type="http://schemas.openxmlformats.org/officeDocument/2006/relationships/hyperlink" Target="file:///\\shumer-srv\Home\&#1054;&#1073;&#1097;&#1072;&#1103;%20&#1076;&#1083;&#1103;%20&#1086;&#1073;&#1084;&#1077;&#1085;&#1072;\&#1070;&#1088;&#1080;&#1089;&#1082;&#1086;&#1085;&#1089;&#1091;&#1083;&#1100;&#1090;\&#1044;&#1083;&#1103;%20&#1042;&#1072;&#1083;&#1077;&#1085;&#1090;&#1080;&#1085;&#1099;%20&#1050;&#1086;&#1085;&#1076;&#1088;&#1072;&#1090;&#1100;&#1077;&#1074;&#1086;&#1081;\&#1055;&#1054;%20&#1057;&#1058;&#1040;&#1056;&#1054;&#1057;&#1058;&#1040;&#1052;\&#1056;&#1077;&#1096;&#1077;&#1085;&#1080;&#1077;%20&#1057;&#1044;%20&#1087;&#1086;%20&#1089;&#1090;&#1072;&#1088;&#1086;&#1089;&#1090;&#1072;&#1084;.docx" TargetMode="External"/><Relationship Id="rId25" Type="http://schemas.openxmlformats.org/officeDocument/2006/relationships/hyperlink" Target="https://internet.garant.ru/document/redirect/12148567/0" TargetMode="External"/><Relationship Id="rId2" Type="http://schemas.openxmlformats.org/officeDocument/2006/relationships/styles" Target="styles.xml"/><Relationship Id="rId16" Type="http://schemas.openxmlformats.org/officeDocument/2006/relationships/hyperlink" Target="file:///\\shumer-srv\Home\&#1054;&#1073;&#1097;&#1072;&#1103;%20&#1076;&#1083;&#1103;%20&#1086;&#1073;&#1084;&#1077;&#1085;&#1072;\&#1070;&#1088;&#1080;&#1089;&#1082;&#1086;&#1085;&#1089;&#1091;&#1083;&#1100;&#1090;\&#1044;&#1083;&#1103;%20&#1042;&#1072;&#1083;&#1077;&#1085;&#1090;&#1080;&#1085;&#1099;%20&#1050;&#1086;&#1085;&#1076;&#1088;&#1072;&#1090;&#1100;&#1077;&#1074;&#1086;&#1081;\&#1055;&#1054;%20&#1057;&#1058;&#1040;&#1056;&#1054;&#1057;&#1058;&#1040;&#1052;\&#1056;&#1077;&#1096;&#1077;&#1085;&#1080;&#1077;%20&#1057;&#1044;%20&#1087;&#1086;%20&#1089;&#1090;&#1072;&#1088;&#1086;&#1089;&#1090;&#1072;&#1084;.docx" TargetMode="External"/><Relationship Id="rId20" Type="http://schemas.openxmlformats.org/officeDocument/2006/relationships/hyperlink" Target="file:///\\shumer-srv\Home\&#1054;&#1073;&#1097;&#1072;&#1103;%20&#1076;&#1083;&#1103;%20&#1086;&#1073;&#1084;&#1077;&#1085;&#1072;\&#1070;&#1088;&#1080;&#1089;&#1082;&#1086;&#1085;&#1089;&#1091;&#1083;&#1100;&#1090;\&#1044;&#1083;&#1103;%20&#1042;&#1072;&#1083;&#1077;&#1085;&#1090;&#1080;&#1085;&#1099;%20&#1050;&#1086;&#1085;&#1076;&#1088;&#1072;&#1090;&#1100;&#1077;&#1074;&#1086;&#1081;\&#1055;&#1054;%20&#1057;&#1058;&#1040;&#1056;&#1054;&#1057;&#1058;&#1040;&#1052;\&#1056;&#1077;&#1096;&#1077;&#1085;&#1080;&#1077;%20&#1057;&#1044;%20&#1087;&#1086;%20&#1089;&#1090;&#1072;&#1088;&#1086;&#1089;&#1090;&#1072;&#1084;.docx"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internet.garant.ru/document/redirect/45750660/0" TargetMode="External"/><Relationship Id="rId24" Type="http://schemas.openxmlformats.org/officeDocument/2006/relationships/hyperlink" Target="file:///\\shumer-srv\Home\&#1054;&#1073;&#1097;&#1072;&#1103;%20&#1076;&#1083;&#1103;%20&#1086;&#1073;&#1084;&#1077;&#1085;&#1072;\&#1070;&#1088;&#1080;&#1089;&#1082;&#1086;&#1085;&#1089;&#1091;&#1083;&#1100;&#1090;\&#1044;&#1083;&#1103;%20&#1042;&#1072;&#1083;&#1077;&#1085;&#1090;&#1080;&#1085;&#1099;%20&#1050;&#1086;&#1085;&#1076;&#1088;&#1072;&#1090;&#1100;&#1077;&#1074;&#1086;&#1081;\&#1055;&#1054;%20&#1057;&#1058;&#1040;&#1056;&#1054;&#1057;&#1058;&#1040;&#1052;\&#1056;&#1077;&#1096;&#1077;&#1085;&#1080;&#1077;%20&#1057;&#1044;%20&#1087;&#1086;%20&#1089;&#1090;&#1072;&#1088;&#1086;&#1089;&#1090;&#1072;&#1084;.docx" TargetMode="External"/><Relationship Id="rId5" Type="http://schemas.openxmlformats.org/officeDocument/2006/relationships/webSettings" Target="webSettings.xml"/><Relationship Id="rId15" Type="http://schemas.openxmlformats.org/officeDocument/2006/relationships/hyperlink" Target="file:///\\shumer-srv\Home\&#1054;&#1073;&#1097;&#1072;&#1103;%20&#1076;&#1083;&#1103;%20&#1086;&#1073;&#1084;&#1077;&#1085;&#1072;\&#1070;&#1088;&#1080;&#1089;&#1082;&#1086;&#1085;&#1089;&#1091;&#1083;&#1100;&#1090;\&#1044;&#1083;&#1103;%20&#1042;&#1072;&#1083;&#1077;&#1085;&#1090;&#1080;&#1085;&#1099;%20&#1050;&#1086;&#1085;&#1076;&#1088;&#1072;&#1090;&#1100;&#1077;&#1074;&#1086;&#1081;\&#1055;&#1054;%20&#1057;&#1058;&#1040;&#1056;&#1054;&#1057;&#1058;&#1040;&#1052;\&#1056;&#1077;&#1096;&#1077;&#1085;&#1080;&#1077;%20&#1057;&#1044;%20&#1087;&#1086;%20&#1089;&#1090;&#1072;&#1088;&#1086;&#1089;&#1090;&#1072;&#1084;.docx" TargetMode="External"/><Relationship Id="rId23" Type="http://schemas.openxmlformats.org/officeDocument/2006/relationships/hyperlink" Target="file:///\\shumer-srv\Home\&#1054;&#1073;&#1097;&#1072;&#1103;%20&#1076;&#1083;&#1103;%20&#1086;&#1073;&#1084;&#1077;&#1085;&#1072;\&#1070;&#1088;&#1080;&#1089;&#1082;&#1086;&#1085;&#1089;&#1091;&#1083;&#1100;&#1090;\&#1044;&#1083;&#1103;%20&#1042;&#1072;&#1083;&#1077;&#1085;&#1090;&#1080;&#1085;&#1099;%20&#1050;&#1086;&#1085;&#1076;&#1088;&#1072;&#1090;&#1100;&#1077;&#1074;&#1086;&#1081;\&#1055;&#1054;%20&#1057;&#1058;&#1040;&#1056;&#1054;&#1057;&#1058;&#1040;&#1052;\&#1056;&#1077;&#1096;&#1077;&#1085;&#1080;&#1077;%20&#1057;&#1044;%20&#1087;&#1086;%20&#1089;&#1090;&#1072;&#1088;&#1086;&#1089;&#1090;&#1072;&#1084;.docx" TargetMode="External"/><Relationship Id="rId28" Type="http://schemas.openxmlformats.org/officeDocument/2006/relationships/fontTable" Target="fontTable.xml"/><Relationship Id="rId10" Type="http://schemas.openxmlformats.org/officeDocument/2006/relationships/hyperlink" Target="https://internet.garant.ru/document/redirect/186367/0" TargetMode="External"/><Relationship Id="rId19" Type="http://schemas.openxmlformats.org/officeDocument/2006/relationships/hyperlink" Target="file:///\\shumer-srv\Home\&#1054;&#1073;&#1097;&#1072;&#1103;%20&#1076;&#1083;&#1103;%20&#1086;&#1073;&#1084;&#1077;&#1085;&#1072;\&#1070;&#1088;&#1080;&#1089;&#1082;&#1086;&#1085;&#1089;&#1091;&#1083;&#1100;&#1090;\&#1044;&#1083;&#1103;%20&#1042;&#1072;&#1083;&#1077;&#1085;&#1090;&#1080;&#1085;&#1099;%20&#1050;&#1086;&#1085;&#1076;&#1088;&#1072;&#1090;&#1100;&#1077;&#1074;&#1086;&#1081;\&#1055;&#1054;%20&#1057;&#1058;&#1040;&#1056;&#1054;&#1057;&#1058;&#1040;&#1052;\&#1056;&#1077;&#1096;&#1077;&#1085;&#1080;&#1077;%20&#1057;&#1044;%20&#1087;&#1086;%20&#1089;&#1090;&#1072;&#1088;&#1086;&#1089;&#1090;&#1072;&#1084;.docx" TargetMode="External"/><Relationship Id="rId4" Type="http://schemas.openxmlformats.org/officeDocument/2006/relationships/settings" Target="settings.xml"/><Relationship Id="rId9" Type="http://schemas.openxmlformats.org/officeDocument/2006/relationships/hyperlink" Target="https://internet.garant.ru/document/redirect/8533401/1802" TargetMode="External"/><Relationship Id="rId14" Type="http://schemas.openxmlformats.org/officeDocument/2006/relationships/hyperlink" Target="file:///\\shumer-srv\Home\&#1054;&#1073;&#1097;&#1072;&#1103;%20&#1076;&#1083;&#1103;%20&#1086;&#1073;&#1084;&#1077;&#1085;&#1072;\&#1070;&#1088;&#1080;&#1089;&#1082;&#1086;&#1085;&#1089;&#1091;&#1083;&#1100;&#1090;\&#1044;&#1083;&#1103;%20&#1042;&#1072;&#1083;&#1077;&#1085;&#1090;&#1080;&#1085;&#1099;%20&#1050;&#1086;&#1085;&#1076;&#1088;&#1072;&#1090;&#1100;&#1077;&#1074;&#1086;&#1081;\&#1055;&#1054;%20&#1057;&#1058;&#1040;&#1056;&#1054;&#1057;&#1058;&#1040;&#1052;\&#1056;&#1077;&#1096;&#1077;&#1085;&#1080;&#1077;%20&#1057;&#1044;%20&#1087;&#1086;%20&#1089;&#1090;&#1072;&#1088;&#1086;&#1089;&#1090;&#1072;&#1084;.docx" TargetMode="External"/><Relationship Id="rId22" Type="http://schemas.openxmlformats.org/officeDocument/2006/relationships/hyperlink" Target="file:///\\shumer-srv\Home\&#1054;&#1073;&#1097;&#1072;&#1103;%20&#1076;&#1083;&#1103;%20&#1086;&#1073;&#1084;&#1077;&#1085;&#1072;\&#1070;&#1088;&#1080;&#1089;&#1082;&#1086;&#1085;&#1089;&#1091;&#1083;&#1100;&#1090;\&#1044;&#1083;&#1103;%20&#1042;&#1072;&#1083;&#1077;&#1085;&#1090;&#1080;&#1085;&#1099;%20&#1050;&#1086;&#1085;&#1076;&#1088;&#1072;&#1090;&#1100;&#1077;&#1074;&#1086;&#1081;\&#1055;&#1054;%20&#1057;&#1058;&#1040;&#1056;&#1054;&#1057;&#1058;&#1040;&#1052;\&#1056;&#1077;&#1096;&#1077;&#1085;&#1080;&#1077;%20&#1057;&#1044;%20&#1087;&#1086;%20&#1089;&#1090;&#1072;&#1088;&#1086;&#1089;&#1090;&#1072;&#1084;.docx" TargetMode="External"/><Relationship Id="rId27" Type="http://schemas.openxmlformats.org/officeDocument/2006/relationships/hyperlink" Target="file:///\\shumer-srv\Home\&#1054;&#1073;&#1097;&#1072;&#1103;%20&#1076;&#1083;&#1103;%20&#1086;&#1073;&#1084;&#1077;&#1085;&#1072;\&#1070;&#1088;&#1080;&#1089;&#1082;&#1086;&#1085;&#1089;&#1091;&#1083;&#1100;&#1090;\&#1044;&#1083;&#1103;%20&#1042;&#1072;&#1083;&#1077;&#1085;&#1090;&#1080;&#1085;&#1099;%20&#1050;&#1086;&#1085;&#1076;&#1088;&#1072;&#1090;&#1100;&#1077;&#1074;&#1086;&#1081;\&#1055;&#1054;%20&#1057;&#1058;&#1040;&#1056;&#1054;&#1057;&#1058;&#1040;&#1052;\&#1056;&#1077;&#1096;&#1077;&#1085;&#1080;&#1077;%20&#1057;&#1044;%20&#1087;&#1086;%20&#1089;&#1090;&#1072;&#1088;&#1086;&#1089;&#1090;&#1072;&#1084;.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188</TotalTime>
  <Pages>8</Pages>
  <Words>3675</Words>
  <Characters>20952</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24578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 Макарова</dc:creator>
  <cp:lastModifiedBy>Юлия Олеговна Кузьмина</cp:lastModifiedBy>
  <cp:revision>31</cp:revision>
  <cp:lastPrinted>2023-07-20T05:44:00Z</cp:lastPrinted>
  <dcterms:created xsi:type="dcterms:W3CDTF">2021-11-03T07:34:00Z</dcterms:created>
  <dcterms:modified xsi:type="dcterms:W3CDTF">2023-08-18T10:46:00Z</dcterms:modified>
</cp:coreProperties>
</file>