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673465" w:rsidRDefault="007E1B89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673465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673465" w:rsidRDefault="00BC1D3D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673465" w:rsidRDefault="00D43105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673465" w:rsidRDefault="00D43105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673465">
        <w:rPr>
          <w:rFonts w:ascii="Times New Roman" w:hAnsi="Times New Roman" w:cs="Times New Roman"/>
          <w:sz w:val="24"/>
          <w:szCs w:val="24"/>
        </w:rPr>
        <w:t>публичн</w:t>
      </w:r>
      <w:r w:rsidR="00E72531" w:rsidRPr="00673465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673465" w:rsidRDefault="00D00EF6" w:rsidP="0067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6971E" w14:textId="22BCC9E5" w:rsidR="00D43105" w:rsidRPr="00673465" w:rsidRDefault="00641282" w:rsidP="0067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14</w:t>
      </w:r>
      <w:r w:rsidR="00E72531" w:rsidRPr="00673465">
        <w:rPr>
          <w:rFonts w:ascii="Times New Roman" w:hAnsi="Times New Roman" w:cs="Times New Roman"/>
          <w:sz w:val="24"/>
          <w:szCs w:val="24"/>
        </w:rPr>
        <w:t>.0</w:t>
      </w:r>
      <w:r w:rsidRPr="00673465">
        <w:rPr>
          <w:rFonts w:ascii="Times New Roman" w:hAnsi="Times New Roman" w:cs="Times New Roman"/>
          <w:sz w:val="24"/>
          <w:szCs w:val="24"/>
        </w:rPr>
        <w:t>5</w:t>
      </w:r>
      <w:r w:rsidR="00E72531" w:rsidRPr="00673465">
        <w:rPr>
          <w:rFonts w:ascii="Times New Roman" w:hAnsi="Times New Roman" w:cs="Times New Roman"/>
          <w:sz w:val="24"/>
          <w:szCs w:val="24"/>
        </w:rPr>
        <w:t>.2024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6734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6734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673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673465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673465" w:rsidRDefault="00D43105" w:rsidP="00673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79247FBE" w:rsidR="00F3759E" w:rsidRPr="00673465" w:rsidRDefault="00D43105" w:rsidP="0067346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673465">
        <w:rPr>
          <w:rFonts w:ascii="Times New Roman" w:hAnsi="Times New Roman" w:cs="Times New Roman"/>
          <w:sz w:val="24"/>
          <w:szCs w:val="24"/>
        </w:rPr>
        <w:t>статьей 4</w:t>
      </w:r>
      <w:r w:rsidR="00641282" w:rsidRPr="00673465">
        <w:rPr>
          <w:rFonts w:ascii="Times New Roman" w:hAnsi="Times New Roman" w:cs="Times New Roman"/>
          <w:sz w:val="24"/>
          <w:szCs w:val="24"/>
        </w:rPr>
        <w:t>6</w:t>
      </w:r>
      <w:r w:rsidRPr="0067346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673465">
        <w:rPr>
          <w:rFonts w:ascii="Times New Roman" w:hAnsi="Times New Roman" w:cs="Times New Roman"/>
          <w:sz w:val="24"/>
          <w:szCs w:val="24"/>
        </w:rPr>
        <w:t>п</w:t>
      </w:r>
      <w:r w:rsidR="00D512BA" w:rsidRPr="00673465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673465">
        <w:rPr>
          <w:rFonts w:ascii="Times New Roman" w:hAnsi="Times New Roman" w:cs="Times New Roman"/>
          <w:sz w:val="24"/>
          <w:szCs w:val="24"/>
        </w:rPr>
        <w:t>м</w:t>
      </w:r>
      <w:r w:rsidR="00D512BA" w:rsidRPr="00673465">
        <w:rPr>
          <w:rFonts w:ascii="Times New Roman" w:hAnsi="Times New Roman" w:cs="Times New Roman"/>
          <w:sz w:val="24"/>
          <w:szCs w:val="24"/>
        </w:rPr>
        <w:t xml:space="preserve"> главы Чебоксарс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кого муниципального округа от </w:t>
      </w:r>
      <w:r w:rsidR="00641282" w:rsidRPr="00673465">
        <w:rPr>
          <w:rFonts w:ascii="Times New Roman" w:hAnsi="Times New Roman" w:cs="Times New Roman"/>
          <w:sz w:val="24"/>
          <w:szCs w:val="24"/>
        </w:rPr>
        <w:t xml:space="preserve"> 18.04.2024 №09 «О проведении публичных слушаний по проекту межевания территории, ограниченной границей </w:t>
      </w:r>
      <w:proofErr w:type="spellStart"/>
      <w:r w:rsidR="00641282" w:rsidRPr="00673465">
        <w:rPr>
          <w:rFonts w:ascii="Times New Roman" w:hAnsi="Times New Roman" w:cs="Times New Roman"/>
          <w:sz w:val="24"/>
          <w:szCs w:val="24"/>
        </w:rPr>
        <w:t>г.Новочебоксарска</w:t>
      </w:r>
      <w:proofErr w:type="spellEnd"/>
      <w:r w:rsidR="00641282" w:rsidRPr="00673465">
        <w:rPr>
          <w:rFonts w:ascii="Times New Roman" w:hAnsi="Times New Roman" w:cs="Times New Roman"/>
          <w:sz w:val="24"/>
          <w:szCs w:val="24"/>
        </w:rPr>
        <w:t xml:space="preserve">, ГК «Эдельвейс», границей </w:t>
      </w:r>
      <w:proofErr w:type="spellStart"/>
      <w:r w:rsidR="00641282" w:rsidRPr="00673465">
        <w:rPr>
          <w:rFonts w:ascii="Times New Roman" w:hAnsi="Times New Roman" w:cs="Times New Roman"/>
          <w:sz w:val="24"/>
          <w:szCs w:val="24"/>
        </w:rPr>
        <w:t>д.Юраково</w:t>
      </w:r>
      <w:proofErr w:type="spellEnd"/>
      <w:r w:rsidR="00641282" w:rsidRPr="00673465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округа» 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641282" w:rsidRPr="00673465">
        <w:rPr>
          <w:rFonts w:ascii="Times New Roman" w:hAnsi="Times New Roman" w:cs="Times New Roman"/>
          <w:sz w:val="24"/>
          <w:szCs w:val="24"/>
        </w:rPr>
        <w:t xml:space="preserve">14 мая 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673465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2236B972" w14:textId="77777777" w:rsidR="00641282" w:rsidRPr="00673465" w:rsidRDefault="00641282" w:rsidP="0067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слушаний:</w:t>
      </w:r>
      <w:r w:rsidRPr="00673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465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0AB9852F" w14:textId="60409382" w:rsidR="00641282" w:rsidRPr="00673465" w:rsidRDefault="00641282" w:rsidP="0067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Председатель публичных слушаний</w:t>
      </w:r>
      <w:r w:rsidRPr="00673465">
        <w:rPr>
          <w:rFonts w:ascii="Times New Roman" w:hAnsi="Times New Roman" w:cs="Times New Roman"/>
          <w:sz w:val="24"/>
          <w:szCs w:val="24"/>
        </w:rPr>
        <w:t xml:space="preserve">: </w:t>
      </w:r>
      <w:r w:rsidR="00673465">
        <w:rPr>
          <w:rFonts w:ascii="Times New Roman" w:hAnsi="Times New Roman" w:cs="Times New Roman"/>
          <w:b/>
          <w:sz w:val="24"/>
          <w:szCs w:val="24"/>
        </w:rPr>
        <w:t>Константинов А.Н.</w:t>
      </w:r>
      <w:r w:rsidRPr="00673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b/>
          <w:sz w:val="24"/>
          <w:szCs w:val="24"/>
        </w:rPr>
        <w:t>–</w:t>
      </w:r>
      <w:r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673465">
        <w:rPr>
          <w:rFonts w:ascii="Times New Roman" w:hAnsi="Times New Roman" w:cs="Times New Roman"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</w:p>
    <w:p w14:paraId="0A370A62" w14:textId="77777777" w:rsidR="00641282" w:rsidRPr="00673465" w:rsidRDefault="00641282" w:rsidP="0067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673465">
        <w:rPr>
          <w:rFonts w:ascii="Times New Roman" w:hAnsi="Times New Roman" w:cs="Times New Roman"/>
          <w:sz w:val="24"/>
          <w:szCs w:val="24"/>
        </w:rPr>
        <w:t xml:space="preserve">: </w:t>
      </w:r>
      <w:r w:rsidRPr="00673465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673465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673465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673465">
        <w:rPr>
          <w:rFonts w:ascii="Times New Roman" w:hAnsi="Times New Roman" w:cs="Times New Roman"/>
          <w:sz w:val="24"/>
          <w:szCs w:val="24"/>
        </w:rPr>
        <w:t>.</w:t>
      </w:r>
    </w:p>
    <w:p w14:paraId="7C960ED1" w14:textId="77777777" w:rsidR="00641282" w:rsidRPr="00673465" w:rsidRDefault="00641282" w:rsidP="0067346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673465">
        <w:rPr>
          <w:rFonts w:ascii="Times New Roman" w:hAnsi="Times New Roman" w:cs="Times New Roman"/>
          <w:sz w:val="24"/>
          <w:szCs w:val="24"/>
        </w:rPr>
        <w:t xml:space="preserve"> 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предмету публичных слушаний – всего 14 чел.</w:t>
      </w:r>
    </w:p>
    <w:p w14:paraId="23C35121" w14:textId="77777777" w:rsidR="00641282" w:rsidRPr="00673465" w:rsidRDefault="00641282" w:rsidP="0067346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Приглашённые</w:t>
      </w:r>
      <w:r w:rsidRPr="00673465">
        <w:rPr>
          <w:rFonts w:ascii="Times New Roman" w:hAnsi="Times New Roman" w:cs="Times New Roman"/>
          <w:sz w:val="24"/>
          <w:szCs w:val="24"/>
        </w:rPr>
        <w:t xml:space="preserve">: от разработчика проекта </w:t>
      </w:r>
      <w:r w:rsidRPr="00673465">
        <w:rPr>
          <w:rFonts w:ascii="Times New Roman" w:hAnsi="Times New Roman" w:cs="Times New Roman"/>
          <w:b/>
          <w:bCs/>
          <w:sz w:val="24"/>
          <w:szCs w:val="24"/>
        </w:rPr>
        <w:t>Кириллова А.В.,</w:t>
      </w:r>
      <w:r w:rsidRPr="00673465">
        <w:rPr>
          <w:rFonts w:ascii="Times New Roman" w:hAnsi="Times New Roman" w:cs="Times New Roman"/>
          <w:sz w:val="24"/>
          <w:szCs w:val="24"/>
        </w:rPr>
        <w:t xml:space="preserve"> специалист ООО «НПП «Инженер»</w:t>
      </w:r>
    </w:p>
    <w:p w14:paraId="1D32324D" w14:textId="77777777" w:rsidR="00641282" w:rsidRPr="00673465" w:rsidRDefault="00641282" w:rsidP="0067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725508"/>
      <w:bookmarkStart w:id="2" w:name="_Hlk130388246"/>
      <w:bookmarkStart w:id="3" w:name="_Hlk130386606"/>
      <w:r w:rsidRPr="00673465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18.04.2024 №09 «О проведении публичных слушаний по проекту межевания территории, ограниченной границей </w:t>
      </w:r>
      <w:proofErr w:type="spellStart"/>
      <w:r w:rsidRPr="00673465">
        <w:rPr>
          <w:rFonts w:ascii="Times New Roman" w:hAnsi="Times New Roman" w:cs="Times New Roman"/>
          <w:sz w:val="24"/>
          <w:szCs w:val="24"/>
        </w:rPr>
        <w:t>г.Новочебоксарска</w:t>
      </w:r>
      <w:proofErr w:type="spellEnd"/>
      <w:r w:rsidRPr="00673465">
        <w:rPr>
          <w:rFonts w:ascii="Times New Roman" w:hAnsi="Times New Roman" w:cs="Times New Roman"/>
          <w:sz w:val="24"/>
          <w:szCs w:val="24"/>
        </w:rPr>
        <w:t xml:space="preserve">, ГК «Эдельвейс», границей </w:t>
      </w:r>
      <w:proofErr w:type="spellStart"/>
      <w:r w:rsidRPr="00673465">
        <w:rPr>
          <w:rFonts w:ascii="Times New Roman" w:hAnsi="Times New Roman" w:cs="Times New Roman"/>
          <w:sz w:val="24"/>
          <w:szCs w:val="24"/>
        </w:rPr>
        <w:t>д.Юраково</w:t>
      </w:r>
      <w:proofErr w:type="spellEnd"/>
      <w:r w:rsidRPr="00673465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округа» </w:t>
      </w:r>
      <w:bookmarkEnd w:id="1"/>
      <w:r w:rsidRPr="00673465">
        <w:rPr>
          <w:rFonts w:ascii="Times New Roman" w:hAnsi="Times New Roman" w:cs="Times New Roman"/>
          <w:sz w:val="24"/>
          <w:szCs w:val="24"/>
        </w:rPr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19.04.2024 № 12 (</w:t>
      </w:r>
      <w:bookmarkEnd w:id="2"/>
      <w:bookmarkEnd w:id="3"/>
      <w:r w:rsidRPr="00673465">
        <w:rPr>
          <w:rFonts w:ascii="Times New Roman" w:hAnsi="Times New Roman" w:cs="Times New Roman"/>
          <w:sz w:val="24"/>
          <w:szCs w:val="24"/>
        </w:rPr>
        <w:t>748).</w:t>
      </w:r>
    </w:p>
    <w:p w14:paraId="69E0F6FF" w14:textId="55DA46FF" w:rsidR="00673465" w:rsidRPr="00673465" w:rsidRDefault="00641282" w:rsidP="0067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2. </w:t>
      </w:r>
      <w:r w:rsidRPr="00673465">
        <w:rPr>
          <w:rFonts w:ascii="Times New Roman" w:hAnsi="Times New Roman" w:cs="Times New Roman"/>
          <w:color w:val="262626"/>
          <w:sz w:val="24"/>
          <w:szCs w:val="24"/>
        </w:rPr>
        <w:t xml:space="preserve"> Для обсуждения на публичные слушания была вынесена документация по проект</w:t>
      </w:r>
      <w:r w:rsidRPr="00673465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Pr="00673465">
        <w:rPr>
          <w:rFonts w:ascii="Times New Roman" w:hAnsi="Times New Roman" w:cs="Times New Roman"/>
          <w:color w:val="262626"/>
          <w:sz w:val="24"/>
          <w:szCs w:val="24"/>
        </w:rPr>
        <w:t xml:space="preserve"> межевания </w:t>
      </w:r>
      <w:r w:rsidR="00673465" w:rsidRPr="00673465">
        <w:rPr>
          <w:rFonts w:ascii="Times New Roman" w:hAnsi="Times New Roman" w:cs="Times New Roman"/>
          <w:color w:val="262626"/>
          <w:sz w:val="24"/>
          <w:szCs w:val="24"/>
        </w:rPr>
        <w:t>территории, ограниченной</w:t>
      </w:r>
      <w:r w:rsidRPr="00673465">
        <w:rPr>
          <w:rFonts w:ascii="Times New Roman" w:hAnsi="Times New Roman" w:cs="Times New Roman"/>
          <w:sz w:val="24"/>
          <w:szCs w:val="24"/>
        </w:rPr>
        <w:t xml:space="preserve"> границей </w:t>
      </w:r>
      <w:proofErr w:type="spellStart"/>
      <w:r w:rsidRPr="00673465">
        <w:rPr>
          <w:rFonts w:ascii="Times New Roman" w:hAnsi="Times New Roman" w:cs="Times New Roman"/>
          <w:sz w:val="24"/>
          <w:szCs w:val="24"/>
        </w:rPr>
        <w:t>г.Новочебоксарска</w:t>
      </w:r>
      <w:proofErr w:type="spellEnd"/>
      <w:r w:rsidRPr="00673465">
        <w:rPr>
          <w:rFonts w:ascii="Times New Roman" w:hAnsi="Times New Roman" w:cs="Times New Roman"/>
          <w:sz w:val="24"/>
          <w:szCs w:val="24"/>
        </w:rPr>
        <w:t xml:space="preserve">, ГК «Эдельвейс», границей </w:t>
      </w:r>
      <w:proofErr w:type="spellStart"/>
      <w:r w:rsidRPr="00673465">
        <w:rPr>
          <w:rFonts w:ascii="Times New Roman" w:hAnsi="Times New Roman" w:cs="Times New Roman"/>
          <w:sz w:val="24"/>
          <w:szCs w:val="24"/>
        </w:rPr>
        <w:t>д.Юраково</w:t>
      </w:r>
      <w:proofErr w:type="spellEnd"/>
      <w:r w:rsidRPr="00673465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</w:t>
      </w:r>
      <w:r w:rsidRPr="0067346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73465" w:rsidRPr="00673465">
        <w:rPr>
          <w:rFonts w:ascii="Times New Roman" w:hAnsi="Times New Roman" w:cs="Times New Roman"/>
          <w:sz w:val="24"/>
          <w:szCs w:val="24"/>
        </w:rPr>
        <w:t>согласно приложениям № №1,2</w:t>
      </w:r>
    </w:p>
    <w:p w14:paraId="1CDCB26F" w14:textId="6E62EBDD" w:rsidR="00641282" w:rsidRPr="00673465" w:rsidRDefault="00641282" w:rsidP="006734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673465">
        <w:rPr>
          <w:b/>
          <w:bCs/>
          <w:color w:val="262626"/>
        </w:rPr>
        <w:t>Заказчик</w:t>
      </w:r>
      <w:r w:rsidRPr="00673465">
        <w:rPr>
          <w:color w:val="262626"/>
        </w:rPr>
        <w:t xml:space="preserve">: </w:t>
      </w:r>
      <w:r w:rsidRPr="00673465">
        <w:t>Карлин С</w:t>
      </w:r>
      <w:r w:rsidR="00673465">
        <w:t>.С.</w:t>
      </w:r>
    </w:p>
    <w:p w14:paraId="59B61D78" w14:textId="16174B8C" w:rsidR="00641282" w:rsidRPr="00673465" w:rsidRDefault="00641282" w:rsidP="006734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673465">
        <w:rPr>
          <w:b/>
          <w:bCs/>
          <w:color w:val="262626"/>
        </w:rPr>
        <w:t>Разработчик</w:t>
      </w:r>
      <w:r w:rsidRPr="00673465">
        <w:rPr>
          <w:color w:val="262626"/>
        </w:rPr>
        <w:t xml:space="preserve"> документации по </w:t>
      </w:r>
      <w:r w:rsidRPr="00673465">
        <w:rPr>
          <w:color w:val="262626"/>
        </w:rPr>
        <w:t>проекту межевания</w:t>
      </w:r>
      <w:r w:rsidRPr="00673465">
        <w:rPr>
          <w:color w:val="262626"/>
        </w:rPr>
        <w:t xml:space="preserve"> территории: ООО </w:t>
      </w:r>
      <w:r w:rsidRPr="00673465">
        <w:rPr>
          <w:color w:val="262626"/>
        </w:rPr>
        <w:t>«НПП «Инженер»</w:t>
      </w:r>
    </w:p>
    <w:p w14:paraId="20FCE1B8" w14:textId="78C9ABC5" w:rsidR="00D43105" w:rsidRPr="00673465" w:rsidRDefault="00641282" w:rsidP="006734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3</w:t>
      </w:r>
      <w:r w:rsidR="00481833" w:rsidRPr="00673465">
        <w:rPr>
          <w:rFonts w:ascii="Times New Roman" w:hAnsi="Times New Roman" w:cs="Times New Roman"/>
          <w:sz w:val="24"/>
          <w:szCs w:val="24"/>
        </w:rPr>
        <w:t>.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C5F8C" w:rsidRPr="00673465">
        <w:rPr>
          <w:rFonts w:ascii="Times New Roman" w:hAnsi="Times New Roman" w:cs="Times New Roman"/>
          <w:sz w:val="24"/>
          <w:szCs w:val="24"/>
        </w:rPr>
        <w:t>0</w:t>
      </w:r>
      <w:r w:rsidRPr="00673465">
        <w:rPr>
          <w:rFonts w:ascii="Times New Roman" w:hAnsi="Times New Roman" w:cs="Times New Roman"/>
          <w:sz w:val="24"/>
          <w:szCs w:val="24"/>
        </w:rPr>
        <w:t>5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 от </w:t>
      </w:r>
      <w:r w:rsidRPr="00673465">
        <w:rPr>
          <w:rFonts w:ascii="Times New Roman" w:hAnsi="Times New Roman" w:cs="Times New Roman"/>
          <w:sz w:val="24"/>
          <w:szCs w:val="24"/>
        </w:rPr>
        <w:t>14</w:t>
      </w:r>
      <w:r w:rsidR="009451BE" w:rsidRPr="00673465">
        <w:rPr>
          <w:rFonts w:ascii="Times New Roman" w:hAnsi="Times New Roman" w:cs="Times New Roman"/>
          <w:sz w:val="24"/>
          <w:szCs w:val="24"/>
        </w:rPr>
        <w:t>.</w:t>
      </w:r>
      <w:r w:rsidR="00E72531" w:rsidRPr="00673465">
        <w:rPr>
          <w:rFonts w:ascii="Times New Roman" w:hAnsi="Times New Roman" w:cs="Times New Roman"/>
          <w:sz w:val="24"/>
          <w:szCs w:val="24"/>
        </w:rPr>
        <w:t>0</w:t>
      </w:r>
      <w:r w:rsidRPr="00673465">
        <w:rPr>
          <w:rFonts w:ascii="Times New Roman" w:hAnsi="Times New Roman" w:cs="Times New Roman"/>
          <w:sz w:val="24"/>
          <w:szCs w:val="24"/>
        </w:rPr>
        <w:t>5</w:t>
      </w:r>
      <w:r w:rsidR="00B07574" w:rsidRPr="00673465">
        <w:rPr>
          <w:rFonts w:ascii="Times New Roman" w:hAnsi="Times New Roman" w:cs="Times New Roman"/>
          <w:sz w:val="24"/>
          <w:szCs w:val="24"/>
        </w:rPr>
        <w:t>.202</w:t>
      </w:r>
      <w:r w:rsidR="00E72531" w:rsidRPr="00673465">
        <w:rPr>
          <w:rFonts w:ascii="Times New Roman" w:hAnsi="Times New Roman" w:cs="Times New Roman"/>
          <w:sz w:val="24"/>
          <w:szCs w:val="24"/>
        </w:rPr>
        <w:t>4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15CEC3E3" w:rsidR="00F3759E" w:rsidRPr="00673465" w:rsidRDefault="00641282" w:rsidP="0067346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1006C" w:rsidRPr="00673465">
        <w:rPr>
          <w:rFonts w:ascii="Times New Roman" w:hAnsi="Times New Roman" w:cs="Times New Roman"/>
          <w:sz w:val="24"/>
          <w:szCs w:val="24"/>
        </w:rPr>
        <w:t>.</w:t>
      </w:r>
      <w:r w:rsidR="00164C4E"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673465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673465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673465">
        <w:rPr>
          <w:rFonts w:ascii="Times New Roman" w:hAnsi="Times New Roman" w:cs="Times New Roman"/>
          <w:sz w:val="24"/>
          <w:szCs w:val="24"/>
        </w:rPr>
        <w:t>ого</w:t>
      </w:r>
      <w:r w:rsidR="00365AAE" w:rsidRPr="0067346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673465">
        <w:rPr>
          <w:rFonts w:ascii="Times New Roman" w:hAnsi="Times New Roman" w:cs="Times New Roman"/>
          <w:sz w:val="24"/>
          <w:szCs w:val="24"/>
        </w:rPr>
        <w:t>а</w:t>
      </w:r>
      <w:r w:rsidR="00365AAE" w:rsidRPr="00673465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4E626AC6" w:rsidR="00380247" w:rsidRPr="00673465" w:rsidRDefault="00673465" w:rsidP="0067346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Выводы организатора</w:t>
      </w:r>
      <w:r w:rsidR="00A1006C" w:rsidRPr="00673465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380247" w:rsidRPr="006734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7942B9" w14:textId="15CA60BF" w:rsidR="00DE6D0C" w:rsidRPr="00673465" w:rsidRDefault="00673465" w:rsidP="0067346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1</w:t>
      </w:r>
      <w:r w:rsidR="00DA2832" w:rsidRPr="00673465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673465">
        <w:rPr>
          <w:rFonts w:ascii="Times New Roman" w:hAnsi="Times New Roman" w:cs="Times New Roman"/>
          <w:sz w:val="24"/>
          <w:szCs w:val="24"/>
        </w:rPr>
        <w:t>у</w:t>
      </w:r>
      <w:r w:rsidR="009451BE" w:rsidRPr="00673465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673465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673465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673465" w:rsidRDefault="009451BE" w:rsidP="0067346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2</w:t>
      </w:r>
      <w:r w:rsidR="00DA2832" w:rsidRPr="00673465">
        <w:rPr>
          <w:rFonts w:ascii="Times New Roman" w:hAnsi="Times New Roman" w:cs="Times New Roman"/>
          <w:sz w:val="24"/>
          <w:szCs w:val="24"/>
        </w:rPr>
        <w:t>)</w:t>
      </w:r>
      <w:r w:rsidR="00DE6D0C" w:rsidRPr="00673465">
        <w:rPr>
          <w:rFonts w:ascii="Times New Roman" w:hAnsi="Times New Roman" w:cs="Times New Roman"/>
          <w:sz w:val="24"/>
          <w:szCs w:val="24"/>
        </w:rPr>
        <w:t xml:space="preserve"> с</w:t>
      </w:r>
      <w:r w:rsidRPr="00673465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673465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673465" w:rsidRDefault="009451BE" w:rsidP="0067346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3</w:t>
      </w:r>
      <w:r w:rsidR="00DA2832" w:rsidRPr="00673465">
        <w:rPr>
          <w:rFonts w:ascii="Times New Roman" w:hAnsi="Times New Roman" w:cs="Times New Roman"/>
          <w:sz w:val="24"/>
          <w:szCs w:val="24"/>
        </w:rPr>
        <w:t>)</w:t>
      </w:r>
      <w:r w:rsidR="00DE6D0C" w:rsidRPr="00673465">
        <w:rPr>
          <w:rFonts w:ascii="Times New Roman" w:hAnsi="Times New Roman" w:cs="Times New Roman"/>
          <w:sz w:val="24"/>
          <w:szCs w:val="24"/>
        </w:rPr>
        <w:t xml:space="preserve"> с</w:t>
      </w:r>
      <w:r w:rsidRPr="00673465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673465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673465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673465" w:rsidRDefault="00E00A23" w:rsidP="006734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673465" w:rsidRDefault="007E1B89" w:rsidP="006734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4CEE3E55" w:rsidR="00E00A23" w:rsidRPr="00673465" w:rsidRDefault="00B07574" w:rsidP="0067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Председатель</w:t>
      </w:r>
      <w:r w:rsidR="00673465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E00A23" w:rsidRPr="0067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673465">
        <w:rPr>
          <w:rFonts w:ascii="Times New Roman" w:hAnsi="Times New Roman" w:cs="Times New Roman"/>
          <w:sz w:val="24"/>
          <w:szCs w:val="24"/>
        </w:rPr>
        <w:t xml:space="preserve">   </w:t>
      </w:r>
      <w:r w:rsidR="0067346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73465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  <w:r w:rsidR="00E00A23" w:rsidRPr="006734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0A23" w:rsidRPr="00673465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6528F"/>
    <w:multiLevelType w:val="hybridMultilevel"/>
    <w:tmpl w:val="73D2BAF4"/>
    <w:lvl w:ilvl="0" w:tplc="88EE8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4650291">
    <w:abstractNumId w:val="8"/>
  </w:num>
  <w:num w:numId="2" w16cid:durableId="347296320">
    <w:abstractNumId w:val="11"/>
  </w:num>
  <w:num w:numId="3" w16cid:durableId="373309991">
    <w:abstractNumId w:val="0"/>
  </w:num>
  <w:num w:numId="4" w16cid:durableId="481970246">
    <w:abstractNumId w:val="1"/>
  </w:num>
  <w:num w:numId="5" w16cid:durableId="2094354012">
    <w:abstractNumId w:val="2"/>
  </w:num>
  <w:num w:numId="6" w16cid:durableId="593048521">
    <w:abstractNumId w:val="5"/>
  </w:num>
  <w:num w:numId="7" w16cid:durableId="1642224242">
    <w:abstractNumId w:val="9"/>
  </w:num>
  <w:num w:numId="8" w16cid:durableId="1917665710">
    <w:abstractNumId w:val="10"/>
  </w:num>
  <w:num w:numId="9" w16cid:durableId="1502157013">
    <w:abstractNumId w:val="3"/>
  </w:num>
  <w:num w:numId="10" w16cid:durableId="1208831547">
    <w:abstractNumId w:val="7"/>
  </w:num>
  <w:num w:numId="11" w16cid:durableId="2092700569">
    <w:abstractNumId w:val="6"/>
  </w:num>
  <w:num w:numId="12" w16cid:durableId="1606495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4CE0"/>
    <w:rsid w:val="00365AAE"/>
    <w:rsid w:val="00380247"/>
    <w:rsid w:val="00386E6F"/>
    <w:rsid w:val="003A17E1"/>
    <w:rsid w:val="003C2FD6"/>
    <w:rsid w:val="00481833"/>
    <w:rsid w:val="005C5F8C"/>
    <w:rsid w:val="00641282"/>
    <w:rsid w:val="00643DED"/>
    <w:rsid w:val="00673465"/>
    <w:rsid w:val="00761DE3"/>
    <w:rsid w:val="007E1B89"/>
    <w:rsid w:val="008F2F78"/>
    <w:rsid w:val="0092792B"/>
    <w:rsid w:val="00935B1F"/>
    <w:rsid w:val="009451BE"/>
    <w:rsid w:val="00A1006C"/>
    <w:rsid w:val="00A20090"/>
    <w:rsid w:val="00A31E02"/>
    <w:rsid w:val="00B07574"/>
    <w:rsid w:val="00B20E28"/>
    <w:rsid w:val="00B743A2"/>
    <w:rsid w:val="00B773B1"/>
    <w:rsid w:val="00BC1D3D"/>
    <w:rsid w:val="00BE1E24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2024-05-17T05:17:00Z</cp:lastPrinted>
  <dcterms:created xsi:type="dcterms:W3CDTF">2024-05-17T05:18:00Z</dcterms:created>
  <dcterms:modified xsi:type="dcterms:W3CDTF">2024-05-17T05:18:00Z</dcterms:modified>
</cp:coreProperties>
</file>