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4A9D" w:rsidRPr="000E4A9D" w:rsidRDefault="000E4A9D" w:rsidP="00CF5D6D">
      <w:pPr>
        <w:spacing w:line="264" w:lineRule="auto"/>
        <w:ind w:firstLine="680"/>
        <w:jc w:val="center"/>
        <w:rPr>
          <w:rFonts w:ascii="Arial" w:hAnsi="Arial" w:cs="Arial"/>
          <w:b/>
          <w:sz w:val="26"/>
          <w:szCs w:val="26"/>
        </w:rPr>
      </w:pPr>
      <w:r w:rsidRPr="000E4A9D">
        <w:rPr>
          <w:rFonts w:ascii="Arial" w:hAnsi="Arial" w:cs="Arial"/>
          <w:b/>
          <w:sz w:val="26"/>
          <w:szCs w:val="26"/>
        </w:rPr>
        <w:t>ДОКЛАД</w:t>
      </w:r>
    </w:p>
    <w:p w:rsidR="000E4A9D" w:rsidRPr="000E4A9D" w:rsidRDefault="000E4A9D" w:rsidP="00CF5D6D">
      <w:pPr>
        <w:spacing w:line="264" w:lineRule="auto"/>
        <w:ind w:firstLine="680"/>
        <w:jc w:val="center"/>
        <w:rPr>
          <w:rFonts w:ascii="Arial" w:hAnsi="Arial" w:cs="Arial"/>
          <w:b/>
          <w:sz w:val="26"/>
          <w:szCs w:val="26"/>
        </w:rPr>
      </w:pPr>
      <w:r w:rsidRPr="000E4A9D">
        <w:rPr>
          <w:rFonts w:ascii="Arial" w:hAnsi="Arial" w:cs="Arial"/>
          <w:b/>
          <w:sz w:val="26"/>
          <w:szCs w:val="26"/>
        </w:rPr>
        <w:t xml:space="preserve">министра физической культуры и спорта Чувашской Республики </w:t>
      </w:r>
    </w:p>
    <w:p w:rsidR="00D7244C" w:rsidRDefault="000E4A9D" w:rsidP="00CF5D6D">
      <w:pPr>
        <w:spacing w:line="264" w:lineRule="auto"/>
        <w:jc w:val="center"/>
        <w:rPr>
          <w:rFonts w:ascii="Arial" w:hAnsi="Arial" w:cs="Arial"/>
          <w:b/>
          <w:sz w:val="26"/>
          <w:szCs w:val="26"/>
        </w:rPr>
      </w:pPr>
      <w:r w:rsidRPr="000E4A9D">
        <w:rPr>
          <w:rFonts w:ascii="Arial" w:hAnsi="Arial" w:cs="Arial"/>
          <w:b/>
          <w:sz w:val="26"/>
          <w:szCs w:val="26"/>
        </w:rPr>
        <w:t>В.В. Петрова «</w:t>
      </w:r>
      <w:r w:rsidR="000D44D0" w:rsidRPr="000E4A9D">
        <w:rPr>
          <w:rFonts w:ascii="Arial" w:hAnsi="Arial" w:cs="Arial"/>
          <w:b/>
          <w:sz w:val="26"/>
          <w:szCs w:val="26"/>
        </w:rPr>
        <w:t xml:space="preserve">Об итогах </w:t>
      </w:r>
      <w:r w:rsidR="00860B0D">
        <w:rPr>
          <w:rFonts w:ascii="Arial" w:hAnsi="Arial" w:cs="Arial"/>
          <w:b/>
          <w:sz w:val="26"/>
          <w:szCs w:val="26"/>
        </w:rPr>
        <w:t>проведения Межрегионального детского турнира по адаптивному хоккею (в том числе хоккею-</w:t>
      </w:r>
      <w:proofErr w:type="spellStart"/>
      <w:r w:rsidR="00860B0D">
        <w:rPr>
          <w:rFonts w:ascii="Arial" w:hAnsi="Arial" w:cs="Arial"/>
          <w:b/>
          <w:sz w:val="26"/>
          <w:szCs w:val="26"/>
        </w:rPr>
        <w:t>следж</w:t>
      </w:r>
      <w:proofErr w:type="spellEnd"/>
      <w:r w:rsidR="00860B0D">
        <w:rPr>
          <w:rFonts w:ascii="Arial" w:hAnsi="Arial" w:cs="Arial"/>
          <w:b/>
          <w:sz w:val="26"/>
          <w:szCs w:val="26"/>
        </w:rPr>
        <w:t xml:space="preserve">) </w:t>
      </w:r>
    </w:p>
    <w:p w:rsidR="000D44D0" w:rsidRPr="000E4A9D" w:rsidRDefault="00860B0D" w:rsidP="00CF5D6D">
      <w:pPr>
        <w:spacing w:line="264" w:lineRule="auto"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«Хоккей для всех»</w:t>
      </w:r>
    </w:p>
    <w:p w:rsidR="000D44D0" w:rsidRDefault="000D44D0" w:rsidP="00CF5D6D">
      <w:pPr>
        <w:rPr>
          <w:rFonts w:ascii="Arial" w:hAnsi="Arial" w:cs="Arial"/>
          <w:b/>
        </w:rPr>
      </w:pPr>
    </w:p>
    <w:p w:rsidR="00CE19E5" w:rsidRPr="000E4A9D" w:rsidRDefault="00D7244C" w:rsidP="00CF5D6D">
      <w:pPr>
        <w:jc w:val="center"/>
        <w:rPr>
          <w:rFonts w:ascii="Arial" w:hAnsi="Arial" w:cs="Arial"/>
          <w:b/>
          <w:sz w:val="26"/>
          <w:szCs w:val="26"/>
        </w:rPr>
      </w:pPr>
      <w:r w:rsidRPr="00D7244C">
        <w:rPr>
          <w:rFonts w:ascii="Arial" w:hAnsi="Arial" w:cs="Arial"/>
          <w:b/>
          <w:noProof/>
          <w:sz w:val="26"/>
          <w:szCs w:val="26"/>
        </w:rPr>
        <w:drawing>
          <wp:inline distT="0" distB="0" distL="0" distR="0" wp14:anchorId="682528FC" wp14:editId="74A24501">
            <wp:extent cx="5236633" cy="2945299"/>
            <wp:effectExtent l="0" t="0" r="254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8265" cy="2946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3E9" w:rsidRPr="000E4A9D" w:rsidRDefault="003E53E9" w:rsidP="00CF5D6D">
      <w:pPr>
        <w:jc w:val="both"/>
        <w:rPr>
          <w:rFonts w:ascii="Arial" w:hAnsi="Arial" w:cs="Arial"/>
          <w:sz w:val="26"/>
          <w:szCs w:val="26"/>
        </w:rPr>
      </w:pPr>
    </w:p>
    <w:p w:rsidR="00CE19E5" w:rsidRDefault="00CE19E5" w:rsidP="00CF5D6D">
      <w:pPr>
        <w:jc w:val="center"/>
        <w:rPr>
          <w:rFonts w:ascii="Arial" w:hAnsi="Arial" w:cs="Arial"/>
          <w:b/>
          <w:sz w:val="26"/>
          <w:szCs w:val="26"/>
        </w:rPr>
      </w:pPr>
    </w:p>
    <w:p w:rsidR="003E53E9" w:rsidRDefault="00D7244C" w:rsidP="00CF5D6D">
      <w:pPr>
        <w:jc w:val="center"/>
        <w:rPr>
          <w:rFonts w:ascii="Arial" w:hAnsi="Arial" w:cs="Arial"/>
          <w:b/>
          <w:sz w:val="26"/>
          <w:szCs w:val="26"/>
        </w:rPr>
      </w:pPr>
      <w:r w:rsidRPr="00D7244C">
        <w:rPr>
          <w:rFonts w:ascii="Arial" w:hAnsi="Arial" w:cs="Arial"/>
          <w:b/>
          <w:noProof/>
          <w:sz w:val="26"/>
          <w:szCs w:val="26"/>
        </w:rPr>
        <w:drawing>
          <wp:inline distT="0" distB="0" distL="0" distR="0" wp14:anchorId="14D294BA" wp14:editId="6DA06056">
            <wp:extent cx="5343965" cy="3005667"/>
            <wp:effectExtent l="0" t="0" r="952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45631" cy="3006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901" w:rsidRPr="000E4A9D" w:rsidRDefault="00356901" w:rsidP="00CF5D6D">
      <w:pPr>
        <w:jc w:val="center"/>
        <w:rPr>
          <w:rFonts w:ascii="Arial" w:hAnsi="Arial" w:cs="Arial"/>
          <w:b/>
          <w:sz w:val="26"/>
          <w:szCs w:val="26"/>
        </w:rPr>
      </w:pPr>
    </w:p>
    <w:p w:rsidR="00356901" w:rsidRDefault="00A40198" w:rsidP="00356901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0E4A9D">
        <w:rPr>
          <w:rFonts w:ascii="Arial" w:hAnsi="Arial" w:cs="Arial"/>
          <w:b/>
          <w:sz w:val="26"/>
          <w:szCs w:val="26"/>
        </w:rPr>
        <w:t>Слайд 2</w:t>
      </w:r>
      <w:r w:rsidR="00E02495">
        <w:rPr>
          <w:rFonts w:ascii="Arial" w:hAnsi="Arial" w:cs="Arial"/>
          <w:b/>
          <w:sz w:val="26"/>
          <w:szCs w:val="26"/>
        </w:rPr>
        <w:t>.</w:t>
      </w:r>
      <w:r w:rsidR="000E4A9D" w:rsidRPr="000E4A9D">
        <w:rPr>
          <w:rFonts w:ascii="Arial" w:hAnsi="Arial" w:cs="Arial"/>
          <w:color w:val="000000"/>
          <w:sz w:val="26"/>
          <w:szCs w:val="26"/>
        </w:rPr>
        <w:t xml:space="preserve"> </w:t>
      </w:r>
      <w:r w:rsidR="00860B0D">
        <w:rPr>
          <w:rFonts w:ascii="Arial" w:hAnsi="Arial" w:cs="Arial"/>
          <w:color w:val="000000"/>
          <w:sz w:val="26"/>
          <w:szCs w:val="26"/>
        </w:rPr>
        <w:t xml:space="preserve">С 23 по 27 сентября </w:t>
      </w:r>
      <w:r w:rsidR="00356901">
        <w:rPr>
          <w:rFonts w:ascii="Arial" w:hAnsi="Arial" w:cs="Arial"/>
          <w:color w:val="000000"/>
          <w:sz w:val="26"/>
          <w:szCs w:val="26"/>
        </w:rPr>
        <w:t>Чувашская Республика впервые стала площадкой для</w:t>
      </w:r>
      <w:r w:rsidR="00860B0D">
        <w:rPr>
          <w:rFonts w:ascii="Arial" w:hAnsi="Arial" w:cs="Arial"/>
          <w:color w:val="000000"/>
          <w:sz w:val="26"/>
          <w:szCs w:val="26"/>
        </w:rPr>
        <w:t xml:space="preserve"> проведения Межрегионального детского турнира по адаптивному хоккею (в том числе хоккею-</w:t>
      </w:r>
      <w:proofErr w:type="spellStart"/>
      <w:r w:rsidR="00860B0D">
        <w:rPr>
          <w:rFonts w:ascii="Arial" w:hAnsi="Arial" w:cs="Arial"/>
          <w:color w:val="000000"/>
          <w:sz w:val="26"/>
          <w:szCs w:val="26"/>
        </w:rPr>
        <w:t>следж</w:t>
      </w:r>
      <w:proofErr w:type="spellEnd"/>
      <w:r w:rsidR="00860B0D">
        <w:rPr>
          <w:rFonts w:ascii="Arial" w:hAnsi="Arial" w:cs="Arial"/>
          <w:color w:val="000000"/>
          <w:sz w:val="26"/>
          <w:szCs w:val="26"/>
        </w:rPr>
        <w:t xml:space="preserve">) «Хоккей для всех». </w:t>
      </w:r>
    </w:p>
    <w:p w:rsidR="00356901" w:rsidRDefault="006B1229" w:rsidP="00356901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В</w:t>
      </w:r>
      <w:r w:rsidR="00461E04">
        <w:rPr>
          <w:rFonts w:ascii="Arial" w:hAnsi="Arial" w:cs="Arial"/>
          <w:color w:val="000000"/>
          <w:sz w:val="26"/>
          <w:szCs w:val="26"/>
        </w:rPr>
        <w:t xml:space="preserve"> турнире приняло</w:t>
      </w:r>
      <w:r>
        <w:rPr>
          <w:rFonts w:ascii="Arial" w:hAnsi="Arial" w:cs="Arial"/>
          <w:color w:val="000000"/>
          <w:sz w:val="26"/>
          <w:szCs w:val="26"/>
        </w:rPr>
        <w:t xml:space="preserve"> участие 12 детских команд по адаптивному хоккею из 9 регионов </w:t>
      </w:r>
      <w:r w:rsidR="00461E04">
        <w:rPr>
          <w:rFonts w:ascii="Arial" w:hAnsi="Arial" w:cs="Arial"/>
          <w:color w:val="000000"/>
          <w:sz w:val="26"/>
          <w:szCs w:val="26"/>
        </w:rPr>
        <w:t>Приволжского федерального округ</w:t>
      </w:r>
      <w:r w:rsidR="00356901">
        <w:rPr>
          <w:rFonts w:ascii="Arial" w:hAnsi="Arial" w:cs="Arial"/>
          <w:color w:val="000000"/>
          <w:sz w:val="26"/>
          <w:szCs w:val="26"/>
        </w:rPr>
        <w:t>а</w:t>
      </w:r>
      <w:r w:rsidR="00461E04">
        <w:rPr>
          <w:rFonts w:ascii="Arial" w:hAnsi="Arial" w:cs="Arial"/>
          <w:color w:val="000000"/>
          <w:sz w:val="26"/>
          <w:szCs w:val="26"/>
        </w:rPr>
        <w:t xml:space="preserve"> </w:t>
      </w:r>
      <w:r w:rsidR="00356901" w:rsidRPr="00356901">
        <w:rPr>
          <w:rFonts w:ascii="Arial" w:hAnsi="Arial" w:cs="Arial"/>
          <w:i/>
          <w:color w:val="000000"/>
          <w:sz w:val="26"/>
          <w:szCs w:val="26"/>
        </w:rPr>
        <w:t xml:space="preserve">(Республики Мордовия, Удмуртия, Татарстан и Чувашия,  Пермский край, Кировская, </w:t>
      </w:r>
      <w:r w:rsidR="00461E04" w:rsidRPr="00356901">
        <w:rPr>
          <w:rFonts w:ascii="Arial" w:hAnsi="Arial" w:cs="Arial"/>
          <w:i/>
          <w:color w:val="000000"/>
          <w:sz w:val="26"/>
          <w:szCs w:val="26"/>
        </w:rPr>
        <w:t xml:space="preserve">Нижегородская, </w:t>
      </w:r>
      <w:r w:rsidR="00356901" w:rsidRPr="00356901">
        <w:rPr>
          <w:rFonts w:ascii="Arial" w:hAnsi="Arial" w:cs="Arial"/>
          <w:i/>
          <w:color w:val="000000"/>
          <w:sz w:val="26"/>
          <w:szCs w:val="26"/>
        </w:rPr>
        <w:t xml:space="preserve">Пензенская, </w:t>
      </w:r>
      <w:r w:rsidR="00461E04" w:rsidRPr="00356901">
        <w:rPr>
          <w:rFonts w:ascii="Arial" w:hAnsi="Arial" w:cs="Arial"/>
          <w:i/>
          <w:color w:val="000000"/>
          <w:sz w:val="26"/>
          <w:szCs w:val="26"/>
        </w:rPr>
        <w:t>Саратовская области</w:t>
      </w:r>
      <w:r w:rsidR="00356901" w:rsidRPr="00356901">
        <w:rPr>
          <w:rFonts w:ascii="Arial" w:hAnsi="Arial" w:cs="Arial"/>
          <w:i/>
          <w:color w:val="000000"/>
          <w:sz w:val="26"/>
          <w:szCs w:val="26"/>
        </w:rPr>
        <w:t>)</w:t>
      </w:r>
      <w:r w:rsidR="00461E04">
        <w:rPr>
          <w:rFonts w:ascii="Arial" w:hAnsi="Arial" w:cs="Arial"/>
          <w:color w:val="000000"/>
          <w:sz w:val="26"/>
          <w:szCs w:val="26"/>
        </w:rPr>
        <w:t xml:space="preserve">. </w:t>
      </w:r>
    </w:p>
    <w:p w:rsidR="007D0DAD" w:rsidRPr="006B1229" w:rsidRDefault="006B1229" w:rsidP="00356901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lastRenderedPageBreak/>
        <w:t xml:space="preserve">9 </w:t>
      </w:r>
      <w:r w:rsidR="00356901">
        <w:rPr>
          <w:rFonts w:ascii="Arial" w:hAnsi="Arial" w:cs="Arial"/>
          <w:color w:val="000000"/>
          <w:sz w:val="26"/>
          <w:szCs w:val="26"/>
        </w:rPr>
        <w:t>детских ледовых дружин</w:t>
      </w:r>
      <w:r>
        <w:rPr>
          <w:rFonts w:ascii="Arial" w:hAnsi="Arial" w:cs="Arial"/>
          <w:color w:val="000000"/>
          <w:sz w:val="26"/>
          <w:szCs w:val="26"/>
        </w:rPr>
        <w:t xml:space="preserve"> по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следж</w:t>
      </w:r>
      <w:proofErr w:type="spellEnd"/>
      <w:r>
        <w:rPr>
          <w:rFonts w:ascii="Arial" w:hAnsi="Arial" w:cs="Arial"/>
          <w:color w:val="000000"/>
          <w:sz w:val="26"/>
          <w:szCs w:val="26"/>
        </w:rPr>
        <w:t>-хоккею и 3 команды незрячи</w:t>
      </w:r>
      <w:r w:rsidR="00461E04">
        <w:rPr>
          <w:rFonts w:ascii="Arial" w:hAnsi="Arial" w:cs="Arial"/>
          <w:color w:val="000000"/>
          <w:sz w:val="26"/>
          <w:szCs w:val="26"/>
        </w:rPr>
        <w:t xml:space="preserve">х хоккеистов </w:t>
      </w:r>
      <w:r w:rsidR="00313CD4">
        <w:rPr>
          <w:rFonts w:ascii="Arial" w:hAnsi="Arial" w:cs="Arial"/>
          <w:color w:val="000000"/>
          <w:sz w:val="26"/>
          <w:szCs w:val="26"/>
        </w:rPr>
        <w:t>в течение четырех</w:t>
      </w:r>
      <w:r w:rsidR="00461E04">
        <w:rPr>
          <w:rFonts w:ascii="Arial" w:hAnsi="Arial" w:cs="Arial"/>
          <w:color w:val="000000"/>
          <w:sz w:val="26"/>
          <w:szCs w:val="26"/>
        </w:rPr>
        <w:t xml:space="preserve"> соревновате</w:t>
      </w:r>
      <w:r w:rsidR="00313CD4">
        <w:rPr>
          <w:rFonts w:ascii="Arial" w:hAnsi="Arial" w:cs="Arial"/>
          <w:color w:val="000000"/>
          <w:sz w:val="26"/>
          <w:szCs w:val="26"/>
        </w:rPr>
        <w:t>льных дней</w:t>
      </w:r>
      <w:r w:rsidR="00461E04">
        <w:rPr>
          <w:rFonts w:ascii="Arial" w:hAnsi="Arial" w:cs="Arial"/>
          <w:color w:val="000000"/>
          <w:sz w:val="26"/>
          <w:szCs w:val="26"/>
        </w:rPr>
        <w:t xml:space="preserve"> боролись за </w:t>
      </w:r>
      <w:r w:rsidR="00356901">
        <w:rPr>
          <w:rFonts w:ascii="Arial" w:hAnsi="Arial" w:cs="Arial"/>
          <w:color w:val="000000"/>
          <w:sz w:val="26"/>
          <w:szCs w:val="26"/>
        </w:rPr>
        <w:t>победу</w:t>
      </w:r>
      <w:r w:rsidR="00461E04">
        <w:rPr>
          <w:rFonts w:ascii="Arial" w:hAnsi="Arial" w:cs="Arial"/>
          <w:color w:val="000000"/>
          <w:sz w:val="26"/>
          <w:szCs w:val="26"/>
        </w:rPr>
        <w:t>.</w:t>
      </w:r>
      <w:r>
        <w:rPr>
          <w:rFonts w:ascii="Arial" w:hAnsi="Arial" w:cs="Arial"/>
          <w:color w:val="000000"/>
          <w:sz w:val="26"/>
          <w:szCs w:val="26"/>
        </w:rPr>
        <w:t xml:space="preserve"> Общее количество участнико</w:t>
      </w:r>
      <w:r w:rsidR="00613757">
        <w:rPr>
          <w:rFonts w:ascii="Arial" w:hAnsi="Arial" w:cs="Arial"/>
          <w:color w:val="000000"/>
          <w:sz w:val="26"/>
          <w:szCs w:val="26"/>
        </w:rPr>
        <w:t>в Турнира составило порядка 300</w:t>
      </w:r>
      <w:r>
        <w:rPr>
          <w:rFonts w:ascii="Arial" w:hAnsi="Arial" w:cs="Arial"/>
          <w:color w:val="000000"/>
          <w:sz w:val="26"/>
          <w:szCs w:val="26"/>
        </w:rPr>
        <w:t xml:space="preserve"> человек.</w:t>
      </w:r>
    </w:p>
    <w:p w:rsidR="00E02495" w:rsidRDefault="00E02495" w:rsidP="00CF5D6D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6"/>
          <w:szCs w:val="26"/>
        </w:rPr>
      </w:pPr>
    </w:p>
    <w:p w:rsidR="007D0DAD" w:rsidRDefault="00A64B90" w:rsidP="00CF5D6D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6"/>
          <w:szCs w:val="26"/>
        </w:rPr>
      </w:pPr>
      <w:r w:rsidRPr="00A64B90">
        <w:rPr>
          <w:rFonts w:ascii="Arial" w:hAnsi="Arial" w:cs="Arial"/>
          <w:noProof/>
          <w:color w:val="000000"/>
          <w:sz w:val="26"/>
          <w:szCs w:val="26"/>
        </w:rPr>
        <w:drawing>
          <wp:inline distT="0" distB="0" distL="0" distR="0" wp14:anchorId="28D097E0" wp14:editId="655F4610">
            <wp:extent cx="5033433" cy="2831011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5002" cy="2831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B90" w:rsidRDefault="00A64B90" w:rsidP="00313CD4">
      <w:pPr>
        <w:pStyle w:val="a3"/>
        <w:spacing w:before="0" w:beforeAutospacing="0" w:after="0" w:afterAutospacing="0"/>
        <w:ind w:firstLine="708"/>
        <w:jc w:val="both"/>
        <w:rPr>
          <w:rFonts w:ascii="Arial" w:hAnsi="Arial" w:cs="Arial"/>
          <w:b/>
          <w:color w:val="000000"/>
          <w:sz w:val="26"/>
          <w:szCs w:val="26"/>
        </w:rPr>
      </w:pPr>
    </w:p>
    <w:p w:rsidR="00313CD4" w:rsidRPr="00313CD4" w:rsidRDefault="007D0DAD" w:rsidP="00313CD4">
      <w:pPr>
        <w:pStyle w:val="a3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6"/>
          <w:szCs w:val="26"/>
        </w:rPr>
      </w:pPr>
      <w:r w:rsidRPr="000E4A9D">
        <w:rPr>
          <w:rFonts w:ascii="Arial" w:hAnsi="Arial" w:cs="Arial"/>
          <w:b/>
          <w:color w:val="000000"/>
          <w:sz w:val="26"/>
          <w:szCs w:val="26"/>
        </w:rPr>
        <w:t xml:space="preserve">Слайд </w:t>
      </w:r>
      <w:r>
        <w:rPr>
          <w:rFonts w:ascii="Arial" w:hAnsi="Arial" w:cs="Arial"/>
          <w:b/>
          <w:color w:val="000000"/>
          <w:sz w:val="26"/>
          <w:szCs w:val="26"/>
        </w:rPr>
        <w:t>3.</w:t>
      </w:r>
      <w:r w:rsidRPr="007D0DAD">
        <w:rPr>
          <w:rFonts w:ascii="Arial" w:hAnsi="Arial" w:cs="Arial"/>
          <w:sz w:val="26"/>
          <w:szCs w:val="26"/>
        </w:rPr>
        <w:t xml:space="preserve"> </w:t>
      </w:r>
      <w:r w:rsidR="00313CD4" w:rsidRPr="00313CD4">
        <w:rPr>
          <w:rFonts w:ascii="Arial" w:hAnsi="Arial" w:cs="Arial"/>
          <w:sz w:val="26"/>
          <w:szCs w:val="26"/>
        </w:rPr>
        <w:t xml:space="preserve">24 сентября в Региональном центре по хоккею состоялась торжественная церемония открытия Межрегионального турнира, в которой приняли участие </w:t>
      </w:r>
      <w:r w:rsidR="00313CD4" w:rsidRPr="00313CD4">
        <w:rPr>
          <w:rFonts w:ascii="Arial" w:hAnsi="Arial" w:cs="Arial"/>
          <w:color w:val="000000"/>
          <w:sz w:val="26"/>
          <w:szCs w:val="26"/>
        </w:rPr>
        <w:t>помощник полномочного представителя Президента Российской Федерации в Приволжском федеральном округе </w:t>
      </w:r>
      <w:r w:rsidR="00313CD4" w:rsidRPr="00313CD4">
        <w:rPr>
          <w:rStyle w:val="a4"/>
          <w:rFonts w:ascii="Arial" w:hAnsi="Arial" w:cs="Arial"/>
          <w:b w:val="0"/>
          <w:color w:val="000000"/>
          <w:sz w:val="26"/>
          <w:szCs w:val="26"/>
        </w:rPr>
        <w:t>Владимир Колчин</w:t>
      </w:r>
      <w:r w:rsidR="00313CD4" w:rsidRPr="00313CD4">
        <w:rPr>
          <w:rFonts w:ascii="Arial" w:hAnsi="Arial" w:cs="Arial"/>
          <w:b/>
          <w:color w:val="000000"/>
          <w:sz w:val="26"/>
          <w:szCs w:val="26"/>
        </w:rPr>
        <w:t>,</w:t>
      </w:r>
      <w:r w:rsidR="00313CD4" w:rsidRPr="00313CD4">
        <w:rPr>
          <w:rFonts w:ascii="Arial" w:hAnsi="Arial" w:cs="Arial"/>
          <w:color w:val="000000"/>
          <w:sz w:val="26"/>
          <w:szCs w:val="26"/>
        </w:rPr>
        <w:t xml:space="preserve"> </w:t>
      </w:r>
      <w:r w:rsidR="009B1B17" w:rsidRPr="00313CD4">
        <w:rPr>
          <w:rFonts w:ascii="Arial" w:hAnsi="Arial" w:cs="Arial"/>
          <w:color w:val="000000"/>
          <w:sz w:val="26"/>
          <w:szCs w:val="26"/>
        </w:rPr>
        <w:t>Заслуженный мастер спорта СССР, олимпийский чемпион </w:t>
      </w:r>
      <w:r w:rsidR="009B1B17" w:rsidRPr="00313CD4">
        <w:rPr>
          <w:rStyle w:val="a4"/>
          <w:rFonts w:ascii="Arial" w:hAnsi="Arial" w:cs="Arial"/>
          <w:b w:val="0"/>
          <w:color w:val="000000"/>
          <w:sz w:val="26"/>
          <w:szCs w:val="26"/>
        </w:rPr>
        <w:t>Андрей Коваленко</w:t>
      </w:r>
      <w:r w:rsidR="009B1B17" w:rsidRPr="00313CD4">
        <w:rPr>
          <w:rFonts w:ascii="Arial" w:hAnsi="Arial" w:cs="Arial"/>
          <w:b/>
          <w:color w:val="000000"/>
          <w:sz w:val="26"/>
          <w:szCs w:val="26"/>
        </w:rPr>
        <w:t>,</w:t>
      </w:r>
      <w:r w:rsidR="009B1B17" w:rsidRPr="00313CD4">
        <w:rPr>
          <w:rFonts w:ascii="Arial" w:hAnsi="Arial" w:cs="Arial"/>
          <w:color w:val="000000"/>
          <w:sz w:val="26"/>
          <w:szCs w:val="26"/>
        </w:rPr>
        <w:t xml:space="preserve"> исполнительный директор </w:t>
      </w:r>
      <w:r w:rsidR="00A64B90">
        <w:rPr>
          <w:rFonts w:ascii="Arial" w:hAnsi="Arial" w:cs="Arial"/>
          <w:color w:val="000000"/>
          <w:sz w:val="26"/>
          <w:szCs w:val="26"/>
        </w:rPr>
        <w:t xml:space="preserve">всероссийской </w:t>
      </w:r>
      <w:r w:rsidR="009B1B17" w:rsidRPr="00313CD4">
        <w:rPr>
          <w:rFonts w:ascii="Arial" w:hAnsi="Arial" w:cs="Arial"/>
          <w:color w:val="000000"/>
          <w:sz w:val="26"/>
          <w:szCs w:val="26"/>
        </w:rPr>
        <w:t>Федерации адаптивного хоккея </w:t>
      </w:r>
      <w:r w:rsidR="009B1B17" w:rsidRPr="00313CD4">
        <w:rPr>
          <w:rStyle w:val="a4"/>
          <w:rFonts w:ascii="Arial" w:hAnsi="Arial" w:cs="Arial"/>
          <w:b w:val="0"/>
          <w:color w:val="000000"/>
          <w:sz w:val="26"/>
          <w:szCs w:val="26"/>
        </w:rPr>
        <w:t>Антон Политов</w:t>
      </w:r>
      <w:r w:rsidR="009B1B17" w:rsidRPr="00313CD4">
        <w:rPr>
          <w:rFonts w:ascii="Arial" w:hAnsi="Arial" w:cs="Arial"/>
          <w:b/>
          <w:color w:val="000000"/>
          <w:sz w:val="26"/>
          <w:szCs w:val="26"/>
        </w:rPr>
        <w:t>,</w:t>
      </w:r>
      <w:r w:rsidR="009B1B17">
        <w:rPr>
          <w:rFonts w:ascii="Arial" w:hAnsi="Arial" w:cs="Arial"/>
          <w:color w:val="000000"/>
          <w:sz w:val="26"/>
          <w:szCs w:val="26"/>
        </w:rPr>
        <w:t xml:space="preserve"> </w:t>
      </w:r>
      <w:r w:rsidR="00313CD4" w:rsidRPr="00313CD4">
        <w:rPr>
          <w:rFonts w:ascii="Arial" w:hAnsi="Arial" w:cs="Arial"/>
          <w:color w:val="000000"/>
          <w:sz w:val="26"/>
          <w:szCs w:val="26"/>
        </w:rPr>
        <w:t>начальник Управления Главы Чувашской Республики по молодежной политике </w:t>
      </w:r>
      <w:r w:rsidR="00313CD4" w:rsidRPr="00313CD4">
        <w:rPr>
          <w:rStyle w:val="a4"/>
          <w:rFonts w:ascii="Arial" w:hAnsi="Arial" w:cs="Arial"/>
          <w:b w:val="0"/>
          <w:color w:val="000000"/>
          <w:sz w:val="26"/>
          <w:szCs w:val="26"/>
        </w:rPr>
        <w:t>Иван Филиппов</w:t>
      </w:r>
      <w:r w:rsidR="00313CD4" w:rsidRPr="00313CD4">
        <w:rPr>
          <w:rFonts w:ascii="Arial" w:hAnsi="Arial" w:cs="Arial"/>
          <w:b/>
          <w:color w:val="000000"/>
          <w:sz w:val="26"/>
          <w:szCs w:val="26"/>
        </w:rPr>
        <w:t>,</w:t>
      </w:r>
      <w:r w:rsidR="00313CD4" w:rsidRPr="00313CD4">
        <w:rPr>
          <w:rFonts w:ascii="Arial" w:hAnsi="Arial" w:cs="Arial"/>
          <w:color w:val="000000"/>
          <w:sz w:val="26"/>
          <w:szCs w:val="26"/>
        </w:rPr>
        <w:t xml:space="preserve"> Председатель Союза женщин Чувашии </w:t>
      </w:r>
      <w:r w:rsidR="00313CD4" w:rsidRPr="00313CD4">
        <w:rPr>
          <w:rStyle w:val="a4"/>
          <w:rFonts w:ascii="Arial" w:hAnsi="Arial" w:cs="Arial"/>
          <w:b w:val="0"/>
          <w:color w:val="000000"/>
          <w:sz w:val="26"/>
          <w:szCs w:val="26"/>
        </w:rPr>
        <w:t>Наталья Николаева</w:t>
      </w:r>
      <w:r w:rsidR="009B1B17">
        <w:rPr>
          <w:rFonts w:ascii="Arial" w:hAnsi="Arial" w:cs="Arial"/>
          <w:b/>
          <w:color w:val="000000"/>
          <w:sz w:val="26"/>
          <w:szCs w:val="26"/>
        </w:rPr>
        <w:t xml:space="preserve">, </w:t>
      </w:r>
      <w:r w:rsidR="009B1B17" w:rsidRPr="009B1B17">
        <w:rPr>
          <w:rFonts w:ascii="Arial" w:hAnsi="Arial" w:cs="Arial"/>
          <w:color w:val="000000"/>
          <w:sz w:val="26"/>
          <w:szCs w:val="26"/>
        </w:rPr>
        <w:t>а также</w:t>
      </w:r>
      <w:r w:rsidR="009B1B17">
        <w:rPr>
          <w:rFonts w:ascii="Arial" w:hAnsi="Arial" w:cs="Arial"/>
          <w:b/>
          <w:color w:val="000000"/>
          <w:sz w:val="26"/>
          <w:szCs w:val="26"/>
        </w:rPr>
        <w:t xml:space="preserve"> </w:t>
      </w:r>
      <w:r w:rsidR="00313CD4" w:rsidRPr="00313CD4">
        <w:rPr>
          <w:rFonts w:ascii="Arial" w:hAnsi="Arial" w:cs="Arial"/>
          <w:color w:val="000000"/>
          <w:sz w:val="26"/>
          <w:szCs w:val="26"/>
        </w:rPr>
        <w:t>руководитель проекта благотворительного фонда «Это чудо» </w:t>
      </w:r>
      <w:r w:rsidR="00313CD4" w:rsidRPr="00313CD4">
        <w:rPr>
          <w:rStyle w:val="a4"/>
          <w:rFonts w:ascii="Arial" w:hAnsi="Arial" w:cs="Arial"/>
          <w:b w:val="0"/>
          <w:color w:val="000000"/>
          <w:sz w:val="26"/>
          <w:szCs w:val="26"/>
        </w:rPr>
        <w:t xml:space="preserve">Наталья </w:t>
      </w:r>
      <w:proofErr w:type="spellStart"/>
      <w:r w:rsidR="00313CD4" w:rsidRPr="00313CD4">
        <w:rPr>
          <w:rStyle w:val="a4"/>
          <w:rFonts w:ascii="Arial" w:hAnsi="Arial" w:cs="Arial"/>
          <w:b w:val="0"/>
          <w:color w:val="000000"/>
          <w:sz w:val="26"/>
          <w:szCs w:val="26"/>
        </w:rPr>
        <w:t>Головинская</w:t>
      </w:r>
      <w:proofErr w:type="spellEnd"/>
      <w:r w:rsidR="00313CD4" w:rsidRPr="00313CD4">
        <w:rPr>
          <w:rFonts w:ascii="Arial" w:hAnsi="Arial" w:cs="Arial"/>
          <w:b/>
          <w:color w:val="000000"/>
          <w:sz w:val="26"/>
          <w:szCs w:val="26"/>
        </w:rPr>
        <w:t>.</w:t>
      </w:r>
      <w:r w:rsidR="00313CD4">
        <w:rPr>
          <w:rFonts w:ascii="Arial" w:hAnsi="Arial" w:cs="Arial"/>
          <w:b/>
          <w:color w:val="000000"/>
          <w:sz w:val="26"/>
          <w:szCs w:val="26"/>
        </w:rPr>
        <w:t xml:space="preserve"> </w:t>
      </w:r>
    </w:p>
    <w:p w:rsidR="007D0DAD" w:rsidRDefault="007D0DAD" w:rsidP="00CF5D6D">
      <w:pPr>
        <w:shd w:val="clear" w:color="auto" w:fill="FFFFFF"/>
        <w:jc w:val="both"/>
        <w:rPr>
          <w:rFonts w:ascii="Arial" w:hAnsi="Arial" w:cs="Arial"/>
          <w:sz w:val="26"/>
          <w:szCs w:val="26"/>
        </w:rPr>
      </w:pPr>
    </w:p>
    <w:p w:rsidR="009665CB" w:rsidRDefault="009665CB" w:rsidP="00CF5D6D">
      <w:pPr>
        <w:shd w:val="clear" w:color="auto" w:fill="FFFFFF"/>
        <w:jc w:val="both"/>
        <w:rPr>
          <w:rFonts w:ascii="Arial" w:hAnsi="Arial" w:cs="Arial"/>
          <w:sz w:val="26"/>
          <w:szCs w:val="26"/>
        </w:rPr>
      </w:pPr>
      <w:r w:rsidRPr="009665CB">
        <w:rPr>
          <w:rFonts w:ascii="Arial" w:hAnsi="Arial" w:cs="Arial"/>
          <w:noProof/>
          <w:sz w:val="26"/>
          <w:szCs w:val="26"/>
        </w:rPr>
        <w:lastRenderedPageBreak/>
        <w:drawing>
          <wp:inline distT="0" distB="0" distL="0" distR="0" wp14:anchorId="173030CB" wp14:editId="2ECC8C00">
            <wp:extent cx="5940425" cy="334114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A13" w:rsidRPr="000E4A9D" w:rsidRDefault="00906A13" w:rsidP="00CF5D6D">
      <w:pPr>
        <w:pStyle w:val="a3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26"/>
          <w:szCs w:val="26"/>
        </w:rPr>
      </w:pPr>
    </w:p>
    <w:p w:rsidR="00030818" w:rsidRDefault="00A40198" w:rsidP="009665CB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0E4A9D">
        <w:rPr>
          <w:rFonts w:ascii="Arial" w:hAnsi="Arial" w:cs="Arial"/>
          <w:b/>
          <w:color w:val="000000"/>
          <w:sz w:val="26"/>
          <w:szCs w:val="26"/>
        </w:rPr>
        <w:t xml:space="preserve">Слайд </w:t>
      </w:r>
      <w:r w:rsidR="007D0DAD">
        <w:rPr>
          <w:rFonts w:ascii="Arial" w:hAnsi="Arial" w:cs="Arial"/>
          <w:b/>
          <w:color w:val="000000"/>
          <w:sz w:val="26"/>
          <w:szCs w:val="26"/>
        </w:rPr>
        <w:t>4</w:t>
      </w:r>
      <w:r w:rsidR="00E02495">
        <w:rPr>
          <w:rFonts w:ascii="Arial" w:hAnsi="Arial" w:cs="Arial"/>
          <w:b/>
          <w:color w:val="000000"/>
          <w:sz w:val="26"/>
          <w:szCs w:val="26"/>
        </w:rPr>
        <w:t xml:space="preserve">. </w:t>
      </w:r>
      <w:r w:rsidR="009B1B17">
        <w:rPr>
          <w:rFonts w:ascii="Arial" w:hAnsi="Arial" w:cs="Arial"/>
          <w:color w:val="000000"/>
          <w:sz w:val="26"/>
          <w:szCs w:val="26"/>
        </w:rPr>
        <w:t>Приезд в город Чебоксары олимпийского чемпиона</w:t>
      </w:r>
      <w:r w:rsidR="009665CB">
        <w:rPr>
          <w:rFonts w:ascii="Arial" w:hAnsi="Arial" w:cs="Arial"/>
          <w:color w:val="000000"/>
          <w:sz w:val="26"/>
          <w:szCs w:val="26"/>
        </w:rPr>
        <w:t>, легенды хоккея,</w:t>
      </w:r>
      <w:r w:rsidR="009B1B17">
        <w:rPr>
          <w:rFonts w:ascii="Arial" w:hAnsi="Arial" w:cs="Arial"/>
          <w:color w:val="000000"/>
          <w:sz w:val="26"/>
          <w:szCs w:val="26"/>
        </w:rPr>
        <w:t xml:space="preserve"> Андрея Коваленко </w:t>
      </w:r>
      <w:r w:rsidR="00D8675C">
        <w:rPr>
          <w:rFonts w:ascii="Arial" w:hAnsi="Arial" w:cs="Arial"/>
          <w:color w:val="000000"/>
          <w:sz w:val="26"/>
          <w:szCs w:val="26"/>
        </w:rPr>
        <w:t xml:space="preserve">стал настоящим сюрпризом для юных хоккеистов. В день открытия Турнира была организована автограф-сессия с именитым спортсменом. В ходе мероприятия </w:t>
      </w:r>
      <w:r w:rsidR="00B1713A">
        <w:rPr>
          <w:rFonts w:ascii="Arial" w:hAnsi="Arial" w:cs="Arial"/>
          <w:color w:val="000000"/>
          <w:sz w:val="26"/>
          <w:szCs w:val="26"/>
        </w:rPr>
        <w:t>ребята активно общались с легендой хоккея, задавали вопросы, фотографировались. Без подарков не остался</w:t>
      </w:r>
      <w:r w:rsidR="009665CB">
        <w:rPr>
          <w:rFonts w:ascii="Arial" w:hAnsi="Arial" w:cs="Arial"/>
          <w:color w:val="000000"/>
          <w:sz w:val="26"/>
          <w:szCs w:val="26"/>
        </w:rPr>
        <w:t xml:space="preserve"> и</w:t>
      </w:r>
      <w:r w:rsidR="00B1713A">
        <w:rPr>
          <w:rFonts w:ascii="Arial" w:hAnsi="Arial" w:cs="Arial"/>
          <w:color w:val="000000"/>
          <w:sz w:val="26"/>
          <w:szCs w:val="26"/>
        </w:rPr>
        <w:t xml:space="preserve"> музей «Легенды спорта Чувашии», расположенный в Ледовом дворце «Чебоксар</w:t>
      </w:r>
      <w:r w:rsidR="00613757">
        <w:rPr>
          <w:rFonts w:ascii="Arial" w:hAnsi="Arial" w:cs="Arial"/>
          <w:color w:val="000000"/>
          <w:sz w:val="26"/>
          <w:szCs w:val="26"/>
        </w:rPr>
        <w:t>ы – Арена». Именно туда отправил</w:t>
      </w:r>
      <w:r w:rsidR="00B1713A">
        <w:rPr>
          <w:rFonts w:ascii="Arial" w:hAnsi="Arial" w:cs="Arial"/>
          <w:color w:val="000000"/>
          <w:sz w:val="26"/>
          <w:szCs w:val="26"/>
        </w:rPr>
        <w:t xml:space="preserve">ся игровой свитер с пожеланиями хоккеистам </w:t>
      </w:r>
      <w:r w:rsidR="00613757">
        <w:rPr>
          <w:rFonts w:ascii="Arial" w:hAnsi="Arial" w:cs="Arial"/>
          <w:color w:val="000000"/>
          <w:sz w:val="26"/>
          <w:szCs w:val="26"/>
        </w:rPr>
        <w:t xml:space="preserve">из </w:t>
      </w:r>
      <w:r w:rsidR="00B1713A">
        <w:rPr>
          <w:rFonts w:ascii="Arial" w:hAnsi="Arial" w:cs="Arial"/>
          <w:color w:val="000000"/>
          <w:sz w:val="26"/>
          <w:szCs w:val="26"/>
        </w:rPr>
        <w:t>Чувашии от олимпийского чемпиона Андрея Коваленко.</w:t>
      </w:r>
    </w:p>
    <w:p w:rsidR="00B1713A" w:rsidRPr="000E4A9D" w:rsidRDefault="00B1713A" w:rsidP="00CF5D6D">
      <w:pPr>
        <w:pStyle w:val="a3"/>
        <w:spacing w:before="0" w:beforeAutospacing="0" w:after="0" w:afterAutospacing="0"/>
        <w:jc w:val="both"/>
        <w:rPr>
          <w:rFonts w:ascii="Arial" w:hAnsi="Arial" w:cs="Arial"/>
          <w:b/>
          <w:color w:val="000000"/>
          <w:sz w:val="26"/>
          <w:szCs w:val="26"/>
        </w:rPr>
      </w:pPr>
    </w:p>
    <w:p w:rsidR="00030818" w:rsidRDefault="004759C0" w:rsidP="00CF5D6D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4759C0">
        <w:rPr>
          <w:b/>
          <w:noProof/>
          <w:color w:val="000000"/>
          <w:sz w:val="28"/>
          <w:szCs w:val="28"/>
        </w:rPr>
        <w:drawing>
          <wp:inline distT="0" distB="0" distL="0" distR="0" wp14:anchorId="02358456" wp14:editId="5A228F83">
            <wp:extent cx="5223141" cy="293771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24769" cy="2938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A13" w:rsidRDefault="00906A13" w:rsidP="00CF5D6D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E174F7" w:rsidRDefault="00906A13" w:rsidP="00E174F7">
      <w:pPr>
        <w:spacing w:line="228" w:lineRule="auto"/>
        <w:jc w:val="both"/>
        <w:rPr>
          <w:rFonts w:ascii="Arial" w:hAnsi="Arial" w:cs="Arial"/>
          <w:sz w:val="26"/>
          <w:szCs w:val="26"/>
        </w:rPr>
      </w:pPr>
      <w:r w:rsidRPr="00906A13">
        <w:rPr>
          <w:rFonts w:ascii="Arial" w:hAnsi="Arial" w:cs="Arial"/>
          <w:b/>
          <w:color w:val="000000"/>
          <w:sz w:val="26"/>
          <w:szCs w:val="26"/>
        </w:rPr>
        <w:t>Слайд 5.</w:t>
      </w:r>
      <w:r w:rsidR="00E174F7">
        <w:rPr>
          <w:b/>
          <w:color w:val="000000"/>
          <w:sz w:val="28"/>
          <w:szCs w:val="28"/>
        </w:rPr>
        <w:t xml:space="preserve"> </w:t>
      </w:r>
      <w:r w:rsidR="00E174F7">
        <w:rPr>
          <w:rFonts w:ascii="Arial" w:hAnsi="Arial" w:cs="Arial"/>
          <w:sz w:val="26"/>
          <w:szCs w:val="26"/>
        </w:rPr>
        <w:t xml:space="preserve">Мы постарались сделать всё, чтобы за эти четыре дня пребывания в республике, юные хоккеисты, </w:t>
      </w:r>
      <w:r w:rsidR="00E174F7">
        <w:rPr>
          <w:rFonts w:ascii="Arial" w:hAnsi="Arial" w:cs="Arial"/>
        </w:rPr>
        <w:t>п</w:t>
      </w:r>
      <w:r w:rsidR="00E174F7">
        <w:rPr>
          <w:rFonts w:ascii="Arial" w:hAnsi="Arial" w:cs="Arial"/>
          <w:sz w:val="26"/>
          <w:szCs w:val="26"/>
        </w:rPr>
        <w:t xml:space="preserve">омимо ценного соревновательного опыта, смогли просто насладиться насыщенной программой. Для участников были </w:t>
      </w:r>
      <w:r w:rsidR="00E174F7">
        <w:rPr>
          <w:rFonts w:ascii="Arial" w:hAnsi="Arial" w:cs="Arial"/>
          <w:sz w:val="26"/>
          <w:szCs w:val="26"/>
        </w:rPr>
        <w:lastRenderedPageBreak/>
        <w:t>организованы обзорные экскурсии по городу</w:t>
      </w:r>
      <w:r w:rsidR="00956F07">
        <w:rPr>
          <w:rFonts w:ascii="Arial" w:hAnsi="Arial" w:cs="Arial"/>
          <w:sz w:val="26"/>
          <w:szCs w:val="26"/>
        </w:rPr>
        <w:t xml:space="preserve"> Чебоксары</w:t>
      </w:r>
      <w:r w:rsidR="00E174F7">
        <w:rPr>
          <w:rFonts w:ascii="Arial" w:hAnsi="Arial" w:cs="Arial"/>
          <w:sz w:val="26"/>
          <w:szCs w:val="26"/>
        </w:rPr>
        <w:t xml:space="preserve"> с посещением главных </w:t>
      </w:r>
      <w:r w:rsidR="005F6FB7">
        <w:rPr>
          <w:rFonts w:ascii="Arial" w:hAnsi="Arial" w:cs="Arial"/>
          <w:sz w:val="26"/>
          <w:szCs w:val="26"/>
        </w:rPr>
        <w:t>достопримечательностей</w:t>
      </w:r>
      <w:r w:rsidR="00E174F7">
        <w:rPr>
          <w:rFonts w:ascii="Arial" w:hAnsi="Arial" w:cs="Arial"/>
          <w:sz w:val="26"/>
          <w:szCs w:val="26"/>
        </w:rPr>
        <w:t xml:space="preserve">, </w:t>
      </w:r>
      <w:r w:rsidR="005643BC">
        <w:rPr>
          <w:rFonts w:ascii="Arial" w:hAnsi="Arial" w:cs="Arial"/>
          <w:sz w:val="26"/>
          <w:szCs w:val="26"/>
        </w:rPr>
        <w:t>а также анимационные программы в свободное от игр время в местах проживания</w:t>
      </w:r>
      <w:r w:rsidR="00956F07">
        <w:rPr>
          <w:rFonts w:ascii="Arial" w:hAnsi="Arial" w:cs="Arial"/>
          <w:sz w:val="26"/>
          <w:szCs w:val="26"/>
        </w:rPr>
        <w:t xml:space="preserve"> юных спортсменов и их родителей</w:t>
      </w:r>
      <w:r w:rsidR="005643BC">
        <w:rPr>
          <w:rFonts w:ascii="Arial" w:hAnsi="Arial" w:cs="Arial"/>
          <w:sz w:val="26"/>
          <w:szCs w:val="26"/>
        </w:rPr>
        <w:t>.</w:t>
      </w:r>
    </w:p>
    <w:p w:rsidR="00E174F7" w:rsidRPr="00E174F7" w:rsidRDefault="00E174F7" w:rsidP="00CF5D6D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0B1E57" w:rsidRDefault="00926B75" w:rsidP="00CF5D6D">
      <w:pPr>
        <w:shd w:val="clear" w:color="auto" w:fill="FFFFFF"/>
        <w:jc w:val="both"/>
        <w:rPr>
          <w:rFonts w:ascii="Arial" w:hAnsi="Arial" w:cs="Arial"/>
          <w:sz w:val="26"/>
          <w:szCs w:val="26"/>
        </w:rPr>
      </w:pPr>
      <w:r w:rsidRPr="00926B75"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27A1C42D" wp14:editId="03EFBB55">
            <wp:extent cx="5940425" cy="3341141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A13" w:rsidRPr="000E4A9D" w:rsidRDefault="00906A13" w:rsidP="005643BC">
      <w:pPr>
        <w:pStyle w:val="a3"/>
        <w:spacing w:before="0" w:beforeAutospacing="0" w:after="0" w:afterAutospacing="0"/>
        <w:rPr>
          <w:rFonts w:ascii="Arial" w:hAnsi="Arial" w:cs="Arial"/>
          <w:b/>
          <w:color w:val="000000"/>
          <w:sz w:val="26"/>
          <w:szCs w:val="26"/>
        </w:rPr>
      </w:pPr>
    </w:p>
    <w:p w:rsidR="00052CD0" w:rsidRDefault="00906A13" w:rsidP="0009328C">
      <w:pPr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b/>
          <w:color w:val="000000"/>
          <w:sz w:val="26"/>
          <w:szCs w:val="26"/>
        </w:rPr>
        <w:t xml:space="preserve">Слайд 6. </w:t>
      </w:r>
      <w:r w:rsidR="005643BC" w:rsidRPr="00577304">
        <w:rPr>
          <w:rFonts w:ascii="Arial" w:hAnsi="Arial" w:cs="Arial"/>
          <w:color w:val="000000"/>
          <w:sz w:val="26"/>
          <w:szCs w:val="26"/>
        </w:rPr>
        <w:t xml:space="preserve">По итогам Межрегионального турнира награды распределились следующим образом. В первом дивизионе </w:t>
      </w:r>
      <w:r w:rsidR="00052CD0">
        <w:rPr>
          <w:rFonts w:ascii="Arial" w:hAnsi="Arial" w:cs="Arial"/>
          <w:color w:val="000000"/>
          <w:sz w:val="26"/>
          <w:szCs w:val="26"/>
        </w:rPr>
        <w:t xml:space="preserve">среди команд по </w:t>
      </w:r>
      <w:proofErr w:type="spellStart"/>
      <w:r w:rsidR="00052CD0">
        <w:rPr>
          <w:rFonts w:ascii="Arial" w:hAnsi="Arial" w:cs="Arial"/>
          <w:color w:val="000000"/>
          <w:sz w:val="26"/>
          <w:szCs w:val="26"/>
        </w:rPr>
        <w:t>следж</w:t>
      </w:r>
      <w:proofErr w:type="spellEnd"/>
      <w:r w:rsidR="00052CD0">
        <w:rPr>
          <w:rFonts w:ascii="Arial" w:hAnsi="Arial" w:cs="Arial"/>
          <w:color w:val="000000"/>
          <w:sz w:val="26"/>
          <w:szCs w:val="26"/>
        </w:rPr>
        <w:t xml:space="preserve">-хоккею </w:t>
      </w:r>
      <w:r w:rsidR="00052CD0">
        <w:rPr>
          <w:rFonts w:ascii="Arial" w:hAnsi="Arial" w:cs="Arial"/>
          <w:sz w:val="26"/>
          <w:szCs w:val="26"/>
        </w:rPr>
        <w:t xml:space="preserve">победу праздновала команда из Пензы «Крылья мечты». Серебряными призерами стала команда </w:t>
      </w:r>
      <w:r w:rsidR="00052CD0" w:rsidRPr="002C329A">
        <w:rPr>
          <w:rFonts w:ascii="Arial" w:hAnsi="Arial" w:cs="Arial"/>
          <w:sz w:val="26"/>
          <w:szCs w:val="26"/>
        </w:rPr>
        <w:t>«</w:t>
      </w:r>
      <w:proofErr w:type="spellStart"/>
      <w:r w:rsidR="00052CD0" w:rsidRPr="002C329A">
        <w:rPr>
          <w:rFonts w:ascii="Arial" w:hAnsi="Arial" w:cs="Arial"/>
          <w:sz w:val="26"/>
          <w:szCs w:val="26"/>
        </w:rPr>
        <w:t>Сияжар</w:t>
      </w:r>
      <w:proofErr w:type="spellEnd"/>
      <w:r w:rsidR="00052CD0" w:rsidRPr="002C329A">
        <w:rPr>
          <w:rFonts w:ascii="Arial" w:hAnsi="Arial" w:cs="Arial"/>
          <w:sz w:val="26"/>
          <w:szCs w:val="26"/>
        </w:rPr>
        <w:t>»</w:t>
      </w:r>
      <w:r w:rsidR="00052CD0">
        <w:rPr>
          <w:rFonts w:ascii="Arial" w:hAnsi="Arial" w:cs="Arial"/>
          <w:sz w:val="26"/>
          <w:szCs w:val="26"/>
        </w:rPr>
        <w:t xml:space="preserve"> (Республика Мордовия), бронза у команды </w:t>
      </w:r>
      <w:r w:rsidR="00052CD0" w:rsidRPr="002C329A">
        <w:rPr>
          <w:rFonts w:ascii="Arial" w:hAnsi="Arial" w:cs="Arial"/>
          <w:sz w:val="26"/>
          <w:szCs w:val="26"/>
        </w:rPr>
        <w:t>«Нефтяник»</w:t>
      </w:r>
      <w:r w:rsidR="00052CD0">
        <w:rPr>
          <w:rFonts w:ascii="Arial" w:hAnsi="Arial" w:cs="Arial"/>
          <w:sz w:val="26"/>
          <w:szCs w:val="26"/>
        </w:rPr>
        <w:t xml:space="preserve"> (Республика Татарстан).</w:t>
      </w:r>
    </w:p>
    <w:p w:rsidR="000B1E57" w:rsidRDefault="00052CD0" w:rsidP="0009328C">
      <w:pPr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С</w:t>
      </w:r>
      <w:r w:rsidR="005643BC" w:rsidRPr="00577304">
        <w:rPr>
          <w:rFonts w:ascii="Arial" w:hAnsi="Arial" w:cs="Arial"/>
          <w:color w:val="000000"/>
          <w:sz w:val="26"/>
          <w:szCs w:val="26"/>
        </w:rPr>
        <w:t xml:space="preserve"> большим отрывом по количеству очков </w:t>
      </w:r>
      <w:r>
        <w:rPr>
          <w:rFonts w:ascii="Arial" w:hAnsi="Arial" w:cs="Arial"/>
          <w:color w:val="000000"/>
          <w:sz w:val="26"/>
          <w:szCs w:val="26"/>
        </w:rPr>
        <w:t xml:space="preserve">во втором дивизионе </w:t>
      </w:r>
      <w:r w:rsidR="005643BC" w:rsidRPr="00577304">
        <w:rPr>
          <w:rFonts w:ascii="Arial" w:hAnsi="Arial" w:cs="Arial"/>
          <w:color w:val="000000"/>
          <w:sz w:val="26"/>
          <w:szCs w:val="26"/>
        </w:rPr>
        <w:t>победителем стала чувашская команда «</w:t>
      </w:r>
      <w:proofErr w:type="spellStart"/>
      <w:r w:rsidR="005643BC" w:rsidRPr="00577304">
        <w:rPr>
          <w:rFonts w:ascii="Arial" w:hAnsi="Arial" w:cs="Arial"/>
          <w:color w:val="000000"/>
          <w:sz w:val="26"/>
          <w:szCs w:val="26"/>
        </w:rPr>
        <w:t>Атал</w:t>
      </w:r>
      <w:proofErr w:type="spellEnd"/>
      <w:r w:rsidR="005643BC" w:rsidRPr="00577304">
        <w:rPr>
          <w:rFonts w:ascii="Arial" w:hAnsi="Arial" w:cs="Arial"/>
          <w:color w:val="000000"/>
          <w:sz w:val="26"/>
          <w:szCs w:val="26"/>
        </w:rPr>
        <w:t>». На втором и третьем месте расположились команды</w:t>
      </w:r>
      <w:r w:rsidR="005643BC">
        <w:rPr>
          <w:rFonts w:ascii="Arial" w:hAnsi="Arial" w:cs="Arial"/>
          <w:b/>
          <w:color w:val="000000"/>
          <w:sz w:val="26"/>
          <w:szCs w:val="26"/>
        </w:rPr>
        <w:t xml:space="preserve"> </w:t>
      </w:r>
      <w:r w:rsidR="005643BC" w:rsidRPr="002C329A">
        <w:rPr>
          <w:rFonts w:ascii="Arial" w:hAnsi="Arial" w:cs="Arial"/>
          <w:sz w:val="26"/>
          <w:szCs w:val="26"/>
        </w:rPr>
        <w:t>«Торпедо-</w:t>
      </w:r>
      <w:proofErr w:type="spellStart"/>
      <w:r w:rsidR="005643BC" w:rsidRPr="002C329A">
        <w:rPr>
          <w:rFonts w:ascii="Arial" w:hAnsi="Arial" w:cs="Arial"/>
          <w:sz w:val="26"/>
          <w:szCs w:val="26"/>
        </w:rPr>
        <w:t>следж</w:t>
      </w:r>
      <w:proofErr w:type="spellEnd"/>
      <w:r w:rsidR="005643BC" w:rsidRPr="002C329A">
        <w:rPr>
          <w:rFonts w:ascii="Arial" w:hAnsi="Arial" w:cs="Arial"/>
          <w:sz w:val="26"/>
          <w:szCs w:val="26"/>
        </w:rPr>
        <w:t>»</w:t>
      </w:r>
      <w:r w:rsidR="005643BC">
        <w:rPr>
          <w:rFonts w:ascii="Arial" w:hAnsi="Arial" w:cs="Arial"/>
          <w:sz w:val="26"/>
          <w:szCs w:val="26"/>
        </w:rPr>
        <w:t xml:space="preserve"> (</w:t>
      </w:r>
      <w:r>
        <w:rPr>
          <w:rFonts w:ascii="Arial" w:hAnsi="Arial" w:cs="Arial"/>
          <w:sz w:val="26"/>
          <w:szCs w:val="26"/>
        </w:rPr>
        <w:t>Нижегородская область</w:t>
      </w:r>
      <w:r w:rsidR="005643BC">
        <w:rPr>
          <w:rFonts w:ascii="Arial" w:hAnsi="Arial" w:cs="Arial"/>
          <w:sz w:val="26"/>
          <w:szCs w:val="26"/>
        </w:rPr>
        <w:t xml:space="preserve">) и «Молния </w:t>
      </w:r>
      <w:proofErr w:type="spellStart"/>
      <w:r w:rsidR="005643BC">
        <w:rPr>
          <w:rFonts w:ascii="Arial" w:hAnsi="Arial" w:cs="Arial"/>
          <w:sz w:val="26"/>
          <w:szCs w:val="26"/>
        </w:rPr>
        <w:t>Прикамья</w:t>
      </w:r>
      <w:proofErr w:type="spellEnd"/>
      <w:r w:rsidR="005643BC" w:rsidRPr="002C329A">
        <w:rPr>
          <w:rFonts w:ascii="Arial" w:hAnsi="Arial" w:cs="Arial"/>
          <w:sz w:val="26"/>
          <w:szCs w:val="26"/>
        </w:rPr>
        <w:t>»</w:t>
      </w:r>
      <w:r w:rsidR="005643BC">
        <w:rPr>
          <w:rFonts w:ascii="Arial" w:hAnsi="Arial" w:cs="Arial"/>
          <w:sz w:val="26"/>
          <w:szCs w:val="26"/>
        </w:rPr>
        <w:t xml:space="preserve"> (</w:t>
      </w:r>
      <w:r>
        <w:rPr>
          <w:rFonts w:ascii="Arial" w:hAnsi="Arial" w:cs="Arial"/>
          <w:sz w:val="26"/>
          <w:szCs w:val="26"/>
        </w:rPr>
        <w:t>Пермский край</w:t>
      </w:r>
      <w:r w:rsidR="005643BC">
        <w:rPr>
          <w:rFonts w:ascii="Arial" w:hAnsi="Arial" w:cs="Arial"/>
          <w:sz w:val="26"/>
          <w:szCs w:val="26"/>
        </w:rPr>
        <w:t xml:space="preserve">). </w:t>
      </w:r>
    </w:p>
    <w:p w:rsidR="0009328C" w:rsidRDefault="0009328C" w:rsidP="0009328C">
      <w:pPr>
        <w:shd w:val="clear" w:color="auto" w:fill="FFFFFF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В</w:t>
      </w:r>
      <w:r w:rsidR="00577304">
        <w:rPr>
          <w:rFonts w:ascii="Arial" w:hAnsi="Arial" w:cs="Arial"/>
          <w:sz w:val="26"/>
          <w:szCs w:val="26"/>
        </w:rPr>
        <w:t xml:space="preserve"> турнире среди незрячих и слабовидящих хоккеистов медали высшей пробы у команды «</w:t>
      </w:r>
      <w:proofErr w:type="spellStart"/>
      <w:r w:rsidR="00577304">
        <w:rPr>
          <w:rFonts w:ascii="Arial" w:hAnsi="Arial" w:cs="Arial"/>
          <w:sz w:val="26"/>
          <w:szCs w:val="26"/>
        </w:rPr>
        <w:t>Юман</w:t>
      </w:r>
      <w:proofErr w:type="spellEnd"/>
      <w:r w:rsidR="00577304">
        <w:rPr>
          <w:rFonts w:ascii="Arial" w:hAnsi="Arial" w:cs="Arial"/>
          <w:sz w:val="26"/>
          <w:szCs w:val="26"/>
        </w:rPr>
        <w:t xml:space="preserve">» из Чувашской Республики. На втором месте пермская команда «Молния </w:t>
      </w:r>
      <w:proofErr w:type="spellStart"/>
      <w:r w:rsidR="00577304">
        <w:rPr>
          <w:rFonts w:ascii="Arial" w:hAnsi="Arial" w:cs="Arial"/>
          <w:sz w:val="26"/>
          <w:szCs w:val="26"/>
        </w:rPr>
        <w:t>Прикамья</w:t>
      </w:r>
      <w:proofErr w:type="spellEnd"/>
      <w:r w:rsidR="00577304">
        <w:rPr>
          <w:rFonts w:ascii="Arial" w:hAnsi="Arial" w:cs="Arial"/>
          <w:sz w:val="26"/>
          <w:szCs w:val="26"/>
        </w:rPr>
        <w:t>», на третьем мест</w:t>
      </w:r>
      <w:r w:rsidR="00613757">
        <w:rPr>
          <w:rFonts w:ascii="Arial" w:hAnsi="Arial" w:cs="Arial"/>
          <w:sz w:val="26"/>
          <w:szCs w:val="26"/>
        </w:rPr>
        <w:t>е – команда «</w:t>
      </w:r>
      <w:proofErr w:type="spellStart"/>
      <w:r w:rsidR="00613757">
        <w:rPr>
          <w:rFonts w:ascii="Arial" w:hAnsi="Arial" w:cs="Arial"/>
          <w:sz w:val="26"/>
          <w:szCs w:val="26"/>
        </w:rPr>
        <w:t>Ижсталь</w:t>
      </w:r>
      <w:proofErr w:type="spellEnd"/>
      <w:r w:rsidR="00613757">
        <w:rPr>
          <w:rFonts w:ascii="Arial" w:hAnsi="Arial" w:cs="Arial"/>
          <w:sz w:val="26"/>
          <w:szCs w:val="26"/>
        </w:rPr>
        <w:t>» (Республика Удмуртия</w:t>
      </w:r>
      <w:r w:rsidR="00577304">
        <w:rPr>
          <w:rFonts w:ascii="Arial" w:hAnsi="Arial" w:cs="Arial"/>
          <w:sz w:val="26"/>
          <w:szCs w:val="26"/>
        </w:rPr>
        <w:t xml:space="preserve">). </w:t>
      </w:r>
    </w:p>
    <w:p w:rsidR="0009328C" w:rsidRPr="005A0FC0" w:rsidRDefault="0009328C" w:rsidP="0009328C">
      <w:pPr>
        <w:shd w:val="clear" w:color="auto" w:fill="FFFFFF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Мы гордимся нашими командами</w:t>
      </w:r>
      <w:r w:rsidR="005A0FC0" w:rsidRPr="005A0FC0">
        <w:rPr>
          <w:rFonts w:ascii="Arial" w:hAnsi="Arial" w:cs="Arial"/>
          <w:sz w:val="26"/>
          <w:szCs w:val="26"/>
        </w:rPr>
        <w:t xml:space="preserve"> </w:t>
      </w:r>
      <w:r w:rsidR="00771390">
        <w:rPr>
          <w:rFonts w:ascii="Arial" w:hAnsi="Arial" w:cs="Arial"/>
          <w:sz w:val="26"/>
          <w:szCs w:val="26"/>
        </w:rPr>
        <w:t>«</w:t>
      </w:r>
      <w:proofErr w:type="spellStart"/>
      <w:r w:rsidR="005A0FC0">
        <w:rPr>
          <w:rFonts w:ascii="Arial" w:hAnsi="Arial" w:cs="Arial"/>
          <w:sz w:val="26"/>
          <w:szCs w:val="26"/>
        </w:rPr>
        <w:t>Атал</w:t>
      </w:r>
      <w:proofErr w:type="spellEnd"/>
      <w:r w:rsidR="00771390">
        <w:rPr>
          <w:rFonts w:ascii="Arial" w:hAnsi="Arial" w:cs="Arial"/>
          <w:sz w:val="26"/>
          <w:szCs w:val="26"/>
        </w:rPr>
        <w:t>»</w:t>
      </w:r>
      <w:r w:rsidR="005A0FC0">
        <w:rPr>
          <w:rFonts w:ascii="Arial" w:hAnsi="Arial" w:cs="Arial"/>
          <w:sz w:val="26"/>
          <w:szCs w:val="26"/>
        </w:rPr>
        <w:t xml:space="preserve"> и </w:t>
      </w:r>
      <w:r w:rsidR="00771390">
        <w:rPr>
          <w:rFonts w:ascii="Arial" w:hAnsi="Arial" w:cs="Arial"/>
          <w:sz w:val="26"/>
          <w:szCs w:val="26"/>
        </w:rPr>
        <w:t>«</w:t>
      </w:r>
      <w:proofErr w:type="spellStart"/>
      <w:r w:rsidR="005A0FC0">
        <w:rPr>
          <w:rFonts w:ascii="Arial" w:hAnsi="Arial" w:cs="Arial"/>
          <w:sz w:val="26"/>
          <w:szCs w:val="26"/>
        </w:rPr>
        <w:t>Юман</w:t>
      </w:r>
      <w:proofErr w:type="spellEnd"/>
      <w:r w:rsidR="00771390">
        <w:rPr>
          <w:rFonts w:ascii="Arial" w:hAnsi="Arial" w:cs="Arial"/>
          <w:sz w:val="26"/>
          <w:szCs w:val="26"/>
        </w:rPr>
        <w:t>»</w:t>
      </w:r>
      <w:r w:rsidR="005A0FC0">
        <w:rPr>
          <w:rFonts w:ascii="Arial" w:hAnsi="Arial" w:cs="Arial"/>
          <w:sz w:val="26"/>
          <w:szCs w:val="26"/>
        </w:rPr>
        <w:t>, защищавшими на турнире честь республики. Наши юные герои, выступая каждый в своем дивизионе, в упорной борьбе завоевали медали высшей пробы.</w:t>
      </w:r>
    </w:p>
    <w:p w:rsidR="00577304" w:rsidRPr="000E4A9D" w:rsidRDefault="005A0FC0" w:rsidP="0009328C">
      <w:pPr>
        <w:shd w:val="clear" w:color="auto" w:fill="FFFFFF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В</w:t>
      </w:r>
      <w:r w:rsidR="00577304">
        <w:rPr>
          <w:rFonts w:ascii="Arial" w:hAnsi="Arial" w:cs="Arial"/>
          <w:sz w:val="26"/>
          <w:szCs w:val="26"/>
        </w:rPr>
        <w:t>се победители и призеры были награждены достойными призами – умными колонками, смарт-часами, фитнес браслетами, а также дипломами, медалями и кубками соответствующих степеней.</w:t>
      </w:r>
    </w:p>
    <w:p w:rsidR="001B3386" w:rsidRDefault="001B3386" w:rsidP="00CF5D6D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6"/>
          <w:szCs w:val="26"/>
        </w:rPr>
      </w:pPr>
    </w:p>
    <w:p w:rsidR="00906A13" w:rsidRDefault="00906A13" w:rsidP="00CF5D6D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6"/>
          <w:szCs w:val="26"/>
        </w:rPr>
      </w:pPr>
    </w:p>
    <w:p w:rsidR="000D44D0" w:rsidRPr="000E4A9D" w:rsidRDefault="00926B75" w:rsidP="00577304">
      <w:pPr>
        <w:pStyle w:val="a3"/>
        <w:spacing w:before="0" w:beforeAutospacing="0" w:after="0" w:afterAutospacing="0"/>
        <w:rPr>
          <w:rFonts w:ascii="Arial" w:hAnsi="Arial" w:cs="Arial"/>
          <w:b/>
          <w:color w:val="000000"/>
          <w:sz w:val="26"/>
          <w:szCs w:val="26"/>
        </w:rPr>
      </w:pPr>
      <w:r w:rsidRPr="00926B75">
        <w:rPr>
          <w:rFonts w:ascii="Arial" w:hAnsi="Arial" w:cs="Arial"/>
          <w:b/>
          <w:noProof/>
          <w:color w:val="000000"/>
          <w:sz w:val="26"/>
          <w:szCs w:val="26"/>
        </w:rPr>
        <w:lastRenderedPageBreak/>
        <w:drawing>
          <wp:inline distT="0" distB="0" distL="0" distR="0" wp14:anchorId="41FCE2CF" wp14:editId="1D95EA48">
            <wp:extent cx="5940425" cy="3341141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B75" w:rsidRDefault="00926B75" w:rsidP="005A0FC0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  <w:b/>
          <w:color w:val="000000"/>
          <w:sz w:val="26"/>
          <w:szCs w:val="26"/>
        </w:rPr>
      </w:pPr>
    </w:p>
    <w:p w:rsidR="005A0FC0" w:rsidRDefault="00906A13" w:rsidP="005A0FC0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  <w:sz w:val="26"/>
          <w:szCs w:val="26"/>
        </w:rPr>
      </w:pPr>
      <w:r w:rsidRPr="000E4A9D">
        <w:rPr>
          <w:rFonts w:ascii="Arial" w:hAnsi="Arial" w:cs="Arial"/>
          <w:b/>
          <w:color w:val="000000"/>
          <w:sz w:val="26"/>
          <w:szCs w:val="26"/>
        </w:rPr>
        <w:t>Слайд 7</w:t>
      </w:r>
      <w:r>
        <w:rPr>
          <w:rFonts w:ascii="Arial" w:hAnsi="Arial" w:cs="Arial"/>
          <w:b/>
          <w:color w:val="000000"/>
          <w:sz w:val="26"/>
          <w:szCs w:val="26"/>
        </w:rPr>
        <w:t xml:space="preserve">. </w:t>
      </w:r>
      <w:r w:rsidR="007F6C8F" w:rsidRPr="000E4A9D">
        <w:rPr>
          <w:rFonts w:ascii="Arial" w:hAnsi="Arial" w:cs="Arial"/>
          <w:color w:val="000000"/>
          <w:sz w:val="26"/>
          <w:szCs w:val="26"/>
        </w:rPr>
        <w:t xml:space="preserve"> </w:t>
      </w:r>
      <w:r w:rsidR="00577304">
        <w:rPr>
          <w:rFonts w:ascii="Arial" w:hAnsi="Arial" w:cs="Arial"/>
          <w:color w:val="000000"/>
          <w:sz w:val="26"/>
          <w:szCs w:val="26"/>
        </w:rPr>
        <w:t xml:space="preserve">Помимо командных результатов по решению Оргкомитета </w:t>
      </w:r>
      <w:r w:rsidR="008B66B8">
        <w:rPr>
          <w:rFonts w:ascii="Arial" w:hAnsi="Arial" w:cs="Arial"/>
          <w:color w:val="000000"/>
          <w:sz w:val="26"/>
          <w:szCs w:val="26"/>
        </w:rPr>
        <w:t>были определены четыре специальные номинации: «Лучший вратарь», «Лучший нападающий», «Лучший защитник» и «Лучший тренер». Отрадно отметить, что в числе лучших</w:t>
      </w:r>
      <w:r w:rsidR="005A0FC0">
        <w:rPr>
          <w:rFonts w:ascii="Arial" w:hAnsi="Arial" w:cs="Arial"/>
          <w:color w:val="000000"/>
          <w:sz w:val="26"/>
          <w:szCs w:val="26"/>
        </w:rPr>
        <w:t xml:space="preserve"> есть</w:t>
      </w:r>
      <w:r w:rsidR="008B66B8">
        <w:rPr>
          <w:rFonts w:ascii="Arial" w:hAnsi="Arial" w:cs="Arial"/>
          <w:color w:val="000000"/>
          <w:sz w:val="26"/>
          <w:szCs w:val="26"/>
        </w:rPr>
        <w:t xml:space="preserve"> представители нашей республики. </w:t>
      </w:r>
      <w:r w:rsidR="008D45E9">
        <w:rPr>
          <w:rFonts w:ascii="Arial" w:hAnsi="Arial" w:cs="Arial"/>
          <w:color w:val="000000"/>
          <w:sz w:val="26"/>
          <w:szCs w:val="26"/>
        </w:rPr>
        <w:t>Л</w:t>
      </w:r>
      <w:r w:rsidR="008B66B8">
        <w:rPr>
          <w:rFonts w:ascii="Arial" w:hAnsi="Arial" w:cs="Arial"/>
          <w:color w:val="000000"/>
          <w:sz w:val="26"/>
          <w:szCs w:val="26"/>
        </w:rPr>
        <w:t>учшим</w:t>
      </w:r>
      <w:r w:rsidR="008D45E9">
        <w:rPr>
          <w:rFonts w:ascii="Arial" w:hAnsi="Arial" w:cs="Arial"/>
          <w:color w:val="000000"/>
          <w:sz w:val="26"/>
          <w:szCs w:val="26"/>
        </w:rPr>
        <w:t>и тренерами были признаны</w:t>
      </w:r>
      <w:r w:rsidR="008B66B8">
        <w:rPr>
          <w:rFonts w:ascii="Arial" w:hAnsi="Arial" w:cs="Arial"/>
          <w:color w:val="000000"/>
          <w:sz w:val="26"/>
          <w:szCs w:val="26"/>
        </w:rPr>
        <w:t xml:space="preserve"> Анастасия Эдуардовна </w:t>
      </w:r>
      <w:proofErr w:type="spellStart"/>
      <w:r w:rsidR="008B66B8">
        <w:rPr>
          <w:rFonts w:ascii="Arial" w:hAnsi="Arial" w:cs="Arial"/>
          <w:color w:val="000000"/>
          <w:sz w:val="26"/>
          <w:szCs w:val="26"/>
        </w:rPr>
        <w:t>Саяпина</w:t>
      </w:r>
      <w:proofErr w:type="spellEnd"/>
      <w:r w:rsidR="008B66B8">
        <w:rPr>
          <w:rFonts w:ascii="Arial" w:hAnsi="Arial" w:cs="Arial"/>
          <w:color w:val="000000"/>
          <w:sz w:val="26"/>
          <w:szCs w:val="26"/>
        </w:rPr>
        <w:t>, тренер команды «</w:t>
      </w:r>
      <w:proofErr w:type="spellStart"/>
      <w:r w:rsidR="008B66B8">
        <w:rPr>
          <w:rFonts w:ascii="Arial" w:hAnsi="Arial" w:cs="Arial"/>
          <w:color w:val="000000"/>
          <w:sz w:val="26"/>
          <w:szCs w:val="26"/>
        </w:rPr>
        <w:t>Атал</w:t>
      </w:r>
      <w:proofErr w:type="spellEnd"/>
      <w:r w:rsidR="008B66B8">
        <w:rPr>
          <w:rFonts w:ascii="Arial" w:hAnsi="Arial" w:cs="Arial"/>
          <w:color w:val="000000"/>
          <w:sz w:val="26"/>
          <w:szCs w:val="26"/>
        </w:rPr>
        <w:t>»</w:t>
      </w:r>
      <w:r w:rsidR="008D45E9">
        <w:rPr>
          <w:rFonts w:ascii="Arial" w:hAnsi="Arial" w:cs="Arial"/>
          <w:color w:val="000000"/>
          <w:sz w:val="26"/>
          <w:szCs w:val="26"/>
        </w:rPr>
        <w:t xml:space="preserve">, и Владимир </w:t>
      </w:r>
      <w:proofErr w:type="spellStart"/>
      <w:r w:rsidR="008D45E9">
        <w:rPr>
          <w:rFonts w:ascii="Arial" w:hAnsi="Arial" w:cs="Arial"/>
          <w:color w:val="000000"/>
          <w:sz w:val="26"/>
          <w:szCs w:val="26"/>
        </w:rPr>
        <w:t>Варфоломеевич</w:t>
      </w:r>
      <w:proofErr w:type="spellEnd"/>
      <w:r w:rsidR="008D45E9">
        <w:rPr>
          <w:rFonts w:ascii="Arial" w:hAnsi="Arial" w:cs="Arial"/>
          <w:color w:val="000000"/>
          <w:sz w:val="26"/>
          <w:szCs w:val="26"/>
        </w:rPr>
        <w:t xml:space="preserve"> Петров, тренер команды «</w:t>
      </w:r>
      <w:proofErr w:type="spellStart"/>
      <w:r w:rsidR="008D45E9">
        <w:rPr>
          <w:rFonts w:ascii="Arial" w:hAnsi="Arial" w:cs="Arial"/>
          <w:color w:val="000000"/>
          <w:sz w:val="26"/>
          <w:szCs w:val="26"/>
        </w:rPr>
        <w:t>Юман</w:t>
      </w:r>
      <w:proofErr w:type="spellEnd"/>
      <w:r w:rsidR="008D45E9">
        <w:rPr>
          <w:rFonts w:ascii="Arial" w:hAnsi="Arial" w:cs="Arial"/>
          <w:color w:val="000000"/>
          <w:sz w:val="26"/>
          <w:szCs w:val="26"/>
        </w:rPr>
        <w:t xml:space="preserve">». </w:t>
      </w:r>
    </w:p>
    <w:p w:rsidR="007F6C8F" w:rsidRDefault="008D45E9" w:rsidP="005A0FC0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Лучшим нападающим признан игро</w:t>
      </w:r>
      <w:r w:rsidR="005A0FC0">
        <w:rPr>
          <w:rFonts w:ascii="Arial" w:hAnsi="Arial" w:cs="Arial"/>
          <w:color w:val="000000"/>
          <w:sz w:val="26"/>
          <w:szCs w:val="26"/>
        </w:rPr>
        <w:t>к команды «</w:t>
      </w:r>
      <w:proofErr w:type="spellStart"/>
      <w:r w:rsidR="005A0FC0">
        <w:rPr>
          <w:rFonts w:ascii="Arial" w:hAnsi="Arial" w:cs="Arial"/>
          <w:color w:val="000000"/>
          <w:sz w:val="26"/>
          <w:szCs w:val="26"/>
        </w:rPr>
        <w:t>Атал</w:t>
      </w:r>
      <w:proofErr w:type="spellEnd"/>
      <w:r w:rsidR="005A0FC0">
        <w:rPr>
          <w:rFonts w:ascii="Arial" w:hAnsi="Arial" w:cs="Arial"/>
          <w:color w:val="000000"/>
          <w:sz w:val="26"/>
          <w:szCs w:val="26"/>
        </w:rPr>
        <w:t>» Демид Чурбанов.</w:t>
      </w:r>
      <w:r>
        <w:rPr>
          <w:rFonts w:ascii="Arial" w:hAnsi="Arial" w:cs="Arial"/>
          <w:color w:val="000000"/>
          <w:sz w:val="26"/>
          <w:szCs w:val="26"/>
        </w:rPr>
        <w:t xml:space="preserve"> Тихон Федоров из команды «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Юман</w:t>
      </w:r>
      <w:proofErr w:type="spellEnd"/>
      <w:r>
        <w:rPr>
          <w:rFonts w:ascii="Arial" w:hAnsi="Arial" w:cs="Arial"/>
          <w:color w:val="000000"/>
          <w:sz w:val="26"/>
          <w:szCs w:val="26"/>
        </w:rPr>
        <w:t>» стал лучшим защитником по итогам всех матчей.</w:t>
      </w:r>
    </w:p>
    <w:p w:rsidR="00926B75" w:rsidRDefault="00926B75" w:rsidP="005A0FC0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  <w:sz w:val="26"/>
          <w:szCs w:val="26"/>
        </w:rPr>
      </w:pPr>
    </w:p>
    <w:p w:rsidR="00926B75" w:rsidRDefault="00926B75" w:rsidP="005A0FC0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  <w:sz w:val="26"/>
          <w:szCs w:val="26"/>
        </w:rPr>
      </w:pPr>
    </w:p>
    <w:p w:rsidR="001B1E0D" w:rsidRPr="000E4A9D" w:rsidRDefault="001B1E0D" w:rsidP="00CF5D6D">
      <w:pPr>
        <w:shd w:val="clear" w:color="auto" w:fill="FFFFFF"/>
        <w:ind w:firstLine="708"/>
        <w:jc w:val="center"/>
        <w:rPr>
          <w:rFonts w:ascii="Arial" w:hAnsi="Arial" w:cs="Arial"/>
          <w:sz w:val="26"/>
          <w:szCs w:val="26"/>
        </w:rPr>
      </w:pPr>
    </w:p>
    <w:p w:rsidR="000924AC" w:rsidRPr="000E4A9D" w:rsidRDefault="00926B75" w:rsidP="00CF5D6D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6"/>
          <w:szCs w:val="26"/>
        </w:rPr>
      </w:pPr>
      <w:r w:rsidRPr="00926B75">
        <w:rPr>
          <w:rFonts w:ascii="Arial" w:hAnsi="Arial" w:cs="Arial"/>
          <w:noProof/>
          <w:color w:val="000000"/>
          <w:sz w:val="26"/>
          <w:szCs w:val="26"/>
        </w:rPr>
        <w:lastRenderedPageBreak/>
        <w:drawing>
          <wp:inline distT="0" distB="0" distL="0" distR="0" wp14:anchorId="79C95AAD" wp14:editId="3CA89EAD">
            <wp:extent cx="5940425" cy="3341141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960" w:rsidRDefault="00B41069" w:rsidP="005A0FC0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  <w:sz w:val="26"/>
          <w:szCs w:val="26"/>
        </w:rPr>
      </w:pPr>
      <w:r w:rsidRPr="000E4A9D">
        <w:rPr>
          <w:rFonts w:ascii="Arial" w:hAnsi="Arial" w:cs="Arial"/>
          <w:b/>
          <w:color w:val="000000"/>
          <w:sz w:val="26"/>
          <w:szCs w:val="26"/>
        </w:rPr>
        <w:t xml:space="preserve">Слайд </w:t>
      </w:r>
      <w:r w:rsidR="001B1E0D">
        <w:rPr>
          <w:rFonts w:ascii="Arial" w:hAnsi="Arial" w:cs="Arial"/>
          <w:b/>
          <w:color w:val="000000"/>
          <w:sz w:val="26"/>
          <w:szCs w:val="26"/>
        </w:rPr>
        <w:t xml:space="preserve">8. </w:t>
      </w:r>
      <w:r w:rsidR="008D45E9" w:rsidRPr="008F1689">
        <w:rPr>
          <w:rFonts w:ascii="Arial" w:hAnsi="Arial" w:cs="Arial"/>
          <w:color w:val="000000"/>
          <w:sz w:val="26"/>
          <w:szCs w:val="26"/>
        </w:rPr>
        <w:t xml:space="preserve">Ярким и запоминающимся для участников Турнира стала торжественная церемония закрытия, которая была организована в стенах Чувашского </w:t>
      </w:r>
      <w:r w:rsidR="00580A12" w:rsidRPr="008F1689">
        <w:rPr>
          <w:rFonts w:ascii="Arial" w:hAnsi="Arial" w:cs="Arial"/>
          <w:color w:val="000000"/>
          <w:sz w:val="26"/>
          <w:szCs w:val="26"/>
        </w:rPr>
        <w:t xml:space="preserve">государственного театра оперы и балета. </w:t>
      </w:r>
      <w:r w:rsidR="00580A12" w:rsidRPr="008F1689">
        <w:rPr>
          <w:rFonts w:ascii="Arial" w:hAnsi="Arial" w:cs="Arial"/>
          <w:sz w:val="26"/>
          <w:szCs w:val="26"/>
        </w:rPr>
        <w:t xml:space="preserve">Театрализованный миманс на ходулях, выступление творческих коллективов, </w:t>
      </w:r>
      <w:r w:rsidR="008F1689" w:rsidRPr="008F1689">
        <w:rPr>
          <w:rFonts w:ascii="Arial" w:hAnsi="Arial" w:cs="Arial"/>
          <w:sz w:val="26"/>
          <w:szCs w:val="26"/>
        </w:rPr>
        <w:t xml:space="preserve">торжественная церемония награждения лучших, </w:t>
      </w:r>
      <w:r w:rsidR="00613757">
        <w:rPr>
          <w:rFonts w:ascii="Arial" w:hAnsi="Arial" w:cs="Arial"/>
          <w:sz w:val="26"/>
          <w:szCs w:val="26"/>
        </w:rPr>
        <w:t>чаепитие</w:t>
      </w:r>
      <w:r w:rsidR="005A0FC0">
        <w:rPr>
          <w:rFonts w:ascii="Arial" w:hAnsi="Arial" w:cs="Arial"/>
          <w:sz w:val="26"/>
          <w:szCs w:val="26"/>
        </w:rPr>
        <w:t xml:space="preserve"> для всех участников турнира.</w:t>
      </w:r>
      <w:r w:rsidR="00613757">
        <w:rPr>
          <w:rFonts w:ascii="Arial" w:hAnsi="Arial" w:cs="Arial"/>
          <w:sz w:val="26"/>
          <w:szCs w:val="26"/>
        </w:rPr>
        <w:t xml:space="preserve"> </w:t>
      </w:r>
      <w:r w:rsidR="005A0FC0">
        <w:rPr>
          <w:rFonts w:ascii="Arial" w:hAnsi="Arial" w:cs="Arial"/>
          <w:sz w:val="26"/>
          <w:szCs w:val="26"/>
        </w:rPr>
        <w:t xml:space="preserve">Всеми участниками и гостями </w:t>
      </w:r>
      <w:r w:rsidR="008F1689" w:rsidRPr="008F1689">
        <w:rPr>
          <w:rFonts w:ascii="Arial" w:hAnsi="Arial" w:cs="Arial"/>
          <w:sz w:val="26"/>
          <w:szCs w:val="26"/>
        </w:rPr>
        <w:t xml:space="preserve">турнира </w:t>
      </w:r>
      <w:r w:rsidR="005A0FC0">
        <w:rPr>
          <w:rFonts w:ascii="Arial" w:hAnsi="Arial" w:cs="Arial"/>
          <w:sz w:val="26"/>
          <w:szCs w:val="26"/>
        </w:rPr>
        <w:t>дана высокая оценка проведенным соревнованиям</w:t>
      </w:r>
      <w:r w:rsidR="008F1689" w:rsidRPr="008F1689">
        <w:rPr>
          <w:rFonts w:ascii="Arial" w:hAnsi="Arial" w:cs="Arial"/>
          <w:sz w:val="26"/>
          <w:szCs w:val="26"/>
        </w:rPr>
        <w:t xml:space="preserve">. </w:t>
      </w:r>
    </w:p>
    <w:p w:rsidR="008F1689" w:rsidRDefault="008F1689" w:rsidP="005A0FC0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ab/>
        <w:t>В завершени</w:t>
      </w:r>
      <w:r w:rsidR="005A0FC0">
        <w:rPr>
          <w:rFonts w:ascii="Arial" w:hAnsi="Arial" w:cs="Arial"/>
          <w:sz w:val="26"/>
          <w:szCs w:val="26"/>
        </w:rPr>
        <w:t>е</w:t>
      </w:r>
      <w:r>
        <w:rPr>
          <w:rFonts w:ascii="Arial" w:hAnsi="Arial" w:cs="Arial"/>
          <w:sz w:val="26"/>
          <w:szCs w:val="26"/>
        </w:rPr>
        <w:t xml:space="preserve"> своего выступления хочу отметить, что Чувашская Республика на ближайшие 5 лет станет местом проведения Межрегионального детского турнира по адаптивному хоккею «Хоккей для всех». За оказанное доверие хочу поблагодарить Главу Чувашской Республики Олега Алексеевича Николаева и Аппарат полномочного Представителя Президента Российской Федерации в Приволжском федеральном округе. </w:t>
      </w:r>
    </w:p>
    <w:p w:rsidR="00926B75" w:rsidRDefault="00926B75" w:rsidP="005A0FC0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  <w:sz w:val="26"/>
          <w:szCs w:val="26"/>
        </w:rPr>
      </w:pPr>
    </w:p>
    <w:p w:rsidR="004759C0" w:rsidRDefault="004759C0" w:rsidP="00CF5D6D">
      <w:pPr>
        <w:pStyle w:val="a3"/>
        <w:spacing w:before="0" w:beforeAutospacing="0" w:after="0" w:afterAutospacing="0"/>
        <w:jc w:val="both"/>
        <w:rPr>
          <w:rFonts w:ascii="Arial" w:hAnsi="Arial" w:cs="Arial"/>
          <w:sz w:val="26"/>
          <w:szCs w:val="26"/>
        </w:rPr>
      </w:pPr>
    </w:p>
    <w:p w:rsidR="005F6FB7" w:rsidRPr="008F1689" w:rsidRDefault="004759C0" w:rsidP="00CF5D6D">
      <w:pPr>
        <w:pStyle w:val="a3"/>
        <w:spacing w:before="0" w:beforeAutospacing="0" w:after="0" w:afterAutospacing="0"/>
        <w:jc w:val="both"/>
        <w:rPr>
          <w:rFonts w:ascii="Arial" w:hAnsi="Arial" w:cs="Arial"/>
          <w:sz w:val="26"/>
          <w:szCs w:val="26"/>
        </w:rPr>
      </w:pPr>
      <w:r w:rsidRPr="00D7244C">
        <w:rPr>
          <w:rFonts w:ascii="Arial" w:hAnsi="Arial" w:cs="Arial"/>
          <w:b/>
          <w:noProof/>
          <w:sz w:val="26"/>
          <w:szCs w:val="26"/>
        </w:rPr>
        <w:lastRenderedPageBreak/>
        <w:drawing>
          <wp:inline distT="0" distB="0" distL="0" distR="0" wp14:anchorId="61683677" wp14:editId="75FE6AF7">
            <wp:extent cx="5236633" cy="2945299"/>
            <wp:effectExtent l="0" t="0" r="254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8265" cy="2946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689" w:rsidRPr="000E4A9D" w:rsidRDefault="008F1689" w:rsidP="005E4477">
      <w:pPr>
        <w:pStyle w:val="a3"/>
        <w:spacing w:before="0" w:beforeAutospacing="0" w:after="0" w:afterAutospacing="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ab/>
      </w:r>
      <w:bookmarkStart w:id="0" w:name="_GoBack"/>
      <w:bookmarkEnd w:id="0"/>
    </w:p>
    <w:p w:rsidR="008F1689" w:rsidRDefault="008F1689" w:rsidP="00CF5D6D">
      <w:pPr>
        <w:pStyle w:val="a3"/>
        <w:spacing w:before="0" w:beforeAutospacing="0" w:after="0" w:afterAutospacing="0"/>
        <w:jc w:val="both"/>
        <w:rPr>
          <w:rFonts w:ascii="Arial" w:hAnsi="Arial" w:cs="Arial"/>
          <w:sz w:val="26"/>
          <w:szCs w:val="26"/>
        </w:rPr>
      </w:pPr>
    </w:p>
    <w:p w:rsidR="008F1689" w:rsidRPr="000E4A9D" w:rsidRDefault="008F1689">
      <w:pPr>
        <w:rPr>
          <w:rFonts w:ascii="Arial" w:hAnsi="Arial" w:cs="Arial"/>
          <w:b/>
          <w:sz w:val="26"/>
          <w:szCs w:val="26"/>
        </w:rPr>
      </w:pPr>
    </w:p>
    <w:sectPr w:rsidR="008F1689" w:rsidRPr="000E4A9D" w:rsidSect="00E02495">
      <w:head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611B" w:rsidRDefault="0096611B" w:rsidP="00E02495">
      <w:r>
        <w:separator/>
      </w:r>
    </w:p>
  </w:endnote>
  <w:endnote w:type="continuationSeparator" w:id="0">
    <w:p w:rsidR="0096611B" w:rsidRDefault="0096611B" w:rsidP="00E024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611B" w:rsidRDefault="0096611B" w:rsidP="00E02495">
      <w:r>
        <w:separator/>
      </w:r>
    </w:p>
  </w:footnote>
  <w:footnote w:type="continuationSeparator" w:id="0">
    <w:p w:rsidR="0096611B" w:rsidRDefault="0096611B" w:rsidP="00E024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45712842"/>
      <w:docPartObj>
        <w:docPartGallery w:val="Page Numbers (Top of Page)"/>
        <w:docPartUnique/>
      </w:docPartObj>
    </w:sdtPr>
    <w:sdtEndPr>
      <w:rPr>
        <w:rFonts w:ascii="Arial" w:hAnsi="Arial" w:cs="Arial"/>
      </w:rPr>
    </w:sdtEndPr>
    <w:sdtContent>
      <w:p w:rsidR="00E02495" w:rsidRPr="00E02495" w:rsidRDefault="00E02495">
        <w:pPr>
          <w:pStyle w:val="a7"/>
          <w:jc w:val="center"/>
          <w:rPr>
            <w:rFonts w:ascii="Arial" w:hAnsi="Arial" w:cs="Arial"/>
          </w:rPr>
        </w:pPr>
        <w:r w:rsidRPr="00E02495">
          <w:rPr>
            <w:rFonts w:ascii="Arial" w:hAnsi="Arial" w:cs="Arial"/>
          </w:rPr>
          <w:fldChar w:fldCharType="begin"/>
        </w:r>
        <w:r w:rsidRPr="00E02495">
          <w:rPr>
            <w:rFonts w:ascii="Arial" w:hAnsi="Arial" w:cs="Arial"/>
          </w:rPr>
          <w:instrText>PAGE   \* MERGEFORMAT</w:instrText>
        </w:r>
        <w:r w:rsidRPr="00E02495">
          <w:rPr>
            <w:rFonts w:ascii="Arial" w:hAnsi="Arial" w:cs="Arial"/>
          </w:rPr>
          <w:fldChar w:fldCharType="separate"/>
        </w:r>
        <w:r w:rsidR="005E4477">
          <w:rPr>
            <w:rFonts w:ascii="Arial" w:hAnsi="Arial" w:cs="Arial"/>
            <w:noProof/>
          </w:rPr>
          <w:t>7</w:t>
        </w:r>
        <w:r w:rsidRPr="00E02495">
          <w:rPr>
            <w:rFonts w:ascii="Arial" w:hAnsi="Arial" w:cs="Arial"/>
          </w:rPr>
          <w:fldChar w:fldCharType="end"/>
        </w:r>
      </w:p>
    </w:sdtContent>
  </w:sdt>
  <w:p w:rsidR="00E02495" w:rsidRDefault="00E02495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83E"/>
    <w:rsid w:val="00030818"/>
    <w:rsid w:val="00052CD0"/>
    <w:rsid w:val="000924AC"/>
    <w:rsid w:val="0009328C"/>
    <w:rsid w:val="000B1E57"/>
    <w:rsid w:val="000C6863"/>
    <w:rsid w:val="000D44D0"/>
    <w:rsid w:val="000E4A9D"/>
    <w:rsid w:val="00135960"/>
    <w:rsid w:val="001B1E0D"/>
    <w:rsid w:val="001B3386"/>
    <w:rsid w:val="001E4700"/>
    <w:rsid w:val="00313CD4"/>
    <w:rsid w:val="00351458"/>
    <w:rsid w:val="00356901"/>
    <w:rsid w:val="003E53E9"/>
    <w:rsid w:val="003F2B5C"/>
    <w:rsid w:val="0043051A"/>
    <w:rsid w:val="00461E04"/>
    <w:rsid w:val="004759C0"/>
    <w:rsid w:val="005643BC"/>
    <w:rsid w:val="00577304"/>
    <w:rsid w:val="00580A12"/>
    <w:rsid w:val="0058473A"/>
    <w:rsid w:val="005A0FC0"/>
    <w:rsid w:val="005A68C5"/>
    <w:rsid w:val="005E4477"/>
    <w:rsid w:val="005F6FB7"/>
    <w:rsid w:val="0061203A"/>
    <w:rsid w:val="00613757"/>
    <w:rsid w:val="00633A10"/>
    <w:rsid w:val="006B1229"/>
    <w:rsid w:val="006D791A"/>
    <w:rsid w:val="00702D8B"/>
    <w:rsid w:val="00713246"/>
    <w:rsid w:val="0074073F"/>
    <w:rsid w:val="007710CC"/>
    <w:rsid w:val="00771390"/>
    <w:rsid w:val="007A3457"/>
    <w:rsid w:val="007D0DAD"/>
    <w:rsid w:val="007E183E"/>
    <w:rsid w:val="007F6C8F"/>
    <w:rsid w:val="00800390"/>
    <w:rsid w:val="00806DD7"/>
    <w:rsid w:val="00860B0D"/>
    <w:rsid w:val="008A62C6"/>
    <w:rsid w:val="008B66B8"/>
    <w:rsid w:val="008D45E9"/>
    <w:rsid w:val="008E231A"/>
    <w:rsid w:val="008F1689"/>
    <w:rsid w:val="00906A13"/>
    <w:rsid w:val="00926B75"/>
    <w:rsid w:val="00943F34"/>
    <w:rsid w:val="00956F07"/>
    <w:rsid w:val="0096611B"/>
    <w:rsid w:val="009665CB"/>
    <w:rsid w:val="009B1B17"/>
    <w:rsid w:val="00A24090"/>
    <w:rsid w:val="00A40198"/>
    <w:rsid w:val="00A64B90"/>
    <w:rsid w:val="00A93F14"/>
    <w:rsid w:val="00AD4FAB"/>
    <w:rsid w:val="00B1713A"/>
    <w:rsid w:val="00B41069"/>
    <w:rsid w:val="00B87167"/>
    <w:rsid w:val="00C126AF"/>
    <w:rsid w:val="00CE19E5"/>
    <w:rsid w:val="00CF5D6D"/>
    <w:rsid w:val="00D42C94"/>
    <w:rsid w:val="00D7244C"/>
    <w:rsid w:val="00D8675C"/>
    <w:rsid w:val="00E02495"/>
    <w:rsid w:val="00E174F7"/>
    <w:rsid w:val="00E652AE"/>
    <w:rsid w:val="00EA3AE7"/>
    <w:rsid w:val="00F11FF5"/>
    <w:rsid w:val="00FE0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370A67"/>
  <w15:docId w15:val="{98711637-6206-4E73-BF0B-052C6D8EA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18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E183E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7E183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C686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6863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E0249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024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E0249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E0249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94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4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82E4FB-8024-4E13-A3BC-D1B485B182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740</Words>
  <Characters>4222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Минспорт ЧР Андреева Полина</dc:creator>
  <cp:lastModifiedBy>Минспорт ЧР Лукина Евгения</cp:lastModifiedBy>
  <cp:revision>4</cp:revision>
  <cp:lastPrinted>2024-09-27T13:34:00Z</cp:lastPrinted>
  <dcterms:created xsi:type="dcterms:W3CDTF">2024-09-30T05:04:00Z</dcterms:created>
  <dcterms:modified xsi:type="dcterms:W3CDTF">2024-09-30T05:08:00Z</dcterms:modified>
</cp:coreProperties>
</file>