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284"/>
      </w:tblGrid>
      <w:tr w:rsidR="000156F1" w:rsidRPr="00742E5F" w14:paraId="1E812182" w14:textId="77777777" w:rsidTr="00742E5F">
        <w:tc>
          <w:tcPr>
            <w:tcW w:w="4253" w:type="dxa"/>
          </w:tcPr>
          <w:p w14:paraId="54848E55" w14:textId="77777777" w:rsidR="000156F1" w:rsidRPr="000156F1" w:rsidRDefault="000156F1" w:rsidP="00636C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5536FB" w14:textId="77777777" w:rsidR="000156F1" w:rsidRPr="000156F1" w:rsidRDefault="000156F1" w:rsidP="00636C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6F1"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Чебоксары</w:t>
            </w:r>
          </w:p>
          <w:p w14:paraId="6C2B2ECC" w14:textId="77777777" w:rsidR="000156F1" w:rsidRPr="000156F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AF2C70" w14:textId="77777777" w:rsidR="000156F1" w:rsidRPr="004A1157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4962" w:type="dxa"/>
            <w:gridSpan w:val="2"/>
          </w:tcPr>
          <w:p w14:paraId="0E48A6EC" w14:textId="77777777" w:rsidR="000156F1" w:rsidRPr="00742E5F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</w:rPr>
            </w:pPr>
            <w:r w:rsidRPr="00742E5F">
              <w:rPr>
                <w:rFonts w:ascii="Times New Roman" w:hAnsi="Times New Roman" w:cs="Times New Roman"/>
                <w:i w:val="0"/>
              </w:rPr>
              <w:t>УТВЕРЖДАЮ</w:t>
            </w:r>
          </w:p>
          <w:p w14:paraId="1438643C" w14:textId="77777777" w:rsidR="000156F1" w:rsidRPr="00742E5F" w:rsidRDefault="000156F1" w:rsidP="00671E1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26367">
              <w:rPr>
                <w:rFonts w:ascii="Times New Roman" w:hAnsi="Times New Roman"/>
                <w:sz w:val="28"/>
                <w:szCs w:val="28"/>
              </w:rPr>
              <w:t>Глава города Чебоксары</w:t>
            </w:r>
          </w:p>
          <w:p w14:paraId="526A03A0" w14:textId="77777777" w:rsidR="00671E1B" w:rsidRDefault="000156F1" w:rsidP="004F44D3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19E2F2" w14:textId="77777777" w:rsidR="000156F1" w:rsidRPr="00742E5F" w:rsidRDefault="000156F1" w:rsidP="004F44D3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671E1B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742E5F">
              <w:rPr>
                <w:rFonts w:ascii="Times New Roman" w:hAnsi="Times New Roman"/>
                <w:sz w:val="28"/>
                <w:szCs w:val="28"/>
              </w:rPr>
              <w:t>__ /</w:t>
            </w:r>
            <w:r w:rsidR="00E92E19">
              <w:rPr>
                <w:rFonts w:ascii="Times New Roman" w:hAnsi="Times New Roman"/>
                <w:sz w:val="28"/>
                <w:szCs w:val="28"/>
              </w:rPr>
              <w:t xml:space="preserve">Д.В. Спирин </w:t>
            </w:r>
            <w:r w:rsidR="00671E1B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2424453E" w14:textId="77777777" w:rsidR="000156F1" w:rsidRPr="00742E5F" w:rsidRDefault="000156F1" w:rsidP="00227D4D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«_____» ___________ 20_____ г.</w:t>
            </w:r>
          </w:p>
        </w:tc>
      </w:tr>
      <w:tr w:rsidR="000156F1" w:rsidRPr="00742E5F" w14:paraId="3A7EEB7D" w14:textId="77777777" w:rsidTr="00742E5F">
        <w:trPr>
          <w:trHeight w:val="1724"/>
        </w:trPr>
        <w:tc>
          <w:tcPr>
            <w:tcW w:w="4253" w:type="dxa"/>
          </w:tcPr>
          <w:p w14:paraId="5AEF44BA" w14:textId="77777777" w:rsidR="000156F1" w:rsidRPr="000156F1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2C7EDF" w14:textId="77777777" w:rsidR="000156F1" w:rsidRPr="00426367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4E0BE8AF" w14:textId="77777777" w:rsidR="000156F1" w:rsidRPr="00426367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426367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СОГЛАСОВАНО</w:t>
            </w:r>
          </w:p>
          <w:p w14:paraId="39EA59D7" w14:textId="77777777" w:rsidR="000156F1" w:rsidRPr="00426367" w:rsidRDefault="00426367" w:rsidP="00636C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636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426367">
              <w:rPr>
                <w:rFonts w:ascii="Times New Roman" w:hAnsi="Times New Roman"/>
                <w:sz w:val="28"/>
                <w:szCs w:val="28"/>
              </w:rPr>
              <w:t>. з</w:t>
            </w:r>
            <w:r w:rsidR="00671E1B" w:rsidRPr="0042636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426367">
              <w:rPr>
                <w:rFonts w:ascii="Times New Roman" w:hAnsi="Times New Roman"/>
                <w:sz w:val="28"/>
                <w:szCs w:val="28"/>
              </w:rPr>
              <w:t>я</w:t>
            </w:r>
            <w:r w:rsidR="00671E1B" w:rsidRPr="00426367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города Чебоксары – руководител</w:t>
            </w:r>
            <w:r w:rsidRPr="00426367">
              <w:rPr>
                <w:rFonts w:ascii="Times New Roman" w:hAnsi="Times New Roman"/>
                <w:sz w:val="28"/>
                <w:szCs w:val="28"/>
              </w:rPr>
              <w:t>я</w:t>
            </w:r>
            <w:r w:rsidR="00671E1B" w:rsidRPr="00426367"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0156F1" w:rsidRPr="00426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8565E5" w14:textId="77777777" w:rsidR="00E92E19" w:rsidRPr="00426367" w:rsidRDefault="00E92E19" w:rsidP="00636C1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A2E566" w14:textId="77777777" w:rsidR="000156F1" w:rsidRPr="00426367" w:rsidRDefault="000156F1" w:rsidP="00636C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367">
              <w:rPr>
                <w:rFonts w:ascii="Times New Roman" w:hAnsi="Times New Roman"/>
                <w:sz w:val="28"/>
                <w:szCs w:val="28"/>
              </w:rPr>
              <w:t>______</w:t>
            </w:r>
            <w:r w:rsidR="00671E1B" w:rsidRPr="00426367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426367">
              <w:rPr>
                <w:rFonts w:ascii="Times New Roman" w:hAnsi="Times New Roman"/>
                <w:sz w:val="28"/>
                <w:szCs w:val="28"/>
              </w:rPr>
              <w:t>______ /</w:t>
            </w:r>
            <w:r w:rsidR="00426367" w:rsidRPr="00426367">
              <w:rPr>
                <w:rFonts w:ascii="Times New Roman" w:hAnsi="Times New Roman"/>
                <w:sz w:val="28"/>
                <w:szCs w:val="28"/>
              </w:rPr>
              <w:t>О</w:t>
            </w:r>
            <w:r w:rsidR="00E92E19" w:rsidRPr="00426367">
              <w:rPr>
                <w:rFonts w:ascii="Times New Roman" w:hAnsi="Times New Roman"/>
                <w:sz w:val="28"/>
                <w:szCs w:val="28"/>
              </w:rPr>
              <w:t>.</w:t>
            </w:r>
            <w:r w:rsidR="00426367" w:rsidRPr="00426367">
              <w:rPr>
                <w:rFonts w:ascii="Times New Roman" w:hAnsi="Times New Roman"/>
                <w:sz w:val="28"/>
                <w:szCs w:val="28"/>
              </w:rPr>
              <w:t>В</w:t>
            </w:r>
            <w:r w:rsidR="00E92E19" w:rsidRPr="004263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26367" w:rsidRPr="00426367">
              <w:rPr>
                <w:rFonts w:ascii="Times New Roman" w:hAnsi="Times New Roman"/>
                <w:sz w:val="28"/>
                <w:szCs w:val="28"/>
              </w:rPr>
              <w:t>Чепрасова</w:t>
            </w:r>
            <w:proofErr w:type="spellEnd"/>
            <w:r w:rsidR="00E92E19" w:rsidRPr="00426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E1B" w:rsidRPr="0042636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1A47406A" w14:textId="77777777" w:rsidR="000156F1" w:rsidRPr="00426367" w:rsidRDefault="000156F1" w:rsidP="00742E5F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426367">
              <w:rPr>
                <w:rFonts w:ascii="Times New Roman" w:hAnsi="Times New Roman"/>
                <w:sz w:val="28"/>
                <w:szCs w:val="28"/>
              </w:rPr>
              <w:t>«_____» _____________ 20_____ г.</w:t>
            </w:r>
          </w:p>
        </w:tc>
      </w:tr>
      <w:tr w:rsidR="000156F1" w:rsidRPr="00742E5F" w14:paraId="74C491D8" w14:textId="77777777" w:rsidTr="00742E5F">
        <w:tc>
          <w:tcPr>
            <w:tcW w:w="4253" w:type="dxa"/>
          </w:tcPr>
          <w:p w14:paraId="321CF11A" w14:textId="77777777" w:rsidR="000156F1" w:rsidRPr="000156F1" w:rsidRDefault="000156F1" w:rsidP="00636C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6F1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14:paraId="1B5A525B" w14:textId="77777777" w:rsidR="000156F1" w:rsidRDefault="00671E1B" w:rsidP="00636C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71E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6367">
              <w:rPr>
                <w:rFonts w:ascii="Times New Roman" w:hAnsi="Times New Roman"/>
                <w:b/>
                <w:sz w:val="28"/>
                <w:szCs w:val="28"/>
              </w:rPr>
              <w:t>правовом управлении</w:t>
            </w:r>
          </w:p>
          <w:p w14:paraId="731633B7" w14:textId="77777777" w:rsidR="00671E1B" w:rsidRPr="00671E1B" w:rsidRDefault="00671E1B" w:rsidP="00636C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CAD856" w14:textId="77777777" w:rsidR="000156F1" w:rsidRPr="000156F1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0156F1">
              <w:rPr>
                <w:rFonts w:ascii="Times New Roman" w:hAnsi="Times New Roman"/>
                <w:b/>
                <w:sz w:val="28"/>
                <w:szCs w:val="28"/>
              </w:rPr>
              <w:t>№ ___________________</w:t>
            </w:r>
          </w:p>
        </w:tc>
        <w:tc>
          <w:tcPr>
            <w:tcW w:w="567" w:type="dxa"/>
          </w:tcPr>
          <w:p w14:paraId="41DA219A" w14:textId="77777777" w:rsidR="000156F1" w:rsidRPr="004A1157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6847D9EC" w14:textId="77777777" w:rsidR="000156F1" w:rsidRPr="00742E5F" w:rsidRDefault="000156F1" w:rsidP="00DD2B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802FCB" w14:textId="77777777" w:rsidR="000156F1" w:rsidRPr="00742E5F" w:rsidRDefault="000156F1" w:rsidP="00DD2B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B6384A" w14:textId="77777777" w:rsidR="000156F1" w:rsidRPr="00742E5F" w:rsidRDefault="000156F1" w:rsidP="00DD2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9A5BE8" w14:textId="77777777" w:rsidR="000156F1" w:rsidRPr="00742E5F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0156F1" w:rsidRPr="00742E5F" w14:paraId="04B19AD0" w14:textId="77777777" w:rsidTr="00742E5F">
        <w:tc>
          <w:tcPr>
            <w:tcW w:w="4253" w:type="dxa"/>
          </w:tcPr>
          <w:p w14:paraId="341BFF02" w14:textId="77777777" w:rsidR="000156F1" w:rsidRPr="004A1157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</w:tcPr>
          <w:p w14:paraId="3112CD2A" w14:textId="77777777" w:rsidR="000156F1" w:rsidRPr="004A1157" w:rsidRDefault="000156F1" w:rsidP="00636C15">
            <w:pPr>
              <w:ind w:left="3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39558B24" w14:textId="77777777" w:rsidR="00BB2811" w:rsidRPr="006C5486" w:rsidRDefault="00BB2811" w:rsidP="00636C1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C7B77A" w14:textId="77777777" w:rsidR="00BB2811" w:rsidRPr="00742E5F" w:rsidRDefault="00BB2811" w:rsidP="00BB28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E5F">
              <w:rPr>
                <w:rFonts w:ascii="Times New Roman" w:hAnsi="Times New Roman"/>
                <w:b/>
                <w:sz w:val="28"/>
                <w:szCs w:val="28"/>
              </w:rPr>
              <w:t>Срок действия продлен:</w:t>
            </w:r>
          </w:p>
          <w:p w14:paraId="05D67D2B" w14:textId="77777777" w:rsidR="00BB2811" w:rsidRPr="00742E5F" w:rsidRDefault="00BB2811" w:rsidP="00BB2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с   «_____» ______________ 20____г.</w:t>
            </w:r>
          </w:p>
          <w:p w14:paraId="108C96CB" w14:textId="77777777" w:rsidR="00BB2811" w:rsidRPr="00E64023" w:rsidRDefault="00BB2811" w:rsidP="00BB2811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42E5F">
              <w:rPr>
                <w:rFonts w:ascii="Times New Roman" w:hAnsi="Times New Roman"/>
                <w:sz w:val="28"/>
                <w:szCs w:val="28"/>
              </w:rPr>
              <w:t>о «_____» ______________ 20____г.</w:t>
            </w:r>
          </w:p>
          <w:p w14:paraId="7C8197C0" w14:textId="77777777" w:rsidR="00BB2811" w:rsidRPr="00E64023" w:rsidRDefault="00BB2811" w:rsidP="00636C1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A78ED3" w14:textId="77777777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Глава города Чебоксары</w:t>
            </w:r>
          </w:p>
          <w:p w14:paraId="411EE1AF" w14:textId="77777777" w:rsidR="000156F1" w:rsidRPr="00742E5F" w:rsidRDefault="000156F1" w:rsidP="00636C1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671E1B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742E5F">
              <w:rPr>
                <w:rFonts w:ascii="Times New Roman" w:hAnsi="Times New Roman"/>
                <w:sz w:val="28"/>
                <w:szCs w:val="28"/>
              </w:rPr>
              <w:t>__ /_____________</w:t>
            </w:r>
            <w:r w:rsidR="00671E1B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58C4D6C8" w14:textId="77777777" w:rsidR="000156F1" w:rsidRPr="00742E5F" w:rsidRDefault="000156F1" w:rsidP="00636C1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«_____» ___________ 20_____ г.</w:t>
            </w:r>
          </w:p>
          <w:p w14:paraId="12709931" w14:textId="77777777" w:rsidR="000156F1" w:rsidRPr="00742E5F" w:rsidRDefault="000156F1" w:rsidP="00636C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56F1" w:rsidRPr="00742E5F" w14:paraId="27FFECD8" w14:textId="77777777" w:rsidTr="00742E5F">
        <w:tc>
          <w:tcPr>
            <w:tcW w:w="4253" w:type="dxa"/>
          </w:tcPr>
          <w:p w14:paraId="2C8CBEE8" w14:textId="77777777" w:rsidR="000156F1" w:rsidRPr="004A1157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</w:tcPr>
          <w:p w14:paraId="2E849D9A" w14:textId="77777777" w:rsidR="000156F1" w:rsidRPr="004A1157" w:rsidRDefault="000156F1" w:rsidP="00636C15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309EF630" w14:textId="77777777" w:rsidR="00671E1B" w:rsidRDefault="00AB41F5" w:rsidP="0067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671E1B" w:rsidRPr="00426367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города Чебоксары – руководител</w:t>
            </w:r>
            <w:r w:rsidR="00426367" w:rsidRPr="00426367">
              <w:rPr>
                <w:rFonts w:ascii="Times New Roman" w:hAnsi="Times New Roman"/>
                <w:sz w:val="28"/>
                <w:szCs w:val="28"/>
              </w:rPr>
              <w:t>я</w:t>
            </w:r>
            <w:r w:rsidR="00671E1B" w:rsidRPr="00426367"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</w:p>
          <w:p w14:paraId="5D574FB9" w14:textId="77777777" w:rsidR="000156F1" w:rsidRPr="00742E5F" w:rsidRDefault="00671E1B" w:rsidP="00671E1B">
            <w:pPr>
              <w:rPr>
                <w:rFonts w:ascii="Times New Roman" w:hAnsi="Times New Roman"/>
                <w:sz w:val="28"/>
                <w:szCs w:val="28"/>
              </w:rPr>
            </w:pPr>
            <w:r w:rsidRPr="00671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6F1" w:rsidRPr="00742E5F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0156F1" w:rsidRPr="00742E5F">
              <w:rPr>
                <w:rFonts w:ascii="Times New Roman" w:hAnsi="Times New Roman"/>
                <w:sz w:val="28"/>
                <w:szCs w:val="28"/>
              </w:rPr>
              <w:t>__ /</w:t>
            </w:r>
            <w:r w:rsidR="00AB41F5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799A6690" w14:textId="77777777" w:rsidR="000156F1" w:rsidRPr="00742E5F" w:rsidRDefault="000156F1" w:rsidP="00742E5F">
            <w:pPr>
              <w:rPr>
                <w:rFonts w:ascii="Times New Roman" w:hAnsi="Times New Roman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«_____» _____________ 20_____ г.</w:t>
            </w:r>
          </w:p>
          <w:p w14:paraId="335D93E8" w14:textId="77777777" w:rsidR="000156F1" w:rsidRPr="00742E5F" w:rsidRDefault="000156F1" w:rsidP="00636C1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6F1" w:rsidRPr="00742E5F" w14:paraId="2ED4863C" w14:textId="77777777" w:rsidTr="00742E5F">
        <w:tc>
          <w:tcPr>
            <w:tcW w:w="4253" w:type="dxa"/>
          </w:tcPr>
          <w:p w14:paraId="202DF1D6" w14:textId="77777777" w:rsidR="000156F1" w:rsidRPr="004A1157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</w:tcPr>
          <w:p w14:paraId="1DA370A4" w14:textId="77777777" w:rsidR="000156F1" w:rsidRPr="004A1157" w:rsidRDefault="000156F1" w:rsidP="00636C15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22250B83" w14:textId="77777777" w:rsidR="000156F1" w:rsidRPr="00671E1B" w:rsidRDefault="000156F1" w:rsidP="00636C15">
            <w:pPr>
              <w:rPr>
                <w:rFonts w:ascii="Times New Roman" w:hAnsi="Times New Roman"/>
                <w:sz w:val="28"/>
                <w:szCs w:val="28"/>
              </w:rPr>
            </w:pPr>
            <w:r w:rsidRPr="00671E1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426367">
              <w:rPr>
                <w:rFonts w:ascii="Times New Roman" w:hAnsi="Times New Roman"/>
                <w:sz w:val="28"/>
                <w:szCs w:val="28"/>
              </w:rPr>
              <w:t>правового управления</w:t>
            </w:r>
          </w:p>
          <w:p w14:paraId="02376275" w14:textId="77777777" w:rsidR="000156F1" w:rsidRPr="00742E5F" w:rsidRDefault="000156F1" w:rsidP="00636C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671E1B">
              <w:rPr>
                <w:rFonts w:ascii="Times New Roman" w:hAnsi="Times New Roman"/>
                <w:sz w:val="28"/>
                <w:szCs w:val="28"/>
              </w:rPr>
              <w:t>____</w:t>
            </w:r>
            <w:r w:rsidRPr="00742E5F">
              <w:rPr>
                <w:rFonts w:ascii="Times New Roman" w:hAnsi="Times New Roman"/>
                <w:sz w:val="28"/>
                <w:szCs w:val="28"/>
              </w:rPr>
              <w:t>__ /_______________</w:t>
            </w:r>
            <w:r w:rsidR="00671E1B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21C8C905" w14:textId="77777777" w:rsidR="000156F1" w:rsidRPr="00742E5F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42E5F">
              <w:rPr>
                <w:rFonts w:ascii="Times New Roman" w:hAnsi="Times New Roman"/>
                <w:sz w:val="28"/>
                <w:szCs w:val="28"/>
              </w:rPr>
              <w:t>«_____» _____________ 20_____ г.</w:t>
            </w:r>
          </w:p>
        </w:tc>
      </w:tr>
      <w:tr w:rsidR="000156F1" w:rsidRPr="003821FB" w14:paraId="0EDCBDA9" w14:textId="77777777" w:rsidTr="00BB2811">
        <w:trPr>
          <w:gridAfter w:val="1"/>
          <w:wAfter w:w="284" w:type="dxa"/>
          <w:trHeight w:val="423"/>
        </w:trPr>
        <w:tc>
          <w:tcPr>
            <w:tcW w:w="9498" w:type="dxa"/>
            <w:gridSpan w:val="3"/>
          </w:tcPr>
          <w:p w14:paraId="2A2E65DE" w14:textId="77777777" w:rsidR="000156F1" w:rsidRPr="004A1157" w:rsidRDefault="000156F1" w:rsidP="004A115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106C6B8" w14:textId="77777777" w:rsidR="00BB2811" w:rsidRPr="00426367" w:rsidRDefault="00BB2811" w:rsidP="004A11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026F37" w14:textId="77777777" w:rsidR="00BB2811" w:rsidRDefault="00BB2811" w:rsidP="004A11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7159CF" w14:textId="77777777" w:rsidR="00426367" w:rsidRDefault="00426367" w:rsidP="004A11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8F4952" w14:textId="77777777" w:rsidR="00426367" w:rsidRDefault="00426367" w:rsidP="004A11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FC9093" w14:textId="77777777" w:rsidR="00426367" w:rsidRDefault="00426367" w:rsidP="004A11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4343AD" w14:textId="2D788688" w:rsidR="00426367" w:rsidRDefault="00426367" w:rsidP="004263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CDD1F3" w14:textId="77777777" w:rsidR="008417A8" w:rsidRPr="00426367" w:rsidRDefault="008417A8" w:rsidP="004263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880962" w14:textId="77777777" w:rsidR="000156F1" w:rsidRPr="00952A77" w:rsidRDefault="000156F1" w:rsidP="00426367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  <w:r w:rsidRPr="00952A77">
              <w:rPr>
                <w:rFonts w:ascii="Times New Roman" w:hAnsi="Times New Roman"/>
                <w:sz w:val="28"/>
                <w:szCs w:val="28"/>
              </w:rPr>
              <w:t>г. Чебоксары, 20</w:t>
            </w:r>
            <w:r w:rsidR="00E92E19">
              <w:rPr>
                <w:rFonts w:ascii="Times New Roman" w:hAnsi="Times New Roman"/>
                <w:sz w:val="28"/>
                <w:szCs w:val="28"/>
              </w:rPr>
              <w:t>2</w:t>
            </w:r>
            <w:r w:rsidR="00426367">
              <w:rPr>
                <w:rFonts w:ascii="Times New Roman" w:hAnsi="Times New Roman"/>
                <w:sz w:val="28"/>
                <w:szCs w:val="28"/>
              </w:rPr>
              <w:t>4</w:t>
            </w:r>
            <w:r w:rsidR="00671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2A7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4564B3B1" w14:textId="77777777" w:rsidR="00305311" w:rsidRDefault="00305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34E6917" w14:textId="77777777" w:rsidR="003F044A" w:rsidRPr="002A509E" w:rsidRDefault="003F044A" w:rsidP="004E73A0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8"/>
          <w:szCs w:val="28"/>
        </w:rPr>
      </w:pPr>
      <w:r w:rsidRPr="002A509E">
        <w:rPr>
          <w:sz w:val="28"/>
          <w:szCs w:val="28"/>
        </w:rPr>
        <w:lastRenderedPageBreak/>
        <w:t>Общие положения</w:t>
      </w:r>
    </w:p>
    <w:p w14:paraId="32225E63" w14:textId="77777777" w:rsidR="003F044A" w:rsidRPr="000A17DB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2A509E">
        <w:rPr>
          <w:sz w:val="28"/>
          <w:szCs w:val="28"/>
        </w:rPr>
        <w:t xml:space="preserve">Положение </w:t>
      </w:r>
      <w:r w:rsidRPr="003821FB">
        <w:rPr>
          <w:sz w:val="28"/>
          <w:szCs w:val="28"/>
        </w:rPr>
        <w:t>о</w:t>
      </w:r>
      <w:r w:rsidR="00426367">
        <w:rPr>
          <w:sz w:val="28"/>
          <w:szCs w:val="28"/>
        </w:rPr>
        <w:t xml:space="preserve"> правовом управлении</w:t>
      </w:r>
      <w:r w:rsidRPr="003821FB">
        <w:rPr>
          <w:sz w:val="28"/>
          <w:szCs w:val="28"/>
        </w:rPr>
        <w:t xml:space="preserve"> </w:t>
      </w:r>
      <w:r w:rsidR="002873C5">
        <w:rPr>
          <w:sz w:val="28"/>
          <w:szCs w:val="28"/>
        </w:rPr>
        <w:t>а</w:t>
      </w:r>
      <w:r w:rsidR="002A509E" w:rsidRPr="003821FB">
        <w:rPr>
          <w:sz w:val="28"/>
          <w:szCs w:val="28"/>
        </w:rPr>
        <w:t xml:space="preserve">дминистрации города Чебоксары </w:t>
      </w:r>
      <w:r w:rsidR="001070F9" w:rsidRPr="003821FB">
        <w:rPr>
          <w:sz w:val="28"/>
          <w:szCs w:val="28"/>
        </w:rPr>
        <w:t xml:space="preserve"> </w:t>
      </w:r>
      <w:r w:rsidRPr="005E0BAC">
        <w:rPr>
          <w:sz w:val="28"/>
          <w:szCs w:val="28"/>
        </w:rPr>
        <w:t>(далее – Положение) является основным документом, определяющим правовой статус, основные</w:t>
      </w:r>
      <w:r w:rsidRPr="003821FB">
        <w:rPr>
          <w:sz w:val="28"/>
          <w:szCs w:val="28"/>
        </w:rPr>
        <w:t xml:space="preserve"> цели, задачи и функции </w:t>
      </w:r>
      <w:r w:rsidR="00426367">
        <w:rPr>
          <w:sz w:val="28"/>
          <w:szCs w:val="28"/>
        </w:rPr>
        <w:t xml:space="preserve">правового управления </w:t>
      </w:r>
      <w:r w:rsidR="0038608A">
        <w:rPr>
          <w:sz w:val="28"/>
          <w:szCs w:val="28"/>
        </w:rPr>
        <w:t>а</w:t>
      </w:r>
      <w:r w:rsidR="002A509E" w:rsidRPr="003821FB">
        <w:rPr>
          <w:sz w:val="28"/>
          <w:szCs w:val="28"/>
        </w:rPr>
        <w:t xml:space="preserve">дминистрации города Чебоксары </w:t>
      </w:r>
      <w:r w:rsidRPr="003821FB">
        <w:rPr>
          <w:sz w:val="28"/>
          <w:szCs w:val="28"/>
        </w:rPr>
        <w:t xml:space="preserve"> (далее –</w:t>
      </w:r>
      <w:r w:rsidR="00671E1B">
        <w:rPr>
          <w:sz w:val="28"/>
          <w:szCs w:val="28"/>
        </w:rPr>
        <w:t xml:space="preserve"> </w:t>
      </w:r>
      <w:r w:rsidR="002A3901">
        <w:rPr>
          <w:sz w:val="28"/>
          <w:szCs w:val="28"/>
        </w:rPr>
        <w:t>Управление</w:t>
      </w:r>
      <w:r w:rsidRPr="000A17DB">
        <w:rPr>
          <w:sz w:val="28"/>
          <w:szCs w:val="28"/>
        </w:rPr>
        <w:t>), права, ответственность и организацию его деятельности.</w:t>
      </w:r>
    </w:p>
    <w:p w14:paraId="6B8BDD4B" w14:textId="77777777" w:rsidR="003F044A" w:rsidRPr="00671E1B" w:rsidRDefault="002A3901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F044A" w:rsidRPr="000A17DB">
        <w:rPr>
          <w:sz w:val="28"/>
          <w:szCs w:val="28"/>
        </w:rPr>
        <w:t xml:space="preserve"> является структурным подразделением </w:t>
      </w:r>
      <w:r w:rsidR="006C5486" w:rsidRPr="000A17DB">
        <w:rPr>
          <w:sz w:val="28"/>
          <w:szCs w:val="28"/>
        </w:rPr>
        <w:t>а</w:t>
      </w:r>
      <w:r w:rsidR="002A509E" w:rsidRPr="000A17DB">
        <w:rPr>
          <w:sz w:val="28"/>
          <w:szCs w:val="28"/>
        </w:rPr>
        <w:t>дминистрации города Чебоксары</w:t>
      </w:r>
      <w:r w:rsidR="003F044A" w:rsidRPr="000A17DB">
        <w:rPr>
          <w:sz w:val="28"/>
          <w:szCs w:val="28"/>
        </w:rPr>
        <w:t>.</w:t>
      </w:r>
      <w:r w:rsidR="003F044A" w:rsidRPr="00671E1B">
        <w:rPr>
          <w:sz w:val="28"/>
          <w:szCs w:val="28"/>
        </w:rPr>
        <w:t xml:space="preserve"> Место нахождения: Чувашская Республика, г. Чебоксары, </w:t>
      </w:r>
      <w:r w:rsidR="00C257DD" w:rsidRPr="00671E1B">
        <w:rPr>
          <w:sz w:val="28"/>
          <w:szCs w:val="28"/>
        </w:rPr>
        <w:t xml:space="preserve"> улица </w:t>
      </w:r>
      <w:r w:rsidR="006E5D37" w:rsidRPr="00671E1B">
        <w:rPr>
          <w:sz w:val="28"/>
          <w:szCs w:val="28"/>
        </w:rPr>
        <w:t>Карла Маркса, д</w:t>
      </w:r>
      <w:r w:rsidR="00C257DD" w:rsidRPr="00671E1B">
        <w:rPr>
          <w:sz w:val="28"/>
          <w:szCs w:val="28"/>
        </w:rPr>
        <w:t xml:space="preserve">ом </w:t>
      </w:r>
      <w:r w:rsidR="00305311" w:rsidRPr="00671E1B">
        <w:rPr>
          <w:sz w:val="28"/>
          <w:szCs w:val="28"/>
        </w:rPr>
        <w:t>36</w:t>
      </w:r>
      <w:r w:rsidR="00671E1B" w:rsidRPr="00671E1B">
        <w:rPr>
          <w:sz w:val="28"/>
          <w:szCs w:val="28"/>
        </w:rPr>
        <w:t>.</w:t>
      </w:r>
    </w:p>
    <w:p w14:paraId="6FB58493" w14:textId="77777777" w:rsidR="00574DCF" w:rsidRPr="00671E1B" w:rsidRDefault="002A3901" w:rsidP="00574DCF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9E429F" w:rsidRPr="00671E1B">
        <w:rPr>
          <w:sz w:val="28"/>
          <w:szCs w:val="28"/>
        </w:rPr>
        <w:t xml:space="preserve"> </w:t>
      </w:r>
      <w:r w:rsidR="00574DCF" w:rsidRPr="00671E1B">
        <w:rPr>
          <w:sz w:val="28"/>
          <w:szCs w:val="28"/>
        </w:rPr>
        <w:t>подчиняется в административном и функциональном отношении</w:t>
      </w:r>
      <w:r w:rsidR="00671E1B" w:rsidRPr="00671E1B">
        <w:rPr>
          <w:sz w:val="28"/>
          <w:szCs w:val="28"/>
        </w:rPr>
        <w:t xml:space="preserve"> </w:t>
      </w:r>
      <w:r w:rsidR="00671E1B" w:rsidRPr="00426367">
        <w:rPr>
          <w:sz w:val="28"/>
          <w:szCs w:val="28"/>
        </w:rPr>
        <w:t>заместителю главы администрации города – руководителю аппарата</w:t>
      </w:r>
      <w:r w:rsidR="00574DCF" w:rsidRPr="00671E1B">
        <w:rPr>
          <w:sz w:val="28"/>
          <w:szCs w:val="28"/>
        </w:rPr>
        <w:t xml:space="preserve">  </w:t>
      </w:r>
      <w:r w:rsidR="00BF7CFC" w:rsidRPr="00671E1B">
        <w:rPr>
          <w:sz w:val="28"/>
          <w:szCs w:val="28"/>
        </w:rPr>
        <w:t>а</w:t>
      </w:r>
      <w:r w:rsidR="00DD2B17" w:rsidRPr="00671E1B">
        <w:rPr>
          <w:sz w:val="28"/>
          <w:szCs w:val="28"/>
        </w:rPr>
        <w:t>дминистрации города Чебоксары</w:t>
      </w:r>
      <w:r w:rsidR="002625A0">
        <w:rPr>
          <w:sz w:val="28"/>
          <w:szCs w:val="28"/>
        </w:rPr>
        <w:t xml:space="preserve"> (далее – курирующий </w:t>
      </w:r>
      <w:r w:rsidR="002625A0" w:rsidRPr="00671E1B">
        <w:rPr>
          <w:sz w:val="28"/>
          <w:szCs w:val="28"/>
        </w:rPr>
        <w:t>заместител</w:t>
      </w:r>
      <w:r w:rsidR="002625A0">
        <w:rPr>
          <w:sz w:val="28"/>
          <w:szCs w:val="28"/>
        </w:rPr>
        <w:t>ь</w:t>
      </w:r>
      <w:r w:rsidR="002625A0" w:rsidRPr="00671E1B">
        <w:rPr>
          <w:sz w:val="28"/>
          <w:szCs w:val="28"/>
        </w:rPr>
        <w:t xml:space="preserve"> главы администрации города</w:t>
      </w:r>
      <w:r w:rsidR="002625A0">
        <w:rPr>
          <w:sz w:val="28"/>
          <w:szCs w:val="28"/>
        </w:rPr>
        <w:t>)</w:t>
      </w:r>
      <w:r w:rsidR="003908C5" w:rsidRPr="00671E1B">
        <w:rPr>
          <w:sz w:val="28"/>
          <w:szCs w:val="28"/>
        </w:rPr>
        <w:t>.</w:t>
      </w:r>
    </w:p>
    <w:p w14:paraId="21ABDED6" w14:textId="1A98D28B" w:rsidR="003F044A" w:rsidRPr="00671E1B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671E1B">
        <w:rPr>
          <w:sz w:val="28"/>
          <w:szCs w:val="28"/>
        </w:rPr>
        <w:t xml:space="preserve">Полное наименование </w:t>
      </w:r>
      <w:r w:rsidR="002A3901">
        <w:rPr>
          <w:sz w:val="28"/>
          <w:szCs w:val="28"/>
        </w:rPr>
        <w:t>Управлени</w:t>
      </w:r>
      <w:r w:rsidR="00582A91">
        <w:rPr>
          <w:sz w:val="28"/>
          <w:szCs w:val="28"/>
        </w:rPr>
        <w:t>я</w:t>
      </w:r>
      <w:r w:rsidRPr="00671E1B">
        <w:rPr>
          <w:sz w:val="28"/>
          <w:szCs w:val="28"/>
        </w:rPr>
        <w:t>:</w:t>
      </w:r>
      <w:r w:rsidR="00671E1B" w:rsidRPr="00671E1B">
        <w:rPr>
          <w:sz w:val="28"/>
          <w:szCs w:val="28"/>
        </w:rPr>
        <w:t xml:space="preserve"> </w:t>
      </w:r>
      <w:r w:rsidR="00426367">
        <w:rPr>
          <w:sz w:val="28"/>
          <w:szCs w:val="28"/>
        </w:rPr>
        <w:t>Правовое управление</w:t>
      </w:r>
      <w:r w:rsidR="002A3901" w:rsidRPr="003821FB">
        <w:rPr>
          <w:sz w:val="28"/>
          <w:szCs w:val="28"/>
        </w:rPr>
        <w:t xml:space="preserve"> </w:t>
      </w:r>
      <w:r w:rsidRPr="002A509E">
        <w:rPr>
          <w:sz w:val="28"/>
          <w:szCs w:val="28"/>
        </w:rPr>
        <w:t xml:space="preserve"> </w:t>
      </w:r>
      <w:r w:rsidR="00BB21DD">
        <w:rPr>
          <w:sz w:val="28"/>
          <w:szCs w:val="28"/>
        </w:rPr>
        <w:t>а</w:t>
      </w:r>
      <w:r w:rsidR="004B6E90">
        <w:rPr>
          <w:sz w:val="28"/>
          <w:szCs w:val="28"/>
        </w:rPr>
        <w:t xml:space="preserve">дминистрации </w:t>
      </w:r>
      <w:r w:rsidR="004B6E90" w:rsidRPr="00671E1B">
        <w:rPr>
          <w:sz w:val="28"/>
          <w:szCs w:val="28"/>
        </w:rPr>
        <w:t>города Чебоксары</w:t>
      </w:r>
      <w:r w:rsidRPr="00671E1B">
        <w:rPr>
          <w:sz w:val="28"/>
          <w:szCs w:val="28"/>
        </w:rPr>
        <w:t>.</w:t>
      </w:r>
    </w:p>
    <w:p w14:paraId="59906CB7" w14:textId="77777777" w:rsidR="003F044A" w:rsidRPr="00671E1B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671E1B">
        <w:rPr>
          <w:sz w:val="28"/>
          <w:szCs w:val="28"/>
        </w:rPr>
        <w:t xml:space="preserve">Сокращенное наименование </w:t>
      </w:r>
      <w:r w:rsidR="002A3901">
        <w:rPr>
          <w:sz w:val="28"/>
          <w:szCs w:val="28"/>
        </w:rPr>
        <w:t>Управления</w:t>
      </w:r>
      <w:r w:rsidRPr="00671E1B">
        <w:rPr>
          <w:sz w:val="28"/>
          <w:szCs w:val="28"/>
        </w:rPr>
        <w:t>:</w:t>
      </w:r>
      <w:r w:rsidR="00ED3980" w:rsidRPr="00671E1B">
        <w:rPr>
          <w:sz w:val="28"/>
          <w:szCs w:val="28"/>
        </w:rPr>
        <w:t xml:space="preserve"> </w:t>
      </w:r>
      <w:r w:rsidR="00426367">
        <w:rPr>
          <w:sz w:val="28"/>
          <w:szCs w:val="28"/>
        </w:rPr>
        <w:t>Правовое управление</w:t>
      </w:r>
      <w:r w:rsidR="00ED3980" w:rsidRPr="00671E1B">
        <w:rPr>
          <w:sz w:val="28"/>
          <w:szCs w:val="28"/>
        </w:rPr>
        <w:t>.</w:t>
      </w:r>
    </w:p>
    <w:p w14:paraId="14A7926F" w14:textId="77777777" w:rsidR="00830370" w:rsidRDefault="002A3901" w:rsidP="0083037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BB21DD" w:rsidRPr="00830370">
        <w:rPr>
          <w:sz w:val="28"/>
          <w:szCs w:val="28"/>
        </w:rPr>
        <w:t xml:space="preserve"> </w:t>
      </w:r>
      <w:r w:rsidR="003F044A" w:rsidRPr="00830370">
        <w:rPr>
          <w:sz w:val="28"/>
          <w:szCs w:val="28"/>
        </w:rPr>
        <w:t xml:space="preserve">в своей деятельности руководствуется: </w:t>
      </w:r>
      <w:r w:rsidR="00F938F8" w:rsidRPr="00830370">
        <w:rPr>
          <w:sz w:val="28"/>
        </w:rPr>
        <w:t>Конституцией Российской Федерации и Конституцией Чувашской Республики, Законами Российской Федерации и Чувашской Республики</w:t>
      </w:r>
      <w:r w:rsidR="003F044A" w:rsidRPr="00830370">
        <w:rPr>
          <w:sz w:val="28"/>
          <w:szCs w:val="28"/>
        </w:rPr>
        <w:t xml:space="preserve">; </w:t>
      </w:r>
      <w:r w:rsidR="00F938F8" w:rsidRPr="00830370">
        <w:rPr>
          <w:sz w:val="28"/>
        </w:rPr>
        <w:t xml:space="preserve">Указами Президента Российской Федерации и </w:t>
      </w:r>
      <w:r w:rsidR="00830370">
        <w:rPr>
          <w:sz w:val="28"/>
        </w:rPr>
        <w:t xml:space="preserve">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2" w:history="1">
        <w:r w:rsidR="00830370" w:rsidRPr="00A00020">
          <w:rPr>
            <w:sz w:val="28"/>
            <w:szCs w:val="28"/>
          </w:rPr>
          <w:t>Уставом</w:t>
        </w:r>
      </w:hyperlink>
      <w:r w:rsidR="00830370" w:rsidRPr="00A00020">
        <w:rPr>
          <w:sz w:val="28"/>
          <w:szCs w:val="28"/>
        </w:rPr>
        <w:t xml:space="preserve"> муниципального образования города Чебоксары - столицы Чувашской Республики</w:t>
      </w:r>
      <w:r w:rsidR="00830370" w:rsidRPr="002A509E">
        <w:rPr>
          <w:sz w:val="28"/>
          <w:szCs w:val="28"/>
        </w:rPr>
        <w:t>;</w:t>
      </w:r>
      <w:r w:rsidR="00830370" w:rsidRPr="00A00020">
        <w:rPr>
          <w:sz w:val="28"/>
          <w:szCs w:val="28"/>
        </w:rPr>
        <w:t xml:space="preserve"> Положением о муниципальной службе муниципального образования города Чебоксары - столицы Чувашской Республики</w:t>
      </w:r>
      <w:r w:rsidR="00830370">
        <w:rPr>
          <w:sz w:val="28"/>
          <w:szCs w:val="28"/>
        </w:rPr>
        <w:t>, утвержденным</w:t>
      </w:r>
      <w:r w:rsidR="00830370" w:rsidRPr="00A00020">
        <w:rPr>
          <w:sz w:val="28"/>
          <w:szCs w:val="28"/>
        </w:rPr>
        <w:t xml:space="preserve"> </w:t>
      </w:r>
      <w:r w:rsidR="00830370">
        <w:rPr>
          <w:sz w:val="28"/>
          <w:szCs w:val="28"/>
        </w:rPr>
        <w:t>р</w:t>
      </w:r>
      <w:r w:rsidR="00830370" w:rsidRPr="00A00020">
        <w:rPr>
          <w:sz w:val="28"/>
          <w:szCs w:val="28"/>
        </w:rPr>
        <w:t xml:space="preserve">ешением </w:t>
      </w:r>
      <w:r w:rsidR="00830370" w:rsidRPr="00EF0C22">
        <w:rPr>
          <w:sz w:val="28"/>
          <w:szCs w:val="28"/>
        </w:rPr>
        <w:t xml:space="preserve">Чебоксарского городского </w:t>
      </w:r>
      <w:r w:rsidR="00830370">
        <w:rPr>
          <w:sz w:val="28"/>
          <w:szCs w:val="28"/>
        </w:rPr>
        <w:t>С</w:t>
      </w:r>
      <w:r w:rsidR="00830370" w:rsidRPr="00EF0C22">
        <w:rPr>
          <w:sz w:val="28"/>
          <w:szCs w:val="28"/>
        </w:rPr>
        <w:t>обрания депутатов</w:t>
      </w:r>
      <w:r w:rsidR="00830370" w:rsidRPr="00A00020">
        <w:rPr>
          <w:sz w:val="28"/>
          <w:szCs w:val="28"/>
        </w:rPr>
        <w:t xml:space="preserve"> от 17.04.2008 №964;</w:t>
      </w:r>
      <w:r w:rsidR="00830370" w:rsidRPr="002A509E">
        <w:rPr>
          <w:sz w:val="28"/>
          <w:szCs w:val="28"/>
        </w:rPr>
        <w:t xml:space="preserve"> </w:t>
      </w:r>
      <w:r w:rsidR="00830370" w:rsidRPr="00EF0C22">
        <w:rPr>
          <w:sz w:val="28"/>
          <w:szCs w:val="28"/>
        </w:rPr>
        <w:t>Положением об исполнительно-распорядительном органе города Чебоксары - администрации города Чебоксары</w:t>
      </w:r>
      <w:r w:rsidR="00830370">
        <w:rPr>
          <w:sz w:val="28"/>
          <w:szCs w:val="28"/>
        </w:rPr>
        <w:t>, утвержденным</w:t>
      </w:r>
      <w:r w:rsidR="00830370" w:rsidRPr="00EF0C22">
        <w:rPr>
          <w:sz w:val="28"/>
          <w:szCs w:val="28"/>
        </w:rPr>
        <w:t xml:space="preserve"> решением Чебоксарского городского </w:t>
      </w:r>
      <w:r w:rsidR="00830370">
        <w:rPr>
          <w:sz w:val="28"/>
          <w:szCs w:val="28"/>
        </w:rPr>
        <w:t>С</w:t>
      </w:r>
      <w:r w:rsidR="00830370" w:rsidRPr="00EF0C22">
        <w:rPr>
          <w:sz w:val="28"/>
          <w:szCs w:val="28"/>
        </w:rPr>
        <w:t xml:space="preserve">обрания депутатов от 23.12.2014 </w:t>
      </w:r>
      <w:r w:rsidR="00830370">
        <w:rPr>
          <w:sz w:val="28"/>
          <w:szCs w:val="28"/>
        </w:rPr>
        <w:t>№</w:t>
      </w:r>
      <w:r w:rsidR="00830370" w:rsidRPr="00EF0C22">
        <w:rPr>
          <w:sz w:val="28"/>
          <w:szCs w:val="28"/>
        </w:rPr>
        <w:t>1788</w:t>
      </w:r>
      <w:r w:rsidR="00830370">
        <w:rPr>
          <w:sz w:val="28"/>
          <w:szCs w:val="28"/>
        </w:rPr>
        <w:t xml:space="preserve">; другими муниципальными правовыми актами </w:t>
      </w:r>
      <w:r w:rsidR="00830370" w:rsidRPr="00A00020">
        <w:rPr>
          <w:sz w:val="28"/>
          <w:szCs w:val="28"/>
        </w:rPr>
        <w:t>муниципального образования города Чебоксары - столицы Чувашской Республики</w:t>
      </w:r>
      <w:r w:rsidR="00830370">
        <w:rPr>
          <w:sz w:val="28"/>
          <w:szCs w:val="28"/>
        </w:rPr>
        <w:t xml:space="preserve">; </w:t>
      </w:r>
      <w:r w:rsidR="00830370" w:rsidRPr="002A509E">
        <w:rPr>
          <w:sz w:val="28"/>
          <w:szCs w:val="28"/>
        </w:rPr>
        <w:t xml:space="preserve">локальными нормативными актами </w:t>
      </w:r>
      <w:r w:rsidR="00830370">
        <w:rPr>
          <w:sz w:val="28"/>
          <w:szCs w:val="28"/>
        </w:rPr>
        <w:t>а</w:t>
      </w:r>
      <w:r w:rsidR="00830370" w:rsidRPr="002A509E">
        <w:rPr>
          <w:sz w:val="28"/>
          <w:szCs w:val="28"/>
        </w:rPr>
        <w:t>дминистраци</w:t>
      </w:r>
      <w:r w:rsidR="00830370">
        <w:rPr>
          <w:sz w:val="28"/>
          <w:szCs w:val="28"/>
        </w:rPr>
        <w:t xml:space="preserve">и города Чебоксары; </w:t>
      </w:r>
      <w:r w:rsidR="00830370" w:rsidRPr="002A509E">
        <w:rPr>
          <w:sz w:val="28"/>
          <w:szCs w:val="28"/>
        </w:rPr>
        <w:t xml:space="preserve"> настоящим Положением</w:t>
      </w:r>
      <w:r w:rsidR="00830370">
        <w:rPr>
          <w:sz w:val="28"/>
          <w:szCs w:val="28"/>
        </w:rPr>
        <w:t xml:space="preserve"> </w:t>
      </w:r>
      <w:r w:rsidR="00830370" w:rsidRPr="00A00020">
        <w:rPr>
          <w:sz w:val="28"/>
          <w:szCs w:val="28"/>
        </w:rPr>
        <w:t>и другими нормативными документами.</w:t>
      </w:r>
    </w:p>
    <w:p w14:paraId="7BA959A7" w14:textId="77777777" w:rsidR="003F044A" w:rsidRPr="00830370" w:rsidRDefault="00E92E19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Ш</w:t>
      </w:r>
      <w:r w:rsidR="003F044A" w:rsidRPr="00830370">
        <w:rPr>
          <w:sz w:val="28"/>
          <w:szCs w:val="28"/>
        </w:rPr>
        <w:t xml:space="preserve">татное расписание </w:t>
      </w:r>
      <w:r w:rsidR="00F61D80">
        <w:rPr>
          <w:sz w:val="28"/>
          <w:szCs w:val="28"/>
        </w:rPr>
        <w:t>Управления</w:t>
      </w:r>
      <w:r w:rsidR="00BB21DD" w:rsidRPr="00830370">
        <w:rPr>
          <w:sz w:val="28"/>
          <w:szCs w:val="28"/>
        </w:rPr>
        <w:t xml:space="preserve"> </w:t>
      </w:r>
      <w:r w:rsidR="003F044A" w:rsidRPr="00830370">
        <w:rPr>
          <w:sz w:val="28"/>
          <w:szCs w:val="28"/>
        </w:rPr>
        <w:t xml:space="preserve">утверждается </w:t>
      </w:r>
      <w:r w:rsidR="007C4D07" w:rsidRPr="00830370">
        <w:rPr>
          <w:sz w:val="28"/>
          <w:szCs w:val="28"/>
        </w:rPr>
        <w:t>г</w:t>
      </w:r>
      <w:r w:rsidR="00305311" w:rsidRPr="00830370">
        <w:rPr>
          <w:sz w:val="28"/>
          <w:szCs w:val="28"/>
        </w:rPr>
        <w:t>лавой</w:t>
      </w:r>
      <w:r w:rsidR="003F044A" w:rsidRPr="00830370">
        <w:rPr>
          <w:sz w:val="28"/>
          <w:szCs w:val="28"/>
        </w:rPr>
        <w:t xml:space="preserve"> </w:t>
      </w:r>
      <w:r w:rsidR="00305311" w:rsidRPr="00830370">
        <w:rPr>
          <w:sz w:val="28"/>
          <w:szCs w:val="28"/>
        </w:rPr>
        <w:t>города Чебоксары</w:t>
      </w:r>
      <w:r w:rsidR="003F044A" w:rsidRPr="00830370">
        <w:rPr>
          <w:sz w:val="28"/>
          <w:szCs w:val="28"/>
        </w:rPr>
        <w:t xml:space="preserve"> </w:t>
      </w:r>
      <w:r w:rsidR="002D54A1" w:rsidRPr="00830370">
        <w:rPr>
          <w:sz w:val="28"/>
          <w:szCs w:val="28"/>
        </w:rPr>
        <w:t xml:space="preserve">в пределах средств, утвержденных в бюджете города Чебоксары, </w:t>
      </w:r>
      <w:r w:rsidR="003F044A" w:rsidRPr="00830370">
        <w:rPr>
          <w:sz w:val="28"/>
          <w:szCs w:val="28"/>
        </w:rPr>
        <w:t>с учетом объема и особенностей работы в соответствии с установленными нормативами численности персонала.</w:t>
      </w:r>
    </w:p>
    <w:p w14:paraId="2AE157C0" w14:textId="77777777" w:rsidR="00426367" w:rsidRDefault="007C4D07" w:rsidP="007C4D07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ED3980">
        <w:rPr>
          <w:sz w:val="28"/>
          <w:szCs w:val="28"/>
        </w:rPr>
        <w:t xml:space="preserve">В состав </w:t>
      </w:r>
      <w:r w:rsidR="00F61D80">
        <w:rPr>
          <w:sz w:val="28"/>
          <w:szCs w:val="28"/>
        </w:rPr>
        <w:t>Управления</w:t>
      </w:r>
      <w:r w:rsidRPr="00671E1B">
        <w:rPr>
          <w:sz w:val="28"/>
          <w:szCs w:val="28"/>
        </w:rPr>
        <w:t xml:space="preserve"> входят следующие структурные подразделения: </w:t>
      </w:r>
    </w:p>
    <w:p w14:paraId="21F032CC" w14:textId="77777777" w:rsidR="00426367" w:rsidRDefault="00426367" w:rsidP="00426367">
      <w:pPr>
        <w:pStyle w:val="af5"/>
        <w:tabs>
          <w:tab w:val="clear" w:pos="1418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>отдел правовой экспертизы;</w:t>
      </w:r>
    </w:p>
    <w:p w14:paraId="16D991FB" w14:textId="77777777" w:rsidR="00426367" w:rsidRDefault="00426367" w:rsidP="00426367">
      <w:pPr>
        <w:pStyle w:val="af5"/>
        <w:tabs>
          <w:tab w:val="clear" w:pos="1418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>отдел правовой защиты;</w:t>
      </w:r>
    </w:p>
    <w:p w14:paraId="33C203CE" w14:textId="77777777" w:rsidR="00426367" w:rsidRDefault="00426367" w:rsidP="00426367">
      <w:pPr>
        <w:pStyle w:val="af5"/>
        <w:tabs>
          <w:tab w:val="clear" w:pos="1418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>отдел исковой работы;</w:t>
      </w:r>
    </w:p>
    <w:p w14:paraId="3518C376" w14:textId="77777777" w:rsidR="007C4D07" w:rsidRPr="00671E1B" w:rsidRDefault="00426367" w:rsidP="00426367">
      <w:pPr>
        <w:pStyle w:val="af5"/>
        <w:tabs>
          <w:tab w:val="clear" w:pos="1418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>сектор правовой аналитики</w:t>
      </w:r>
      <w:r w:rsidR="00671E1B" w:rsidRPr="00671E1B">
        <w:rPr>
          <w:sz w:val="28"/>
          <w:szCs w:val="28"/>
        </w:rPr>
        <w:t>.</w:t>
      </w:r>
    </w:p>
    <w:p w14:paraId="120F669A" w14:textId="77777777" w:rsidR="003F044A" w:rsidRPr="002A509E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671E1B">
        <w:rPr>
          <w:sz w:val="28"/>
          <w:szCs w:val="28"/>
        </w:rPr>
        <w:t xml:space="preserve">Сфера деятельности </w:t>
      </w:r>
      <w:r w:rsidR="00F61D80">
        <w:rPr>
          <w:sz w:val="28"/>
          <w:szCs w:val="28"/>
        </w:rPr>
        <w:t>Управления</w:t>
      </w:r>
      <w:r w:rsidRPr="00671E1B">
        <w:rPr>
          <w:sz w:val="28"/>
          <w:szCs w:val="28"/>
        </w:rPr>
        <w:t xml:space="preserve"> распространяется</w:t>
      </w:r>
      <w:r w:rsidRPr="002A509E">
        <w:rPr>
          <w:sz w:val="28"/>
          <w:szCs w:val="28"/>
        </w:rPr>
        <w:t xml:space="preserve"> на </w:t>
      </w:r>
      <w:r w:rsidR="00BB4E2C" w:rsidRPr="00426367">
        <w:rPr>
          <w:sz w:val="28"/>
          <w:szCs w:val="28"/>
        </w:rPr>
        <w:t>а</w:t>
      </w:r>
      <w:r w:rsidR="002A509E" w:rsidRPr="00426367">
        <w:rPr>
          <w:sz w:val="28"/>
          <w:szCs w:val="28"/>
        </w:rPr>
        <w:t>дминистраци</w:t>
      </w:r>
      <w:r w:rsidR="00305311" w:rsidRPr="00426367">
        <w:rPr>
          <w:sz w:val="28"/>
          <w:szCs w:val="28"/>
        </w:rPr>
        <w:t>ю города Чебоксары</w:t>
      </w:r>
      <w:r w:rsidR="00ED3980" w:rsidRPr="00426367">
        <w:rPr>
          <w:sz w:val="28"/>
          <w:szCs w:val="28"/>
        </w:rPr>
        <w:t xml:space="preserve">, ее территориальные, отраслевые и </w:t>
      </w:r>
      <w:r w:rsidR="00ED3980" w:rsidRPr="00426367">
        <w:rPr>
          <w:sz w:val="28"/>
          <w:szCs w:val="28"/>
        </w:rPr>
        <w:lastRenderedPageBreak/>
        <w:t>функциональные органы</w:t>
      </w:r>
      <w:r w:rsidRPr="00426367">
        <w:rPr>
          <w:sz w:val="28"/>
          <w:szCs w:val="28"/>
        </w:rPr>
        <w:t>,</w:t>
      </w:r>
      <w:r w:rsidR="00A11C12" w:rsidRPr="00F61D80">
        <w:rPr>
          <w:sz w:val="28"/>
          <w:szCs w:val="28"/>
        </w:rPr>
        <w:t xml:space="preserve"> </w:t>
      </w:r>
      <w:r w:rsidRPr="002A509E">
        <w:rPr>
          <w:sz w:val="28"/>
          <w:szCs w:val="28"/>
        </w:rPr>
        <w:t>в пределах задач и функций, определенных настоящим Положением.</w:t>
      </w:r>
    </w:p>
    <w:p w14:paraId="73DFE886" w14:textId="39C7AB58" w:rsidR="003F044A" w:rsidRPr="002A509E" w:rsidRDefault="003F044A" w:rsidP="00B977F7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8"/>
          <w:szCs w:val="28"/>
        </w:rPr>
      </w:pPr>
      <w:r w:rsidRPr="002A509E">
        <w:rPr>
          <w:sz w:val="28"/>
          <w:szCs w:val="28"/>
        </w:rPr>
        <w:t>Основные цели и задачи</w:t>
      </w:r>
    </w:p>
    <w:p w14:paraId="6FE860ED" w14:textId="77777777" w:rsidR="008E4AAA" w:rsidRPr="001F36EE" w:rsidRDefault="001F36EE" w:rsidP="004E73A0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8"/>
          <w:szCs w:val="28"/>
        </w:rPr>
      </w:pPr>
      <w:r w:rsidRPr="001F36EE">
        <w:rPr>
          <w:sz w:val="28"/>
          <w:szCs w:val="28"/>
        </w:rPr>
        <w:t>Ц</w:t>
      </w:r>
      <w:r w:rsidR="00D831FD" w:rsidRPr="001F36EE">
        <w:rPr>
          <w:sz w:val="28"/>
          <w:szCs w:val="28"/>
        </w:rPr>
        <w:t>ел</w:t>
      </w:r>
      <w:r w:rsidR="00426367">
        <w:rPr>
          <w:sz w:val="28"/>
          <w:szCs w:val="28"/>
        </w:rPr>
        <w:t>ью</w:t>
      </w:r>
      <w:r w:rsidR="003F044A" w:rsidRPr="001F36EE">
        <w:rPr>
          <w:sz w:val="28"/>
          <w:szCs w:val="28"/>
        </w:rPr>
        <w:t xml:space="preserve"> деятельности </w:t>
      </w:r>
      <w:r w:rsidR="00F61D80">
        <w:rPr>
          <w:sz w:val="28"/>
          <w:szCs w:val="28"/>
        </w:rPr>
        <w:t>Управления</w:t>
      </w:r>
      <w:r w:rsidR="008E4AAA" w:rsidRPr="001F36EE">
        <w:rPr>
          <w:sz w:val="28"/>
          <w:szCs w:val="28"/>
        </w:rPr>
        <w:t xml:space="preserve"> явля</w:t>
      </w:r>
      <w:r w:rsidR="00426367">
        <w:rPr>
          <w:sz w:val="28"/>
          <w:szCs w:val="28"/>
        </w:rPr>
        <w:t>е</w:t>
      </w:r>
      <w:r w:rsidR="008E4AAA" w:rsidRPr="001F36EE">
        <w:rPr>
          <w:sz w:val="28"/>
          <w:szCs w:val="28"/>
        </w:rPr>
        <w:t>тся</w:t>
      </w:r>
      <w:r w:rsidR="00426367">
        <w:rPr>
          <w:sz w:val="28"/>
          <w:szCs w:val="28"/>
        </w:rPr>
        <w:t xml:space="preserve"> </w:t>
      </w:r>
      <w:r w:rsidR="00863866">
        <w:rPr>
          <w:sz w:val="28"/>
          <w:szCs w:val="28"/>
        </w:rPr>
        <w:t>правовое обеспечение деятельности администрации города Чебоксары.</w:t>
      </w:r>
    </w:p>
    <w:p w14:paraId="40DB54DD" w14:textId="77777777" w:rsidR="00863866" w:rsidRPr="00863866" w:rsidRDefault="00D831FD" w:rsidP="00863866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8"/>
          <w:szCs w:val="28"/>
        </w:rPr>
      </w:pPr>
      <w:r w:rsidRPr="001F36EE">
        <w:rPr>
          <w:sz w:val="28"/>
          <w:szCs w:val="28"/>
        </w:rPr>
        <w:t>Для достижения поставленн</w:t>
      </w:r>
      <w:r w:rsidR="000D4677">
        <w:rPr>
          <w:sz w:val="28"/>
          <w:szCs w:val="28"/>
        </w:rPr>
        <w:t>ой</w:t>
      </w:r>
      <w:r w:rsidR="00E603BD" w:rsidRPr="001F36EE">
        <w:rPr>
          <w:sz w:val="28"/>
          <w:szCs w:val="28"/>
        </w:rPr>
        <w:t xml:space="preserve"> </w:t>
      </w:r>
      <w:r w:rsidR="001F36EE">
        <w:rPr>
          <w:sz w:val="28"/>
          <w:szCs w:val="28"/>
        </w:rPr>
        <w:t>цел</w:t>
      </w:r>
      <w:r w:rsidR="000D4677">
        <w:rPr>
          <w:sz w:val="28"/>
          <w:szCs w:val="28"/>
        </w:rPr>
        <w:t>и</w:t>
      </w:r>
      <w:r w:rsidR="00E603BD" w:rsidRPr="001F36EE">
        <w:rPr>
          <w:sz w:val="28"/>
          <w:szCs w:val="28"/>
        </w:rPr>
        <w:t xml:space="preserve"> </w:t>
      </w:r>
      <w:r w:rsidR="00F61D80">
        <w:rPr>
          <w:sz w:val="28"/>
          <w:szCs w:val="28"/>
        </w:rPr>
        <w:t>Управление</w:t>
      </w:r>
      <w:r w:rsidR="003F044A" w:rsidRPr="001F36EE">
        <w:rPr>
          <w:sz w:val="28"/>
          <w:szCs w:val="28"/>
        </w:rPr>
        <w:t xml:space="preserve"> решает следующие задачи:</w:t>
      </w:r>
    </w:p>
    <w:p w14:paraId="39538A5C" w14:textId="441BACE8" w:rsidR="00863866" w:rsidRDefault="00863866" w:rsidP="000D4677">
      <w:pPr>
        <w:pStyle w:val="af5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2.2.1.</w:t>
      </w:r>
      <w:r w:rsidR="00827225">
        <w:rPr>
          <w:sz w:val="28"/>
          <w:szCs w:val="28"/>
        </w:rPr>
        <w:t> </w:t>
      </w:r>
      <w:r w:rsidR="000D4677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правов</w:t>
      </w:r>
      <w:r w:rsidR="000D4677">
        <w:rPr>
          <w:sz w:val="28"/>
          <w:szCs w:val="28"/>
        </w:rPr>
        <w:t>ой</w:t>
      </w:r>
      <w:r>
        <w:rPr>
          <w:sz w:val="28"/>
          <w:szCs w:val="28"/>
        </w:rPr>
        <w:t xml:space="preserve"> экспертиз</w:t>
      </w:r>
      <w:r w:rsidR="000D4677">
        <w:rPr>
          <w:sz w:val="28"/>
          <w:szCs w:val="28"/>
        </w:rPr>
        <w:t>ы</w:t>
      </w:r>
      <w:r>
        <w:rPr>
          <w:sz w:val="28"/>
          <w:szCs w:val="28"/>
        </w:rPr>
        <w:t xml:space="preserve"> правовых актов </w:t>
      </w:r>
      <w:r w:rsidR="000D4677">
        <w:rPr>
          <w:sz w:val="28"/>
          <w:szCs w:val="28"/>
        </w:rPr>
        <w:t xml:space="preserve">по вопросам местного значения, отнесенных к ведению </w:t>
      </w:r>
      <w:r w:rsidR="00CF519A">
        <w:rPr>
          <w:sz w:val="28"/>
          <w:szCs w:val="28"/>
        </w:rPr>
        <w:t>администрации города Чебоксары</w:t>
      </w:r>
      <w:r w:rsidR="000D4677">
        <w:rPr>
          <w:sz w:val="28"/>
          <w:szCs w:val="28"/>
        </w:rPr>
        <w:t>;</w:t>
      </w:r>
    </w:p>
    <w:p w14:paraId="54EFD0B9" w14:textId="7F27D0A6" w:rsidR="00426367" w:rsidRDefault="00863866" w:rsidP="000D4677">
      <w:pPr>
        <w:pStyle w:val="af5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2.2.2.</w:t>
      </w:r>
      <w:r w:rsidR="00827225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426367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="00426367">
        <w:rPr>
          <w:sz w:val="28"/>
          <w:szCs w:val="28"/>
        </w:rPr>
        <w:t xml:space="preserve"> юридической защиты прав и интересов администрации города Чебоксары</w:t>
      </w:r>
      <w:r>
        <w:rPr>
          <w:sz w:val="28"/>
          <w:szCs w:val="28"/>
        </w:rPr>
        <w:t>;</w:t>
      </w:r>
    </w:p>
    <w:p w14:paraId="0F27393A" w14:textId="557677D9" w:rsidR="000D4677" w:rsidRDefault="000D4677" w:rsidP="000D4677">
      <w:pPr>
        <w:pStyle w:val="af5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2.2.</w:t>
      </w:r>
      <w:r w:rsidR="00582A9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27225">
        <w:rPr>
          <w:sz w:val="28"/>
          <w:szCs w:val="28"/>
        </w:rPr>
        <w:t> </w:t>
      </w:r>
      <w:r>
        <w:rPr>
          <w:sz w:val="28"/>
          <w:szCs w:val="28"/>
        </w:rPr>
        <w:t>осуществление исковой работы от имени администрации города Чебоксары;</w:t>
      </w:r>
    </w:p>
    <w:p w14:paraId="6ECB2EC0" w14:textId="133A01B5" w:rsidR="000D4677" w:rsidRDefault="000D4677" w:rsidP="000D4677">
      <w:pPr>
        <w:pStyle w:val="af5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2.2.</w:t>
      </w:r>
      <w:r w:rsidR="00582A9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27225">
        <w:rPr>
          <w:sz w:val="28"/>
          <w:szCs w:val="28"/>
        </w:rPr>
        <w:t> </w:t>
      </w:r>
      <w:r w:rsidR="00A72F20">
        <w:rPr>
          <w:sz w:val="28"/>
          <w:szCs w:val="28"/>
        </w:rPr>
        <w:t xml:space="preserve">осуществление правовой аналитики </w:t>
      </w:r>
      <w:r>
        <w:rPr>
          <w:sz w:val="28"/>
          <w:szCs w:val="28"/>
        </w:rPr>
        <w:t>изменени</w:t>
      </w:r>
      <w:r w:rsidR="00A72F20">
        <w:rPr>
          <w:sz w:val="28"/>
          <w:szCs w:val="28"/>
        </w:rPr>
        <w:t>й</w:t>
      </w:r>
      <w:r>
        <w:rPr>
          <w:sz w:val="28"/>
          <w:szCs w:val="28"/>
        </w:rPr>
        <w:t xml:space="preserve"> законодательства Российской Федерации и Чувашской Республики</w:t>
      </w:r>
      <w:r w:rsidR="00A72F20">
        <w:rPr>
          <w:sz w:val="28"/>
          <w:szCs w:val="28"/>
        </w:rPr>
        <w:t>, деятельности администрации города Чебоксары в сфере права</w:t>
      </w:r>
      <w:r>
        <w:rPr>
          <w:sz w:val="28"/>
          <w:szCs w:val="28"/>
        </w:rPr>
        <w:t>.</w:t>
      </w:r>
    </w:p>
    <w:p w14:paraId="6FDDA496" w14:textId="77777777" w:rsidR="003F044A" w:rsidRPr="002A509E" w:rsidRDefault="003F044A" w:rsidP="00B977F7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8"/>
          <w:szCs w:val="28"/>
        </w:rPr>
      </w:pPr>
      <w:r w:rsidRPr="002A509E">
        <w:rPr>
          <w:sz w:val="28"/>
          <w:szCs w:val="28"/>
        </w:rPr>
        <w:t>Функции</w:t>
      </w:r>
    </w:p>
    <w:p w14:paraId="24FFFD50" w14:textId="77777777" w:rsidR="007133E6" w:rsidRDefault="003F044A" w:rsidP="009B306B">
      <w:pPr>
        <w:pStyle w:val="af5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2A509E">
        <w:rPr>
          <w:sz w:val="28"/>
          <w:szCs w:val="28"/>
        </w:rPr>
        <w:t xml:space="preserve">Для решения </w:t>
      </w:r>
      <w:r w:rsidR="007C42B5" w:rsidRPr="001F36EE">
        <w:rPr>
          <w:sz w:val="28"/>
          <w:szCs w:val="28"/>
        </w:rPr>
        <w:t xml:space="preserve">поставленных перед </w:t>
      </w:r>
      <w:proofErr w:type="spellStart"/>
      <w:r w:rsidR="00F61D80">
        <w:rPr>
          <w:sz w:val="28"/>
          <w:szCs w:val="28"/>
        </w:rPr>
        <w:t>Управленим</w:t>
      </w:r>
      <w:proofErr w:type="spellEnd"/>
      <w:r w:rsidR="007C42B5" w:rsidRPr="001F36EE">
        <w:rPr>
          <w:sz w:val="28"/>
          <w:szCs w:val="28"/>
        </w:rPr>
        <w:t xml:space="preserve"> </w:t>
      </w:r>
      <w:r w:rsidR="00ED3980" w:rsidRPr="001F36EE">
        <w:rPr>
          <w:sz w:val="28"/>
          <w:szCs w:val="28"/>
        </w:rPr>
        <w:t xml:space="preserve"> </w:t>
      </w:r>
      <w:r w:rsidR="007133E6" w:rsidRPr="001F36EE">
        <w:rPr>
          <w:sz w:val="28"/>
          <w:szCs w:val="28"/>
        </w:rPr>
        <w:t>задач за ним закрепляются следующие функции:</w:t>
      </w:r>
    </w:p>
    <w:p w14:paraId="6EBA69DE" w14:textId="77777777" w:rsidR="00981F19" w:rsidRPr="003410D7" w:rsidRDefault="00981F19" w:rsidP="009B306B">
      <w:pPr>
        <w:pStyle w:val="af5"/>
        <w:numPr>
          <w:ilvl w:val="1"/>
          <w:numId w:val="14"/>
        </w:numPr>
        <w:tabs>
          <w:tab w:val="num" w:pos="0"/>
          <w:tab w:val="num" w:pos="2846"/>
          <w:tab w:val="num" w:pos="3180"/>
        </w:tabs>
        <w:ind w:left="0" w:firstLine="851"/>
        <w:rPr>
          <w:b/>
          <w:bCs/>
          <w:color w:val="000000" w:themeColor="text1"/>
          <w:sz w:val="28"/>
          <w:szCs w:val="28"/>
        </w:rPr>
      </w:pPr>
      <w:r w:rsidRPr="003410D7">
        <w:rPr>
          <w:b/>
          <w:bCs/>
          <w:color w:val="000000" w:themeColor="text1"/>
          <w:sz w:val="28"/>
          <w:szCs w:val="28"/>
        </w:rPr>
        <w:t>В сфере</w:t>
      </w:r>
      <w:r w:rsidR="001D331F" w:rsidRPr="003410D7">
        <w:rPr>
          <w:b/>
          <w:bCs/>
          <w:color w:val="000000" w:themeColor="text1"/>
          <w:sz w:val="28"/>
          <w:szCs w:val="28"/>
        </w:rPr>
        <w:t xml:space="preserve"> </w:t>
      </w:r>
      <w:r w:rsidR="00634F64" w:rsidRPr="003410D7">
        <w:rPr>
          <w:b/>
          <w:bCs/>
          <w:color w:val="000000" w:themeColor="text1"/>
          <w:sz w:val="28"/>
          <w:szCs w:val="20"/>
        </w:rPr>
        <w:t xml:space="preserve">обеспечения </w:t>
      </w:r>
      <w:r w:rsidR="00CF519A" w:rsidRPr="003410D7">
        <w:rPr>
          <w:b/>
          <w:bCs/>
          <w:color w:val="000000" w:themeColor="text1"/>
          <w:sz w:val="28"/>
          <w:szCs w:val="20"/>
        </w:rPr>
        <w:t>правовой экспертизы нормативных правовых актов</w:t>
      </w:r>
      <w:r w:rsidRPr="003410D7">
        <w:rPr>
          <w:b/>
          <w:bCs/>
          <w:color w:val="000000" w:themeColor="text1"/>
          <w:sz w:val="28"/>
          <w:szCs w:val="28"/>
        </w:rPr>
        <w:t>:</w:t>
      </w:r>
    </w:p>
    <w:p w14:paraId="007C4FEE" w14:textId="77777777" w:rsidR="00981F19" w:rsidRPr="002A509E" w:rsidRDefault="00CF519A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участие в разработке правовых актов администрации города Чебоксары, вносимых на согласование другими структурными подразделениями администрации города Чебоксары</w:t>
      </w:r>
      <w:r w:rsidR="00981F19" w:rsidRPr="00241981">
        <w:rPr>
          <w:sz w:val="28"/>
          <w:szCs w:val="28"/>
        </w:rPr>
        <w:t>;</w:t>
      </w:r>
    </w:p>
    <w:p w14:paraId="3C130EB0" w14:textId="77777777" w:rsidR="00981F19" w:rsidRDefault="00CF519A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проведение правовой</w:t>
      </w:r>
      <w:r w:rsidR="008B0C94">
        <w:rPr>
          <w:sz w:val="28"/>
          <w:szCs w:val="28"/>
        </w:rPr>
        <w:t xml:space="preserve">, антикоррупционной </w:t>
      </w:r>
      <w:r>
        <w:rPr>
          <w:sz w:val="28"/>
          <w:szCs w:val="28"/>
        </w:rPr>
        <w:t>экспертизы проектов правовых актов администрации города Чебоксары</w:t>
      </w:r>
      <w:r w:rsidR="008B0C9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2275CBE" w14:textId="77777777" w:rsidR="008B0C94" w:rsidRPr="008B0C94" w:rsidRDefault="008B0C94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проведение правовой экспертизы проектов решений Чебоксарского городского Собрания депутатов, вносимых администрацией города Чебоксары;</w:t>
      </w:r>
    </w:p>
    <w:p w14:paraId="7B1DAC0D" w14:textId="77777777" w:rsidR="00CF519A" w:rsidRDefault="00CF519A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участие в рассмотрении представлений и протестов органов прокуратуры на правовые акты администрации города Чебоксары;</w:t>
      </w:r>
    </w:p>
    <w:p w14:paraId="3C5E766B" w14:textId="77777777" w:rsidR="00CF519A" w:rsidRDefault="00CF519A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согласование и правовая экспертиза проектов договоров, соглашений, заключаемых администрацией города Чебоксары;</w:t>
      </w:r>
    </w:p>
    <w:p w14:paraId="0EF1BEEA" w14:textId="77777777" w:rsidR="002A3901" w:rsidRDefault="00395C90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395C90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395C90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395C9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395C9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395C90">
        <w:rPr>
          <w:sz w:val="28"/>
          <w:szCs w:val="28"/>
        </w:rPr>
        <w:t xml:space="preserve"> с </w:t>
      </w:r>
      <w:r w:rsidR="00CF519A">
        <w:rPr>
          <w:sz w:val="28"/>
          <w:szCs w:val="28"/>
        </w:rPr>
        <w:t>проведением правовой экспертизы</w:t>
      </w:r>
      <w:r w:rsidRPr="00395C90">
        <w:rPr>
          <w:sz w:val="28"/>
          <w:szCs w:val="28"/>
        </w:rPr>
        <w:t>.</w:t>
      </w:r>
    </w:p>
    <w:p w14:paraId="0C1B4C66" w14:textId="77777777" w:rsidR="00634F64" w:rsidRPr="003410D7" w:rsidRDefault="00634F64" w:rsidP="009B306B">
      <w:pPr>
        <w:pStyle w:val="af5"/>
        <w:numPr>
          <w:ilvl w:val="1"/>
          <w:numId w:val="14"/>
        </w:numPr>
        <w:tabs>
          <w:tab w:val="num" w:pos="0"/>
          <w:tab w:val="num" w:pos="2846"/>
          <w:tab w:val="num" w:pos="3180"/>
        </w:tabs>
        <w:ind w:left="0" w:firstLine="851"/>
        <w:rPr>
          <w:b/>
          <w:bCs/>
          <w:color w:val="000000" w:themeColor="text1"/>
          <w:sz w:val="28"/>
          <w:szCs w:val="28"/>
        </w:rPr>
      </w:pPr>
      <w:r w:rsidRPr="003410D7">
        <w:rPr>
          <w:b/>
          <w:bCs/>
          <w:color w:val="000000" w:themeColor="text1"/>
          <w:sz w:val="28"/>
          <w:szCs w:val="28"/>
        </w:rPr>
        <w:t xml:space="preserve">В сфере </w:t>
      </w:r>
      <w:r w:rsidR="008B0C94" w:rsidRPr="003410D7">
        <w:rPr>
          <w:b/>
          <w:bCs/>
          <w:color w:val="000000" w:themeColor="text1"/>
          <w:sz w:val="28"/>
          <w:szCs w:val="28"/>
        </w:rPr>
        <w:t>осуществления юридической защиты прав и интересов администрации города Чебоксары</w:t>
      </w:r>
      <w:r w:rsidRPr="003410D7">
        <w:rPr>
          <w:b/>
          <w:bCs/>
          <w:color w:val="000000" w:themeColor="text1"/>
          <w:sz w:val="28"/>
          <w:szCs w:val="28"/>
        </w:rPr>
        <w:t>:</w:t>
      </w:r>
    </w:p>
    <w:p w14:paraId="0E4EAA5E" w14:textId="77777777" w:rsidR="00634F64" w:rsidRPr="002A509E" w:rsidRDefault="008B0C94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защита и представительство интересов администрации города в судах общей юрисдикции, арбитражных судах, органах прокуратуры, правоохранительных органах, в антимонопольном органе</w:t>
      </w:r>
      <w:r w:rsidR="00634F64" w:rsidRPr="00241981">
        <w:rPr>
          <w:sz w:val="28"/>
          <w:szCs w:val="28"/>
        </w:rPr>
        <w:t>;</w:t>
      </w:r>
    </w:p>
    <w:p w14:paraId="7AEA8C4C" w14:textId="77777777" w:rsidR="00634F64" w:rsidRDefault="008B0C94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осуществление самостоятельно или совместно с другими подразделениями мониторинга</w:t>
      </w:r>
      <w:r w:rsidR="002E54FD">
        <w:rPr>
          <w:sz w:val="28"/>
          <w:szCs w:val="28"/>
        </w:rPr>
        <w:t>, анализа</w:t>
      </w:r>
      <w:r>
        <w:rPr>
          <w:sz w:val="28"/>
          <w:szCs w:val="28"/>
        </w:rPr>
        <w:t xml:space="preserve"> судебной практики по вопросам местного значения;</w:t>
      </w:r>
    </w:p>
    <w:p w14:paraId="131529A3" w14:textId="77777777" w:rsidR="00BE0BBE" w:rsidRDefault="00BE0BBE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ведение реестра судебных дел с участием администрации города Чебоксары; </w:t>
      </w:r>
    </w:p>
    <w:p w14:paraId="2DEB0697" w14:textId="77777777" w:rsidR="00395C90" w:rsidRPr="00395C90" w:rsidRDefault="00395C90" w:rsidP="00827225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395C90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395C90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395C9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395C9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395C90">
        <w:rPr>
          <w:sz w:val="28"/>
          <w:szCs w:val="28"/>
        </w:rPr>
        <w:t xml:space="preserve"> с </w:t>
      </w:r>
      <w:r w:rsidR="002E54FD">
        <w:rPr>
          <w:sz w:val="28"/>
          <w:szCs w:val="28"/>
        </w:rPr>
        <w:t>юридической защитой администрации города Чебоксары</w:t>
      </w:r>
      <w:r w:rsidRPr="00395C90">
        <w:rPr>
          <w:sz w:val="28"/>
          <w:szCs w:val="28"/>
        </w:rPr>
        <w:t>.</w:t>
      </w:r>
    </w:p>
    <w:p w14:paraId="45EBA889" w14:textId="77777777" w:rsidR="00FC118C" w:rsidRPr="003410D7" w:rsidRDefault="00FC118C" w:rsidP="00324A57">
      <w:pPr>
        <w:pStyle w:val="af5"/>
        <w:numPr>
          <w:ilvl w:val="1"/>
          <w:numId w:val="14"/>
        </w:numPr>
        <w:tabs>
          <w:tab w:val="clear" w:pos="1353"/>
          <w:tab w:val="left" w:pos="0"/>
          <w:tab w:val="num" w:pos="1418"/>
          <w:tab w:val="num" w:pos="2846"/>
          <w:tab w:val="num" w:pos="3180"/>
        </w:tabs>
        <w:ind w:left="0" w:firstLine="851"/>
        <w:rPr>
          <w:b/>
          <w:bCs/>
          <w:sz w:val="28"/>
          <w:szCs w:val="28"/>
        </w:rPr>
      </w:pPr>
      <w:r w:rsidRPr="003410D7">
        <w:rPr>
          <w:b/>
          <w:bCs/>
          <w:color w:val="000000" w:themeColor="text1"/>
          <w:sz w:val="28"/>
          <w:szCs w:val="28"/>
        </w:rPr>
        <w:t xml:space="preserve">В сфере </w:t>
      </w:r>
      <w:r w:rsidR="00324A57" w:rsidRPr="003410D7">
        <w:rPr>
          <w:b/>
          <w:bCs/>
          <w:color w:val="000000" w:themeColor="text1"/>
          <w:sz w:val="28"/>
          <w:szCs w:val="28"/>
        </w:rPr>
        <w:t>осуществление исковой работы</w:t>
      </w:r>
      <w:r w:rsidR="00241981" w:rsidRPr="003410D7">
        <w:rPr>
          <w:b/>
          <w:bCs/>
          <w:color w:val="000000" w:themeColor="text1"/>
          <w:sz w:val="28"/>
          <w:szCs w:val="28"/>
        </w:rPr>
        <w:t>:</w:t>
      </w:r>
    </w:p>
    <w:p w14:paraId="7CAD627D" w14:textId="77777777" w:rsidR="001D331F" w:rsidRPr="002A509E" w:rsidRDefault="00324A57" w:rsidP="00760D74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324A57">
        <w:rPr>
          <w:sz w:val="28"/>
          <w:szCs w:val="28"/>
        </w:rPr>
        <w:t>существление исковой работы по спорам в области имущественных и земельных правоотношений, связанных с осуществлением полномочий собств</w:t>
      </w:r>
      <w:r>
        <w:rPr>
          <w:sz w:val="28"/>
          <w:szCs w:val="28"/>
        </w:rPr>
        <w:t>енника муниципального имущества</w:t>
      </w:r>
      <w:r w:rsidR="001D331F" w:rsidRPr="00241981">
        <w:rPr>
          <w:sz w:val="28"/>
          <w:szCs w:val="28"/>
        </w:rPr>
        <w:t>;</w:t>
      </w:r>
    </w:p>
    <w:p w14:paraId="22A843A2" w14:textId="31797613" w:rsidR="009B306B" w:rsidRDefault="00324A57" w:rsidP="00760D74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left" w:pos="851"/>
          <w:tab w:val="num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E95AA0">
        <w:rPr>
          <w:sz w:val="28"/>
          <w:szCs w:val="28"/>
        </w:rPr>
        <w:t xml:space="preserve"> защиты</w:t>
      </w:r>
      <w:r>
        <w:rPr>
          <w:sz w:val="28"/>
          <w:szCs w:val="28"/>
        </w:rPr>
        <w:t xml:space="preserve"> интересов администрации города Чебоксары по исполнительному производству</w:t>
      </w:r>
      <w:r w:rsidR="00A72F20" w:rsidRPr="00A72F20">
        <w:rPr>
          <w:sz w:val="28"/>
          <w:szCs w:val="28"/>
        </w:rPr>
        <w:t xml:space="preserve"> </w:t>
      </w:r>
      <w:r w:rsidR="00A72F20">
        <w:rPr>
          <w:sz w:val="28"/>
          <w:szCs w:val="28"/>
        </w:rPr>
        <w:t>в качестве взыскателя</w:t>
      </w:r>
      <w:r>
        <w:rPr>
          <w:sz w:val="28"/>
          <w:szCs w:val="28"/>
        </w:rPr>
        <w:t>;</w:t>
      </w:r>
    </w:p>
    <w:p w14:paraId="2C3758D2" w14:textId="77777777" w:rsidR="00CA311D" w:rsidRDefault="00A72F20" w:rsidP="00760D74">
      <w:pPr>
        <w:pStyle w:val="af5"/>
        <w:numPr>
          <w:ilvl w:val="2"/>
          <w:numId w:val="14"/>
        </w:numPr>
        <w:tabs>
          <w:tab w:val="clear" w:pos="2846"/>
          <w:tab w:val="num" w:pos="0"/>
          <w:tab w:val="left" w:pos="851"/>
          <w:tab w:val="left" w:pos="1560"/>
        </w:tabs>
        <w:ind w:left="0" w:firstLine="851"/>
        <w:rPr>
          <w:sz w:val="28"/>
          <w:szCs w:val="28"/>
        </w:rPr>
      </w:pPr>
      <w:r w:rsidRPr="00A72F20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A72F20">
        <w:rPr>
          <w:sz w:val="28"/>
          <w:szCs w:val="28"/>
        </w:rPr>
        <w:t xml:space="preserve"> в рассмотрении материалов о состоянии дебиторской задолженности с целью выявления долгов, требующих принудительного взыскания, </w:t>
      </w:r>
      <w:r>
        <w:rPr>
          <w:sz w:val="28"/>
          <w:szCs w:val="28"/>
        </w:rPr>
        <w:t xml:space="preserve">о списании </w:t>
      </w:r>
      <w:r w:rsidRPr="00A72F20">
        <w:rPr>
          <w:sz w:val="28"/>
          <w:szCs w:val="28"/>
        </w:rPr>
        <w:t xml:space="preserve">безнадёжной </w:t>
      </w:r>
      <w:r>
        <w:rPr>
          <w:sz w:val="28"/>
          <w:szCs w:val="28"/>
        </w:rPr>
        <w:t>к взысканию задолженности;</w:t>
      </w:r>
    </w:p>
    <w:p w14:paraId="62574841" w14:textId="33133C06" w:rsidR="00A72F20" w:rsidRPr="00A72F20" w:rsidRDefault="00E06950" w:rsidP="00760D74">
      <w:pPr>
        <w:pStyle w:val="af5"/>
        <w:numPr>
          <w:ilvl w:val="2"/>
          <w:numId w:val="14"/>
        </w:numPr>
        <w:tabs>
          <w:tab w:val="clear" w:pos="2846"/>
          <w:tab w:val="num" w:pos="0"/>
          <w:tab w:val="left" w:pos="851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</w:t>
      </w:r>
      <w:r w:rsidR="00CA311D">
        <w:rPr>
          <w:sz w:val="28"/>
          <w:szCs w:val="28"/>
        </w:rPr>
        <w:t>в</w:t>
      </w:r>
      <w:r>
        <w:rPr>
          <w:sz w:val="28"/>
          <w:szCs w:val="28"/>
        </w:rPr>
        <w:t>л</w:t>
      </w:r>
      <w:r w:rsidR="00CA311D">
        <w:rPr>
          <w:sz w:val="28"/>
          <w:szCs w:val="28"/>
        </w:rPr>
        <w:t>ение иных функций, связанных с осуществлением исковой работы</w:t>
      </w:r>
      <w:r w:rsidR="003410D7">
        <w:rPr>
          <w:sz w:val="28"/>
          <w:szCs w:val="28"/>
        </w:rPr>
        <w:t>.</w:t>
      </w:r>
    </w:p>
    <w:p w14:paraId="497BC8E5" w14:textId="77777777" w:rsidR="00241981" w:rsidRPr="003410D7" w:rsidRDefault="00FC118C" w:rsidP="00A72F20">
      <w:pPr>
        <w:pStyle w:val="af5"/>
        <w:numPr>
          <w:ilvl w:val="1"/>
          <w:numId w:val="14"/>
        </w:numPr>
        <w:tabs>
          <w:tab w:val="clear" w:pos="1353"/>
          <w:tab w:val="num" w:pos="851"/>
          <w:tab w:val="num" w:pos="2846"/>
          <w:tab w:val="num" w:pos="3180"/>
        </w:tabs>
        <w:ind w:left="0" w:firstLine="851"/>
        <w:rPr>
          <w:b/>
          <w:bCs/>
          <w:color w:val="000000" w:themeColor="text1"/>
          <w:sz w:val="28"/>
          <w:szCs w:val="28"/>
        </w:rPr>
      </w:pPr>
      <w:r w:rsidRPr="003410D7">
        <w:rPr>
          <w:b/>
          <w:bCs/>
          <w:color w:val="000000" w:themeColor="text1"/>
          <w:sz w:val="28"/>
          <w:szCs w:val="28"/>
        </w:rPr>
        <w:t xml:space="preserve">В сфере </w:t>
      </w:r>
      <w:r w:rsidR="001F36EE" w:rsidRPr="003410D7">
        <w:rPr>
          <w:b/>
          <w:bCs/>
          <w:color w:val="000000" w:themeColor="text1"/>
          <w:sz w:val="28"/>
          <w:szCs w:val="28"/>
        </w:rPr>
        <w:t xml:space="preserve">осуществления </w:t>
      </w:r>
      <w:proofErr w:type="spellStart"/>
      <w:r w:rsidR="00A72F20" w:rsidRPr="003410D7">
        <w:rPr>
          <w:b/>
          <w:bCs/>
          <w:color w:val="000000" w:themeColor="text1"/>
          <w:sz w:val="28"/>
          <w:szCs w:val="28"/>
        </w:rPr>
        <w:t>осуществления</w:t>
      </w:r>
      <w:proofErr w:type="spellEnd"/>
      <w:r w:rsidR="00A72F20" w:rsidRPr="003410D7">
        <w:rPr>
          <w:b/>
          <w:bCs/>
          <w:color w:val="000000" w:themeColor="text1"/>
          <w:sz w:val="28"/>
          <w:szCs w:val="28"/>
        </w:rPr>
        <w:t xml:space="preserve"> правовой аналитики</w:t>
      </w:r>
      <w:r w:rsidR="00241981" w:rsidRPr="003410D7">
        <w:rPr>
          <w:b/>
          <w:bCs/>
          <w:color w:val="000000" w:themeColor="text1"/>
          <w:sz w:val="28"/>
          <w:szCs w:val="28"/>
        </w:rPr>
        <w:t>:</w:t>
      </w:r>
    </w:p>
    <w:p w14:paraId="2CD6C685" w14:textId="77777777" w:rsidR="001D331F" w:rsidRPr="002A509E" w:rsidRDefault="00A72F20" w:rsidP="00760D74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анализ изменений законодательства Российской Федерации и Чувашской Республики</w:t>
      </w:r>
      <w:r w:rsidR="001D331F" w:rsidRPr="00241981">
        <w:rPr>
          <w:sz w:val="28"/>
          <w:szCs w:val="28"/>
        </w:rPr>
        <w:t>;</w:t>
      </w:r>
    </w:p>
    <w:p w14:paraId="468AA12D" w14:textId="77777777" w:rsidR="001D331F" w:rsidRDefault="00A72F20" w:rsidP="00760D74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своевременное доведение до структурных подразделений администрации информации о необходимости разработки нормативных правовых актов в целях приведения их в соответствие действующему </w:t>
      </w:r>
      <w:proofErr w:type="spellStart"/>
      <w:r>
        <w:rPr>
          <w:sz w:val="28"/>
          <w:szCs w:val="28"/>
        </w:rPr>
        <w:t>закондательству</w:t>
      </w:r>
      <w:proofErr w:type="spellEnd"/>
      <w:r w:rsidR="00CA311D">
        <w:rPr>
          <w:sz w:val="28"/>
          <w:szCs w:val="28"/>
        </w:rPr>
        <w:t>;</w:t>
      </w:r>
    </w:p>
    <w:p w14:paraId="4F56126A" w14:textId="77777777" w:rsidR="00CA311D" w:rsidRDefault="00CA311D" w:rsidP="00760D74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осуществление анализа деятельности контрольно-надзорных органов в отношении администрации города Чебоксары и подведомственных учреждений;</w:t>
      </w:r>
    </w:p>
    <w:p w14:paraId="340D48E5" w14:textId="77777777" w:rsidR="00CA311D" w:rsidRDefault="00CA311D" w:rsidP="00760D74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участие в организации и функционировании системы внутреннего обеспечения соответствия требованиям антимонопольного законодательства в администрации города Чебоксары (антимонопольный комплаенс);</w:t>
      </w:r>
    </w:p>
    <w:p w14:paraId="7CB2519A" w14:textId="77777777" w:rsidR="00534A2A" w:rsidRPr="00395C90" w:rsidRDefault="00534A2A" w:rsidP="00760D74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395C90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395C90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395C9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395C9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395C90">
        <w:rPr>
          <w:sz w:val="28"/>
          <w:szCs w:val="28"/>
        </w:rPr>
        <w:t xml:space="preserve"> с </w:t>
      </w:r>
      <w:r w:rsidR="00CA311D">
        <w:rPr>
          <w:sz w:val="28"/>
          <w:szCs w:val="28"/>
        </w:rPr>
        <w:t>правовой аналитикой</w:t>
      </w:r>
      <w:r w:rsidRPr="00395C90">
        <w:rPr>
          <w:sz w:val="28"/>
          <w:szCs w:val="28"/>
        </w:rPr>
        <w:t>.</w:t>
      </w:r>
    </w:p>
    <w:p w14:paraId="50E2CA4F" w14:textId="77777777" w:rsidR="00A1747D" w:rsidRPr="00004D5E" w:rsidRDefault="00A1747D" w:rsidP="009B306B">
      <w:pPr>
        <w:pStyle w:val="af5"/>
        <w:numPr>
          <w:ilvl w:val="1"/>
          <w:numId w:val="14"/>
        </w:numPr>
        <w:tabs>
          <w:tab w:val="num" w:pos="0"/>
          <w:tab w:val="num" w:pos="2846"/>
          <w:tab w:val="num" w:pos="3180"/>
        </w:tabs>
        <w:ind w:left="0" w:firstLine="851"/>
        <w:rPr>
          <w:b/>
          <w:sz w:val="28"/>
          <w:szCs w:val="28"/>
        </w:rPr>
      </w:pPr>
      <w:r w:rsidRPr="00004D5E">
        <w:rPr>
          <w:b/>
          <w:sz w:val="28"/>
          <w:szCs w:val="28"/>
        </w:rPr>
        <w:t>Прочие функции:</w:t>
      </w:r>
    </w:p>
    <w:p w14:paraId="277806C7" w14:textId="77777777" w:rsidR="009211CE" w:rsidRPr="009211CE" w:rsidRDefault="00722387" w:rsidP="00722387">
      <w:pPr>
        <w:pStyle w:val="af5"/>
        <w:numPr>
          <w:ilvl w:val="2"/>
          <w:numId w:val="14"/>
        </w:numPr>
        <w:tabs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395C90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="009211CE" w:rsidRPr="009211CE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="009211CE" w:rsidRPr="009211CE">
        <w:rPr>
          <w:sz w:val="28"/>
          <w:szCs w:val="28"/>
        </w:rPr>
        <w:t xml:space="preserve">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14:paraId="42A8BE1C" w14:textId="77777777" w:rsidR="009211CE" w:rsidRPr="009211CE" w:rsidRDefault="009211CE" w:rsidP="00722387">
      <w:pPr>
        <w:pStyle w:val="af5"/>
        <w:numPr>
          <w:ilvl w:val="2"/>
          <w:numId w:val="14"/>
        </w:numPr>
        <w:tabs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9211CE">
        <w:rPr>
          <w:sz w:val="28"/>
          <w:szCs w:val="28"/>
        </w:rPr>
        <w:t>представл</w:t>
      </w:r>
      <w:r w:rsidR="00722387">
        <w:rPr>
          <w:sz w:val="28"/>
          <w:szCs w:val="28"/>
        </w:rPr>
        <w:t xml:space="preserve">ение </w:t>
      </w:r>
      <w:r w:rsidRPr="009211CE">
        <w:rPr>
          <w:sz w:val="28"/>
          <w:szCs w:val="28"/>
        </w:rPr>
        <w:t>предложени</w:t>
      </w:r>
      <w:r w:rsidR="00722387">
        <w:rPr>
          <w:sz w:val="28"/>
          <w:szCs w:val="28"/>
        </w:rPr>
        <w:t>й</w:t>
      </w:r>
      <w:r w:rsidRPr="009211CE">
        <w:rPr>
          <w:sz w:val="28"/>
          <w:szCs w:val="28"/>
        </w:rPr>
        <w:t xml:space="preserve"> к проектам законов и иных правовых актов Чувашской Республики по вопросам</w:t>
      </w:r>
      <w:r w:rsidR="000D5F01">
        <w:rPr>
          <w:sz w:val="28"/>
          <w:szCs w:val="28"/>
        </w:rPr>
        <w:t xml:space="preserve">, входящим в компетенцию </w:t>
      </w:r>
      <w:r w:rsidR="00722387">
        <w:rPr>
          <w:sz w:val="28"/>
          <w:szCs w:val="28"/>
        </w:rPr>
        <w:t>Управления</w:t>
      </w:r>
      <w:r w:rsidRPr="009211CE">
        <w:rPr>
          <w:sz w:val="28"/>
          <w:szCs w:val="28"/>
        </w:rPr>
        <w:t>;</w:t>
      </w:r>
    </w:p>
    <w:p w14:paraId="5E920C64" w14:textId="77777777" w:rsidR="009211CE" w:rsidRPr="009211CE" w:rsidRDefault="009211CE" w:rsidP="00722387">
      <w:pPr>
        <w:pStyle w:val="af5"/>
        <w:numPr>
          <w:ilvl w:val="2"/>
          <w:numId w:val="14"/>
        </w:numPr>
        <w:tabs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9211CE">
        <w:rPr>
          <w:sz w:val="28"/>
          <w:szCs w:val="28"/>
        </w:rPr>
        <w:t>разраб</w:t>
      </w:r>
      <w:r w:rsidR="000D5F01">
        <w:rPr>
          <w:sz w:val="28"/>
          <w:szCs w:val="28"/>
        </w:rPr>
        <w:t>отка</w:t>
      </w:r>
      <w:r w:rsidRPr="009211CE">
        <w:rPr>
          <w:sz w:val="28"/>
          <w:szCs w:val="28"/>
        </w:rPr>
        <w:t xml:space="preserve"> проект</w:t>
      </w:r>
      <w:r w:rsidR="000D5F01">
        <w:rPr>
          <w:sz w:val="28"/>
          <w:szCs w:val="28"/>
        </w:rPr>
        <w:t>ов</w:t>
      </w:r>
      <w:r w:rsidRPr="009211CE">
        <w:rPr>
          <w:sz w:val="28"/>
          <w:szCs w:val="28"/>
        </w:rPr>
        <w:t xml:space="preserve"> решений ЧГСД, постановлений и распоряжений администрации города Чебоксары</w:t>
      </w:r>
      <w:r w:rsidR="000D5F01">
        <w:rPr>
          <w:sz w:val="28"/>
          <w:szCs w:val="28"/>
        </w:rPr>
        <w:t xml:space="preserve"> </w:t>
      </w:r>
      <w:r w:rsidR="000D5F01" w:rsidRPr="009211CE">
        <w:rPr>
          <w:sz w:val="28"/>
          <w:szCs w:val="28"/>
        </w:rPr>
        <w:t>по вопросам</w:t>
      </w:r>
      <w:r w:rsidR="000D5F01">
        <w:rPr>
          <w:sz w:val="28"/>
          <w:szCs w:val="28"/>
        </w:rPr>
        <w:t>, входящим в компетенцию Управления</w:t>
      </w:r>
      <w:r w:rsidRPr="009211CE">
        <w:rPr>
          <w:sz w:val="28"/>
          <w:szCs w:val="28"/>
        </w:rPr>
        <w:t>; осуществл</w:t>
      </w:r>
      <w:r w:rsidR="000D5F01">
        <w:rPr>
          <w:sz w:val="28"/>
          <w:szCs w:val="28"/>
        </w:rPr>
        <w:t>ение своевременной</w:t>
      </w:r>
      <w:r w:rsidRPr="009211CE">
        <w:rPr>
          <w:sz w:val="28"/>
          <w:szCs w:val="28"/>
        </w:rPr>
        <w:t xml:space="preserve"> актуализаци</w:t>
      </w:r>
      <w:r w:rsidR="000D5F01">
        <w:rPr>
          <w:sz w:val="28"/>
          <w:szCs w:val="28"/>
        </w:rPr>
        <w:t>и</w:t>
      </w:r>
      <w:r w:rsidRPr="009211CE">
        <w:rPr>
          <w:sz w:val="28"/>
          <w:szCs w:val="28"/>
        </w:rPr>
        <w:t xml:space="preserve"> правовых актов города по вопросам </w:t>
      </w:r>
      <w:r w:rsidR="000D5F01">
        <w:rPr>
          <w:sz w:val="28"/>
          <w:szCs w:val="28"/>
        </w:rPr>
        <w:t>, входящим в компетенцию Управления</w:t>
      </w:r>
      <w:r w:rsidRPr="009211CE">
        <w:rPr>
          <w:sz w:val="28"/>
          <w:szCs w:val="28"/>
        </w:rPr>
        <w:t>;</w:t>
      </w:r>
    </w:p>
    <w:p w14:paraId="23F23877" w14:textId="77777777" w:rsidR="009211CE" w:rsidRDefault="009211CE" w:rsidP="00722387">
      <w:pPr>
        <w:pStyle w:val="af5"/>
        <w:numPr>
          <w:ilvl w:val="2"/>
          <w:numId w:val="14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9211CE">
        <w:rPr>
          <w:sz w:val="28"/>
          <w:szCs w:val="28"/>
        </w:rPr>
        <w:t>организ</w:t>
      </w:r>
      <w:r w:rsidR="000D5F01">
        <w:rPr>
          <w:sz w:val="28"/>
          <w:szCs w:val="28"/>
        </w:rPr>
        <w:t>ация</w:t>
      </w:r>
      <w:r w:rsidRPr="009211CE">
        <w:rPr>
          <w:sz w:val="28"/>
          <w:szCs w:val="28"/>
        </w:rPr>
        <w:t xml:space="preserve"> контрол</w:t>
      </w:r>
      <w:r w:rsidR="000D5F01">
        <w:rPr>
          <w:sz w:val="28"/>
          <w:szCs w:val="28"/>
        </w:rPr>
        <w:t>я</w:t>
      </w:r>
      <w:r w:rsidRPr="009211CE">
        <w:rPr>
          <w:sz w:val="28"/>
          <w:szCs w:val="28"/>
        </w:rPr>
        <w:t xml:space="preserve">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</w:t>
      </w:r>
      <w:r w:rsidR="000D5F01">
        <w:rPr>
          <w:sz w:val="28"/>
          <w:szCs w:val="28"/>
        </w:rPr>
        <w:t xml:space="preserve"> Управления</w:t>
      </w:r>
      <w:r w:rsidRPr="009211CE">
        <w:rPr>
          <w:sz w:val="28"/>
          <w:szCs w:val="28"/>
        </w:rPr>
        <w:t>;</w:t>
      </w:r>
    </w:p>
    <w:p w14:paraId="1E6CE26F" w14:textId="77777777" w:rsidR="000D5F01" w:rsidRPr="000D5F01" w:rsidRDefault="000D5F01" w:rsidP="000D5F01">
      <w:pPr>
        <w:pStyle w:val="af5"/>
        <w:numPr>
          <w:ilvl w:val="2"/>
          <w:numId w:val="14"/>
        </w:numPr>
        <w:tabs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0D5F01">
        <w:rPr>
          <w:sz w:val="28"/>
          <w:szCs w:val="28"/>
        </w:rPr>
        <w:lastRenderedPageBreak/>
        <w:t>обеспечение соблюдения требований Федерального закона от 02.05.2006 № 59-ФЗ «О порядке рассмотрения обращений граждан Российской Федерации»; организация рассмотрение жалоб, заявлений и предложений юридических и физических лиц, поступившие в администрацию  города, подгот</w:t>
      </w:r>
      <w:r>
        <w:rPr>
          <w:sz w:val="28"/>
          <w:szCs w:val="28"/>
        </w:rPr>
        <w:t>овка</w:t>
      </w:r>
      <w:r w:rsidRPr="000D5F01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ов</w:t>
      </w:r>
      <w:r w:rsidRPr="000D5F01">
        <w:rPr>
          <w:sz w:val="28"/>
          <w:szCs w:val="28"/>
        </w:rPr>
        <w:t xml:space="preserve"> и прин</w:t>
      </w:r>
      <w:r>
        <w:rPr>
          <w:sz w:val="28"/>
          <w:szCs w:val="28"/>
        </w:rPr>
        <w:t>ятие</w:t>
      </w:r>
      <w:r w:rsidRPr="000D5F01">
        <w:rPr>
          <w:sz w:val="28"/>
          <w:szCs w:val="28"/>
        </w:rPr>
        <w:t xml:space="preserve"> по ним необходимы</w:t>
      </w:r>
      <w:r>
        <w:rPr>
          <w:sz w:val="28"/>
          <w:szCs w:val="28"/>
        </w:rPr>
        <w:t>х</w:t>
      </w:r>
      <w:r w:rsidRPr="000D5F01">
        <w:rPr>
          <w:sz w:val="28"/>
          <w:szCs w:val="28"/>
        </w:rPr>
        <w:t xml:space="preserve"> меры в пределах своих полномочий;</w:t>
      </w:r>
    </w:p>
    <w:p w14:paraId="52376E73" w14:textId="77777777" w:rsidR="00A1747D" w:rsidRDefault="00A1747D" w:rsidP="000D5F01">
      <w:pPr>
        <w:pStyle w:val="af5"/>
        <w:numPr>
          <w:ilvl w:val="2"/>
          <w:numId w:val="14"/>
        </w:numPr>
        <w:tabs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8"/>
          <w:szCs w:val="28"/>
        </w:rPr>
      </w:pPr>
      <w:r w:rsidRPr="00004D5E">
        <w:rPr>
          <w:sz w:val="28"/>
          <w:szCs w:val="28"/>
        </w:rPr>
        <w:t>оказ</w:t>
      </w:r>
      <w:r w:rsidR="00AC61DB">
        <w:rPr>
          <w:sz w:val="28"/>
          <w:szCs w:val="28"/>
        </w:rPr>
        <w:t>ание</w:t>
      </w:r>
      <w:r w:rsidRPr="00004D5E">
        <w:rPr>
          <w:sz w:val="28"/>
          <w:szCs w:val="28"/>
        </w:rPr>
        <w:t xml:space="preserve"> методическ</w:t>
      </w:r>
      <w:r w:rsidR="00AC61DB">
        <w:rPr>
          <w:sz w:val="28"/>
          <w:szCs w:val="28"/>
        </w:rPr>
        <w:t>ой</w:t>
      </w:r>
      <w:r w:rsidRPr="00004D5E">
        <w:rPr>
          <w:sz w:val="28"/>
          <w:szCs w:val="28"/>
        </w:rPr>
        <w:t xml:space="preserve"> и консультативн</w:t>
      </w:r>
      <w:r w:rsidR="00AC61DB">
        <w:rPr>
          <w:sz w:val="28"/>
          <w:szCs w:val="28"/>
        </w:rPr>
        <w:t xml:space="preserve">ой </w:t>
      </w:r>
      <w:r w:rsidRPr="00004D5E">
        <w:rPr>
          <w:sz w:val="28"/>
          <w:szCs w:val="28"/>
        </w:rPr>
        <w:t>помощ</w:t>
      </w:r>
      <w:r w:rsidR="00AC61DB">
        <w:rPr>
          <w:sz w:val="28"/>
          <w:szCs w:val="28"/>
        </w:rPr>
        <w:t>и</w:t>
      </w:r>
      <w:r w:rsidR="009B306B" w:rsidRPr="00004D5E">
        <w:rPr>
          <w:sz w:val="28"/>
          <w:szCs w:val="28"/>
        </w:rPr>
        <w:t xml:space="preserve"> </w:t>
      </w:r>
      <w:proofErr w:type="spellStart"/>
      <w:r w:rsidR="00CA311D">
        <w:rPr>
          <w:sz w:val="28"/>
          <w:szCs w:val="28"/>
        </w:rPr>
        <w:t>мунциипальным</w:t>
      </w:r>
      <w:proofErr w:type="spellEnd"/>
      <w:r w:rsidR="00CA311D">
        <w:rPr>
          <w:sz w:val="28"/>
          <w:szCs w:val="28"/>
        </w:rPr>
        <w:t xml:space="preserve"> служащим </w:t>
      </w:r>
      <w:r w:rsidR="009B306B" w:rsidRPr="00004D5E">
        <w:rPr>
          <w:sz w:val="28"/>
          <w:szCs w:val="28"/>
        </w:rPr>
        <w:t>по вопросам, входящим в компетенцию</w:t>
      </w:r>
      <w:r w:rsidR="00AC61DB">
        <w:rPr>
          <w:sz w:val="28"/>
          <w:szCs w:val="28"/>
        </w:rPr>
        <w:t xml:space="preserve"> Управления</w:t>
      </w:r>
      <w:r w:rsidRPr="00004D5E">
        <w:rPr>
          <w:sz w:val="28"/>
          <w:szCs w:val="28"/>
        </w:rPr>
        <w:t>;</w:t>
      </w:r>
    </w:p>
    <w:p w14:paraId="33951F79" w14:textId="77777777" w:rsidR="00AC61DB" w:rsidRPr="00AC61DB" w:rsidRDefault="00AC61DB" w:rsidP="00AC61DB">
      <w:pPr>
        <w:pStyle w:val="af5"/>
        <w:numPr>
          <w:ilvl w:val="2"/>
          <w:numId w:val="14"/>
        </w:numPr>
        <w:tabs>
          <w:tab w:val="clear" w:pos="2846"/>
          <w:tab w:val="num" w:pos="0"/>
          <w:tab w:val="left" w:pos="851"/>
          <w:tab w:val="left" w:pos="1134"/>
          <w:tab w:val="left" w:pos="1560"/>
          <w:tab w:val="left" w:pos="1843"/>
          <w:tab w:val="num" w:pos="2280"/>
        </w:tabs>
        <w:ind w:left="0" w:firstLine="851"/>
        <w:rPr>
          <w:sz w:val="28"/>
          <w:szCs w:val="28"/>
        </w:rPr>
      </w:pPr>
      <w:r w:rsidRPr="00AC61DB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AC61DB">
        <w:rPr>
          <w:sz w:val="28"/>
          <w:szCs w:val="28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7AE53BCC" w14:textId="77777777" w:rsidR="00A1747D" w:rsidRPr="00AC225F" w:rsidRDefault="00863A04" w:rsidP="00863A04">
      <w:pPr>
        <w:pStyle w:val="af5"/>
        <w:tabs>
          <w:tab w:val="left" w:pos="851"/>
          <w:tab w:val="left" w:pos="1134"/>
          <w:tab w:val="left" w:pos="1560"/>
          <w:tab w:val="left" w:pos="1843"/>
          <w:tab w:val="num" w:pos="2280"/>
        </w:tabs>
        <w:ind w:left="0"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>3.5.8. </w:t>
      </w:r>
      <w:r w:rsidR="00A1747D" w:rsidRPr="00863A04">
        <w:rPr>
          <w:sz w:val="28"/>
          <w:szCs w:val="28"/>
        </w:rPr>
        <w:t>своевременн</w:t>
      </w:r>
      <w:r w:rsidR="00AC225F" w:rsidRPr="00863A04">
        <w:rPr>
          <w:sz w:val="28"/>
          <w:szCs w:val="28"/>
        </w:rPr>
        <w:t>ая</w:t>
      </w:r>
      <w:r w:rsidR="00A1747D" w:rsidRPr="00863A04">
        <w:rPr>
          <w:sz w:val="28"/>
          <w:szCs w:val="28"/>
        </w:rPr>
        <w:t xml:space="preserve"> подгот</w:t>
      </w:r>
      <w:r w:rsidR="00CA311D" w:rsidRPr="00863A04">
        <w:rPr>
          <w:sz w:val="28"/>
          <w:szCs w:val="28"/>
        </w:rPr>
        <w:t>о</w:t>
      </w:r>
      <w:r w:rsidR="00A1747D" w:rsidRPr="00863A04">
        <w:rPr>
          <w:sz w:val="28"/>
          <w:szCs w:val="28"/>
        </w:rPr>
        <w:t>в</w:t>
      </w:r>
      <w:r w:rsidR="00AC225F" w:rsidRPr="00863A04">
        <w:rPr>
          <w:sz w:val="28"/>
          <w:szCs w:val="28"/>
        </w:rPr>
        <w:t>ка</w:t>
      </w:r>
      <w:r w:rsidR="00A1747D" w:rsidRPr="00863A04">
        <w:rPr>
          <w:sz w:val="28"/>
          <w:szCs w:val="28"/>
        </w:rPr>
        <w:t xml:space="preserve"> (актуализ</w:t>
      </w:r>
      <w:r w:rsidR="00AC225F" w:rsidRPr="00863A04">
        <w:rPr>
          <w:sz w:val="28"/>
          <w:szCs w:val="28"/>
        </w:rPr>
        <w:t>ация</w:t>
      </w:r>
      <w:r w:rsidR="00A1747D" w:rsidRPr="00863A04">
        <w:rPr>
          <w:sz w:val="28"/>
          <w:szCs w:val="28"/>
        </w:rPr>
        <w:t>) информаци</w:t>
      </w:r>
      <w:r w:rsidR="00AC225F" w:rsidRPr="00863A04">
        <w:rPr>
          <w:sz w:val="28"/>
          <w:szCs w:val="28"/>
        </w:rPr>
        <w:t>и</w:t>
      </w:r>
      <w:r w:rsidR="00A1747D" w:rsidRPr="00863A04">
        <w:rPr>
          <w:sz w:val="28"/>
          <w:szCs w:val="28"/>
        </w:rPr>
        <w:t xml:space="preserve"> по</w:t>
      </w:r>
      <w:r w:rsidR="00A1747D" w:rsidRPr="00004D5E">
        <w:rPr>
          <w:sz w:val="28"/>
          <w:szCs w:val="28"/>
        </w:rPr>
        <w:t xml:space="preserve"> вопросам</w:t>
      </w:r>
      <w:r w:rsidR="00004D5E" w:rsidRPr="00004D5E">
        <w:rPr>
          <w:sz w:val="28"/>
          <w:szCs w:val="28"/>
        </w:rPr>
        <w:t>, входящим в компетенцию</w:t>
      </w:r>
      <w:r w:rsidR="00AC225F">
        <w:rPr>
          <w:sz w:val="28"/>
          <w:szCs w:val="28"/>
        </w:rPr>
        <w:t xml:space="preserve"> Управления</w:t>
      </w:r>
      <w:r w:rsidR="00004D5E" w:rsidRPr="00004D5E">
        <w:rPr>
          <w:sz w:val="28"/>
          <w:szCs w:val="28"/>
        </w:rPr>
        <w:t>,</w:t>
      </w:r>
      <w:r w:rsidR="00A1747D" w:rsidRPr="00004D5E">
        <w:rPr>
          <w:sz w:val="28"/>
          <w:szCs w:val="28"/>
        </w:rPr>
        <w:t xml:space="preserve"> для размещения (обновления) на официальном сайте администрации города в информационно-</w:t>
      </w:r>
      <w:r w:rsidR="00A1747D" w:rsidRPr="00AC225F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;</w:t>
      </w:r>
    </w:p>
    <w:p w14:paraId="4733EEF4" w14:textId="77777777" w:rsidR="00A1747D" w:rsidRPr="00004D5E" w:rsidRDefault="00863A04" w:rsidP="00863A04">
      <w:pPr>
        <w:pStyle w:val="af5"/>
        <w:tabs>
          <w:tab w:val="clear" w:pos="1418"/>
          <w:tab w:val="left" w:pos="567"/>
          <w:tab w:val="left" w:pos="1134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3.5.9. </w:t>
      </w:r>
      <w:r w:rsidR="00A1747D" w:rsidRPr="00004D5E">
        <w:rPr>
          <w:sz w:val="28"/>
          <w:szCs w:val="28"/>
        </w:rPr>
        <w:t xml:space="preserve">формирование и представление в установленные сроки отчетности в </w:t>
      </w:r>
      <w:r w:rsidR="00AC225F">
        <w:rPr>
          <w:sz w:val="28"/>
          <w:szCs w:val="28"/>
        </w:rPr>
        <w:t>ЧГСД</w:t>
      </w:r>
      <w:r w:rsidR="00A1747D" w:rsidRPr="00004D5E">
        <w:rPr>
          <w:sz w:val="28"/>
          <w:szCs w:val="28"/>
        </w:rPr>
        <w:t>, администрацию Главы Чувашской Республики, ведомственные министерства и т.д.</w:t>
      </w:r>
      <w:r>
        <w:rPr>
          <w:sz w:val="28"/>
          <w:szCs w:val="28"/>
        </w:rPr>
        <w:t>;</w:t>
      </w:r>
    </w:p>
    <w:p w14:paraId="2E62EB92" w14:textId="77777777" w:rsidR="00A1747D" w:rsidRPr="00004D5E" w:rsidRDefault="00863A04" w:rsidP="00863A04">
      <w:pPr>
        <w:pStyle w:val="af5"/>
        <w:tabs>
          <w:tab w:val="clear" w:pos="1418"/>
          <w:tab w:val="left" w:pos="851"/>
          <w:tab w:val="left" w:pos="1134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3.5.10. </w:t>
      </w:r>
      <w:r w:rsidR="00A1747D" w:rsidRPr="00004D5E">
        <w:rPr>
          <w:sz w:val="28"/>
          <w:szCs w:val="28"/>
        </w:rPr>
        <w:t>подгот</w:t>
      </w:r>
      <w:r w:rsidR="00CA311D">
        <w:rPr>
          <w:sz w:val="28"/>
          <w:szCs w:val="28"/>
        </w:rPr>
        <w:t>о</w:t>
      </w:r>
      <w:r w:rsidR="00A1747D" w:rsidRPr="00004D5E">
        <w:rPr>
          <w:sz w:val="28"/>
          <w:szCs w:val="28"/>
        </w:rPr>
        <w:t>в</w:t>
      </w:r>
      <w:r w:rsidR="004306FA">
        <w:rPr>
          <w:sz w:val="28"/>
          <w:szCs w:val="28"/>
        </w:rPr>
        <w:t>ка</w:t>
      </w:r>
      <w:r w:rsidR="00A1747D" w:rsidRPr="00004D5E">
        <w:rPr>
          <w:sz w:val="28"/>
          <w:szCs w:val="28"/>
        </w:rPr>
        <w:t xml:space="preserve"> документ</w:t>
      </w:r>
      <w:r w:rsidR="004306FA">
        <w:rPr>
          <w:sz w:val="28"/>
          <w:szCs w:val="28"/>
        </w:rPr>
        <w:t>ов</w:t>
      </w:r>
      <w:r w:rsidR="00A1747D" w:rsidRPr="00004D5E">
        <w:rPr>
          <w:sz w:val="28"/>
          <w:szCs w:val="28"/>
        </w:rPr>
        <w:t xml:space="preserve"> по истечении установленных сроков текущего хранения к сдаче на хранение в архив;</w:t>
      </w:r>
    </w:p>
    <w:p w14:paraId="23F40D38" w14:textId="77777777" w:rsidR="00A1747D" w:rsidRPr="00004D5E" w:rsidRDefault="00863A04" w:rsidP="00863A04">
      <w:pPr>
        <w:pStyle w:val="af5"/>
        <w:tabs>
          <w:tab w:val="clear" w:pos="1418"/>
          <w:tab w:val="left" w:pos="851"/>
          <w:tab w:val="left" w:pos="1134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3.5.11. </w:t>
      </w:r>
      <w:r w:rsidR="00A1747D" w:rsidRPr="00004D5E">
        <w:rPr>
          <w:sz w:val="28"/>
          <w:szCs w:val="28"/>
        </w:rPr>
        <w:t>участие в качестве членов в работе комиссий, созданных в территориальных, отраслевых и функциональных органах администрации города</w:t>
      </w:r>
      <w:r>
        <w:rPr>
          <w:sz w:val="28"/>
          <w:szCs w:val="28"/>
        </w:rPr>
        <w:t>;</w:t>
      </w:r>
    </w:p>
    <w:p w14:paraId="64ABD444" w14:textId="22B1FEB8" w:rsidR="00F92D9C" w:rsidRDefault="00863A04" w:rsidP="00863A04">
      <w:pPr>
        <w:pStyle w:val="af5"/>
        <w:tabs>
          <w:tab w:val="clear" w:pos="1418"/>
          <w:tab w:val="left" w:pos="851"/>
          <w:tab w:val="left" w:pos="1134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3.5.12. </w:t>
      </w:r>
      <w:r w:rsidR="00F92D9C" w:rsidRPr="000828FA">
        <w:rPr>
          <w:sz w:val="28"/>
          <w:szCs w:val="28"/>
        </w:rPr>
        <w:t>осуществл</w:t>
      </w:r>
      <w:r w:rsidR="00F92D9C">
        <w:rPr>
          <w:sz w:val="28"/>
          <w:szCs w:val="28"/>
        </w:rPr>
        <w:t>ение</w:t>
      </w:r>
      <w:r w:rsidR="00F92D9C" w:rsidRPr="000828FA">
        <w:rPr>
          <w:sz w:val="28"/>
          <w:szCs w:val="28"/>
        </w:rPr>
        <w:t xml:space="preserve"> ины</w:t>
      </w:r>
      <w:r w:rsidR="00F92D9C">
        <w:rPr>
          <w:sz w:val="28"/>
          <w:szCs w:val="28"/>
        </w:rPr>
        <w:t>х</w:t>
      </w:r>
      <w:r w:rsidR="00F92D9C" w:rsidRPr="000828FA">
        <w:rPr>
          <w:sz w:val="28"/>
          <w:szCs w:val="28"/>
        </w:rPr>
        <w:t xml:space="preserve"> функци</w:t>
      </w:r>
      <w:r w:rsidR="00F92D9C">
        <w:rPr>
          <w:sz w:val="28"/>
          <w:szCs w:val="28"/>
        </w:rPr>
        <w:t xml:space="preserve">й </w:t>
      </w:r>
      <w:r w:rsidR="00F92D9C" w:rsidRPr="00467898">
        <w:rPr>
          <w:sz w:val="28"/>
          <w:szCs w:val="28"/>
        </w:rPr>
        <w:t>по письменному распоряжению</w:t>
      </w:r>
      <w:r w:rsidR="00F92D9C">
        <w:rPr>
          <w:sz w:val="28"/>
          <w:szCs w:val="28"/>
        </w:rPr>
        <w:t xml:space="preserve"> / поручению</w:t>
      </w:r>
      <w:r w:rsidR="00F92D9C" w:rsidRPr="00467898">
        <w:rPr>
          <w:sz w:val="28"/>
          <w:szCs w:val="28"/>
        </w:rPr>
        <w:t xml:space="preserve"> главы администрации города Чебоксары или</w:t>
      </w:r>
      <w:r w:rsidR="00F92D9C">
        <w:rPr>
          <w:sz w:val="28"/>
          <w:szCs w:val="28"/>
        </w:rPr>
        <w:t xml:space="preserve"> его заместителей</w:t>
      </w:r>
      <w:r w:rsidR="00F92D9C" w:rsidRPr="00467898">
        <w:rPr>
          <w:sz w:val="28"/>
          <w:szCs w:val="28"/>
        </w:rPr>
        <w:t xml:space="preserve"> в случае производственной</w:t>
      </w:r>
      <w:r w:rsidR="00F92D9C">
        <w:rPr>
          <w:sz w:val="28"/>
          <w:szCs w:val="28"/>
        </w:rPr>
        <w:t xml:space="preserve"> (служебной)</w:t>
      </w:r>
      <w:r w:rsidR="00F92D9C" w:rsidRPr="00467898">
        <w:rPr>
          <w:sz w:val="28"/>
          <w:szCs w:val="28"/>
        </w:rPr>
        <w:t xml:space="preserve"> необходимости.</w:t>
      </w:r>
    </w:p>
    <w:p w14:paraId="1578C908" w14:textId="77777777" w:rsidR="00FC118C" w:rsidRPr="00241981" w:rsidRDefault="00FC118C" w:rsidP="00B977F7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sz w:val="28"/>
          <w:szCs w:val="28"/>
        </w:rPr>
      </w:pPr>
      <w:r w:rsidRPr="002A509E">
        <w:rPr>
          <w:sz w:val="28"/>
          <w:szCs w:val="28"/>
        </w:rPr>
        <w:t>Права и полномочия</w:t>
      </w:r>
    </w:p>
    <w:p w14:paraId="00E844DC" w14:textId="77777777" w:rsidR="00FC118C" w:rsidRPr="001F36EE" w:rsidRDefault="0051427D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210574" w:rsidRPr="001F36EE">
        <w:rPr>
          <w:sz w:val="28"/>
          <w:szCs w:val="28"/>
        </w:rPr>
        <w:t xml:space="preserve"> </w:t>
      </w:r>
      <w:r w:rsidR="00FC118C" w:rsidRPr="001F36EE">
        <w:rPr>
          <w:rFonts w:ascii="Times New Roman" w:hAnsi="Times New Roman"/>
          <w:sz w:val="28"/>
          <w:szCs w:val="28"/>
        </w:rPr>
        <w:t xml:space="preserve"> имеет право:</w:t>
      </w:r>
    </w:p>
    <w:p w14:paraId="69A667A3" w14:textId="77777777" w:rsidR="00FC118C" w:rsidRPr="001F36EE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д</w:t>
      </w:r>
      <w:r w:rsidR="00FC118C" w:rsidRPr="001F36EE">
        <w:rPr>
          <w:rFonts w:ascii="Times New Roman" w:hAnsi="Times New Roman"/>
          <w:sz w:val="28"/>
          <w:szCs w:val="28"/>
        </w:rPr>
        <w:t xml:space="preserve">авать структурным подразделениям </w:t>
      </w:r>
      <w:r w:rsidR="00210574" w:rsidRPr="001F36EE">
        <w:rPr>
          <w:rFonts w:ascii="Times New Roman" w:hAnsi="Times New Roman"/>
          <w:sz w:val="28"/>
          <w:szCs w:val="28"/>
        </w:rPr>
        <w:t>а</w:t>
      </w:r>
      <w:r w:rsidR="002A509E" w:rsidRPr="001F36EE">
        <w:rPr>
          <w:rFonts w:ascii="Times New Roman" w:hAnsi="Times New Roman"/>
          <w:sz w:val="28"/>
          <w:szCs w:val="28"/>
        </w:rPr>
        <w:t>дминистраци</w:t>
      </w:r>
      <w:r w:rsidR="00A70F49">
        <w:rPr>
          <w:rFonts w:ascii="Times New Roman" w:hAnsi="Times New Roman"/>
          <w:sz w:val="28"/>
          <w:szCs w:val="28"/>
        </w:rPr>
        <w:t>и</w:t>
      </w:r>
      <w:r w:rsidR="002A509E" w:rsidRPr="001F36EE">
        <w:rPr>
          <w:rFonts w:ascii="Times New Roman" w:hAnsi="Times New Roman"/>
          <w:sz w:val="28"/>
          <w:szCs w:val="28"/>
        </w:rPr>
        <w:t xml:space="preserve"> города Чебоксары </w:t>
      </w:r>
      <w:r w:rsidR="00FC118C" w:rsidRPr="001F36EE">
        <w:rPr>
          <w:rFonts w:ascii="Times New Roman" w:hAnsi="Times New Roman"/>
          <w:sz w:val="28"/>
          <w:szCs w:val="28"/>
        </w:rPr>
        <w:t xml:space="preserve">и отдельным работникам разъяснения, рекомендации и указания по вопросам, входящим </w:t>
      </w:r>
      <w:r w:rsidR="00394462" w:rsidRPr="00394462">
        <w:rPr>
          <w:rFonts w:ascii="Times New Roman" w:hAnsi="Times New Roman"/>
          <w:sz w:val="28"/>
          <w:szCs w:val="28"/>
        </w:rPr>
        <w:t>в его компетенцию</w:t>
      </w:r>
      <w:r w:rsidR="001F36EE" w:rsidRPr="001F36EE">
        <w:rPr>
          <w:rFonts w:ascii="Times New Roman" w:hAnsi="Times New Roman"/>
          <w:sz w:val="28"/>
          <w:szCs w:val="28"/>
        </w:rPr>
        <w:t>;</w:t>
      </w:r>
    </w:p>
    <w:p w14:paraId="2FE2CF81" w14:textId="77777777" w:rsidR="00FC118C" w:rsidRPr="001F36EE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з</w:t>
      </w:r>
      <w:r w:rsidR="00FC118C" w:rsidRPr="001F36EE">
        <w:rPr>
          <w:rFonts w:ascii="Times New Roman" w:hAnsi="Times New Roman"/>
          <w:sz w:val="28"/>
          <w:szCs w:val="28"/>
        </w:rPr>
        <w:t xml:space="preserve">апрашивать и получать в установленном порядке документы, материалы и иную информацию, необходимую для выполнения задач и функций </w:t>
      </w:r>
      <w:r w:rsidR="0051427D">
        <w:rPr>
          <w:rFonts w:ascii="Times New Roman" w:hAnsi="Times New Roman"/>
          <w:sz w:val="28"/>
          <w:szCs w:val="28"/>
        </w:rPr>
        <w:t>Управления</w:t>
      </w:r>
      <w:r w:rsidR="00FC118C" w:rsidRPr="001F36EE">
        <w:rPr>
          <w:rFonts w:ascii="Times New Roman" w:hAnsi="Times New Roman"/>
          <w:sz w:val="28"/>
          <w:szCs w:val="28"/>
        </w:rPr>
        <w:t>, установленных настоящим Положением</w:t>
      </w:r>
      <w:r w:rsidRPr="001F36EE">
        <w:rPr>
          <w:rFonts w:ascii="Times New Roman" w:hAnsi="Times New Roman"/>
          <w:sz w:val="28"/>
          <w:szCs w:val="28"/>
        </w:rPr>
        <w:t>;</w:t>
      </w:r>
    </w:p>
    <w:p w14:paraId="2B3F4D66" w14:textId="77777777" w:rsidR="00FC118C" w:rsidRPr="001F36EE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п</w:t>
      </w:r>
      <w:r w:rsidR="00FC118C" w:rsidRPr="001F36EE">
        <w:rPr>
          <w:rFonts w:ascii="Times New Roman" w:hAnsi="Times New Roman"/>
          <w:sz w:val="28"/>
          <w:szCs w:val="28"/>
        </w:rPr>
        <w:t xml:space="preserve">роводить совещания, а также участвовать в совещаниях, конференциях и семинарах по вопросам компетенции </w:t>
      </w:r>
      <w:r w:rsidR="0051427D">
        <w:rPr>
          <w:rFonts w:ascii="Times New Roman" w:hAnsi="Times New Roman"/>
          <w:sz w:val="28"/>
          <w:szCs w:val="28"/>
        </w:rPr>
        <w:t>Управления</w:t>
      </w:r>
      <w:r w:rsidR="001F36EE" w:rsidRPr="001F36EE">
        <w:rPr>
          <w:rFonts w:ascii="Times New Roman" w:hAnsi="Times New Roman"/>
          <w:sz w:val="28"/>
          <w:szCs w:val="28"/>
        </w:rPr>
        <w:t>;</w:t>
      </w:r>
    </w:p>
    <w:p w14:paraId="36890B1C" w14:textId="77777777" w:rsidR="00FC118C" w:rsidRPr="001F36EE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и</w:t>
      </w:r>
      <w:r w:rsidR="00FC118C" w:rsidRPr="001F36EE">
        <w:rPr>
          <w:rFonts w:ascii="Times New Roman" w:hAnsi="Times New Roman"/>
          <w:sz w:val="28"/>
          <w:szCs w:val="28"/>
        </w:rPr>
        <w:t xml:space="preserve">спользовать ресурсы </w:t>
      </w:r>
      <w:r w:rsidR="00210574" w:rsidRPr="001F36EE">
        <w:rPr>
          <w:rFonts w:ascii="Times New Roman" w:hAnsi="Times New Roman"/>
          <w:sz w:val="28"/>
          <w:szCs w:val="28"/>
        </w:rPr>
        <w:t>а</w:t>
      </w:r>
      <w:r w:rsidR="002A509E" w:rsidRPr="001F36EE">
        <w:rPr>
          <w:rFonts w:ascii="Times New Roman" w:hAnsi="Times New Roman"/>
          <w:sz w:val="28"/>
          <w:szCs w:val="28"/>
        </w:rPr>
        <w:t>дминистраци</w:t>
      </w:r>
      <w:r w:rsidR="00EA069E" w:rsidRPr="001F36EE">
        <w:rPr>
          <w:rFonts w:ascii="Times New Roman" w:hAnsi="Times New Roman"/>
          <w:sz w:val="28"/>
          <w:szCs w:val="28"/>
        </w:rPr>
        <w:t>и</w:t>
      </w:r>
      <w:r w:rsidR="002A509E" w:rsidRPr="001F36EE">
        <w:rPr>
          <w:rFonts w:ascii="Times New Roman" w:hAnsi="Times New Roman"/>
          <w:sz w:val="28"/>
          <w:szCs w:val="28"/>
        </w:rPr>
        <w:t xml:space="preserve"> города Чебоксары </w:t>
      </w:r>
      <w:r w:rsidR="00FC118C" w:rsidRPr="001F36EE">
        <w:rPr>
          <w:rFonts w:ascii="Times New Roman" w:hAnsi="Times New Roman"/>
          <w:sz w:val="28"/>
          <w:szCs w:val="28"/>
        </w:rPr>
        <w:t xml:space="preserve"> (помещения, мебель и оргтехника, сотовая связь, информационные сервисы и пр.)</w:t>
      </w:r>
      <w:r w:rsidRPr="001F36EE">
        <w:rPr>
          <w:rFonts w:ascii="Times New Roman" w:hAnsi="Times New Roman"/>
          <w:sz w:val="28"/>
          <w:szCs w:val="28"/>
        </w:rPr>
        <w:t>;</w:t>
      </w:r>
    </w:p>
    <w:p w14:paraId="427C0ED5" w14:textId="77777777" w:rsidR="00FC118C" w:rsidRPr="008C06FB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36EE">
        <w:rPr>
          <w:rFonts w:ascii="Times New Roman" w:hAnsi="Times New Roman"/>
          <w:sz w:val="28"/>
          <w:szCs w:val="28"/>
        </w:rPr>
        <w:t>в</w:t>
      </w:r>
      <w:r w:rsidR="00FC118C" w:rsidRPr="001F36EE">
        <w:rPr>
          <w:rFonts w:ascii="Times New Roman" w:hAnsi="Times New Roman"/>
          <w:sz w:val="28"/>
          <w:szCs w:val="28"/>
        </w:rPr>
        <w:t xml:space="preserve"> необходимых случаях, при выполнении поручений </w:t>
      </w:r>
      <w:r w:rsidR="006E6B2E" w:rsidRPr="001F36EE">
        <w:rPr>
          <w:rFonts w:ascii="Times New Roman" w:hAnsi="Times New Roman"/>
          <w:sz w:val="28"/>
          <w:szCs w:val="28"/>
        </w:rPr>
        <w:t>г</w:t>
      </w:r>
      <w:r w:rsidR="008C06FB" w:rsidRPr="001F36EE">
        <w:rPr>
          <w:rFonts w:ascii="Times New Roman" w:hAnsi="Times New Roman"/>
          <w:sz w:val="28"/>
          <w:szCs w:val="28"/>
        </w:rPr>
        <w:t xml:space="preserve">лавы </w:t>
      </w:r>
      <w:r w:rsidR="008C06FB" w:rsidRPr="00073E05">
        <w:rPr>
          <w:rFonts w:ascii="Times New Roman" w:hAnsi="Times New Roman"/>
          <w:sz w:val="28"/>
          <w:szCs w:val="28"/>
        </w:rPr>
        <w:t>города и/или</w:t>
      </w:r>
      <w:r w:rsidR="000C2E91" w:rsidRPr="00073E05">
        <w:rPr>
          <w:rFonts w:ascii="Times New Roman" w:hAnsi="Times New Roman"/>
          <w:sz w:val="28"/>
          <w:szCs w:val="28"/>
        </w:rPr>
        <w:t xml:space="preserve"> </w:t>
      </w:r>
      <w:r w:rsidR="00073E05" w:rsidRPr="00073E05">
        <w:rPr>
          <w:rFonts w:ascii="Times New Roman" w:hAnsi="Times New Roman"/>
          <w:sz w:val="28"/>
          <w:szCs w:val="28"/>
        </w:rPr>
        <w:t xml:space="preserve">курирующего </w:t>
      </w:r>
      <w:r w:rsidR="001F36EE" w:rsidRPr="00073E05">
        <w:rPr>
          <w:rFonts w:ascii="Times New Roman" w:hAnsi="Times New Roman"/>
          <w:sz w:val="28"/>
          <w:szCs w:val="28"/>
        </w:rPr>
        <w:t xml:space="preserve">заместителя главы администрации города </w:t>
      </w:r>
      <w:r w:rsidR="00A70F49" w:rsidRPr="00073E05">
        <w:rPr>
          <w:rFonts w:ascii="Times New Roman" w:hAnsi="Times New Roman"/>
          <w:sz w:val="28"/>
          <w:szCs w:val="28"/>
        </w:rPr>
        <w:t xml:space="preserve">привлекать к совместной </w:t>
      </w:r>
      <w:r w:rsidR="00A70F49" w:rsidRPr="008C06FB">
        <w:rPr>
          <w:rFonts w:ascii="Times New Roman" w:hAnsi="Times New Roman"/>
          <w:sz w:val="28"/>
          <w:szCs w:val="28"/>
        </w:rPr>
        <w:t xml:space="preserve">работе работников других структурных подразделений </w:t>
      </w:r>
      <w:r w:rsidR="00A70F49">
        <w:rPr>
          <w:rFonts w:ascii="Times New Roman" w:hAnsi="Times New Roman"/>
          <w:sz w:val="28"/>
          <w:szCs w:val="28"/>
        </w:rPr>
        <w:t>а</w:t>
      </w:r>
      <w:r w:rsidR="00A70F49" w:rsidRPr="008C06FB">
        <w:rPr>
          <w:rFonts w:ascii="Times New Roman" w:hAnsi="Times New Roman"/>
          <w:sz w:val="28"/>
          <w:szCs w:val="28"/>
        </w:rPr>
        <w:t>дминистраци</w:t>
      </w:r>
      <w:r w:rsidR="00A70F49">
        <w:rPr>
          <w:rFonts w:ascii="Times New Roman" w:hAnsi="Times New Roman"/>
          <w:sz w:val="28"/>
          <w:szCs w:val="28"/>
        </w:rPr>
        <w:t>и</w:t>
      </w:r>
      <w:r w:rsidR="00A70F49" w:rsidRPr="008C06FB">
        <w:rPr>
          <w:rFonts w:ascii="Times New Roman" w:hAnsi="Times New Roman"/>
          <w:sz w:val="28"/>
          <w:szCs w:val="28"/>
        </w:rPr>
        <w:t xml:space="preserve"> города Чебоксары </w:t>
      </w:r>
      <w:r w:rsidR="00A70F49">
        <w:rPr>
          <w:rFonts w:ascii="Times New Roman" w:hAnsi="Times New Roman"/>
          <w:sz w:val="28"/>
          <w:szCs w:val="28"/>
        </w:rPr>
        <w:t>для выполнения</w:t>
      </w:r>
      <w:r w:rsidR="00A70F49" w:rsidRPr="008C06FB">
        <w:rPr>
          <w:rFonts w:ascii="Times New Roman" w:hAnsi="Times New Roman"/>
          <w:sz w:val="28"/>
          <w:szCs w:val="28"/>
        </w:rPr>
        <w:t xml:space="preserve"> возложенных задач </w:t>
      </w:r>
      <w:r w:rsidR="00A70F49">
        <w:rPr>
          <w:rFonts w:ascii="Times New Roman" w:hAnsi="Times New Roman"/>
          <w:sz w:val="28"/>
          <w:szCs w:val="28"/>
        </w:rPr>
        <w:t>(</w:t>
      </w:r>
      <w:r w:rsidR="00A70F49" w:rsidRPr="008C06FB">
        <w:rPr>
          <w:rFonts w:ascii="Times New Roman" w:hAnsi="Times New Roman"/>
          <w:sz w:val="28"/>
          <w:szCs w:val="28"/>
        </w:rPr>
        <w:t>если это предусмотрено положениям</w:t>
      </w:r>
      <w:r w:rsidR="00A70F49">
        <w:rPr>
          <w:rFonts w:ascii="Times New Roman" w:hAnsi="Times New Roman"/>
          <w:sz w:val="28"/>
          <w:szCs w:val="28"/>
        </w:rPr>
        <w:t>и о структурных подразделениях</w:t>
      </w:r>
      <w:r w:rsidR="00A70F49" w:rsidRPr="008C06FB">
        <w:rPr>
          <w:rFonts w:ascii="Times New Roman" w:hAnsi="Times New Roman"/>
          <w:sz w:val="28"/>
          <w:szCs w:val="28"/>
        </w:rPr>
        <w:t xml:space="preserve">, если нет - то с </w:t>
      </w:r>
      <w:r w:rsidR="00A70F49" w:rsidRPr="008C06FB">
        <w:rPr>
          <w:rFonts w:ascii="Times New Roman" w:hAnsi="Times New Roman"/>
          <w:sz w:val="28"/>
          <w:szCs w:val="28"/>
        </w:rPr>
        <w:lastRenderedPageBreak/>
        <w:t xml:space="preserve">разрешения </w:t>
      </w:r>
      <w:r w:rsidR="00A70F49">
        <w:rPr>
          <w:rFonts w:ascii="Times New Roman" w:hAnsi="Times New Roman"/>
          <w:sz w:val="28"/>
          <w:szCs w:val="28"/>
        </w:rPr>
        <w:t>г</w:t>
      </w:r>
      <w:r w:rsidR="00A70F49" w:rsidRPr="008C06FB">
        <w:rPr>
          <w:rFonts w:ascii="Times New Roman" w:hAnsi="Times New Roman"/>
          <w:sz w:val="28"/>
          <w:szCs w:val="28"/>
        </w:rPr>
        <w:t xml:space="preserve">лавы </w:t>
      </w:r>
      <w:r w:rsidR="00A70F49">
        <w:rPr>
          <w:rFonts w:ascii="Times New Roman" w:hAnsi="Times New Roman"/>
          <w:sz w:val="28"/>
          <w:szCs w:val="28"/>
        </w:rPr>
        <w:t>города Чебоксары</w:t>
      </w:r>
      <w:r w:rsidR="00A7385C" w:rsidRPr="00A7385C">
        <w:rPr>
          <w:rFonts w:ascii="Times New Roman" w:hAnsi="Times New Roman"/>
          <w:sz w:val="28"/>
          <w:szCs w:val="28"/>
        </w:rPr>
        <w:t xml:space="preserve"> </w:t>
      </w:r>
      <w:r w:rsidR="00A7385C" w:rsidRPr="00073E05">
        <w:rPr>
          <w:rFonts w:ascii="Times New Roman" w:hAnsi="Times New Roman"/>
          <w:sz w:val="28"/>
          <w:szCs w:val="28"/>
        </w:rPr>
        <w:t>и/или курирующего заместителя главы администрации города</w:t>
      </w:r>
      <w:r w:rsidR="00A70F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C51DD2B" w14:textId="77777777" w:rsidR="00FC118C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C118C" w:rsidRPr="002A509E">
        <w:rPr>
          <w:rFonts w:ascii="Times New Roman" w:hAnsi="Times New Roman"/>
          <w:sz w:val="28"/>
          <w:szCs w:val="28"/>
        </w:rPr>
        <w:t xml:space="preserve">азрабатывать проекты </w:t>
      </w:r>
      <w:r w:rsidR="00945C0F">
        <w:rPr>
          <w:rFonts w:ascii="Times New Roman" w:hAnsi="Times New Roman"/>
          <w:sz w:val="28"/>
          <w:szCs w:val="28"/>
        </w:rPr>
        <w:t>муниципальных правовых актов</w:t>
      </w:r>
      <w:r w:rsidR="006E6B2E">
        <w:rPr>
          <w:rFonts w:ascii="Times New Roman" w:hAnsi="Times New Roman"/>
          <w:sz w:val="28"/>
          <w:szCs w:val="28"/>
        </w:rPr>
        <w:t xml:space="preserve"> </w:t>
      </w:r>
      <w:r w:rsidR="00FC118C" w:rsidRPr="002A509E">
        <w:rPr>
          <w:rFonts w:ascii="Times New Roman" w:hAnsi="Times New Roman"/>
          <w:sz w:val="28"/>
          <w:szCs w:val="28"/>
        </w:rPr>
        <w:t xml:space="preserve">и локальных нормативных актов по вопросам, входящим в </w:t>
      </w:r>
      <w:r w:rsidR="00682D15">
        <w:rPr>
          <w:rFonts w:ascii="Times New Roman" w:hAnsi="Times New Roman"/>
          <w:sz w:val="28"/>
          <w:szCs w:val="28"/>
        </w:rPr>
        <w:t>его</w:t>
      </w:r>
      <w:r w:rsidR="00682D15" w:rsidRPr="002A509E">
        <w:rPr>
          <w:rFonts w:ascii="Times New Roman" w:hAnsi="Times New Roman"/>
          <w:sz w:val="28"/>
          <w:szCs w:val="28"/>
        </w:rPr>
        <w:t xml:space="preserve"> </w:t>
      </w:r>
      <w:r w:rsidR="00FC118C" w:rsidRPr="002A509E">
        <w:rPr>
          <w:rFonts w:ascii="Times New Roman" w:hAnsi="Times New Roman"/>
          <w:sz w:val="28"/>
          <w:szCs w:val="28"/>
        </w:rPr>
        <w:t>компетенцию (инструкций, положений, стандартов, приказов, распоряжений и т.п.)</w:t>
      </w:r>
      <w:r>
        <w:rPr>
          <w:rFonts w:ascii="Times New Roman" w:hAnsi="Times New Roman"/>
          <w:sz w:val="28"/>
          <w:szCs w:val="28"/>
        </w:rPr>
        <w:t>;</w:t>
      </w:r>
    </w:p>
    <w:p w14:paraId="5B9E81A7" w14:textId="77777777" w:rsidR="00701444" w:rsidRDefault="00701444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 xml:space="preserve">знакомиться с решениями </w:t>
      </w:r>
      <w:r w:rsidR="00144A98">
        <w:rPr>
          <w:rFonts w:ascii="Times New Roman" w:hAnsi="Times New Roman"/>
          <w:sz w:val="28"/>
          <w:szCs w:val="28"/>
        </w:rPr>
        <w:t>г</w:t>
      </w:r>
      <w:r w:rsidR="00897427" w:rsidRPr="00E97CA0">
        <w:rPr>
          <w:rFonts w:ascii="Times New Roman" w:hAnsi="Times New Roman"/>
          <w:sz w:val="28"/>
          <w:szCs w:val="28"/>
        </w:rPr>
        <w:t>лавы города и/или</w:t>
      </w:r>
      <w:r w:rsidR="00897427">
        <w:rPr>
          <w:rFonts w:ascii="Times New Roman" w:hAnsi="Times New Roman"/>
          <w:sz w:val="28"/>
          <w:szCs w:val="28"/>
        </w:rPr>
        <w:t xml:space="preserve"> </w:t>
      </w:r>
      <w:r w:rsidR="00682D15">
        <w:rPr>
          <w:rFonts w:ascii="Times New Roman" w:hAnsi="Times New Roman"/>
          <w:sz w:val="28"/>
          <w:szCs w:val="28"/>
        </w:rPr>
        <w:t xml:space="preserve">курирующего </w:t>
      </w:r>
      <w:r w:rsidR="00956BDC" w:rsidRPr="001F36EE">
        <w:rPr>
          <w:rFonts w:ascii="Times New Roman" w:hAnsi="Times New Roman"/>
          <w:sz w:val="28"/>
          <w:szCs w:val="28"/>
        </w:rPr>
        <w:t>заместителя главы администрации города</w:t>
      </w:r>
      <w:r w:rsidRPr="00956BDC">
        <w:rPr>
          <w:rFonts w:ascii="Times New Roman" w:hAnsi="Times New Roman"/>
          <w:sz w:val="28"/>
          <w:szCs w:val="28"/>
        </w:rPr>
        <w:t xml:space="preserve">, касающимися деятельности </w:t>
      </w:r>
      <w:r w:rsidR="0051427D">
        <w:rPr>
          <w:rFonts w:ascii="Times New Roman" w:hAnsi="Times New Roman"/>
          <w:sz w:val="28"/>
          <w:szCs w:val="28"/>
        </w:rPr>
        <w:t>Управления</w:t>
      </w:r>
      <w:r w:rsidR="00144A98" w:rsidRPr="00956BDC">
        <w:rPr>
          <w:rFonts w:ascii="Times New Roman" w:hAnsi="Times New Roman"/>
          <w:sz w:val="28"/>
          <w:szCs w:val="28"/>
        </w:rPr>
        <w:t>.</w:t>
      </w:r>
    </w:p>
    <w:p w14:paraId="6AE0C4FF" w14:textId="77777777" w:rsidR="00791419" w:rsidRPr="006F62E2" w:rsidRDefault="00791419" w:rsidP="00791419">
      <w:pPr>
        <w:pStyle w:val="af2"/>
        <w:numPr>
          <w:ilvl w:val="2"/>
          <w:numId w:val="16"/>
        </w:numPr>
        <w:tabs>
          <w:tab w:val="clear" w:pos="720"/>
          <w:tab w:val="num" w:pos="0"/>
          <w:tab w:val="left" w:pos="1560"/>
          <w:tab w:val="num" w:pos="18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62E2">
        <w:rPr>
          <w:rFonts w:ascii="Times New Roman" w:hAnsi="Times New Roman"/>
          <w:sz w:val="28"/>
          <w:szCs w:val="28"/>
        </w:rPr>
        <w:t xml:space="preserve">реализовывать иные права, предоставленные </w:t>
      </w:r>
      <w:r>
        <w:rPr>
          <w:rFonts w:ascii="Times New Roman" w:hAnsi="Times New Roman"/>
          <w:sz w:val="28"/>
          <w:szCs w:val="28"/>
        </w:rPr>
        <w:t>Управлению</w:t>
      </w:r>
      <w:r w:rsidRPr="006F62E2">
        <w:rPr>
          <w:rFonts w:ascii="Times New Roman" w:hAnsi="Times New Roman"/>
          <w:sz w:val="28"/>
          <w:szCs w:val="28"/>
        </w:rPr>
        <w:t xml:space="preserve"> постановлениями и распоряжениями администрации города Чебоксары.</w:t>
      </w:r>
    </w:p>
    <w:p w14:paraId="4BF268F7" w14:textId="77777777" w:rsidR="0051427D" w:rsidRPr="00956BDC" w:rsidRDefault="0051427D" w:rsidP="0051427D">
      <w:pPr>
        <w:tabs>
          <w:tab w:val="left" w:pos="1560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14:paraId="2DB1AF29" w14:textId="77777777" w:rsidR="00594130" w:rsidRPr="00956BDC" w:rsidRDefault="00594130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Для реализации своих прав начальник</w:t>
      </w:r>
      <w:r w:rsidR="009B7F7F" w:rsidRPr="00956BDC">
        <w:rPr>
          <w:rFonts w:ascii="Times New Roman" w:hAnsi="Times New Roman"/>
          <w:sz w:val="28"/>
          <w:szCs w:val="28"/>
        </w:rPr>
        <w:t xml:space="preserve"> </w:t>
      </w:r>
      <w:r w:rsidR="0051427D">
        <w:rPr>
          <w:rFonts w:ascii="Times New Roman" w:hAnsi="Times New Roman"/>
          <w:sz w:val="28"/>
          <w:szCs w:val="28"/>
        </w:rPr>
        <w:t>Управления</w:t>
      </w:r>
      <w:r w:rsidRPr="00956BDC">
        <w:rPr>
          <w:rFonts w:ascii="Times New Roman" w:hAnsi="Times New Roman"/>
          <w:sz w:val="28"/>
          <w:szCs w:val="28"/>
        </w:rPr>
        <w:t xml:space="preserve">, а по его письменному поручению работники </w:t>
      </w:r>
      <w:r w:rsidR="0051427D">
        <w:rPr>
          <w:rFonts w:ascii="Times New Roman" w:hAnsi="Times New Roman"/>
          <w:sz w:val="28"/>
          <w:szCs w:val="28"/>
        </w:rPr>
        <w:t>Управления</w:t>
      </w:r>
      <w:r w:rsidR="009B7F7F" w:rsidRPr="00956BDC">
        <w:rPr>
          <w:rFonts w:ascii="Times New Roman" w:hAnsi="Times New Roman"/>
          <w:sz w:val="28"/>
          <w:szCs w:val="28"/>
        </w:rPr>
        <w:t xml:space="preserve"> </w:t>
      </w:r>
      <w:r w:rsidRPr="00956BDC">
        <w:rPr>
          <w:rFonts w:ascii="Times New Roman" w:hAnsi="Times New Roman"/>
          <w:sz w:val="28"/>
          <w:szCs w:val="28"/>
        </w:rPr>
        <w:t>наделены следующими полномочиями:</w:t>
      </w:r>
    </w:p>
    <w:p w14:paraId="14999329" w14:textId="77777777" w:rsidR="00594130" w:rsidRPr="00956BDC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г</w:t>
      </w:r>
      <w:r w:rsidR="00594130" w:rsidRPr="00956BDC">
        <w:rPr>
          <w:rFonts w:ascii="Times New Roman" w:hAnsi="Times New Roman"/>
          <w:sz w:val="28"/>
          <w:szCs w:val="28"/>
        </w:rPr>
        <w:t xml:space="preserve">отовить и вносить предложения, принимать решения, подписывать и визировать документы по вопросам, относящимся к компетенции </w:t>
      </w:r>
      <w:r w:rsidR="0051427D">
        <w:rPr>
          <w:rFonts w:ascii="Times New Roman" w:hAnsi="Times New Roman"/>
          <w:sz w:val="28"/>
          <w:szCs w:val="28"/>
        </w:rPr>
        <w:t>Управления</w:t>
      </w:r>
      <w:r w:rsidRPr="00956BDC">
        <w:rPr>
          <w:rFonts w:ascii="Times New Roman" w:hAnsi="Times New Roman"/>
          <w:sz w:val="28"/>
          <w:szCs w:val="28"/>
        </w:rPr>
        <w:t>;</w:t>
      </w:r>
    </w:p>
    <w:p w14:paraId="62AF4882" w14:textId="77777777" w:rsidR="00594130" w:rsidRPr="00956BDC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р</w:t>
      </w:r>
      <w:r w:rsidR="00594130" w:rsidRPr="00956BDC">
        <w:rPr>
          <w:rFonts w:ascii="Times New Roman" w:hAnsi="Times New Roman"/>
          <w:sz w:val="28"/>
          <w:szCs w:val="28"/>
        </w:rPr>
        <w:t xml:space="preserve">аспределять обязанности, права и ответственность между работниками </w:t>
      </w:r>
      <w:r w:rsidR="00296152">
        <w:rPr>
          <w:rFonts w:ascii="Times New Roman" w:hAnsi="Times New Roman"/>
          <w:sz w:val="28"/>
          <w:szCs w:val="28"/>
        </w:rPr>
        <w:t>Управления</w:t>
      </w:r>
      <w:r w:rsidR="00594130" w:rsidRPr="00956BDC">
        <w:rPr>
          <w:rFonts w:ascii="Times New Roman" w:hAnsi="Times New Roman"/>
          <w:sz w:val="28"/>
          <w:szCs w:val="28"/>
        </w:rPr>
        <w:t xml:space="preserve">, при необходимости делегировать свои полномочия другому работнику </w:t>
      </w:r>
      <w:r w:rsidR="00296152">
        <w:rPr>
          <w:rFonts w:ascii="Times New Roman" w:hAnsi="Times New Roman"/>
          <w:sz w:val="28"/>
          <w:szCs w:val="28"/>
        </w:rPr>
        <w:t>Управления;</w:t>
      </w:r>
    </w:p>
    <w:p w14:paraId="797DA167" w14:textId="77777777" w:rsidR="00594130" w:rsidRPr="00956BDC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в</w:t>
      </w:r>
      <w:r w:rsidR="00594130" w:rsidRPr="00956BDC">
        <w:rPr>
          <w:rFonts w:ascii="Times New Roman" w:hAnsi="Times New Roman"/>
          <w:sz w:val="28"/>
          <w:szCs w:val="28"/>
        </w:rPr>
        <w:t>ступать во взаимоотношения и посещать в установленном</w:t>
      </w:r>
      <w:r w:rsidR="009B7F7F" w:rsidRPr="00956BDC">
        <w:rPr>
          <w:rFonts w:ascii="Times New Roman" w:hAnsi="Times New Roman"/>
          <w:sz w:val="28"/>
          <w:szCs w:val="28"/>
        </w:rPr>
        <w:t xml:space="preserve">  </w:t>
      </w:r>
      <w:r w:rsidR="00594130" w:rsidRPr="00956BDC">
        <w:rPr>
          <w:rFonts w:ascii="Times New Roman" w:hAnsi="Times New Roman"/>
          <w:sz w:val="28"/>
          <w:szCs w:val="28"/>
        </w:rPr>
        <w:t xml:space="preserve">порядке для исполнения задач и функций </w:t>
      </w:r>
      <w:r w:rsidR="00296152">
        <w:rPr>
          <w:rFonts w:ascii="Times New Roman" w:hAnsi="Times New Roman"/>
          <w:sz w:val="28"/>
          <w:szCs w:val="28"/>
        </w:rPr>
        <w:t>Управления</w:t>
      </w:r>
      <w:r w:rsidR="00296152" w:rsidRPr="00956BDC">
        <w:rPr>
          <w:rFonts w:ascii="Times New Roman" w:hAnsi="Times New Roman"/>
          <w:sz w:val="28"/>
          <w:szCs w:val="28"/>
        </w:rPr>
        <w:t xml:space="preserve"> </w:t>
      </w:r>
      <w:r w:rsidR="00C370AA" w:rsidRPr="00956BDC">
        <w:rPr>
          <w:rFonts w:ascii="Times New Roman" w:hAnsi="Times New Roman"/>
          <w:sz w:val="28"/>
          <w:szCs w:val="28"/>
        </w:rPr>
        <w:t>предприятия, учреждения</w:t>
      </w:r>
      <w:r w:rsidR="00594130" w:rsidRPr="00956BDC">
        <w:rPr>
          <w:rFonts w:ascii="Times New Roman" w:hAnsi="Times New Roman"/>
          <w:sz w:val="28"/>
          <w:szCs w:val="28"/>
        </w:rPr>
        <w:t>, организаци</w:t>
      </w:r>
      <w:r w:rsidR="00E375AC" w:rsidRPr="00956BDC">
        <w:rPr>
          <w:rFonts w:ascii="Times New Roman" w:hAnsi="Times New Roman"/>
          <w:sz w:val="28"/>
          <w:szCs w:val="28"/>
        </w:rPr>
        <w:t>и</w:t>
      </w:r>
      <w:r w:rsidR="00594130" w:rsidRPr="00956BDC">
        <w:rPr>
          <w:rFonts w:ascii="Times New Roman" w:hAnsi="Times New Roman"/>
          <w:sz w:val="28"/>
          <w:szCs w:val="28"/>
        </w:rPr>
        <w:t xml:space="preserve"> независимо от их организационно-правовых форм и форм собственности</w:t>
      </w:r>
      <w:r w:rsidRPr="00956BDC">
        <w:rPr>
          <w:rFonts w:ascii="Times New Roman" w:hAnsi="Times New Roman"/>
          <w:sz w:val="28"/>
          <w:szCs w:val="28"/>
        </w:rPr>
        <w:t>;</w:t>
      </w:r>
    </w:p>
    <w:p w14:paraId="63A5E81F" w14:textId="77777777" w:rsidR="00594130" w:rsidRPr="00956BDC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о</w:t>
      </w:r>
      <w:r w:rsidR="00594130" w:rsidRPr="00956BDC">
        <w:rPr>
          <w:rFonts w:ascii="Times New Roman" w:hAnsi="Times New Roman"/>
          <w:sz w:val="28"/>
          <w:szCs w:val="28"/>
        </w:rPr>
        <w:t xml:space="preserve">существлять контроль соблюдения </w:t>
      </w:r>
      <w:r w:rsidR="00D26C39" w:rsidRPr="00956BDC">
        <w:rPr>
          <w:rFonts w:ascii="Times New Roman" w:hAnsi="Times New Roman"/>
          <w:sz w:val="28"/>
          <w:szCs w:val="28"/>
        </w:rPr>
        <w:t>муниципальных правовых актов</w:t>
      </w:r>
      <w:r w:rsidR="00956BDC" w:rsidRPr="00956BDC">
        <w:rPr>
          <w:rFonts w:ascii="Times New Roman" w:hAnsi="Times New Roman"/>
          <w:sz w:val="28"/>
          <w:szCs w:val="28"/>
        </w:rPr>
        <w:t xml:space="preserve"> </w:t>
      </w:r>
      <w:r w:rsidR="00594130" w:rsidRPr="00956BDC">
        <w:rPr>
          <w:rFonts w:ascii="Times New Roman" w:hAnsi="Times New Roman"/>
          <w:sz w:val="28"/>
          <w:szCs w:val="28"/>
        </w:rPr>
        <w:t xml:space="preserve">и локальных нормативных актов </w:t>
      </w:r>
      <w:r w:rsidR="009B7F7F" w:rsidRPr="00956BDC">
        <w:rPr>
          <w:rFonts w:ascii="Times New Roman" w:hAnsi="Times New Roman"/>
          <w:sz w:val="28"/>
          <w:szCs w:val="28"/>
        </w:rPr>
        <w:t>а</w:t>
      </w:r>
      <w:r w:rsidR="002A509E" w:rsidRPr="00956BDC">
        <w:rPr>
          <w:rFonts w:ascii="Times New Roman" w:hAnsi="Times New Roman"/>
          <w:sz w:val="28"/>
          <w:szCs w:val="28"/>
        </w:rPr>
        <w:t>дминистраци</w:t>
      </w:r>
      <w:r w:rsidR="00E375AC" w:rsidRPr="00956BDC">
        <w:rPr>
          <w:rFonts w:ascii="Times New Roman" w:hAnsi="Times New Roman"/>
          <w:sz w:val="28"/>
          <w:szCs w:val="28"/>
        </w:rPr>
        <w:t>и</w:t>
      </w:r>
      <w:r w:rsidR="002A509E" w:rsidRPr="00956BDC">
        <w:rPr>
          <w:rFonts w:ascii="Times New Roman" w:hAnsi="Times New Roman"/>
          <w:sz w:val="28"/>
          <w:szCs w:val="28"/>
        </w:rPr>
        <w:t xml:space="preserve"> города Чебоксары</w:t>
      </w:r>
      <w:r w:rsidR="00594130" w:rsidRPr="00956BDC">
        <w:rPr>
          <w:rFonts w:ascii="Times New Roman" w:hAnsi="Times New Roman"/>
          <w:sz w:val="28"/>
          <w:szCs w:val="28"/>
        </w:rPr>
        <w:t xml:space="preserve">, по вопросам, входящим в компетенцию </w:t>
      </w:r>
      <w:r w:rsidR="00296152">
        <w:rPr>
          <w:rFonts w:ascii="Times New Roman" w:hAnsi="Times New Roman"/>
          <w:sz w:val="28"/>
          <w:szCs w:val="28"/>
        </w:rPr>
        <w:t>Управления</w:t>
      </w:r>
      <w:r w:rsidRPr="00956BDC">
        <w:rPr>
          <w:rFonts w:ascii="Times New Roman" w:hAnsi="Times New Roman"/>
          <w:sz w:val="28"/>
          <w:szCs w:val="28"/>
        </w:rPr>
        <w:t>;</w:t>
      </w:r>
    </w:p>
    <w:p w14:paraId="6EC6E944" w14:textId="77777777" w:rsidR="00594130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6BDC">
        <w:rPr>
          <w:rFonts w:ascii="Times New Roman" w:hAnsi="Times New Roman"/>
          <w:sz w:val="28"/>
          <w:szCs w:val="28"/>
        </w:rPr>
        <w:t>в</w:t>
      </w:r>
      <w:r w:rsidR="00594130" w:rsidRPr="00956BDC">
        <w:rPr>
          <w:rFonts w:ascii="Times New Roman" w:hAnsi="Times New Roman"/>
          <w:sz w:val="28"/>
          <w:szCs w:val="28"/>
        </w:rPr>
        <w:t xml:space="preserve">носить </w:t>
      </w:r>
      <w:r w:rsidRPr="00956BDC">
        <w:rPr>
          <w:rFonts w:ascii="Times New Roman" w:hAnsi="Times New Roman"/>
          <w:sz w:val="28"/>
          <w:szCs w:val="28"/>
        </w:rPr>
        <w:t>г</w:t>
      </w:r>
      <w:r w:rsidR="007322AD" w:rsidRPr="00956BDC">
        <w:rPr>
          <w:rFonts w:ascii="Times New Roman" w:hAnsi="Times New Roman"/>
          <w:sz w:val="28"/>
          <w:szCs w:val="28"/>
        </w:rPr>
        <w:t xml:space="preserve">лаве администрации города и/или </w:t>
      </w:r>
      <w:r w:rsidR="00A71684">
        <w:rPr>
          <w:rFonts w:ascii="Times New Roman" w:hAnsi="Times New Roman"/>
          <w:sz w:val="28"/>
          <w:szCs w:val="28"/>
        </w:rPr>
        <w:t xml:space="preserve">курирующему </w:t>
      </w:r>
      <w:r w:rsidR="00956BDC" w:rsidRPr="00956BDC">
        <w:rPr>
          <w:rFonts w:ascii="Times New Roman" w:hAnsi="Times New Roman"/>
          <w:sz w:val="28"/>
          <w:szCs w:val="28"/>
        </w:rPr>
        <w:t>заместител</w:t>
      </w:r>
      <w:r w:rsidR="00D92024">
        <w:rPr>
          <w:rFonts w:ascii="Times New Roman" w:hAnsi="Times New Roman"/>
          <w:sz w:val="28"/>
          <w:szCs w:val="28"/>
        </w:rPr>
        <w:t>ю</w:t>
      </w:r>
      <w:r w:rsidR="00956BDC" w:rsidRPr="00956BDC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  <w:r w:rsidR="00594130" w:rsidRPr="00956BDC">
        <w:rPr>
          <w:rFonts w:ascii="Times New Roman" w:hAnsi="Times New Roman"/>
          <w:sz w:val="28"/>
          <w:szCs w:val="28"/>
        </w:rPr>
        <w:t xml:space="preserve">предложения о принятии соответствующих мер к работникам </w:t>
      </w:r>
      <w:r w:rsidR="009B7F7F" w:rsidRPr="00956BDC">
        <w:rPr>
          <w:rFonts w:ascii="Times New Roman" w:hAnsi="Times New Roman"/>
          <w:sz w:val="28"/>
          <w:szCs w:val="28"/>
        </w:rPr>
        <w:t>а</w:t>
      </w:r>
      <w:r w:rsidR="002A509E" w:rsidRPr="00956BDC">
        <w:rPr>
          <w:rFonts w:ascii="Times New Roman" w:hAnsi="Times New Roman"/>
          <w:sz w:val="28"/>
          <w:szCs w:val="28"/>
        </w:rPr>
        <w:t>дминистраци</w:t>
      </w:r>
      <w:r w:rsidR="0021343D" w:rsidRPr="00956BDC">
        <w:rPr>
          <w:rFonts w:ascii="Times New Roman" w:hAnsi="Times New Roman"/>
          <w:sz w:val="28"/>
          <w:szCs w:val="28"/>
        </w:rPr>
        <w:t>и</w:t>
      </w:r>
      <w:r w:rsidR="002A509E" w:rsidRPr="00956BDC">
        <w:rPr>
          <w:rFonts w:ascii="Times New Roman" w:hAnsi="Times New Roman"/>
          <w:sz w:val="28"/>
          <w:szCs w:val="28"/>
        </w:rPr>
        <w:t xml:space="preserve"> города Чебоксары</w:t>
      </w:r>
      <w:r w:rsidR="00594130" w:rsidRPr="00956BDC">
        <w:rPr>
          <w:rFonts w:ascii="Times New Roman" w:hAnsi="Times New Roman"/>
          <w:sz w:val="28"/>
          <w:szCs w:val="28"/>
        </w:rPr>
        <w:t>, нарушающим требования действующего</w:t>
      </w:r>
      <w:r w:rsidR="00594130" w:rsidRPr="004C0051">
        <w:rPr>
          <w:rFonts w:ascii="Times New Roman" w:hAnsi="Times New Roman"/>
          <w:sz w:val="28"/>
          <w:szCs w:val="28"/>
        </w:rPr>
        <w:t xml:space="preserve"> законодательства, </w:t>
      </w:r>
      <w:r w:rsidR="0021343D" w:rsidRPr="004C0051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594130" w:rsidRPr="004C0051">
        <w:rPr>
          <w:rFonts w:ascii="Times New Roman" w:hAnsi="Times New Roman"/>
          <w:sz w:val="28"/>
          <w:szCs w:val="28"/>
        </w:rPr>
        <w:t xml:space="preserve">и локальных нормативных актов </w:t>
      </w:r>
      <w:r w:rsidR="009B7F7F">
        <w:rPr>
          <w:rFonts w:ascii="Times New Roman" w:hAnsi="Times New Roman"/>
          <w:sz w:val="28"/>
          <w:szCs w:val="28"/>
        </w:rPr>
        <w:t>а</w:t>
      </w:r>
      <w:r w:rsidR="002A509E" w:rsidRPr="004C0051">
        <w:rPr>
          <w:rFonts w:ascii="Times New Roman" w:hAnsi="Times New Roman"/>
          <w:sz w:val="28"/>
          <w:szCs w:val="28"/>
        </w:rPr>
        <w:t>дминистраци</w:t>
      </w:r>
      <w:r w:rsidR="00595B55" w:rsidRPr="004C0051">
        <w:rPr>
          <w:rFonts w:ascii="Times New Roman" w:hAnsi="Times New Roman"/>
          <w:sz w:val="28"/>
          <w:szCs w:val="28"/>
        </w:rPr>
        <w:t>и</w:t>
      </w:r>
      <w:r w:rsidR="002A509E" w:rsidRPr="004C0051">
        <w:rPr>
          <w:rFonts w:ascii="Times New Roman" w:hAnsi="Times New Roman"/>
          <w:sz w:val="28"/>
          <w:szCs w:val="28"/>
        </w:rPr>
        <w:t xml:space="preserve"> города Чебоксары</w:t>
      </w:r>
      <w:r w:rsidR="00791419">
        <w:rPr>
          <w:rFonts w:ascii="Times New Roman" w:hAnsi="Times New Roman"/>
          <w:sz w:val="28"/>
          <w:szCs w:val="28"/>
        </w:rPr>
        <w:t>;</w:t>
      </w:r>
    </w:p>
    <w:p w14:paraId="5FEFC725" w14:textId="77777777" w:rsidR="00791419" w:rsidRPr="00791419" w:rsidRDefault="00791419" w:rsidP="00791419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419">
        <w:rPr>
          <w:rFonts w:ascii="Times New Roman" w:hAnsi="Times New Roman"/>
          <w:sz w:val="28"/>
          <w:szCs w:val="28"/>
        </w:rPr>
        <w:t>иными полномочиями, предоставленными постановлениями и распоряжениями администрации города Чебоксары.</w:t>
      </w:r>
    </w:p>
    <w:p w14:paraId="7DFE0B4F" w14:textId="77777777" w:rsidR="00594130" w:rsidRPr="002A509E" w:rsidRDefault="00594130" w:rsidP="00B977F7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sz w:val="28"/>
          <w:szCs w:val="28"/>
        </w:rPr>
      </w:pPr>
      <w:r w:rsidRPr="002A509E">
        <w:rPr>
          <w:sz w:val="28"/>
          <w:szCs w:val="28"/>
        </w:rPr>
        <w:t>Организация деятельности</w:t>
      </w:r>
    </w:p>
    <w:p w14:paraId="50052DE4" w14:textId="77777777" w:rsidR="00594130" w:rsidRPr="003B10DB" w:rsidRDefault="00594130" w:rsidP="004E73A0">
      <w:pPr>
        <w:pStyle w:val="af5"/>
        <w:numPr>
          <w:ilvl w:val="1"/>
          <w:numId w:val="19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B10DB">
        <w:rPr>
          <w:sz w:val="28"/>
          <w:szCs w:val="28"/>
        </w:rPr>
        <w:t xml:space="preserve">Организация работы </w:t>
      </w:r>
      <w:r w:rsidR="003B10DB" w:rsidRPr="003B10DB">
        <w:rPr>
          <w:sz w:val="28"/>
          <w:szCs w:val="28"/>
        </w:rPr>
        <w:t>Управления</w:t>
      </w:r>
      <w:r w:rsidR="003B10DB">
        <w:rPr>
          <w:sz w:val="28"/>
          <w:szCs w:val="28"/>
        </w:rPr>
        <w:t>.</w:t>
      </w:r>
    </w:p>
    <w:p w14:paraId="71BE6ED3" w14:textId="77777777" w:rsidR="00750B77" w:rsidRPr="00956BDC" w:rsidRDefault="00594130" w:rsidP="004E73A0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956BDC">
        <w:rPr>
          <w:sz w:val="28"/>
          <w:szCs w:val="28"/>
        </w:rPr>
        <w:t xml:space="preserve">Оперативное руководство деятельностью </w:t>
      </w:r>
      <w:r w:rsidR="003B10DB" w:rsidRPr="003B10DB">
        <w:rPr>
          <w:sz w:val="28"/>
          <w:szCs w:val="28"/>
        </w:rPr>
        <w:t>Управления</w:t>
      </w:r>
      <w:r w:rsidR="00750B77" w:rsidRPr="00956BDC">
        <w:rPr>
          <w:sz w:val="28"/>
          <w:szCs w:val="28"/>
        </w:rPr>
        <w:t xml:space="preserve"> </w:t>
      </w:r>
      <w:r w:rsidRPr="00956BDC">
        <w:rPr>
          <w:sz w:val="28"/>
          <w:szCs w:val="28"/>
        </w:rPr>
        <w:t xml:space="preserve">осуществляет начальник </w:t>
      </w:r>
      <w:r w:rsidR="005F028F" w:rsidRPr="00956BDC">
        <w:rPr>
          <w:sz w:val="28"/>
          <w:szCs w:val="28"/>
        </w:rPr>
        <w:t xml:space="preserve"> </w:t>
      </w:r>
      <w:r w:rsidR="003B10DB" w:rsidRPr="003B10DB">
        <w:rPr>
          <w:sz w:val="28"/>
          <w:szCs w:val="28"/>
        </w:rPr>
        <w:t>Управления</w:t>
      </w:r>
      <w:r w:rsidRPr="00956BDC">
        <w:rPr>
          <w:sz w:val="28"/>
          <w:szCs w:val="28"/>
        </w:rPr>
        <w:t xml:space="preserve">. </w:t>
      </w:r>
    </w:p>
    <w:p w14:paraId="31AE7D2E" w14:textId="77777777" w:rsidR="00750B77" w:rsidRPr="00956BDC" w:rsidRDefault="00750B77" w:rsidP="004E73A0">
      <w:pPr>
        <w:pStyle w:val="af5"/>
        <w:numPr>
          <w:ilvl w:val="2"/>
          <w:numId w:val="19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956BDC">
        <w:rPr>
          <w:sz w:val="28"/>
          <w:szCs w:val="28"/>
        </w:rPr>
        <w:t xml:space="preserve">Обязанности работников </w:t>
      </w:r>
      <w:r w:rsidR="003B10DB" w:rsidRPr="003B10DB">
        <w:rPr>
          <w:sz w:val="28"/>
          <w:szCs w:val="28"/>
        </w:rPr>
        <w:t>Управления</w:t>
      </w:r>
      <w:r w:rsidR="005F028F" w:rsidRPr="00956BDC">
        <w:rPr>
          <w:sz w:val="28"/>
          <w:szCs w:val="28"/>
        </w:rPr>
        <w:t xml:space="preserve"> </w:t>
      </w:r>
      <w:r w:rsidRPr="00956BDC">
        <w:rPr>
          <w:sz w:val="28"/>
          <w:szCs w:val="28"/>
        </w:rPr>
        <w:t>устанавливаются их должностными инструкциями.</w:t>
      </w:r>
    </w:p>
    <w:p w14:paraId="0E05102D" w14:textId="77777777" w:rsidR="00750B77" w:rsidRDefault="00750B77" w:rsidP="004E73A0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956BDC">
        <w:rPr>
          <w:sz w:val="28"/>
          <w:szCs w:val="28"/>
        </w:rPr>
        <w:t xml:space="preserve">Распределение обязанностей между работниками </w:t>
      </w:r>
      <w:r w:rsidR="003B10DB" w:rsidRPr="003B10DB">
        <w:rPr>
          <w:sz w:val="28"/>
          <w:szCs w:val="28"/>
        </w:rPr>
        <w:t>Управления</w:t>
      </w:r>
      <w:r w:rsidR="007821FC" w:rsidRPr="00956BDC">
        <w:rPr>
          <w:sz w:val="28"/>
          <w:szCs w:val="28"/>
        </w:rPr>
        <w:t xml:space="preserve"> </w:t>
      </w:r>
      <w:r w:rsidRPr="00956BDC">
        <w:rPr>
          <w:sz w:val="28"/>
          <w:szCs w:val="28"/>
        </w:rPr>
        <w:t xml:space="preserve">осуществляется начальником </w:t>
      </w:r>
      <w:r w:rsidR="003B10DB" w:rsidRPr="003B10DB">
        <w:rPr>
          <w:sz w:val="28"/>
          <w:szCs w:val="28"/>
        </w:rPr>
        <w:t>Управления</w:t>
      </w:r>
      <w:r w:rsidRPr="00956BDC">
        <w:rPr>
          <w:sz w:val="28"/>
          <w:szCs w:val="28"/>
        </w:rPr>
        <w:t xml:space="preserve">, исходя из объема задач и функций, возлагаемых на </w:t>
      </w:r>
      <w:r w:rsidR="003B10DB" w:rsidRPr="003B10DB">
        <w:rPr>
          <w:sz w:val="28"/>
          <w:szCs w:val="28"/>
        </w:rPr>
        <w:t>Управле</w:t>
      </w:r>
      <w:r w:rsidR="003B10DB">
        <w:rPr>
          <w:sz w:val="28"/>
          <w:szCs w:val="28"/>
        </w:rPr>
        <w:t>ние</w:t>
      </w:r>
      <w:r w:rsidRPr="00956BDC">
        <w:rPr>
          <w:sz w:val="28"/>
          <w:szCs w:val="28"/>
        </w:rPr>
        <w:t>.</w:t>
      </w:r>
    </w:p>
    <w:p w14:paraId="734A463E" w14:textId="77777777" w:rsidR="003B10DB" w:rsidRPr="00956BDC" w:rsidRDefault="003B10DB" w:rsidP="003B10DB">
      <w:pPr>
        <w:pStyle w:val="af5"/>
        <w:tabs>
          <w:tab w:val="clear" w:pos="1418"/>
          <w:tab w:val="left" w:pos="1701"/>
        </w:tabs>
        <w:ind w:left="851" w:firstLine="0"/>
        <w:rPr>
          <w:sz w:val="28"/>
          <w:szCs w:val="28"/>
        </w:rPr>
      </w:pPr>
    </w:p>
    <w:p w14:paraId="0375A5B3" w14:textId="77777777" w:rsidR="005C3BDB" w:rsidRPr="003B10DB" w:rsidRDefault="005C3BDB" w:rsidP="004E73A0">
      <w:pPr>
        <w:pStyle w:val="af5"/>
        <w:numPr>
          <w:ilvl w:val="1"/>
          <w:numId w:val="19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B10DB">
        <w:rPr>
          <w:sz w:val="28"/>
          <w:szCs w:val="28"/>
        </w:rPr>
        <w:lastRenderedPageBreak/>
        <w:t>Взаимодействие (служебные связи)</w:t>
      </w:r>
    </w:p>
    <w:p w14:paraId="53626A2A" w14:textId="77777777" w:rsidR="00322563" w:rsidRPr="004E44F2" w:rsidRDefault="005C3BDB" w:rsidP="004E73A0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color w:val="FF0000"/>
          <w:sz w:val="28"/>
          <w:szCs w:val="28"/>
        </w:rPr>
      </w:pPr>
      <w:r w:rsidRPr="00956BDC">
        <w:rPr>
          <w:sz w:val="28"/>
          <w:szCs w:val="28"/>
        </w:rPr>
        <w:t xml:space="preserve">Для осуществления функций, предусмотренных настоящим Положением, </w:t>
      </w:r>
      <w:r w:rsidR="003B10DB" w:rsidRPr="003B10DB">
        <w:rPr>
          <w:sz w:val="28"/>
          <w:szCs w:val="28"/>
        </w:rPr>
        <w:t>Управле</w:t>
      </w:r>
      <w:r w:rsidR="003B10DB">
        <w:rPr>
          <w:sz w:val="28"/>
          <w:szCs w:val="28"/>
        </w:rPr>
        <w:t>ние</w:t>
      </w:r>
      <w:r w:rsidR="00956BDC" w:rsidRPr="00956BDC">
        <w:rPr>
          <w:sz w:val="28"/>
          <w:szCs w:val="28"/>
        </w:rPr>
        <w:t xml:space="preserve"> </w:t>
      </w:r>
      <w:r w:rsidRPr="00956BDC">
        <w:rPr>
          <w:sz w:val="28"/>
          <w:szCs w:val="28"/>
        </w:rPr>
        <w:t>взаимодействует</w:t>
      </w:r>
      <w:r w:rsidR="00322563" w:rsidRPr="00956BDC">
        <w:rPr>
          <w:sz w:val="28"/>
          <w:szCs w:val="28"/>
        </w:rPr>
        <w:t>:</w:t>
      </w:r>
    </w:p>
    <w:p w14:paraId="018FB88F" w14:textId="77777777" w:rsidR="004E44F2" w:rsidRPr="004E44F2" w:rsidRDefault="004E44F2" w:rsidP="004E44F2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4E44F2">
        <w:rPr>
          <w:sz w:val="28"/>
          <w:szCs w:val="28"/>
        </w:rPr>
        <w:t>со всеми структурными подразделениями администрации города;</w:t>
      </w:r>
    </w:p>
    <w:p w14:paraId="01A7FDA0" w14:textId="77777777" w:rsidR="004E44F2" w:rsidRPr="004E44F2" w:rsidRDefault="004E44F2" w:rsidP="004E44F2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4E44F2">
        <w:rPr>
          <w:sz w:val="28"/>
          <w:szCs w:val="28"/>
        </w:rPr>
        <w:t>с Чебоксарским городским Собранием депутатов;</w:t>
      </w:r>
    </w:p>
    <w:p w14:paraId="24B99508" w14:textId="77777777" w:rsidR="004E44F2" w:rsidRPr="004E44F2" w:rsidRDefault="004E44F2" w:rsidP="004E44F2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4E44F2">
        <w:rPr>
          <w:sz w:val="28"/>
          <w:szCs w:val="28"/>
        </w:rPr>
        <w:t xml:space="preserve">администрацией Главы Чувашской Республики; </w:t>
      </w:r>
    </w:p>
    <w:p w14:paraId="7E9711D4" w14:textId="77777777" w:rsidR="004E44F2" w:rsidRPr="004E44F2" w:rsidRDefault="004E44F2" w:rsidP="004E44F2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4E44F2">
        <w:rPr>
          <w:sz w:val="28"/>
          <w:szCs w:val="28"/>
        </w:rPr>
        <w:t xml:space="preserve">с органами исполнительной власти Российской Федерации и Чувашской Республики;  </w:t>
      </w:r>
    </w:p>
    <w:p w14:paraId="0493F33C" w14:textId="77777777" w:rsidR="004E44F2" w:rsidRPr="004E44F2" w:rsidRDefault="004E44F2" w:rsidP="004E44F2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4E44F2">
        <w:rPr>
          <w:sz w:val="28"/>
          <w:szCs w:val="28"/>
        </w:rPr>
        <w:t>предприятиями, учреждениями, организациями независимо от их организационно-правовых форм и форм собственности.</w:t>
      </w:r>
    </w:p>
    <w:p w14:paraId="3AE6EE62" w14:textId="77777777" w:rsidR="005C3BDB" w:rsidRPr="009C3691" w:rsidRDefault="005C3BDB" w:rsidP="009C3691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2A509E">
        <w:rPr>
          <w:sz w:val="28"/>
          <w:szCs w:val="28"/>
        </w:rPr>
        <w:t xml:space="preserve">Разногласия, возникающие между </w:t>
      </w:r>
      <w:r w:rsidR="003B10DB" w:rsidRPr="003B10DB">
        <w:rPr>
          <w:sz w:val="28"/>
          <w:szCs w:val="28"/>
        </w:rPr>
        <w:t>Управле</w:t>
      </w:r>
      <w:r w:rsidR="003B10DB">
        <w:rPr>
          <w:sz w:val="28"/>
          <w:szCs w:val="28"/>
        </w:rPr>
        <w:t>ние</w:t>
      </w:r>
      <w:r w:rsidR="007211D5" w:rsidRPr="003B10DB">
        <w:rPr>
          <w:sz w:val="28"/>
          <w:szCs w:val="28"/>
        </w:rPr>
        <w:t>м</w:t>
      </w:r>
      <w:r w:rsidR="007211D5" w:rsidRPr="007211D5">
        <w:rPr>
          <w:sz w:val="28"/>
          <w:szCs w:val="28"/>
        </w:rPr>
        <w:t xml:space="preserve"> </w:t>
      </w:r>
      <w:r w:rsidR="007211D5">
        <w:rPr>
          <w:sz w:val="28"/>
          <w:szCs w:val="28"/>
        </w:rPr>
        <w:t xml:space="preserve">и  </w:t>
      </w:r>
      <w:r w:rsidRPr="007211D5">
        <w:rPr>
          <w:sz w:val="28"/>
          <w:szCs w:val="28"/>
        </w:rPr>
        <w:t xml:space="preserve">другими структурными подразделениями </w:t>
      </w:r>
      <w:r w:rsidR="006B1981">
        <w:rPr>
          <w:sz w:val="28"/>
          <w:szCs w:val="28"/>
        </w:rPr>
        <w:t>а</w:t>
      </w:r>
      <w:r w:rsidR="002A509E" w:rsidRPr="007211D5">
        <w:rPr>
          <w:sz w:val="28"/>
          <w:szCs w:val="28"/>
        </w:rPr>
        <w:t>дминистраци</w:t>
      </w:r>
      <w:r w:rsidR="00750B77" w:rsidRPr="007211D5">
        <w:rPr>
          <w:sz w:val="28"/>
          <w:szCs w:val="28"/>
        </w:rPr>
        <w:t>и</w:t>
      </w:r>
      <w:r w:rsidR="002A509E" w:rsidRPr="007211D5">
        <w:rPr>
          <w:sz w:val="28"/>
          <w:szCs w:val="28"/>
        </w:rPr>
        <w:t xml:space="preserve"> города Чебоксары</w:t>
      </w:r>
      <w:r w:rsidRPr="007211D5">
        <w:rPr>
          <w:sz w:val="28"/>
          <w:szCs w:val="28"/>
        </w:rPr>
        <w:t>, разрешаются</w:t>
      </w:r>
      <w:r w:rsidR="003B10DB">
        <w:rPr>
          <w:sz w:val="28"/>
          <w:szCs w:val="28"/>
        </w:rPr>
        <w:t xml:space="preserve"> курирующим </w:t>
      </w:r>
      <w:r w:rsidR="00956BDC" w:rsidRPr="00956BDC">
        <w:rPr>
          <w:sz w:val="28"/>
          <w:szCs w:val="28"/>
        </w:rPr>
        <w:t>заместител</w:t>
      </w:r>
      <w:r w:rsidR="00956BDC">
        <w:rPr>
          <w:sz w:val="28"/>
          <w:szCs w:val="28"/>
        </w:rPr>
        <w:t>ем</w:t>
      </w:r>
      <w:r w:rsidR="00956BDC" w:rsidRPr="00956BDC">
        <w:rPr>
          <w:sz w:val="28"/>
          <w:szCs w:val="28"/>
        </w:rPr>
        <w:t xml:space="preserve"> главы администрации города </w:t>
      </w:r>
      <w:r w:rsidR="00074800" w:rsidRPr="009C3691">
        <w:rPr>
          <w:sz w:val="28"/>
          <w:szCs w:val="28"/>
        </w:rPr>
        <w:t xml:space="preserve">или </w:t>
      </w:r>
      <w:r w:rsidR="000E44CA">
        <w:rPr>
          <w:sz w:val="28"/>
          <w:szCs w:val="28"/>
        </w:rPr>
        <w:t>г</w:t>
      </w:r>
      <w:r w:rsidR="00B94CAA" w:rsidRPr="009C3691">
        <w:rPr>
          <w:sz w:val="28"/>
          <w:szCs w:val="28"/>
        </w:rPr>
        <w:t xml:space="preserve">лавой </w:t>
      </w:r>
      <w:r w:rsidR="002A509E" w:rsidRPr="009C3691">
        <w:rPr>
          <w:sz w:val="28"/>
          <w:szCs w:val="28"/>
        </w:rPr>
        <w:t>города Чебоксары</w:t>
      </w:r>
      <w:r w:rsidRPr="009C3691">
        <w:rPr>
          <w:sz w:val="28"/>
          <w:szCs w:val="28"/>
        </w:rPr>
        <w:t>.</w:t>
      </w:r>
    </w:p>
    <w:p w14:paraId="58649044" w14:textId="77777777" w:rsidR="00501BFF" w:rsidRPr="002A509E" w:rsidRDefault="001414CC" w:rsidP="0044239D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8"/>
          <w:szCs w:val="28"/>
        </w:rPr>
      </w:pPr>
      <w:r w:rsidRPr="0031031D">
        <w:rPr>
          <w:sz w:val="28"/>
          <w:szCs w:val="28"/>
        </w:rPr>
        <w:t>Ответственность</w:t>
      </w:r>
    </w:p>
    <w:p w14:paraId="759A1D23" w14:textId="0B8BE018" w:rsidR="00121EB2" w:rsidRPr="00D7574B" w:rsidRDefault="00121EB2" w:rsidP="00582A91">
      <w:pPr>
        <w:pStyle w:val="af5"/>
        <w:numPr>
          <w:ilvl w:val="1"/>
          <w:numId w:val="43"/>
        </w:numPr>
        <w:ind w:left="0" w:firstLine="851"/>
        <w:rPr>
          <w:sz w:val="28"/>
          <w:szCs w:val="28"/>
        </w:rPr>
      </w:pPr>
      <w:r w:rsidRPr="0031031D">
        <w:rPr>
          <w:sz w:val="28"/>
          <w:szCs w:val="28"/>
        </w:rPr>
        <w:t xml:space="preserve">Персональную ответственность за качество и своевременность выполнения </w:t>
      </w:r>
      <w:r w:rsidRPr="00D7574B">
        <w:rPr>
          <w:sz w:val="28"/>
          <w:szCs w:val="28"/>
        </w:rPr>
        <w:t xml:space="preserve">возложенных на </w:t>
      </w:r>
      <w:r w:rsidR="003B10DB" w:rsidRPr="003B10DB">
        <w:rPr>
          <w:sz w:val="28"/>
          <w:szCs w:val="28"/>
        </w:rPr>
        <w:t>Управле</w:t>
      </w:r>
      <w:r w:rsidR="003B10DB">
        <w:rPr>
          <w:sz w:val="28"/>
          <w:szCs w:val="28"/>
        </w:rPr>
        <w:t>ние</w:t>
      </w:r>
      <w:r w:rsidR="009B32F0" w:rsidRPr="00D7574B">
        <w:rPr>
          <w:sz w:val="28"/>
          <w:szCs w:val="28"/>
        </w:rPr>
        <w:t xml:space="preserve"> </w:t>
      </w:r>
      <w:r w:rsidRPr="00D7574B">
        <w:rPr>
          <w:sz w:val="28"/>
          <w:szCs w:val="28"/>
        </w:rPr>
        <w:t xml:space="preserve">задач и функций несет начальник </w:t>
      </w:r>
      <w:r w:rsidR="003B10DB" w:rsidRPr="003B10DB">
        <w:rPr>
          <w:sz w:val="28"/>
          <w:szCs w:val="28"/>
        </w:rPr>
        <w:t>Управле</w:t>
      </w:r>
      <w:r w:rsidR="003B10DB">
        <w:rPr>
          <w:sz w:val="28"/>
          <w:szCs w:val="28"/>
        </w:rPr>
        <w:t>ния</w:t>
      </w:r>
      <w:r w:rsidRPr="00D7574B">
        <w:rPr>
          <w:sz w:val="28"/>
          <w:szCs w:val="28"/>
        </w:rPr>
        <w:t>.</w:t>
      </w:r>
    </w:p>
    <w:p w14:paraId="345CB629" w14:textId="7AE7DD65" w:rsidR="00C74CCE" w:rsidRPr="00D7574B" w:rsidRDefault="00C74CCE" w:rsidP="00582A91">
      <w:pPr>
        <w:pStyle w:val="af5"/>
        <w:numPr>
          <w:ilvl w:val="1"/>
          <w:numId w:val="43"/>
        </w:numPr>
        <w:ind w:left="0" w:firstLine="851"/>
        <w:rPr>
          <w:sz w:val="28"/>
          <w:szCs w:val="28"/>
        </w:rPr>
      </w:pPr>
      <w:r w:rsidRPr="00D7574B">
        <w:rPr>
          <w:sz w:val="28"/>
          <w:szCs w:val="28"/>
        </w:rPr>
        <w:t xml:space="preserve">Степень ответственности </w:t>
      </w:r>
      <w:r w:rsidR="002D2E5A" w:rsidRPr="00D7574B">
        <w:rPr>
          <w:sz w:val="28"/>
          <w:szCs w:val="28"/>
        </w:rPr>
        <w:t>муниципальных служащих</w:t>
      </w:r>
      <w:r w:rsidR="00F7480F" w:rsidRPr="00D7574B">
        <w:rPr>
          <w:sz w:val="28"/>
          <w:szCs w:val="28"/>
        </w:rPr>
        <w:t xml:space="preserve"> </w:t>
      </w:r>
      <w:r w:rsidR="003B10DB" w:rsidRPr="003B10DB">
        <w:rPr>
          <w:sz w:val="28"/>
          <w:szCs w:val="28"/>
        </w:rPr>
        <w:t>Управле</w:t>
      </w:r>
      <w:r w:rsidR="003B10DB">
        <w:rPr>
          <w:sz w:val="28"/>
          <w:szCs w:val="28"/>
        </w:rPr>
        <w:t>ния</w:t>
      </w:r>
      <w:r w:rsidR="00F7480F" w:rsidRPr="00D7574B">
        <w:rPr>
          <w:sz w:val="28"/>
          <w:szCs w:val="28"/>
        </w:rPr>
        <w:t xml:space="preserve"> </w:t>
      </w:r>
      <w:r w:rsidRPr="00D7574B">
        <w:rPr>
          <w:sz w:val="28"/>
          <w:szCs w:val="28"/>
        </w:rPr>
        <w:t>определяется в соответствии с распределением прав и обязанностей и закрепляется в должностных инструкциях.</w:t>
      </w:r>
    </w:p>
    <w:p w14:paraId="63C512D7" w14:textId="77777777" w:rsidR="002B0AF8" w:rsidRDefault="002B0AF8" w:rsidP="0031031D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A70BB0B" w14:textId="77777777" w:rsidR="00A8251E" w:rsidRDefault="00A8251E" w:rsidP="0031031D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04203754" w14:textId="223BF4B0" w:rsidR="006048DD" w:rsidRPr="00E046CC" w:rsidRDefault="006048DD" w:rsidP="00E046CC">
      <w:pPr>
        <w:pStyle w:val="ad"/>
        <w:rPr>
          <w:b/>
          <w:sz w:val="28"/>
          <w:szCs w:val="28"/>
        </w:rPr>
      </w:pPr>
      <w:bookmarkStart w:id="0" w:name="_GoBack"/>
      <w:bookmarkEnd w:id="0"/>
    </w:p>
    <w:sectPr w:rsidR="006048DD" w:rsidRPr="00E046CC" w:rsidSect="00B53C16">
      <w:headerReference w:type="first" r:id="rId13"/>
      <w:footerReference w:type="first" r:id="rId14"/>
      <w:type w:val="continuous"/>
      <w:pgSz w:w="11909" w:h="16834" w:code="9"/>
      <w:pgMar w:top="993" w:right="567" w:bottom="851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D5E9D" w14:textId="77777777" w:rsidR="00F217FC" w:rsidRDefault="00F217FC" w:rsidP="00EE7709">
      <w:r>
        <w:separator/>
      </w:r>
    </w:p>
  </w:endnote>
  <w:endnote w:type="continuationSeparator" w:id="0">
    <w:p w14:paraId="49F95287" w14:textId="77777777" w:rsidR="00F217FC" w:rsidRDefault="00F217FC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D953A" w14:textId="77777777" w:rsidR="007322AD" w:rsidRPr="00B90238" w:rsidRDefault="007322AD" w:rsidP="00B9023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46CC">
      <w:rPr>
        <w:noProof/>
      </w:rPr>
      <w:t>1</w:t>
    </w:r>
    <w:r>
      <w:rPr>
        <w:noProof/>
      </w:rPr>
      <w:fldChar w:fldCharType="end"/>
    </w:r>
  </w:p>
  <w:p w14:paraId="23F2B393" w14:textId="77777777" w:rsidR="007322AD" w:rsidRDefault="007322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5EB60" w14:textId="77777777" w:rsidR="00F217FC" w:rsidRDefault="00F217FC" w:rsidP="00EE7709">
      <w:r>
        <w:separator/>
      </w:r>
    </w:p>
  </w:footnote>
  <w:footnote w:type="continuationSeparator" w:id="0">
    <w:p w14:paraId="0AE57877" w14:textId="77777777" w:rsidR="00F217FC" w:rsidRDefault="00F217FC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39865" w14:textId="77777777" w:rsidR="007322AD" w:rsidRPr="006A37E4" w:rsidRDefault="007322AD" w:rsidP="006A37E4">
    <w:pPr>
      <w:pStyle w:val="a4"/>
    </w:pPr>
  </w:p>
  <w:p w14:paraId="0ACA0B79" w14:textId="77777777" w:rsidR="007322AD" w:rsidRDefault="007322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CDA"/>
    <w:multiLevelType w:val="multilevel"/>
    <w:tmpl w:val="C6B4793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661FA"/>
    <w:multiLevelType w:val="multilevel"/>
    <w:tmpl w:val="279A9A4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F43"/>
    <w:multiLevelType w:val="multilevel"/>
    <w:tmpl w:val="186A1C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13B37F5"/>
    <w:multiLevelType w:val="hybridMultilevel"/>
    <w:tmpl w:val="C82CF7A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E98AA1E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 w:val="0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2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1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5EA648E8"/>
    <w:multiLevelType w:val="multilevel"/>
    <w:tmpl w:val="6F06B1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7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38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DAE68AB"/>
    <w:multiLevelType w:val="multilevel"/>
    <w:tmpl w:val="EBC47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1"/>
  </w:num>
  <w:num w:numId="5">
    <w:abstractNumId w:val="37"/>
  </w:num>
  <w:num w:numId="6">
    <w:abstractNumId w:val="34"/>
  </w:num>
  <w:num w:numId="7">
    <w:abstractNumId w:val="12"/>
  </w:num>
  <w:num w:numId="8">
    <w:abstractNumId w:val="1"/>
  </w:num>
  <w:num w:numId="9">
    <w:abstractNumId w:val="10"/>
  </w:num>
  <w:num w:numId="10">
    <w:abstractNumId w:val="22"/>
  </w:num>
  <w:num w:numId="11">
    <w:abstractNumId w:val="20"/>
  </w:num>
  <w:num w:numId="12">
    <w:abstractNumId w:val="16"/>
  </w:num>
  <w:num w:numId="13">
    <w:abstractNumId w:val="17"/>
  </w:num>
  <w:num w:numId="14">
    <w:abstractNumId w:val="40"/>
  </w:num>
  <w:num w:numId="15">
    <w:abstractNumId w:val="15"/>
  </w:num>
  <w:num w:numId="16">
    <w:abstractNumId w:val="28"/>
  </w:num>
  <w:num w:numId="17">
    <w:abstractNumId w:val="24"/>
  </w:num>
  <w:num w:numId="18">
    <w:abstractNumId w:val="38"/>
  </w:num>
  <w:num w:numId="19">
    <w:abstractNumId w:val="2"/>
  </w:num>
  <w:num w:numId="20">
    <w:abstractNumId w:val="8"/>
  </w:num>
  <w:num w:numId="21">
    <w:abstractNumId w:val="27"/>
  </w:num>
  <w:num w:numId="22">
    <w:abstractNumId w:val="26"/>
  </w:num>
  <w:num w:numId="23">
    <w:abstractNumId w:val="30"/>
  </w:num>
  <w:num w:numId="24">
    <w:abstractNumId w:val="31"/>
  </w:num>
  <w:num w:numId="25">
    <w:abstractNumId w:val="18"/>
  </w:num>
  <w:num w:numId="26">
    <w:abstractNumId w:val="11"/>
  </w:num>
  <w:num w:numId="27">
    <w:abstractNumId w:val="32"/>
  </w:num>
  <w:num w:numId="28">
    <w:abstractNumId w:val="35"/>
  </w:num>
  <w:num w:numId="29">
    <w:abstractNumId w:val="33"/>
  </w:num>
  <w:num w:numId="30">
    <w:abstractNumId w:val="5"/>
  </w:num>
  <w:num w:numId="31">
    <w:abstractNumId w:val="23"/>
  </w:num>
  <w:num w:numId="32">
    <w:abstractNumId w:val="29"/>
  </w:num>
  <w:num w:numId="33">
    <w:abstractNumId w:val="42"/>
  </w:num>
  <w:num w:numId="34">
    <w:abstractNumId w:val="14"/>
  </w:num>
  <w:num w:numId="35">
    <w:abstractNumId w:val="4"/>
  </w:num>
  <w:num w:numId="36">
    <w:abstractNumId w:val="21"/>
  </w:num>
  <w:num w:numId="37">
    <w:abstractNumId w:val="39"/>
  </w:num>
  <w:num w:numId="38">
    <w:abstractNumId w:val="13"/>
  </w:num>
  <w:num w:numId="39">
    <w:abstractNumId w:val="19"/>
  </w:num>
  <w:num w:numId="40">
    <w:abstractNumId w:val="25"/>
  </w:num>
  <w:num w:numId="41">
    <w:abstractNumId w:val="36"/>
  </w:num>
  <w:num w:numId="42">
    <w:abstractNumId w:val="0"/>
  </w:num>
  <w:num w:numId="4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4D5E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401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AD4"/>
    <w:rsid w:val="000565F9"/>
    <w:rsid w:val="00056633"/>
    <w:rsid w:val="000572A5"/>
    <w:rsid w:val="000611A5"/>
    <w:rsid w:val="000620FE"/>
    <w:rsid w:val="00062A2C"/>
    <w:rsid w:val="0006381A"/>
    <w:rsid w:val="00064688"/>
    <w:rsid w:val="00064963"/>
    <w:rsid w:val="00064F1A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05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97C"/>
    <w:rsid w:val="00082F38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75F8"/>
    <w:rsid w:val="000A01E2"/>
    <w:rsid w:val="000A17DB"/>
    <w:rsid w:val="000A294D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4677"/>
    <w:rsid w:val="000D544E"/>
    <w:rsid w:val="000D5714"/>
    <w:rsid w:val="000D5C43"/>
    <w:rsid w:val="000D5F01"/>
    <w:rsid w:val="000D6CE6"/>
    <w:rsid w:val="000D7DDE"/>
    <w:rsid w:val="000E07BF"/>
    <w:rsid w:val="000E0A07"/>
    <w:rsid w:val="000E1D75"/>
    <w:rsid w:val="000E1F7F"/>
    <w:rsid w:val="000E41A6"/>
    <w:rsid w:val="000E44CA"/>
    <w:rsid w:val="000E4F84"/>
    <w:rsid w:val="000E56C4"/>
    <w:rsid w:val="000E63FF"/>
    <w:rsid w:val="000E6F64"/>
    <w:rsid w:val="000F00B1"/>
    <w:rsid w:val="000F015C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FB3"/>
    <w:rsid w:val="00120589"/>
    <w:rsid w:val="00121EB2"/>
    <w:rsid w:val="00125265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60690"/>
    <w:rsid w:val="00161273"/>
    <w:rsid w:val="00161EA6"/>
    <w:rsid w:val="0016254A"/>
    <w:rsid w:val="0016330A"/>
    <w:rsid w:val="001637C9"/>
    <w:rsid w:val="001648A5"/>
    <w:rsid w:val="00165150"/>
    <w:rsid w:val="00165C7A"/>
    <w:rsid w:val="00166109"/>
    <w:rsid w:val="001672CC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80D83"/>
    <w:rsid w:val="00182268"/>
    <w:rsid w:val="00182E2B"/>
    <w:rsid w:val="00182F89"/>
    <w:rsid w:val="00183792"/>
    <w:rsid w:val="0018760E"/>
    <w:rsid w:val="0018769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4B65"/>
    <w:rsid w:val="001954CE"/>
    <w:rsid w:val="00195CC8"/>
    <w:rsid w:val="001A0AE0"/>
    <w:rsid w:val="001A0BA1"/>
    <w:rsid w:val="001A18FF"/>
    <w:rsid w:val="001A2E55"/>
    <w:rsid w:val="001A37C9"/>
    <w:rsid w:val="001A3A45"/>
    <w:rsid w:val="001A3B82"/>
    <w:rsid w:val="001A45FA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72A5"/>
    <w:rsid w:val="001E0CEB"/>
    <w:rsid w:val="001E1A93"/>
    <w:rsid w:val="001E342F"/>
    <w:rsid w:val="001E5372"/>
    <w:rsid w:val="001E5489"/>
    <w:rsid w:val="001E6057"/>
    <w:rsid w:val="001E7D13"/>
    <w:rsid w:val="001F092E"/>
    <w:rsid w:val="001F154F"/>
    <w:rsid w:val="001F2319"/>
    <w:rsid w:val="001F36EE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CE9"/>
    <w:rsid w:val="002058E0"/>
    <w:rsid w:val="002058F7"/>
    <w:rsid w:val="00206590"/>
    <w:rsid w:val="00206B36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77E2"/>
    <w:rsid w:val="00247C01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176C"/>
    <w:rsid w:val="00261848"/>
    <w:rsid w:val="00261A94"/>
    <w:rsid w:val="00262111"/>
    <w:rsid w:val="002621A8"/>
    <w:rsid w:val="002625A0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016"/>
    <w:rsid w:val="002873C5"/>
    <w:rsid w:val="002902AF"/>
    <w:rsid w:val="00290960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152"/>
    <w:rsid w:val="00296AEF"/>
    <w:rsid w:val="00297D4C"/>
    <w:rsid w:val="00297DEA"/>
    <w:rsid w:val="002A048E"/>
    <w:rsid w:val="002A0528"/>
    <w:rsid w:val="002A08DE"/>
    <w:rsid w:val="002A0CEF"/>
    <w:rsid w:val="002A1999"/>
    <w:rsid w:val="002A1C4E"/>
    <w:rsid w:val="002A2825"/>
    <w:rsid w:val="002A37F3"/>
    <w:rsid w:val="002A3901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C1055"/>
    <w:rsid w:val="002C1B04"/>
    <w:rsid w:val="002C2F50"/>
    <w:rsid w:val="002C2FAA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E2BB1"/>
    <w:rsid w:val="002E2CB2"/>
    <w:rsid w:val="002E3AA7"/>
    <w:rsid w:val="002E4B60"/>
    <w:rsid w:val="002E514C"/>
    <w:rsid w:val="002E54A6"/>
    <w:rsid w:val="002E54FD"/>
    <w:rsid w:val="002E55ED"/>
    <w:rsid w:val="002E5AC4"/>
    <w:rsid w:val="002E6388"/>
    <w:rsid w:val="002E6977"/>
    <w:rsid w:val="002E73B8"/>
    <w:rsid w:val="002E7E62"/>
    <w:rsid w:val="002F227B"/>
    <w:rsid w:val="002F30D4"/>
    <w:rsid w:val="002F3A01"/>
    <w:rsid w:val="002F3BBC"/>
    <w:rsid w:val="002F4EF0"/>
    <w:rsid w:val="002F5DF0"/>
    <w:rsid w:val="002F740F"/>
    <w:rsid w:val="002F771F"/>
    <w:rsid w:val="00300661"/>
    <w:rsid w:val="0030327C"/>
    <w:rsid w:val="003038E0"/>
    <w:rsid w:val="00303A3D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10B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4A57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10D7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801F9"/>
    <w:rsid w:val="003821FB"/>
    <w:rsid w:val="00382424"/>
    <w:rsid w:val="003845A2"/>
    <w:rsid w:val="00384C3A"/>
    <w:rsid w:val="00384FE5"/>
    <w:rsid w:val="00385819"/>
    <w:rsid w:val="0038608A"/>
    <w:rsid w:val="0038738C"/>
    <w:rsid w:val="00387B61"/>
    <w:rsid w:val="003908C5"/>
    <w:rsid w:val="00390EAC"/>
    <w:rsid w:val="00391957"/>
    <w:rsid w:val="00392332"/>
    <w:rsid w:val="00393099"/>
    <w:rsid w:val="00394462"/>
    <w:rsid w:val="0039473E"/>
    <w:rsid w:val="00394CDE"/>
    <w:rsid w:val="00395AC3"/>
    <w:rsid w:val="00395C90"/>
    <w:rsid w:val="00396DDA"/>
    <w:rsid w:val="00397CA1"/>
    <w:rsid w:val="003A0247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0DB"/>
    <w:rsid w:val="003B14C8"/>
    <w:rsid w:val="003B2031"/>
    <w:rsid w:val="003B2C15"/>
    <w:rsid w:val="003B2D05"/>
    <w:rsid w:val="003B32D8"/>
    <w:rsid w:val="003B355B"/>
    <w:rsid w:val="003B3FF3"/>
    <w:rsid w:val="003B4918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C6C"/>
    <w:rsid w:val="003F5FFC"/>
    <w:rsid w:val="003F65BB"/>
    <w:rsid w:val="003F6B72"/>
    <w:rsid w:val="003F72DF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1809"/>
    <w:rsid w:val="00422765"/>
    <w:rsid w:val="00422A69"/>
    <w:rsid w:val="00422B05"/>
    <w:rsid w:val="00422FEA"/>
    <w:rsid w:val="004232FC"/>
    <w:rsid w:val="00423F5F"/>
    <w:rsid w:val="00424931"/>
    <w:rsid w:val="00424E43"/>
    <w:rsid w:val="004258B7"/>
    <w:rsid w:val="00426367"/>
    <w:rsid w:val="0042704F"/>
    <w:rsid w:val="00427633"/>
    <w:rsid w:val="004306FA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39D"/>
    <w:rsid w:val="004425F7"/>
    <w:rsid w:val="0044306E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CD9"/>
    <w:rsid w:val="00453D8B"/>
    <w:rsid w:val="00454136"/>
    <w:rsid w:val="00454DA0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B92"/>
    <w:rsid w:val="004662A3"/>
    <w:rsid w:val="00467F23"/>
    <w:rsid w:val="004704B7"/>
    <w:rsid w:val="0047097A"/>
    <w:rsid w:val="0047108E"/>
    <w:rsid w:val="004713F7"/>
    <w:rsid w:val="0047148D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8E9"/>
    <w:rsid w:val="004938FF"/>
    <w:rsid w:val="0049487E"/>
    <w:rsid w:val="004948AB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B0230"/>
    <w:rsid w:val="004B064B"/>
    <w:rsid w:val="004B0808"/>
    <w:rsid w:val="004B2ABA"/>
    <w:rsid w:val="004B301C"/>
    <w:rsid w:val="004B6C4B"/>
    <w:rsid w:val="004B6E90"/>
    <w:rsid w:val="004B7224"/>
    <w:rsid w:val="004C0051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C80"/>
    <w:rsid w:val="004D5218"/>
    <w:rsid w:val="004E03B7"/>
    <w:rsid w:val="004E25C6"/>
    <w:rsid w:val="004E3043"/>
    <w:rsid w:val="004E34BC"/>
    <w:rsid w:val="004E3A35"/>
    <w:rsid w:val="004E3E99"/>
    <w:rsid w:val="004E44F2"/>
    <w:rsid w:val="004E475A"/>
    <w:rsid w:val="004E50F7"/>
    <w:rsid w:val="004E5BEE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35CA"/>
    <w:rsid w:val="004F44D3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406C"/>
    <w:rsid w:val="0051427D"/>
    <w:rsid w:val="005168CD"/>
    <w:rsid w:val="005171D9"/>
    <w:rsid w:val="00517475"/>
    <w:rsid w:val="0052055F"/>
    <w:rsid w:val="00521C90"/>
    <w:rsid w:val="00521F3A"/>
    <w:rsid w:val="00522013"/>
    <w:rsid w:val="00523713"/>
    <w:rsid w:val="00523760"/>
    <w:rsid w:val="0052387C"/>
    <w:rsid w:val="00524C95"/>
    <w:rsid w:val="005267B4"/>
    <w:rsid w:val="00527675"/>
    <w:rsid w:val="00527880"/>
    <w:rsid w:val="00533A4B"/>
    <w:rsid w:val="00534A2A"/>
    <w:rsid w:val="00534E00"/>
    <w:rsid w:val="005352F2"/>
    <w:rsid w:val="00535389"/>
    <w:rsid w:val="0053661E"/>
    <w:rsid w:val="005371FE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20C2"/>
    <w:rsid w:val="0055280B"/>
    <w:rsid w:val="00553419"/>
    <w:rsid w:val="00553680"/>
    <w:rsid w:val="005538AD"/>
    <w:rsid w:val="00553C96"/>
    <w:rsid w:val="00554294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86B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2A91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74C7"/>
    <w:rsid w:val="00597D21"/>
    <w:rsid w:val="005A06A1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730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2848"/>
    <w:rsid w:val="005E384F"/>
    <w:rsid w:val="005E3A5F"/>
    <w:rsid w:val="005E3BA4"/>
    <w:rsid w:val="005E528C"/>
    <w:rsid w:val="005E6D2B"/>
    <w:rsid w:val="005F028F"/>
    <w:rsid w:val="005F0B58"/>
    <w:rsid w:val="005F1003"/>
    <w:rsid w:val="005F275C"/>
    <w:rsid w:val="005F2C4B"/>
    <w:rsid w:val="005F3590"/>
    <w:rsid w:val="005F3EB3"/>
    <w:rsid w:val="005F55DB"/>
    <w:rsid w:val="005F55F1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C6A"/>
    <w:rsid w:val="00641A28"/>
    <w:rsid w:val="00641ED3"/>
    <w:rsid w:val="00642C7D"/>
    <w:rsid w:val="0064489E"/>
    <w:rsid w:val="006456E5"/>
    <w:rsid w:val="00645998"/>
    <w:rsid w:val="006475AE"/>
    <w:rsid w:val="00647A00"/>
    <w:rsid w:val="00647C82"/>
    <w:rsid w:val="00650A20"/>
    <w:rsid w:val="00651168"/>
    <w:rsid w:val="0065138F"/>
    <w:rsid w:val="00652BEA"/>
    <w:rsid w:val="00653B54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B5D"/>
    <w:rsid w:val="00673E55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9A1"/>
    <w:rsid w:val="00677279"/>
    <w:rsid w:val="00677570"/>
    <w:rsid w:val="0068067E"/>
    <w:rsid w:val="00682D15"/>
    <w:rsid w:val="00682F5D"/>
    <w:rsid w:val="00684097"/>
    <w:rsid w:val="0068469B"/>
    <w:rsid w:val="00684D62"/>
    <w:rsid w:val="00686870"/>
    <w:rsid w:val="00691EC8"/>
    <w:rsid w:val="00694296"/>
    <w:rsid w:val="006942F9"/>
    <w:rsid w:val="006946A2"/>
    <w:rsid w:val="00695A7E"/>
    <w:rsid w:val="006A155E"/>
    <w:rsid w:val="006A25B5"/>
    <w:rsid w:val="006A2F40"/>
    <w:rsid w:val="006A30F0"/>
    <w:rsid w:val="006A358B"/>
    <w:rsid w:val="006A37E4"/>
    <w:rsid w:val="006A3DE7"/>
    <w:rsid w:val="006A4729"/>
    <w:rsid w:val="006A5107"/>
    <w:rsid w:val="006A6BCA"/>
    <w:rsid w:val="006A7EF7"/>
    <w:rsid w:val="006B1019"/>
    <w:rsid w:val="006B1981"/>
    <w:rsid w:val="006B2576"/>
    <w:rsid w:val="006B323D"/>
    <w:rsid w:val="006B446C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2202"/>
    <w:rsid w:val="006D28C9"/>
    <w:rsid w:val="006D3E9B"/>
    <w:rsid w:val="006D49AB"/>
    <w:rsid w:val="006D4E15"/>
    <w:rsid w:val="006D6249"/>
    <w:rsid w:val="006D7D30"/>
    <w:rsid w:val="006E0AA4"/>
    <w:rsid w:val="006E25BF"/>
    <w:rsid w:val="006E35F8"/>
    <w:rsid w:val="006E3D63"/>
    <w:rsid w:val="006E4319"/>
    <w:rsid w:val="006E5D2E"/>
    <w:rsid w:val="006E5D3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10095"/>
    <w:rsid w:val="007105DD"/>
    <w:rsid w:val="00710661"/>
    <w:rsid w:val="00710856"/>
    <w:rsid w:val="0071189E"/>
    <w:rsid w:val="00711CCA"/>
    <w:rsid w:val="007125B6"/>
    <w:rsid w:val="007127A6"/>
    <w:rsid w:val="007133E6"/>
    <w:rsid w:val="00713476"/>
    <w:rsid w:val="00715870"/>
    <w:rsid w:val="00716271"/>
    <w:rsid w:val="00717B5B"/>
    <w:rsid w:val="007202BA"/>
    <w:rsid w:val="007203F2"/>
    <w:rsid w:val="007211D5"/>
    <w:rsid w:val="00721843"/>
    <w:rsid w:val="007221FA"/>
    <w:rsid w:val="00722387"/>
    <w:rsid w:val="00723373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5347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6070"/>
    <w:rsid w:val="0074701F"/>
    <w:rsid w:val="00750B77"/>
    <w:rsid w:val="007514B6"/>
    <w:rsid w:val="007519E0"/>
    <w:rsid w:val="00756172"/>
    <w:rsid w:val="00756CEA"/>
    <w:rsid w:val="0075756C"/>
    <w:rsid w:val="007603E3"/>
    <w:rsid w:val="0076067E"/>
    <w:rsid w:val="00760D74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870"/>
    <w:rsid w:val="00773D67"/>
    <w:rsid w:val="00773E4D"/>
    <w:rsid w:val="007746BB"/>
    <w:rsid w:val="00776D05"/>
    <w:rsid w:val="00777868"/>
    <w:rsid w:val="007778AE"/>
    <w:rsid w:val="00777B7D"/>
    <w:rsid w:val="00781604"/>
    <w:rsid w:val="007821FC"/>
    <w:rsid w:val="00783036"/>
    <w:rsid w:val="0079096D"/>
    <w:rsid w:val="00791419"/>
    <w:rsid w:val="007931B7"/>
    <w:rsid w:val="00793EFA"/>
    <w:rsid w:val="007A2B76"/>
    <w:rsid w:val="007A3634"/>
    <w:rsid w:val="007A385F"/>
    <w:rsid w:val="007A3860"/>
    <w:rsid w:val="007A388B"/>
    <w:rsid w:val="007A4A67"/>
    <w:rsid w:val="007A5524"/>
    <w:rsid w:val="007A55F3"/>
    <w:rsid w:val="007A6AE4"/>
    <w:rsid w:val="007A762D"/>
    <w:rsid w:val="007B0851"/>
    <w:rsid w:val="007B17E2"/>
    <w:rsid w:val="007B25CB"/>
    <w:rsid w:val="007B2870"/>
    <w:rsid w:val="007B2D30"/>
    <w:rsid w:val="007B3573"/>
    <w:rsid w:val="007B39C1"/>
    <w:rsid w:val="007B3B77"/>
    <w:rsid w:val="007B5343"/>
    <w:rsid w:val="007B53BE"/>
    <w:rsid w:val="007B6CA4"/>
    <w:rsid w:val="007B7166"/>
    <w:rsid w:val="007C0D4F"/>
    <w:rsid w:val="007C0FCF"/>
    <w:rsid w:val="007C11EC"/>
    <w:rsid w:val="007C2733"/>
    <w:rsid w:val="007C42B5"/>
    <w:rsid w:val="007C42F2"/>
    <w:rsid w:val="007C4D07"/>
    <w:rsid w:val="007C6CA3"/>
    <w:rsid w:val="007C78DB"/>
    <w:rsid w:val="007D05D1"/>
    <w:rsid w:val="007D25B5"/>
    <w:rsid w:val="007D37BD"/>
    <w:rsid w:val="007D44A3"/>
    <w:rsid w:val="007D50F3"/>
    <w:rsid w:val="007E0683"/>
    <w:rsid w:val="007E0D49"/>
    <w:rsid w:val="007E174C"/>
    <w:rsid w:val="007E28A5"/>
    <w:rsid w:val="007E3461"/>
    <w:rsid w:val="007E36B8"/>
    <w:rsid w:val="007E5529"/>
    <w:rsid w:val="007E56FA"/>
    <w:rsid w:val="007E57AE"/>
    <w:rsid w:val="007E6304"/>
    <w:rsid w:val="007E7899"/>
    <w:rsid w:val="007E7D81"/>
    <w:rsid w:val="007F10F9"/>
    <w:rsid w:val="007F1B1E"/>
    <w:rsid w:val="007F35E1"/>
    <w:rsid w:val="007F3CEF"/>
    <w:rsid w:val="007F5109"/>
    <w:rsid w:val="007F52AE"/>
    <w:rsid w:val="007F7531"/>
    <w:rsid w:val="007F76CB"/>
    <w:rsid w:val="007F7E3B"/>
    <w:rsid w:val="008012BC"/>
    <w:rsid w:val="008028A0"/>
    <w:rsid w:val="00805D4C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704"/>
    <w:rsid w:val="00824FF7"/>
    <w:rsid w:val="00825685"/>
    <w:rsid w:val="00825D2B"/>
    <w:rsid w:val="008261D6"/>
    <w:rsid w:val="00826F93"/>
    <w:rsid w:val="00827225"/>
    <w:rsid w:val="008272E3"/>
    <w:rsid w:val="00827B9E"/>
    <w:rsid w:val="0083018E"/>
    <w:rsid w:val="00830370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7A8"/>
    <w:rsid w:val="008418CC"/>
    <w:rsid w:val="00841F0F"/>
    <w:rsid w:val="008439CA"/>
    <w:rsid w:val="00845EB2"/>
    <w:rsid w:val="00847C6C"/>
    <w:rsid w:val="00850D86"/>
    <w:rsid w:val="00851AED"/>
    <w:rsid w:val="00851E45"/>
    <w:rsid w:val="00853727"/>
    <w:rsid w:val="00853E85"/>
    <w:rsid w:val="008548FE"/>
    <w:rsid w:val="00861CC4"/>
    <w:rsid w:val="00862CAF"/>
    <w:rsid w:val="00863866"/>
    <w:rsid w:val="00863A04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4EA5"/>
    <w:rsid w:val="00876DBB"/>
    <w:rsid w:val="00877466"/>
    <w:rsid w:val="00881F48"/>
    <w:rsid w:val="00883C3D"/>
    <w:rsid w:val="008852E5"/>
    <w:rsid w:val="00885D4B"/>
    <w:rsid w:val="00885F64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9E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0C94"/>
    <w:rsid w:val="008B26B9"/>
    <w:rsid w:val="008B3BFC"/>
    <w:rsid w:val="008B4BB9"/>
    <w:rsid w:val="008B5857"/>
    <w:rsid w:val="008B5A81"/>
    <w:rsid w:val="008C06FB"/>
    <w:rsid w:val="008C19DC"/>
    <w:rsid w:val="008C2565"/>
    <w:rsid w:val="008C39FF"/>
    <w:rsid w:val="008C5750"/>
    <w:rsid w:val="008C5957"/>
    <w:rsid w:val="008C6484"/>
    <w:rsid w:val="008C6CC9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2B50"/>
    <w:rsid w:val="008E392D"/>
    <w:rsid w:val="008E3947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575"/>
    <w:rsid w:val="009175FD"/>
    <w:rsid w:val="009211A4"/>
    <w:rsid w:val="009211CE"/>
    <w:rsid w:val="00921FCA"/>
    <w:rsid w:val="00922FF2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60353"/>
    <w:rsid w:val="009605D3"/>
    <w:rsid w:val="009615BC"/>
    <w:rsid w:val="00963568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B2E"/>
    <w:rsid w:val="00973B63"/>
    <w:rsid w:val="009750B4"/>
    <w:rsid w:val="0097583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CE1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D74"/>
    <w:rsid w:val="009A7E61"/>
    <w:rsid w:val="009B021E"/>
    <w:rsid w:val="009B11BA"/>
    <w:rsid w:val="009B1A2C"/>
    <w:rsid w:val="009B1D84"/>
    <w:rsid w:val="009B2AC3"/>
    <w:rsid w:val="009B306B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844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C7D"/>
    <w:rsid w:val="00A16D7A"/>
    <w:rsid w:val="00A1747D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DB8"/>
    <w:rsid w:val="00A27DCF"/>
    <w:rsid w:val="00A300EF"/>
    <w:rsid w:val="00A304D1"/>
    <w:rsid w:val="00A30D0D"/>
    <w:rsid w:val="00A310E6"/>
    <w:rsid w:val="00A3129B"/>
    <w:rsid w:val="00A31F50"/>
    <w:rsid w:val="00A32A9C"/>
    <w:rsid w:val="00A332D3"/>
    <w:rsid w:val="00A335E9"/>
    <w:rsid w:val="00A33C71"/>
    <w:rsid w:val="00A3501D"/>
    <w:rsid w:val="00A35576"/>
    <w:rsid w:val="00A36050"/>
    <w:rsid w:val="00A3642F"/>
    <w:rsid w:val="00A370D3"/>
    <w:rsid w:val="00A41B9B"/>
    <w:rsid w:val="00A42423"/>
    <w:rsid w:val="00A4266C"/>
    <w:rsid w:val="00A4387D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1348"/>
    <w:rsid w:val="00A61777"/>
    <w:rsid w:val="00A61BC5"/>
    <w:rsid w:val="00A6220A"/>
    <w:rsid w:val="00A630E1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49"/>
    <w:rsid w:val="00A71684"/>
    <w:rsid w:val="00A71973"/>
    <w:rsid w:val="00A72C85"/>
    <w:rsid w:val="00A72F20"/>
    <w:rsid w:val="00A7385C"/>
    <w:rsid w:val="00A75595"/>
    <w:rsid w:val="00A755B7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41F5"/>
    <w:rsid w:val="00AB595D"/>
    <w:rsid w:val="00AC077D"/>
    <w:rsid w:val="00AC0D0C"/>
    <w:rsid w:val="00AC225F"/>
    <w:rsid w:val="00AC4340"/>
    <w:rsid w:val="00AC44CF"/>
    <w:rsid w:val="00AC4CA3"/>
    <w:rsid w:val="00AC55E4"/>
    <w:rsid w:val="00AC5CF1"/>
    <w:rsid w:val="00AC61DB"/>
    <w:rsid w:val="00AC6D01"/>
    <w:rsid w:val="00AC6F30"/>
    <w:rsid w:val="00AC7041"/>
    <w:rsid w:val="00AC7DFD"/>
    <w:rsid w:val="00AD0114"/>
    <w:rsid w:val="00AD28B5"/>
    <w:rsid w:val="00AD4C80"/>
    <w:rsid w:val="00AD5817"/>
    <w:rsid w:val="00AD7D9F"/>
    <w:rsid w:val="00AE13E5"/>
    <w:rsid w:val="00AE1678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2958"/>
    <w:rsid w:val="00B85719"/>
    <w:rsid w:val="00B869BD"/>
    <w:rsid w:val="00B90238"/>
    <w:rsid w:val="00B91E74"/>
    <w:rsid w:val="00B92640"/>
    <w:rsid w:val="00B92A59"/>
    <w:rsid w:val="00B92D14"/>
    <w:rsid w:val="00B940B8"/>
    <w:rsid w:val="00B94509"/>
    <w:rsid w:val="00B94572"/>
    <w:rsid w:val="00B94CAA"/>
    <w:rsid w:val="00B95F1C"/>
    <w:rsid w:val="00B96194"/>
    <w:rsid w:val="00B96BD4"/>
    <w:rsid w:val="00B96C90"/>
    <w:rsid w:val="00B977F7"/>
    <w:rsid w:val="00BA0859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21DD"/>
    <w:rsid w:val="00BB2811"/>
    <w:rsid w:val="00BB293B"/>
    <w:rsid w:val="00BB3628"/>
    <w:rsid w:val="00BB3C2A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BE"/>
    <w:rsid w:val="00BE0BD4"/>
    <w:rsid w:val="00BE32DB"/>
    <w:rsid w:val="00BE33D8"/>
    <w:rsid w:val="00BE4E7A"/>
    <w:rsid w:val="00BE4EA4"/>
    <w:rsid w:val="00BE5556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6CC0"/>
    <w:rsid w:val="00C078D4"/>
    <w:rsid w:val="00C07A14"/>
    <w:rsid w:val="00C10C87"/>
    <w:rsid w:val="00C10DA4"/>
    <w:rsid w:val="00C1344C"/>
    <w:rsid w:val="00C13908"/>
    <w:rsid w:val="00C141DC"/>
    <w:rsid w:val="00C14AC4"/>
    <w:rsid w:val="00C14F1C"/>
    <w:rsid w:val="00C158C2"/>
    <w:rsid w:val="00C15B8E"/>
    <w:rsid w:val="00C16634"/>
    <w:rsid w:val="00C16CBC"/>
    <w:rsid w:val="00C178AF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289A"/>
    <w:rsid w:val="00C52A9B"/>
    <w:rsid w:val="00C5320D"/>
    <w:rsid w:val="00C538DD"/>
    <w:rsid w:val="00C54453"/>
    <w:rsid w:val="00C55D09"/>
    <w:rsid w:val="00C55DDC"/>
    <w:rsid w:val="00C61116"/>
    <w:rsid w:val="00C61A83"/>
    <w:rsid w:val="00C62B5A"/>
    <w:rsid w:val="00C634E9"/>
    <w:rsid w:val="00C6562E"/>
    <w:rsid w:val="00C658F2"/>
    <w:rsid w:val="00C6600B"/>
    <w:rsid w:val="00C66D60"/>
    <w:rsid w:val="00C66EB6"/>
    <w:rsid w:val="00C7131D"/>
    <w:rsid w:val="00C7179A"/>
    <w:rsid w:val="00C729AC"/>
    <w:rsid w:val="00C74899"/>
    <w:rsid w:val="00C74CCE"/>
    <w:rsid w:val="00C757D2"/>
    <w:rsid w:val="00C758D6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311D"/>
    <w:rsid w:val="00CA491E"/>
    <w:rsid w:val="00CA496C"/>
    <w:rsid w:val="00CA497F"/>
    <w:rsid w:val="00CA570B"/>
    <w:rsid w:val="00CA6793"/>
    <w:rsid w:val="00CB014D"/>
    <w:rsid w:val="00CB03BA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19A"/>
    <w:rsid w:val="00CF5645"/>
    <w:rsid w:val="00CF5715"/>
    <w:rsid w:val="00CF66DE"/>
    <w:rsid w:val="00CF6C76"/>
    <w:rsid w:val="00CF7331"/>
    <w:rsid w:val="00CF7BC5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5EDC"/>
    <w:rsid w:val="00D16013"/>
    <w:rsid w:val="00D17E17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7458"/>
    <w:rsid w:val="00D400D8"/>
    <w:rsid w:val="00D4201E"/>
    <w:rsid w:val="00D428E8"/>
    <w:rsid w:val="00D43549"/>
    <w:rsid w:val="00D43CBF"/>
    <w:rsid w:val="00D43EAF"/>
    <w:rsid w:val="00D45B37"/>
    <w:rsid w:val="00D47FA5"/>
    <w:rsid w:val="00D500C1"/>
    <w:rsid w:val="00D5043C"/>
    <w:rsid w:val="00D50C88"/>
    <w:rsid w:val="00D5257D"/>
    <w:rsid w:val="00D53FEB"/>
    <w:rsid w:val="00D55240"/>
    <w:rsid w:val="00D55E6B"/>
    <w:rsid w:val="00D562AC"/>
    <w:rsid w:val="00D629B4"/>
    <w:rsid w:val="00D6301C"/>
    <w:rsid w:val="00D65B78"/>
    <w:rsid w:val="00D66CB2"/>
    <w:rsid w:val="00D7009F"/>
    <w:rsid w:val="00D70B04"/>
    <w:rsid w:val="00D70CC4"/>
    <w:rsid w:val="00D72DFB"/>
    <w:rsid w:val="00D738E2"/>
    <w:rsid w:val="00D7574B"/>
    <w:rsid w:val="00D777DA"/>
    <w:rsid w:val="00D779C2"/>
    <w:rsid w:val="00D81229"/>
    <w:rsid w:val="00D831FD"/>
    <w:rsid w:val="00D8533B"/>
    <w:rsid w:val="00D85A36"/>
    <w:rsid w:val="00D86E1B"/>
    <w:rsid w:val="00D87599"/>
    <w:rsid w:val="00D90086"/>
    <w:rsid w:val="00D908DF"/>
    <w:rsid w:val="00D90B49"/>
    <w:rsid w:val="00D91DEE"/>
    <w:rsid w:val="00D92005"/>
    <w:rsid w:val="00D92024"/>
    <w:rsid w:val="00D92605"/>
    <w:rsid w:val="00D93C26"/>
    <w:rsid w:val="00D941B2"/>
    <w:rsid w:val="00D94463"/>
    <w:rsid w:val="00D94593"/>
    <w:rsid w:val="00D94F46"/>
    <w:rsid w:val="00D97BEA"/>
    <w:rsid w:val="00DA00E2"/>
    <w:rsid w:val="00DA04E7"/>
    <w:rsid w:val="00DA0A44"/>
    <w:rsid w:val="00DA1A42"/>
    <w:rsid w:val="00DA25B1"/>
    <w:rsid w:val="00DA36CE"/>
    <w:rsid w:val="00DA4B3E"/>
    <w:rsid w:val="00DA539A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FF5"/>
    <w:rsid w:val="00DC01BC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AE9"/>
    <w:rsid w:val="00DD2B17"/>
    <w:rsid w:val="00DD337C"/>
    <w:rsid w:val="00DD4AC5"/>
    <w:rsid w:val="00DD6B47"/>
    <w:rsid w:val="00DD71E0"/>
    <w:rsid w:val="00DE0532"/>
    <w:rsid w:val="00DE0807"/>
    <w:rsid w:val="00DE2A4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2D9B"/>
    <w:rsid w:val="00E031A5"/>
    <w:rsid w:val="00E03761"/>
    <w:rsid w:val="00E046CC"/>
    <w:rsid w:val="00E05E87"/>
    <w:rsid w:val="00E0669C"/>
    <w:rsid w:val="00E06950"/>
    <w:rsid w:val="00E06C7B"/>
    <w:rsid w:val="00E06E97"/>
    <w:rsid w:val="00E0746F"/>
    <w:rsid w:val="00E10667"/>
    <w:rsid w:val="00E11763"/>
    <w:rsid w:val="00E11C49"/>
    <w:rsid w:val="00E120D9"/>
    <w:rsid w:val="00E137C2"/>
    <w:rsid w:val="00E13868"/>
    <w:rsid w:val="00E15A63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27D29"/>
    <w:rsid w:val="00E30450"/>
    <w:rsid w:val="00E30A25"/>
    <w:rsid w:val="00E30E28"/>
    <w:rsid w:val="00E321FA"/>
    <w:rsid w:val="00E34AC0"/>
    <w:rsid w:val="00E3521E"/>
    <w:rsid w:val="00E35A7B"/>
    <w:rsid w:val="00E37559"/>
    <w:rsid w:val="00E375AC"/>
    <w:rsid w:val="00E40E09"/>
    <w:rsid w:val="00E41AE1"/>
    <w:rsid w:val="00E41E08"/>
    <w:rsid w:val="00E44016"/>
    <w:rsid w:val="00E4461D"/>
    <w:rsid w:val="00E46068"/>
    <w:rsid w:val="00E46776"/>
    <w:rsid w:val="00E46D97"/>
    <w:rsid w:val="00E5079E"/>
    <w:rsid w:val="00E5152A"/>
    <w:rsid w:val="00E51541"/>
    <w:rsid w:val="00E51EB0"/>
    <w:rsid w:val="00E54D59"/>
    <w:rsid w:val="00E56472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2E19"/>
    <w:rsid w:val="00E94513"/>
    <w:rsid w:val="00E9478B"/>
    <w:rsid w:val="00E94BAD"/>
    <w:rsid w:val="00E958C7"/>
    <w:rsid w:val="00E95AA0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940"/>
    <w:rsid w:val="00EA7DA0"/>
    <w:rsid w:val="00EB00E5"/>
    <w:rsid w:val="00EB19CD"/>
    <w:rsid w:val="00EB19F1"/>
    <w:rsid w:val="00EB20DC"/>
    <w:rsid w:val="00EB3169"/>
    <w:rsid w:val="00EB62D5"/>
    <w:rsid w:val="00EB7A47"/>
    <w:rsid w:val="00EC13F6"/>
    <w:rsid w:val="00EC2A6A"/>
    <w:rsid w:val="00EC2FB5"/>
    <w:rsid w:val="00EC5AE5"/>
    <w:rsid w:val="00EC5FDD"/>
    <w:rsid w:val="00EC689A"/>
    <w:rsid w:val="00ED019C"/>
    <w:rsid w:val="00ED0EE3"/>
    <w:rsid w:val="00ED1742"/>
    <w:rsid w:val="00ED1B1A"/>
    <w:rsid w:val="00ED22FE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F00654"/>
    <w:rsid w:val="00F012E5"/>
    <w:rsid w:val="00F0180F"/>
    <w:rsid w:val="00F0248E"/>
    <w:rsid w:val="00F02A97"/>
    <w:rsid w:val="00F02FE1"/>
    <w:rsid w:val="00F03679"/>
    <w:rsid w:val="00F03B9C"/>
    <w:rsid w:val="00F04991"/>
    <w:rsid w:val="00F058D2"/>
    <w:rsid w:val="00F068A7"/>
    <w:rsid w:val="00F12A36"/>
    <w:rsid w:val="00F13AF1"/>
    <w:rsid w:val="00F14DB8"/>
    <w:rsid w:val="00F15BCE"/>
    <w:rsid w:val="00F17952"/>
    <w:rsid w:val="00F17D6D"/>
    <w:rsid w:val="00F21549"/>
    <w:rsid w:val="00F217FC"/>
    <w:rsid w:val="00F21E9B"/>
    <w:rsid w:val="00F2378B"/>
    <w:rsid w:val="00F23B3E"/>
    <w:rsid w:val="00F2458C"/>
    <w:rsid w:val="00F246AB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646F"/>
    <w:rsid w:val="00F367A2"/>
    <w:rsid w:val="00F374A2"/>
    <w:rsid w:val="00F402CA"/>
    <w:rsid w:val="00F41088"/>
    <w:rsid w:val="00F427BC"/>
    <w:rsid w:val="00F43C9B"/>
    <w:rsid w:val="00F449B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6BAE"/>
    <w:rsid w:val="00F57634"/>
    <w:rsid w:val="00F57F2E"/>
    <w:rsid w:val="00F61623"/>
    <w:rsid w:val="00F61D80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A45"/>
    <w:rsid w:val="00F81408"/>
    <w:rsid w:val="00F8163C"/>
    <w:rsid w:val="00F81B1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2D9C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894"/>
    <w:rsid w:val="00FA26DA"/>
    <w:rsid w:val="00FA4075"/>
    <w:rsid w:val="00FA449E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2CBF"/>
    <w:rsid w:val="00FB37CB"/>
    <w:rsid w:val="00FB3A84"/>
    <w:rsid w:val="00FB49BD"/>
    <w:rsid w:val="00FB4D58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5A99"/>
    <w:rsid w:val="00FF5F56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285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3">
    <w:name w:val="Абзац списка Знак"/>
    <w:link w:val="af2"/>
    <w:uiPriority w:val="34"/>
    <w:locked/>
    <w:rsid w:val="00791419"/>
    <w:rPr>
      <w:rFonts w:ascii="Tahoma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3">
    <w:name w:val="Абзац списка Знак"/>
    <w:link w:val="af2"/>
    <w:uiPriority w:val="34"/>
    <w:locked/>
    <w:rsid w:val="00791419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855DD-877E-4F8A-BB15-351B39B2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</cp:lastModifiedBy>
  <cp:revision>18</cp:revision>
  <cp:lastPrinted>2024-02-14T13:00:00Z</cp:lastPrinted>
  <dcterms:created xsi:type="dcterms:W3CDTF">2024-01-09T08:27:00Z</dcterms:created>
  <dcterms:modified xsi:type="dcterms:W3CDTF">2024-02-19T10:44:00Z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