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507"/>
        <w:gridCol w:w="2217"/>
        <w:gridCol w:w="3800"/>
      </w:tblGrid>
      <w:tr w:rsidR="0080509E" w:rsidRPr="0080509E" w:rsidTr="0038678E">
        <w:trPr>
          <w:trHeight w:val="1047"/>
        </w:trPr>
        <w:tc>
          <w:tcPr>
            <w:tcW w:w="3507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534A3B" w:rsidRDefault="0080509E" w:rsidP="00534A3B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7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80509E" w:rsidRDefault="0080509E" w:rsidP="0080509E">
            <w:pPr>
              <w:spacing w:after="0" w:line="240" w:lineRule="auto"/>
              <w:ind w:firstLine="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95350" cy="1143000"/>
                  <wp:effectExtent l="0" t="0" r="0" b="0"/>
                  <wp:docPr id="1" name="Рисунок 1" descr="Герб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077BB6" w:rsidRDefault="0080509E" w:rsidP="008050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</w:tc>
      </w:tr>
      <w:tr w:rsidR="0080509E" w:rsidRPr="0080509E" w:rsidTr="0038678E">
        <w:trPr>
          <w:trHeight w:val="1484"/>
        </w:trPr>
        <w:tc>
          <w:tcPr>
            <w:tcW w:w="3507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80509E" w:rsidRDefault="0080509E" w:rsidP="00805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ЧĂВАШ РЕСПУБЛИКИН</w:t>
            </w:r>
          </w:p>
          <w:p w:rsidR="0080509E" w:rsidRPr="0080509E" w:rsidRDefault="0080509E" w:rsidP="00805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КОМСОМОЛЬСКИ МУНИЦИПАЛЛĂ ОКРУГĚН ПĚРРЕМĚШ СУЙЛАВРИ</w:t>
            </w:r>
          </w:p>
          <w:p w:rsidR="0080509E" w:rsidRPr="0080509E" w:rsidRDefault="0080509E" w:rsidP="00805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ДЕПУТАТСЕН ПУХĂВĔ</w:t>
            </w:r>
          </w:p>
          <w:p w:rsidR="0080509E" w:rsidRPr="0080509E" w:rsidRDefault="0080509E" w:rsidP="00805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0509E" w:rsidRPr="0080509E" w:rsidRDefault="0080509E" w:rsidP="00805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ЙЫШĂНУ</w:t>
            </w:r>
          </w:p>
        </w:tc>
        <w:tc>
          <w:tcPr>
            <w:tcW w:w="2217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80509E" w:rsidRDefault="0080509E" w:rsidP="00805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80509E" w:rsidRPr="0080509E" w:rsidRDefault="0080509E" w:rsidP="0080509E">
            <w:pPr>
              <w:spacing w:after="0" w:line="240" w:lineRule="auto"/>
              <w:ind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ЧУВАШСКАЯ РЕСПУБЛИКА СОБРАНИЕ ДЕПУТАТОВ</w:t>
            </w:r>
          </w:p>
          <w:p w:rsidR="0080509E" w:rsidRPr="0080509E" w:rsidRDefault="0080509E" w:rsidP="0080509E">
            <w:pPr>
              <w:spacing w:after="0" w:line="240" w:lineRule="auto"/>
              <w:ind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КОМСОМОЛЬСКОГО МУНИЦИПАЛЬНОГО ОКРУГА ПЕРВОГО СОЗЫВА</w:t>
            </w:r>
          </w:p>
          <w:p w:rsidR="0080509E" w:rsidRPr="0080509E" w:rsidRDefault="0080509E" w:rsidP="0080509E">
            <w:pPr>
              <w:spacing w:after="0" w:line="240" w:lineRule="auto"/>
              <w:ind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0509E" w:rsidRPr="0080509E" w:rsidRDefault="0080509E" w:rsidP="0080509E">
            <w:pPr>
              <w:spacing w:after="0" w:line="240" w:lineRule="auto"/>
              <w:ind w:firstLine="2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5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</w:t>
            </w:r>
          </w:p>
        </w:tc>
      </w:tr>
    </w:tbl>
    <w:p w:rsidR="0080509E" w:rsidRPr="0080509E" w:rsidRDefault="0080509E" w:rsidP="008050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09E" w:rsidRDefault="0080509E" w:rsidP="008050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0509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</w:t>
      </w:r>
      <w:r w:rsidR="00E5492F">
        <w:rPr>
          <w:rFonts w:ascii="Times New Roman" w:eastAsia="Times New Roman" w:hAnsi="Times New Roman" w:cs="Times New Roman"/>
          <w:sz w:val="26"/>
          <w:szCs w:val="26"/>
          <w:lang w:eastAsia="ru-RU"/>
        </w:rPr>
        <w:t>19</w:t>
      </w:r>
      <w:r w:rsidR="009871F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апреля</w:t>
      </w:r>
      <w:r w:rsidR="00B749A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E1D8A">
        <w:rPr>
          <w:rFonts w:ascii="Times New Roman" w:eastAsia="Times New Roman" w:hAnsi="Times New Roman" w:cs="Times New Roman"/>
          <w:sz w:val="26"/>
          <w:szCs w:val="26"/>
          <w:lang w:eastAsia="ru-RU"/>
        </w:rPr>
        <w:t>202</w:t>
      </w:r>
      <w:r w:rsidR="009871F2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18608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№ </w:t>
      </w:r>
      <w:r w:rsidR="00E5492F">
        <w:rPr>
          <w:rFonts w:ascii="Times New Roman" w:eastAsia="Times New Roman" w:hAnsi="Times New Roman" w:cs="Times New Roman"/>
          <w:sz w:val="26"/>
          <w:szCs w:val="26"/>
          <w:lang w:eastAsia="ru-RU"/>
        </w:rPr>
        <w:t>27/340</w:t>
      </w:r>
    </w:p>
    <w:p w:rsidR="006E1D8A" w:rsidRPr="0080509E" w:rsidRDefault="006E1D8A" w:rsidP="008050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387" w:type="dxa"/>
        <w:tblInd w:w="108" w:type="dxa"/>
        <w:tblLook w:val="04A0" w:firstRow="1" w:lastRow="0" w:firstColumn="1" w:lastColumn="0" w:noHBand="0" w:noVBand="1"/>
      </w:tblPr>
      <w:tblGrid>
        <w:gridCol w:w="5387"/>
      </w:tblGrid>
      <w:tr w:rsidR="00534A3B" w:rsidRPr="00877119" w:rsidTr="004E6F2B">
        <w:trPr>
          <w:trHeight w:val="645"/>
        </w:trPr>
        <w:tc>
          <w:tcPr>
            <w:tcW w:w="5387" w:type="dxa"/>
          </w:tcPr>
          <w:p w:rsidR="00534A3B" w:rsidRPr="002B5AB8" w:rsidRDefault="00534A3B" w:rsidP="00D40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34A3B" w:rsidRPr="000E4E34" w:rsidRDefault="00534A3B" w:rsidP="000E4E34">
            <w:pPr>
              <w:pStyle w:val="a5"/>
              <w:ind w:right="34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0E4E34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 xml:space="preserve">О внесении изменений в решение </w:t>
            </w:r>
            <w:r w:rsidR="004E6F2B" w:rsidRPr="000E4E34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С</w:t>
            </w:r>
            <w:r w:rsidRPr="000E4E34">
              <w:rPr>
                <w:rFonts w:ascii="Times New Roman" w:hAnsi="Times New Roman" w:cs="Times New Roman"/>
                <w:b/>
                <w:sz w:val="26"/>
                <w:szCs w:val="26"/>
                <w:lang w:eastAsia="ru-RU"/>
              </w:rPr>
              <w:t>обрания депутатов Комсомольского муниципального округа Чувашской Республики от 24 января 2023 года № 09/137 «</w:t>
            </w:r>
            <w:r w:rsidRPr="000E4E34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О комиссии по делам несовершеннолетних и защите их прав администрации Комсомольского муниципального округа</w:t>
            </w:r>
            <w:r w:rsidR="004E6F2B" w:rsidRPr="000E4E34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Pr="000E4E34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Чувашской Республики»</w:t>
            </w:r>
          </w:p>
          <w:p w:rsidR="00534A3B" w:rsidRPr="002B5AB8" w:rsidRDefault="00534A3B" w:rsidP="00D40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106035" w:rsidRPr="00656EF3" w:rsidRDefault="00106035" w:rsidP="00106035">
      <w:pPr>
        <w:widowControl w:val="0"/>
        <w:snapToGrid w:val="0"/>
        <w:spacing w:after="0" w:line="240" w:lineRule="auto"/>
        <w:ind w:right="30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6035" w:rsidRPr="00C0299B" w:rsidRDefault="00106035" w:rsidP="00C0299B">
      <w:pPr>
        <w:widowControl w:val="0"/>
        <w:tabs>
          <w:tab w:val="left" w:pos="330"/>
          <w:tab w:val="left" w:pos="709"/>
        </w:tabs>
        <w:snapToGri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</w:t>
      </w:r>
      <w:hyperlink r:id="rId7" w:history="1">
        <w:r w:rsidRPr="00C0299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Федеральным законом</w:t>
        </w:r>
      </w:hyperlink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24 июня 1999 года № 120-ФЗ «Об основах системы профилактики безнадзорности и правонарушений несовершеннолетних», </w:t>
      </w:r>
      <w:hyperlink r:id="rId8" w:history="1">
        <w:r w:rsidRPr="00C0299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Чувашской Республики от 30 ноября 2006 года № 55 «О наделении органов местного самоуправления в Чувашской Республике отдельными государственными  полномочиями», </w:t>
      </w:r>
      <w:hyperlink r:id="rId9" w:history="1">
        <w:r w:rsidRPr="00C0299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Чувашской Республики от 29 декабря 2005 года  № 68 «О комиссиях по делам   несовершеннолетних  и  защите  их  прав  в  Чувашской  Республике», </w:t>
      </w:r>
      <w:r w:rsidR="00CC02A8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Собрани</w:t>
      </w:r>
      <w:r w:rsidR="000E4E34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CC02A8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депутатов </w:t>
      </w:r>
      <w:r w:rsidR="00CC02A8" w:rsidRPr="00C0299B">
        <w:rPr>
          <w:rFonts w:ascii="Times New Roman" w:hAnsi="Times New Roman" w:cs="Times New Roman"/>
          <w:sz w:val="26"/>
          <w:szCs w:val="26"/>
          <w:lang w:eastAsia="ru-RU"/>
        </w:rPr>
        <w:t>Комсомольского муниципального округа</w:t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C02A8" w:rsidRPr="00C0299B">
        <w:rPr>
          <w:rFonts w:ascii="Times New Roman" w:hAnsi="Times New Roman" w:cs="Times New Roman"/>
          <w:sz w:val="26"/>
          <w:szCs w:val="26"/>
          <w:lang w:eastAsia="ru-RU"/>
        </w:rPr>
        <w:t>р е ш и л о:</w:t>
      </w:r>
    </w:p>
    <w:p w:rsidR="007C1B31" w:rsidRPr="00C0299B" w:rsidRDefault="008E0F47" w:rsidP="00C0299B">
      <w:pPr>
        <w:pStyle w:val="a5"/>
        <w:tabs>
          <w:tab w:val="left" w:pos="709"/>
        </w:tabs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C0299B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106035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Внести в состав комиссии по делам несовершеннолетних и защите их прав администрации Комсомольского муниципального округа Чувашской Республики, утвержденный решением Собрания депутатов </w:t>
      </w:r>
      <w:r w:rsidR="00402293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Комсомольского муниципального округа Чувашской Республики от </w:t>
      </w:r>
      <w:r w:rsidR="00402293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24 января 2023 года № 09/137 </w:t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«О</w:t>
      </w:r>
      <w:r w:rsidR="00402293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б у</w:t>
      </w:r>
      <w:r w:rsidR="00402293" w:rsidRPr="00C0299B">
        <w:rPr>
          <w:rFonts w:ascii="Times New Roman" w:hAnsi="Times New Roman" w:cs="Times New Roman"/>
          <w:sz w:val="26"/>
          <w:szCs w:val="26"/>
          <w:lang w:eastAsia="ru-RU"/>
        </w:rPr>
        <w:t>тверждении  состава комиссии по делам несовершеннолетних и защите их прав администрации Комсомольского муниципального округа Чувашской Республики</w:t>
      </w:r>
      <w:r w:rsidRPr="00C0299B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9E59D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(с изменениями, внесенными</w:t>
      </w:r>
      <w:r w:rsidR="007C1B31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решениями </w:t>
      </w:r>
      <w:r w:rsidR="009E59D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Собрани</w:t>
      </w:r>
      <w:r w:rsidR="007C1B31" w:rsidRPr="00C0299B">
        <w:rPr>
          <w:rFonts w:ascii="Times New Roman" w:hAnsi="Times New Roman" w:cs="Times New Roman"/>
          <w:sz w:val="26"/>
          <w:szCs w:val="26"/>
          <w:lang w:eastAsia="ru-RU"/>
        </w:rPr>
        <w:t>я</w:t>
      </w:r>
      <w:r w:rsidR="009E59D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депутатов Комсомольского муниципального округа от 17 февраля 2023 года № 10/167, от 21 июня 2023 года № 14/233</w:t>
      </w:r>
      <w:r w:rsidR="007C1B31" w:rsidRPr="00C0299B">
        <w:rPr>
          <w:rFonts w:ascii="Times New Roman" w:hAnsi="Times New Roman" w:cs="Times New Roman"/>
          <w:sz w:val="26"/>
          <w:szCs w:val="26"/>
          <w:lang w:eastAsia="ru-RU"/>
        </w:rPr>
        <w:t>),</w:t>
      </w:r>
      <w:r w:rsidR="009E59D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106035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следующие изменения:</w:t>
      </w:r>
      <w:r w:rsidR="009E59D9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871F2" w:rsidRPr="00C0299B" w:rsidRDefault="007C1B31" w:rsidP="007C1B31">
      <w:pPr>
        <w:pStyle w:val="a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C0299B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вывести </w:t>
      </w:r>
      <w:r w:rsidR="009871F2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Давыдова В.А</w:t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871F2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, Цветкова К.Н.</w:t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  <w:r w:rsidR="009871F2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</w:t>
      </w:r>
      <w:r w:rsidR="009E59D9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ввести:</w:t>
      </w: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871F2" w:rsidRPr="00C0299B" w:rsidRDefault="009871F2" w:rsidP="00C0299B">
      <w:pPr>
        <w:pStyle w:val="a5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>Симукова А.А.</w:t>
      </w:r>
      <w:r w:rsidR="002354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C0299B">
        <w:rPr>
          <w:rFonts w:ascii="Times New Roman" w:hAnsi="Times New Roman" w:cs="Times New Roman"/>
          <w:color w:val="000000"/>
          <w:sz w:val="26"/>
          <w:szCs w:val="26"/>
        </w:rPr>
        <w:t>начальника ОНД и ПР по Комсомольскому муниципальн</w:t>
      </w:r>
      <w:r w:rsidR="00235490">
        <w:rPr>
          <w:rFonts w:ascii="Times New Roman" w:hAnsi="Times New Roman" w:cs="Times New Roman"/>
          <w:color w:val="000000"/>
          <w:sz w:val="26"/>
          <w:szCs w:val="26"/>
        </w:rPr>
        <w:t>о</w:t>
      </w:r>
      <w:r w:rsidR="00E5492F">
        <w:rPr>
          <w:rFonts w:ascii="Times New Roman" w:hAnsi="Times New Roman" w:cs="Times New Roman"/>
          <w:color w:val="000000"/>
          <w:sz w:val="26"/>
          <w:szCs w:val="26"/>
        </w:rPr>
        <w:t>му</w:t>
      </w:r>
      <w:r w:rsidR="00235490">
        <w:rPr>
          <w:rFonts w:ascii="Times New Roman" w:hAnsi="Times New Roman" w:cs="Times New Roman"/>
          <w:color w:val="000000"/>
          <w:sz w:val="26"/>
          <w:szCs w:val="26"/>
        </w:rPr>
        <w:t xml:space="preserve"> округ</w:t>
      </w:r>
      <w:r w:rsidR="00E5492F">
        <w:rPr>
          <w:rFonts w:ascii="Times New Roman" w:hAnsi="Times New Roman" w:cs="Times New Roman"/>
          <w:color w:val="000000"/>
          <w:sz w:val="26"/>
          <w:szCs w:val="26"/>
        </w:rPr>
        <w:t>у</w:t>
      </w:r>
      <w:r w:rsidR="0023549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C0299B">
        <w:rPr>
          <w:rFonts w:ascii="Times New Roman" w:hAnsi="Times New Roman" w:cs="Times New Roman"/>
          <w:color w:val="000000"/>
          <w:sz w:val="26"/>
          <w:szCs w:val="26"/>
        </w:rPr>
        <w:t>УНД и ПР ГУ МЧС России по Чувашской Республике;</w:t>
      </w:r>
    </w:p>
    <w:p w:rsidR="009871F2" w:rsidRPr="00C0299B" w:rsidRDefault="009871F2" w:rsidP="00C0299B">
      <w:pPr>
        <w:pStyle w:val="a5"/>
        <w:ind w:firstLine="708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spellStart"/>
      <w:r w:rsidRPr="00C0299B">
        <w:rPr>
          <w:rFonts w:ascii="Times New Roman" w:hAnsi="Times New Roman" w:cs="Times New Roman"/>
          <w:color w:val="000000"/>
          <w:sz w:val="26"/>
          <w:szCs w:val="26"/>
        </w:rPr>
        <w:t>Алеева</w:t>
      </w:r>
      <w:proofErr w:type="spellEnd"/>
      <w:r w:rsidRPr="00C0299B">
        <w:rPr>
          <w:rFonts w:ascii="Times New Roman" w:hAnsi="Times New Roman" w:cs="Times New Roman"/>
          <w:color w:val="000000"/>
          <w:sz w:val="26"/>
          <w:szCs w:val="26"/>
        </w:rPr>
        <w:t xml:space="preserve"> Н.К.</w:t>
      </w:r>
      <w:r w:rsidR="00235490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C0299B">
        <w:rPr>
          <w:rFonts w:ascii="Times New Roman" w:hAnsi="Times New Roman" w:cs="Times New Roman"/>
          <w:color w:val="000000"/>
          <w:sz w:val="26"/>
          <w:szCs w:val="26"/>
        </w:rPr>
        <w:t xml:space="preserve">старшего инспектора </w:t>
      </w:r>
      <w:proofErr w:type="spellStart"/>
      <w:r w:rsidRPr="00C0299B">
        <w:rPr>
          <w:rFonts w:ascii="Times New Roman" w:hAnsi="Times New Roman" w:cs="Times New Roman"/>
          <w:color w:val="000000"/>
          <w:sz w:val="26"/>
          <w:szCs w:val="26"/>
        </w:rPr>
        <w:t>Батыревского</w:t>
      </w:r>
      <w:proofErr w:type="spellEnd"/>
      <w:r w:rsidR="0023549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C0299B">
        <w:rPr>
          <w:rFonts w:ascii="Times New Roman" w:hAnsi="Times New Roman" w:cs="Times New Roman"/>
          <w:color w:val="000000"/>
          <w:sz w:val="26"/>
          <w:szCs w:val="26"/>
        </w:rPr>
        <w:t>межмуниципального филиала ФКУ УФСИН России по Чувашской Республике –</w:t>
      </w:r>
      <w:r w:rsidR="00235490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C0299B">
        <w:rPr>
          <w:rFonts w:ascii="Times New Roman" w:hAnsi="Times New Roman" w:cs="Times New Roman"/>
          <w:color w:val="000000"/>
          <w:sz w:val="26"/>
          <w:szCs w:val="26"/>
        </w:rPr>
        <w:t xml:space="preserve">Чувашия; </w:t>
      </w:r>
    </w:p>
    <w:p w:rsidR="009E59D9" w:rsidRPr="00C0299B" w:rsidRDefault="00235490" w:rsidP="00E5492F">
      <w:pPr>
        <w:tabs>
          <w:tab w:val="left" w:pos="709"/>
        </w:tabs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lastRenderedPageBreak/>
        <w:t>Григорьеву О.П.,</w:t>
      </w:r>
      <w:r w:rsidR="009871F2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советника главы администрации </w:t>
      </w:r>
      <w:r w:rsidR="00890BA6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муниципального </w:t>
      </w:r>
      <w:r w:rsidR="009871F2" w:rsidRPr="00C0299B">
        <w:rPr>
          <w:rFonts w:ascii="Times New Roman" w:hAnsi="Times New Roman" w:cs="Times New Roman"/>
          <w:sz w:val="26"/>
          <w:szCs w:val="26"/>
          <w:lang w:eastAsia="ru-RU"/>
        </w:rPr>
        <w:t>округа по работе с молодежью</w:t>
      </w:r>
      <w:r w:rsidR="00E5492F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9E59D9" w:rsidRPr="00C0299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5000AE" w:rsidRDefault="008E0F47" w:rsidP="00C0299B">
      <w:pPr>
        <w:pStyle w:val="a5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0299B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="000652F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. Настоящее </w:t>
      </w:r>
      <w:r w:rsidR="000652F9" w:rsidRPr="00C0299B">
        <w:rPr>
          <w:rFonts w:ascii="Times New Roman" w:hAnsi="Times New Roman" w:cs="Times New Roman"/>
          <w:iCs/>
          <w:sz w:val="26"/>
          <w:szCs w:val="26"/>
          <w:lang w:eastAsia="ru-RU"/>
        </w:rPr>
        <w:t>решение</w:t>
      </w:r>
      <w:r w:rsidR="000652F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вступает в силу после его </w:t>
      </w:r>
      <w:hyperlink r:id="rId10" w:anchor="/document/404561901/entry/0" w:history="1">
        <w:r w:rsidR="000652F9" w:rsidRPr="00C0299B">
          <w:rPr>
            <w:rFonts w:ascii="Times New Roman" w:hAnsi="Times New Roman" w:cs="Times New Roman"/>
            <w:sz w:val="26"/>
            <w:szCs w:val="26"/>
            <w:lang w:eastAsia="ru-RU"/>
          </w:rPr>
          <w:t>официального опубликован</w:t>
        </w:r>
        <w:bookmarkStart w:id="0" w:name="_GoBack"/>
        <w:bookmarkEnd w:id="0"/>
        <w:r w:rsidR="000652F9" w:rsidRPr="00C0299B">
          <w:rPr>
            <w:rFonts w:ascii="Times New Roman" w:hAnsi="Times New Roman" w:cs="Times New Roman"/>
            <w:sz w:val="26"/>
            <w:szCs w:val="26"/>
            <w:lang w:eastAsia="ru-RU"/>
          </w:rPr>
          <w:t>ия</w:t>
        </w:r>
      </w:hyperlink>
      <w:r w:rsidR="000652F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 в периодическом печатном издании "Вестник </w:t>
      </w:r>
      <w:r w:rsidR="00186089" w:rsidRPr="00C0299B">
        <w:rPr>
          <w:rFonts w:ascii="Times New Roman" w:hAnsi="Times New Roman" w:cs="Times New Roman"/>
          <w:sz w:val="26"/>
          <w:szCs w:val="26"/>
          <w:lang w:eastAsia="ru-RU"/>
        </w:rPr>
        <w:t xml:space="preserve">Комсомольского </w:t>
      </w:r>
      <w:r w:rsidR="000652F9" w:rsidRPr="00C0299B">
        <w:rPr>
          <w:rFonts w:ascii="Times New Roman" w:hAnsi="Times New Roman" w:cs="Times New Roman"/>
          <w:sz w:val="26"/>
          <w:szCs w:val="26"/>
          <w:lang w:eastAsia="ru-RU"/>
        </w:rPr>
        <w:t>муниципального округа"</w:t>
      </w:r>
      <w:r w:rsidR="00CC02A8" w:rsidRPr="00C0299B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C0299B" w:rsidRDefault="00C0299B" w:rsidP="00C0299B">
      <w:pPr>
        <w:pStyle w:val="a5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C0299B" w:rsidRDefault="00C0299B" w:rsidP="00C0299B">
      <w:pPr>
        <w:pStyle w:val="a5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C0299B" w:rsidRPr="00C0299B" w:rsidRDefault="00C0299B" w:rsidP="00C029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Председатель Собрания депутатов</w:t>
      </w:r>
    </w:p>
    <w:p w:rsidR="00C0299B" w:rsidRPr="00C0299B" w:rsidRDefault="00C0299B" w:rsidP="00C029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Комсомольского муниципального</w:t>
      </w:r>
    </w:p>
    <w:p w:rsidR="00C0299B" w:rsidRPr="00C0299B" w:rsidRDefault="00C0299B" w:rsidP="00C029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C0299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округа Чувашской Республики                                                                     С.Н. Грачева</w:t>
      </w:r>
    </w:p>
    <w:p w:rsidR="00C0299B" w:rsidRDefault="00C0299B" w:rsidP="00C0299B">
      <w:pPr>
        <w:pStyle w:val="a5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652F9" w:rsidRPr="002B5AB8" w:rsidTr="00201984">
        <w:trPr>
          <w:tblCellSpacing w:w="15" w:type="dxa"/>
        </w:trPr>
        <w:tc>
          <w:tcPr>
            <w:tcW w:w="3301" w:type="pct"/>
            <w:vAlign w:val="bottom"/>
            <w:hideMark/>
          </w:tcPr>
          <w:p w:rsidR="004E6F2B" w:rsidRPr="002B5AB8" w:rsidRDefault="004E6F2B" w:rsidP="0018608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</w:p>
          <w:p w:rsidR="00C0299B" w:rsidRDefault="00CB5624" w:rsidP="0018608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Гл</w:t>
            </w:r>
            <w:r w:rsidR="00201984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ав</w:t>
            </w:r>
            <w:r w:rsidR="00BD77DA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="00201984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186089"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Комсомольского </w:t>
            </w:r>
            <w:r w:rsidR="000652F9"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муниципального </w:t>
            </w:r>
          </w:p>
          <w:p w:rsidR="000652F9" w:rsidRPr="002B5AB8" w:rsidRDefault="00186089" w:rsidP="00186089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округа </w:t>
            </w:r>
            <w:r w:rsidR="000652F9"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Чувашской Республики</w:t>
            </w:r>
          </w:p>
        </w:tc>
        <w:tc>
          <w:tcPr>
            <w:tcW w:w="1651" w:type="pct"/>
            <w:vAlign w:val="bottom"/>
            <w:hideMark/>
          </w:tcPr>
          <w:p w:rsidR="000652F9" w:rsidRPr="002B5AB8" w:rsidRDefault="00186089" w:rsidP="00201984">
            <w:pPr>
              <w:pStyle w:val="a5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                   </w:t>
            </w:r>
            <w:r w:rsidR="00201984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Н.Н.</w:t>
            </w:r>
            <w:r w:rsidR="00CD09DF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201984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Раськин</w:t>
            </w:r>
            <w:proofErr w:type="spellEnd"/>
            <w:r w:rsidRPr="002B5A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  </w:t>
            </w:r>
          </w:p>
        </w:tc>
      </w:tr>
    </w:tbl>
    <w:p w:rsidR="00277741" w:rsidRDefault="00277741" w:rsidP="00E044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sectPr w:rsidR="00277741" w:rsidSect="00C7417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2E67C2"/>
    <w:multiLevelType w:val="hybridMultilevel"/>
    <w:tmpl w:val="82A6B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09E"/>
    <w:rsid w:val="000309E6"/>
    <w:rsid w:val="00036D8A"/>
    <w:rsid w:val="00041F60"/>
    <w:rsid w:val="000435E3"/>
    <w:rsid w:val="000652F9"/>
    <w:rsid w:val="00077BB6"/>
    <w:rsid w:val="000846CA"/>
    <w:rsid w:val="000E4E34"/>
    <w:rsid w:val="00106035"/>
    <w:rsid w:val="00131D81"/>
    <w:rsid w:val="00133E06"/>
    <w:rsid w:val="001841A0"/>
    <w:rsid w:val="00186089"/>
    <w:rsid w:val="001B508E"/>
    <w:rsid w:val="001C3551"/>
    <w:rsid w:val="001F5719"/>
    <w:rsid w:val="00201984"/>
    <w:rsid w:val="00227B0A"/>
    <w:rsid w:val="00235490"/>
    <w:rsid w:val="00270B54"/>
    <w:rsid w:val="00277741"/>
    <w:rsid w:val="0029043A"/>
    <w:rsid w:val="002A17FC"/>
    <w:rsid w:val="002B5AB8"/>
    <w:rsid w:val="002C1289"/>
    <w:rsid w:val="00312066"/>
    <w:rsid w:val="00373DA0"/>
    <w:rsid w:val="00394A59"/>
    <w:rsid w:val="003A4151"/>
    <w:rsid w:val="003B1E07"/>
    <w:rsid w:val="003E0D44"/>
    <w:rsid w:val="003E39C7"/>
    <w:rsid w:val="00402293"/>
    <w:rsid w:val="00461F20"/>
    <w:rsid w:val="004B41A7"/>
    <w:rsid w:val="004E6F2B"/>
    <w:rsid w:val="005000AE"/>
    <w:rsid w:val="00504FEA"/>
    <w:rsid w:val="005104F4"/>
    <w:rsid w:val="0052152F"/>
    <w:rsid w:val="00534A3B"/>
    <w:rsid w:val="0057087C"/>
    <w:rsid w:val="005A780A"/>
    <w:rsid w:val="00637C9A"/>
    <w:rsid w:val="00687E7F"/>
    <w:rsid w:val="006D0F42"/>
    <w:rsid w:val="006E1D8A"/>
    <w:rsid w:val="006E6911"/>
    <w:rsid w:val="006F0E8E"/>
    <w:rsid w:val="00771424"/>
    <w:rsid w:val="00795B80"/>
    <w:rsid w:val="007C1B31"/>
    <w:rsid w:val="007F5DCD"/>
    <w:rsid w:val="0080509E"/>
    <w:rsid w:val="00807B0E"/>
    <w:rsid w:val="00857CE7"/>
    <w:rsid w:val="00877119"/>
    <w:rsid w:val="00890BA6"/>
    <w:rsid w:val="008A67E9"/>
    <w:rsid w:val="008E0F47"/>
    <w:rsid w:val="009871F2"/>
    <w:rsid w:val="009C11F9"/>
    <w:rsid w:val="009C5C40"/>
    <w:rsid w:val="009E59D9"/>
    <w:rsid w:val="009F6BAE"/>
    <w:rsid w:val="00A04885"/>
    <w:rsid w:val="00A119AF"/>
    <w:rsid w:val="00A303AA"/>
    <w:rsid w:val="00A95646"/>
    <w:rsid w:val="00AA4930"/>
    <w:rsid w:val="00AC539D"/>
    <w:rsid w:val="00AE06CC"/>
    <w:rsid w:val="00AE15B4"/>
    <w:rsid w:val="00AF2E20"/>
    <w:rsid w:val="00B52971"/>
    <w:rsid w:val="00B60D61"/>
    <w:rsid w:val="00B63AE4"/>
    <w:rsid w:val="00B74153"/>
    <w:rsid w:val="00B749A1"/>
    <w:rsid w:val="00BD4160"/>
    <w:rsid w:val="00BD77DA"/>
    <w:rsid w:val="00BE5776"/>
    <w:rsid w:val="00C0299B"/>
    <w:rsid w:val="00C22722"/>
    <w:rsid w:val="00C27503"/>
    <w:rsid w:val="00C74176"/>
    <w:rsid w:val="00C96145"/>
    <w:rsid w:val="00C962E7"/>
    <w:rsid w:val="00CB5624"/>
    <w:rsid w:val="00CC02A8"/>
    <w:rsid w:val="00CC5316"/>
    <w:rsid w:val="00CD09DF"/>
    <w:rsid w:val="00CD505D"/>
    <w:rsid w:val="00CE08F8"/>
    <w:rsid w:val="00D00CB2"/>
    <w:rsid w:val="00D22CD9"/>
    <w:rsid w:val="00DC6698"/>
    <w:rsid w:val="00DD2027"/>
    <w:rsid w:val="00DF6969"/>
    <w:rsid w:val="00E04461"/>
    <w:rsid w:val="00E4565B"/>
    <w:rsid w:val="00E5492F"/>
    <w:rsid w:val="00EC7D52"/>
    <w:rsid w:val="00F6271F"/>
    <w:rsid w:val="00FF4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08243-CFB1-4AA4-B7D1-6AE051F52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CE7"/>
  </w:style>
  <w:style w:type="paragraph" w:styleId="1">
    <w:name w:val="heading 1"/>
    <w:basedOn w:val="a"/>
    <w:next w:val="a"/>
    <w:link w:val="10"/>
    <w:uiPriority w:val="9"/>
    <w:qFormat/>
    <w:rsid w:val="00CC02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49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D505D"/>
    <w:rPr>
      <w:color w:val="0000FF"/>
      <w:u w:val="single"/>
    </w:rPr>
  </w:style>
  <w:style w:type="character" w:styleId="a4">
    <w:name w:val="Emphasis"/>
    <w:basedOn w:val="a0"/>
    <w:uiPriority w:val="20"/>
    <w:qFormat/>
    <w:rsid w:val="00CD505D"/>
    <w:rPr>
      <w:i/>
      <w:iCs/>
    </w:rPr>
  </w:style>
  <w:style w:type="paragraph" w:customStyle="1" w:styleId="s37">
    <w:name w:val="s_37"/>
    <w:basedOn w:val="a"/>
    <w:rsid w:val="00043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link w:val="a6"/>
    <w:uiPriority w:val="1"/>
    <w:qFormat/>
    <w:rsid w:val="00186089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B529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52971"/>
    <w:rPr>
      <w:rFonts w:ascii="Segoe UI" w:hAnsi="Segoe UI" w:cs="Segoe UI"/>
      <w:sz w:val="18"/>
      <w:szCs w:val="18"/>
    </w:rPr>
  </w:style>
  <w:style w:type="character" w:customStyle="1" w:styleId="a6">
    <w:name w:val="Без интервала Знак"/>
    <w:link w:val="a5"/>
    <w:uiPriority w:val="1"/>
    <w:rsid w:val="00106035"/>
  </w:style>
  <w:style w:type="paragraph" w:styleId="a9">
    <w:name w:val="List Paragraph"/>
    <w:basedOn w:val="a"/>
    <w:uiPriority w:val="34"/>
    <w:qFormat/>
    <w:rsid w:val="0010603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C02A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749A1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88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78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2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76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91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54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6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6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69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83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13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9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417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47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69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04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36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96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31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69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31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6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666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95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66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628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96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82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5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12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67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66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80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132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7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98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398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58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10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6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08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472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86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2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17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81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54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27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03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44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566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64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50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44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450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21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8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78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6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1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31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3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1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14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0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7622603/0" TargetMode="External"/><Relationship Id="rId3" Type="http://schemas.openxmlformats.org/officeDocument/2006/relationships/styles" Target="styles.xml"/><Relationship Id="rId7" Type="http://schemas.openxmlformats.org/officeDocument/2006/relationships/hyperlink" Target="http://internet.garant.ru/document/redirect/12116087/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765104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A54615-9DA5-4588-9C6B-50E70C3CC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</dc:creator>
  <cp:lastModifiedBy>Куданова Анжелика Анатольевна</cp:lastModifiedBy>
  <cp:revision>7</cp:revision>
  <cp:lastPrinted>2024-04-17T04:55:00Z</cp:lastPrinted>
  <dcterms:created xsi:type="dcterms:W3CDTF">2024-04-17T05:06:00Z</dcterms:created>
  <dcterms:modified xsi:type="dcterms:W3CDTF">2024-04-22T06:57:00Z</dcterms:modified>
</cp:coreProperties>
</file>