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DD7E50" w:rsidRDefault="00B80EF4" w:rsidP="008975D0">
            <w:pPr>
              <w:pStyle w:val="af1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0817" w:rsidRPr="00DD7E50" w:rsidRDefault="00860817" w:rsidP="00BE2A8F">
            <w:pPr>
              <w:pStyle w:val="af1"/>
              <w:tabs>
                <w:tab w:val="center" w:pos="2018"/>
                <w:tab w:val="left" w:pos="3206"/>
              </w:tabs>
              <w:ind w:firstLine="708"/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7A7F" w:rsidRDefault="005E7A7F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845D03" w:rsidRDefault="00F11C26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60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C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  <w:p w:rsidR="005E7A7F" w:rsidRDefault="005E7A7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F11C26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4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60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C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  <w:p w:rsidR="006F2C01" w:rsidRDefault="006F2C01" w:rsidP="00DD7E50">
            <w:pPr>
              <w:pStyle w:val="af1"/>
              <w:jc w:val="center"/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013" w:rsidRDefault="00B21013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0BDA" w:rsidRPr="00E10BDA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Чувашской Республики от 10 февраля 2023 года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 xml:space="preserve">О муниципальной программе Алатырского муниципального округа </w:t>
      </w:r>
    </w:p>
    <w:p w:rsidR="002E7A0E" w:rsidRPr="00A70150" w:rsidRDefault="00E10BDA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hAnsi="Times New Roman" w:cs="Times New Roman"/>
          <w:b/>
          <w:sz w:val="26"/>
          <w:szCs w:val="26"/>
        </w:rPr>
        <w:t>«Развитие культуры»</w:t>
      </w:r>
      <w:r w:rsidR="007A4DDE">
        <w:rPr>
          <w:rFonts w:ascii="Times New Roman" w:hAnsi="Times New Roman" w:cs="Times New Roman"/>
          <w:b/>
          <w:sz w:val="26"/>
          <w:szCs w:val="26"/>
        </w:rPr>
        <w:t>»</w:t>
      </w:r>
    </w:p>
    <w:p w:rsidR="00E10BDA" w:rsidRPr="00115F99" w:rsidRDefault="00E10BDA" w:rsidP="009F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9F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30 декабря 2022 года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115F99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года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5F9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15F99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Pr="00115F99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7A7F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250E77" w:rsidRPr="00C60CB7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Н.И. Шпилевая</w:t>
      </w:r>
      <w:proofErr w:type="gramEnd"/>
    </w:p>
    <w:p w:rsidR="00A70150" w:rsidRDefault="00A70150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Default="00F11C26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от 21</w:t>
      </w:r>
      <w:r w:rsidR="007A4DDE" w:rsidRPr="00115F99">
        <w:rPr>
          <w:rFonts w:ascii="Times New Roman" w:hAnsi="Times New Roman" w:cs="Times New Roman"/>
          <w:snapToGrid w:val="0"/>
        </w:rPr>
        <w:t>.0</w:t>
      </w:r>
      <w:r>
        <w:rPr>
          <w:rFonts w:ascii="Times New Roman" w:hAnsi="Times New Roman" w:cs="Times New Roman"/>
          <w:snapToGrid w:val="0"/>
        </w:rPr>
        <w:t>9.2023 г. № 884</w:t>
      </w:r>
    </w:p>
    <w:p w:rsidR="00AA2414" w:rsidRPr="00115F99" w:rsidRDefault="00AA2414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bookmarkStart w:id="0" w:name="_GoBack"/>
      <w:bookmarkEnd w:id="0"/>
    </w:p>
    <w:p w:rsidR="00724567" w:rsidRDefault="00724567" w:rsidP="007A4DDE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10.02.2023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115F99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42EF2" w:rsidRPr="006165D7" w:rsidRDefault="00764354" w:rsidP="005E7A7F">
      <w:pPr>
        <w:pStyle w:val="a5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B42EF2" w:rsidRPr="00553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EF2"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764354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2981</w:t>
            </w:r>
            <w:r w:rsidR="00B210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4330,32</w:t>
            </w:r>
            <w:r w:rsidR="00FB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309</w:t>
            </w:r>
            <w:r w:rsidR="00B210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1330,32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18634700,00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18529000,00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2026-2030 годах – 104034800,00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125994500,00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1107800,00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103500,00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6C0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9032944,46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C041C" w:rsidRP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8271344</w:t>
            </w:r>
            <w:r w:rsidR="006C0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 w:rsidR="006C041C" w:rsidRP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53600,00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52500,00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 295800,00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359700,00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281008585,86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813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</w:t>
            </w:r>
            <w:r w:rsidR="005E7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100685,86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17942600,00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17941500,00рублей;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–101064000,00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122959800,00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внебюджетных источников – 69</w:t>
            </w:r>
            <w:r w:rsidR="00B210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5000,00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2023 году – 5</w:t>
            </w:r>
            <w:r w:rsidR="00B210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230 годах – 2675000,00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C41406" w:rsidRPr="00E10BDA" w:rsidRDefault="00E10BDA" w:rsidP="003C2C40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  <w:proofErr w:type="gramEnd"/>
          </w:p>
        </w:tc>
      </w:tr>
    </w:tbl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DD51CB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Раздел III. Обоснование объема финансовых ресурсов, необходимых для реализации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</w:t>
      </w:r>
      <w:r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униципальной программы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D65C08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298124330,32 </w:t>
      </w:r>
      <w:r w:rsidRPr="00127A0F">
        <w:rPr>
          <w:rFonts w:ascii="Times New Roman" w:eastAsia="Calibri" w:hAnsi="Times New Roman" w:cs="Times New Roman"/>
          <w:color w:val="000000"/>
          <w:sz w:val="24"/>
          <w:szCs w:val="24"/>
        </w:rPr>
        <w:t>рублей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. Показатели по годам и источникам финансирования приведены в табл. 2.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C41406" w:rsidRPr="00E10BDA" w:rsidTr="00657DB5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C41406" w:rsidRPr="00E10BDA" w:rsidTr="00657DB5">
        <w:tc>
          <w:tcPr>
            <w:tcW w:w="663" w:type="pct"/>
            <w:vMerge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C41406" w:rsidRPr="00E10BDA" w:rsidRDefault="00D65C08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30931330,32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8271344,46</w:t>
            </w:r>
          </w:p>
        </w:tc>
        <w:tc>
          <w:tcPr>
            <w:tcW w:w="874" w:type="pct"/>
            <w:noWrap/>
          </w:tcPr>
          <w:p w:rsidR="00C41406" w:rsidRPr="00E10BDA" w:rsidRDefault="00CC4ED2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21100685,86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D65C08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18634700,00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103500,00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53600,00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17942600,00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18529000,0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52500,00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17941500,00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2026- 2030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104034800,00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295800,00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101064000,00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2675000,0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125994500,00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359700,00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122959800,00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2675000,0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C41406" w:rsidRPr="00C41406" w:rsidRDefault="00C41406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2981</w:t>
            </w:r>
            <w:r w:rsidR="00D65C08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2</w:t>
            </w:r>
            <w:r w:rsidRPr="00C41406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4330,32</w:t>
            </w:r>
          </w:p>
        </w:tc>
        <w:tc>
          <w:tcPr>
            <w:tcW w:w="941" w:type="pct"/>
            <w:noWrap/>
          </w:tcPr>
          <w:p w:rsidR="00C41406" w:rsidRPr="00C41406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1107800,00</w:t>
            </w:r>
          </w:p>
        </w:tc>
        <w:tc>
          <w:tcPr>
            <w:tcW w:w="756" w:type="pct"/>
            <w:noWrap/>
          </w:tcPr>
          <w:p w:rsidR="00C41406" w:rsidRPr="00C41406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9032944,46</w:t>
            </w:r>
          </w:p>
        </w:tc>
        <w:tc>
          <w:tcPr>
            <w:tcW w:w="874" w:type="pct"/>
            <w:noWrap/>
          </w:tcPr>
          <w:p w:rsidR="00C41406" w:rsidRPr="00C41406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281008585,86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C41406" w:rsidRDefault="00C41406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69</w:t>
            </w:r>
            <w:r w:rsidR="00D65C08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5000,0</w:t>
            </w:r>
          </w:p>
        </w:tc>
      </w:tr>
    </w:tbl>
    <w:p w:rsidR="00C41406" w:rsidRPr="00E10BDA" w:rsidRDefault="00C41406" w:rsidP="00C41406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</w:t>
      </w:r>
      <w:proofErr w:type="gramStart"/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C41406" w:rsidRPr="00C41406" w:rsidRDefault="00C41406" w:rsidP="00C41406">
      <w:pPr>
        <w:pStyle w:val="a5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41406">
        <w:rPr>
          <w:rFonts w:ascii="Times New Roman CYR" w:eastAsia="Times New Roman" w:hAnsi="Times New Roman CYR" w:cs="Times New Roman CYR"/>
          <w:sz w:val="24"/>
          <w:szCs w:val="24"/>
        </w:rPr>
        <w:t>Приложение № 2 к муниципальной программе изложить в редакции согласно приложению № 1 к изменениям в муниципальную программу.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. В приложени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30688C" w:rsidRPr="0030688C" w:rsidRDefault="0030688C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1) в паспорте подпрограммы «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Алатырского муниципального округа «Развитие культуры»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 xml:space="preserve">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65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291007780,32</w:t>
            </w:r>
            <w:r w:rsidRPr="00306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</w:t>
            </w:r>
            <w:r w:rsidRPr="0065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</w:t>
            </w:r>
            <w:r w:rsidR="001B6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23814780</w:t>
            </w:r>
            <w:r w:rsidR="00657DB5" w:rsidRPr="0065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,32</w:t>
            </w:r>
            <w:r w:rsidRPr="00657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18634700,00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18529000,00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2026-2030 годах – 104034800,00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125994500,00 рублей, из них средства: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1107800,00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 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103500,00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2026- 2030 годах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2382944,46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1621344,46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53600,00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52500,00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 295800,00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359700,00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280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542035,86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486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20634135,86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17942600,00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17941500,00рублей;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–101064000,00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122959800,00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внебюджетных источников – 69</w:t>
            </w:r>
            <w:r w:rsidR="001B6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5000,00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2023 году – 5</w:t>
            </w:r>
            <w:r w:rsidR="001B6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230 годах – 2675000,00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30688C" w:rsidRPr="00060C04" w:rsidRDefault="0030688C" w:rsidP="00DA30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C04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F74C8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060C04" w:rsidRDefault="0030688C" w:rsidP="0030688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«Раздел IV. Обоснование объема финансовых ресурсов, </w:t>
      </w:r>
    </w:p>
    <w:p w:rsidR="0030688C" w:rsidRPr="00060C04" w:rsidRDefault="0030688C" w:rsidP="0030688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необходимых</w:t>
      </w:r>
      <w:proofErr w:type="gramEnd"/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для реализации подпрограммы</w:t>
      </w:r>
    </w:p>
    <w:p w:rsidR="0030688C" w:rsidRPr="00B47E36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Общий объем финансирования подпрограммы за счет всех источников финансирования </w:t>
      </w:r>
      <w:r w:rsidRPr="003743D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составляет </w:t>
      </w:r>
      <w:r w:rsidR="001B64A0" w:rsidRPr="001B64A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291007780,32</w:t>
      </w:r>
      <w:r w:rsidR="001B64A0" w:rsidRPr="001B64A0">
        <w:rPr>
          <w:rFonts w:ascii="Times New Roman" w:eastAsia="Times New Roman" w:hAnsi="Times New Roman" w:cs="Times New Roman"/>
          <w:color w:val="000000"/>
          <w:szCs w:val="20"/>
          <w:lang w:eastAsia="en-US"/>
        </w:rPr>
        <w:t xml:space="preserve"> </w:t>
      </w:r>
      <w:r w:rsidRPr="003743D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рублей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в том числе за счет средств федерального бюджета – 673400,00 рублей, республиканского бюджета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– 819900,00 рублей, бюджета </w:t>
      </w:r>
      <w:r w:rsidRPr="00B47E3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="003743DD" w:rsidRPr="003743D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280542035,86</w:t>
      </w:r>
      <w:r w:rsidR="003743D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3743D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рублей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внебюджетных источников – 69</w:t>
      </w:r>
      <w:r w:rsidR="001B64A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7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5000,00 рублей. Показатели по годам и источникам финансирования приведены в табл.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vMerge/>
          </w:tcPr>
          <w:p w:rsidR="0030688C" w:rsidRPr="00B47E36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бюджета </w:t>
            </w: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внебюджетных источников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46" w:type="pct"/>
            <w:noWrap/>
          </w:tcPr>
          <w:p w:rsidR="0030688C" w:rsidRPr="001B64A0" w:rsidRDefault="001B64A0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64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23814780,32</w:t>
            </w:r>
          </w:p>
        </w:tc>
        <w:tc>
          <w:tcPr>
            <w:tcW w:w="757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1004300,00</w:t>
            </w:r>
          </w:p>
        </w:tc>
        <w:tc>
          <w:tcPr>
            <w:tcW w:w="706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1621344,46</w:t>
            </w:r>
          </w:p>
        </w:tc>
        <w:tc>
          <w:tcPr>
            <w:tcW w:w="1000" w:type="pct"/>
            <w:noWrap/>
          </w:tcPr>
          <w:p w:rsidR="0030688C" w:rsidRPr="00B47E36" w:rsidRDefault="003743DD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20634135,86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1B64A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B64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18634700,00</w:t>
            </w:r>
          </w:p>
        </w:tc>
        <w:tc>
          <w:tcPr>
            <w:tcW w:w="757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103500,00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17942600,00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18529000,0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17941500,00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2026- 2030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104034800,00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295800,00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101064000,00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2031–2035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125994500,00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359700,00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122959800,00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46" w:type="pct"/>
            <w:noWrap/>
          </w:tcPr>
          <w:p w:rsidR="0030688C" w:rsidRPr="001B64A0" w:rsidRDefault="001B64A0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64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291007780,32</w:t>
            </w:r>
          </w:p>
        </w:tc>
        <w:tc>
          <w:tcPr>
            <w:tcW w:w="757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1107800,00</w:t>
            </w:r>
          </w:p>
        </w:tc>
        <w:tc>
          <w:tcPr>
            <w:tcW w:w="706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2382944,46</w:t>
            </w:r>
          </w:p>
        </w:tc>
        <w:tc>
          <w:tcPr>
            <w:tcW w:w="1000" w:type="pct"/>
            <w:noWrap/>
          </w:tcPr>
          <w:p w:rsidR="0030688C" w:rsidRPr="003743DD" w:rsidRDefault="003743DD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743D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280542035,86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1B64A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69</w:t>
            </w:r>
            <w:r w:rsidR="001B64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5000,0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Pr="003F74C8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8A21E4" w:rsidRDefault="008A21E4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3) Приложение к подпрограмме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изложить в редакции согласно приложению № 2 к </w:t>
      </w:r>
      <w:r w:rsidR="00F93CDE">
        <w:rPr>
          <w:rFonts w:ascii="Times New Roman CYR" w:eastAsia="Times New Roman" w:hAnsi="Times New Roman CYR" w:cs="Times New Roman CYR"/>
          <w:sz w:val="24"/>
          <w:szCs w:val="24"/>
        </w:rPr>
        <w:t>и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>зменениям</w:t>
      </w:r>
      <w:r w:rsidR="00F93CDE">
        <w:rPr>
          <w:rFonts w:ascii="Times New Roman CYR" w:eastAsia="Times New Roman" w:hAnsi="Times New Roman CYR" w:cs="Times New Roman CYR"/>
          <w:sz w:val="24"/>
          <w:szCs w:val="24"/>
        </w:rPr>
        <w:t xml:space="preserve"> в муниципальную программу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935D91" w:rsidRDefault="003F74C8" w:rsidP="00935D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</w:t>
      </w:r>
      <w:r w:rsidR="006165D7">
        <w:rPr>
          <w:rFonts w:ascii="Times New Roman CYR" w:eastAsia="Times New Roman" w:hAnsi="Times New Roman CYR" w:cs="Times New Roman CYR"/>
          <w:sz w:val="24"/>
          <w:szCs w:val="24"/>
        </w:rPr>
        <w:t xml:space="preserve">. </w:t>
      </w:r>
      <w:r w:rsidR="00935D91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приложени</w:t>
      </w:r>
      <w:r w:rsidR="00935D9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35D91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935D9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35D91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муниципальной программе</w:t>
      </w:r>
      <w:r w:rsidR="00935D9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35D91" w:rsidRPr="0030688C" w:rsidRDefault="00935D91" w:rsidP="00935D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паспорте подпрограммы </w:t>
      </w:r>
      <w:r w:rsidRPr="00CB3E21">
        <w:rPr>
          <w:rFonts w:ascii="Times New Roman CYR" w:eastAsia="Times New Roman" w:hAnsi="Times New Roman CYR" w:cs="Times New Roman CYR"/>
          <w:b/>
          <w:sz w:val="24"/>
          <w:szCs w:val="24"/>
        </w:rPr>
        <w:t>«</w:t>
      </w:r>
      <w:r w:rsidRPr="00935D91">
        <w:rPr>
          <w:rFonts w:ascii="Times New Roman CYR" w:eastAsia="Times New Roman" w:hAnsi="Times New Roman CYR" w:cs="Times New Roman CYR"/>
          <w:sz w:val="24"/>
          <w:szCs w:val="24"/>
        </w:rPr>
        <w:t>Строительство (реконструкция) и модернизация муниципальных учреждений культуры клубного типа»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Алатырского муниципального округа «Развитие культуры»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 xml:space="preserve">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CB3E21" w:rsidRPr="00CB3E21" w:rsidTr="00B87629">
        <w:tc>
          <w:tcPr>
            <w:tcW w:w="1665" w:type="pct"/>
          </w:tcPr>
          <w:p w:rsidR="0055363A" w:rsidRPr="00CB3E21" w:rsidRDefault="00935D91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55363A"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327484"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D7C97">
              <w:rPr>
                <w:rFonts w:ascii="Times New Roman" w:eastAsia="Calibri" w:hAnsi="Times New Roman" w:cs="Times New Roman"/>
                <w:sz w:val="24"/>
                <w:szCs w:val="24"/>
              </w:rPr>
              <w:t>116550,00</w:t>
            </w:r>
            <w:r w:rsidRPr="00CB3E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2023 году – </w:t>
            </w:r>
            <w:r w:rsidR="000D7C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7116550,00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2025 году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 рублей;</w:t>
            </w:r>
          </w:p>
          <w:p w:rsidR="0055363A" w:rsidRPr="00CB3E21" w:rsidRDefault="00544DA6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2026</w:t>
            </w:r>
            <w:r w:rsidR="0055363A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6650000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,00 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2023 году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6650000,00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2025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2026 год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бюджета Алатырского муниципального округа </w:t>
            </w:r>
            <w:r w:rsidR="000D7C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466550,00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 2023 году </w:t>
            </w:r>
            <w:r w:rsidR="000D7C9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466550,00</w:t>
            </w:r>
            <w:r w:rsidR="000D7C97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2025 году – 0,00рублей;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2026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од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внебюджетных источников – 0,00 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2023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2025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2026 – 230 годах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2031–2035 годах – 0,00 рублей.</w:t>
            </w:r>
          </w:p>
          <w:p w:rsidR="0055363A" w:rsidRPr="00CB3E21" w:rsidRDefault="0055363A" w:rsidP="003C2C40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="00603901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60390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  <w:tr w:rsidR="00935D91" w:rsidRPr="00CB3E21" w:rsidTr="00935D91">
        <w:tc>
          <w:tcPr>
            <w:tcW w:w="5000" w:type="pct"/>
            <w:gridSpan w:val="3"/>
          </w:tcPr>
          <w:p w:rsidR="00935D91" w:rsidRPr="00CB3E21" w:rsidRDefault="00935D91" w:rsidP="00935D9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2) </w:t>
            </w:r>
            <w:r w:rsidRPr="00060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60C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подпрограммы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03901" w:rsidRPr="00935D9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Строительство (реконструкция) и модернизация муниципальных учреждений культуры клубного типа»</w:t>
            </w:r>
            <w:r w:rsidR="0060390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муниципальной программы </w:t>
            </w:r>
            <w:r w:rsidRPr="00060C04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</w:tc>
      </w:tr>
    </w:tbl>
    <w:p w:rsidR="006D29E1" w:rsidRPr="00CB3E21" w:rsidRDefault="00603901" w:rsidP="00C77E1C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6D29E1" w:rsidRPr="00CB3E21">
        <w:rPr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</w:p>
    <w:p w:rsidR="006D29E1" w:rsidRPr="00CB3E21" w:rsidRDefault="006D29E1" w:rsidP="006D29E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8041"/>
      <w:r w:rsidRPr="00CB3E21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за счет всех источников финансирования составляет 7</w:t>
      </w:r>
      <w:r w:rsidR="00B00781">
        <w:rPr>
          <w:rFonts w:ascii="Times New Roman" w:hAnsi="Times New Roman" w:cs="Times New Roman"/>
          <w:sz w:val="24"/>
          <w:szCs w:val="24"/>
        </w:rPr>
        <w:t>116550</w:t>
      </w:r>
      <w:r w:rsidRPr="00CB3E21">
        <w:rPr>
          <w:rFonts w:ascii="Times New Roman" w:hAnsi="Times New Roman" w:cs="Times New Roman"/>
          <w:sz w:val="24"/>
          <w:szCs w:val="24"/>
        </w:rPr>
        <w:t>,00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рублей, в том числе за счет средств республиканского бюджета Чувашской Республики – 6650000,00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рублей, бюджет</w:t>
      </w:r>
      <w:r w:rsidR="00C77E1C">
        <w:rPr>
          <w:rFonts w:ascii="Times New Roman" w:hAnsi="Times New Roman" w:cs="Times New Roman"/>
          <w:sz w:val="24"/>
          <w:szCs w:val="24"/>
        </w:rPr>
        <w:t>а</w:t>
      </w:r>
      <w:r w:rsidRPr="00CB3E21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– </w:t>
      </w:r>
      <w:r w:rsidR="00B00781">
        <w:rPr>
          <w:rFonts w:ascii="Times New Roman" w:hAnsi="Times New Roman" w:cs="Times New Roman"/>
          <w:sz w:val="24"/>
          <w:szCs w:val="24"/>
        </w:rPr>
        <w:t>466550</w:t>
      </w:r>
      <w:r w:rsidRPr="00CB3E21">
        <w:rPr>
          <w:rFonts w:ascii="Times New Roman" w:hAnsi="Times New Roman" w:cs="Times New Roman"/>
          <w:sz w:val="24"/>
          <w:szCs w:val="24"/>
        </w:rPr>
        <w:t>,00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рублей. Показатели по годам и источникам финансирования приведены в табл. 2.</w:t>
      </w:r>
    </w:p>
    <w:p w:rsidR="006D29E1" w:rsidRPr="00CB3E21" w:rsidRDefault="006D29E1" w:rsidP="006D29E1">
      <w:pPr>
        <w:spacing w:after="0" w:line="240" w:lineRule="atLeast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bookmarkStart w:id="2" w:name="sub_8020"/>
      <w:bookmarkEnd w:id="1"/>
      <w:r w:rsidRPr="00C77E1C">
        <w:rPr>
          <w:rStyle w:val="af9"/>
          <w:rFonts w:ascii="Times New Roman" w:hAnsi="Times New Roman" w:cs="Times New Roman"/>
          <w:b w:val="0"/>
          <w:bCs/>
          <w:color w:val="auto"/>
          <w:sz w:val="24"/>
          <w:szCs w:val="24"/>
        </w:rPr>
        <w:t>Таблица 2</w:t>
      </w:r>
      <w:bookmarkEnd w:id="2"/>
      <w:r w:rsidR="00C77E1C">
        <w:rPr>
          <w:rStyle w:val="af9"/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2795"/>
        <w:gridCol w:w="2217"/>
        <w:gridCol w:w="3726"/>
      </w:tblGrid>
      <w:tr w:rsidR="00CB3E21" w:rsidRPr="00CB3E21" w:rsidTr="006D29E1">
        <w:tc>
          <w:tcPr>
            <w:tcW w:w="14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Годы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В том числе за счет средств</w:t>
            </w:r>
          </w:p>
        </w:tc>
      </w:tr>
      <w:tr w:rsidR="00CB3E21" w:rsidRPr="00CB3E21" w:rsidTr="006D29E1">
        <w:tc>
          <w:tcPr>
            <w:tcW w:w="14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республиканского бюджета Чувашской Республики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местных бюджетов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0D7C97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7</w:t>
            </w:r>
            <w:r w:rsidR="000D7C97">
              <w:rPr>
                <w:rFonts w:ascii="Times New Roman" w:hAnsi="Times New Roman" w:cs="Times New Roman"/>
              </w:rPr>
              <w:t>116550</w:t>
            </w:r>
            <w:r w:rsidRPr="00CB3E21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6650000,00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0D7C97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466550</w:t>
            </w:r>
            <w:r w:rsidR="006D29E1" w:rsidRPr="00CB3E21">
              <w:rPr>
                <w:rFonts w:ascii="Times New Roman" w:hAnsi="Times New Roman" w:cs="Times New Roman"/>
              </w:rPr>
              <w:t>,00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</w:tr>
      <w:tr w:rsidR="000D7C97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97" w:rsidRPr="000432E6" w:rsidRDefault="000D7C97" w:rsidP="006D29E1">
            <w:pPr>
              <w:pStyle w:val="affff7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0432E6">
              <w:rPr>
                <w:rStyle w:val="af9"/>
                <w:rFonts w:ascii="Times New Roman" w:hAnsi="Times New Roman" w:cs="Times New Roman"/>
                <w:b w:val="0"/>
                <w:bCs/>
                <w:color w:val="auto"/>
                <w:sz w:val="24"/>
              </w:rPr>
              <w:t>Всего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97" w:rsidRPr="00CB3E21" w:rsidRDefault="000D7C97" w:rsidP="00657DB5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116550</w:t>
            </w:r>
            <w:r w:rsidRPr="00CB3E21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97" w:rsidRPr="00CB3E21" w:rsidRDefault="000D7C97" w:rsidP="00657DB5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6650000,00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C97" w:rsidRPr="00CB3E21" w:rsidRDefault="000D7C97" w:rsidP="00657DB5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466550</w:t>
            </w:r>
            <w:r w:rsidRPr="00CB3E21">
              <w:rPr>
                <w:rFonts w:ascii="Times New Roman" w:hAnsi="Times New Roman" w:cs="Times New Roman"/>
              </w:rPr>
              <w:t>,00</w:t>
            </w:r>
          </w:p>
        </w:tc>
      </w:tr>
    </w:tbl>
    <w:p w:rsidR="00603901" w:rsidRPr="003F74C8" w:rsidRDefault="006D29E1" w:rsidP="0060390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CB3E21">
        <w:rPr>
          <w:rFonts w:ascii="Times New Roman" w:hAnsi="Times New Roman" w:cs="Times New Roman"/>
          <w:sz w:val="24"/>
          <w:szCs w:val="24"/>
        </w:rPr>
        <w:t xml:space="preserve">за счет всех источников финансирования по годам реализации в разрезе мероприятий подпрограммы представлено в </w:t>
      </w:r>
      <w:hyperlink w:anchor="sub_8400" w:history="1">
        <w:r w:rsidRPr="00CB3E21">
          <w:rPr>
            <w:rStyle w:val="afa"/>
            <w:rFonts w:ascii="Times New Roman" w:hAnsi="Times New Roman" w:cs="Times New Roman"/>
            <w:b w:val="0"/>
            <w:sz w:val="24"/>
            <w:szCs w:val="24"/>
          </w:rPr>
          <w:t xml:space="preserve">приложении </w:t>
        </w:r>
      </w:hyperlink>
      <w:r w:rsidRPr="00CB3E21">
        <w:rPr>
          <w:rFonts w:ascii="Times New Roman" w:hAnsi="Times New Roman" w:cs="Times New Roman"/>
          <w:sz w:val="24"/>
          <w:szCs w:val="24"/>
        </w:rPr>
        <w:t xml:space="preserve">к </w:t>
      </w:r>
      <w:r w:rsidR="00FE5503" w:rsidRPr="00CB3E21">
        <w:rPr>
          <w:rFonts w:ascii="Times New Roman CYR" w:eastAsia="Times New Roman" w:hAnsi="Times New Roman CYR" w:cs="Times New Roman CYR"/>
          <w:sz w:val="24"/>
          <w:szCs w:val="24"/>
        </w:rPr>
        <w:t>настоящ</w:t>
      </w:r>
      <w:r w:rsidR="000432E6">
        <w:rPr>
          <w:rFonts w:ascii="Times New Roman CYR" w:eastAsia="Times New Roman" w:hAnsi="Times New Roman CYR" w:cs="Times New Roman CYR"/>
          <w:sz w:val="24"/>
          <w:szCs w:val="24"/>
        </w:rPr>
        <w:t>ей подпрограмме</w:t>
      </w:r>
      <w:proofErr w:type="gramEnd"/>
      <w:r w:rsidR="00603901"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60390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603901" w:rsidRDefault="00603901" w:rsidP="006039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3) Приложение к подпрограмме </w:t>
      </w: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935D91">
        <w:rPr>
          <w:rFonts w:ascii="Times New Roman CYR" w:eastAsia="Times New Roman" w:hAnsi="Times New Roman CYR" w:cs="Times New Roman CYR"/>
          <w:sz w:val="24"/>
          <w:szCs w:val="24"/>
        </w:rPr>
        <w:t>Строительство (реконструкция) и модернизация муниципальных учреждений культуры клубного типа»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изложить в редакции согласно приложению № </w:t>
      </w:r>
      <w:r>
        <w:rPr>
          <w:rFonts w:ascii="Times New Roman CYR" w:eastAsia="Times New Roman" w:hAnsi="Times New Roman CYR" w:cs="Times New Roman CYR"/>
          <w:sz w:val="24"/>
          <w:szCs w:val="24"/>
        </w:rPr>
        <w:t>3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 к 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>зменениям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в муниципальную программу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870062" w:rsidRPr="00C02758" w:rsidRDefault="00870062" w:rsidP="000432E6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870062" w:rsidRPr="00C02758" w:rsidRDefault="00870062" w:rsidP="008700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  <w:sectPr w:rsidR="00870062" w:rsidRPr="00C02758" w:rsidSect="008662FE">
          <w:headerReference w:type="default" r:id="rId10"/>
          <w:headerReference w:type="first" r:id="rId11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154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758"/>
        <w:gridCol w:w="758"/>
        <w:gridCol w:w="1200"/>
        <w:gridCol w:w="2237"/>
        <w:gridCol w:w="1489"/>
        <w:gridCol w:w="1559"/>
        <w:gridCol w:w="1418"/>
        <w:gridCol w:w="1701"/>
        <w:gridCol w:w="1701"/>
      </w:tblGrid>
      <w:tr w:rsidR="00D73D27" w:rsidRPr="00D73D27" w:rsidTr="00D73D27">
        <w:trPr>
          <w:trHeight w:val="278"/>
          <w:tblHeader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1958" w:type="dxa"/>
            <w:gridSpan w:val="2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2237" w:type="dxa"/>
            <w:vMerge w:val="restart"/>
          </w:tcPr>
          <w:p w:rsidR="00D73D27" w:rsidRPr="00CA311D" w:rsidRDefault="00D73D27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868" w:type="dxa"/>
            <w:gridSpan w:val="5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 рублей</w:t>
            </w:r>
          </w:p>
        </w:tc>
      </w:tr>
      <w:tr w:rsidR="00D73D27" w:rsidRPr="00D73D27" w:rsidTr="00D73D27">
        <w:trPr>
          <w:tblHeader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2237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D73D27" w:rsidRPr="00D73D27" w:rsidTr="00D73D27">
        <w:trPr>
          <w:tblHeader/>
        </w:trPr>
        <w:tc>
          <w:tcPr>
            <w:tcW w:w="1668" w:type="dxa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37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6B0DA1" w:rsidRDefault="006B0DA1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B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30931330,32</w:t>
            </w:r>
          </w:p>
        </w:tc>
        <w:tc>
          <w:tcPr>
            <w:tcW w:w="1559" w:type="dxa"/>
          </w:tcPr>
          <w:p w:rsidR="00D73D27" w:rsidRPr="006B0DA1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B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18634700,00</w:t>
            </w:r>
          </w:p>
        </w:tc>
        <w:tc>
          <w:tcPr>
            <w:tcW w:w="1418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18529000,00</w:t>
            </w:r>
          </w:p>
        </w:tc>
        <w:tc>
          <w:tcPr>
            <w:tcW w:w="1701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104034800,00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125994500,00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256646" w:rsidRDefault="00AC625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256646" w:rsidRDefault="00B80EF4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8271344,46</w:t>
            </w:r>
          </w:p>
        </w:tc>
        <w:tc>
          <w:tcPr>
            <w:tcW w:w="1559" w:type="dxa"/>
          </w:tcPr>
          <w:p w:rsidR="00D73D27" w:rsidRPr="00B80EF4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80E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359700,00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6B0DA1" w:rsidRDefault="006B0DA1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2100685,86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17942600,00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17941500,00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101064000,00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122959800,00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D73D27" w:rsidP="00334F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334F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418" w:type="dxa"/>
          </w:tcPr>
          <w:p w:rsidR="00D73D27" w:rsidRPr="00CA311D" w:rsidRDefault="00D73D27" w:rsidP="00C8180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</w:t>
            </w:r>
            <w:r w:rsidR="00C8180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6590E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1758" w:type="dxa"/>
            <w:vMerge w:val="restart"/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4F193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6590E" w:rsidRPr="00256646" w:rsidRDefault="00E32448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23814780,32</w:t>
            </w:r>
          </w:p>
        </w:tc>
        <w:tc>
          <w:tcPr>
            <w:tcW w:w="1559" w:type="dxa"/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18634700,00</w:t>
            </w:r>
          </w:p>
        </w:tc>
        <w:tc>
          <w:tcPr>
            <w:tcW w:w="1418" w:type="dxa"/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18529000,00</w:t>
            </w:r>
          </w:p>
        </w:tc>
        <w:tc>
          <w:tcPr>
            <w:tcW w:w="1701" w:type="dxa"/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104034800,00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125994500,00</w:t>
            </w:r>
          </w:p>
        </w:tc>
      </w:tr>
      <w:tr w:rsidR="00D6590E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6590E" w:rsidRPr="00256646" w:rsidRDefault="00D6590E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6590E" w:rsidRPr="00D73D27" w:rsidTr="00F15997">
        <w:trPr>
          <w:trHeight w:val="17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D6590E" w:rsidRPr="00256646" w:rsidRDefault="00D6590E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1621344,46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359700,00</w:t>
            </w:r>
          </w:p>
        </w:tc>
      </w:tr>
      <w:tr w:rsidR="00D6590E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6590E" w:rsidRPr="00256646" w:rsidRDefault="00D6590E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20634135,86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17942600,00</w:t>
            </w:r>
          </w:p>
        </w:tc>
        <w:tc>
          <w:tcPr>
            <w:tcW w:w="1418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17941500,00</w:t>
            </w:r>
          </w:p>
        </w:tc>
        <w:tc>
          <w:tcPr>
            <w:tcW w:w="1701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101064000,00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122959800,00</w:t>
            </w:r>
          </w:p>
        </w:tc>
      </w:tr>
      <w:tr w:rsidR="00D6590E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6590E" w:rsidRPr="00256646" w:rsidRDefault="00D6590E" w:rsidP="00E3244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E3244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418" w:type="dxa"/>
          </w:tcPr>
          <w:p w:rsidR="00D6590E" w:rsidRPr="00CA311D" w:rsidRDefault="00883E0A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</w:t>
            </w:r>
            <w:r w:rsidR="00D6590E"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rPr>
          <w:trHeight w:val="22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rPr>
          <w:trHeight w:val="532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38738A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6183700,00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5303700,00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5303700,00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26518500,00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26518500,00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256646" w:rsidRDefault="0038738A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6113700,00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5233700,00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5233700,00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26168500,00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26168500,00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70000,0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70000,0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186784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2106000,00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1870000,0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1870000,0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9350000,00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256646" w:rsidRDefault="00186784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2091000,00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1855000,0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1855000,0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9275000,00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D73D27" w:rsidRPr="00D73D27" w:rsidTr="00F15997">
        <w:trPr>
          <w:trHeight w:val="290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E32448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12784991,4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11300000,0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11300000,0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67855200,00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89747400,00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5E6FD2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Ц410711070Ц41077А390 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38738A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25664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12314991,40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10850000,0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10850000,0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65605200,00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87497400,00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E324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25664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E3244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25664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0000,0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38738A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2740088,92</w:t>
            </w:r>
          </w:p>
        </w:tc>
        <w:tc>
          <w:tcPr>
            <w:tcW w:w="1559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161000,0</w:t>
            </w:r>
          </w:p>
        </w:tc>
        <w:tc>
          <w:tcPr>
            <w:tcW w:w="1418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55300,00</w:t>
            </w:r>
          </w:p>
        </w:tc>
        <w:tc>
          <w:tcPr>
            <w:tcW w:w="1701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311100,00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378600,00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5E6FD2" w:rsidRPr="005E6FD2" w:rsidRDefault="005E6FD2" w:rsidP="0063236F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="00632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="00632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1621344,46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359700,00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D6590E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114444,46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3900,00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2800,00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18900,00</w:t>
            </w:r>
          </w:p>
        </w:tc>
      </w:tr>
      <w:tr w:rsidR="005E6FD2" w:rsidRPr="00D73D27" w:rsidTr="00F15997">
        <w:trPr>
          <w:trHeight w:val="209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rPr>
          <w:trHeight w:val="274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мероприятий регионального проекта «Культурная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среда»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9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rPr>
          <w:trHeight w:val="16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2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rPr>
          <w:trHeight w:val="247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укрепление единства российской нации.</w:t>
            </w:r>
          </w:p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12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DA30F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CA3D00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B5A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2B5A1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</w:t>
            </w:r>
            <w:r w:rsidR="005E6FD2"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CA3D00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758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CA3D00" w:rsidRPr="004F193D" w:rsidRDefault="00CA3D00" w:rsidP="00CA3D00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CA3D00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1559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CA3D00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CA3D00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1559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CA3D00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CA3D00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1559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8662FE" w:rsidRPr="008662FE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16302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417"/>
        <w:gridCol w:w="1418"/>
        <w:gridCol w:w="567"/>
        <w:gridCol w:w="567"/>
        <w:gridCol w:w="883"/>
        <w:gridCol w:w="676"/>
        <w:gridCol w:w="1701"/>
        <w:gridCol w:w="283"/>
        <w:gridCol w:w="993"/>
        <w:gridCol w:w="141"/>
        <w:gridCol w:w="1134"/>
        <w:gridCol w:w="142"/>
        <w:gridCol w:w="1134"/>
        <w:gridCol w:w="1418"/>
        <w:gridCol w:w="1417"/>
      </w:tblGrid>
      <w:tr w:rsidR="00882038" w:rsidRPr="00001622" w:rsidTr="00001622"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984" w:type="dxa"/>
            <w:gridSpan w:val="2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C02758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98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2026-</w:t>
            </w:r>
          </w:p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2031–</w:t>
            </w:r>
          </w:p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2035</w:t>
            </w:r>
          </w:p>
        </w:tc>
      </w:tr>
      <w:tr w:rsidR="00C02758" w:rsidRPr="00001622" w:rsidTr="00001622"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6910F3" w:rsidRPr="00256646" w:rsidTr="00001622">
        <w:trPr>
          <w:trHeight w:val="242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«Развитие культуры»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25664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sz w:val="16"/>
                <w:szCs w:val="16"/>
              </w:rPr>
              <w:t xml:space="preserve">отдел образования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256646">
              <w:rPr>
                <w:rFonts w:ascii="Times New Roman" w:hAnsi="Times New Roman"/>
                <w:sz w:val="16"/>
                <w:szCs w:val="16"/>
              </w:rPr>
              <w:t xml:space="preserve">Алатырского муниципального округа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D6590E" w:rsidP="006323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23</w:t>
            </w:r>
            <w:r w:rsidR="0063236F">
              <w:rPr>
                <w:rFonts w:ascii="Times New Roman" w:hAnsi="Times New Roman"/>
                <w:color w:val="000000"/>
                <w:sz w:val="14"/>
                <w:szCs w:val="14"/>
              </w:rPr>
              <w:t>814780,32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18634700,00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18529000,00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104034800,00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125994500,00</w:t>
            </w:r>
          </w:p>
        </w:tc>
      </w:tr>
      <w:tr w:rsidR="006910F3" w:rsidRPr="00256646" w:rsidTr="00001622">
        <w:trPr>
          <w:trHeight w:val="34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1621344,46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359700,00</w:t>
            </w:r>
          </w:p>
        </w:tc>
      </w:tr>
      <w:tr w:rsidR="006910F3" w:rsidRPr="00256646" w:rsidTr="00001622">
        <w:trPr>
          <w:trHeight w:val="692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D6590E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20634135,86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17942600,00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17941500,00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101064000,00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122959800,00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C66867" w:rsidP="0063236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</w:t>
            </w:r>
            <w:r w:rsidR="0063236F">
              <w:rPr>
                <w:rFonts w:ascii="Times New Roman" w:hAnsi="Times New Roman"/>
                <w:color w:val="000000"/>
                <w:sz w:val="14"/>
                <w:szCs w:val="14"/>
              </w:rPr>
              <w:t>5</w:t>
            </w: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2675000,00</w:t>
            </w:r>
          </w:p>
        </w:tc>
      </w:tr>
      <w:tr w:rsidR="006910F3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6910F3" w:rsidRPr="00256646" w:rsidTr="00001622">
        <w:trPr>
          <w:trHeight w:val="414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256646" w:rsidTr="00001622">
        <w:trPr>
          <w:trHeight w:val="87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внебюджетные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256646" w:rsidTr="00001622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  <w:proofErr w:type="gramEnd"/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</w:tr>
      <w:tr w:rsidR="00C42F87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4E1601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библиотечного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и качества библиотечных услуг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1063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61</w:t>
            </w:r>
            <w:r w:rsidR="00106397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</w:tr>
      <w:tr w:rsidR="004E1601" w:rsidRPr="00256646" w:rsidTr="00001622">
        <w:trPr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256646" w:rsidTr="00001622">
        <w:trPr>
          <w:trHeight w:val="56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Ц41024А410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6113700,00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</w:tr>
      <w:tr w:rsidR="004E1601" w:rsidRPr="00256646" w:rsidTr="00001622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8662FE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108,8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109,0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115,0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120,0</w:t>
            </w:r>
          </w:p>
        </w:tc>
      </w:tr>
      <w:tr w:rsidR="004E1601" w:rsidRPr="00256646" w:rsidTr="00001622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169,4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169,5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170,5</w:t>
            </w:r>
          </w:p>
        </w:tc>
      </w:tr>
      <w:tr w:rsidR="004E1601" w:rsidRPr="00256646" w:rsidTr="00001622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11,84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11,94</w:t>
            </w:r>
          </w:p>
        </w:tc>
      </w:tr>
      <w:tr w:rsidR="004E1601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ности библиотечных фондов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256646" w:rsidTr="00001622">
        <w:trPr>
          <w:trHeight w:val="415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256646" w:rsidTr="00001622">
        <w:trPr>
          <w:trHeight w:val="43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256646" w:rsidTr="00001622">
        <w:trPr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256646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106397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6183700,00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</w:tr>
      <w:tr w:rsidR="0010639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10639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10639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Ц41024А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Алатырского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6113700,00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</w:tr>
      <w:tr w:rsidR="00106397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06397" w:rsidRPr="00256646" w:rsidRDefault="0010639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</w:tr>
      <w:tr w:rsidR="002C0870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C0870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2106000,00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1870000,0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2091000,00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</w:tr>
      <w:tr w:rsidR="002C0870" w:rsidRPr="00256646" w:rsidTr="00C9344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</w:tr>
      <w:tr w:rsidR="002C0870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2106000,00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1870000,0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2091000,00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</w:tr>
      <w:tr w:rsidR="002C0870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C0870" w:rsidRPr="00256646" w:rsidTr="00C9344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82B21" w:rsidRDefault="00282B21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sz w:val="14"/>
                <w:szCs w:val="14"/>
                <w:lang w:val="en-US"/>
              </w:rPr>
              <w:t>12784991</w:t>
            </w:r>
            <w:r>
              <w:rPr>
                <w:rFonts w:ascii="Times New Roman" w:hAnsi="Times New Roman"/>
                <w:sz w:val="14"/>
                <w:szCs w:val="14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US"/>
              </w:rPr>
              <w:t>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11300000,0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11300000,0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67855200,00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89747400,00</w:t>
            </w:r>
          </w:p>
        </w:tc>
      </w:tr>
      <w:tr w:rsidR="002C0870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sz w:val="14"/>
                <w:szCs w:val="14"/>
              </w:rPr>
              <w:t>0,0</w:t>
            </w:r>
          </w:p>
        </w:tc>
      </w:tr>
      <w:tr w:rsidR="002C0870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sz w:val="14"/>
                <w:szCs w:val="14"/>
              </w:rPr>
              <w:t>0,0</w:t>
            </w:r>
          </w:p>
        </w:tc>
      </w:tr>
      <w:tr w:rsidR="002B5A12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Ц41077А390240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FE3B71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12314991,40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10850000,0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10850000,0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65605200,00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87497400,00</w:t>
            </w:r>
          </w:p>
        </w:tc>
      </w:tr>
      <w:tr w:rsidR="002B5A12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282B2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</w:t>
            </w:r>
            <w:r w:rsidR="00282B21">
              <w:rPr>
                <w:rFonts w:ascii="Times New Roman" w:hAnsi="Times New Roman"/>
                <w:sz w:val="14"/>
                <w:szCs w:val="14"/>
                <w:lang w:val="en-US"/>
              </w:rPr>
              <w:t>7</w:t>
            </w:r>
            <w:r w:rsidRPr="00256646">
              <w:rPr>
                <w:rFonts w:ascii="Times New Roman" w:hAnsi="Times New Roman"/>
                <w:sz w:val="14"/>
                <w:szCs w:val="14"/>
              </w:rPr>
              <w:t>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2250000,00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2250000,00</w:t>
            </w:r>
          </w:p>
        </w:tc>
      </w:tr>
      <w:tr w:rsidR="002B5A12" w:rsidRPr="00256646" w:rsidTr="00C9344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128,8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129,0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129,1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129,6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130,1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народного творчества и культурно-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досуговой деятельности населения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 обеспечения 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FE3B71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  <w:r w:rsidR="002B5A12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75000,00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FE3B71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  <w:r w:rsidR="002B5A12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75000,0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FE3B71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12489991,40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11300000,0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11300000,0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67855200,00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89747400,00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0,0</w:t>
            </w:r>
          </w:p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Ц41077А390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FE3B71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12039991,40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10850000,0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10850000,0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65605200,00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87497400,00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450000,0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450000,0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2250000,00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2250000,00</w:t>
            </w:r>
          </w:p>
        </w:tc>
      </w:tr>
      <w:tr w:rsidR="002B5A12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детского и юношеского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21,5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32,5</w:t>
            </w:r>
          </w:p>
        </w:tc>
      </w:tr>
      <w:tr w:rsidR="002B5A12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культуры и искусства, архивного дела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96,0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110,6</w:t>
            </w:r>
          </w:p>
        </w:tc>
      </w:tr>
      <w:tr w:rsidR="002B5A12" w:rsidRPr="00256646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муниципальных учреждений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повышения качества и разнообразия услуг, предоставляемых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культуры, по делам национальностей, спорта и информационного обеспечения, Управление по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E14E8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2740088,92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161000,00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55300,00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311100,00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378600,00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</w:t>
            </w:r>
            <w:r w:rsidR="0086636B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7090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1621344,46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53600,00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359700,00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70960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FF1394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114444,46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3900,00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2800,00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15300,00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18900,00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2B5A12" w:rsidRPr="00256646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Количество восстановленных воинских захоронений,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мемориальных знаков,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671D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16407</w:t>
            </w:r>
            <w:r w:rsidR="00671D6C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,</w:t>
            </w:r>
            <w:r w:rsidR="00671D6C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1558700,00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671D6C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82036,84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Подключение общедоступных библиотек к сети «Интернет» и развитие системы библиотечного дела с 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Комплектование книжных фондов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библиотек муниципаль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ных образований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по делам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национальностей, спорта и информационного обеспечения,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443175,78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434400,00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F139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43</w:t>
            </w:r>
            <w:r w:rsidR="00FF1394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7,89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Укрепление материально – </w:t>
            </w: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lastRenderedPageBreak/>
              <w:t>технической базы муниципальных библиотек.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по делам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национальностей, спорта и информационного обеспечения,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74763,16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55300,00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55300,00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311100,00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378600,00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359700,0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Ц411579830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22263,16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2800,00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2800,00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15300,00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18900,00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sz w:val="16"/>
                <w:szCs w:val="16"/>
              </w:rPr>
              <w:t>Обустройство и восстановление воинских захоронений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9F5A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581</w:t>
            </w:r>
            <w:r w:rsidR="009F5ADA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413,14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105700,00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569900,00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1100,00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1100,00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 в сфере культуры и искусства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ET" w:eastAsia="Times New Roman" w:hAnsi="TimesET" w:cs="Times New Roman"/>
                <w:color w:val="000000"/>
                <w:sz w:val="16"/>
                <w:szCs w:val="16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7,1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Целевые индикаторы и показатели подпрограммы, увязанные с основным мероприятием </w:t>
            </w:r>
            <w:r w:rsidR="00001622"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115,2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96,0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Гранты любительским творческим коллективам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программы «Профессионалы культуры» (подготовка и </w:t>
            </w:r>
            <w:r w:rsidRPr="0025664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переподготовка кадров)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</w:t>
            </w: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Алатырского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Субсидии (гранты) некоммерческим организациям на инновационные театральные творческие проекты</w:t>
            </w:r>
          </w:p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256646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0,0»</w:t>
            </w:r>
          </w:p>
        </w:tc>
      </w:tr>
    </w:tbl>
    <w:p w:rsidR="00D03958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6646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901" w:rsidRDefault="00603901" w:rsidP="00603901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</w:t>
      </w:r>
      <w:r w:rsidR="0054472B">
        <w:rPr>
          <w:rFonts w:ascii="Times New Roman" w:eastAsia="Times New Roman" w:hAnsi="Times New Roman" w:cs="Times New Roman"/>
          <w:color w:val="000000"/>
        </w:rPr>
        <w:t>3</w:t>
      </w:r>
      <w:r w:rsidRPr="008662FE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603901" w:rsidRPr="008662FE" w:rsidRDefault="00603901" w:rsidP="00603901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603901" w:rsidRPr="000432E6" w:rsidRDefault="00603901" w:rsidP="005447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«</w:t>
      </w:r>
      <w:r w:rsidRPr="000432E6">
        <w:rPr>
          <w:rFonts w:ascii="Times New Roman" w:eastAsia="Times New Roman" w:hAnsi="Times New Roman" w:cs="Times New Roman"/>
          <w:bCs/>
        </w:rPr>
        <w:t xml:space="preserve">Приложение </w:t>
      </w:r>
    </w:p>
    <w:p w:rsidR="00603901" w:rsidRPr="000432E6" w:rsidRDefault="00603901" w:rsidP="005447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0432E6">
        <w:rPr>
          <w:rFonts w:ascii="Times New Roman" w:eastAsia="Times New Roman" w:hAnsi="Times New Roman" w:cs="Times New Roman"/>
          <w:bCs/>
        </w:rPr>
        <w:t>к подпрограмме «Строительство (реконструкция) и модернизация муниципальных учреждений клубного типа» муниципальной программы</w:t>
      </w:r>
    </w:p>
    <w:p w:rsidR="00603901" w:rsidRDefault="00603901" w:rsidP="0054472B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  <w:bCs/>
        </w:rPr>
      </w:pPr>
      <w:r w:rsidRPr="000432E6">
        <w:rPr>
          <w:rFonts w:ascii="Times New Roman" w:eastAsia="Times New Roman" w:hAnsi="Times New Roman" w:cs="Times New Roman"/>
          <w:bCs/>
        </w:rPr>
        <w:t>«Развитие культуры»</w:t>
      </w:r>
    </w:p>
    <w:p w:rsidR="00603901" w:rsidRDefault="00603901" w:rsidP="00603901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eastAsia="Times New Roman" w:hAnsi="Times New Roman" w:cs="Times New Roman"/>
          <w:bCs/>
        </w:rPr>
      </w:pPr>
    </w:p>
    <w:p w:rsidR="00603901" w:rsidRPr="00D03958" w:rsidRDefault="00603901" w:rsidP="0060390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395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603901" w:rsidRPr="00D03958" w:rsidRDefault="00603901" w:rsidP="0060390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395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«Строительство (реконструкция) и модернизация муниципальных учреждений клубного типа»</w:t>
      </w:r>
      <w:r w:rsidRPr="00D03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958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муниципальной программы «Развитие культуры» за счет всех источников финансирования</w:t>
      </w:r>
    </w:p>
    <w:tbl>
      <w:tblPr>
        <w:tblW w:w="16051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1560"/>
        <w:gridCol w:w="1417"/>
        <w:gridCol w:w="1418"/>
        <w:gridCol w:w="567"/>
        <w:gridCol w:w="567"/>
        <w:gridCol w:w="883"/>
        <w:gridCol w:w="676"/>
        <w:gridCol w:w="1560"/>
        <w:gridCol w:w="1701"/>
        <w:gridCol w:w="1559"/>
        <w:gridCol w:w="1560"/>
        <w:gridCol w:w="1733"/>
      </w:tblGrid>
      <w:tr w:rsidR="00603901" w:rsidRPr="000432E6" w:rsidTr="00657DB5"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55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603901" w:rsidRPr="000432E6" w:rsidTr="00657DB5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</w:tr>
      <w:tr w:rsidR="00603901" w:rsidRPr="000432E6" w:rsidTr="00657DB5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  <w:p w:rsidR="00603901" w:rsidRPr="000432E6" w:rsidRDefault="00603901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03901" w:rsidRPr="000432E6" w:rsidTr="00657DB5">
        <w:trPr>
          <w:trHeight w:val="245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sz w:val="16"/>
                <w:szCs w:val="16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03901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116550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6650000,00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466550,00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113"/>
        </w:trPr>
        <w:tc>
          <w:tcPr>
            <w:tcW w:w="16051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Цель "Установление единого подхода к определению нормативной потребности в учреждениях культуры клубного типа и доступности для населения"</w:t>
            </w:r>
          </w:p>
        </w:tc>
      </w:tr>
      <w:tr w:rsidR="00603901" w:rsidRPr="000432E6" w:rsidTr="00657DB5">
        <w:trPr>
          <w:trHeight w:val="692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условий для обеспечения прав граждан на участие в культурной жизни, реализации творческого </w:t>
            </w:r>
            <w:r w:rsidRPr="000432E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потенциала нации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Отдел культуры, по делам национальностей, спорта и информационного обеспечения;</w:t>
            </w:r>
          </w:p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423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Алатырского муниципального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0,0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414"/>
        </w:trPr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Целевой показатель (индикатор) подпрограммы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Увеличение числа посещений культурно-массовых мероприятий учреждений культуры клубного типа по сравнению с показателем 2022 года, %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603901" w:rsidRPr="000432E6" w:rsidTr="00657DB5">
        <w:trPr>
          <w:trHeight w:val="239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благоприятной культурной среды в малых городах и сельских поселениях, включая создание клубной сети </w:t>
            </w:r>
            <w:proofErr w:type="spellStart"/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киновидеопоказа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116550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643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6650000,00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570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  <w:p w:rsidR="00A21626" w:rsidRDefault="00A21626" w:rsidP="00A216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1626" w:rsidRPr="00A21626" w:rsidRDefault="00A21626" w:rsidP="0054472B">
            <w:r w:rsidRPr="00A21626"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460272350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  <w:p w:rsidR="00A21626" w:rsidRDefault="00A21626" w:rsidP="00A21626"/>
          <w:p w:rsidR="00A21626" w:rsidRPr="00A21626" w:rsidRDefault="00A21626" w:rsidP="00A216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1626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466550,00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372"/>
        </w:trPr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Целевой показатель (индикатор) подпрограммы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Увеличение числа посещений культурно-массовых мероприятий учреждений культуры клубного типа по сравнению с показателем 2022 года, %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603901" w:rsidRPr="000432E6" w:rsidTr="00657DB5">
        <w:trPr>
          <w:trHeight w:val="396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благоприятной культурной среды в малых городах и сельских поселениях, включая создание клубной сети </w:t>
            </w:r>
            <w:proofErr w:type="spellStart"/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киновидеопоказа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603901" w:rsidRPr="000432E6" w:rsidRDefault="00603901" w:rsidP="00657DB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116550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6650000,00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03901" w:rsidRPr="000432E6" w:rsidTr="00657DB5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BE2A8F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</w:t>
            </w:r>
            <w:r w:rsidRPr="00BE2A8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</w:t>
            </w:r>
          </w:p>
          <w:p w:rsidR="00A21626" w:rsidRDefault="00A21626" w:rsidP="00BE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2A8F" w:rsidRPr="00BE2A8F" w:rsidRDefault="00BE2A8F" w:rsidP="00BE2A8F">
            <w:r>
              <w:rPr>
                <w:rFonts w:ascii="Times New Roman" w:hAnsi="Times New Roman" w:cs="Times New Roman"/>
                <w:sz w:val="16"/>
                <w:szCs w:val="16"/>
              </w:rPr>
              <w:t>Ц460272350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03901" w:rsidRDefault="00603901" w:rsidP="00657DB5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  <w:p w:rsidR="00A21626" w:rsidRDefault="00A21626" w:rsidP="00A21626"/>
          <w:p w:rsidR="00A21626" w:rsidRPr="00A21626" w:rsidRDefault="00A21626" w:rsidP="00A216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21626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466550,00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03901" w:rsidRPr="000432E6" w:rsidRDefault="00603901" w:rsidP="00657DB5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</w:tbl>
    <w:p w:rsidR="00603901" w:rsidRPr="00F93CDE" w:rsidRDefault="00603901" w:rsidP="006039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sectPr w:rsidR="00603901" w:rsidRPr="00F93CDE" w:rsidSect="008662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6838" w:h="11906" w:orient="landscape"/>
      <w:pgMar w:top="567" w:right="567" w:bottom="1134" w:left="567" w:header="709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40" w:rsidRDefault="003C2C40" w:rsidP="00FC7127">
      <w:pPr>
        <w:spacing w:after="0" w:line="240" w:lineRule="auto"/>
      </w:pPr>
      <w:r>
        <w:separator/>
      </w:r>
    </w:p>
  </w:endnote>
  <w:endnote w:type="continuationSeparator" w:id="0">
    <w:p w:rsidR="003C2C40" w:rsidRDefault="003C2C4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40" w:rsidRDefault="003C2C40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C2C40" w:rsidRDefault="003C2C40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40" w:rsidRPr="00781BDF" w:rsidRDefault="003C2C40" w:rsidP="00DF3C1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40" w:rsidRDefault="003C2C40" w:rsidP="00FC7127">
      <w:pPr>
        <w:spacing w:after="0" w:line="240" w:lineRule="auto"/>
      </w:pPr>
      <w:r>
        <w:separator/>
      </w:r>
    </w:p>
  </w:footnote>
  <w:footnote w:type="continuationSeparator" w:id="0">
    <w:p w:rsidR="003C2C40" w:rsidRDefault="003C2C40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80317"/>
      <w:docPartObj>
        <w:docPartGallery w:val="Page Numbers (Top of Page)"/>
        <w:docPartUnique/>
      </w:docPartObj>
    </w:sdtPr>
    <w:sdtEndPr/>
    <w:sdtContent>
      <w:p w:rsidR="003C2C40" w:rsidRDefault="003C2C4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41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40" w:rsidRDefault="003C2C40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40" w:rsidRDefault="003C2C40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3C2C40" w:rsidRDefault="003C2C40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068700"/>
      <w:docPartObj>
        <w:docPartGallery w:val="Page Numbers (Top of Page)"/>
        <w:docPartUnique/>
      </w:docPartObj>
    </w:sdtPr>
    <w:sdtEndPr/>
    <w:sdtContent>
      <w:p w:rsidR="003C2C40" w:rsidRDefault="003C2C4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A">
          <w:rPr>
            <w:noProof/>
          </w:rPr>
          <w:t>20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711964"/>
      <w:docPartObj>
        <w:docPartGallery w:val="Page Numbers (Top of Page)"/>
        <w:docPartUnique/>
      </w:docPartObj>
    </w:sdtPr>
    <w:sdtEndPr/>
    <w:sdtContent>
      <w:p w:rsidR="003C2C40" w:rsidRDefault="003C2C4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A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45AC"/>
    <w:multiLevelType w:val="hybridMultilevel"/>
    <w:tmpl w:val="2F08BC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0820009"/>
    <w:multiLevelType w:val="hybridMultilevel"/>
    <w:tmpl w:val="E20A2CE0"/>
    <w:lvl w:ilvl="0" w:tplc="CC8CB3CC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1471CCF"/>
    <w:multiLevelType w:val="hybridMultilevel"/>
    <w:tmpl w:val="153CDF5E"/>
    <w:lvl w:ilvl="0" w:tplc="76EEEFD2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6">
    <w:nsid w:val="67421DEA"/>
    <w:multiLevelType w:val="hybridMultilevel"/>
    <w:tmpl w:val="0E7E6D1A"/>
    <w:lvl w:ilvl="0" w:tplc="37BE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34E5"/>
    <w:rsid w:val="00015203"/>
    <w:rsid w:val="00015F92"/>
    <w:rsid w:val="0001757B"/>
    <w:rsid w:val="00021254"/>
    <w:rsid w:val="00024934"/>
    <w:rsid w:val="00025B3D"/>
    <w:rsid w:val="00025BE8"/>
    <w:rsid w:val="0003195B"/>
    <w:rsid w:val="00034F0D"/>
    <w:rsid w:val="000352DE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806"/>
    <w:rsid w:val="00071F29"/>
    <w:rsid w:val="00074218"/>
    <w:rsid w:val="00075DD2"/>
    <w:rsid w:val="0007765F"/>
    <w:rsid w:val="000777D6"/>
    <w:rsid w:val="00080885"/>
    <w:rsid w:val="000847A2"/>
    <w:rsid w:val="00084F73"/>
    <w:rsid w:val="00087EC8"/>
    <w:rsid w:val="00087FC2"/>
    <w:rsid w:val="000A022B"/>
    <w:rsid w:val="000A313B"/>
    <w:rsid w:val="000A6E7F"/>
    <w:rsid w:val="000A7790"/>
    <w:rsid w:val="000B2A24"/>
    <w:rsid w:val="000B6143"/>
    <w:rsid w:val="000D04DC"/>
    <w:rsid w:val="000D4CDB"/>
    <w:rsid w:val="000D4FD4"/>
    <w:rsid w:val="000D779C"/>
    <w:rsid w:val="000D7C97"/>
    <w:rsid w:val="000F05D2"/>
    <w:rsid w:val="000F06FC"/>
    <w:rsid w:val="000F4091"/>
    <w:rsid w:val="000F7A80"/>
    <w:rsid w:val="0010076D"/>
    <w:rsid w:val="001043E5"/>
    <w:rsid w:val="00105364"/>
    <w:rsid w:val="00106397"/>
    <w:rsid w:val="00107AD7"/>
    <w:rsid w:val="00110F39"/>
    <w:rsid w:val="00115F99"/>
    <w:rsid w:val="001205F2"/>
    <w:rsid w:val="00122B63"/>
    <w:rsid w:val="001245FC"/>
    <w:rsid w:val="00124BC3"/>
    <w:rsid w:val="00124FA1"/>
    <w:rsid w:val="00125913"/>
    <w:rsid w:val="00127A0F"/>
    <w:rsid w:val="0013100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51C"/>
    <w:rsid w:val="00162B8F"/>
    <w:rsid w:val="00163C49"/>
    <w:rsid w:val="00166942"/>
    <w:rsid w:val="001734B8"/>
    <w:rsid w:val="00173968"/>
    <w:rsid w:val="00180599"/>
    <w:rsid w:val="00181279"/>
    <w:rsid w:val="0018392C"/>
    <w:rsid w:val="00186784"/>
    <w:rsid w:val="001875C9"/>
    <w:rsid w:val="00190FBC"/>
    <w:rsid w:val="00191172"/>
    <w:rsid w:val="00192CBC"/>
    <w:rsid w:val="001973C9"/>
    <w:rsid w:val="001A1814"/>
    <w:rsid w:val="001A3F87"/>
    <w:rsid w:val="001A593E"/>
    <w:rsid w:val="001A67C7"/>
    <w:rsid w:val="001B2018"/>
    <w:rsid w:val="001B5649"/>
    <w:rsid w:val="001B64A0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2403"/>
    <w:rsid w:val="001E256E"/>
    <w:rsid w:val="001E64AB"/>
    <w:rsid w:val="001E7214"/>
    <w:rsid w:val="001F0FD7"/>
    <w:rsid w:val="001F1706"/>
    <w:rsid w:val="001F53BC"/>
    <w:rsid w:val="00200E24"/>
    <w:rsid w:val="002053AE"/>
    <w:rsid w:val="00210D71"/>
    <w:rsid w:val="00211BA8"/>
    <w:rsid w:val="002212A6"/>
    <w:rsid w:val="002228FD"/>
    <w:rsid w:val="00230B76"/>
    <w:rsid w:val="002313C6"/>
    <w:rsid w:val="0025023F"/>
    <w:rsid w:val="00250E77"/>
    <w:rsid w:val="00251C11"/>
    <w:rsid w:val="00256646"/>
    <w:rsid w:val="002569C5"/>
    <w:rsid w:val="00261F7F"/>
    <w:rsid w:val="00265806"/>
    <w:rsid w:val="00270542"/>
    <w:rsid w:val="00271BD2"/>
    <w:rsid w:val="00272BE0"/>
    <w:rsid w:val="002736CB"/>
    <w:rsid w:val="00275734"/>
    <w:rsid w:val="0027641A"/>
    <w:rsid w:val="00276F76"/>
    <w:rsid w:val="0028019F"/>
    <w:rsid w:val="002814A2"/>
    <w:rsid w:val="00282B21"/>
    <w:rsid w:val="002868A5"/>
    <w:rsid w:val="00292B08"/>
    <w:rsid w:val="0029587E"/>
    <w:rsid w:val="00296CBC"/>
    <w:rsid w:val="002A3BDD"/>
    <w:rsid w:val="002A4D4F"/>
    <w:rsid w:val="002A7F76"/>
    <w:rsid w:val="002B0EAE"/>
    <w:rsid w:val="002B1027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108"/>
    <w:rsid w:val="002D36AA"/>
    <w:rsid w:val="002D78AB"/>
    <w:rsid w:val="002E14E8"/>
    <w:rsid w:val="002E2CFE"/>
    <w:rsid w:val="002E4578"/>
    <w:rsid w:val="002E7A0E"/>
    <w:rsid w:val="002F554C"/>
    <w:rsid w:val="003001B5"/>
    <w:rsid w:val="00304CCD"/>
    <w:rsid w:val="003063F4"/>
    <w:rsid w:val="0030688C"/>
    <w:rsid w:val="00310804"/>
    <w:rsid w:val="00312865"/>
    <w:rsid w:val="003145A0"/>
    <w:rsid w:val="00327484"/>
    <w:rsid w:val="0033029F"/>
    <w:rsid w:val="00332888"/>
    <w:rsid w:val="0033294E"/>
    <w:rsid w:val="003329D3"/>
    <w:rsid w:val="0033474F"/>
    <w:rsid w:val="00334FB1"/>
    <w:rsid w:val="003364D4"/>
    <w:rsid w:val="00337299"/>
    <w:rsid w:val="0034055D"/>
    <w:rsid w:val="003465B7"/>
    <w:rsid w:val="003473E9"/>
    <w:rsid w:val="0035737D"/>
    <w:rsid w:val="003613FA"/>
    <w:rsid w:val="003618FF"/>
    <w:rsid w:val="00365E5F"/>
    <w:rsid w:val="00372F4C"/>
    <w:rsid w:val="003743DD"/>
    <w:rsid w:val="00383490"/>
    <w:rsid w:val="0038738A"/>
    <w:rsid w:val="00387A5F"/>
    <w:rsid w:val="003911CF"/>
    <w:rsid w:val="00395347"/>
    <w:rsid w:val="003A32A4"/>
    <w:rsid w:val="003A3980"/>
    <w:rsid w:val="003A53CF"/>
    <w:rsid w:val="003B5220"/>
    <w:rsid w:val="003C2C40"/>
    <w:rsid w:val="003C358F"/>
    <w:rsid w:val="003D6EB9"/>
    <w:rsid w:val="003D7401"/>
    <w:rsid w:val="003E4CC2"/>
    <w:rsid w:val="003F168C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1314C"/>
    <w:rsid w:val="00422CDF"/>
    <w:rsid w:val="0042709E"/>
    <w:rsid w:val="004319FE"/>
    <w:rsid w:val="00434AA6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660E4"/>
    <w:rsid w:val="00473E62"/>
    <w:rsid w:val="004752EE"/>
    <w:rsid w:val="004757BE"/>
    <w:rsid w:val="0047669B"/>
    <w:rsid w:val="00483150"/>
    <w:rsid w:val="0048650A"/>
    <w:rsid w:val="00486DC0"/>
    <w:rsid w:val="00494920"/>
    <w:rsid w:val="004949CA"/>
    <w:rsid w:val="004962B8"/>
    <w:rsid w:val="004A3AEE"/>
    <w:rsid w:val="004A5719"/>
    <w:rsid w:val="004A660A"/>
    <w:rsid w:val="004A684C"/>
    <w:rsid w:val="004B1AC0"/>
    <w:rsid w:val="004B3F86"/>
    <w:rsid w:val="004B5077"/>
    <w:rsid w:val="004B53C1"/>
    <w:rsid w:val="004C404F"/>
    <w:rsid w:val="004C6C69"/>
    <w:rsid w:val="004D0115"/>
    <w:rsid w:val="004D3D55"/>
    <w:rsid w:val="004E1601"/>
    <w:rsid w:val="004F0AE4"/>
    <w:rsid w:val="004F193D"/>
    <w:rsid w:val="004F3CE7"/>
    <w:rsid w:val="004F7323"/>
    <w:rsid w:val="00501115"/>
    <w:rsid w:val="00511E36"/>
    <w:rsid w:val="005150DB"/>
    <w:rsid w:val="005224EF"/>
    <w:rsid w:val="0052475D"/>
    <w:rsid w:val="00530DF0"/>
    <w:rsid w:val="00532475"/>
    <w:rsid w:val="00535B2F"/>
    <w:rsid w:val="005423CB"/>
    <w:rsid w:val="00543CD0"/>
    <w:rsid w:val="0054472B"/>
    <w:rsid w:val="00544DA6"/>
    <w:rsid w:val="00551C1D"/>
    <w:rsid w:val="0055363A"/>
    <w:rsid w:val="00553D63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4641"/>
    <w:rsid w:val="00576000"/>
    <w:rsid w:val="005773DF"/>
    <w:rsid w:val="00577FAF"/>
    <w:rsid w:val="005809F1"/>
    <w:rsid w:val="00585469"/>
    <w:rsid w:val="00585EE0"/>
    <w:rsid w:val="00585EF6"/>
    <w:rsid w:val="00593502"/>
    <w:rsid w:val="005A0EE5"/>
    <w:rsid w:val="005A114B"/>
    <w:rsid w:val="005A4A34"/>
    <w:rsid w:val="005B270B"/>
    <w:rsid w:val="005B34AE"/>
    <w:rsid w:val="005C2D65"/>
    <w:rsid w:val="005C66CB"/>
    <w:rsid w:val="005C7E9D"/>
    <w:rsid w:val="005D25DD"/>
    <w:rsid w:val="005D54D4"/>
    <w:rsid w:val="005D5A4C"/>
    <w:rsid w:val="005D68DD"/>
    <w:rsid w:val="005E0153"/>
    <w:rsid w:val="005E0932"/>
    <w:rsid w:val="005E3631"/>
    <w:rsid w:val="005E3F88"/>
    <w:rsid w:val="005E5214"/>
    <w:rsid w:val="005E6FD2"/>
    <w:rsid w:val="005E7620"/>
    <w:rsid w:val="005E7A7F"/>
    <w:rsid w:val="005F0C7A"/>
    <w:rsid w:val="005F2897"/>
    <w:rsid w:val="005F492F"/>
    <w:rsid w:val="005F7691"/>
    <w:rsid w:val="0060171A"/>
    <w:rsid w:val="006022CB"/>
    <w:rsid w:val="00603901"/>
    <w:rsid w:val="006046B5"/>
    <w:rsid w:val="00610F9D"/>
    <w:rsid w:val="0061654D"/>
    <w:rsid w:val="006165D7"/>
    <w:rsid w:val="0061725F"/>
    <w:rsid w:val="00620D8D"/>
    <w:rsid w:val="0062228D"/>
    <w:rsid w:val="00622F0F"/>
    <w:rsid w:val="00625BF4"/>
    <w:rsid w:val="00626B44"/>
    <w:rsid w:val="0063236F"/>
    <w:rsid w:val="00632577"/>
    <w:rsid w:val="00636934"/>
    <w:rsid w:val="00637189"/>
    <w:rsid w:val="00641937"/>
    <w:rsid w:val="00647078"/>
    <w:rsid w:val="0065663D"/>
    <w:rsid w:val="00657ABE"/>
    <w:rsid w:val="00657DB5"/>
    <w:rsid w:val="00657FE7"/>
    <w:rsid w:val="00661254"/>
    <w:rsid w:val="00666E41"/>
    <w:rsid w:val="00670267"/>
    <w:rsid w:val="00670F59"/>
    <w:rsid w:val="006713DD"/>
    <w:rsid w:val="00671D6C"/>
    <w:rsid w:val="00672500"/>
    <w:rsid w:val="00672700"/>
    <w:rsid w:val="00677030"/>
    <w:rsid w:val="006819EA"/>
    <w:rsid w:val="006829C9"/>
    <w:rsid w:val="00684AEB"/>
    <w:rsid w:val="006910F3"/>
    <w:rsid w:val="0069219F"/>
    <w:rsid w:val="0069311E"/>
    <w:rsid w:val="006A13DE"/>
    <w:rsid w:val="006B0DA1"/>
    <w:rsid w:val="006B1095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5AA"/>
    <w:rsid w:val="006D7E24"/>
    <w:rsid w:val="006E3105"/>
    <w:rsid w:val="006E3176"/>
    <w:rsid w:val="006E67E1"/>
    <w:rsid w:val="006F2C01"/>
    <w:rsid w:val="006F506E"/>
    <w:rsid w:val="006F74A3"/>
    <w:rsid w:val="0070737B"/>
    <w:rsid w:val="007073EF"/>
    <w:rsid w:val="007173BC"/>
    <w:rsid w:val="00717E08"/>
    <w:rsid w:val="00723199"/>
    <w:rsid w:val="00724567"/>
    <w:rsid w:val="0073581A"/>
    <w:rsid w:val="00736E3F"/>
    <w:rsid w:val="007432A4"/>
    <w:rsid w:val="00746717"/>
    <w:rsid w:val="00752C93"/>
    <w:rsid w:val="00757AAB"/>
    <w:rsid w:val="00764354"/>
    <w:rsid w:val="00764E63"/>
    <w:rsid w:val="00765339"/>
    <w:rsid w:val="00766B08"/>
    <w:rsid w:val="0076785A"/>
    <w:rsid w:val="00771822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13E9"/>
    <w:rsid w:val="007B5712"/>
    <w:rsid w:val="007B6288"/>
    <w:rsid w:val="007C1805"/>
    <w:rsid w:val="007C4971"/>
    <w:rsid w:val="007E0744"/>
    <w:rsid w:val="007E18CF"/>
    <w:rsid w:val="007E379A"/>
    <w:rsid w:val="007E5477"/>
    <w:rsid w:val="007E759D"/>
    <w:rsid w:val="007F0DEB"/>
    <w:rsid w:val="007F53FC"/>
    <w:rsid w:val="007F547C"/>
    <w:rsid w:val="007F78AD"/>
    <w:rsid w:val="00800C4B"/>
    <w:rsid w:val="00801458"/>
    <w:rsid w:val="00802C57"/>
    <w:rsid w:val="008077E0"/>
    <w:rsid w:val="008117D0"/>
    <w:rsid w:val="00813026"/>
    <w:rsid w:val="00816E37"/>
    <w:rsid w:val="008170A1"/>
    <w:rsid w:val="0081733B"/>
    <w:rsid w:val="00820F35"/>
    <w:rsid w:val="00823AAB"/>
    <w:rsid w:val="008240AA"/>
    <w:rsid w:val="008243C1"/>
    <w:rsid w:val="00824FDE"/>
    <w:rsid w:val="00832C4F"/>
    <w:rsid w:val="008361AC"/>
    <w:rsid w:val="00842818"/>
    <w:rsid w:val="008431E0"/>
    <w:rsid w:val="00845D03"/>
    <w:rsid w:val="00860817"/>
    <w:rsid w:val="00864F16"/>
    <w:rsid w:val="008662FE"/>
    <w:rsid w:val="0086636B"/>
    <w:rsid w:val="00866646"/>
    <w:rsid w:val="00870062"/>
    <w:rsid w:val="008726BF"/>
    <w:rsid w:val="00874183"/>
    <w:rsid w:val="008770A0"/>
    <w:rsid w:val="00881CEE"/>
    <w:rsid w:val="00882038"/>
    <w:rsid w:val="00883E0A"/>
    <w:rsid w:val="008865B8"/>
    <w:rsid w:val="008874E7"/>
    <w:rsid w:val="00890FF2"/>
    <w:rsid w:val="00891C19"/>
    <w:rsid w:val="00895551"/>
    <w:rsid w:val="00896D8A"/>
    <w:rsid w:val="008975D0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F6F83"/>
    <w:rsid w:val="009002F2"/>
    <w:rsid w:val="00900852"/>
    <w:rsid w:val="00903DEA"/>
    <w:rsid w:val="00904865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2365"/>
    <w:rsid w:val="00935D91"/>
    <w:rsid w:val="00935FE4"/>
    <w:rsid w:val="009435B0"/>
    <w:rsid w:val="0096134E"/>
    <w:rsid w:val="009615CE"/>
    <w:rsid w:val="0096241D"/>
    <w:rsid w:val="009628F2"/>
    <w:rsid w:val="009630E5"/>
    <w:rsid w:val="009641BF"/>
    <w:rsid w:val="009675B1"/>
    <w:rsid w:val="00970147"/>
    <w:rsid w:val="00981E1E"/>
    <w:rsid w:val="00990ACC"/>
    <w:rsid w:val="00995999"/>
    <w:rsid w:val="00997598"/>
    <w:rsid w:val="009A131D"/>
    <w:rsid w:val="009A4892"/>
    <w:rsid w:val="009B646A"/>
    <w:rsid w:val="009D16C5"/>
    <w:rsid w:val="009D38C0"/>
    <w:rsid w:val="009D3A91"/>
    <w:rsid w:val="009D5FD8"/>
    <w:rsid w:val="009E1696"/>
    <w:rsid w:val="009E335A"/>
    <w:rsid w:val="009E3E1C"/>
    <w:rsid w:val="009E3F58"/>
    <w:rsid w:val="009F2C4B"/>
    <w:rsid w:val="009F5ADA"/>
    <w:rsid w:val="009F79AE"/>
    <w:rsid w:val="00A01C6E"/>
    <w:rsid w:val="00A111DD"/>
    <w:rsid w:val="00A13B4B"/>
    <w:rsid w:val="00A21626"/>
    <w:rsid w:val="00A23041"/>
    <w:rsid w:val="00A2490B"/>
    <w:rsid w:val="00A300F8"/>
    <w:rsid w:val="00A319C2"/>
    <w:rsid w:val="00A36049"/>
    <w:rsid w:val="00A37001"/>
    <w:rsid w:val="00A406EF"/>
    <w:rsid w:val="00A41947"/>
    <w:rsid w:val="00A433E5"/>
    <w:rsid w:val="00A549F2"/>
    <w:rsid w:val="00A5576A"/>
    <w:rsid w:val="00A56C3B"/>
    <w:rsid w:val="00A57B98"/>
    <w:rsid w:val="00A60A3C"/>
    <w:rsid w:val="00A64C03"/>
    <w:rsid w:val="00A70150"/>
    <w:rsid w:val="00A72391"/>
    <w:rsid w:val="00A74907"/>
    <w:rsid w:val="00A74955"/>
    <w:rsid w:val="00A74E8F"/>
    <w:rsid w:val="00A75E3E"/>
    <w:rsid w:val="00A76CD4"/>
    <w:rsid w:val="00A770A6"/>
    <w:rsid w:val="00A77D5F"/>
    <w:rsid w:val="00A84382"/>
    <w:rsid w:val="00A92EA8"/>
    <w:rsid w:val="00A93854"/>
    <w:rsid w:val="00A93E47"/>
    <w:rsid w:val="00AA0F8A"/>
    <w:rsid w:val="00AA2414"/>
    <w:rsid w:val="00AA462A"/>
    <w:rsid w:val="00AA71F2"/>
    <w:rsid w:val="00AB164B"/>
    <w:rsid w:val="00AB4085"/>
    <w:rsid w:val="00AB4EB2"/>
    <w:rsid w:val="00AC53F0"/>
    <w:rsid w:val="00AC5843"/>
    <w:rsid w:val="00AC5878"/>
    <w:rsid w:val="00AC5E57"/>
    <w:rsid w:val="00AC5E5B"/>
    <w:rsid w:val="00AC6253"/>
    <w:rsid w:val="00AC6AD2"/>
    <w:rsid w:val="00AD0345"/>
    <w:rsid w:val="00AD4D62"/>
    <w:rsid w:val="00AD5DE6"/>
    <w:rsid w:val="00AE050D"/>
    <w:rsid w:val="00AE1885"/>
    <w:rsid w:val="00AE29A6"/>
    <w:rsid w:val="00AE45FA"/>
    <w:rsid w:val="00AE5BF0"/>
    <w:rsid w:val="00AE6CBB"/>
    <w:rsid w:val="00AE7DD7"/>
    <w:rsid w:val="00AF026E"/>
    <w:rsid w:val="00AF2BF0"/>
    <w:rsid w:val="00AF5CB9"/>
    <w:rsid w:val="00B00781"/>
    <w:rsid w:val="00B01E5B"/>
    <w:rsid w:val="00B0696C"/>
    <w:rsid w:val="00B1442C"/>
    <w:rsid w:val="00B21013"/>
    <w:rsid w:val="00B32B98"/>
    <w:rsid w:val="00B34D13"/>
    <w:rsid w:val="00B35AC4"/>
    <w:rsid w:val="00B42EF2"/>
    <w:rsid w:val="00B43D22"/>
    <w:rsid w:val="00B46DAA"/>
    <w:rsid w:val="00B47646"/>
    <w:rsid w:val="00B47E36"/>
    <w:rsid w:val="00B60265"/>
    <w:rsid w:val="00B60738"/>
    <w:rsid w:val="00B61811"/>
    <w:rsid w:val="00B61A68"/>
    <w:rsid w:val="00B65A17"/>
    <w:rsid w:val="00B6702D"/>
    <w:rsid w:val="00B70357"/>
    <w:rsid w:val="00B7251C"/>
    <w:rsid w:val="00B74D46"/>
    <w:rsid w:val="00B7607F"/>
    <w:rsid w:val="00B80142"/>
    <w:rsid w:val="00B80EF4"/>
    <w:rsid w:val="00B81E19"/>
    <w:rsid w:val="00B8308D"/>
    <w:rsid w:val="00B8353E"/>
    <w:rsid w:val="00B83A41"/>
    <w:rsid w:val="00B859A6"/>
    <w:rsid w:val="00B85DF6"/>
    <w:rsid w:val="00B87629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2A8F"/>
    <w:rsid w:val="00BE49F1"/>
    <w:rsid w:val="00BE4A4C"/>
    <w:rsid w:val="00BE70AD"/>
    <w:rsid w:val="00BE757B"/>
    <w:rsid w:val="00BE7A5A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406"/>
    <w:rsid w:val="00C41C07"/>
    <w:rsid w:val="00C42F87"/>
    <w:rsid w:val="00C44402"/>
    <w:rsid w:val="00C46277"/>
    <w:rsid w:val="00C50641"/>
    <w:rsid w:val="00C56D2B"/>
    <w:rsid w:val="00C57664"/>
    <w:rsid w:val="00C60CB7"/>
    <w:rsid w:val="00C64B47"/>
    <w:rsid w:val="00C66867"/>
    <w:rsid w:val="00C67625"/>
    <w:rsid w:val="00C720C0"/>
    <w:rsid w:val="00C747B5"/>
    <w:rsid w:val="00C77098"/>
    <w:rsid w:val="00C777C1"/>
    <w:rsid w:val="00C77E1C"/>
    <w:rsid w:val="00C815CC"/>
    <w:rsid w:val="00C81804"/>
    <w:rsid w:val="00C9188D"/>
    <w:rsid w:val="00C93440"/>
    <w:rsid w:val="00C95024"/>
    <w:rsid w:val="00CA311D"/>
    <w:rsid w:val="00CA3D00"/>
    <w:rsid w:val="00CA5DDE"/>
    <w:rsid w:val="00CB15D7"/>
    <w:rsid w:val="00CB2EEC"/>
    <w:rsid w:val="00CB3E21"/>
    <w:rsid w:val="00CC218D"/>
    <w:rsid w:val="00CC4408"/>
    <w:rsid w:val="00CC4ED2"/>
    <w:rsid w:val="00CC7730"/>
    <w:rsid w:val="00CD23FB"/>
    <w:rsid w:val="00CD4331"/>
    <w:rsid w:val="00CE060B"/>
    <w:rsid w:val="00CE50F1"/>
    <w:rsid w:val="00CE5E87"/>
    <w:rsid w:val="00CF2D2A"/>
    <w:rsid w:val="00CF4A8A"/>
    <w:rsid w:val="00CF574F"/>
    <w:rsid w:val="00D03958"/>
    <w:rsid w:val="00D049EF"/>
    <w:rsid w:val="00D06920"/>
    <w:rsid w:val="00D07631"/>
    <w:rsid w:val="00D13581"/>
    <w:rsid w:val="00D14B43"/>
    <w:rsid w:val="00D24F82"/>
    <w:rsid w:val="00D26277"/>
    <w:rsid w:val="00D26372"/>
    <w:rsid w:val="00D34C0A"/>
    <w:rsid w:val="00D35B22"/>
    <w:rsid w:val="00D375F9"/>
    <w:rsid w:val="00D41390"/>
    <w:rsid w:val="00D44C11"/>
    <w:rsid w:val="00D44CDB"/>
    <w:rsid w:val="00D44DBB"/>
    <w:rsid w:val="00D476CE"/>
    <w:rsid w:val="00D5704B"/>
    <w:rsid w:val="00D576C1"/>
    <w:rsid w:val="00D61A71"/>
    <w:rsid w:val="00D62389"/>
    <w:rsid w:val="00D62928"/>
    <w:rsid w:val="00D6590E"/>
    <w:rsid w:val="00D65C08"/>
    <w:rsid w:val="00D73D27"/>
    <w:rsid w:val="00D754F4"/>
    <w:rsid w:val="00D84EEF"/>
    <w:rsid w:val="00D912E0"/>
    <w:rsid w:val="00D91325"/>
    <w:rsid w:val="00D93AD1"/>
    <w:rsid w:val="00DA02E8"/>
    <w:rsid w:val="00DA1A96"/>
    <w:rsid w:val="00DA30F8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51CB"/>
    <w:rsid w:val="00DD7E50"/>
    <w:rsid w:val="00DE0E22"/>
    <w:rsid w:val="00DE1803"/>
    <w:rsid w:val="00DE75E3"/>
    <w:rsid w:val="00DF3C16"/>
    <w:rsid w:val="00DF4523"/>
    <w:rsid w:val="00DF541A"/>
    <w:rsid w:val="00E009C9"/>
    <w:rsid w:val="00E07A2B"/>
    <w:rsid w:val="00E10884"/>
    <w:rsid w:val="00E10BDA"/>
    <w:rsid w:val="00E12158"/>
    <w:rsid w:val="00E12578"/>
    <w:rsid w:val="00E12586"/>
    <w:rsid w:val="00E1375B"/>
    <w:rsid w:val="00E172DB"/>
    <w:rsid w:val="00E20DE7"/>
    <w:rsid w:val="00E21AE7"/>
    <w:rsid w:val="00E23E23"/>
    <w:rsid w:val="00E24834"/>
    <w:rsid w:val="00E259DD"/>
    <w:rsid w:val="00E31A1A"/>
    <w:rsid w:val="00E32448"/>
    <w:rsid w:val="00E32C95"/>
    <w:rsid w:val="00E5097E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4557"/>
    <w:rsid w:val="00E751E4"/>
    <w:rsid w:val="00E826A9"/>
    <w:rsid w:val="00E83173"/>
    <w:rsid w:val="00E85125"/>
    <w:rsid w:val="00E91F93"/>
    <w:rsid w:val="00E923E1"/>
    <w:rsid w:val="00E978E9"/>
    <w:rsid w:val="00EA0C7E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D018D"/>
    <w:rsid w:val="00ED4641"/>
    <w:rsid w:val="00ED4BB9"/>
    <w:rsid w:val="00ED554D"/>
    <w:rsid w:val="00ED62C9"/>
    <w:rsid w:val="00ED63EA"/>
    <w:rsid w:val="00ED6FFA"/>
    <w:rsid w:val="00EE1090"/>
    <w:rsid w:val="00EF4026"/>
    <w:rsid w:val="00EF6331"/>
    <w:rsid w:val="00F01BEF"/>
    <w:rsid w:val="00F10F68"/>
    <w:rsid w:val="00F11C26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81E2B"/>
    <w:rsid w:val="00F83904"/>
    <w:rsid w:val="00F903F5"/>
    <w:rsid w:val="00F93CDE"/>
    <w:rsid w:val="00F96071"/>
    <w:rsid w:val="00F96986"/>
    <w:rsid w:val="00F97546"/>
    <w:rsid w:val="00FA0652"/>
    <w:rsid w:val="00FA0855"/>
    <w:rsid w:val="00FA551A"/>
    <w:rsid w:val="00FB44D2"/>
    <w:rsid w:val="00FB49FC"/>
    <w:rsid w:val="00FB4BB7"/>
    <w:rsid w:val="00FB5ACA"/>
    <w:rsid w:val="00FB7FD5"/>
    <w:rsid w:val="00FC0383"/>
    <w:rsid w:val="00FC2957"/>
    <w:rsid w:val="00FC5228"/>
    <w:rsid w:val="00FC6AF8"/>
    <w:rsid w:val="00FC7127"/>
    <w:rsid w:val="00FD5B34"/>
    <w:rsid w:val="00FD5DBB"/>
    <w:rsid w:val="00FD6BF3"/>
    <w:rsid w:val="00FD6CD0"/>
    <w:rsid w:val="00FD7EAE"/>
    <w:rsid w:val="00FE06DD"/>
    <w:rsid w:val="00FE0C2A"/>
    <w:rsid w:val="00FE1770"/>
    <w:rsid w:val="00FE3B71"/>
    <w:rsid w:val="00FE5503"/>
    <w:rsid w:val="00FE599C"/>
    <w:rsid w:val="00FF0A07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73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uiPriority w:val="99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semiHidden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73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uiPriority w:val="99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semiHidden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600436/0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2A5ED-1C3E-454E-A6DA-0B9EDA0BF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20</Pages>
  <Words>7260</Words>
  <Characters>41388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2023-09-21T13:32:00Z</cp:lastPrinted>
  <dcterms:created xsi:type="dcterms:W3CDTF">2023-09-21T13:33:00Z</dcterms:created>
  <dcterms:modified xsi:type="dcterms:W3CDTF">2023-09-22T08:04:00Z</dcterms:modified>
</cp:coreProperties>
</file>