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6A" w:rsidRPr="004B3E6A" w:rsidRDefault="004B3E6A" w:rsidP="004B3E6A">
      <w:pPr>
        <w:pStyle w:val="ConsPlusNormal"/>
        <w:jc w:val="both"/>
        <w:outlineLvl w:val="0"/>
        <w:rPr>
          <w:rFonts w:ascii="Times New Roman" w:hAnsi="Times New Roman" w:cs="Times New Roman"/>
          <w:sz w:val="24"/>
          <w:szCs w:val="24"/>
        </w:rPr>
      </w:pPr>
    </w:p>
    <w:p w:rsidR="004B3E6A" w:rsidRPr="004B3E6A" w:rsidRDefault="004B3E6A" w:rsidP="004B3E6A">
      <w:pPr>
        <w:pStyle w:val="ConsPlusTitle"/>
        <w:jc w:val="center"/>
        <w:outlineLvl w:val="0"/>
        <w:rPr>
          <w:rFonts w:ascii="Times New Roman" w:hAnsi="Times New Roman" w:cs="Times New Roman"/>
          <w:sz w:val="24"/>
          <w:szCs w:val="24"/>
        </w:rPr>
      </w:pPr>
      <w:r w:rsidRPr="004B3E6A">
        <w:rPr>
          <w:rFonts w:ascii="Times New Roman" w:hAnsi="Times New Roman" w:cs="Times New Roman"/>
          <w:sz w:val="24"/>
          <w:szCs w:val="24"/>
        </w:rPr>
        <w:t>НОВОЧЕБОКСАРСКОЕ ГОРОДСКОЕ СОБРАНИЕ ДЕПУТАТОВ</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ЧУВАШСКОЙ РЕСПУБЛИКИ</w:t>
      </w:r>
    </w:p>
    <w:p w:rsidR="004B3E6A" w:rsidRPr="004B3E6A" w:rsidRDefault="004B3E6A" w:rsidP="004B3E6A">
      <w:pPr>
        <w:pStyle w:val="ConsPlusTitle"/>
        <w:jc w:val="both"/>
        <w:rPr>
          <w:rFonts w:ascii="Times New Roman" w:hAnsi="Times New Roman" w:cs="Times New Roman"/>
          <w:sz w:val="24"/>
          <w:szCs w:val="24"/>
        </w:rPr>
      </w:pP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РЕШЕНИЕ</w:t>
      </w:r>
    </w:p>
    <w:p w:rsidR="004B3E6A" w:rsidRPr="004B3E6A" w:rsidRDefault="004B3E6A" w:rsidP="004B3E6A">
      <w:pPr>
        <w:pStyle w:val="ConsPlusTitle"/>
        <w:jc w:val="center"/>
        <w:rPr>
          <w:rFonts w:ascii="Times New Roman" w:hAnsi="Times New Roman" w:cs="Times New Roman"/>
          <w:sz w:val="24"/>
          <w:szCs w:val="24"/>
        </w:rPr>
      </w:pPr>
      <w:bookmarkStart w:id="0" w:name="_GoBack"/>
      <w:r w:rsidRPr="004B3E6A">
        <w:rPr>
          <w:rFonts w:ascii="Times New Roman" w:hAnsi="Times New Roman" w:cs="Times New Roman"/>
          <w:sz w:val="24"/>
          <w:szCs w:val="24"/>
        </w:rPr>
        <w:t>от 28 января 2021 г. N</w:t>
      </w:r>
      <w:proofErr w:type="gramStart"/>
      <w:r w:rsidRPr="004B3E6A">
        <w:rPr>
          <w:rFonts w:ascii="Times New Roman" w:hAnsi="Times New Roman" w:cs="Times New Roman"/>
          <w:sz w:val="24"/>
          <w:szCs w:val="24"/>
        </w:rPr>
        <w:t xml:space="preserve"> С</w:t>
      </w:r>
      <w:proofErr w:type="gramEnd"/>
      <w:r w:rsidRPr="004B3E6A">
        <w:rPr>
          <w:rFonts w:ascii="Times New Roman" w:hAnsi="Times New Roman" w:cs="Times New Roman"/>
          <w:sz w:val="24"/>
          <w:szCs w:val="24"/>
        </w:rPr>
        <w:t xml:space="preserve"> 8-1</w:t>
      </w:r>
    </w:p>
    <w:p w:rsidR="004B3E6A" w:rsidRPr="004B3E6A" w:rsidRDefault="004B3E6A" w:rsidP="004B3E6A">
      <w:pPr>
        <w:pStyle w:val="ConsPlusTitle"/>
        <w:jc w:val="both"/>
        <w:rPr>
          <w:rFonts w:ascii="Times New Roman" w:hAnsi="Times New Roman" w:cs="Times New Roman"/>
          <w:sz w:val="24"/>
          <w:szCs w:val="24"/>
        </w:rPr>
      </w:pP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 xml:space="preserve">ОБ УТВЕРЖДЕНИИ ПОЛОЖЕНИЯ О </w:t>
      </w:r>
      <w:bookmarkEnd w:id="0"/>
      <w:r w:rsidRPr="004B3E6A">
        <w:rPr>
          <w:rFonts w:ascii="Times New Roman" w:hAnsi="Times New Roman" w:cs="Times New Roman"/>
          <w:sz w:val="24"/>
          <w:szCs w:val="24"/>
        </w:rPr>
        <w:t>ПРЕДОСТАВЛЕНИИ</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ГРАЖДАНАМИ, ПРЕТЕНДУЮЩИМИ НА ЗАМЕЩЕНИЕ ДОЛЖНОСТЕЙ</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МУНИЦИПАЛЬНОЙ СЛУЖБЫ, И ЛИЦАМИ, ЗАМЕЩАЮЩИМИ ДОЛЖНОСТИ</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МУНИЦИПАЛЬНОЙ СЛУЖБЫ В ГОРОДЕ НОВОЧЕБОКСАРСКЕ</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ЧУВАШСКОЙ РЕСПУБЛИКИ, СВЕДЕНИЙ О ДОХОДАХ, РАСХОДАХ,</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ОБ ИМУЩЕСТВЕ И ОБЯЗАТЕЛЬСТВАХ ИМУЩЕСТВЕННОГО ХАРАКТЕРА,</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А ТАКЖЕ СВЕДЕНИЙ О ДОХОДАХ, РАСХОДАХ, ОБ ИМУЩЕСТВЕ</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 xml:space="preserve">И </w:t>
      </w:r>
      <w:proofErr w:type="gramStart"/>
      <w:r w:rsidRPr="004B3E6A">
        <w:rPr>
          <w:rFonts w:ascii="Times New Roman" w:hAnsi="Times New Roman" w:cs="Times New Roman"/>
          <w:sz w:val="24"/>
          <w:szCs w:val="24"/>
        </w:rPr>
        <w:t>ОБЯЗАТЕЛЬСТВАХ</w:t>
      </w:r>
      <w:proofErr w:type="gramEnd"/>
      <w:r w:rsidRPr="004B3E6A">
        <w:rPr>
          <w:rFonts w:ascii="Times New Roman" w:hAnsi="Times New Roman" w:cs="Times New Roman"/>
          <w:sz w:val="24"/>
          <w:szCs w:val="24"/>
        </w:rPr>
        <w:t xml:space="preserve"> ИМУЩЕСТВЕННОГО ХАРАКТЕРА СВОИХ</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СУПРУГИ (СУПРУГА) И НЕСОВЕРШЕННОЛЕТНИХ ДЕТЕЙ</w:t>
      </w:r>
    </w:p>
    <w:p w:rsidR="004B3E6A" w:rsidRPr="004B3E6A" w:rsidRDefault="004B3E6A" w:rsidP="004B3E6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3E6A" w:rsidRPr="004B3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E6A" w:rsidRPr="004B3E6A" w:rsidRDefault="004B3E6A" w:rsidP="004B3E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B3E6A" w:rsidRPr="004B3E6A" w:rsidRDefault="004B3E6A" w:rsidP="004B3E6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B3E6A" w:rsidRPr="004B3E6A" w:rsidRDefault="004B3E6A" w:rsidP="004B3E6A">
            <w:pPr>
              <w:pStyle w:val="ConsPlusNormal"/>
              <w:jc w:val="center"/>
              <w:rPr>
                <w:rFonts w:ascii="Times New Roman" w:hAnsi="Times New Roman" w:cs="Times New Roman"/>
                <w:sz w:val="24"/>
                <w:szCs w:val="24"/>
              </w:rPr>
            </w:pPr>
            <w:r w:rsidRPr="004B3E6A">
              <w:rPr>
                <w:rFonts w:ascii="Times New Roman" w:hAnsi="Times New Roman" w:cs="Times New Roman"/>
                <w:color w:val="392C69"/>
                <w:sz w:val="24"/>
                <w:szCs w:val="24"/>
              </w:rPr>
              <w:t>Список изменяющих документов</w:t>
            </w:r>
          </w:p>
          <w:p w:rsidR="004B3E6A" w:rsidRPr="004B3E6A" w:rsidRDefault="004B3E6A" w:rsidP="004B3E6A">
            <w:pPr>
              <w:pStyle w:val="ConsPlusNormal"/>
              <w:jc w:val="center"/>
              <w:rPr>
                <w:rFonts w:ascii="Times New Roman" w:hAnsi="Times New Roman" w:cs="Times New Roman"/>
                <w:sz w:val="24"/>
                <w:szCs w:val="24"/>
              </w:rPr>
            </w:pPr>
            <w:proofErr w:type="gramStart"/>
            <w:r w:rsidRPr="004B3E6A">
              <w:rPr>
                <w:rFonts w:ascii="Times New Roman" w:hAnsi="Times New Roman" w:cs="Times New Roman"/>
                <w:color w:val="392C69"/>
                <w:sz w:val="24"/>
                <w:szCs w:val="24"/>
              </w:rPr>
              <w:t>(в ред. Решений Новочебоксарского городского Собрания депутатов ЧР</w:t>
            </w:r>
            <w:proofErr w:type="gramEnd"/>
          </w:p>
          <w:p w:rsidR="004B3E6A" w:rsidRPr="004B3E6A" w:rsidRDefault="004B3E6A" w:rsidP="004B3E6A">
            <w:pPr>
              <w:pStyle w:val="ConsPlusNormal"/>
              <w:jc w:val="center"/>
              <w:rPr>
                <w:rFonts w:ascii="Times New Roman" w:hAnsi="Times New Roman" w:cs="Times New Roman"/>
                <w:sz w:val="24"/>
                <w:szCs w:val="24"/>
              </w:rPr>
            </w:pPr>
            <w:r w:rsidRPr="004B3E6A">
              <w:rPr>
                <w:rFonts w:ascii="Times New Roman" w:hAnsi="Times New Roman" w:cs="Times New Roman"/>
                <w:color w:val="392C69"/>
                <w:sz w:val="24"/>
                <w:szCs w:val="24"/>
              </w:rPr>
              <w:t xml:space="preserve">от 27.01.2022 </w:t>
            </w:r>
            <w:hyperlink r:id="rId5">
              <w:r w:rsidRPr="004B3E6A">
                <w:rPr>
                  <w:rFonts w:ascii="Times New Roman" w:hAnsi="Times New Roman" w:cs="Times New Roman"/>
                  <w:color w:val="0000FF"/>
                  <w:sz w:val="24"/>
                  <w:szCs w:val="24"/>
                </w:rPr>
                <w:t>N</w:t>
              </w:r>
              <w:proofErr w:type="gramStart"/>
              <w:r w:rsidRPr="004B3E6A">
                <w:rPr>
                  <w:rFonts w:ascii="Times New Roman" w:hAnsi="Times New Roman" w:cs="Times New Roman"/>
                  <w:color w:val="0000FF"/>
                  <w:sz w:val="24"/>
                  <w:szCs w:val="24"/>
                </w:rPr>
                <w:t xml:space="preserve"> С</w:t>
              </w:r>
              <w:proofErr w:type="gramEnd"/>
              <w:r w:rsidRPr="004B3E6A">
                <w:rPr>
                  <w:rFonts w:ascii="Times New Roman" w:hAnsi="Times New Roman" w:cs="Times New Roman"/>
                  <w:color w:val="0000FF"/>
                  <w:sz w:val="24"/>
                  <w:szCs w:val="24"/>
                </w:rPr>
                <w:t xml:space="preserve"> 25-5</w:t>
              </w:r>
            </w:hyperlink>
            <w:r w:rsidRPr="004B3E6A">
              <w:rPr>
                <w:rFonts w:ascii="Times New Roman" w:hAnsi="Times New Roman" w:cs="Times New Roman"/>
                <w:color w:val="392C69"/>
                <w:sz w:val="24"/>
                <w:szCs w:val="24"/>
              </w:rPr>
              <w:t xml:space="preserve">, от 24.11.2022 </w:t>
            </w:r>
            <w:hyperlink r:id="rId6">
              <w:r w:rsidRPr="004B3E6A">
                <w:rPr>
                  <w:rFonts w:ascii="Times New Roman" w:hAnsi="Times New Roman" w:cs="Times New Roman"/>
                  <w:color w:val="0000FF"/>
                  <w:sz w:val="24"/>
                  <w:szCs w:val="24"/>
                </w:rPr>
                <w:t>N С 36-3</w:t>
              </w:r>
            </w:hyperlink>
            <w:r w:rsidRPr="004B3E6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3E6A" w:rsidRPr="004B3E6A" w:rsidRDefault="004B3E6A" w:rsidP="004B3E6A">
            <w:pPr>
              <w:pStyle w:val="ConsPlusNormal"/>
              <w:rPr>
                <w:rFonts w:ascii="Times New Roman" w:hAnsi="Times New Roman" w:cs="Times New Roman"/>
                <w:sz w:val="24"/>
                <w:szCs w:val="24"/>
              </w:rPr>
            </w:pPr>
          </w:p>
        </w:tc>
      </w:tr>
    </w:tbl>
    <w:p w:rsidR="004B3E6A" w:rsidRPr="004B3E6A" w:rsidRDefault="004B3E6A" w:rsidP="004B3E6A">
      <w:pPr>
        <w:pStyle w:val="ConsPlusNormal"/>
        <w:jc w:val="both"/>
        <w:rPr>
          <w:rFonts w:ascii="Times New Roman" w:hAnsi="Times New Roman" w:cs="Times New Roman"/>
          <w:sz w:val="24"/>
          <w:szCs w:val="24"/>
        </w:rPr>
      </w:pPr>
    </w:p>
    <w:p w:rsidR="004B3E6A" w:rsidRPr="004B3E6A" w:rsidRDefault="004B3E6A" w:rsidP="004B3E6A">
      <w:pPr>
        <w:pStyle w:val="ConsPlusNormal"/>
        <w:ind w:firstLine="540"/>
        <w:jc w:val="both"/>
        <w:rPr>
          <w:rFonts w:ascii="Times New Roman" w:hAnsi="Times New Roman" w:cs="Times New Roman"/>
          <w:sz w:val="24"/>
          <w:szCs w:val="24"/>
        </w:rPr>
      </w:pPr>
      <w:proofErr w:type="gramStart"/>
      <w:r w:rsidRPr="004B3E6A">
        <w:rPr>
          <w:rFonts w:ascii="Times New Roman" w:hAnsi="Times New Roman" w:cs="Times New Roman"/>
          <w:sz w:val="24"/>
          <w:szCs w:val="24"/>
        </w:rPr>
        <w:t xml:space="preserve">В соответствии с Федеральным </w:t>
      </w:r>
      <w:hyperlink r:id="rId7">
        <w:r w:rsidRPr="004B3E6A">
          <w:rPr>
            <w:rFonts w:ascii="Times New Roman" w:hAnsi="Times New Roman" w:cs="Times New Roman"/>
            <w:color w:val="0000FF"/>
            <w:sz w:val="24"/>
            <w:szCs w:val="24"/>
          </w:rPr>
          <w:t>законом</w:t>
        </w:r>
      </w:hyperlink>
      <w:r w:rsidRPr="004B3E6A">
        <w:rPr>
          <w:rFonts w:ascii="Times New Roman" w:hAnsi="Times New Roman" w:cs="Times New Roman"/>
          <w:sz w:val="24"/>
          <w:szCs w:val="24"/>
        </w:rPr>
        <w:t xml:space="preserve"> от 02.03.2007 N 25-ФЗ "О муниципальной службе в Российской Федерации", Федеральным </w:t>
      </w:r>
      <w:hyperlink r:id="rId8">
        <w:r w:rsidRPr="004B3E6A">
          <w:rPr>
            <w:rFonts w:ascii="Times New Roman" w:hAnsi="Times New Roman" w:cs="Times New Roman"/>
            <w:color w:val="0000FF"/>
            <w:sz w:val="24"/>
            <w:szCs w:val="24"/>
          </w:rPr>
          <w:t>законом</w:t>
        </w:r>
      </w:hyperlink>
      <w:r w:rsidRPr="004B3E6A">
        <w:rPr>
          <w:rFonts w:ascii="Times New Roman" w:hAnsi="Times New Roman" w:cs="Times New Roman"/>
          <w:sz w:val="24"/>
          <w:szCs w:val="24"/>
        </w:rPr>
        <w:t xml:space="preserve"> от 25.12.2008 N 273-ФЗ "О противодействии коррупции", </w:t>
      </w:r>
      <w:hyperlink r:id="rId9">
        <w:r w:rsidRPr="004B3E6A">
          <w:rPr>
            <w:rFonts w:ascii="Times New Roman" w:hAnsi="Times New Roman" w:cs="Times New Roman"/>
            <w:color w:val="0000FF"/>
            <w:sz w:val="24"/>
            <w:szCs w:val="24"/>
          </w:rPr>
          <w:t>Законом</w:t>
        </w:r>
      </w:hyperlink>
      <w:r w:rsidRPr="004B3E6A">
        <w:rPr>
          <w:rFonts w:ascii="Times New Roman" w:hAnsi="Times New Roman" w:cs="Times New Roman"/>
          <w:sz w:val="24"/>
          <w:szCs w:val="24"/>
        </w:rPr>
        <w:t xml:space="preserve"> Чувашской Республики от 29.08.2017 N 46 "Об отдельных вопросах реализации законодательства в сфере противодействия коррупции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w:t>
      </w:r>
      <w:hyperlink r:id="rId10">
        <w:r w:rsidRPr="004B3E6A">
          <w:rPr>
            <w:rFonts w:ascii="Times New Roman" w:hAnsi="Times New Roman" w:cs="Times New Roman"/>
            <w:color w:val="0000FF"/>
            <w:sz w:val="24"/>
            <w:szCs w:val="24"/>
          </w:rPr>
          <w:t>Законом</w:t>
        </w:r>
      </w:hyperlink>
      <w:r w:rsidRPr="004B3E6A">
        <w:rPr>
          <w:rFonts w:ascii="Times New Roman" w:hAnsi="Times New Roman" w:cs="Times New Roman"/>
          <w:sz w:val="24"/>
          <w:szCs w:val="24"/>
        </w:rPr>
        <w:t xml:space="preserve"> Чувашской Республики</w:t>
      </w:r>
      <w:proofErr w:type="gramEnd"/>
      <w:r w:rsidRPr="004B3E6A">
        <w:rPr>
          <w:rFonts w:ascii="Times New Roman" w:hAnsi="Times New Roman" w:cs="Times New Roman"/>
          <w:sz w:val="24"/>
          <w:szCs w:val="24"/>
        </w:rPr>
        <w:t xml:space="preserve"> от 05.10.2007 N 62 "О муниципальной службе в Чувашской Республике", руководствуясь </w:t>
      </w:r>
      <w:hyperlink r:id="rId11">
        <w:r w:rsidRPr="004B3E6A">
          <w:rPr>
            <w:rFonts w:ascii="Times New Roman" w:hAnsi="Times New Roman" w:cs="Times New Roman"/>
            <w:color w:val="0000FF"/>
            <w:sz w:val="24"/>
            <w:szCs w:val="24"/>
          </w:rPr>
          <w:t>статьей 26</w:t>
        </w:r>
      </w:hyperlink>
      <w:r w:rsidRPr="004B3E6A">
        <w:rPr>
          <w:rFonts w:ascii="Times New Roman" w:hAnsi="Times New Roman" w:cs="Times New Roman"/>
          <w:sz w:val="24"/>
          <w:szCs w:val="24"/>
        </w:rPr>
        <w:t xml:space="preserve"> Устава города Новочебоксарска Чувашской Республики, Новочебоксарское городское Собрание депутатов Чувашской Республики решило:</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1. </w:t>
      </w:r>
      <w:proofErr w:type="gramStart"/>
      <w:r w:rsidRPr="004B3E6A">
        <w:rPr>
          <w:rFonts w:ascii="Times New Roman" w:hAnsi="Times New Roman" w:cs="Times New Roman"/>
          <w:sz w:val="24"/>
          <w:szCs w:val="24"/>
        </w:rPr>
        <w:t xml:space="preserve">Утвердить </w:t>
      </w:r>
      <w:hyperlink w:anchor="P41">
        <w:r w:rsidRPr="004B3E6A">
          <w:rPr>
            <w:rFonts w:ascii="Times New Roman" w:hAnsi="Times New Roman" w:cs="Times New Roman"/>
            <w:color w:val="0000FF"/>
            <w:sz w:val="24"/>
            <w:szCs w:val="24"/>
          </w:rPr>
          <w:t>Положение</w:t>
        </w:r>
      </w:hyperlink>
      <w:r w:rsidRPr="004B3E6A">
        <w:rPr>
          <w:rFonts w:ascii="Times New Roman" w:hAnsi="Times New Roman" w:cs="Times New Roman"/>
          <w:sz w:val="24"/>
          <w:szCs w:val="24"/>
        </w:rPr>
        <w:t xml:space="preserve"> о предоставлении гражданами, претендующими на замещение должностей муниципальной службы, и лицами, замещающими должности муниципальной службы в городе Новочебоксарске Чувашской Республики,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(Приложение N 1).</w:t>
      </w:r>
      <w:proofErr w:type="gramEnd"/>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2. Признать утратившим силу </w:t>
      </w:r>
      <w:hyperlink r:id="rId12">
        <w:r w:rsidRPr="004B3E6A">
          <w:rPr>
            <w:rFonts w:ascii="Times New Roman" w:hAnsi="Times New Roman" w:cs="Times New Roman"/>
            <w:color w:val="0000FF"/>
            <w:sz w:val="24"/>
            <w:szCs w:val="24"/>
          </w:rPr>
          <w:t>решение</w:t>
        </w:r>
      </w:hyperlink>
      <w:r w:rsidRPr="004B3E6A">
        <w:rPr>
          <w:rFonts w:ascii="Times New Roman" w:hAnsi="Times New Roman" w:cs="Times New Roman"/>
          <w:sz w:val="24"/>
          <w:szCs w:val="24"/>
        </w:rPr>
        <w:t xml:space="preserve"> Новочебоксарского городского Собрания депутатов Чувашской Республики от 22.11.2012 N</w:t>
      </w:r>
      <w:proofErr w:type="gramStart"/>
      <w:r w:rsidRPr="004B3E6A">
        <w:rPr>
          <w:rFonts w:ascii="Times New Roman" w:hAnsi="Times New Roman" w:cs="Times New Roman"/>
          <w:sz w:val="24"/>
          <w:szCs w:val="24"/>
        </w:rPr>
        <w:t xml:space="preserve"> С</w:t>
      </w:r>
      <w:proofErr w:type="gramEnd"/>
      <w:r w:rsidRPr="004B3E6A">
        <w:rPr>
          <w:rFonts w:ascii="Times New Roman" w:hAnsi="Times New Roman" w:cs="Times New Roman"/>
          <w:sz w:val="24"/>
          <w:szCs w:val="24"/>
        </w:rPr>
        <w:t xml:space="preserve"> 38-12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городе Новочебоксарске Чувашской Республики, сведений о доходах, об имуществе и обязательствах имущественного характера своих супруги (супруга) и несовершеннолетних детей".</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3. </w:t>
      </w:r>
      <w:proofErr w:type="gramStart"/>
      <w:r w:rsidRPr="004B3E6A">
        <w:rPr>
          <w:rFonts w:ascii="Times New Roman" w:hAnsi="Times New Roman" w:cs="Times New Roman"/>
          <w:sz w:val="24"/>
          <w:szCs w:val="24"/>
        </w:rPr>
        <w:t>Контроль за</w:t>
      </w:r>
      <w:proofErr w:type="gramEnd"/>
      <w:r w:rsidRPr="004B3E6A">
        <w:rPr>
          <w:rFonts w:ascii="Times New Roman" w:hAnsi="Times New Roman" w:cs="Times New Roman"/>
          <w:sz w:val="24"/>
          <w:szCs w:val="24"/>
        </w:rPr>
        <w:t xml:space="preserve">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местному самоуправлению и депутатской этике.</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4. Настоящее решение вступает в силу со дня его официального опубликования (обнародования).</w:t>
      </w:r>
    </w:p>
    <w:p w:rsidR="004B3E6A" w:rsidRPr="004B3E6A" w:rsidRDefault="004B3E6A" w:rsidP="004B3E6A">
      <w:pPr>
        <w:pStyle w:val="ConsPlusNormal"/>
        <w:jc w:val="both"/>
        <w:rPr>
          <w:rFonts w:ascii="Times New Roman" w:hAnsi="Times New Roman" w:cs="Times New Roman"/>
          <w:sz w:val="24"/>
          <w:szCs w:val="24"/>
        </w:rPr>
      </w:pPr>
    </w:p>
    <w:p w:rsidR="004B3E6A" w:rsidRPr="004B3E6A" w:rsidRDefault="004B3E6A" w:rsidP="004B3E6A">
      <w:pPr>
        <w:pStyle w:val="ConsPlusNormal"/>
        <w:jc w:val="right"/>
        <w:rPr>
          <w:rFonts w:ascii="Times New Roman" w:hAnsi="Times New Roman" w:cs="Times New Roman"/>
          <w:sz w:val="24"/>
          <w:szCs w:val="24"/>
        </w:rPr>
      </w:pPr>
      <w:r w:rsidRPr="004B3E6A">
        <w:rPr>
          <w:rFonts w:ascii="Times New Roman" w:hAnsi="Times New Roman" w:cs="Times New Roman"/>
          <w:sz w:val="24"/>
          <w:szCs w:val="24"/>
        </w:rPr>
        <w:t>Глава города Новочебоксарска</w:t>
      </w:r>
    </w:p>
    <w:p w:rsidR="004B3E6A" w:rsidRPr="004B3E6A" w:rsidRDefault="004B3E6A" w:rsidP="004B3E6A">
      <w:pPr>
        <w:pStyle w:val="ConsPlusNormal"/>
        <w:jc w:val="right"/>
        <w:rPr>
          <w:rFonts w:ascii="Times New Roman" w:hAnsi="Times New Roman" w:cs="Times New Roman"/>
          <w:sz w:val="24"/>
          <w:szCs w:val="24"/>
        </w:rPr>
      </w:pPr>
      <w:r w:rsidRPr="004B3E6A">
        <w:rPr>
          <w:rFonts w:ascii="Times New Roman" w:hAnsi="Times New Roman" w:cs="Times New Roman"/>
          <w:sz w:val="24"/>
          <w:szCs w:val="24"/>
        </w:rPr>
        <w:t>Чувашской Республики</w:t>
      </w:r>
    </w:p>
    <w:p w:rsidR="004B3E6A" w:rsidRPr="004B3E6A" w:rsidRDefault="004B3E6A" w:rsidP="004B3E6A">
      <w:pPr>
        <w:pStyle w:val="ConsPlusNormal"/>
        <w:jc w:val="right"/>
        <w:rPr>
          <w:rFonts w:ascii="Times New Roman" w:hAnsi="Times New Roman" w:cs="Times New Roman"/>
          <w:sz w:val="24"/>
          <w:szCs w:val="24"/>
        </w:rPr>
      </w:pPr>
      <w:r w:rsidRPr="004B3E6A">
        <w:rPr>
          <w:rFonts w:ascii="Times New Roman" w:hAnsi="Times New Roman" w:cs="Times New Roman"/>
          <w:sz w:val="24"/>
          <w:szCs w:val="24"/>
        </w:rPr>
        <w:t>А.А.ЕРМОЛАЕВ</w:t>
      </w:r>
    </w:p>
    <w:p w:rsidR="004B3E6A" w:rsidRPr="004B3E6A" w:rsidRDefault="004B3E6A" w:rsidP="004B3E6A">
      <w:pPr>
        <w:pStyle w:val="ConsPlusNormal"/>
        <w:jc w:val="right"/>
        <w:outlineLvl w:val="0"/>
        <w:rPr>
          <w:rFonts w:ascii="Times New Roman" w:hAnsi="Times New Roman" w:cs="Times New Roman"/>
          <w:sz w:val="24"/>
          <w:szCs w:val="24"/>
        </w:rPr>
      </w:pPr>
      <w:r w:rsidRPr="004B3E6A">
        <w:rPr>
          <w:rFonts w:ascii="Times New Roman" w:hAnsi="Times New Roman" w:cs="Times New Roman"/>
          <w:sz w:val="24"/>
          <w:szCs w:val="24"/>
        </w:rPr>
        <w:lastRenderedPageBreak/>
        <w:t>Приложение N 1</w:t>
      </w:r>
    </w:p>
    <w:p w:rsidR="004B3E6A" w:rsidRPr="004B3E6A" w:rsidRDefault="004B3E6A" w:rsidP="004B3E6A">
      <w:pPr>
        <w:pStyle w:val="ConsPlusNormal"/>
        <w:jc w:val="right"/>
        <w:rPr>
          <w:rFonts w:ascii="Times New Roman" w:hAnsi="Times New Roman" w:cs="Times New Roman"/>
          <w:sz w:val="24"/>
          <w:szCs w:val="24"/>
        </w:rPr>
      </w:pPr>
      <w:r w:rsidRPr="004B3E6A">
        <w:rPr>
          <w:rFonts w:ascii="Times New Roman" w:hAnsi="Times New Roman" w:cs="Times New Roman"/>
          <w:sz w:val="24"/>
          <w:szCs w:val="24"/>
        </w:rPr>
        <w:t>к решению</w:t>
      </w:r>
    </w:p>
    <w:p w:rsidR="004B3E6A" w:rsidRPr="004B3E6A" w:rsidRDefault="004B3E6A" w:rsidP="004B3E6A">
      <w:pPr>
        <w:pStyle w:val="ConsPlusNormal"/>
        <w:jc w:val="right"/>
        <w:rPr>
          <w:rFonts w:ascii="Times New Roman" w:hAnsi="Times New Roman" w:cs="Times New Roman"/>
          <w:sz w:val="24"/>
          <w:szCs w:val="24"/>
        </w:rPr>
      </w:pPr>
      <w:r w:rsidRPr="004B3E6A">
        <w:rPr>
          <w:rFonts w:ascii="Times New Roman" w:hAnsi="Times New Roman" w:cs="Times New Roman"/>
          <w:sz w:val="24"/>
          <w:szCs w:val="24"/>
        </w:rPr>
        <w:t>Новочебоксарского городского</w:t>
      </w:r>
    </w:p>
    <w:p w:rsidR="004B3E6A" w:rsidRPr="004B3E6A" w:rsidRDefault="004B3E6A" w:rsidP="004B3E6A">
      <w:pPr>
        <w:pStyle w:val="ConsPlusNormal"/>
        <w:jc w:val="right"/>
        <w:rPr>
          <w:rFonts w:ascii="Times New Roman" w:hAnsi="Times New Roman" w:cs="Times New Roman"/>
          <w:sz w:val="24"/>
          <w:szCs w:val="24"/>
        </w:rPr>
      </w:pPr>
      <w:r w:rsidRPr="004B3E6A">
        <w:rPr>
          <w:rFonts w:ascii="Times New Roman" w:hAnsi="Times New Roman" w:cs="Times New Roman"/>
          <w:sz w:val="24"/>
          <w:szCs w:val="24"/>
        </w:rPr>
        <w:t>Собрания депутатов</w:t>
      </w:r>
    </w:p>
    <w:p w:rsidR="004B3E6A" w:rsidRPr="004B3E6A" w:rsidRDefault="004B3E6A" w:rsidP="004B3E6A">
      <w:pPr>
        <w:pStyle w:val="ConsPlusNormal"/>
        <w:jc w:val="right"/>
        <w:rPr>
          <w:rFonts w:ascii="Times New Roman" w:hAnsi="Times New Roman" w:cs="Times New Roman"/>
          <w:sz w:val="24"/>
          <w:szCs w:val="24"/>
        </w:rPr>
      </w:pPr>
      <w:r w:rsidRPr="004B3E6A">
        <w:rPr>
          <w:rFonts w:ascii="Times New Roman" w:hAnsi="Times New Roman" w:cs="Times New Roman"/>
          <w:sz w:val="24"/>
          <w:szCs w:val="24"/>
        </w:rPr>
        <w:t>Чувашской Республики</w:t>
      </w:r>
    </w:p>
    <w:p w:rsidR="004B3E6A" w:rsidRPr="004B3E6A" w:rsidRDefault="004B3E6A" w:rsidP="004B3E6A">
      <w:pPr>
        <w:pStyle w:val="ConsPlusNormal"/>
        <w:jc w:val="right"/>
        <w:rPr>
          <w:rFonts w:ascii="Times New Roman" w:hAnsi="Times New Roman" w:cs="Times New Roman"/>
          <w:sz w:val="24"/>
          <w:szCs w:val="24"/>
        </w:rPr>
      </w:pPr>
      <w:r w:rsidRPr="004B3E6A">
        <w:rPr>
          <w:rFonts w:ascii="Times New Roman" w:hAnsi="Times New Roman" w:cs="Times New Roman"/>
          <w:sz w:val="24"/>
          <w:szCs w:val="24"/>
        </w:rPr>
        <w:t>от 28.01.2021 N</w:t>
      </w:r>
      <w:proofErr w:type="gramStart"/>
      <w:r w:rsidRPr="004B3E6A">
        <w:rPr>
          <w:rFonts w:ascii="Times New Roman" w:hAnsi="Times New Roman" w:cs="Times New Roman"/>
          <w:sz w:val="24"/>
          <w:szCs w:val="24"/>
        </w:rPr>
        <w:t xml:space="preserve"> С</w:t>
      </w:r>
      <w:proofErr w:type="gramEnd"/>
      <w:r w:rsidRPr="004B3E6A">
        <w:rPr>
          <w:rFonts w:ascii="Times New Roman" w:hAnsi="Times New Roman" w:cs="Times New Roman"/>
          <w:sz w:val="24"/>
          <w:szCs w:val="24"/>
        </w:rPr>
        <w:t xml:space="preserve"> 8-1</w:t>
      </w:r>
    </w:p>
    <w:p w:rsidR="004B3E6A" w:rsidRPr="004B3E6A" w:rsidRDefault="004B3E6A" w:rsidP="004B3E6A">
      <w:pPr>
        <w:pStyle w:val="ConsPlusNormal"/>
        <w:jc w:val="both"/>
        <w:rPr>
          <w:rFonts w:ascii="Times New Roman" w:hAnsi="Times New Roman" w:cs="Times New Roman"/>
          <w:sz w:val="24"/>
          <w:szCs w:val="24"/>
        </w:rPr>
      </w:pPr>
    </w:p>
    <w:p w:rsidR="004B3E6A" w:rsidRPr="004B3E6A" w:rsidRDefault="004B3E6A" w:rsidP="004B3E6A">
      <w:pPr>
        <w:pStyle w:val="ConsPlusTitle"/>
        <w:jc w:val="center"/>
        <w:rPr>
          <w:rFonts w:ascii="Times New Roman" w:hAnsi="Times New Roman" w:cs="Times New Roman"/>
          <w:sz w:val="24"/>
          <w:szCs w:val="24"/>
        </w:rPr>
      </w:pPr>
      <w:bookmarkStart w:id="1" w:name="P41"/>
      <w:bookmarkEnd w:id="1"/>
      <w:r w:rsidRPr="004B3E6A">
        <w:rPr>
          <w:rFonts w:ascii="Times New Roman" w:hAnsi="Times New Roman" w:cs="Times New Roman"/>
          <w:sz w:val="24"/>
          <w:szCs w:val="24"/>
        </w:rPr>
        <w:t>ПОЛОЖЕНИЕ</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О ПРЕДОСТАВЛЕНИИ ГРАЖДАНАМИ, ПРЕТЕНДУЮЩИМИ НА ЗАМЕЩЕНИЕ</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ДОЛЖНОСТЕЙ МУНИЦИПАЛЬНОЙ СЛУЖБЫ, И ЛИЦАМИ, ЗАМЕЩАЮЩИМИ</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ДОЛЖНОСТИ МУНИЦИПАЛЬНОЙ СЛУЖБЫ В ГОРОДЕ НОВОЧЕБОКСАРСКЕ</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ЧУВАШСКОЙ РЕСПУБЛИКИ, СВЕДЕНИЙ О ДОХОДАХ, РАСХОДАХ,</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ОБ ИМУЩЕСТВЕ И ОБЯЗАТЕЛЬСТВАХ ИМУЩЕСТВЕННОГО ХАРАКТЕРА,</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А ТАКЖЕ СВЕДЕНИЙ О ДОХОДАХ, РАСХОДАХ, ОБ ИМУЩЕСТВЕ</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 xml:space="preserve">И </w:t>
      </w:r>
      <w:proofErr w:type="gramStart"/>
      <w:r w:rsidRPr="004B3E6A">
        <w:rPr>
          <w:rFonts w:ascii="Times New Roman" w:hAnsi="Times New Roman" w:cs="Times New Roman"/>
          <w:sz w:val="24"/>
          <w:szCs w:val="24"/>
        </w:rPr>
        <w:t>ОБЯЗАТЕЛЬСТВАХ</w:t>
      </w:r>
      <w:proofErr w:type="gramEnd"/>
      <w:r w:rsidRPr="004B3E6A">
        <w:rPr>
          <w:rFonts w:ascii="Times New Roman" w:hAnsi="Times New Roman" w:cs="Times New Roman"/>
          <w:sz w:val="24"/>
          <w:szCs w:val="24"/>
        </w:rPr>
        <w:t xml:space="preserve"> ИМУЩЕСТВЕННОГО ХАРАКТЕРА СВОИХ</w:t>
      </w:r>
    </w:p>
    <w:p w:rsidR="004B3E6A" w:rsidRPr="004B3E6A" w:rsidRDefault="004B3E6A" w:rsidP="004B3E6A">
      <w:pPr>
        <w:pStyle w:val="ConsPlusTitle"/>
        <w:jc w:val="center"/>
        <w:rPr>
          <w:rFonts w:ascii="Times New Roman" w:hAnsi="Times New Roman" w:cs="Times New Roman"/>
          <w:sz w:val="24"/>
          <w:szCs w:val="24"/>
        </w:rPr>
      </w:pPr>
      <w:r w:rsidRPr="004B3E6A">
        <w:rPr>
          <w:rFonts w:ascii="Times New Roman" w:hAnsi="Times New Roman" w:cs="Times New Roman"/>
          <w:sz w:val="24"/>
          <w:szCs w:val="24"/>
        </w:rPr>
        <w:t>СУПРУГИ (СУПРУГА) И НЕСОВЕРШЕННОЛЕТНИХ ДЕТЕЙ</w:t>
      </w:r>
    </w:p>
    <w:p w:rsidR="004B3E6A" w:rsidRPr="004B3E6A" w:rsidRDefault="004B3E6A" w:rsidP="004B3E6A">
      <w:pPr>
        <w:pStyle w:val="ConsPlusNormal"/>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B3E6A" w:rsidRPr="004B3E6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E6A" w:rsidRPr="004B3E6A" w:rsidRDefault="004B3E6A" w:rsidP="004B3E6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4B3E6A" w:rsidRPr="004B3E6A" w:rsidRDefault="004B3E6A" w:rsidP="004B3E6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4B3E6A" w:rsidRPr="004B3E6A" w:rsidRDefault="004B3E6A" w:rsidP="004B3E6A">
            <w:pPr>
              <w:pStyle w:val="ConsPlusNormal"/>
              <w:jc w:val="center"/>
              <w:rPr>
                <w:rFonts w:ascii="Times New Roman" w:hAnsi="Times New Roman" w:cs="Times New Roman"/>
                <w:sz w:val="24"/>
                <w:szCs w:val="24"/>
              </w:rPr>
            </w:pPr>
            <w:r w:rsidRPr="004B3E6A">
              <w:rPr>
                <w:rFonts w:ascii="Times New Roman" w:hAnsi="Times New Roman" w:cs="Times New Roman"/>
                <w:color w:val="392C69"/>
                <w:sz w:val="24"/>
                <w:szCs w:val="24"/>
              </w:rPr>
              <w:t>Список изменяющих документов</w:t>
            </w:r>
          </w:p>
          <w:p w:rsidR="004B3E6A" w:rsidRPr="004B3E6A" w:rsidRDefault="004B3E6A" w:rsidP="004B3E6A">
            <w:pPr>
              <w:pStyle w:val="ConsPlusNormal"/>
              <w:jc w:val="center"/>
              <w:rPr>
                <w:rFonts w:ascii="Times New Roman" w:hAnsi="Times New Roman" w:cs="Times New Roman"/>
                <w:sz w:val="24"/>
                <w:szCs w:val="24"/>
              </w:rPr>
            </w:pPr>
            <w:proofErr w:type="gramStart"/>
            <w:r w:rsidRPr="004B3E6A">
              <w:rPr>
                <w:rFonts w:ascii="Times New Roman" w:hAnsi="Times New Roman" w:cs="Times New Roman"/>
                <w:color w:val="392C69"/>
                <w:sz w:val="24"/>
                <w:szCs w:val="24"/>
              </w:rPr>
              <w:t>(в ред. Решений Новочебоксарского городского Собрания депутатов ЧР</w:t>
            </w:r>
            <w:proofErr w:type="gramEnd"/>
          </w:p>
          <w:p w:rsidR="004B3E6A" w:rsidRPr="004B3E6A" w:rsidRDefault="004B3E6A" w:rsidP="004B3E6A">
            <w:pPr>
              <w:pStyle w:val="ConsPlusNormal"/>
              <w:jc w:val="center"/>
              <w:rPr>
                <w:rFonts w:ascii="Times New Roman" w:hAnsi="Times New Roman" w:cs="Times New Roman"/>
                <w:sz w:val="24"/>
                <w:szCs w:val="24"/>
              </w:rPr>
            </w:pPr>
            <w:r w:rsidRPr="004B3E6A">
              <w:rPr>
                <w:rFonts w:ascii="Times New Roman" w:hAnsi="Times New Roman" w:cs="Times New Roman"/>
                <w:color w:val="392C69"/>
                <w:sz w:val="24"/>
                <w:szCs w:val="24"/>
              </w:rPr>
              <w:t xml:space="preserve">от 27.01.2022 </w:t>
            </w:r>
            <w:hyperlink r:id="rId13">
              <w:r w:rsidRPr="004B3E6A">
                <w:rPr>
                  <w:rFonts w:ascii="Times New Roman" w:hAnsi="Times New Roman" w:cs="Times New Roman"/>
                  <w:color w:val="0000FF"/>
                  <w:sz w:val="24"/>
                  <w:szCs w:val="24"/>
                </w:rPr>
                <w:t>N</w:t>
              </w:r>
              <w:proofErr w:type="gramStart"/>
              <w:r w:rsidRPr="004B3E6A">
                <w:rPr>
                  <w:rFonts w:ascii="Times New Roman" w:hAnsi="Times New Roman" w:cs="Times New Roman"/>
                  <w:color w:val="0000FF"/>
                  <w:sz w:val="24"/>
                  <w:szCs w:val="24"/>
                </w:rPr>
                <w:t xml:space="preserve"> С</w:t>
              </w:r>
              <w:proofErr w:type="gramEnd"/>
              <w:r w:rsidRPr="004B3E6A">
                <w:rPr>
                  <w:rFonts w:ascii="Times New Roman" w:hAnsi="Times New Roman" w:cs="Times New Roman"/>
                  <w:color w:val="0000FF"/>
                  <w:sz w:val="24"/>
                  <w:szCs w:val="24"/>
                </w:rPr>
                <w:t xml:space="preserve"> 25-5</w:t>
              </w:r>
            </w:hyperlink>
            <w:r w:rsidRPr="004B3E6A">
              <w:rPr>
                <w:rFonts w:ascii="Times New Roman" w:hAnsi="Times New Roman" w:cs="Times New Roman"/>
                <w:color w:val="392C69"/>
                <w:sz w:val="24"/>
                <w:szCs w:val="24"/>
              </w:rPr>
              <w:t xml:space="preserve">, от 24.11.2022 </w:t>
            </w:r>
            <w:hyperlink r:id="rId14">
              <w:r w:rsidRPr="004B3E6A">
                <w:rPr>
                  <w:rFonts w:ascii="Times New Roman" w:hAnsi="Times New Roman" w:cs="Times New Roman"/>
                  <w:color w:val="0000FF"/>
                  <w:sz w:val="24"/>
                  <w:szCs w:val="24"/>
                </w:rPr>
                <w:t>N С 36-3</w:t>
              </w:r>
            </w:hyperlink>
            <w:r w:rsidRPr="004B3E6A">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3E6A" w:rsidRPr="004B3E6A" w:rsidRDefault="004B3E6A" w:rsidP="004B3E6A">
            <w:pPr>
              <w:pStyle w:val="ConsPlusNormal"/>
              <w:rPr>
                <w:rFonts w:ascii="Times New Roman" w:hAnsi="Times New Roman" w:cs="Times New Roman"/>
                <w:sz w:val="24"/>
                <w:szCs w:val="24"/>
              </w:rPr>
            </w:pPr>
          </w:p>
        </w:tc>
      </w:tr>
    </w:tbl>
    <w:p w:rsidR="004B3E6A" w:rsidRPr="004B3E6A" w:rsidRDefault="004B3E6A" w:rsidP="004B3E6A">
      <w:pPr>
        <w:pStyle w:val="ConsPlusNormal"/>
        <w:jc w:val="both"/>
        <w:rPr>
          <w:rFonts w:ascii="Times New Roman" w:hAnsi="Times New Roman" w:cs="Times New Roman"/>
          <w:sz w:val="24"/>
          <w:szCs w:val="24"/>
        </w:rPr>
      </w:pP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1. </w:t>
      </w:r>
      <w:proofErr w:type="gramStart"/>
      <w:r w:rsidRPr="004B3E6A">
        <w:rPr>
          <w:rFonts w:ascii="Times New Roman" w:hAnsi="Times New Roman" w:cs="Times New Roman"/>
          <w:sz w:val="24"/>
          <w:szCs w:val="24"/>
        </w:rPr>
        <w:t>Настоящее Положение о представлении гражданами, претендующими на замещение должностей муниципальной службы и лицами, замещающими должности муниципальной службы в городе Новочебоксарске Чувашской Республики,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Положение), устанавливает порядок представления гражданами, претендующими на замещение должностей</w:t>
      </w:r>
      <w:proofErr w:type="gramEnd"/>
      <w:r w:rsidRPr="004B3E6A">
        <w:rPr>
          <w:rFonts w:ascii="Times New Roman" w:hAnsi="Times New Roman" w:cs="Times New Roman"/>
          <w:sz w:val="24"/>
          <w:szCs w:val="24"/>
        </w:rPr>
        <w:t xml:space="preserve"> муниципальной службы и лицами, замещающими должности муниципальной службы в городе Новочебоксарске Чувашской Республики,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w:t>
      </w:r>
    </w:p>
    <w:p w:rsidR="004B3E6A" w:rsidRPr="004B3E6A" w:rsidRDefault="004B3E6A" w:rsidP="004B3E6A">
      <w:pPr>
        <w:pStyle w:val="ConsPlusNormal"/>
        <w:ind w:firstLine="540"/>
        <w:jc w:val="both"/>
        <w:rPr>
          <w:rFonts w:ascii="Times New Roman" w:hAnsi="Times New Roman" w:cs="Times New Roman"/>
          <w:sz w:val="24"/>
          <w:szCs w:val="24"/>
        </w:rPr>
      </w:pPr>
      <w:bookmarkStart w:id="2" w:name="P55"/>
      <w:bookmarkEnd w:id="2"/>
      <w:r w:rsidRPr="004B3E6A">
        <w:rPr>
          <w:rFonts w:ascii="Times New Roman" w:hAnsi="Times New Roman" w:cs="Times New Roman"/>
          <w:sz w:val="24"/>
          <w:szCs w:val="24"/>
        </w:rPr>
        <w:t>2. Обязанность представлять Сведения возлагается на гражданина, претендующего на замещение должности муниципальной службы (далее - гражданин), а также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нормативным правовым актом органа местного самоуправления города Новочебоксарска.</w:t>
      </w:r>
    </w:p>
    <w:p w:rsidR="004B3E6A" w:rsidRPr="004B3E6A" w:rsidRDefault="004B3E6A" w:rsidP="004B3E6A">
      <w:pPr>
        <w:pStyle w:val="ConsPlusNormal"/>
        <w:ind w:firstLine="540"/>
        <w:jc w:val="both"/>
        <w:rPr>
          <w:rFonts w:ascii="Times New Roman" w:hAnsi="Times New Roman" w:cs="Times New Roman"/>
          <w:sz w:val="24"/>
          <w:szCs w:val="24"/>
        </w:rPr>
      </w:pPr>
      <w:bookmarkStart w:id="3" w:name="P56"/>
      <w:bookmarkEnd w:id="3"/>
      <w:r w:rsidRPr="004B3E6A">
        <w:rPr>
          <w:rFonts w:ascii="Times New Roman" w:hAnsi="Times New Roman" w:cs="Times New Roman"/>
          <w:sz w:val="24"/>
          <w:szCs w:val="24"/>
        </w:rPr>
        <w:t xml:space="preserve">3. </w:t>
      </w:r>
      <w:proofErr w:type="gramStart"/>
      <w:r w:rsidRPr="004B3E6A">
        <w:rPr>
          <w:rFonts w:ascii="Times New Roman" w:hAnsi="Times New Roman" w:cs="Times New Roman"/>
          <w:sz w:val="24"/>
          <w:szCs w:val="24"/>
        </w:rPr>
        <w:t xml:space="preserve">Сведения представляются по утвержденной </w:t>
      </w:r>
      <w:hyperlink r:id="rId15">
        <w:r w:rsidRPr="004B3E6A">
          <w:rPr>
            <w:rFonts w:ascii="Times New Roman" w:hAnsi="Times New Roman" w:cs="Times New Roman"/>
            <w:color w:val="0000FF"/>
            <w:sz w:val="24"/>
            <w:szCs w:val="24"/>
          </w:rPr>
          <w:t>Указом</w:t>
        </w:r>
      </w:hyperlink>
      <w:r w:rsidRPr="004B3E6A">
        <w:rPr>
          <w:rFonts w:ascii="Times New Roman" w:hAnsi="Times New Roman" w:cs="Times New Roman"/>
          <w:sz w:val="24"/>
          <w:szCs w:val="24"/>
        </w:rPr>
        <w:t xml:space="preserve"> Президента Российской Федерации от 23 июня 2014 г. N 460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действующей редакции на момент заполнения:</w:t>
      </w:r>
      <w:proofErr w:type="gramEnd"/>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1) гражданином - при назначении на должность муниципальной службы;</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2) лицом, замещающим должность муниципальной службы, предусмотренную перечнем должностей, указанным в </w:t>
      </w:r>
      <w:hyperlink w:anchor="P55">
        <w:r w:rsidRPr="004B3E6A">
          <w:rPr>
            <w:rFonts w:ascii="Times New Roman" w:hAnsi="Times New Roman" w:cs="Times New Roman"/>
            <w:color w:val="0000FF"/>
            <w:sz w:val="24"/>
            <w:szCs w:val="24"/>
          </w:rPr>
          <w:t>пункте 2</w:t>
        </w:r>
      </w:hyperlink>
      <w:r w:rsidRPr="004B3E6A">
        <w:rPr>
          <w:rFonts w:ascii="Times New Roman" w:hAnsi="Times New Roman" w:cs="Times New Roman"/>
          <w:sz w:val="24"/>
          <w:szCs w:val="24"/>
        </w:rPr>
        <w:t xml:space="preserve"> настоящего Положения, - ежегодно не позднее 30 апреля года, следующего </w:t>
      </w:r>
      <w:proofErr w:type="gramStart"/>
      <w:r w:rsidRPr="004B3E6A">
        <w:rPr>
          <w:rFonts w:ascii="Times New Roman" w:hAnsi="Times New Roman" w:cs="Times New Roman"/>
          <w:sz w:val="24"/>
          <w:szCs w:val="24"/>
        </w:rPr>
        <w:t>за</w:t>
      </w:r>
      <w:proofErr w:type="gramEnd"/>
      <w:r w:rsidRPr="004B3E6A">
        <w:rPr>
          <w:rFonts w:ascii="Times New Roman" w:hAnsi="Times New Roman" w:cs="Times New Roman"/>
          <w:sz w:val="24"/>
          <w:szCs w:val="24"/>
        </w:rPr>
        <w:t xml:space="preserve"> отчетным.</w:t>
      </w:r>
    </w:p>
    <w:p w:rsidR="004B3E6A" w:rsidRPr="004B3E6A" w:rsidRDefault="004B3E6A" w:rsidP="004B3E6A">
      <w:pPr>
        <w:pStyle w:val="ConsPlusNormal"/>
        <w:jc w:val="both"/>
        <w:rPr>
          <w:rFonts w:ascii="Times New Roman" w:hAnsi="Times New Roman" w:cs="Times New Roman"/>
          <w:sz w:val="24"/>
          <w:szCs w:val="24"/>
        </w:rPr>
      </w:pPr>
      <w:r w:rsidRPr="004B3E6A">
        <w:rPr>
          <w:rFonts w:ascii="Times New Roman" w:hAnsi="Times New Roman" w:cs="Times New Roman"/>
          <w:sz w:val="24"/>
          <w:szCs w:val="24"/>
        </w:rPr>
        <w:t xml:space="preserve">(п. 3 в ред. </w:t>
      </w:r>
      <w:hyperlink r:id="rId16">
        <w:r w:rsidRPr="004B3E6A">
          <w:rPr>
            <w:rFonts w:ascii="Times New Roman" w:hAnsi="Times New Roman" w:cs="Times New Roman"/>
            <w:color w:val="0000FF"/>
            <w:sz w:val="24"/>
            <w:szCs w:val="24"/>
          </w:rPr>
          <w:t>Решения</w:t>
        </w:r>
      </w:hyperlink>
      <w:r w:rsidRPr="004B3E6A">
        <w:rPr>
          <w:rFonts w:ascii="Times New Roman" w:hAnsi="Times New Roman" w:cs="Times New Roman"/>
          <w:sz w:val="24"/>
          <w:szCs w:val="24"/>
        </w:rPr>
        <w:t xml:space="preserve"> Новочебоксарского городского Собрания депутатов ЧР от 27.01.2022 N</w:t>
      </w:r>
      <w:proofErr w:type="gramStart"/>
      <w:r w:rsidRPr="004B3E6A">
        <w:rPr>
          <w:rFonts w:ascii="Times New Roman" w:hAnsi="Times New Roman" w:cs="Times New Roman"/>
          <w:sz w:val="24"/>
          <w:szCs w:val="24"/>
        </w:rPr>
        <w:t xml:space="preserve"> С</w:t>
      </w:r>
      <w:proofErr w:type="gramEnd"/>
      <w:r w:rsidRPr="004B3E6A">
        <w:rPr>
          <w:rFonts w:ascii="Times New Roman" w:hAnsi="Times New Roman" w:cs="Times New Roman"/>
          <w:sz w:val="24"/>
          <w:szCs w:val="24"/>
        </w:rPr>
        <w:t xml:space="preserve"> 25-5)</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lastRenderedPageBreak/>
        <w:t>4. Гражданин при назначении на должность муниципальной службы представляет:</w:t>
      </w:r>
    </w:p>
    <w:p w:rsidR="004B3E6A" w:rsidRPr="004B3E6A" w:rsidRDefault="004B3E6A" w:rsidP="004B3E6A">
      <w:pPr>
        <w:pStyle w:val="ConsPlusNormal"/>
        <w:ind w:firstLine="540"/>
        <w:jc w:val="both"/>
        <w:rPr>
          <w:rFonts w:ascii="Times New Roman" w:hAnsi="Times New Roman" w:cs="Times New Roman"/>
          <w:sz w:val="24"/>
          <w:szCs w:val="24"/>
        </w:rPr>
      </w:pPr>
      <w:proofErr w:type="gramStart"/>
      <w:r w:rsidRPr="004B3E6A">
        <w:rPr>
          <w:rFonts w:ascii="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4B3E6A">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4B3E6A" w:rsidRPr="004B3E6A" w:rsidRDefault="004B3E6A" w:rsidP="004B3E6A">
      <w:pPr>
        <w:pStyle w:val="ConsPlusNormal"/>
        <w:ind w:firstLine="540"/>
        <w:jc w:val="both"/>
        <w:rPr>
          <w:rFonts w:ascii="Times New Roman" w:hAnsi="Times New Roman" w:cs="Times New Roman"/>
          <w:sz w:val="24"/>
          <w:szCs w:val="24"/>
        </w:rPr>
      </w:pPr>
      <w:proofErr w:type="gramStart"/>
      <w:r w:rsidRPr="004B3E6A">
        <w:rPr>
          <w:rFonts w:ascii="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4B3E6A">
        <w:rPr>
          <w:rFonts w:ascii="Times New Roman" w:hAnsi="Times New Roman" w:cs="Times New Roman"/>
          <w:sz w:val="24"/>
          <w:szCs w:val="24"/>
        </w:rPr>
        <w:t xml:space="preserve"> для замещения должности муниципальной службы (на отчетную дату).</w:t>
      </w:r>
    </w:p>
    <w:p w:rsidR="004B3E6A" w:rsidRPr="004B3E6A" w:rsidRDefault="004B3E6A" w:rsidP="004B3E6A">
      <w:pPr>
        <w:pStyle w:val="ConsPlusNormal"/>
        <w:jc w:val="both"/>
        <w:rPr>
          <w:rFonts w:ascii="Times New Roman" w:hAnsi="Times New Roman" w:cs="Times New Roman"/>
          <w:sz w:val="24"/>
          <w:szCs w:val="24"/>
        </w:rPr>
      </w:pPr>
      <w:r w:rsidRPr="004B3E6A">
        <w:rPr>
          <w:rFonts w:ascii="Times New Roman" w:hAnsi="Times New Roman" w:cs="Times New Roman"/>
          <w:sz w:val="24"/>
          <w:szCs w:val="24"/>
        </w:rPr>
        <w:t xml:space="preserve">(п. 4 в ред. </w:t>
      </w:r>
      <w:hyperlink r:id="rId17">
        <w:r w:rsidRPr="004B3E6A">
          <w:rPr>
            <w:rFonts w:ascii="Times New Roman" w:hAnsi="Times New Roman" w:cs="Times New Roman"/>
            <w:color w:val="0000FF"/>
            <w:sz w:val="24"/>
            <w:szCs w:val="24"/>
          </w:rPr>
          <w:t>Решения</w:t>
        </w:r>
      </w:hyperlink>
      <w:r w:rsidRPr="004B3E6A">
        <w:rPr>
          <w:rFonts w:ascii="Times New Roman" w:hAnsi="Times New Roman" w:cs="Times New Roman"/>
          <w:sz w:val="24"/>
          <w:szCs w:val="24"/>
        </w:rPr>
        <w:t xml:space="preserve"> Новочебоксарского городского Собрания депутатов ЧР от 27.01.2022 N</w:t>
      </w:r>
      <w:proofErr w:type="gramStart"/>
      <w:r w:rsidRPr="004B3E6A">
        <w:rPr>
          <w:rFonts w:ascii="Times New Roman" w:hAnsi="Times New Roman" w:cs="Times New Roman"/>
          <w:sz w:val="24"/>
          <w:szCs w:val="24"/>
        </w:rPr>
        <w:t xml:space="preserve"> С</w:t>
      </w:r>
      <w:proofErr w:type="gramEnd"/>
      <w:r w:rsidRPr="004B3E6A">
        <w:rPr>
          <w:rFonts w:ascii="Times New Roman" w:hAnsi="Times New Roman" w:cs="Times New Roman"/>
          <w:sz w:val="24"/>
          <w:szCs w:val="24"/>
        </w:rPr>
        <w:t xml:space="preserve"> 25-5)</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5. Лицо, замещающее должность муниципальной службы представляет ежегодно:</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B3E6A" w:rsidRPr="004B3E6A" w:rsidRDefault="004B3E6A" w:rsidP="004B3E6A">
      <w:pPr>
        <w:pStyle w:val="ConsPlusNormal"/>
        <w:ind w:firstLine="540"/>
        <w:jc w:val="both"/>
        <w:rPr>
          <w:rFonts w:ascii="Times New Roman" w:hAnsi="Times New Roman" w:cs="Times New Roman"/>
          <w:sz w:val="24"/>
          <w:szCs w:val="24"/>
        </w:rPr>
      </w:pPr>
      <w:proofErr w:type="gramStart"/>
      <w:r w:rsidRPr="004B3E6A">
        <w:rPr>
          <w:rFonts w:ascii="Times New Roman" w:hAnsi="Times New Roman" w:cs="Times New Roman"/>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B3E6A" w:rsidRPr="004B3E6A" w:rsidRDefault="004B3E6A" w:rsidP="004B3E6A">
      <w:pPr>
        <w:pStyle w:val="ConsPlusNormal"/>
        <w:jc w:val="both"/>
        <w:rPr>
          <w:rFonts w:ascii="Times New Roman" w:hAnsi="Times New Roman" w:cs="Times New Roman"/>
          <w:sz w:val="24"/>
          <w:szCs w:val="24"/>
        </w:rPr>
      </w:pPr>
      <w:r w:rsidRPr="004B3E6A">
        <w:rPr>
          <w:rFonts w:ascii="Times New Roman" w:hAnsi="Times New Roman" w:cs="Times New Roman"/>
          <w:sz w:val="24"/>
          <w:szCs w:val="24"/>
        </w:rPr>
        <w:t xml:space="preserve">(п. 5 в ред. </w:t>
      </w:r>
      <w:hyperlink r:id="rId18">
        <w:r w:rsidRPr="004B3E6A">
          <w:rPr>
            <w:rFonts w:ascii="Times New Roman" w:hAnsi="Times New Roman" w:cs="Times New Roman"/>
            <w:color w:val="0000FF"/>
            <w:sz w:val="24"/>
            <w:szCs w:val="24"/>
          </w:rPr>
          <w:t>Решения</w:t>
        </w:r>
      </w:hyperlink>
      <w:r w:rsidRPr="004B3E6A">
        <w:rPr>
          <w:rFonts w:ascii="Times New Roman" w:hAnsi="Times New Roman" w:cs="Times New Roman"/>
          <w:sz w:val="24"/>
          <w:szCs w:val="24"/>
        </w:rPr>
        <w:t xml:space="preserve"> Новочебоксарского городского Собрания депутатов ЧР от 27.01.2022 N</w:t>
      </w:r>
      <w:proofErr w:type="gramStart"/>
      <w:r w:rsidRPr="004B3E6A">
        <w:rPr>
          <w:rFonts w:ascii="Times New Roman" w:hAnsi="Times New Roman" w:cs="Times New Roman"/>
          <w:sz w:val="24"/>
          <w:szCs w:val="24"/>
        </w:rPr>
        <w:t xml:space="preserve"> С</w:t>
      </w:r>
      <w:proofErr w:type="gramEnd"/>
      <w:r w:rsidRPr="004B3E6A">
        <w:rPr>
          <w:rFonts w:ascii="Times New Roman" w:hAnsi="Times New Roman" w:cs="Times New Roman"/>
          <w:sz w:val="24"/>
          <w:szCs w:val="24"/>
        </w:rPr>
        <w:t xml:space="preserve"> 25-5)</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6. </w:t>
      </w:r>
      <w:proofErr w:type="gramStart"/>
      <w:r w:rsidRPr="004B3E6A">
        <w:rPr>
          <w:rFonts w:ascii="Times New Roman" w:hAnsi="Times New Roman" w:cs="Times New Roman"/>
          <w:sz w:val="24"/>
          <w:szCs w:val="24"/>
        </w:rPr>
        <w:t>Лицо, замещающее должность муниципальной службы,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w:t>
      </w:r>
      <w:proofErr w:type="gramEnd"/>
      <w:r w:rsidRPr="004B3E6A">
        <w:rPr>
          <w:rFonts w:ascii="Times New Roman" w:hAnsi="Times New Roman" w:cs="Times New Roman"/>
          <w:sz w:val="24"/>
          <w:szCs w:val="24"/>
        </w:rPr>
        <w:t>,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B3E6A" w:rsidRPr="004B3E6A" w:rsidRDefault="004B3E6A" w:rsidP="004B3E6A">
      <w:pPr>
        <w:pStyle w:val="ConsPlusNormal"/>
        <w:jc w:val="both"/>
        <w:rPr>
          <w:rFonts w:ascii="Times New Roman" w:hAnsi="Times New Roman" w:cs="Times New Roman"/>
          <w:sz w:val="24"/>
          <w:szCs w:val="24"/>
        </w:rPr>
      </w:pPr>
      <w:r w:rsidRPr="004B3E6A">
        <w:rPr>
          <w:rFonts w:ascii="Times New Roman" w:hAnsi="Times New Roman" w:cs="Times New Roman"/>
          <w:sz w:val="24"/>
          <w:szCs w:val="24"/>
        </w:rPr>
        <w:t xml:space="preserve">(в ред. Решений Новочебоксарского городского Собрания депутатов ЧР от 27.01.2022 </w:t>
      </w:r>
      <w:hyperlink r:id="rId19">
        <w:r w:rsidRPr="004B3E6A">
          <w:rPr>
            <w:rFonts w:ascii="Times New Roman" w:hAnsi="Times New Roman" w:cs="Times New Roman"/>
            <w:color w:val="0000FF"/>
            <w:sz w:val="24"/>
            <w:szCs w:val="24"/>
          </w:rPr>
          <w:t>N</w:t>
        </w:r>
        <w:proofErr w:type="gramStart"/>
        <w:r w:rsidRPr="004B3E6A">
          <w:rPr>
            <w:rFonts w:ascii="Times New Roman" w:hAnsi="Times New Roman" w:cs="Times New Roman"/>
            <w:color w:val="0000FF"/>
            <w:sz w:val="24"/>
            <w:szCs w:val="24"/>
          </w:rPr>
          <w:t xml:space="preserve"> С</w:t>
        </w:r>
        <w:proofErr w:type="gramEnd"/>
        <w:r w:rsidRPr="004B3E6A">
          <w:rPr>
            <w:rFonts w:ascii="Times New Roman" w:hAnsi="Times New Roman" w:cs="Times New Roman"/>
            <w:color w:val="0000FF"/>
            <w:sz w:val="24"/>
            <w:szCs w:val="24"/>
          </w:rPr>
          <w:t xml:space="preserve"> 25-5</w:t>
        </w:r>
      </w:hyperlink>
      <w:r w:rsidRPr="004B3E6A">
        <w:rPr>
          <w:rFonts w:ascii="Times New Roman" w:hAnsi="Times New Roman" w:cs="Times New Roman"/>
          <w:sz w:val="24"/>
          <w:szCs w:val="24"/>
        </w:rPr>
        <w:t xml:space="preserve">, от 24.11.2022 </w:t>
      </w:r>
      <w:hyperlink r:id="rId20">
        <w:r w:rsidRPr="004B3E6A">
          <w:rPr>
            <w:rFonts w:ascii="Times New Roman" w:hAnsi="Times New Roman" w:cs="Times New Roman"/>
            <w:color w:val="0000FF"/>
            <w:sz w:val="24"/>
            <w:szCs w:val="24"/>
          </w:rPr>
          <w:t>N С 36-3</w:t>
        </w:r>
      </w:hyperlink>
      <w:r w:rsidRPr="004B3E6A">
        <w:rPr>
          <w:rFonts w:ascii="Times New Roman" w:hAnsi="Times New Roman" w:cs="Times New Roman"/>
          <w:sz w:val="24"/>
          <w:szCs w:val="24"/>
        </w:rPr>
        <w:t>)</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7. Сведения представляются в уполномоченное подразделение органа местного самоуправления города Новочебоксарска Чувашской Республики, в </w:t>
      </w:r>
      <w:proofErr w:type="gramStart"/>
      <w:r w:rsidRPr="004B3E6A">
        <w:rPr>
          <w:rFonts w:ascii="Times New Roman" w:hAnsi="Times New Roman" w:cs="Times New Roman"/>
          <w:sz w:val="24"/>
          <w:szCs w:val="24"/>
        </w:rPr>
        <w:t>порядке</w:t>
      </w:r>
      <w:proofErr w:type="gramEnd"/>
      <w:r w:rsidRPr="004B3E6A">
        <w:rPr>
          <w:rFonts w:ascii="Times New Roman" w:hAnsi="Times New Roman" w:cs="Times New Roman"/>
          <w:sz w:val="24"/>
          <w:szCs w:val="24"/>
        </w:rPr>
        <w:t>, устанавливаемом руководителем органа местного самоуправления города Новочебоксарска.</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8. В случае</w:t>
      </w:r>
      <w:proofErr w:type="gramStart"/>
      <w:r w:rsidRPr="004B3E6A">
        <w:rPr>
          <w:rFonts w:ascii="Times New Roman" w:hAnsi="Times New Roman" w:cs="Times New Roman"/>
          <w:sz w:val="24"/>
          <w:szCs w:val="24"/>
        </w:rPr>
        <w:t>,</w:t>
      </w:r>
      <w:proofErr w:type="gramEnd"/>
      <w:r w:rsidRPr="004B3E6A">
        <w:rPr>
          <w:rFonts w:ascii="Times New Roman" w:hAnsi="Times New Roman" w:cs="Times New Roman"/>
          <w:sz w:val="24"/>
          <w:szCs w:val="24"/>
        </w:rPr>
        <w:t xml:space="preserve"> если гражданин или лицо, замещающее должность муниципальной службы, обнаружили, что в представленных ими в уполномоченное подразделение органа местного самоуправления города Новочебоксарска Чувашской Республики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Лицо, замещающее должность муниципальной службы, может представить уточненные Сведения в течение одного месяца после окончания срока, указанного в </w:t>
      </w:r>
      <w:hyperlink w:anchor="P56">
        <w:proofErr w:type="gramStart"/>
        <w:r w:rsidRPr="004B3E6A">
          <w:rPr>
            <w:rFonts w:ascii="Times New Roman" w:hAnsi="Times New Roman" w:cs="Times New Roman"/>
            <w:color w:val="0000FF"/>
            <w:sz w:val="24"/>
            <w:szCs w:val="24"/>
          </w:rPr>
          <w:t>подпункте</w:t>
        </w:r>
        <w:proofErr w:type="gramEnd"/>
        <w:r w:rsidRPr="004B3E6A">
          <w:rPr>
            <w:rFonts w:ascii="Times New Roman" w:hAnsi="Times New Roman" w:cs="Times New Roman"/>
            <w:color w:val="0000FF"/>
            <w:sz w:val="24"/>
            <w:szCs w:val="24"/>
          </w:rPr>
          <w:t xml:space="preserve"> 2 пункта 3</w:t>
        </w:r>
      </w:hyperlink>
      <w:r w:rsidRPr="004B3E6A">
        <w:rPr>
          <w:rFonts w:ascii="Times New Roman" w:hAnsi="Times New Roman" w:cs="Times New Roman"/>
          <w:sz w:val="24"/>
          <w:szCs w:val="24"/>
        </w:rPr>
        <w:t xml:space="preserve"> настоящего Положения.</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w:t>
      </w:r>
      <w:proofErr w:type="gramStart"/>
      <w:r w:rsidRPr="004B3E6A">
        <w:rPr>
          <w:rFonts w:ascii="Times New Roman" w:hAnsi="Times New Roman" w:cs="Times New Roman"/>
          <w:sz w:val="24"/>
          <w:szCs w:val="24"/>
        </w:rPr>
        <w:t>соответствии</w:t>
      </w:r>
      <w:proofErr w:type="gramEnd"/>
      <w:r w:rsidRPr="004B3E6A">
        <w:rPr>
          <w:rFonts w:ascii="Times New Roman" w:hAnsi="Times New Roman" w:cs="Times New Roman"/>
          <w:sz w:val="24"/>
          <w:szCs w:val="24"/>
        </w:rPr>
        <w:t xml:space="preserve"> с </w:t>
      </w:r>
      <w:hyperlink w:anchor="P56">
        <w:r w:rsidRPr="004B3E6A">
          <w:rPr>
            <w:rFonts w:ascii="Times New Roman" w:hAnsi="Times New Roman" w:cs="Times New Roman"/>
            <w:color w:val="0000FF"/>
            <w:sz w:val="24"/>
            <w:szCs w:val="24"/>
          </w:rPr>
          <w:t>подпунктом 1 пункта 3</w:t>
        </w:r>
      </w:hyperlink>
      <w:r w:rsidRPr="004B3E6A">
        <w:rPr>
          <w:rFonts w:ascii="Times New Roman" w:hAnsi="Times New Roman" w:cs="Times New Roman"/>
          <w:sz w:val="24"/>
          <w:szCs w:val="24"/>
        </w:rPr>
        <w:t xml:space="preserve"> настоящего Положения.</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9. В случае непредставления по объективным причинам лицом, замещающим должность муниципальной службы Сведений, данный факт подлежит рассмотрению на соответствующей комиссии по соблюдению требований к служебному поведению лицами, замещающими должности муниципальной службы, и урегулированию конфликта интересов.</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10. Проверка достоверности и полноты Сведений, представленных в соответствии с настоящим Положением гражданином и лицом, замещающим должность муниципальной службы, осуществляется в соответствии с законодательством Российской Федерации.</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11. </w:t>
      </w:r>
      <w:proofErr w:type="gramStart"/>
      <w:r w:rsidRPr="004B3E6A">
        <w:rPr>
          <w:rFonts w:ascii="Times New Roman" w:hAnsi="Times New Roman" w:cs="Times New Roman"/>
          <w:sz w:val="24"/>
          <w:szCs w:val="24"/>
        </w:rPr>
        <w:t>Сведения, представляемые в соответствии с настоящим Положением гражданином и лицом, замещающим должность муниципальной службы,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Эти Сведения представляются в уполномоченное подразделение органа местного самоуправления города Новочебоксарска Чувашской Республики.</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12. Сведения размещаются в информационно-телекоммуникационной сети Интернет на официальном сайте города Новочебоксарска Чувашской Республики и предоставляются средствам массовой информации для опубликования по их запросам.</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13. Лица, замещающие должности муниципальной службы, в обязанности которых входит работа со Сведениями,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 xml:space="preserve">14. </w:t>
      </w:r>
      <w:proofErr w:type="gramStart"/>
      <w:r w:rsidRPr="004B3E6A">
        <w:rPr>
          <w:rFonts w:ascii="Times New Roman" w:hAnsi="Times New Roman" w:cs="Times New Roman"/>
          <w:sz w:val="24"/>
          <w:szCs w:val="24"/>
        </w:rPr>
        <w:t>Сведения, представленные в соответствии с настоящим Положением гражданином при назначении на должность муниципальной службы, а также представляемые лицом, замещающим должность муниципальной службы,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В случае</w:t>
      </w:r>
      <w:proofErr w:type="gramStart"/>
      <w:r w:rsidRPr="004B3E6A">
        <w:rPr>
          <w:rFonts w:ascii="Times New Roman" w:hAnsi="Times New Roman" w:cs="Times New Roman"/>
          <w:sz w:val="24"/>
          <w:szCs w:val="24"/>
        </w:rPr>
        <w:t>,</w:t>
      </w:r>
      <w:proofErr w:type="gramEnd"/>
      <w:r w:rsidRPr="004B3E6A">
        <w:rPr>
          <w:rFonts w:ascii="Times New Roman" w:hAnsi="Times New Roman" w:cs="Times New Roman"/>
          <w:sz w:val="24"/>
          <w:szCs w:val="24"/>
        </w:rPr>
        <w:t xml:space="preserve"> если гражданин, представивший в уполномоченное подразделение органа местного самоуправления города Новочебоксарска Чувашской Республики Сведения не был назначен на должность, предусмотренную перечнем должностей, указанным в </w:t>
      </w:r>
      <w:hyperlink w:anchor="P55">
        <w:r w:rsidRPr="004B3E6A">
          <w:rPr>
            <w:rFonts w:ascii="Times New Roman" w:hAnsi="Times New Roman" w:cs="Times New Roman"/>
            <w:color w:val="0000FF"/>
            <w:sz w:val="24"/>
            <w:szCs w:val="24"/>
          </w:rPr>
          <w:t>пункте 2</w:t>
        </w:r>
      </w:hyperlink>
      <w:r w:rsidRPr="004B3E6A">
        <w:rPr>
          <w:rFonts w:ascii="Times New Roman" w:hAnsi="Times New Roman" w:cs="Times New Roman"/>
          <w:sz w:val="24"/>
          <w:szCs w:val="24"/>
        </w:rPr>
        <w:t xml:space="preserve"> настоящего Положения, эти Сведения возвращаются им по их письменному заявлению вместе с другими документами.</w:t>
      </w:r>
    </w:p>
    <w:p w:rsidR="004B3E6A" w:rsidRPr="004B3E6A" w:rsidRDefault="004B3E6A" w:rsidP="004B3E6A">
      <w:pPr>
        <w:pStyle w:val="ConsPlusNormal"/>
        <w:ind w:firstLine="540"/>
        <w:jc w:val="both"/>
        <w:rPr>
          <w:rFonts w:ascii="Times New Roman" w:hAnsi="Times New Roman" w:cs="Times New Roman"/>
          <w:sz w:val="24"/>
          <w:szCs w:val="24"/>
        </w:rPr>
      </w:pPr>
      <w:r w:rsidRPr="004B3E6A">
        <w:rPr>
          <w:rFonts w:ascii="Times New Roman" w:hAnsi="Times New Roman" w:cs="Times New Roman"/>
          <w:sz w:val="24"/>
          <w:szCs w:val="24"/>
        </w:rPr>
        <w:t>15. В случае непредставления или представления заведомо ложных Сведений гражданин не может быть назначен на должность муниципальной службы, а лицо, замещающее должность муниципальной службы,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rsidR="004B3E6A" w:rsidRPr="004B3E6A" w:rsidRDefault="004B3E6A" w:rsidP="004B3E6A">
      <w:pPr>
        <w:pStyle w:val="ConsPlusNormal"/>
        <w:jc w:val="both"/>
        <w:rPr>
          <w:rFonts w:ascii="Times New Roman" w:hAnsi="Times New Roman" w:cs="Times New Roman"/>
          <w:sz w:val="24"/>
          <w:szCs w:val="24"/>
        </w:rPr>
      </w:pPr>
    </w:p>
    <w:p w:rsidR="00DB2240" w:rsidRPr="004B3E6A" w:rsidRDefault="00DB2240" w:rsidP="004B3E6A">
      <w:pPr>
        <w:spacing w:after="0"/>
        <w:rPr>
          <w:rFonts w:ascii="Times New Roman" w:hAnsi="Times New Roman" w:cs="Times New Roman"/>
          <w:sz w:val="24"/>
          <w:szCs w:val="24"/>
        </w:rPr>
      </w:pPr>
    </w:p>
    <w:sectPr w:rsidR="00DB2240" w:rsidRPr="004B3E6A" w:rsidSect="004B3E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E6A"/>
    <w:rsid w:val="001C578E"/>
    <w:rsid w:val="002158BF"/>
    <w:rsid w:val="004B3E6A"/>
    <w:rsid w:val="00DB2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E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3E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3E6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E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B3E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B3E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0F5D937D850D81206C84D1299789FB13563E8422F1C36DD343B7EAA5B15203F1A22759CF2A688F6B012F8B3948358B2F4E9065L2bFL" TargetMode="External"/><Relationship Id="rId13" Type="http://schemas.openxmlformats.org/officeDocument/2006/relationships/hyperlink" Target="consultantplus://offline/ref=A10F5D937D850D81206C9ADC3FFBD7FF1F59698E24FDCE3C8915B1BDFAE15456B1E2210B856531DF2F542289345D61D275199D6524C46055CA569AC4L9b1L" TargetMode="External"/><Relationship Id="rId18" Type="http://schemas.openxmlformats.org/officeDocument/2006/relationships/hyperlink" Target="consultantplus://offline/ref=A10F5D937D850D81206C9ADC3FFBD7FF1F59698E24FDCE3C8915B1BDFAE15456B1E2210B856531DF2F542288325D61D275199D6524C46055CA569AC4L9b1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AB3F3F71EBCE4DE4241C268B302EEAF78E6AD40763456379141DCDF14DAE96723B1E2642654D872FD5BC33ED299DCD9A1CFD0BDK3bBL" TargetMode="External"/><Relationship Id="rId12" Type="http://schemas.openxmlformats.org/officeDocument/2006/relationships/hyperlink" Target="consultantplus://offline/ref=A10F5D937D850D81206C9ADC3FFBD7FF1F59698E24FBCE3B8E17B1BDFAE15456B1E2210B976569D32D5C3C893948378333L4bFL" TargetMode="External"/><Relationship Id="rId17" Type="http://schemas.openxmlformats.org/officeDocument/2006/relationships/hyperlink" Target="consultantplus://offline/ref=A10F5D937D850D81206C9ADC3FFBD7FF1F59698E24FDCE3C8915B1BDFAE15456B1E2210B856531DF2F542288315D61D275199D6524C46055CA569AC4L9b1L" TargetMode="External"/><Relationship Id="rId2" Type="http://schemas.microsoft.com/office/2007/relationships/stylesWithEffects" Target="stylesWithEffects.xml"/><Relationship Id="rId16" Type="http://schemas.openxmlformats.org/officeDocument/2006/relationships/hyperlink" Target="consultantplus://offline/ref=A10F5D937D850D81206C9ADC3FFBD7FF1F59698E24FDCE3C8915B1BDFAE15456B1E2210B856531DF2F542289375D61D275199D6524C46055CA569AC4L9b1L" TargetMode="External"/><Relationship Id="rId20" Type="http://schemas.openxmlformats.org/officeDocument/2006/relationships/hyperlink" Target="consultantplus://offline/ref=A10F5D937D850D81206C9ADC3FFBD7FF1F59698E24FCCE338F1FB1BDFAE15456B1E2210B856531DF2F542289375D61D275199D6524C46055CA569AC4L9b1L" TargetMode="External"/><Relationship Id="rId1" Type="http://schemas.openxmlformats.org/officeDocument/2006/relationships/styles" Target="styles.xml"/><Relationship Id="rId6" Type="http://schemas.openxmlformats.org/officeDocument/2006/relationships/hyperlink" Target="consultantplus://offline/ref=2AB3F3F71EBCE4DE4241DC65A56EB0AB74E8F24A70395B69CD1DDA884B8AEF3263F1E434641B8122B90ECE3CDF8C8880FB98DDBD30D3A9EC6B5C829CKFbCL" TargetMode="External"/><Relationship Id="rId11" Type="http://schemas.openxmlformats.org/officeDocument/2006/relationships/hyperlink" Target="consultantplus://offline/ref=A10F5D937D850D81206C9ADC3FFBD7FF1F59698E24FFCC3D8A14B1BDFAE15456B1E2210B856531DF2F552289385D61D275199D6524C46055CA569AC4L9b1L" TargetMode="External"/><Relationship Id="rId5" Type="http://schemas.openxmlformats.org/officeDocument/2006/relationships/hyperlink" Target="consultantplus://offline/ref=2AB3F3F71EBCE4DE4241DC65A56EB0AB74E8F24A70385B66CB17DA884B8AEF3263F1E434641B8122B90ECE3CDF8C8880FB98DDBD30D3A9EC6B5C829CKFbCL" TargetMode="External"/><Relationship Id="rId15" Type="http://schemas.openxmlformats.org/officeDocument/2006/relationships/hyperlink" Target="consultantplus://offline/ref=A10F5D937D850D81206C84D1299789FB1351318326FFC36DD343B7EAA5B15203E3A27F52C42922DE274A208933L5b5L" TargetMode="External"/><Relationship Id="rId10" Type="http://schemas.openxmlformats.org/officeDocument/2006/relationships/hyperlink" Target="consultantplus://offline/ref=A10F5D937D850D81206C9ADC3FFBD7FF1F59698E24FFCC388D15B1BDFAE15456B1E2210B856531DF2F54248B385D61D275199D6524C46055CA569AC4L9b1L" TargetMode="External"/><Relationship Id="rId19" Type="http://schemas.openxmlformats.org/officeDocument/2006/relationships/hyperlink" Target="consultantplus://offline/ref=A10F5D937D850D81206C9ADC3FFBD7FF1F59698E24FDCE3C8915B1BDFAE15456B1E2210B856531DF2F542288375D61D275199D6524C46055CA569AC4L9b1L" TargetMode="External"/><Relationship Id="rId4" Type="http://schemas.openxmlformats.org/officeDocument/2006/relationships/webSettings" Target="webSettings.xml"/><Relationship Id="rId9" Type="http://schemas.openxmlformats.org/officeDocument/2006/relationships/hyperlink" Target="consultantplus://offline/ref=A10F5D937D850D81206C9ADC3FFBD7FF1F59698E24FFCA328916B1BDFAE15456B1E2210B976569D32D5C3C893948378333L4bFL" TargetMode="External"/><Relationship Id="rId14" Type="http://schemas.openxmlformats.org/officeDocument/2006/relationships/hyperlink" Target="consultantplus://offline/ref=A10F5D937D850D81206C9ADC3FFBD7FF1F59698E24FCCE338F1FB1BDFAE15456B1E2210B856531DF2F542289345D61D275199D6524C46055CA569AC4L9b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2234</Words>
  <Characters>12737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Таловеренко</dc:creator>
  <cp:lastModifiedBy> Таловеренко</cp:lastModifiedBy>
  <cp:revision>1</cp:revision>
  <dcterms:created xsi:type="dcterms:W3CDTF">2023-08-28T11:27:00Z</dcterms:created>
  <dcterms:modified xsi:type="dcterms:W3CDTF">2023-08-28T11:30:00Z</dcterms:modified>
</cp:coreProperties>
</file>