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17"/>
        <w:tblW w:w="9781" w:type="dxa"/>
        <w:tblLayout w:type="fixed"/>
        <w:tblLook w:val="04A0" w:firstRow="1" w:lastRow="0" w:firstColumn="1" w:lastColumn="0" w:noHBand="0" w:noVBand="1"/>
      </w:tblPr>
      <w:tblGrid>
        <w:gridCol w:w="3270"/>
        <w:gridCol w:w="2967"/>
        <w:gridCol w:w="3544"/>
      </w:tblGrid>
      <w:tr w:rsidR="00F03D03" w:rsidRPr="0028663B" w:rsidTr="00E4687A">
        <w:trPr>
          <w:trHeight w:val="3113"/>
        </w:trPr>
        <w:tc>
          <w:tcPr>
            <w:tcW w:w="3270" w:type="dxa"/>
            <w:shd w:val="clear" w:color="auto" w:fill="auto"/>
          </w:tcPr>
          <w:p w:rsidR="00F03D03" w:rsidRPr="0028663B" w:rsidRDefault="00F03D03" w:rsidP="00E4687A">
            <w:pPr>
              <w:pStyle w:val="a3"/>
              <w:jc w:val="center"/>
              <w:rPr>
                <w:rFonts w:ascii="Arial Cyr Chuv" w:hAnsi="Arial Cyr Chuv"/>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alt="CH" style="position:absolute;left:0;text-align:left;margin-left:191.3pt;margin-top:5.25pt;width:64.9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7" o:title="CH"/>
                  <w10:wrap type="topAndBottom"/>
                </v:shape>
              </w:pict>
            </w:r>
            <w:r w:rsidRPr="0028663B">
              <w:rPr>
                <w:rFonts w:ascii="Arial Cyr Chuv" w:hAnsi="Arial Cyr Chuv"/>
                <w:b/>
                <w:sz w:val="24"/>
                <w:szCs w:val="24"/>
              </w:rPr>
              <w:t>Чёваш Республикин</w:t>
            </w:r>
          </w:p>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Шупашкар</w:t>
            </w:r>
          </w:p>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муниципаллё округ.н администраций.</w:t>
            </w:r>
          </w:p>
          <w:p w:rsidR="00F03D03" w:rsidRPr="0028663B" w:rsidRDefault="00F03D03" w:rsidP="00E4687A">
            <w:pPr>
              <w:pStyle w:val="a3"/>
              <w:jc w:val="center"/>
              <w:rPr>
                <w:rFonts w:ascii="Arial Cyr Chuv" w:hAnsi="Arial Cyr Chuv"/>
                <w:b/>
                <w:sz w:val="24"/>
                <w:szCs w:val="24"/>
              </w:rPr>
            </w:pPr>
          </w:p>
          <w:p w:rsidR="00F03D03" w:rsidRPr="0028663B" w:rsidRDefault="00F03D03" w:rsidP="00E4687A">
            <w:pPr>
              <w:pStyle w:val="a3"/>
              <w:jc w:val="center"/>
              <w:rPr>
                <w:rFonts w:ascii="Arial Cyr Chuv" w:hAnsi="Arial Cyr Chuv"/>
                <w:sz w:val="24"/>
                <w:szCs w:val="24"/>
              </w:rPr>
            </w:pPr>
            <w:r w:rsidRPr="0028663B">
              <w:rPr>
                <w:rFonts w:ascii="Arial Cyr Chuv" w:hAnsi="Arial Cyr Chuv"/>
                <w:b/>
                <w:sz w:val="24"/>
                <w:szCs w:val="24"/>
              </w:rPr>
              <w:t>ЙЫШЁНУ</w:t>
            </w:r>
          </w:p>
          <w:p w:rsidR="00F03D03" w:rsidRPr="0028663B" w:rsidRDefault="00F03D03" w:rsidP="00E4687A">
            <w:pPr>
              <w:pStyle w:val="a3"/>
              <w:jc w:val="center"/>
              <w:rPr>
                <w:rFonts w:ascii="Arial Cyr Chuv" w:hAnsi="Arial Cyr Chuv"/>
                <w:sz w:val="24"/>
                <w:szCs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03D03" w:rsidRPr="0028663B" w:rsidTr="00E4687A">
              <w:tc>
                <w:tcPr>
                  <w:tcW w:w="1413" w:type="dxa"/>
                </w:tcPr>
                <w:p w:rsidR="00F03D03" w:rsidRPr="0028663B" w:rsidRDefault="00F03D03" w:rsidP="00E4687A">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06.03.2023</w:t>
                  </w:r>
                  <w:bookmarkStart w:id="0" w:name="_GoBack"/>
                  <w:bookmarkEnd w:id="0"/>
                </w:p>
              </w:tc>
              <w:tc>
                <w:tcPr>
                  <w:tcW w:w="425" w:type="dxa"/>
                  <w:tcBorders>
                    <w:top w:val="nil"/>
                    <w:bottom w:val="nil"/>
                  </w:tcBorders>
                </w:tcPr>
                <w:p w:rsidR="00F03D03" w:rsidRPr="0028663B" w:rsidRDefault="00F03D03" w:rsidP="00E4687A">
                  <w:pPr>
                    <w:pStyle w:val="a3"/>
                    <w:framePr w:hSpace="180" w:wrap="around" w:vAnchor="page" w:hAnchor="margin" w:y="1017"/>
                    <w:jc w:val="center"/>
                    <w:rPr>
                      <w:rFonts w:ascii="Times New Roman" w:hAnsi="Times New Roman"/>
                      <w:b/>
                      <w:sz w:val="24"/>
                      <w:szCs w:val="24"/>
                    </w:rPr>
                  </w:pPr>
                  <w:r w:rsidRPr="0028663B">
                    <w:rPr>
                      <w:rFonts w:ascii="Times New Roman" w:hAnsi="Times New Roman"/>
                      <w:b/>
                      <w:sz w:val="24"/>
                      <w:szCs w:val="24"/>
                    </w:rPr>
                    <w:t>№</w:t>
                  </w:r>
                </w:p>
              </w:tc>
              <w:tc>
                <w:tcPr>
                  <w:tcW w:w="1216" w:type="dxa"/>
                </w:tcPr>
                <w:p w:rsidR="00F03D03" w:rsidRPr="0028663B" w:rsidRDefault="00F03D03" w:rsidP="00E4687A">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491</w:t>
                  </w:r>
                </w:p>
              </w:tc>
            </w:tr>
          </w:tbl>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К\ке= поселок.</w:t>
            </w:r>
          </w:p>
        </w:tc>
        <w:tc>
          <w:tcPr>
            <w:tcW w:w="2967" w:type="dxa"/>
            <w:shd w:val="clear" w:color="auto" w:fill="auto"/>
          </w:tcPr>
          <w:p w:rsidR="00F03D03" w:rsidRPr="0028663B" w:rsidRDefault="00F03D03" w:rsidP="00E4687A">
            <w:pPr>
              <w:pStyle w:val="a3"/>
              <w:ind w:firstLine="567"/>
              <w:rPr>
                <w:rFonts w:ascii="Times New Roman" w:hAnsi="Times New Roman"/>
                <w:b/>
                <w:sz w:val="24"/>
                <w:szCs w:val="24"/>
              </w:rPr>
            </w:pPr>
          </w:p>
          <w:p w:rsidR="00F03D03" w:rsidRPr="0028663B" w:rsidRDefault="00F03D03" w:rsidP="00E4687A">
            <w:pPr>
              <w:ind w:firstLine="567"/>
              <w:rPr>
                <w:sz w:val="24"/>
                <w:szCs w:val="24"/>
              </w:rPr>
            </w:pPr>
          </w:p>
        </w:tc>
        <w:tc>
          <w:tcPr>
            <w:tcW w:w="3544" w:type="dxa"/>
            <w:shd w:val="clear" w:color="auto" w:fill="auto"/>
          </w:tcPr>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Чувашская Республика</w:t>
            </w:r>
          </w:p>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Администрация</w:t>
            </w:r>
          </w:p>
          <w:p w:rsidR="00F03D03" w:rsidRDefault="00F03D03" w:rsidP="00E4687A">
            <w:pPr>
              <w:pStyle w:val="a3"/>
              <w:jc w:val="center"/>
              <w:rPr>
                <w:rFonts w:ascii="Arial Cyr Chuv" w:hAnsi="Arial Cyr Chuv"/>
                <w:b/>
                <w:sz w:val="24"/>
                <w:szCs w:val="24"/>
              </w:rPr>
            </w:pPr>
            <w:r w:rsidRPr="0028663B">
              <w:rPr>
                <w:rFonts w:ascii="Arial Cyr Chuv" w:hAnsi="Arial Cyr Chuv"/>
                <w:b/>
                <w:sz w:val="24"/>
                <w:szCs w:val="24"/>
              </w:rPr>
              <w:t xml:space="preserve">Чебоксарского </w:t>
            </w:r>
          </w:p>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муниц</w:t>
            </w:r>
            <w:r w:rsidRPr="0028663B">
              <w:rPr>
                <w:rFonts w:ascii="Arial Cyr Chuv" w:hAnsi="Arial Cyr Chuv"/>
                <w:b/>
                <w:sz w:val="24"/>
                <w:szCs w:val="24"/>
              </w:rPr>
              <w:t>и</w:t>
            </w:r>
            <w:r w:rsidRPr="0028663B">
              <w:rPr>
                <w:rFonts w:ascii="Arial Cyr Chuv" w:hAnsi="Arial Cyr Chuv"/>
                <w:b/>
                <w:sz w:val="24"/>
                <w:szCs w:val="24"/>
              </w:rPr>
              <w:t>пального округа</w:t>
            </w:r>
          </w:p>
          <w:p w:rsidR="00F03D03" w:rsidRPr="0028663B" w:rsidRDefault="00F03D03" w:rsidP="00E4687A">
            <w:pPr>
              <w:pStyle w:val="a3"/>
              <w:jc w:val="center"/>
              <w:rPr>
                <w:rFonts w:ascii="Arial Cyr Chuv" w:hAnsi="Arial Cyr Chuv"/>
                <w:b/>
                <w:sz w:val="24"/>
                <w:szCs w:val="24"/>
              </w:rPr>
            </w:pPr>
          </w:p>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ПОСТАНОВЛЕНИЕ</w:t>
            </w:r>
          </w:p>
          <w:p w:rsidR="00F03D03" w:rsidRPr="0028663B" w:rsidRDefault="00F03D03" w:rsidP="00E4687A">
            <w:pPr>
              <w:pStyle w:val="a3"/>
              <w:jc w:val="center"/>
              <w:rPr>
                <w:rFonts w:ascii="Arial Cyr Chuv" w:hAnsi="Arial Cyr Chuv"/>
                <w:b/>
                <w:sz w:val="24"/>
                <w:szCs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03D03" w:rsidRPr="0028663B" w:rsidTr="00E4687A">
              <w:tc>
                <w:tcPr>
                  <w:tcW w:w="1413" w:type="dxa"/>
                </w:tcPr>
                <w:p w:rsidR="00F03D03" w:rsidRPr="0028663B" w:rsidRDefault="00F03D03" w:rsidP="00E4687A">
                  <w:pPr>
                    <w:pStyle w:val="a3"/>
                    <w:framePr w:hSpace="180" w:wrap="around" w:vAnchor="page" w:hAnchor="margin" w:y="1017"/>
                    <w:jc w:val="center"/>
                    <w:rPr>
                      <w:rFonts w:ascii="Times New Roman" w:hAnsi="Times New Roman"/>
                      <w:sz w:val="24"/>
                      <w:szCs w:val="24"/>
                    </w:rPr>
                  </w:pPr>
                </w:p>
              </w:tc>
              <w:tc>
                <w:tcPr>
                  <w:tcW w:w="425" w:type="dxa"/>
                  <w:tcBorders>
                    <w:top w:val="nil"/>
                    <w:bottom w:val="nil"/>
                  </w:tcBorders>
                </w:tcPr>
                <w:p w:rsidR="00F03D03" w:rsidRPr="0028663B" w:rsidRDefault="00F03D03" w:rsidP="00E4687A">
                  <w:pPr>
                    <w:pStyle w:val="a3"/>
                    <w:framePr w:hSpace="180" w:wrap="around" w:vAnchor="page" w:hAnchor="margin" w:y="1017"/>
                    <w:jc w:val="center"/>
                    <w:rPr>
                      <w:rFonts w:ascii="Times New Roman" w:hAnsi="Times New Roman"/>
                      <w:b/>
                      <w:sz w:val="24"/>
                      <w:szCs w:val="24"/>
                    </w:rPr>
                  </w:pPr>
                  <w:r w:rsidRPr="0028663B">
                    <w:rPr>
                      <w:rFonts w:ascii="Times New Roman" w:hAnsi="Times New Roman"/>
                      <w:b/>
                      <w:sz w:val="24"/>
                      <w:szCs w:val="24"/>
                    </w:rPr>
                    <w:t>№</w:t>
                  </w:r>
                </w:p>
              </w:tc>
              <w:tc>
                <w:tcPr>
                  <w:tcW w:w="1216" w:type="dxa"/>
                </w:tcPr>
                <w:p w:rsidR="00F03D03" w:rsidRPr="0028663B" w:rsidRDefault="00F03D03" w:rsidP="00E4687A">
                  <w:pPr>
                    <w:pStyle w:val="a3"/>
                    <w:framePr w:hSpace="180" w:wrap="around" w:vAnchor="page" w:hAnchor="margin" w:y="1017"/>
                    <w:jc w:val="center"/>
                    <w:rPr>
                      <w:rFonts w:ascii="Times New Roman" w:hAnsi="Times New Roman"/>
                      <w:sz w:val="24"/>
                      <w:szCs w:val="24"/>
                    </w:rPr>
                  </w:pPr>
                </w:p>
              </w:tc>
            </w:tr>
          </w:tbl>
          <w:p w:rsidR="00F03D03" w:rsidRPr="0028663B" w:rsidRDefault="00F03D03" w:rsidP="00E4687A">
            <w:pPr>
              <w:pStyle w:val="a3"/>
              <w:jc w:val="center"/>
              <w:rPr>
                <w:rFonts w:ascii="Arial Cyr Chuv" w:hAnsi="Arial Cyr Chuv"/>
                <w:b/>
                <w:sz w:val="24"/>
                <w:szCs w:val="24"/>
              </w:rPr>
            </w:pPr>
            <w:r w:rsidRPr="0028663B">
              <w:rPr>
                <w:rFonts w:ascii="Arial Cyr Chuv" w:hAnsi="Arial Cyr Chuv"/>
                <w:b/>
                <w:sz w:val="24"/>
                <w:szCs w:val="24"/>
              </w:rPr>
              <w:t>поселок Кугеси</w:t>
            </w:r>
          </w:p>
          <w:p w:rsidR="00F03D03" w:rsidRPr="0028663B" w:rsidRDefault="00F03D03" w:rsidP="00E4687A">
            <w:pPr>
              <w:ind w:firstLine="567"/>
              <w:jc w:val="center"/>
              <w:rPr>
                <w:sz w:val="24"/>
                <w:szCs w:val="24"/>
              </w:rPr>
            </w:pPr>
          </w:p>
        </w:tc>
      </w:tr>
    </w:tbl>
    <w:p w:rsidR="00F03D03" w:rsidRPr="0028663B" w:rsidRDefault="00F03D03" w:rsidP="00F03D03">
      <w:pPr>
        <w:ind w:firstLine="567"/>
        <w:rPr>
          <w:rFonts w:ascii="Times New Roman" w:hAnsi="Times New Roman"/>
          <w:sz w:val="24"/>
          <w:szCs w:val="24"/>
        </w:rPr>
      </w:pPr>
    </w:p>
    <w:tbl>
      <w:tblPr>
        <w:tblStyle w:val="ab"/>
        <w:tblW w:w="0" w:type="auto"/>
        <w:tblLook w:val="04A0" w:firstRow="1" w:lastRow="0" w:firstColumn="1" w:lastColumn="0" w:noHBand="0" w:noVBand="1"/>
      </w:tblPr>
      <w:tblGrid>
        <w:gridCol w:w="4928"/>
      </w:tblGrid>
      <w:tr w:rsidR="00F03D03" w:rsidRPr="0028663B" w:rsidTr="00E4687A">
        <w:tc>
          <w:tcPr>
            <w:tcW w:w="4928" w:type="dxa"/>
            <w:tcBorders>
              <w:top w:val="nil"/>
              <w:left w:val="nil"/>
              <w:bottom w:val="nil"/>
              <w:right w:val="nil"/>
            </w:tcBorders>
          </w:tcPr>
          <w:p w:rsidR="00F03D03" w:rsidRPr="00623354" w:rsidRDefault="00F03D03" w:rsidP="00E4687A">
            <w:pPr>
              <w:jc w:val="both"/>
              <w:rPr>
                <w:rFonts w:ascii="Times New Roman" w:hAnsi="Times New Roman"/>
                <w:b/>
                <w:sz w:val="22"/>
                <w:szCs w:val="22"/>
              </w:rPr>
            </w:pPr>
            <w:r w:rsidRPr="00623354">
              <w:rPr>
                <w:rFonts w:ascii="Times New Roman" w:hAnsi="Times New Roman"/>
                <w:b/>
                <w:sz w:val="22"/>
                <w:szCs w:val="22"/>
              </w:rPr>
              <w:t>О проведении открытого конкурса на право осуществления регулярных пассажирских п</w:t>
            </w:r>
            <w:r w:rsidRPr="00623354">
              <w:rPr>
                <w:rFonts w:ascii="Times New Roman" w:hAnsi="Times New Roman"/>
                <w:b/>
                <w:sz w:val="22"/>
                <w:szCs w:val="22"/>
              </w:rPr>
              <w:t>е</w:t>
            </w:r>
            <w:r w:rsidRPr="00623354">
              <w:rPr>
                <w:rFonts w:ascii="Times New Roman" w:hAnsi="Times New Roman"/>
                <w:b/>
                <w:sz w:val="22"/>
                <w:szCs w:val="22"/>
              </w:rPr>
              <w:t>ревозок автомобильным транспортом на м</w:t>
            </w:r>
            <w:r w:rsidRPr="00623354">
              <w:rPr>
                <w:rFonts w:ascii="Times New Roman" w:hAnsi="Times New Roman"/>
                <w:b/>
                <w:sz w:val="22"/>
                <w:szCs w:val="22"/>
              </w:rPr>
              <w:t>у</w:t>
            </w:r>
            <w:r w:rsidRPr="00623354">
              <w:rPr>
                <w:rFonts w:ascii="Times New Roman" w:hAnsi="Times New Roman"/>
                <w:b/>
                <w:sz w:val="22"/>
                <w:szCs w:val="22"/>
              </w:rPr>
              <w:t>ниципальных маршрутах в Чебоксарском м</w:t>
            </w:r>
            <w:r w:rsidRPr="00623354">
              <w:rPr>
                <w:rFonts w:ascii="Times New Roman" w:hAnsi="Times New Roman"/>
                <w:b/>
                <w:sz w:val="22"/>
                <w:szCs w:val="22"/>
              </w:rPr>
              <w:t>у</w:t>
            </w:r>
            <w:r w:rsidRPr="00623354">
              <w:rPr>
                <w:rFonts w:ascii="Times New Roman" w:hAnsi="Times New Roman"/>
                <w:b/>
                <w:sz w:val="22"/>
                <w:szCs w:val="22"/>
              </w:rPr>
              <w:t>ниципальном округе Чувашской Республики, перевозки по которым осуществляются по н</w:t>
            </w:r>
            <w:r w:rsidRPr="00623354">
              <w:rPr>
                <w:rFonts w:ascii="Times New Roman" w:hAnsi="Times New Roman"/>
                <w:b/>
                <w:sz w:val="22"/>
                <w:szCs w:val="22"/>
              </w:rPr>
              <w:t>е</w:t>
            </w:r>
            <w:r w:rsidRPr="00623354">
              <w:rPr>
                <w:rFonts w:ascii="Times New Roman" w:hAnsi="Times New Roman"/>
                <w:b/>
                <w:sz w:val="22"/>
                <w:szCs w:val="22"/>
              </w:rPr>
              <w:t>регулируемым тарифам</w:t>
            </w:r>
          </w:p>
        </w:tc>
      </w:tr>
    </w:tbl>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spacing w:after="240"/>
        <w:ind w:firstLine="567"/>
        <w:jc w:val="both"/>
        <w:rPr>
          <w:rFonts w:ascii="Times New Roman" w:hAnsi="Times New Roman"/>
          <w:sz w:val="24"/>
          <w:szCs w:val="24"/>
        </w:rPr>
      </w:pPr>
      <w:r w:rsidRPr="0028663B">
        <w:rPr>
          <w:rFonts w:ascii="Times New Roman" w:hAnsi="Times New Roman"/>
          <w:sz w:val="24"/>
          <w:szCs w:val="24"/>
        </w:rPr>
        <w:t>В соответствии с нормами Федерального закона от 13.07.2015 № 220-ФЗ «Об организ</w:t>
      </w:r>
      <w:r w:rsidRPr="0028663B">
        <w:rPr>
          <w:rFonts w:ascii="Times New Roman" w:hAnsi="Times New Roman"/>
          <w:sz w:val="24"/>
          <w:szCs w:val="24"/>
        </w:rPr>
        <w:t>а</w:t>
      </w:r>
      <w:r w:rsidRPr="0028663B">
        <w:rPr>
          <w:rFonts w:ascii="Times New Roman" w:hAnsi="Times New Roman"/>
          <w:sz w:val="24"/>
          <w:szCs w:val="24"/>
        </w:rPr>
        <w:t>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w:t>
      </w:r>
      <w:r w:rsidRPr="0028663B">
        <w:rPr>
          <w:rFonts w:ascii="Times New Roman" w:hAnsi="Times New Roman"/>
          <w:sz w:val="24"/>
          <w:szCs w:val="24"/>
        </w:rPr>
        <w:t>е</w:t>
      </w:r>
      <w:r w:rsidRPr="0028663B">
        <w:rPr>
          <w:rFonts w:ascii="Times New Roman" w:hAnsi="Times New Roman"/>
          <w:sz w:val="24"/>
          <w:szCs w:val="24"/>
        </w:rPr>
        <w:t>ревозок автомобильным транспортом на муниципальных маршрутах в Чебоксарском районе Чувашской Республики» (</w:t>
      </w:r>
      <w:bookmarkStart w:id="1" w:name="_Hlk57793935"/>
      <w:r w:rsidRPr="0028663B">
        <w:rPr>
          <w:rFonts w:ascii="Times New Roman" w:hAnsi="Times New Roman"/>
          <w:sz w:val="24"/>
          <w:szCs w:val="24"/>
        </w:rPr>
        <w:t>с изменениями, внесенными постановлениями администрации Ч</w:t>
      </w:r>
      <w:r w:rsidRPr="0028663B">
        <w:rPr>
          <w:rFonts w:ascii="Times New Roman" w:hAnsi="Times New Roman"/>
          <w:sz w:val="24"/>
          <w:szCs w:val="24"/>
        </w:rPr>
        <w:t>е</w:t>
      </w:r>
      <w:r w:rsidRPr="0028663B">
        <w:rPr>
          <w:rFonts w:ascii="Times New Roman" w:hAnsi="Times New Roman"/>
          <w:sz w:val="24"/>
          <w:szCs w:val="24"/>
        </w:rPr>
        <w:t>боксарского района от 07.05.2018  №  464, от 02.10.2018 № 1048, от 03.07.2019 № 679, от 06.11.2020 № 1388</w:t>
      </w:r>
      <w:bookmarkEnd w:id="1"/>
      <w:r w:rsidRPr="0028663B">
        <w:rPr>
          <w:rFonts w:ascii="Times New Roman" w:hAnsi="Times New Roman"/>
          <w:sz w:val="24"/>
          <w:szCs w:val="24"/>
        </w:rPr>
        <w:t xml:space="preserve"> и от 09.11.2021 № 1347) администрация Чебоксарского муниципального округа п о с т а н о в л я е 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 Провести открытый конкурс на право осуществления регулярных пассажирских п</w:t>
      </w:r>
      <w:r w:rsidRPr="0028663B">
        <w:rPr>
          <w:rFonts w:ascii="Times New Roman" w:hAnsi="Times New Roman"/>
          <w:sz w:val="24"/>
          <w:szCs w:val="24"/>
        </w:rPr>
        <w:t>е</w:t>
      </w:r>
      <w:r w:rsidRPr="0028663B">
        <w:rPr>
          <w:rFonts w:ascii="Times New Roman" w:hAnsi="Times New Roman"/>
          <w:sz w:val="24"/>
          <w:szCs w:val="24"/>
        </w:rPr>
        <w:t>ревозок автомобильным транспортом на муниципальных маршрутах в Чебоксарском мун</w:t>
      </w:r>
      <w:r w:rsidRPr="0028663B">
        <w:rPr>
          <w:rFonts w:ascii="Times New Roman" w:hAnsi="Times New Roman"/>
          <w:sz w:val="24"/>
          <w:szCs w:val="24"/>
        </w:rPr>
        <w:t>и</w:t>
      </w:r>
      <w:r w:rsidRPr="0028663B">
        <w:rPr>
          <w:rFonts w:ascii="Times New Roman" w:hAnsi="Times New Roman"/>
          <w:sz w:val="24"/>
          <w:szCs w:val="24"/>
        </w:rPr>
        <w:t>ципальном округе Чувашской Республики, перевозки по которым осуществляются по нер</w:t>
      </w:r>
      <w:r w:rsidRPr="0028663B">
        <w:rPr>
          <w:rFonts w:ascii="Times New Roman" w:hAnsi="Times New Roman"/>
          <w:sz w:val="24"/>
          <w:szCs w:val="24"/>
        </w:rPr>
        <w:t>е</w:t>
      </w:r>
      <w:r w:rsidRPr="0028663B">
        <w:rPr>
          <w:rFonts w:ascii="Times New Roman" w:hAnsi="Times New Roman"/>
          <w:sz w:val="24"/>
          <w:szCs w:val="24"/>
        </w:rPr>
        <w:t>гулируемым тарифам, по следующим лотам:</w:t>
      </w:r>
    </w:p>
    <w:p w:rsidR="00F03D03" w:rsidRPr="0028663B" w:rsidRDefault="00F03D03" w:rsidP="00F03D03">
      <w:pPr>
        <w:ind w:firstLine="567"/>
        <w:jc w:val="both"/>
        <w:rPr>
          <w:rFonts w:ascii="Times New Roman" w:hAnsi="Times New Roman"/>
          <w:b/>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1 – муниципальный автобусный маршрут № 293 «д. Мижеры - Кугеси»</w:t>
      </w:r>
      <w:r w:rsidRPr="0028663B">
        <w:rPr>
          <w:rFonts w:ascii="Times New Roman" w:hAnsi="Times New Roman"/>
          <w:sz w:val="24"/>
          <w:szCs w:val="24"/>
        </w:rPr>
        <w:t>, кол</w:t>
      </w:r>
      <w:r w:rsidRPr="0028663B">
        <w:rPr>
          <w:rFonts w:ascii="Times New Roman" w:hAnsi="Times New Roman"/>
          <w:sz w:val="24"/>
          <w:szCs w:val="24"/>
        </w:rPr>
        <w:t>и</w:t>
      </w:r>
      <w:r w:rsidRPr="0028663B">
        <w:rPr>
          <w:rFonts w:ascii="Times New Roman" w:hAnsi="Times New Roman"/>
          <w:sz w:val="24"/>
          <w:szCs w:val="24"/>
        </w:rPr>
        <w:t>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д. Мижеры – Учхоз. поворот – с. Янгильдино – Мемеши- Транспортный – Яранкасы – ст. Ишлеи – АТП – Селиванкино – Горьков. поворот – Заводская – ДРСУ – Б. Карачуры – 8-км – п. Н. Лапсары – Сятракасы – Сельхозтехника – п. Кугеси – ТД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ТД Гранд – п. Кугеси – Сельхозтехника – Сятракасы – п. Н. Лапсары – 8-км – Б. Кар</w:t>
      </w:r>
      <w:r w:rsidRPr="0028663B">
        <w:rPr>
          <w:rFonts w:ascii="Times New Roman" w:hAnsi="Times New Roman"/>
          <w:sz w:val="24"/>
          <w:szCs w:val="24"/>
        </w:rPr>
        <w:t>а</w:t>
      </w:r>
      <w:r w:rsidRPr="0028663B">
        <w:rPr>
          <w:rFonts w:ascii="Times New Roman" w:hAnsi="Times New Roman"/>
          <w:sz w:val="24"/>
          <w:szCs w:val="24"/>
        </w:rPr>
        <w:t>чуры – ДРСУ – Заводская – Горков. поворот – Селиванкино – АТП – ст. Ишлеи – Яранкасы – Мемеши-Транспортный – с. Янгильдино – Учхоз. поворот – д. Мижеры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lastRenderedPageBreak/>
        <w:t>н.п. Мижеры - автодорога Селиванкино – ст.Ишлеи – Межеры – автодорога М-7 «Во</w:t>
      </w:r>
      <w:r w:rsidRPr="0028663B">
        <w:rPr>
          <w:rFonts w:ascii="Times New Roman" w:hAnsi="Times New Roman"/>
          <w:sz w:val="24"/>
          <w:szCs w:val="24"/>
        </w:rPr>
        <w:t>л</w:t>
      </w:r>
      <w:r w:rsidRPr="0028663B">
        <w:rPr>
          <w:rFonts w:ascii="Times New Roman" w:hAnsi="Times New Roman"/>
          <w:sz w:val="24"/>
          <w:szCs w:val="24"/>
        </w:rPr>
        <w:t>га» - автодорога Кугеси-Икково-Ямбарусово в н.п.Кугеси ул.Советская</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автодорога Кугеси-Икково-Ямбарусово в н.п.Кугеси по ул.Советская - автодорога М-7 «Волга» - автодорога Селиванкино – ст.Ишлеи – Межеры – н.п.Мижеры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25,4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Мижеры: 6-00, 16-20;</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7-20, 17-10.</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2 – муниципальный автобусный маршрут № 55 «Хыркасы – Большой Чигирь - Кугеси»</w:t>
      </w:r>
      <w:r w:rsidRPr="0028663B">
        <w:rPr>
          <w:rFonts w:ascii="Times New Roman" w:hAnsi="Times New Roman"/>
          <w:sz w:val="24"/>
          <w:szCs w:val="24"/>
        </w:rPr>
        <w:t>,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 Кугеси (УКК) - п. Кугеси (магазин «Провиант» - Кивсерткасы – Шинерпоси - Чебо</w:t>
      </w:r>
      <w:r w:rsidRPr="0028663B">
        <w:rPr>
          <w:rFonts w:ascii="Times New Roman" w:hAnsi="Times New Roman"/>
          <w:sz w:val="24"/>
          <w:szCs w:val="24"/>
        </w:rPr>
        <w:t>к</w:t>
      </w:r>
      <w:r w:rsidRPr="0028663B">
        <w:rPr>
          <w:rFonts w:ascii="Times New Roman" w:hAnsi="Times New Roman"/>
          <w:sz w:val="24"/>
          <w:szCs w:val="24"/>
        </w:rPr>
        <w:t>сарский бройлер – Тренькасы – Хыркасы – Сирмапоси - Большой Чигирь 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Большой Чигирь – Сирмапоси – Хыркасы - Тренькасы – Чебоксарский бройлер – Шинерпоси – Кивсерткасы – п.Кугеси (магазин «Провиант») - п. Кугеси (УКК)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п.Кугеси по ул.Шоршелская автодорога Кугеси – Атлашево – Новочебоксарск - автод</w:t>
      </w:r>
      <w:r w:rsidRPr="0028663B">
        <w:rPr>
          <w:rFonts w:ascii="Times New Roman" w:hAnsi="Times New Roman"/>
          <w:sz w:val="24"/>
          <w:szCs w:val="24"/>
        </w:rPr>
        <w:t>о</w:t>
      </w:r>
      <w:r w:rsidRPr="0028663B">
        <w:rPr>
          <w:rFonts w:ascii="Times New Roman" w:hAnsi="Times New Roman"/>
          <w:sz w:val="24"/>
          <w:szCs w:val="24"/>
        </w:rPr>
        <w:t>рога Шинерпоси – Мерешпоси – Хыркасы (участок Хыркасы – Большой Чигирь - Сарадак</w:t>
      </w:r>
      <w:r w:rsidRPr="0028663B">
        <w:rPr>
          <w:rFonts w:ascii="Times New Roman" w:hAnsi="Times New Roman"/>
          <w:sz w:val="24"/>
          <w:szCs w:val="24"/>
        </w:rPr>
        <w:t>а</w:t>
      </w:r>
      <w:r w:rsidRPr="0028663B">
        <w:rPr>
          <w:rFonts w:ascii="Times New Roman" w:hAnsi="Times New Roman"/>
          <w:sz w:val="24"/>
          <w:szCs w:val="24"/>
        </w:rPr>
        <w:t>сы)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Автодорога Шинерпоси – Мерешпоси – Хыркасы (участок Хыркасы – Большой Чигирь - Сарадакасы) - автодорога Кугеси – Атлашево – Новочебоксарск по ул.Шоршелская в п.Кугеси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14,5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Большой Чигирь: 6-00 (в рабочие дни);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Хыркасы: 5-00, 6-45 (в рабочие дни).</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lastRenderedPageBreak/>
        <w:t>Лот 3 – муниципальный автобусный маршрут № 56 «Ямбарусово - Кугеси»</w:t>
      </w:r>
      <w:r w:rsidRPr="0028663B">
        <w:rPr>
          <w:rFonts w:ascii="Times New Roman" w:hAnsi="Times New Roman"/>
          <w:sz w:val="24"/>
          <w:szCs w:val="24"/>
        </w:rPr>
        <w:t>, кол</w:t>
      </w:r>
      <w:r w:rsidRPr="0028663B">
        <w:rPr>
          <w:rFonts w:ascii="Times New Roman" w:hAnsi="Times New Roman"/>
          <w:sz w:val="24"/>
          <w:szCs w:val="24"/>
        </w:rPr>
        <w:t>и</w:t>
      </w:r>
      <w:r w:rsidRPr="0028663B">
        <w:rPr>
          <w:rFonts w:ascii="Times New Roman" w:hAnsi="Times New Roman"/>
          <w:sz w:val="24"/>
          <w:szCs w:val="24"/>
        </w:rPr>
        <w:t>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Ямбарусово – Шакулово – Икково - Кугеси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Кугеси – Икково – Шакулово - Ямбарусово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Кугеси – Икково – Ямбарусово - н.п. Кугеси ул. Советская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н.п. Кугеси ул. Советская автодорога Кугеси – Икково – Ямбарусово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14,5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Ямбарусово: 7-15 (суббота), 06-00 (восресенье);</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7-05 (суббота), 17-40 (воскресенье).</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4 – муниципальный автобусный маршрут № 57 «Клычево - Кугеси»</w:t>
      </w:r>
      <w:r w:rsidRPr="0028663B">
        <w:rPr>
          <w:rFonts w:ascii="Times New Roman" w:hAnsi="Times New Roman"/>
          <w:sz w:val="24"/>
          <w:szCs w:val="24"/>
        </w:rPr>
        <w:t>, колич</w:t>
      </w:r>
      <w:r w:rsidRPr="0028663B">
        <w:rPr>
          <w:rFonts w:ascii="Times New Roman" w:hAnsi="Times New Roman"/>
          <w:sz w:val="24"/>
          <w:szCs w:val="24"/>
        </w:rPr>
        <w:t>е</w:t>
      </w:r>
      <w:r w:rsidRPr="0028663B">
        <w:rPr>
          <w:rFonts w:ascii="Times New Roman" w:hAnsi="Times New Roman"/>
          <w:sz w:val="24"/>
          <w:szCs w:val="24"/>
        </w:rPr>
        <w:t>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Клычево - Абашево - Чиршкасы - Сирмапоси - Кугеси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Кугеси - Сирмапоси - Чиршкасы - Абашево - Клычево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Автодорога Моштауши - Клычево - Завражное - М-7 "Волга" - н.п. Кугеси (маг.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н.п. Кугеси (маг. "Гранд") - М-7 "Волга" - автодорога Моштауши - Клычево - Завра</w:t>
      </w:r>
      <w:r w:rsidRPr="0028663B">
        <w:rPr>
          <w:rFonts w:ascii="Times New Roman" w:hAnsi="Times New Roman"/>
          <w:sz w:val="24"/>
          <w:szCs w:val="24"/>
        </w:rPr>
        <w:t>ж</w:t>
      </w:r>
      <w:r w:rsidRPr="0028663B">
        <w:rPr>
          <w:rFonts w:ascii="Times New Roman" w:hAnsi="Times New Roman"/>
          <w:sz w:val="24"/>
          <w:szCs w:val="24"/>
        </w:rPr>
        <w:t xml:space="preserve">ное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11,5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lastRenderedPageBreak/>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Клычево: 5-35, 6-40 (рабочие дни);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5 – муниципальный автобусный маршрут № 58 «Большое Янгильдино - Куг</w:t>
      </w:r>
      <w:r w:rsidRPr="0028663B">
        <w:rPr>
          <w:rFonts w:ascii="Times New Roman" w:hAnsi="Times New Roman"/>
          <w:b/>
          <w:sz w:val="24"/>
          <w:szCs w:val="24"/>
        </w:rPr>
        <w:t>е</w:t>
      </w:r>
      <w:r w:rsidRPr="0028663B">
        <w:rPr>
          <w:rFonts w:ascii="Times New Roman" w:hAnsi="Times New Roman"/>
          <w:b/>
          <w:sz w:val="24"/>
          <w:szCs w:val="24"/>
        </w:rPr>
        <w:t>си»</w:t>
      </w:r>
      <w:r w:rsidRPr="0028663B">
        <w:rPr>
          <w:rFonts w:ascii="Times New Roman" w:hAnsi="Times New Roman"/>
          <w:sz w:val="24"/>
          <w:szCs w:val="24"/>
        </w:rPr>
        <w:t>,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Большое Янгильдино – Чиршкасы - Сирмапоси - Кугеси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Кугеси – Сирмапоси – Чиршкасы – Большое Янгильдино</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Автодорога Чиршкасы – Большой Янгильдино – М-7 Волга – н.п.Кугеси ул.Советская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н.п.Кугеси ул.Советская – М-7 «Волга» - автодорога Чиршкасы – Большое Янгильдино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Большое Янгильдино: 7-00, 15-50 (кроме воскресенья);</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6-40, 15-35 (кроме воскресенья).</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6 – муниципальный автобусный маршрут № 59 «Моштауши – Кугеси»</w:t>
      </w:r>
      <w:r w:rsidRPr="0028663B">
        <w:rPr>
          <w:rFonts w:ascii="Times New Roman" w:hAnsi="Times New Roman"/>
          <w:sz w:val="24"/>
          <w:szCs w:val="24"/>
        </w:rPr>
        <w:t>, кол</w:t>
      </w:r>
      <w:r w:rsidRPr="0028663B">
        <w:rPr>
          <w:rFonts w:ascii="Times New Roman" w:hAnsi="Times New Roman"/>
          <w:sz w:val="24"/>
          <w:szCs w:val="24"/>
        </w:rPr>
        <w:t>и</w:t>
      </w:r>
      <w:r w:rsidRPr="0028663B">
        <w:rPr>
          <w:rFonts w:ascii="Times New Roman" w:hAnsi="Times New Roman"/>
          <w:sz w:val="24"/>
          <w:szCs w:val="24"/>
        </w:rPr>
        <w:t>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Моштуши – Клычево – Абашево – Чиршкасы- Сирмапоси - Кугеси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Кугеси – Сирмапоси – Чиршкасы – Абашево – Клычево – Моштауши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Автодорога Моштауши – Клычево - Завражное – М-7 «Волга» - н.п.Кугеси (маг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lastRenderedPageBreak/>
        <w:t>н.п.Кугеси (маг «Гранд») – М-7 «Волга» - автодорога Моштауши – Клычево – Завра</w:t>
      </w:r>
      <w:r w:rsidRPr="0028663B">
        <w:rPr>
          <w:rFonts w:ascii="Times New Roman" w:hAnsi="Times New Roman"/>
          <w:sz w:val="24"/>
          <w:szCs w:val="24"/>
        </w:rPr>
        <w:t>ж</w:t>
      </w:r>
      <w:r w:rsidRPr="0028663B">
        <w:rPr>
          <w:rFonts w:ascii="Times New Roman" w:hAnsi="Times New Roman"/>
          <w:sz w:val="24"/>
          <w:szCs w:val="24"/>
        </w:rPr>
        <w:t>ное</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Моштауши: 7-00, 17-00;</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6-40, 16-40.</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7 – муниципальный автобусный маршрут № 62 «Синьялы – Кугеси (маг. «Гранд»)»</w:t>
      </w:r>
      <w:r w:rsidRPr="0028663B">
        <w:rPr>
          <w:rFonts w:ascii="Times New Roman" w:hAnsi="Times New Roman"/>
          <w:sz w:val="24"/>
          <w:szCs w:val="24"/>
        </w:rPr>
        <w:t>,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Синьялы – Ойкасы – Сятракасы – Кугеси АП – Кугеси (маг.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Кугеси АП – Сятракасы – Ойкасы – Синьялы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н.п. Синьялы далее по автодороге М-7 «Волга» - Ойкасы – Синьялы» через н.п.Ойкасы до примыкания к автодороге М-7 «Волга», далее по автодороге М-7 «Волга» - автодорога Кугеси – Икково – Ямбарусово в н.п. Кугеси ул. Советская</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Кугеси – Икково – Ямбарусово в н.п. Кугеси ул. Советская - автодорога М-7 «Волга» до поворота на Сятракасы, заезд в н.п.Сятракасы, выезд на автодорогу М-7 «Волга» до поворота на Ойкасы, далее по автодороге М-7 «Волга» - Ойкасы – Синьялы» через н.п.Ойкасы до н.п.Синьялы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7,8/11,6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с. Синьялы: 06-30, 07-30, 08-30, 16-10, 17-10, 18-10;</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07-00, 08-00, 09-00, 16-40, 17-40, 18-40.</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sz w:val="24"/>
          <w:szCs w:val="24"/>
        </w:rPr>
        <w:t>Лот 8 – муниципальный автобусный маршрут № 131 «Икково - Чиршкасы»</w:t>
      </w:r>
      <w:r w:rsidRPr="0028663B">
        <w:rPr>
          <w:rFonts w:ascii="Times New Roman" w:hAnsi="Times New Roman"/>
          <w:sz w:val="24"/>
          <w:szCs w:val="24"/>
        </w:rPr>
        <w:t>, кол</w:t>
      </w:r>
      <w:r w:rsidRPr="0028663B">
        <w:rPr>
          <w:rFonts w:ascii="Times New Roman" w:hAnsi="Times New Roman"/>
          <w:sz w:val="24"/>
          <w:szCs w:val="24"/>
        </w:rPr>
        <w:t>и</w:t>
      </w:r>
      <w:r w:rsidRPr="0028663B">
        <w:rPr>
          <w:rFonts w:ascii="Times New Roman" w:hAnsi="Times New Roman"/>
          <w:sz w:val="24"/>
          <w:szCs w:val="24"/>
        </w:rPr>
        <w:t>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lastRenderedPageBreak/>
        <w:t>Сведения о начальных, промежуточных и конечных остановочных пунктах межмун</w:t>
      </w:r>
      <w:r w:rsidRPr="0028663B">
        <w:rPr>
          <w:rFonts w:ascii="Times New Roman" w:hAnsi="Times New Roman"/>
          <w:sz w:val="24"/>
          <w:szCs w:val="24"/>
        </w:rPr>
        <w:t>и</w:t>
      </w:r>
      <w:r w:rsidRPr="0028663B">
        <w:rPr>
          <w:rFonts w:ascii="Times New Roman" w:hAnsi="Times New Roman"/>
          <w:sz w:val="24"/>
          <w:szCs w:val="24"/>
        </w:rPr>
        <w:t>ципального маршрута регулярных перевозок: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Икково – Кугеси – Сирмапоси – Чиршкасы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Чиршкасы-Сирмапоси-Кугеси-Икково</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с.Икково – автодорога Кугеси-Икково-Ямбарусово – ул.К.Маркса (ул.Советская) п.Кугеси – автодорога М7 «Волга» - д.Чиршкасы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д.Чиршкасы – автодорога М7 «Волга» - ул.К.Маркса (ул.Советская) п.Кугеси – автод</w:t>
      </w:r>
      <w:r w:rsidRPr="0028663B">
        <w:rPr>
          <w:rFonts w:ascii="Times New Roman" w:hAnsi="Times New Roman"/>
          <w:sz w:val="24"/>
          <w:szCs w:val="24"/>
        </w:rPr>
        <w:t>о</w:t>
      </w:r>
      <w:r w:rsidRPr="0028663B">
        <w:rPr>
          <w:rFonts w:ascii="Times New Roman" w:hAnsi="Times New Roman"/>
          <w:sz w:val="24"/>
          <w:szCs w:val="24"/>
        </w:rPr>
        <w:t>рога Кугеси – Икково-Ямбарусово</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12/19,5км.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с. Икково: 10-00 (среда), 14-00 (пятница);</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Чиршкасы. 12-00 (среда), 17-00 (пятница).</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sz w:val="24"/>
          <w:szCs w:val="24"/>
        </w:rPr>
        <w:t>2. Утвердить прилагаемую конкурсную документацию по проведению открытого ко</w:t>
      </w:r>
      <w:r w:rsidRPr="0028663B">
        <w:rPr>
          <w:rFonts w:ascii="Times New Roman" w:hAnsi="Times New Roman"/>
          <w:sz w:val="24"/>
          <w:szCs w:val="24"/>
        </w:rPr>
        <w:t>н</w:t>
      </w:r>
      <w:r w:rsidRPr="0028663B">
        <w:rPr>
          <w:rFonts w:ascii="Times New Roman" w:hAnsi="Times New Roman"/>
          <w:sz w:val="24"/>
          <w:szCs w:val="24"/>
        </w:rPr>
        <w:t>курса на право осуществления регулярных пассажирских перевозок автомобильным тран</w:t>
      </w:r>
      <w:r w:rsidRPr="0028663B">
        <w:rPr>
          <w:rFonts w:ascii="Times New Roman" w:hAnsi="Times New Roman"/>
          <w:sz w:val="24"/>
          <w:szCs w:val="24"/>
        </w:rPr>
        <w:t>с</w:t>
      </w:r>
      <w:r w:rsidRPr="0028663B">
        <w:rPr>
          <w:rFonts w:ascii="Times New Roman" w:hAnsi="Times New Roman"/>
          <w:sz w:val="24"/>
          <w:szCs w:val="24"/>
        </w:rPr>
        <w:t>портом на муниципальных маршрутах в Чебоксарском муниципальном округе Чувашской Республики, перевозки по которым осуществляются 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3. Контроль за выполнением настоящего постановления возложить на отдел градостр</w:t>
      </w:r>
      <w:r w:rsidRPr="0028663B">
        <w:rPr>
          <w:rFonts w:ascii="Times New Roman" w:hAnsi="Times New Roman"/>
          <w:sz w:val="24"/>
          <w:szCs w:val="24"/>
        </w:rPr>
        <w:t>о</w:t>
      </w:r>
      <w:r w:rsidRPr="0028663B">
        <w:rPr>
          <w:rFonts w:ascii="Times New Roman" w:hAnsi="Times New Roman"/>
          <w:sz w:val="24"/>
          <w:szCs w:val="24"/>
        </w:rPr>
        <w:t>ительства, архитектуры, транспорта и дорожного хозяйства управления градостроительства, архитектуры, транспорта и дорожного хозяйства администрации Чебоксарского муниц</w:t>
      </w:r>
      <w:r w:rsidRPr="0028663B">
        <w:rPr>
          <w:rFonts w:ascii="Times New Roman" w:hAnsi="Times New Roman"/>
          <w:sz w:val="24"/>
          <w:szCs w:val="24"/>
        </w:rPr>
        <w:t>и</w:t>
      </w:r>
      <w:r w:rsidRPr="0028663B">
        <w:rPr>
          <w:rFonts w:ascii="Times New Roman" w:hAnsi="Times New Roman"/>
          <w:sz w:val="24"/>
          <w:szCs w:val="24"/>
        </w:rPr>
        <w:t>пального округа Чувашской Республики.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4. Настоящее постановление опубликовать в газете «Ведомости Чебоксарского мун</w:t>
      </w:r>
      <w:r w:rsidRPr="0028663B">
        <w:rPr>
          <w:rFonts w:ascii="Times New Roman" w:hAnsi="Times New Roman"/>
          <w:sz w:val="24"/>
          <w:szCs w:val="24"/>
        </w:rPr>
        <w:t>и</w:t>
      </w:r>
      <w:r w:rsidRPr="0028663B">
        <w:rPr>
          <w:rFonts w:ascii="Times New Roman" w:hAnsi="Times New Roman"/>
          <w:sz w:val="24"/>
          <w:szCs w:val="24"/>
        </w:rPr>
        <w:t>ципального округа» и на официальном сайте администрации Чебоксарского муниципального округа.</w:t>
      </w:r>
    </w:p>
    <w:p w:rsidR="00F03D03" w:rsidRPr="0028663B" w:rsidRDefault="00F03D03" w:rsidP="00F03D03">
      <w:pPr>
        <w:ind w:firstLine="567"/>
        <w:jc w:val="both"/>
        <w:rPr>
          <w:rFonts w:ascii="Times New Roman" w:hAnsi="Times New Roman"/>
          <w:sz w:val="24"/>
          <w:szCs w:val="24"/>
        </w:rPr>
      </w:pPr>
    </w:p>
    <w:tbl>
      <w:tblPr>
        <w:tblW w:w="9747" w:type="dxa"/>
        <w:tblLook w:val="00A0" w:firstRow="1" w:lastRow="0" w:firstColumn="1" w:lastColumn="0" w:noHBand="0" w:noVBand="0"/>
      </w:tblPr>
      <w:tblGrid>
        <w:gridCol w:w="5211"/>
        <w:gridCol w:w="4536"/>
      </w:tblGrid>
      <w:tr w:rsidR="00F03D03" w:rsidRPr="0028663B" w:rsidTr="00E4687A">
        <w:tc>
          <w:tcPr>
            <w:tcW w:w="5211" w:type="dxa"/>
          </w:tcPr>
          <w:p w:rsidR="00F03D03" w:rsidRPr="0028663B" w:rsidRDefault="00F03D03" w:rsidP="00E4687A">
            <w:pPr>
              <w:jc w:val="both"/>
              <w:rPr>
                <w:rFonts w:ascii="Times New Roman" w:hAnsi="Times New Roman"/>
                <w:sz w:val="24"/>
                <w:szCs w:val="24"/>
              </w:rPr>
            </w:pPr>
            <w:r w:rsidRPr="0028663B">
              <w:rPr>
                <w:rFonts w:ascii="Times New Roman" w:hAnsi="Times New Roman"/>
                <w:sz w:val="24"/>
                <w:szCs w:val="24"/>
              </w:rPr>
              <w:t xml:space="preserve">Глава </w:t>
            </w:r>
            <w:r>
              <w:rPr>
                <w:rFonts w:ascii="Times New Roman" w:hAnsi="Times New Roman"/>
                <w:sz w:val="24"/>
                <w:szCs w:val="24"/>
              </w:rPr>
              <w:t>Чебоксарского муниципального округа</w:t>
            </w:r>
          </w:p>
        </w:tc>
        <w:tc>
          <w:tcPr>
            <w:tcW w:w="4536" w:type="dxa"/>
          </w:tcPr>
          <w:p w:rsidR="00F03D03" w:rsidRPr="0028663B" w:rsidRDefault="00F03D03" w:rsidP="00E4687A">
            <w:pPr>
              <w:ind w:firstLine="567"/>
              <w:jc w:val="right"/>
              <w:rPr>
                <w:rFonts w:ascii="Times New Roman" w:hAnsi="Times New Roman"/>
                <w:sz w:val="24"/>
                <w:szCs w:val="24"/>
              </w:rPr>
            </w:pPr>
            <w:r w:rsidRPr="0028663B">
              <w:rPr>
                <w:rFonts w:ascii="Times New Roman" w:hAnsi="Times New Roman"/>
                <w:sz w:val="24"/>
                <w:szCs w:val="24"/>
              </w:rPr>
              <w:t>Н. Е. Хорасёв</w:t>
            </w:r>
          </w:p>
        </w:tc>
      </w:tr>
    </w:tbl>
    <w:p w:rsidR="00F03D03" w:rsidRPr="00F03D03" w:rsidRDefault="00F03D03" w:rsidP="00F03D03">
      <w:pPr>
        <w:rPr>
          <w:rFonts w:ascii="Calibri" w:hAnsi="Calibri"/>
          <w:vanish/>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RPr="0028663B" w:rsidTr="00E4687A">
        <w:tc>
          <w:tcPr>
            <w:tcW w:w="4814" w:type="dxa"/>
          </w:tcPr>
          <w:p w:rsidR="00F03D03" w:rsidRPr="0028663B" w:rsidRDefault="00F03D03" w:rsidP="00E4687A">
            <w:pPr>
              <w:ind w:firstLine="567"/>
              <w:jc w:val="center"/>
              <w:rPr>
                <w:rFonts w:ascii="Times New Roman" w:hAnsi="Times New Roman"/>
                <w:b/>
                <w:bCs/>
                <w:sz w:val="24"/>
                <w:szCs w:val="24"/>
              </w:rPr>
            </w:pPr>
          </w:p>
        </w:tc>
        <w:tc>
          <w:tcPr>
            <w:tcW w:w="4815" w:type="dxa"/>
          </w:tcPr>
          <w:p w:rsidR="00F03D03" w:rsidRPr="0028663B" w:rsidRDefault="00F03D03" w:rsidP="00E4687A">
            <w:pPr>
              <w:keepNext/>
              <w:spacing w:before="240" w:after="60"/>
              <w:jc w:val="right"/>
              <w:outlineLvl w:val="0"/>
              <w:rPr>
                <w:rFonts w:ascii="Times New Roman" w:hAnsi="Times New Roman"/>
                <w:bCs/>
                <w:sz w:val="24"/>
                <w:szCs w:val="24"/>
              </w:rPr>
            </w:pPr>
            <w:r w:rsidRPr="0028663B">
              <w:rPr>
                <w:rFonts w:ascii="Times New Roman" w:hAnsi="Times New Roman"/>
                <w:bCs/>
                <w:sz w:val="24"/>
                <w:szCs w:val="24"/>
              </w:rPr>
              <w:t>УТВЕРЖДЕНА</w:t>
            </w:r>
          </w:p>
          <w:p w:rsidR="00F03D03" w:rsidRPr="0028663B" w:rsidRDefault="00F03D03" w:rsidP="00E4687A">
            <w:pPr>
              <w:spacing w:line="216" w:lineRule="auto"/>
              <w:jc w:val="right"/>
              <w:rPr>
                <w:rFonts w:ascii="Times New Roman" w:hAnsi="Times New Roman"/>
                <w:bCs/>
                <w:sz w:val="24"/>
                <w:szCs w:val="24"/>
              </w:rPr>
            </w:pPr>
            <w:r w:rsidRPr="0028663B">
              <w:rPr>
                <w:rFonts w:ascii="Times New Roman" w:hAnsi="Times New Roman"/>
                <w:bCs/>
                <w:sz w:val="24"/>
                <w:szCs w:val="24"/>
              </w:rPr>
              <w:t>Постановлением Администрации Чебокса</w:t>
            </w:r>
            <w:r w:rsidRPr="0028663B">
              <w:rPr>
                <w:rFonts w:ascii="Times New Roman" w:hAnsi="Times New Roman"/>
                <w:bCs/>
                <w:sz w:val="24"/>
                <w:szCs w:val="24"/>
              </w:rPr>
              <w:t>р</w:t>
            </w:r>
            <w:r w:rsidRPr="0028663B">
              <w:rPr>
                <w:rFonts w:ascii="Times New Roman" w:hAnsi="Times New Roman"/>
                <w:bCs/>
                <w:sz w:val="24"/>
                <w:szCs w:val="24"/>
              </w:rPr>
              <w:t>ского муниципального округа</w:t>
            </w:r>
          </w:p>
          <w:p w:rsidR="00F03D03" w:rsidRPr="0028663B" w:rsidRDefault="00F03D03" w:rsidP="00E4687A">
            <w:pPr>
              <w:jc w:val="center"/>
              <w:rPr>
                <w:rFonts w:ascii="Times New Roman" w:hAnsi="Times New Roman"/>
                <w:b/>
                <w:bCs/>
                <w:sz w:val="24"/>
                <w:szCs w:val="24"/>
              </w:rPr>
            </w:pPr>
            <w:r w:rsidRPr="0028663B">
              <w:rPr>
                <w:rFonts w:ascii="Times New Roman" w:hAnsi="Times New Roman"/>
                <w:bCs/>
                <w:sz w:val="24"/>
                <w:szCs w:val="24"/>
              </w:rPr>
              <w:t>от ___________</w:t>
            </w:r>
            <w:r w:rsidRPr="0028663B">
              <w:rPr>
                <w:rFonts w:ascii="Times New Roman" w:hAnsi="Times New Roman"/>
                <w:sz w:val="24"/>
                <w:szCs w:val="24"/>
              </w:rPr>
              <w:t xml:space="preserve"> № ____________</w:t>
            </w:r>
          </w:p>
        </w:tc>
      </w:tr>
    </w:tbl>
    <w:p w:rsidR="00F03D03"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rPr>
        <w:t>Конкурсная документация</w:t>
      </w:r>
    </w:p>
    <w:p w:rsidR="00F03D03" w:rsidRPr="0028663B" w:rsidRDefault="00F03D03" w:rsidP="00F03D03">
      <w:pPr>
        <w:ind w:firstLine="567"/>
        <w:jc w:val="center"/>
        <w:rPr>
          <w:rFonts w:ascii="Times New Roman" w:hAnsi="Times New Roman"/>
          <w:b/>
          <w:sz w:val="24"/>
          <w:szCs w:val="24"/>
        </w:rPr>
      </w:pPr>
      <w:r w:rsidRPr="0028663B">
        <w:rPr>
          <w:rFonts w:ascii="Times New Roman" w:hAnsi="Times New Roman"/>
          <w:b/>
          <w:bCs/>
          <w:sz w:val="24"/>
          <w:szCs w:val="24"/>
        </w:rPr>
        <w:lastRenderedPageBreak/>
        <w:t xml:space="preserve">по проведению </w:t>
      </w:r>
      <w:r w:rsidRPr="0028663B">
        <w:rPr>
          <w:rFonts w:ascii="Times New Roman" w:hAnsi="Times New Roman"/>
          <w:b/>
          <w:sz w:val="24"/>
          <w:szCs w:val="24"/>
        </w:rPr>
        <w:t>открытого конкурса на право получения свидетельств об ос</w:t>
      </w:r>
      <w:r w:rsidRPr="0028663B">
        <w:rPr>
          <w:rFonts w:ascii="Times New Roman" w:hAnsi="Times New Roman"/>
          <w:b/>
          <w:sz w:val="24"/>
          <w:szCs w:val="24"/>
        </w:rPr>
        <w:t>у</w:t>
      </w:r>
      <w:r w:rsidRPr="0028663B">
        <w:rPr>
          <w:rFonts w:ascii="Times New Roman" w:hAnsi="Times New Roman"/>
          <w:b/>
          <w:sz w:val="24"/>
          <w:szCs w:val="24"/>
        </w:rPr>
        <w:t>ществлении перевозок по одному или нескольким муниципальным маршрутам рег</w:t>
      </w:r>
      <w:r w:rsidRPr="0028663B">
        <w:rPr>
          <w:rFonts w:ascii="Times New Roman" w:hAnsi="Times New Roman"/>
          <w:b/>
          <w:sz w:val="24"/>
          <w:szCs w:val="24"/>
        </w:rPr>
        <w:t>у</w:t>
      </w:r>
      <w:r w:rsidRPr="0028663B">
        <w:rPr>
          <w:rFonts w:ascii="Times New Roman" w:hAnsi="Times New Roman"/>
          <w:b/>
          <w:sz w:val="24"/>
          <w:szCs w:val="24"/>
        </w:rPr>
        <w:t>лярных перевозок в Чебоксарском муниципальном округе Чувашской Республике</w:t>
      </w:r>
    </w:p>
    <w:p w:rsidR="00F03D03" w:rsidRPr="0028663B" w:rsidRDefault="00F03D03" w:rsidP="00F03D03">
      <w:pPr>
        <w:ind w:firstLine="567"/>
        <w:jc w:val="center"/>
        <w:rPr>
          <w:rFonts w:ascii="Times New Roman" w:hAnsi="Times New Roman"/>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I</w:t>
      </w:r>
      <w:r w:rsidRPr="0028663B">
        <w:rPr>
          <w:rFonts w:ascii="Times New Roman" w:hAnsi="Times New Roman"/>
          <w:b/>
          <w:bCs/>
          <w:sz w:val="24"/>
          <w:szCs w:val="24"/>
        </w:rPr>
        <w:t>. Общие положения</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1.1. Конкурсная документация определяет порядок и условия проведения открытого конкурса на право получения свидетельств об осуществлении перевозок по одному или н</w:t>
      </w:r>
      <w:r w:rsidRPr="0028663B">
        <w:rPr>
          <w:rFonts w:ascii="Times New Roman" w:hAnsi="Times New Roman"/>
          <w:sz w:val="24"/>
          <w:szCs w:val="24"/>
        </w:rPr>
        <w:t>е</w:t>
      </w:r>
      <w:r w:rsidRPr="0028663B">
        <w:rPr>
          <w:rFonts w:ascii="Times New Roman" w:hAnsi="Times New Roman"/>
          <w:sz w:val="24"/>
          <w:szCs w:val="24"/>
        </w:rPr>
        <w:t>скольким муниципальным маршрутам регулярных перевозок в Чебоксарском муниципал</w:t>
      </w:r>
      <w:r w:rsidRPr="0028663B">
        <w:rPr>
          <w:rFonts w:ascii="Times New Roman" w:hAnsi="Times New Roman"/>
          <w:sz w:val="24"/>
          <w:szCs w:val="24"/>
        </w:rPr>
        <w:t>ь</w:t>
      </w:r>
      <w:r w:rsidRPr="0028663B">
        <w:rPr>
          <w:rFonts w:ascii="Times New Roman" w:hAnsi="Times New Roman"/>
          <w:sz w:val="24"/>
          <w:szCs w:val="24"/>
        </w:rPr>
        <w:t>ном округе Чувашской Республике (далее – открытый конкурс).</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1.2. Настоящая конкурсная документация разработана в соответствии </w:t>
      </w:r>
      <w:r w:rsidRPr="0028663B">
        <w:rPr>
          <w:rFonts w:ascii="Times New Roman" w:hAnsi="Times New Roman"/>
          <w:sz w:val="24"/>
          <w:szCs w:val="24"/>
          <w:lang w:val="en-US"/>
        </w:rPr>
        <w:t>c</w:t>
      </w:r>
      <w:r w:rsidRPr="0028663B">
        <w:rPr>
          <w:rFonts w:ascii="Times New Roman" w:hAnsi="Times New Roman"/>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rsidRPr="0028663B">
        <w:rPr>
          <w:rFonts w:ascii="Times New Roman" w:hAnsi="Times New Roman"/>
          <w:sz w:val="24"/>
          <w:szCs w:val="24"/>
        </w:rPr>
        <w:t>й</w:t>
      </w:r>
      <w:r w:rsidRPr="0028663B">
        <w:rPr>
          <w:rFonts w:ascii="Times New Roman" w:hAnsi="Times New Roman"/>
          <w:sz w:val="24"/>
          <w:szCs w:val="24"/>
        </w:rPr>
        <w:t>ской Федерации» (далее – Федеральный закон №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Чувашской Республики от 15 се</w:t>
      </w:r>
      <w:r w:rsidRPr="0028663B">
        <w:rPr>
          <w:rFonts w:ascii="Times New Roman" w:hAnsi="Times New Roman"/>
          <w:sz w:val="24"/>
          <w:szCs w:val="24"/>
        </w:rPr>
        <w:t>н</w:t>
      </w:r>
      <w:r w:rsidRPr="0028663B">
        <w:rPr>
          <w:rFonts w:ascii="Times New Roman" w:hAnsi="Times New Roman"/>
          <w:sz w:val="24"/>
          <w:szCs w:val="24"/>
        </w:rPr>
        <w:t>тября 2016 г. N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(далее – Постановление № 576).</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1.3. </w:t>
      </w:r>
      <w:r w:rsidRPr="0028663B">
        <w:rPr>
          <w:rFonts w:ascii="Times New Roman" w:hAnsi="Times New Roman"/>
          <w:bCs/>
          <w:sz w:val="24"/>
          <w:szCs w:val="24"/>
        </w:rPr>
        <w:t>Субъектами открытого конкурса являются:</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1.3.1. Организатор открытого конкурса – Администрация Чебоксарского муниципал</w:t>
      </w:r>
      <w:r w:rsidRPr="0028663B">
        <w:rPr>
          <w:rFonts w:ascii="Times New Roman" w:hAnsi="Times New Roman"/>
          <w:sz w:val="24"/>
          <w:szCs w:val="24"/>
        </w:rPr>
        <w:t>ь</w:t>
      </w:r>
      <w:r w:rsidRPr="0028663B">
        <w:rPr>
          <w:rFonts w:ascii="Times New Roman" w:hAnsi="Times New Roman"/>
          <w:sz w:val="24"/>
          <w:szCs w:val="24"/>
        </w:rPr>
        <w:t>ного округа Чувашской Республики (далее – Организатор).</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1.3.2. Заявитель на участие в открытом конкурсе (далее – Заявитель) – юридическое л</w:t>
      </w:r>
      <w:r w:rsidRPr="0028663B">
        <w:rPr>
          <w:rFonts w:ascii="Times New Roman" w:hAnsi="Times New Roman"/>
          <w:sz w:val="24"/>
          <w:szCs w:val="24"/>
        </w:rPr>
        <w:t>и</w:t>
      </w:r>
      <w:r w:rsidRPr="0028663B">
        <w:rPr>
          <w:rFonts w:ascii="Times New Roman" w:hAnsi="Times New Roman"/>
          <w:sz w:val="24"/>
          <w:szCs w:val="24"/>
        </w:rPr>
        <w:t>цо, индивидуальный предприниматель или участник договора простого товарищества, п</w:t>
      </w:r>
      <w:r w:rsidRPr="0028663B">
        <w:rPr>
          <w:rFonts w:ascii="Times New Roman" w:hAnsi="Times New Roman"/>
          <w:sz w:val="24"/>
          <w:szCs w:val="24"/>
        </w:rPr>
        <w:t>о</w:t>
      </w:r>
      <w:r w:rsidRPr="0028663B">
        <w:rPr>
          <w:rFonts w:ascii="Times New Roman" w:hAnsi="Times New Roman"/>
          <w:sz w:val="24"/>
          <w:szCs w:val="24"/>
        </w:rPr>
        <w:t>давший Организатору заявку на участие в открытом конкурсе (далее – Заявка).</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1.3.3. Участник открытого конкурса – юридическое лицо, индивидуальный предприн</w:t>
      </w:r>
      <w:r w:rsidRPr="0028663B">
        <w:rPr>
          <w:rFonts w:ascii="Times New Roman" w:hAnsi="Times New Roman"/>
          <w:sz w:val="24"/>
          <w:szCs w:val="24"/>
        </w:rPr>
        <w:t>и</w:t>
      </w:r>
      <w:r w:rsidRPr="0028663B">
        <w:rPr>
          <w:rFonts w:ascii="Times New Roman" w:hAnsi="Times New Roman"/>
          <w:sz w:val="24"/>
          <w:szCs w:val="24"/>
        </w:rPr>
        <w:t>матель или участник договора простого товарищества, удовлетворяющий требованиям, уст</w:t>
      </w:r>
      <w:r w:rsidRPr="0028663B">
        <w:rPr>
          <w:rFonts w:ascii="Times New Roman" w:hAnsi="Times New Roman"/>
          <w:sz w:val="24"/>
          <w:szCs w:val="24"/>
        </w:rPr>
        <w:t>а</w:t>
      </w:r>
      <w:r w:rsidRPr="0028663B">
        <w:rPr>
          <w:rFonts w:ascii="Times New Roman" w:hAnsi="Times New Roman"/>
          <w:sz w:val="24"/>
          <w:szCs w:val="24"/>
        </w:rPr>
        <w:t>новленным статьей 23 Федерального закона № 220–ФЗ и настоящей конкурсной документ</w:t>
      </w:r>
      <w:r w:rsidRPr="0028663B">
        <w:rPr>
          <w:rFonts w:ascii="Times New Roman" w:hAnsi="Times New Roman"/>
          <w:sz w:val="24"/>
          <w:szCs w:val="24"/>
        </w:rPr>
        <w:t>а</w:t>
      </w:r>
      <w:r w:rsidRPr="0028663B">
        <w:rPr>
          <w:rFonts w:ascii="Times New Roman" w:hAnsi="Times New Roman"/>
          <w:sz w:val="24"/>
          <w:szCs w:val="24"/>
        </w:rPr>
        <w:t>цией, и допущенный к участию в открытом конкурсе.</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1.3.4. Победитель открытого конкурса по конкретному лоту – участник открытого ко</w:t>
      </w:r>
      <w:r w:rsidRPr="0028663B">
        <w:rPr>
          <w:rFonts w:ascii="Times New Roman" w:hAnsi="Times New Roman"/>
          <w:sz w:val="24"/>
          <w:szCs w:val="24"/>
        </w:rPr>
        <w:t>н</w:t>
      </w:r>
      <w:r w:rsidRPr="0028663B">
        <w:rPr>
          <w:rFonts w:ascii="Times New Roman" w:hAnsi="Times New Roman"/>
          <w:sz w:val="24"/>
          <w:szCs w:val="24"/>
        </w:rPr>
        <w:t>курса, заявке которого в соответствии со шкалой для оценки критериев, применяемых при оценке и сопоставлении заявок, утвержденной Постановлением № 576, присвоен первый н</w:t>
      </w:r>
      <w:r w:rsidRPr="0028663B">
        <w:rPr>
          <w:rFonts w:ascii="Times New Roman" w:hAnsi="Times New Roman"/>
          <w:sz w:val="24"/>
          <w:szCs w:val="24"/>
        </w:rPr>
        <w:t>о</w:t>
      </w:r>
      <w:r w:rsidRPr="0028663B">
        <w:rPr>
          <w:rFonts w:ascii="Times New Roman" w:hAnsi="Times New Roman"/>
          <w:sz w:val="24"/>
          <w:szCs w:val="24"/>
        </w:rPr>
        <w:t>мер.</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1.4. Предметом открытого конкурса является право на получение свидетельств об ос</w:t>
      </w:r>
      <w:r w:rsidRPr="0028663B">
        <w:rPr>
          <w:rFonts w:ascii="Times New Roman" w:hAnsi="Times New Roman"/>
          <w:sz w:val="24"/>
          <w:szCs w:val="24"/>
        </w:rPr>
        <w:t>у</w:t>
      </w:r>
      <w:r w:rsidRPr="0028663B">
        <w:rPr>
          <w:rFonts w:ascii="Times New Roman" w:hAnsi="Times New Roman"/>
          <w:sz w:val="24"/>
          <w:szCs w:val="24"/>
        </w:rPr>
        <w:t>ществлении перевозок по одному или нескольким муниципальным маршрутам регулярных перевозок в Чувашской Республике.</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1.5. Для проведения открытого конкурса Организатором создается конкурсная коми</w:t>
      </w:r>
      <w:r w:rsidRPr="0028663B">
        <w:rPr>
          <w:rFonts w:ascii="Times New Roman" w:hAnsi="Times New Roman"/>
          <w:sz w:val="24"/>
          <w:szCs w:val="24"/>
        </w:rPr>
        <w:t>с</w:t>
      </w:r>
      <w:r w:rsidRPr="0028663B">
        <w:rPr>
          <w:rFonts w:ascii="Times New Roman" w:hAnsi="Times New Roman"/>
          <w:sz w:val="24"/>
          <w:szCs w:val="24"/>
        </w:rPr>
        <w:t>сия. Положение о конкурсной комиссии и ее состав утверждаются Распоряжением Админ</w:t>
      </w:r>
      <w:r w:rsidRPr="0028663B">
        <w:rPr>
          <w:rFonts w:ascii="Times New Roman" w:hAnsi="Times New Roman"/>
          <w:sz w:val="24"/>
          <w:szCs w:val="24"/>
        </w:rPr>
        <w:t>и</w:t>
      </w:r>
      <w:r w:rsidRPr="0028663B">
        <w:rPr>
          <w:rFonts w:ascii="Times New Roman" w:hAnsi="Times New Roman"/>
          <w:sz w:val="24"/>
          <w:szCs w:val="24"/>
        </w:rPr>
        <w:t xml:space="preserve">страции муниципального округа Чувашской Республики. </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1.6. Извещение о проведении открытого конкурса размещается на официальном сайте Организатора на Портале органов власти Чувашской Республики в информационно–телекоммуникационной сети «Интернет» (далее – официальный сайт) не позднее, чем за дв</w:t>
      </w:r>
      <w:r w:rsidRPr="0028663B">
        <w:rPr>
          <w:rFonts w:ascii="Times New Roman" w:hAnsi="Times New Roman"/>
          <w:sz w:val="24"/>
          <w:szCs w:val="24"/>
        </w:rPr>
        <w:t>а</w:t>
      </w:r>
      <w:r w:rsidRPr="0028663B">
        <w:rPr>
          <w:rFonts w:ascii="Times New Roman" w:hAnsi="Times New Roman"/>
          <w:sz w:val="24"/>
          <w:szCs w:val="24"/>
        </w:rPr>
        <w:t>дцать один календарный день до даты окончания срока подачи Заявок.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ab/>
      </w:r>
    </w:p>
    <w:p w:rsidR="00F03D03" w:rsidRPr="0028663B" w:rsidRDefault="00F03D03" w:rsidP="00F03D03">
      <w:pPr>
        <w:ind w:firstLine="567"/>
        <w:jc w:val="center"/>
        <w:rPr>
          <w:rFonts w:ascii="Times New Roman" w:hAnsi="Times New Roman"/>
          <w:b/>
          <w:sz w:val="24"/>
          <w:szCs w:val="24"/>
          <w:u w:val="single"/>
        </w:rPr>
      </w:pPr>
      <w:r w:rsidRPr="0028663B">
        <w:rPr>
          <w:rFonts w:ascii="Times New Roman" w:hAnsi="Times New Roman"/>
          <w:b/>
          <w:sz w:val="24"/>
          <w:szCs w:val="24"/>
          <w:lang w:val="en-US"/>
        </w:rPr>
        <w:lastRenderedPageBreak/>
        <w:t>II</w:t>
      </w:r>
      <w:r w:rsidRPr="0028663B">
        <w:rPr>
          <w:rFonts w:ascii="Times New Roman" w:hAnsi="Times New Roman"/>
          <w:b/>
          <w:sz w:val="24"/>
          <w:szCs w:val="24"/>
        </w:rPr>
        <w:t xml:space="preserve">. Информация, содержащаяся в извещении о проведении открытого конкурса </w:t>
      </w:r>
    </w:p>
    <w:p w:rsidR="00F03D03" w:rsidRPr="0028663B" w:rsidRDefault="00F03D03" w:rsidP="00F03D03">
      <w:pPr>
        <w:widowControl w:val="0"/>
        <w:adjustRightInd w:val="0"/>
        <w:ind w:firstLine="567"/>
        <w:jc w:val="right"/>
        <w:rPr>
          <w:rFonts w:ascii="Times New Roman" w:hAnsi="Times New Roman"/>
          <w:b/>
          <w:sz w:val="24"/>
          <w:szCs w:val="24"/>
        </w:rPr>
      </w:pPr>
      <w:r w:rsidRPr="0028663B">
        <w:rPr>
          <w:rFonts w:ascii="Times New Roman" w:hAnsi="Times New Roman"/>
          <w:b/>
          <w:sz w:val="24"/>
          <w:szCs w:val="24"/>
        </w:rPr>
        <w:t>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2.1. Наименование, место нахождения, почтовый адрес и адрес электронной почты, н</w:t>
      </w:r>
      <w:r w:rsidRPr="0028663B">
        <w:rPr>
          <w:rFonts w:ascii="Times New Roman" w:hAnsi="Times New Roman"/>
          <w:sz w:val="24"/>
          <w:szCs w:val="24"/>
        </w:rPr>
        <w:t>о</w:t>
      </w:r>
      <w:r w:rsidRPr="0028663B">
        <w:rPr>
          <w:rFonts w:ascii="Times New Roman" w:hAnsi="Times New Roman"/>
          <w:sz w:val="24"/>
          <w:szCs w:val="24"/>
        </w:rPr>
        <w:t>мер контактного телефона организатора открытого конкурса:</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Администрация Чебоксарского муниципального округа Чувашской Республики.</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 xml:space="preserve">Место нахождения: 429500, </w:t>
      </w:r>
      <w:bookmarkStart w:id="2" w:name="_Hlk124862166"/>
      <w:r w:rsidRPr="0028663B">
        <w:rPr>
          <w:rFonts w:ascii="Times New Roman" w:hAnsi="Times New Roman"/>
          <w:sz w:val="24"/>
          <w:szCs w:val="24"/>
        </w:rPr>
        <w:t>Чувашская Республика, Чебоксарский муниципальный округ, п. Кугеси, ул. Шоссейная, д.15</w:t>
      </w:r>
      <w:bookmarkEnd w:id="2"/>
      <w:r w:rsidRPr="0028663B">
        <w:rPr>
          <w:rFonts w:ascii="Times New Roman" w:hAnsi="Times New Roman"/>
          <w:sz w:val="24"/>
          <w:szCs w:val="24"/>
        </w:rPr>
        <w:t>.</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Почтовый адрес: 429500, Чувашская Республика, Чебоксарский муниципальный округ, п. Кугеси, ул. Шоссейная, д.15.</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 xml:space="preserve">Адрес электронной почты: </w:t>
      </w:r>
      <w:hyperlink r:id="rId8" w:history="1">
        <w:r w:rsidRPr="0028663B">
          <w:rPr>
            <w:rFonts w:ascii="Times New Roman" w:hAnsi="Times New Roman"/>
            <w:color w:val="0000FF"/>
            <w:sz w:val="24"/>
            <w:szCs w:val="24"/>
            <w:u w:val="single"/>
            <w:lang w:val="en-US"/>
          </w:rPr>
          <w:t>chebs</w:t>
        </w:r>
        <w:r w:rsidRPr="0028663B">
          <w:rPr>
            <w:rFonts w:ascii="Times New Roman" w:hAnsi="Times New Roman"/>
            <w:color w:val="0000FF"/>
            <w:sz w:val="24"/>
            <w:szCs w:val="24"/>
            <w:u w:val="single"/>
          </w:rPr>
          <w:t>@cap.ru</w:t>
        </w:r>
      </w:hyperlink>
      <w:r w:rsidRPr="0028663B">
        <w:rPr>
          <w:rFonts w:ascii="Times New Roman" w:hAnsi="Times New Roman"/>
          <w:sz w:val="24"/>
          <w:szCs w:val="24"/>
        </w:rPr>
        <w:t xml:space="preserve">. </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Номер контактного телефона: (83540) 2-12-44, (83540) 2-48-00.</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2.2. Предмет открытого конкурса:</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sz w:val="24"/>
          <w:szCs w:val="24"/>
        </w:rPr>
        <w:t>Право на получение свидетельств об осуществлении перевозок по одному или нескол</w:t>
      </w:r>
      <w:r w:rsidRPr="0028663B">
        <w:rPr>
          <w:rFonts w:ascii="Times New Roman" w:hAnsi="Times New Roman"/>
          <w:sz w:val="24"/>
          <w:szCs w:val="24"/>
        </w:rPr>
        <w:t>ь</w:t>
      </w:r>
      <w:r w:rsidRPr="0028663B">
        <w:rPr>
          <w:rFonts w:ascii="Times New Roman" w:hAnsi="Times New Roman"/>
          <w:sz w:val="24"/>
          <w:szCs w:val="24"/>
        </w:rPr>
        <w:t xml:space="preserve">ким муниципальным маршрутам регулярных перевозок в Чебоксарском муниципальном округе Чувашской Республике в соответствии с конкурсной документацией </w:t>
      </w:r>
      <w:r w:rsidRPr="0028663B">
        <w:rPr>
          <w:rFonts w:ascii="Times New Roman" w:hAnsi="Times New Roman"/>
          <w:b/>
          <w:sz w:val="24"/>
          <w:szCs w:val="24"/>
        </w:rPr>
        <w:t>по следующим лотам:</w:t>
      </w:r>
    </w:p>
    <w:p w:rsidR="00F03D03" w:rsidRPr="0028663B" w:rsidRDefault="00F03D03" w:rsidP="00F03D03">
      <w:pPr>
        <w:ind w:firstLine="567"/>
        <w:jc w:val="both"/>
        <w:rPr>
          <w:rFonts w:ascii="Times New Roman" w:hAnsi="Times New Roman"/>
          <w:b/>
          <w:sz w:val="24"/>
          <w:szCs w:val="24"/>
        </w:rPr>
      </w:pPr>
    </w:p>
    <w:p w:rsidR="00F03D03" w:rsidRPr="0028663B" w:rsidRDefault="00F03D03" w:rsidP="00F03D03">
      <w:pPr>
        <w:ind w:firstLine="567"/>
        <w:jc w:val="both"/>
        <w:rPr>
          <w:rFonts w:ascii="Times New Roman" w:hAnsi="Times New Roman"/>
          <w:b/>
          <w:sz w:val="24"/>
          <w:szCs w:val="24"/>
        </w:rPr>
      </w:pPr>
      <w:bookmarkStart w:id="3" w:name="_Hlk125117265"/>
      <w:r w:rsidRPr="0028663B">
        <w:rPr>
          <w:rFonts w:ascii="Times New Roman" w:hAnsi="Times New Roman"/>
          <w:b/>
          <w:sz w:val="24"/>
          <w:szCs w:val="24"/>
        </w:rPr>
        <w:t xml:space="preserve">Лот 1 – </w:t>
      </w:r>
      <w:r w:rsidRPr="0028663B">
        <w:rPr>
          <w:rFonts w:ascii="Times New Roman" w:hAnsi="Times New Roman"/>
          <w:sz w:val="24"/>
          <w:szCs w:val="24"/>
        </w:rPr>
        <w:t>муниципальный автобусный маршрут № 293 «</w:t>
      </w:r>
      <w:r w:rsidRPr="0028663B">
        <w:rPr>
          <w:rFonts w:ascii="Times New Roman" w:hAnsi="Times New Roman"/>
          <w:bCs/>
          <w:sz w:val="24"/>
          <w:szCs w:val="24"/>
        </w:rPr>
        <w:t>д. Мижеры - Кугеси»</w:t>
      </w:r>
      <w:r w:rsidRPr="0028663B">
        <w:rPr>
          <w:rFonts w:ascii="Times New Roman" w:hAnsi="Times New Roman"/>
          <w:sz w:val="24"/>
          <w:szCs w:val="24"/>
        </w:rPr>
        <w:t>, колич</w:t>
      </w:r>
      <w:r w:rsidRPr="0028663B">
        <w:rPr>
          <w:rFonts w:ascii="Times New Roman" w:hAnsi="Times New Roman"/>
          <w:sz w:val="24"/>
          <w:szCs w:val="24"/>
        </w:rPr>
        <w:t>е</w:t>
      </w:r>
      <w:r w:rsidRPr="0028663B">
        <w:rPr>
          <w:rFonts w:ascii="Times New Roman" w:hAnsi="Times New Roman"/>
          <w:sz w:val="24"/>
          <w:szCs w:val="24"/>
        </w:rPr>
        <w:t>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д. Мижеры – Учхоз. поворот – с. Янгильдино – Мемеши- Транспортный – Яранкасы – ст. Ишлеи – АТП – Селиванкино – Горьков. поворот – Заводская – ДРСУ – Б. Карачуры – 8-км – п. Н. Лапсары – Сятракасы – Сельхозтехника –             п. Кугеси – ТД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ТД Гранд – п. Кугеси – Сельхозтехника – Сятракасы – п. Н. Лапсары – 8-км – Б. Кар</w:t>
      </w:r>
      <w:r w:rsidRPr="0028663B">
        <w:rPr>
          <w:rFonts w:ascii="Times New Roman" w:hAnsi="Times New Roman"/>
          <w:sz w:val="24"/>
          <w:szCs w:val="24"/>
        </w:rPr>
        <w:t>а</w:t>
      </w:r>
      <w:r w:rsidRPr="0028663B">
        <w:rPr>
          <w:rFonts w:ascii="Times New Roman" w:hAnsi="Times New Roman"/>
          <w:sz w:val="24"/>
          <w:szCs w:val="24"/>
        </w:rPr>
        <w:t>чуры – ДРСУ – Заводская – Горков. поворот – Селиванкино – АТП – ст. Ишлеи – Яранкасы – Мемеши-Транспортный – с. Янгильдино – Учхоз. поворот – д. Мижеры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н.п. Мижеры - автодорога Селиванкино – ст.Ишлеи – Межеры – автодорога М-7 «Во</w:t>
      </w:r>
      <w:r w:rsidRPr="0028663B">
        <w:rPr>
          <w:rFonts w:ascii="Times New Roman" w:hAnsi="Times New Roman"/>
          <w:sz w:val="24"/>
          <w:szCs w:val="24"/>
        </w:rPr>
        <w:t>л</w:t>
      </w:r>
      <w:r w:rsidRPr="0028663B">
        <w:rPr>
          <w:rFonts w:ascii="Times New Roman" w:hAnsi="Times New Roman"/>
          <w:sz w:val="24"/>
          <w:szCs w:val="24"/>
        </w:rPr>
        <w:t>га» - автодорога Кугеси-Икково-Ямбарусово в н.п.Кугеси ул.Советская</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автодорога Кугеси-Икково-Ямбарусово в н.п.Кугеси по ул.Советская - автодорога М-7 «Волга» - автодорога Селиванкино – ст.Ишлеи – Межеры – н.п.Мижеры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25,4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Мижеры: 6-00, 16-20;</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lastRenderedPageBreak/>
        <w:t>отправление из п. Кугеси: 7-20, 17-10.</w:t>
      </w:r>
    </w:p>
    <w:p w:rsidR="00F03D03" w:rsidRPr="0028663B" w:rsidRDefault="00F03D03" w:rsidP="00F03D03">
      <w:pPr>
        <w:ind w:firstLine="567"/>
        <w:jc w:val="both"/>
        <w:rPr>
          <w:rFonts w:ascii="Times New Roman" w:hAnsi="Times New Roman"/>
          <w:sz w:val="24"/>
          <w:szCs w:val="24"/>
        </w:rPr>
      </w:pPr>
    </w:p>
    <w:bookmarkEnd w:id="3"/>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sz w:val="24"/>
          <w:szCs w:val="24"/>
        </w:rPr>
        <w:t xml:space="preserve">Лот 2 – </w:t>
      </w:r>
      <w:r w:rsidRPr="0028663B">
        <w:rPr>
          <w:rFonts w:ascii="Times New Roman" w:hAnsi="Times New Roman"/>
          <w:sz w:val="24"/>
          <w:szCs w:val="24"/>
        </w:rPr>
        <w:t>муниципальный автобусный маршрут № 55 «</w:t>
      </w:r>
      <w:r w:rsidRPr="0028663B">
        <w:rPr>
          <w:rFonts w:ascii="Times New Roman" w:hAnsi="Times New Roman"/>
          <w:bCs/>
          <w:sz w:val="24"/>
          <w:szCs w:val="24"/>
        </w:rPr>
        <w:t>Хыркасы – Большой Чигирь - К</w:t>
      </w:r>
      <w:r w:rsidRPr="0028663B">
        <w:rPr>
          <w:rFonts w:ascii="Times New Roman" w:hAnsi="Times New Roman"/>
          <w:bCs/>
          <w:sz w:val="24"/>
          <w:szCs w:val="24"/>
        </w:rPr>
        <w:t>у</w:t>
      </w:r>
      <w:r w:rsidRPr="0028663B">
        <w:rPr>
          <w:rFonts w:ascii="Times New Roman" w:hAnsi="Times New Roman"/>
          <w:bCs/>
          <w:sz w:val="24"/>
          <w:szCs w:val="24"/>
        </w:rPr>
        <w:t>геси»</w:t>
      </w:r>
      <w:r w:rsidRPr="0028663B">
        <w:rPr>
          <w:rFonts w:ascii="Times New Roman" w:hAnsi="Times New Roman"/>
          <w:sz w:val="24"/>
          <w:szCs w:val="24"/>
        </w:rPr>
        <w:t>, количество мест для сидения в автобусах / пассажиро-вместимость: не менее 18 сид</w:t>
      </w:r>
      <w:r w:rsidRPr="0028663B">
        <w:rPr>
          <w:rFonts w:ascii="Times New Roman" w:hAnsi="Times New Roman"/>
          <w:sz w:val="24"/>
          <w:szCs w:val="24"/>
        </w:rPr>
        <w:t>я</w:t>
      </w:r>
      <w:r w:rsidRPr="0028663B">
        <w:rPr>
          <w:rFonts w:ascii="Times New Roman" w:hAnsi="Times New Roman"/>
          <w:sz w:val="24"/>
          <w:szCs w:val="24"/>
        </w:rPr>
        <w:t>чих мест / не менее 18 мест:</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 Кугеси (УКК) - п. Кугеси (магазин «Провиант» - Кивсерткасы – Шинерпоси - Чебо</w:t>
      </w:r>
      <w:r w:rsidRPr="0028663B">
        <w:rPr>
          <w:rFonts w:ascii="Times New Roman" w:hAnsi="Times New Roman"/>
          <w:sz w:val="24"/>
          <w:szCs w:val="24"/>
        </w:rPr>
        <w:t>к</w:t>
      </w:r>
      <w:r w:rsidRPr="0028663B">
        <w:rPr>
          <w:rFonts w:ascii="Times New Roman" w:hAnsi="Times New Roman"/>
          <w:sz w:val="24"/>
          <w:szCs w:val="24"/>
        </w:rPr>
        <w:t>сарский бройлер – Тренькасы – Хыркасы – Сирмапоси - Большой Чигирь</w:t>
      </w:r>
      <w:r w:rsidRPr="0028663B">
        <w:rPr>
          <w:rFonts w:ascii="Times New Roman" w:hAnsi="Times New Roman"/>
          <w:b/>
          <w:bCs/>
          <w:sz w:val="24"/>
          <w:szCs w:val="24"/>
        </w:rPr>
        <w:t xml:space="preserve"> обратный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Большой Чигирь – Сирмапоси – Хыркасы - Тренькасы – Чебоксарский бройлер – Шинерпоси – Кивсерткасы – п.Кугеси (магазин «Провиант») - п. Кугеси (УКК)</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п.Кугеси по ул.Шоршелская автодорога Кугеси – Атлашево – Новочебоксарск - автод</w:t>
      </w:r>
      <w:r w:rsidRPr="0028663B">
        <w:rPr>
          <w:rFonts w:ascii="Times New Roman" w:hAnsi="Times New Roman"/>
          <w:sz w:val="24"/>
          <w:szCs w:val="24"/>
        </w:rPr>
        <w:t>о</w:t>
      </w:r>
      <w:r w:rsidRPr="0028663B">
        <w:rPr>
          <w:rFonts w:ascii="Times New Roman" w:hAnsi="Times New Roman"/>
          <w:sz w:val="24"/>
          <w:szCs w:val="24"/>
        </w:rPr>
        <w:t>рога Шинерпоси – Мерешпоси – Хыркасы (участок Хыркасы – Большой Чигирь - Сарадак</w:t>
      </w:r>
      <w:r w:rsidRPr="0028663B">
        <w:rPr>
          <w:rFonts w:ascii="Times New Roman" w:hAnsi="Times New Roman"/>
          <w:sz w:val="24"/>
          <w:szCs w:val="24"/>
        </w:rPr>
        <w:t>а</w:t>
      </w:r>
      <w:r w:rsidRPr="0028663B">
        <w:rPr>
          <w:rFonts w:ascii="Times New Roman" w:hAnsi="Times New Roman"/>
          <w:sz w:val="24"/>
          <w:szCs w:val="24"/>
        </w:rPr>
        <w:t>сы)</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Автодорога Шинерпоси – Мерешпоси – Хыркасы (участок Хыркасы – Большой Чигирь - Сарадакасы) - автодорога Кугеси – Атлашево – Новочебоксарск по ул.Шоршелская в п.Кугеси</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sz w:val="24"/>
          <w:szCs w:val="24"/>
        </w:rPr>
        <w:t>отправление из д. Большой Чигирь: 6-00 (в рабочие дни);</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sz w:val="24"/>
          <w:szCs w:val="24"/>
        </w:rPr>
        <w:t>отправление из д. Хыркасы: 5-00, 6-45 (в рабочие дни).</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b/>
          <w:sz w:val="24"/>
          <w:szCs w:val="24"/>
        </w:rPr>
      </w:pPr>
      <w:bookmarkStart w:id="4" w:name="_Hlk125120885"/>
      <w:r w:rsidRPr="0028663B">
        <w:rPr>
          <w:rFonts w:ascii="Times New Roman" w:hAnsi="Times New Roman"/>
          <w:b/>
          <w:sz w:val="24"/>
          <w:szCs w:val="24"/>
        </w:rPr>
        <w:t xml:space="preserve">Лот 3 – </w:t>
      </w:r>
      <w:r w:rsidRPr="0028663B">
        <w:rPr>
          <w:rFonts w:ascii="Times New Roman" w:hAnsi="Times New Roman"/>
          <w:sz w:val="24"/>
          <w:szCs w:val="24"/>
        </w:rPr>
        <w:t>муниципальный автобусный маршрут № 56 «</w:t>
      </w:r>
      <w:r w:rsidRPr="0028663B">
        <w:rPr>
          <w:rFonts w:ascii="Times New Roman" w:hAnsi="Times New Roman"/>
          <w:bCs/>
          <w:sz w:val="24"/>
          <w:szCs w:val="24"/>
        </w:rPr>
        <w:t>Ямбарусово - Кугеси»</w:t>
      </w:r>
      <w:r w:rsidRPr="0028663B">
        <w:rPr>
          <w:rFonts w:ascii="Times New Roman" w:hAnsi="Times New Roman"/>
          <w:sz w:val="24"/>
          <w:szCs w:val="24"/>
        </w:rPr>
        <w:t>,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Ямбарусово – Шакулово – Икково - Кугеси</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Кугеси – Икково – Шакулово - Ямбарусово</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Кугеси – Икково – Ямбарусово - н.п. Кугеси ул. Советская</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lastRenderedPageBreak/>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н.п. Кугеси ул. Советская автодорога Кугеси – Икково – Ямбарусово</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Ямбарусово: 7-15 (суббота), 06-00 (восресенье);</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sz w:val="24"/>
          <w:szCs w:val="24"/>
        </w:rPr>
        <w:t>отправление из п. Кугеси: 7-05 (суббота), 17-40 (воскресенье).</w:t>
      </w:r>
    </w:p>
    <w:bookmarkEnd w:id="4"/>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sz w:val="24"/>
          <w:szCs w:val="24"/>
        </w:rPr>
        <w:t xml:space="preserve">Лот 4 – </w:t>
      </w:r>
      <w:r w:rsidRPr="0028663B">
        <w:rPr>
          <w:rFonts w:ascii="Times New Roman" w:hAnsi="Times New Roman"/>
          <w:sz w:val="24"/>
          <w:szCs w:val="24"/>
        </w:rPr>
        <w:t>муниципальный автобусный маршрут № 57 «</w:t>
      </w:r>
      <w:r w:rsidRPr="0028663B">
        <w:rPr>
          <w:rFonts w:ascii="Times New Roman" w:hAnsi="Times New Roman"/>
          <w:bCs/>
          <w:sz w:val="24"/>
          <w:szCs w:val="24"/>
        </w:rPr>
        <w:t>Клычево - Кугеси»</w:t>
      </w:r>
      <w:r w:rsidRPr="0028663B">
        <w:rPr>
          <w:rFonts w:ascii="Times New Roman" w:hAnsi="Times New Roman"/>
          <w:sz w:val="24"/>
          <w:szCs w:val="24"/>
        </w:rPr>
        <w:t>,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Клычево - Абашево - Чиршкасы - Сирмапоси - Кугеси</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Кугеси - Сирмапоси - Чиршкасы - Абашево - Клычево</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Автодорога Моштауши - Клычево - Завражное - М-7 "Волга" - н.п. Кугеси (маг. "Гранд")</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н.п. Кугеси (маг. "Гранд") - М-7 "Волга" - автодорога Моштауши - Клычево - Завра</w:t>
      </w:r>
      <w:r w:rsidRPr="0028663B">
        <w:rPr>
          <w:rFonts w:ascii="Times New Roman" w:hAnsi="Times New Roman"/>
          <w:sz w:val="24"/>
          <w:szCs w:val="24"/>
        </w:rPr>
        <w:t>ж</w:t>
      </w:r>
      <w:r w:rsidRPr="0028663B">
        <w:rPr>
          <w:rFonts w:ascii="Times New Roman" w:hAnsi="Times New Roman"/>
          <w:sz w:val="24"/>
          <w:szCs w:val="24"/>
        </w:rPr>
        <w:t>ное</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11,5 км.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д. Клычево: 5-35, 6-40 (рабочие дни);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b/>
          <w:bCs/>
          <w:sz w:val="24"/>
          <w:szCs w:val="24"/>
        </w:rPr>
      </w:pPr>
      <w:bookmarkStart w:id="5" w:name="_Hlk125355239"/>
      <w:r w:rsidRPr="0028663B">
        <w:rPr>
          <w:rFonts w:ascii="Times New Roman" w:hAnsi="Times New Roman"/>
          <w:b/>
          <w:bCs/>
          <w:sz w:val="24"/>
          <w:szCs w:val="24"/>
        </w:rPr>
        <w:t xml:space="preserve">Лот 5 – </w:t>
      </w:r>
      <w:r w:rsidRPr="0028663B">
        <w:rPr>
          <w:rFonts w:ascii="Times New Roman" w:hAnsi="Times New Roman"/>
          <w:bCs/>
          <w:sz w:val="24"/>
          <w:szCs w:val="24"/>
        </w:rPr>
        <w:t>муниципальный автобусный маршрут № 58 «Большое Янгильдино - Кугеси»,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Cs/>
          <w:sz w:val="24"/>
          <w:szCs w:val="24"/>
        </w:rPr>
        <w:t>Большое Янгильдино – Чиршкасы - Сирмапоси - Кугеси</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lastRenderedPageBreak/>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Cs/>
          <w:sz w:val="24"/>
          <w:szCs w:val="24"/>
        </w:rPr>
        <w:t>Кугеси – Сирмапоси – Чиршкасы – Большое Янгильдино</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Cs/>
          <w:sz w:val="24"/>
          <w:szCs w:val="24"/>
        </w:rPr>
        <w:t>Автодорога Чиршкасы – Большой Янгильдино – М-7 Волга – н.п.Кугеси ул.Советская</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Cs/>
          <w:sz w:val="24"/>
          <w:szCs w:val="24"/>
        </w:rPr>
        <w:t>н.п.Кугеси ул.Советская – М-7 «Волга» - автодорога Чиршкасы – Большое Янгильдино</w:t>
      </w:r>
      <w:r w:rsidRPr="0028663B">
        <w:rPr>
          <w:rFonts w:ascii="Times New Roman" w:hAnsi="Times New Roman"/>
          <w:b/>
          <w:bCs/>
          <w:sz w:val="24"/>
          <w:szCs w:val="24"/>
        </w:rPr>
        <w:t xml:space="preserve">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д. Большое Янгильдино: 7-00, 15-50 (кроме воскресенья);</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15-35 (кроме воскресенья).</w:t>
      </w:r>
    </w:p>
    <w:bookmarkEnd w:id="5"/>
    <w:p w:rsidR="00F03D03" w:rsidRPr="0028663B" w:rsidRDefault="00F03D03" w:rsidP="00F03D03">
      <w:pPr>
        <w:ind w:firstLine="567"/>
        <w:jc w:val="both"/>
        <w:rPr>
          <w:rFonts w:ascii="Times New Roman" w:hAnsi="Times New Roman"/>
          <w:bCs/>
          <w:sz w:val="24"/>
          <w:szCs w:val="24"/>
        </w:rPr>
      </w:pP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 xml:space="preserve">Лот 6 – </w:t>
      </w:r>
      <w:r w:rsidRPr="0028663B">
        <w:rPr>
          <w:rFonts w:ascii="Times New Roman" w:hAnsi="Times New Roman"/>
          <w:bCs/>
          <w:sz w:val="24"/>
          <w:szCs w:val="24"/>
        </w:rPr>
        <w:t>муниципальный автобусный маршрут № 59 «Моштауши – Кугеси»,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Моштуши – Клычево – Абашево – Чиршкасы- Сирмапоси - Кугеси</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Кугеси – Сирмапоси – Чиршкасы – Абашево – Клычево – Моштауши</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Автодорога Моштауши – Клычево - Завражное – М-7 «Волга» - н.п.Кугеси (маг «Гранд»)</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н.п.Кугеси (маг «Гранд») – М-7 «Волга» - автодорога Моштауши – Клычево – Завра</w:t>
      </w:r>
      <w:r w:rsidRPr="0028663B">
        <w:rPr>
          <w:rFonts w:ascii="Times New Roman" w:hAnsi="Times New Roman"/>
          <w:bCs/>
          <w:sz w:val="24"/>
          <w:szCs w:val="24"/>
        </w:rPr>
        <w:t>ж</w:t>
      </w:r>
      <w:r w:rsidRPr="0028663B">
        <w:rPr>
          <w:rFonts w:ascii="Times New Roman" w:hAnsi="Times New Roman"/>
          <w:bCs/>
          <w:sz w:val="24"/>
          <w:szCs w:val="24"/>
        </w:rPr>
        <w:t>ное</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д. Моштауши: 7-00, 17-00;</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16-40.</w:t>
      </w:r>
    </w:p>
    <w:p w:rsidR="00F03D03" w:rsidRPr="0028663B" w:rsidRDefault="00F03D03" w:rsidP="00F03D03">
      <w:pPr>
        <w:ind w:firstLine="567"/>
        <w:jc w:val="both"/>
        <w:rPr>
          <w:rFonts w:ascii="Times New Roman" w:hAnsi="Times New Roman"/>
          <w:bCs/>
          <w:sz w:val="24"/>
          <w:szCs w:val="24"/>
        </w:rPr>
      </w:pP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lastRenderedPageBreak/>
        <w:t xml:space="preserve">Лот 7 – </w:t>
      </w:r>
      <w:r w:rsidRPr="0028663B">
        <w:rPr>
          <w:rFonts w:ascii="Times New Roman" w:hAnsi="Times New Roman"/>
          <w:bCs/>
          <w:sz w:val="24"/>
          <w:szCs w:val="24"/>
        </w:rPr>
        <w:t>муниципальный автобусный маршрут № 62 «Синьялы – Кугеси (маг. «Гранд»)»,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Синьялы – Ойкасы – Сятракасы – Кугеси АП – Кугеси (маг. «Гранд»)</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Кугеси АП – Сятракасы – Ойкасы – Синьялы</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н.п. Синьялы далее по автодороге М-7 «Волга» - Ойкасы – Синьялы» через н.п.Ойкасы до примыкания к автодороге М-7 «Волга», далее по автодороге М-7 «Волга» - автодорога Кугеси – Икково – Ямбарусово в н.п. Кугеси ул. Советская</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Кугеси – Икково – Ямбарусово в н.п. Кугеси ул. Советская - автодорога М-7 «Волга» до поворота на Сятракасы, заезд в н.п.Сятракасы, выезд на автодорогу М-7 «Волга» до поворота на Ойкасы, далее по автодороге М-7 «Волга» - Ойкасы – Синьялы» через н.п.Ойкасы до н.п.Синьялы</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7,8/11,6 км.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с. Синьялы: 06-30, 07-30, 08-30, 16-10, 17-10, 18-10;</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07-00, 08-00, 09-00, 16-40, 17-40, 18-40.</w:t>
      </w:r>
    </w:p>
    <w:p w:rsidR="00F03D03" w:rsidRPr="0028663B" w:rsidRDefault="00F03D03" w:rsidP="00F03D03">
      <w:pPr>
        <w:ind w:firstLine="567"/>
        <w:jc w:val="both"/>
        <w:rPr>
          <w:rFonts w:ascii="Times New Roman" w:hAnsi="Times New Roman"/>
          <w:bCs/>
          <w:sz w:val="24"/>
          <w:szCs w:val="24"/>
        </w:rPr>
      </w:pP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 xml:space="preserve">Лот 8 – </w:t>
      </w:r>
      <w:r w:rsidRPr="0028663B">
        <w:rPr>
          <w:rFonts w:ascii="Times New Roman" w:hAnsi="Times New Roman"/>
          <w:bCs/>
          <w:sz w:val="24"/>
          <w:szCs w:val="24"/>
        </w:rPr>
        <w:t>муниципальный автобусный маршрут № 131 «Икково - Чиршкасы», количество мест для сидения в автобусах / пассажиро-вместимость: не менее 18 сидячих мест / не менее 18 мест:</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Икково – Кугеси – Сирмапоси – Чиршкасы</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Чиршкасы-Сирмапоси-Кугеси-Икково</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с.Икково – автодорога Кугеси-Икково-Ямбарусово – ул.К.Маркса (ул.Советская) п.Кугеси – автодорога М7 «Волга» - д.Чиршкасы</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lastRenderedPageBreak/>
        <w:t>д.Чиршкасы – автодорога М7 «Волга» - ул.К.Маркса (ул.Советская) п.Кугеси – автод</w:t>
      </w:r>
      <w:r w:rsidRPr="0028663B">
        <w:rPr>
          <w:rFonts w:ascii="Times New Roman" w:hAnsi="Times New Roman"/>
          <w:bCs/>
          <w:sz w:val="24"/>
          <w:szCs w:val="24"/>
        </w:rPr>
        <w:t>о</w:t>
      </w:r>
      <w:r w:rsidRPr="0028663B">
        <w:rPr>
          <w:rFonts w:ascii="Times New Roman" w:hAnsi="Times New Roman"/>
          <w:bCs/>
          <w:sz w:val="24"/>
          <w:szCs w:val="24"/>
        </w:rPr>
        <w:t>рога Кугеси – Икково-Ямбарусово</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12/19,5км.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с. Икково: 10-00 (среда), 14-00 (пятница);</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отправление из д. Чиршкасы. 12-00 (среда), 17-00 (пятница).</w:t>
      </w:r>
    </w:p>
    <w:p w:rsidR="00F03D03" w:rsidRPr="0028663B" w:rsidRDefault="00F03D03" w:rsidP="00F03D03">
      <w:pPr>
        <w:ind w:firstLine="567"/>
        <w:jc w:val="both"/>
        <w:rPr>
          <w:rFonts w:ascii="Times New Roman" w:hAnsi="Times New Roman"/>
          <w:bCs/>
          <w:sz w:val="24"/>
          <w:szCs w:val="24"/>
        </w:rPr>
      </w:pPr>
    </w:p>
    <w:p w:rsidR="00F03D03" w:rsidRPr="0028663B" w:rsidRDefault="00F03D03" w:rsidP="00F03D03">
      <w:pPr>
        <w:snapToGrid w:val="0"/>
        <w:ind w:firstLine="567"/>
        <w:jc w:val="both"/>
        <w:rPr>
          <w:rFonts w:ascii="Times New Roman" w:hAnsi="Times New Roman"/>
          <w:b/>
          <w:sz w:val="24"/>
          <w:szCs w:val="24"/>
        </w:rPr>
      </w:pPr>
      <w:r w:rsidRPr="0028663B">
        <w:rPr>
          <w:rFonts w:ascii="Times New Roman" w:hAnsi="Times New Roman"/>
          <w:b/>
          <w:sz w:val="24"/>
          <w:szCs w:val="24"/>
        </w:rPr>
        <w:t>Выдача свидетельства об осуществлении перевозок по результатам открытого конкурса:</w:t>
      </w:r>
    </w:p>
    <w:p w:rsidR="00F03D03" w:rsidRPr="0028663B" w:rsidRDefault="00F03D03" w:rsidP="00F03D03">
      <w:pPr>
        <w:snapToGrid w:val="0"/>
        <w:ind w:firstLine="567"/>
        <w:jc w:val="both"/>
        <w:rPr>
          <w:rFonts w:ascii="Times New Roman" w:hAnsi="Times New Roman"/>
          <w:sz w:val="24"/>
          <w:szCs w:val="24"/>
        </w:rPr>
      </w:pPr>
      <w:r w:rsidRPr="0028663B">
        <w:rPr>
          <w:rFonts w:ascii="Times New Roman" w:hAnsi="Times New Roman"/>
          <w:sz w:val="24"/>
          <w:szCs w:val="24"/>
        </w:rPr>
        <w:t>Свидетельство об осуществлении перевозок и карты маршрута регулярных перевозок выдаются в течение 10 календарных дней со дня подтверждения участником открытого ко</w:t>
      </w:r>
      <w:r w:rsidRPr="0028663B">
        <w:rPr>
          <w:rFonts w:ascii="Times New Roman" w:hAnsi="Times New Roman"/>
          <w:sz w:val="24"/>
          <w:szCs w:val="24"/>
        </w:rPr>
        <w:t>н</w:t>
      </w:r>
      <w:r w:rsidRPr="0028663B">
        <w:rPr>
          <w:rFonts w:ascii="Times New Roman" w:hAnsi="Times New Roman"/>
          <w:sz w:val="24"/>
          <w:szCs w:val="24"/>
        </w:rPr>
        <w:t>курса наличия у него транспортных средств, предусмотренных в его заявке, на срок – пять лет.</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2.3. Срок, место и порядок предоставления конкурсной документации. Официальный сайт, на котором размещена конкурсная документация. Способы получения конкурсной д</w:t>
      </w:r>
      <w:r w:rsidRPr="0028663B">
        <w:rPr>
          <w:rFonts w:ascii="Times New Roman" w:hAnsi="Times New Roman"/>
          <w:bCs/>
          <w:sz w:val="24"/>
          <w:szCs w:val="24"/>
        </w:rPr>
        <w:t>о</w:t>
      </w:r>
      <w:r w:rsidRPr="0028663B">
        <w:rPr>
          <w:rFonts w:ascii="Times New Roman" w:hAnsi="Times New Roman"/>
          <w:bCs/>
          <w:sz w:val="24"/>
          <w:szCs w:val="24"/>
        </w:rPr>
        <w:t>кументации:</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предоставляется по письменному заявлению заинтересова</w:t>
      </w:r>
      <w:r w:rsidRPr="0028663B">
        <w:rPr>
          <w:rFonts w:ascii="Times New Roman" w:hAnsi="Times New Roman"/>
          <w:bCs/>
          <w:sz w:val="24"/>
          <w:szCs w:val="24"/>
        </w:rPr>
        <w:t>н</w:t>
      </w:r>
      <w:r w:rsidRPr="0028663B">
        <w:rPr>
          <w:rFonts w:ascii="Times New Roman" w:hAnsi="Times New Roman"/>
          <w:bCs/>
          <w:sz w:val="24"/>
          <w:szCs w:val="24"/>
        </w:rPr>
        <w:t>ного лица в адрес Организатора открытого конкурса в течение 2 рабочих дней со дня пол</w:t>
      </w:r>
      <w:r w:rsidRPr="0028663B">
        <w:rPr>
          <w:rFonts w:ascii="Times New Roman" w:hAnsi="Times New Roman"/>
          <w:bCs/>
          <w:sz w:val="24"/>
          <w:szCs w:val="24"/>
        </w:rPr>
        <w:t>у</w:t>
      </w:r>
      <w:r w:rsidRPr="0028663B">
        <w:rPr>
          <w:rFonts w:ascii="Times New Roman" w:hAnsi="Times New Roman"/>
          <w:bCs/>
          <w:sz w:val="24"/>
          <w:szCs w:val="24"/>
        </w:rPr>
        <w:t xml:space="preserve">чения организатором открытого конкурса заявления. Конкурсная документация выдается по месту нахождения Организатора открытого конкурса в рабочие дни с </w:t>
      </w:r>
      <w:r>
        <w:rPr>
          <w:rFonts w:ascii="Times New Roman" w:hAnsi="Times New Roman"/>
          <w:bCs/>
          <w:sz w:val="24"/>
          <w:szCs w:val="24"/>
        </w:rPr>
        <w:t>9</w:t>
      </w:r>
      <w:r w:rsidRPr="0028663B">
        <w:rPr>
          <w:rFonts w:ascii="Times New Roman" w:hAnsi="Times New Roman"/>
          <w:bCs/>
          <w:sz w:val="24"/>
          <w:szCs w:val="24"/>
        </w:rPr>
        <w:t xml:space="preserve"> ч 00 мин до 12 ч 00 мин и с 13 ч 00 мин до 1</w:t>
      </w:r>
      <w:r>
        <w:rPr>
          <w:rFonts w:ascii="Times New Roman" w:hAnsi="Times New Roman"/>
          <w:bCs/>
          <w:sz w:val="24"/>
          <w:szCs w:val="24"/>
        </w:rPr>
        <w:t>6</w:t>
      </w:r>
      <w:r w:rsidRPr="0028663B">
        <w:rPr>
          <w:rFonts w:ascii="Times New Roman" w:hAnsi="Times New Roman"/>
          <w:bCs/>
          <w:sz w:val="24"/>
          <w:szCs w:val="24"/>
        </w:rPr>
        <w:t xml:space="preserve"> ч 00 мин. Конкурсная документация предоставляется в электро</w:t>
      </w:r>
      <w:r w:rsidRPr="0028663B">
        <w:rPr>
          <w:rFonts w:ascii="Times New Roman" w:hAnsi="Times New Roman"/>
          <w:bCs/>
          <w:sz w:val="24"/>
          <w:szCs w:val="24"/>
        </w:rPr>
        <w:t>н</w:t>
      </w:r>
      <w:r w:rsidRPr="0028663B">
        <w:rPr>
          <w:rFonts w:ascii="Times New Roman" w:hAnsi="Times New Roman"/>
          <w:bCs/>
          <w:sz w:val="24"/>
          <w:szCs w:val="24"/>
        </w:rPr>
        <w:t xml:space="preserve">ном виде путем записи файлов с документацией на флеш–накопитель </w:t>
      </w:r>
      <w:r w:rsidRPr="0028663B">
        <w:rPr>
          <w:rFonts w:ascii="Times New Roman" w:hAnsi="Times New Roman"/>
          <w:bCs/>
          <w:sz w:val="24"/>
          <w:szCs w:val="24"/>
          <w:lang w:val="en-US"/>
        </w:rPr>
        <w:t>usb</w:t>
      </w:r>
      <w:r w:rsidRPr="0028663B">
        <w:rPr>
          <w:rFonts w:ascii="Times New Roman" w:hAnsi="Times New Roman"/>
          <w:bCs/>
          <w:sz w:val="24"/>
          <w:szCs w:val="24"/>
        </w:rPr>
        <w:t xml:space="preserve">, предоставляемый заявителем.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размещена на официальном сайте Организатора открытого конкурса в сети «Интернет» (</w:t>
      </w:r>
      <w:hyperlink r:id="rId9" w:history="1">
        <w:r w:rsidRPr="0028663B">
          <w:rPr>
            <w:rFonts w:ascii="Times New Roman" w:hAnsi="Times New Roman"/>
            <w:color w:val="0000FF"/>
            <w:sz w:val="24"/>
            <w:szCs w:val="24"/>
            <w:u w:val="single"/>
          </w:rPr>
          <w:t>http://www.</w:t>
        </w:r>
        <w:r w:rsidRPr="0028663B">
          <w:rPr>
            <w:rFonts w:ascii="Times New Roman" w:hAnsi="Times New Roman"/>
            <w:color w:val="0000FF"/>
            <w:sz w:val="24"/>
            <w:szCs w:val="24"/>
            <w:u w:val="single"/>
            <w:lang w:val="en-US"/>
          </w:rPr>
          <w:t>chebs</w:t>
        </w:r>
        <w:r w:rsidRPr="0028663B">
          <w:rPr>
            <w:rFonts w:ascii="Times New Roman" w:hAnsi="Times New Roman"/>
            <w:color w:val="0000FF"/>
            <w:sz w:val="24"/>
            <w:szCs w:val="24"/>
            <w:u w:val="single"/>
          </w:rPr>
          <w:t>.cap.ru/</w:t>
        </w:r>
      </w:hyperlink>
      <w:r w:rsidRPr="0028663B">
        <w:rPr>
          <w:rFonts w:ascii="Times New Roman" w:hAnsi="Times New Roman"/>
          <w:bCs/>
          <w:sz w:val="24"/>
          <w:szCs w:val="24"/>
        </w:rPr>
        <w:t xml:space="preserve">).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2.4. Размер, порядок и сроки внесения платы за предоставление конкурсной документ</w:t>
      </w:r>
      <w:r w:rsidRPr="0028663B">
        <w:rPr>
          <w:rFonts w:ascii="Times New Roman" w:hAnsi="Times New Roman"/>
          <w:bCs/>
          <w:sz w:val="24"/>
          <w:szCs w:val="24"/>
        </w:rPr>
        <w:t>а</w:t>
      </w:r>
      <w:r w:rsidRPr="0028663B">
        <w:rPr>
          <w:rFonts w:ascii="Times New Roman" w:hAnsi="Times New Roman"/>
          <w:bCs/>
          <w:sz w:val="24"/>
          <w:szCs w:val="24"/>
        </w:rPr>
        <w:t>ции, если указанная плата установлена:</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Плата за предоставление конкурсной документации не взимается.</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2.5. Срок, место и порядок подачи заявок</w:t>
      </w:r>
    </w:p>
    <w:p w:rsidR="00F03D03" w:rsidRPr="0028663B" w:rsidRDefault="00F03D03" w:rsidP="00F03D03">
      <w:pPr>
        <w:ind w:firstLine="567"/>
        <w:jc w:val="both"/>
        <w:rPr>
          <w:rFonts w:ascii="Times New Roman" w:hAnsi="Times New Roman"/>
          <w:b/>
          <w:bCs/>
          <w:sz w:val="24"/>
          <w:szCs w:val="24"/>
        </w:rPr>
      </w:pPr>
      <w:r w:rsidRPr="0028663B">
        <w:rPr>
          <w:rFonts w:ascii="Times New Roman" w:hAnsi="Times New Roman"/>
          <w:sz w:val="24"/>
          <w:szCs w:val="24"/>
        </w:rPr>
        <w:t>Заявки на участие в открытом конкурсе подаются в соответствии с требованиями ко</w:t>
      </w:r>
      <w:r w:rsidRPr="0028663B">
        <w:rPr>
          <w:rFonts w:ascii="Times New Roman" w:hAnsi="Times New Roman"/>
          <w:sz w:val="24"/>
          <w:szCs w:val="24"/>
        </w:rPr>
        <w:t>н</w:t>
      </w:r>
      <w:r w:rsidRPr="0028663B">
        <w:rPr>
          <w:rFonts w:ascii="Times New Roman" w:hAnsi="Times New Roman"/>
          <w:sz w:val="24"/>
          <w:szCs w:val="24"/>
        </w:rPr>
        <w:t>курсной документации по адресу: 429500, Чувашская Республика, Чебоксарский муниц</w:t>
      </w:r>
      <w:r w:rsidRPr="0028663B">
        <w:rPr>
          <w:rFonts w:ascii="Times New Roman" w:hAnsi="Times New Roman"/>
          <w:sz w:val="24"/>
          <w:szCs w:val="24"/>
        </w:rPr>
        <w:t>и</w:t>
      </w:r>
      <w:r w:rsidRPr="0028663B">
        <w:rPr>
          <w:rFonts w:ascii="Times New Roman" w:hAnsi="Times New Roman"/>
          <w:sz w:val="24"/>
          <w:szCs w:val="24"/>
        </w:rPr>
        <w:t>пальный округ, п. Кугеси, ул. Шоссейная, д. 15, номера контактных телефонов специалистов, осуществляющих прием заявок: (83540) 2-12-44, (83540) 2-48-00. Заявки на участие в откр</w:t>
      </w:r>
      <w:r w:rsidRPr="0028663B">
        <w:rPr>
          <w:rFonts w:ascii="Times New Roman" w:hAnsi="Times New Roman"/>
          <w:sz w:val="24"/>
          <w:szCs w:val="24"/>
        </w:rPr>
        <w:t>ы</w:t>
      </w:r>
      <w:r w:rsidRPr="0028663B">
        <w:rPr>
          <w:rFonts w:ascii="Times New Roman" w:hAnsi="Times New Roman"/>
          <w:sz w:val="24"/>
          <w:szCs w:val="24"/>
        </w:rPr>
        <w:t xml:space="preserve">том конкурсе представляются в рабочие </w:t>
      </w:r>
      <w:r w:rsidRPr="00476A9F">
        <w:rPr>
          <w:rFonts w:ascii="Times New Roman" w:hAnsi="Times New Roman"/>
          <w:sz w:val="24"/>
          <w:szCs w:val="24"/>
        </w:rPr>
        <w:t xml:space="preserve">дни </w:t>
      </w:r>
      <w:r w:rsidRPr="00476A9F">
        <w:rPr>
          <w:rFonts w:ascii="Times New Roman" w:hAnsi="Times New Roman"/>
          <w:b/>
          <w:bCs/>
          <w:sz w:val="24"/>
          <w:szCs w:val="24"/>
        </w:rPr>
        <w:t xml:space="preserve">с 9 ч 00 мин до 12 ч 00 мин и с 13 ч 00 мин до 16 ч 00 мин, </w:t>
      </w:r>
      <w:r w:rsidRPr="00476A9F">
        <w:rPr>
          <w:rFonts w:ascii="Times New Roman" w:hAnsi="Times New Roman"/>
          <w:b/>
          <w:bCs/>
          <w:color w:val="262626"/>
          <w:sz w:val="24"/>
          <w:szCs w:val="24"/>
        </w:rPr>
        <w:t>с 0</w:t>
      </w:r>
      <w:r>
        <w:rPr>
          <w:rFonts w:ascii="Times New Roman" w:hAnsi="Times New Roman"/>
          <w:b/>
          <w:bCs/>
          <w:color w:val="262626"/>
          <w:sz w:val="24"/>
          <w:szCs w:val="24"/>
        </w:rPr>
        <w:t>9</w:t>
      </w:r>
      <w:r w:rsidRPr="00476A9F">
        <w:rPr>
          <w:rFonts w:ascii="Times New Roman" w:hAnsi="Times New Roman"/>
          <w:b/>
          <w:bCs/>
          <w:color w:val="262626"/>
          <w:sz w:val="24"/>
          <w:szCs w:val="24"/>
        </w:rPr>
        <w:t xml:space="preserve"> </w:t>
      </w:r>
      <w:r>
        <w:rPr>
          <w:rFonts w:ascii="Times New Roman" w:hAnsi="Times New Roman"/>
          <w:b/>
          <w:bCs/>
          <w:color w:val="262626"/>
          <w:sz w:val="24"/>
          <w:szCs w:val="24"/>
        </w:rPr>
        <w:t>марта</w:t>
      </w:r>
      <w:r w:rsidRPr="00476A9F">
        <w:rPr>
          <w:rFonts w:ascii="Times New Roman" w:hAnsi="Times New Roman"/>
          <w:b/>
          <w:bCs/>
          <w:color w:val="262626"/>
          <w:sz w:val="24"/>
          <w:szCs w:val="24"/>
        </w:rPr>
        <w:t xml:space="preserve"> 2023 года по </w:t>
      </w:r>
      <w:r>
        <w:rPr>
          <w:rFonts w:ascii="Times New Roman" w:hAnsi="Times New Roman"/>
          <w:b/>
          <w:bCs/>
          <w:color w:val="262626"/>
          <w:sz w:val="24"/>
          <w:szCs w:val="24"/>
        </w:rPr>
        <w:t xml:space="preserve">10 </w:t>
      </w:r>
      <w:r w:rsidRPr="00476A9F">
        <w:rPr>
          <w:rFonts w:ascii="Times New Roman" w:hAnsi="Times New Roman"/>
          <w:b/>
          <w:bCs/>
          <w:color w:val="262626"/>
          <w:sz w:val="24"/>
          <w:szCs w:val="24"/>
        </w:rPr>
        <w:t>а</w:t>
      </w:r>
      <w:r>
        <w:rPr>
          <w:rFonts w:ascii="Times New Roman" w:hAnsi="Times New Roman"/>
          <w:b/>
          <w:bCs/>
          <w:color w:val="262626"/>
          <w:sz w:val="24"/>
          <w:szCs w:val="24"/>
        </w:rPr>
        <w:t>преля</w:t>
      </w:r>
      <w:r w:rsidRPr="00476A9F">
        <w:rPr>
          <w:rFonts w:ascii="Times New Roman" w:hAnsi="Times New Roman"/>
          <w:b/>
          <w:bCs/>
          <w:color w:val="262626"/>
          <w:sz w:val="24"/>
          <w:szCs w:val="24"/>
        </w:rPr>
        <w:t xml:space="preserve"> 2023 года</w:t>
      </w:r>
      <w:r w:rsidRPr="00476A9F">
        <w:rPr>
          <w:rFonts w:ascii="Times New Roman" w:hAnsi="Times New Roman"/>
          <w:b/>
          <w:bCs/>
          <w:sz w:val="24"/>
          <w:szCs w:val="24"/>
        </w:rPr>
        <w:t>.</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2.6. Форма заявки на участие в открытом конкурсе.</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sz w:val="24"/>
          <w:szCs w:val="24"/>
        </w:rPr>
        <w:t>Заявитель подает заявку на участие в открытом конкурсе в письменной форме в запеч</w:t>
      </w:r>
      <w:r w:rsidRPr="0028663B">
        <w:rPr>
          <w:rFonts w:ascii="Times New Roman" w:hAnsi="Times New Roman"/>
          <w:sz w:val="24"/>
          <w:szCs w:val="24"/>
        </w:rPr>
        <w:t>а</w:t>
      </w:r>
      <w:r w:rsidRPr="0028663B">
        <w:rPr>
          <w:rFonts w:ascii="Times New Roman" w:hAnsi="Times New Roman"/>
          <w:sz w:val="24"/>
          <w:szCs w:val="24"/>
        </w:rPr>
        <w:t xml:space="preserve">танном конверте, в соответствии с требованиями, изложенными в Информационной карте </w:t>
      </w:r>
      <w:r w:rsidRPr="0028663B">
        <w:rPr>
          <w:rFonts w:ascii="Times New Roman" w:hAnsi="Times New Roman"/>
          <w:sz w:val="24"/>
          <w:szCs w:val="24"/>
        </w:rPr>
        <w:lastRenderedPageBreak/>
        <w:t>открытого конкурса (Приложение № 1 к конкурсной документации), по форме, установле</w:t>
      </w:r>
      <w:r w:rsidRPr="0028663B">
        <w:rPr>
          <w:rFonts w:ascii="Times New Roman" w:hAnsi="Times New Roman"/>
          <w:sz w:val="24"/>
          <w:szCs w:val="24"/>
        </w:rPr>
        <w:t>н</w:t>
      </w:r>
      <w:r w:rsidRPr="0028663B">
        <w:rPr>
          <w:rFonts w:ascii="Times New Roman" w:hAnsi="Times New Roman"/>
          <w:sz w:val="24"/>
          <w:szCs w:val="24"/>
        </w:rPr>
        <w:t>ной настоящей конкурсной документацией (Приложение № 2 к конкурсной документации)</w:t>
      </w:r>
      <w:r w:rsidRPr="0028663B">
        <w:rPr>
          <w:rFonts w:ascii="Times New Roman" w:hAnsi="Times New Roman"/>
          <w:bCs/>
          <w:sz w:val="24"/>
          <w:szCs w:val="24"/>
        </w:rPr>
        <w:t>.</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2.7. Место, дата и время вскрытия конвертов с заявками на участие в открытом конку</w:t>
      </w:r>
      <w:r w:rsidRPr="0028663B">
        <w:rPr>
          <w:rFonts w:ascii="Times New Roman" w:hAnsi="Times New Roman"/>
          <w:bCs/>
          <w:sz w:val="24"/>
          <w:szCs w:val="24"/>
        </w:rPr>
        <w:t>р</w:t>
      </w:r>
      <w:r w:rsidRPr="0028663B">
        <w:rPr>
          <w:rFonts w:ascii="Times New Roman" w:hAnsi="Times New Roman"/>
          <w:bCs/>
          <w:sz w:val="24"/>
          <w:szCs w:val="24"/>
        </w:rPr>
        <w:t>се, а также место и дата рассмотрения таких заявок и подведения итогов открытого конкурса:</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 xml:space="preserve">Вскрытие конвертов с Заявками состоится </w:t>
      </w:r>
      <w:r>
        <w:rPr>
          <w:rFonts w:ascii="Times New Roman" w:hAnsi="Times New Roman"/>
          <w:b/>
          <w:bCs/>
          <w:sz w:val="24"/>
          <w:szCs w:val="24"/>
        </w:rPr>
        <w:t>11</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bCs/>
          <w:sz w:val="24"/>
          <w:szCs w:val="24"/>
        </w:rPr>
        <w:t xml:space="preserve"> </w:t>
      </w:r>
      <w:r w:rsidRPr="00476A9F">
        <w:rPr>
          <w:rFonts w:ascii="Times New Roman" w:hAnsi="Times New Roman"/>
          <w:b/>
          <w:color w:val="262626"/>
          <w:sz w:val="24"/>
          <w:szCs w:val="24"/>
        </w:rPr>
        <w:t>2023 г.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w:t>
      </w:r>
      <w:r w:rsidRPr="0028663B">
        <w:rPr>
          <w:rFonts w:ascii="Times New Roman" w:hAnsi="Times New Roman"/>
          <w:bCs/>
          <w:sz w:val="24"/>
          <w:szCs w:val="24"/>
        </w:rPr>
        <w:t>в Админ</w:t>
      </w:r>
      <w:r w:rsidRPr="0028663B">
        <w:rPr>
          <w:rFonts w:ascii="Times New Roman" w:hAnsi="Times New Roman"/>
          <w:bCs/>
          <w:sz w:val="24"/>
          <w:szCs w:val="24"/>
        </w:rPr>
        <w:t>и</w:t>
      </w:r>
      <w:r w:rsidRPr="0028663B">
        <w:rPr>
          <w:rFonts w:ascii="Times New Roman" w:hAnsi="Times New Roman"/>
          <w:bCs/>
          <w:sz w:val="24"/>
          <w:szCs w:val="24"/>
        </w:rPr>
        <w:t xml:space="preserve">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w:t>
      </w:r>
      <w:r>
        <w:rPr>
          <w:rFonts w:ascii="Times New Roman" w:hAnsi="Times New Roman"/>
          <w:bCs/>
          <w:sz w:val="24"/>
          <w:szCs w:val="24"/>
        </w:rPr>
        <w:t>зал зас</w:t>
      </w:r>
      <w:r>
        <w:rPr>
          <w:rFonts w:ascii="Times New Roman" w:hAnsi="Times New Roman"/>
          <w:bCs/>
          <w:sz w:val="24"/>
          <w:szCs w:val="24"/>
        </w:rPr>
        <w:t>е</w:t>
      </w:r>
      <w:r>
        <w:rPr>
          <w:rFonts w:ascii="Times New Roman" w:hAnsi="Times New Roman"/>
          <w:bCs/>
          <w:sz w:val="24"/>
          <w:szCs w:val="24"/>
        </w:rPr>
        <w:t>даний</w:t>
      </w:r>
      <w:r w:rsidRPr="0028663B">
        <w:rPr>
          <w:rFonts w:ascii="Times New Roman" w:hAnsi="Times New Roman"/>
          <w:bCs/>
          <w:sz w:val="24"/>
          <w:szCs w:val="24"/>
        </w:rPr>
        <w:t xml:space="preserve">.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Рассмотрение заявок и подведение итогов открытого конкурса осуществляется ко</w:t>
      </w:r>
      <w:r w:rsidRPr="0028663B">
        <w:rPr>
          <w:rFonts w:ascii="Times New Roman" w:hAnsi="Times New Roman"/>
          <w:bCs/>
          <w:sz w:val="24"/>
          <w:szCs w:val="24"/>
        </w:rPr>
        <w:t>н</w:t>
      </w:r>
      <w:r w:rsidRPr="0028663B">
        <w:rPr>
          <w:rFonts w:ascii="Times New Roman" w:hAnsi="Times New Roman"/>
          <w:bCs/>
          <w:sz w:val="24"/>
          <w:szCs w:val="24"/>
        </w:rPr>
        <w:t xml:space="preserve">курсной комиссией </w:t>
      </w:r>
      <w:r>
        <w:rPr>
          <w:rFonts w:ascii="Times New Roman" w:hAnsi="Times New Roman"/>
          <w:b/>
          <w:bCs/>
          <w:sz w:val="24"/>
          <w:szCs w:val="24"/>
        </w:rPr>
        <w:t>17</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color w:val="262626"/>
          <w:sz w:val="24"/>
          <w:szCs w:val="24"/>
        </w:rPr>
        <w:t xml:space="preserve"> 2023 года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xml:space="preserve"> </w:t>
      </w:r>
      <w:r w:rsidRPr="0028663B">
        <w:rPr>
          <w:rFonts w:ascii="Times New Roman" w:hAnsi="Times New Roman"/>
          <w:bCs/>
          <w:sz w:val="24"/>
          <w:szCs w:val="24"/>
        </w:rPr>
        <w:t>в Администрации Чебоксарского м</w:t>
      </w:r>
      <w:r w:rsidRPr="0028663B">
        <w:rPr>
          <w:rFonts w:ascii="Times New Roman" w:hAnsi="Times New Roman"/>
          <w:bCs/>
          <w:sz w:val="24"/>
          <w:szCs w:val="24"/>
        </w:rPr>
        <w:t>у</w:t>
      </w:r>
      <w:r w:rsidRPr="0028663B">
        <w:rPr>
          <w:rFonts w:ascii="Times New Roman" w:hAnsi="Times New Roman"/>
          <w:bCs/>
          <w:sz w:val="24"/>
          <w:szCs w:val="24"/>
        </w:rPr>
        <w:t>ниципального округа Чувашской Республики по адресу: Чувашская Республика, Чебокса</w:t>
      </w:r>
      <w:r w:rsidRPr="0028663B">
        <w:rPr>
          <w:rFonts w:ascii="Times New Roman" w:hAnsi="Times New Roman"/>
          <w:bCs/>
          <w:sz w:val="24"/>
          <w:szCs w:val="24"/>
        </w:rPr>
        <w:t>р</w:t>
      </w:r>
      <w:r w:rsidRPr="0028663B">
        <w:rPr>
          <w:rFonts w:ascii="Times New Roman" w:hAnsi="Times New Roman"/>
          <w:bCs/>
          <w:sz w:val="24"/>
          <w:szCs w:val="24"/>
        </w:rPr>
        <w:t>ский муниципальный округ, п. Кугеси, ул. Шоссейная, д. 15, зал заседаний</w:t>
      </w:r>
      <w:r>
        <w:rPr>
          <w:rFonts w:ascii="Times New Roman" w:hAnsi="Times New Roman"/>
          <w:bCs/>
          <w:sz w:val="24"/>
          <w:szCs w:val="24"/>
        </w:rPr>
        <w:t>.</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2.8. Исчерпывающий перечень документов, входящих в состав заявки на участие в о</w:t>
      </w:r>
      <w:r w:rsidRPr="0028663B">
        <w:rPr>
          <w:rFonts w:ascii="Times New Roman" w:hAnsi="Times New Roman"/>
          <w:bCs/>
          <w:sz w:val="24"/>
          <w:szCs w:val="24"/>
        </w:rPr>
        <w:t>т</w:t>
      </w:r>
      <w:r w:rsidRPr="0028663B">
        <w:rPr>
          <w:rFonts w:ascii="Times New Roman" w:hAnsi="Times New Roman"/>
          <w:bCs/>
          <w:sz w:val="24"/>
          <w:szCs w:val="24"/>
        </w:rPr>
        <w:t>крытом конкурсе.</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Заявка на участие в открытом конкурсе должна быть подготовлена по форме (Прил</w:t>
      </w:r>
      <w:r w:rsidRPr="0028663B">
        <w:rPr>
          <w:rFonts w:ascii="Times New Roman" w:hAnsi="Times New Roman"/>
          <w:bCs/>
          <w:sz w:val="24"/>
          <w:szCs w:val="24"/>
        </w:rPr>
        <w:t>о</w:t>
      </w:r>
      <w:r w:rsidRPr="0028663B">
        <w:rPr>
          <w:rFonts w:ascii="Times New Roman" w:hAnsi="Times New Roman"/>
          <w:bCs/>
          <w:sz w:val="24"/>
          <w:szCs w:val="24"/>
        </w:rPr>
        <w:t>жение № 2 к конкурсной документации) и должна содержать документы, указанные в И</w:t>
      </w:r>
      <w:r w:rsidRPr="0028663B">
        <w:rPr>
          <w:rFonts w:ascii="Times New Roman" w:hAnsi="Times New Roman"/>
          <w:bCs/>
          <w:sz w:val="24"/>
          <w:szCs w:val="24"/>
        </w:rPr>
        <w:t>н</w:t>
      </w:r>
      <w:r w:rsidRPr="0028663B">
        <w:rPr>
          <w:rFonts w:ascii="Times New Roman" w:hAnsi="Times New Roman"/>
          <w:bCs/>
          <w:sz w:val="24"/>
          <w:szCs w:val="24"/>
        </w:rPr>
        <w:t>формационной карте (Приложение № 1</w:t>
      </w:r>
      <w:r w:rsidRPr="0028663B">
        <w:rPr>
          <w:rFonts w:ascii="Times New Roman" w:hAnsi="Times New Roman"/>
          <w:sz w:val="24"/>
          <w:szCs w:val="24"/>
        </w:rPr>
        <w:t xml:space="preserve"> </w:t>
      </w:r>
      <w:r w:rsidRPr="0028663B">
        <w:rPr>
          <w:rFonts w:ascii="Times New Roman" w:hAnsi="Times New Roman"/>
          <w:bCs/>
          <w:sz w:val="24"/>
          <w:szCs w:val="24"/>
        </w:rPr>
        <w:t xml:space="preserve">к конкурсной документации). </w:t>
      </w:r>
    </w:p>
    <w:p w:rsidR="00F03D03" w:rsidRPr="0028663B" w:rsidRDefault="00F03D03" w:rsidP="00F03D03">
      <w:pPr>
        <w:ind w:firstLine="567"/>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III</w:t>
      </w:r>
      <w:r w:rsidRPr="0028663B">
        <w:rPr>
          <w:rFonts w:ascii="Times New Roman" w:hAnsi="Times New Roman"/>
          <w:b/>
          <w:bCs/>
          <w:sz w:val="24"/>
          <w:szCs w:val="24"/>
        </w:rPr>
        <w:t>. Требования к участникам открытого конкурса</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w:t>
      </w:r>
      <w:r w:rsidRPr="0028663B">
        <w:rPr>
          <w:rFonts w:ascii="Times New Roman" w:hAnsi="Times New Roman"/>
          <w:sz w:val="24"/>
          <w:szCs w:val="24"/>
        </w:rPr>
        <w:t>ю</w:t>
      </w:r>
      <w:r w:rsidRPr="0028663B">
        <w:rPr>
          <w:rFonts w:ascii="Times New Roman" w:hAnsi="Times New Roman"/>
          <w:sz w:val="24"/>
          <w:szCs w:val="24"/>
        </w:rPr>
        <w:t>щим требованиям:</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w:t>
      </w:r>
      <w:r w:rsidRPr="0028663B">
        <w:rPr>
          <w:rFonts w:ascii="Times New Roman" w:hAnsi="Times New Roman"/>
          <w:sz w:val="24"/>
          <w:szCs w:val="24"/>
        </w:rPr>
        <w:t>у</w:t>
      </w:r>
      <w:r w:rsidRPr="0028663B">
        <w:rPr>
          <w:rFonts w:ascii="Times New Roman" w:hAnsi="Times New Roman"/>
          <w:sz w:val="24"/>
          <w:szCs w:val="24"/>
        </w:rPr>
        <w:t>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w:t>
      </w:r>
      <w:r w:rsidRPr="0028663B">
        <w:rPr>
          <w:rFonts w:ascii="Times New Roman" w:hAnsi="Times New Roman"/>
          <w:sz w:val="24"/>
          <w:szCs w:val="24"/>
        </w:rPr>
        <w:t>д</w:t>
      </w:r>
      <w:r w:rsidRPr="0028663B">
        <w:rPr>
          <w:rFonts w:ascii="Times New Roman" w:hAnsi="Times New Roman"/>
          <w:sz w:val="24"/>
          <w:szCs w:val="24"/>
        </w:rPr>
        <w:t>ставления подтверждающих документов, предъявить на осмотр эти транспортные средства.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w:t>
      </w:r>
      <w:r w:rsidRPr="0028663B">
        <w:rPr>
          <w:rFonts w:ascii="Times New Roman" w:hAnsi="Times New Roman"/>
          <w:sz w:val="24"/>
          <w:szCs w:val="24"/>
        </w:rPr>
        <w:t>н</w:t>
      </w:r>
      <w:r w:rsidRPr="0028663B">
        <w:rPr>
          <w:rFonts w:ascii="Times New Roman" w:hAnsi="Times New Roman"/>
          <w:sz w:val="24"/>
          <w:szCs w:val="24"/>
        </w:rPr>
        <w:t>курса – юридического лица или индивидуального предпринимателя и об открытии конкур</w:t>
      </w:r>
      <w:r w:rsidRPr="0028663B">
        <w:rPr>
          <w:rFonts w:ascii="Times New Roman" w:hAnsi="Times New Roman"/>
          <w:sz w:val="24"/>
          <w:szCs w:val="24"/>
        </w:rPr>
        <w:t>с</w:t>
      </w:r>
      <w:r w:rsidRPr="0028663B">
        <w:rPr>
          <w:rFonts w:ascii="Times New Roman" w:hAnsi="Times New Roman"/>
          <w:sz w:val="24"/>
          <w:szCs w:val="24"/>
        </w:rPr>
        <w:t>ного производства.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w:t>
      </w:r>
      <w:r w:rsidRPr="0028663B">
        <w:rPr>
          <w:rFonts w:ascii="Times New Roman" w:hAnsi="Times New Roman"/>
          <w:sz w:val="24"/>
          <w:szCs w:val="24"/>
        </w:rPr>
        <w:t>н</w:t>
      </w:r>
      <w:r w:rsidRPr="0028663B">
        <w:rPr>
          <w:rFonts w:ascii="Times New Roman" w:hAnsi="Times New Roman"/>
          <w:sz w:val="24"/>
          <w:szCs w:val="24"/>
        </w:rPr>
        <w:t>ный отчетный период.</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3.1.5. Наличие договора простого товарищества в письменной форме (для участников договора простого товарищества).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w:t>
      </w:r>
      <w:r w:rsidRPr="0028663B">
        <w:rPr>
          <w:rFonts w:ascii="Times New Roman" w:hAnsi="Times New Roman"/>
          <w:sz w:val="24"/>
          <w:szCs w:val="24"/>
        </w:rPr>
        <w:t>е</w:t>
      </w:r>
      <w:r w:rsidRPr="0028663B">
        <w:rPr>
          <w:rFonts w:ascii="Times New Roman" w:hAnsi="Times New Roman"/>
          <w:sz w:val="24"/>
          <w:szCs w:val="24"/>
        </w:rPr>
        <w:t>ства.</w:t>
      </w:r>
    </w:p>
    <w:p w:rsidR="00F03D03" w:rsidRPr="0028663B" w:rsidRDefault="00F03D03" w:rsidP="00F03D03">
      <w:pPr>
        <w:autoSpaceDE w:val="0"/>
        <w:autoSpaceDN w:val="0"/>
        <w:adjustRightInd w:val="0"/>
        <w:ind w:firstLine="567"/>
        <w:jc w:val="both"/>
        <w:rPr>
          <w:rFonts w:ascii="Times New Roman" w:hAnsi="Times New Roman"/>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IV</w:t>
      </w:r>
      <w:r w:rsidRPr="0028663B">
        <w:rPr>
          <w:rFonts w:ascii="Times New Roman" w:hAnsi="Times New Roman"/>
          <w:b/>
          <w:bCs/>
          <w:sz w:val="24"/>
          <w:szCs w:val="24"/>
        </w:rPr>
        <w:t>. Сроки и порядок внесения изменений в конкурсную документацию</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приказом Организатора. Изменение предмета открытого конкурса не допускается. </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4.2. В течение одного рабочего дня с даты принятия указанного решения такие измен</w:t>
      </w:r>
      <w:r w:rsidRPr="0028663B">
        <w:rPr>
          <w:rFonts w:ascii="Times New Roman" w:hAnsi="Times New Roman"/>
          <w:sz w:val="24"/>
          <w:szCs w:val="24"/>
        </w:rPr>
        <w:t>е</w:t>
      </w:r>
      <w:r w:rsidRPr="0028663B">
        <w:rPr>
          <w:rFonts w:ascii="Times New Roman" w:hAnsi="Times New Roman"/>
          <w:sz w:val="24"/>
          <w:szCs w:val="24"/>
        </w:rPr>
        <w:t>ния размещаются Организатором на официальном сайте. При этом срок подачи Заявок до</w:t>
      </w:r>
      <w:r w:rsidRPr="0028663B">
        <w:rPr>
          <w:rFonts w:ascii="Times New Roman" w:hAnsi="Times New Roman"/>
          <w:sz w:val="24"/>
          <w:szCs w:val="24"/>
        </w:rPr>
        <w:t>л</w:t>
      </w:r>
      <w:r w:rsidRPr="0028663B">
        <w:rPr>
          <w:rFonts w:ascii="Times New Roman" w:hAnsi="Times New Roman"/>
          <w:sz w:val="24"/>
          <w:szCs w:val="24"/>
        </w:rPr>
        <w:t>жен быть продлен таким образом, чтобы со дня опубликования и (или) размещения измен</w:t>
      </w:r>
      <w:r w:rsidRPr="0028663B">
        <w:rPr>
          <w:rFonts w:ascii="Times New Roman" w:hAnsi="Times New Roman"/>
          <w:sz w:val="24"/>
          <w:szCs w:val="24"/>
        </w:rPr>
        <w:t>е</w:t>
      </w:r>
      <w:r w:rsidRPr="0028663B">
        <w:rPr>
          <w:rFonts w:ascii="Times New Roman" w:hAnsi="Times New Roman"/>
          <w:sz w:val="24"/>
          <w:szCs w:val="24"/>
        </w:rPr>
        <w:t>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F03D03" w:rsidRPr="0028663B" w:rsidRDefault="00F03D03" w:rsidP="00F03D03">
      <w:pPr>
        <w:autoSpaceDE w:val="0"/>
        <w:autoSpaceDN w:val="0"/>
        <w:adjustRightInd w:val="0"/>
        <w:ind w:firstLine="567"/>
        <w:jc w:val="both"/>
        <w:rPr>
          <w:rFonts w:ascii="Times New Roman" w:hAnsi="Times New Roman"/>
          <w:sz w:val="24"/>
          <w:szCs w:val="24"/>
        </w:rPr>
      </w:pPr>
    </w:p>
    <w:p w:rsidR="00F03D03" w:rsidRPr="0028663B" w:rsidRDefault="00F03D03" w:rsidP="00F03D03">
      <w:pPr>
        <w:autoSpaceDE w:val="0"/>
        <w:autoSpaceDN w:val="0"/>
        <w:adjustRightInd w:val="0"/>
        <w:ind w:firstLine="567"/>
        <w:jc w:val="center"/>
        <w:rPr>
          <w:rFonts w:ascii="Times New Roman" w:hAnsi="Times New Roman"/>
          <w:b/>
          <w:bCs/>
          <w:sz w:val="24"/>
          <w:szCs w:val="24"/>
        </w:rPr>
      </w:pPr>
      <w:r w:rsidRPr="0028663B">
        <w:rPr>
          <w:rFonts w:ascii="Times New Roman" w:hAnsi="Times New Roman"/>
          <w:b/>
          <w:bCs/>
          <w:sz w:val="24"/>
          <w:szCs w:val="24"/>
          <w:lang w:val="en-US"/>
        </w:rPr>
        <w:t>V</w:t>
      </w:r>
      <w:r w:rsidRPr="0028663B">
        <w:rPr>
          <w:rFonts w:ascii="Times New Roman" w:hAnsi="Times New Roman"/>
          <w:b/>
          <w:bCs/>
          <w:sz w:val="24"/>
          <w:szCs w:val="24"/>
        </w:rPr>
        <w:t>. Сроки и порядок представления разъяснений положений конкурсной докуме</w:t>
      </w:r>
      <w:r w:rsidRPr="0028663B">
        <w:rPr>
          <w:rFonts w:ascii="Times New Roman" w:hAnsi="Times New Roman"/>
          <w:b/>
          <w:bCs/>
          <w:sz w:val="24"/>
          <w:szCs w:val="24"/>
        </w:rPr>
        <w:t>н</w:t>
      </w:r>
      <w:r w:rsidRPr="0028663B">
        <w:rPr>
          <w:rFonts w:ascii="Times New Roman" w:hAnsi="Times New Roman"/>
          <w:b/>
          <w:bCs/>
          <w:sz w:val="24"/>
          <w:szCs w:val="24"/>
        </w:rPr>
        <w:t>тации</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5.1. Любое заинтересованное лицо вправе направить Организатору в письменной фо</w:t>
      </w:r>
      <w:r w:rsidRPr="0028663B">
        <w:rPr>
          <w:rFonts w:ascii="Times New Roman" w:hAnsi="Times New Roman"/>
          <w:sz w:val="24"/>
          <w:szCs w:val="24"/>
        </w:rPr>
        <w:t>р</w:t>
      </w:r>
      <w:r w:rsidRPr="0028663B">
        <w:rPr>
          <w:rFonts w:ascii="Times New Roman" w:hAnsi="Times New Roman"/>
          <w:sz w:val="24"/>
          <w:szCs w:val="24"/>
        </w:rPr>
        <w:t>ме или в форме электронного документа запрос о разъяснении положений конкурсной док</w:t>
      </w:r>
      <w:r w:rsidRPr="0028663B">
        <w:rPr>
          <w:rFonts w:ascii="Times New Roman" w:hAnsi="Times New Roman"/>
          <w:sz w:val="24"/>
          <w:szCs w:val="24"/>
        </w:rPr>
        <w:t>у</w:t>
      </w:r>
      <w:r w:rsidRPr="0028663B">
        <w:rPr>
          <w:rFonts w:ascii="Times New Roman" w:hAnsi="Times New Roman"/>
          <w:sz w:val="24"/>
          <w:szCs w:val="24"/>
        </w:rPr>
        <w:t>ментации.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w:t>
      </w:r>
      <w:r w:rsidRPr="0028663B">
        <w:rPr>
          <w:rFonts w:ascii="Times New Roman" w:hAnsi="Times New Roman"/>
          <w:sz w:val="24"/>
          <w:szCs w:val="24"/>
        </w:rPr>
        <w:t>о</w:t>
      </w:r>
      <w:r w:rsidRPr="0028663B">
        <w:rPr>
          <w:rFonts w:ascii="Times New Roman" w:hAnsi="Times New Roman"/>
          <w:sz w:val="24"/>
          <w:szCs w:val="24"/>
        </w:rPr>
        <w:t xml:space="preserve">дачи заявок на участие в открытом конкурсе.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5.3. Разъяснение положений конкурсной документации не должно изменять их сути. </w:t>
      </w:r>
    </w:p>
    <w:p w:rsidR="00F03D03" w:rsidRPr="0028663B" w:rsidRDefault="00F03D03" w:rsidP="00F03D03">
      <w:pPr>
        <w:ind w:firstLine="567"/>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VI</w:t>
      </w:r>
      <w:r w:rsidRPr="0028663B">
        <w:rPr>
          <w:rFonts w:ascii="Times New Roman" w:hAnsi="Times New Roman"/>
          <w:b/>
          <w:bCs/>
          <w:sz w:val="24"/>
          <w:szCs w:val="24"/>
        </w:rPr>
        <w:t>. Требования к содержанию заявки, инструкция по ее заполнению, порядок представления заявки</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Cs/>
          <w:sz w:val="24"/>
          <w:szCs w:val="24"/>
        </w:rPr>
        <w:t>6.1. Заявитель подает заявку на участие в открытом конкурсе в письменной форме в з</w:t>
      </w:r>
      <w:r w:rsidRPr="0028663B">
        <w:rPr>
          <w:rFonts w:ascii="Times New Roman" w:hAnsi="Times New Roman"/>
          <w:bCs/>
          <w:sz w:val="24"/>
          <w:szCs w:val="24"/>
        </w:rPr>
        <w:t>а</w:t>
      </w:r>
      <w:r w:rsidRPr="0028663B">
        <w:rPr>
          <w:rFonts w:ascii="Times New Roman" w:hAnsi="Times New Roman"/>
          <w:bCs/>
          <w:sz w:val="24"/>
          <w:szCs w:val="24"/>
        </w:rPr>
        <w:t>печатанном конверте, в соответствии с требованиями, изложенными в Информационной ка</w:t>
      </w:r>
      <w:r w:rsidRPr="0028663B">
        <w:rPr>
          <w:rFonts w:ascii="Times New Roman" w:hAnsi="Times New Roman"/>
          <w:bCs/>
          <w:sz w:val="24"/>
          <w:szCs w:val="24"/>
        </w:rPr>
        <w:t>р</w:t>
      </w:r>
      <w:r w:rsidRPr="0028663B">
        <w:rPr>
          <w:rFonts w:ascii="Times New Roman" w:hAnsi="Times New Roman"/>
          <w:bCs/>
          <w:sz w:val="24"/>
          <w:szCs w:val="24"/>
        </w:rPr>
        <w:t>те конкурса (Приложение № 1 к конкурсной документации) и настоящей конкурсной док</w:t>
      </w:r>
      <w:r w:rsidRPr="0028663B">
        <w:rPr>
          <w:rFonts w:ascii="Times New Roman" w:hAnsi="Times New Roman"/>
          <w:bCs/>
          <w:sz w:val="24"/>
          <w:szCs w:val="24"/>
        </w:rPr>
        <w:t>у</w:t>
      </w:r>
      <w:r w:rsidRPr="0028663B">
        <w:rPr>
          <w:rFonts w:ascii="Times New Roman" w:hAnsi="Times New Roman"/>
          <w:bCs/>
          <w:sz w:val="24"/>
          <w:szCs w:val="24"/>
        </w:rPr>
        <w:t xml:space="preserve">ментации, по форме, установленной настоящей конкурсной документацией </w:t>
      </w:r>
      <w:r w:rsidRPr="0028663B">
        <w:rPr>
          <w:rFonts w:ascii="Times New Roman" w:hAnsi="Times New Roman"/>
          <w:sz w:val="24"/>
          <w:szCs w:val="24"/>
        </w:rPr>
        <w:t>(Приложение № 2 к конкурсной документации)</w:t>
      </w:r>
      <w:r w:rsidRPr="0028663B">
        <w:rPr>
          <w:rFonts w:ascii="Times New Roman" w:hAnsi="Times New Roman"/>
          <w:bCs/>
          <w:sz w:val="24"/>
          <w:szCs w:val="24"/>
        </w:rPr>
        <w:t xml:space="preserve">. </w:t>
      </w:r>
      <w:r w:rsidRPr="0028663B">
        <w:rPr>
          <w:rFonts w:ascii="Times New Roman" w:hAnsi="Times New Roman"/>
          <w:sz w:val="24"/>
          <w:szCs w:val="24"/>
        </w:rPr>
        <w:t>Заявка с прилагаемыми к ней документами подается в зап</w:t>
      </w:r>
      <w:r w:rsidRPr="0028663B">
        <w:rPr>
          <w:rFonts w:ascii="Times New Roman" w:hAnsi="Times New Roman"/>
          <w:sz w:val="24"/>
          <w:szCs w:val="24"/>
        </w:rPr>
        <w:t>е</w:t>
      </w:r>
      <w:r w:rsidRPr="0028663B">
        <w:rPr>
          <w:rFonts w:ascii="Times New Roman" w:hAnsi="Times New Roman"/>
          <w:sz w:val="24"/>
          <w:szCs w:val="24"/>
        </w:rPr>
        <w:t xml:space="preserve">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t>Заявитель вправе подать только одну заявку в отношении одного лота. В случае уст</w:t>
      </w:r>
      <w:r w:rsidRPr="0028663B">
        <w:rPr>
          <w:rFonts w:ascii="Times New Roman" w:hAnsi="Times New Roman"/>
          <w:bCs/>
          <w:sz w:val="24"/>
          <w:szCs w:val="24"/>
        </w:rPr>
        <w:t>а</w:t>
      </w:r>
      <w:r w:rsidRPr="0028663B">
        <w:rPr>
          <w:rFonts w:ascii="Times New Roman" w:hAnsi="Times New Roman"/>
          <w:bCs/>
          <w:sz w:val="24"/>
          <w:szCs w:val="24"/>
        </w:rPr>
        <w:t>новления факта подачи одним заявителем двух и (или) более заявок в отношении одного л</w:t>
      </w:r>
      <w:r w:rsidRPr="0028663B">
        <w:rPr>
          <w:rFonts w:ascii="Times New Roman" w:hAnsi="Times New Roman"/>
          <w:bCs/>
          <w:sz w:val="24"/>
          <w:szCs w:val="24"/>
        </w:rPr>
        <w:t>о</w:t>
      </w:r>
      <w:r w:rsidRPr="0028663B">
        <w:rPr>
          <w:rFonts w:ascii="Times New Roman" w:hAnsi="Times New Roman"/>
          <w:bCs/>
          <w:sz w:val="24"/>
          <w:szCs w:val="24"/>
        </w:rPr>
        <w:t>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F03D03" w:rsidRPr="0028663B" w:rsidRDefault="00F03D03" w:rsidP="00F03D03">
      <w:pPr>
        <w:ind w:firstLine="567"/>
        <w:jc w:val="both"/>
        <w:rPr>
          <w:rFonts w:ascii="Times New Roman" w:hAnsi="Times New Roman"/>
          <w:bCs/>
          <w:sz w:val="24"/>
          <w:szCs w:val="24"/>
        </w:rPr>
      </w:pPr>
      <w:r w:rsidRPr="0028663B">
        <w:rPr>
          <w:rFonts w:ascii="Times New Roman" w:hAnsi="Times New Roman"/>
          <w:bCs/>
          <w:sz w:val="24"/>
          <w:szCs w:val="24"/>
        </w:rPr>
        <w:lastRenderedPageBreak/>
        <w:t>6.2.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w:t>
      </w:r>
      <w:r w:rsidRPr="0028663B">
        <w:rPr>
          <w:rFonts w:ascii="Times New Roman" w:hAnsi="Times New Roman"/>
          <w:bCs/>
          <w:sz w:val="24"/>
          <w:szCs w:val="24"/>
        </w:rPr>
        <w:t>д</w:t>
      </w:r>
      <w:r w:rsidRPr="0028663B">
        <w:rPr>
          <w:rFonts w:ascii="Times New Roman" w:hAnsi="Times New Roman"/>
          <w:bCs/>
          <w:sz w:val="24"/>
          <w:szCs w:val="24"/>
        </w:rPr>
        <w:t>писью и печатью (при наличии) юридического лица либо только подписью, в случае пре</w:t>
      </w:r>
      <w:r w:rsidRPr="0028663B">
        <w:rPr>
          <w:rFonts w:ascii="Times New Roman" w:hAnsi="Times New Roman"/>
          <w:bCs/>
          <w:sz w:val="24"/>
          <w:szCs w:val="24"/>
        </w:rPr>
        <w:t>д</w:t>
      </w:r>
      <w:r w:rsidRPr="0028663B">
        <w:rPr>
          <w:rFonts w:ascii="Times New Roman" w:hAnsi="Times New Roman"/>
          <w:bCs/>
          <w:sz w:val="24"/>
          <w:szCs w:val="24"/>
        </w:rPr>
        <w:t xml:space="preserve">ставления Заявки индивидуальным предпринимателем или участником договора простого товарищества.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6.3. Заявки на участие в открытом конкурсе подаются по адресу: 429500, Чувашская Республика, Чебоксарский муниципальный округ, п. Кугеси, ул. Шоссейная, д. 15, каб. 19, контактные телефоны: (83540) 2-12-44, (83540) 2-48-00.</w:t>
      </w:r>
    </w:p>
    <w:p w:rsidR="00F03D03" w:rsidRPr="0028663B" w:rsidRDefault="00F03D03" w:rsidP="00F03D03">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bCs/>
          <w:caps/>
          <w:sz w:val="24"/>
          <w:szCs w:val="24"/>
        </w:rPr>
        <w:t xml:space="preserve">6.4. </w:t>
      </w:r>
      <w:r w:rsidRPr="0028663B">
        <w:rPr>
          <w:rFonts w:ascii="Times New Roman" w:hAnsi="Times New Roman"/>
          <w:sz w:val="24"/>
          <w:szCs w:val="24"/>
        </w:rPr>
        <w:t>Заявка регистрируется Организатором в момент поступления в журнале регистр</w:t>
      </w:r>
      <w:r w:rsidRPr="0028663B">
        <w:rPr>
          <w:rFonts w:ascii="Times New Roman" w:hAnsi="Times New Roman"/>
          <w:sz w:val="24"/>
          <w:szCs w:val="24"/>
        </w:rPr>
        <w:t>а</w:t>
      </w:r>
      <w:r w:rsidRPr="0028663B">
        <w:rPr>
          <w:rFonts w:ascii="Times New Roman" w:hAnsi="Times New Roman"/>
          <w:sz w:val="24"/>
          <w:szCs w:val="24"/>
        </w:rPr>
        <w:t>ции Заявок с присвоением каждой Заявке номера, с указанием даты и времени подачи док</w:t>
      </w:r>
      <w:r w:rsidRPr="0028663B">
        <w:rPr>
          <w:rFonts w:ascii="Times New Roman" w:hAnsi="Times New Roman"/>
          <w:sz w:val="24"/>
          <w:szCs w:val="24"/>
        </w:rPr>
        <w:t>у</w:t>
      </w:r>
      <w:r w:rsidRPr="0028663B">
        <w:rPr>
          <w:rFonts w:ascii="Times New Roman" w:hAnsi="Times New Roman"/>
          <w:sz w:val="24"/>
          <w:szCs w:val="24"/>
        </w:rPr>
        <w:t xml:space="preserve">ментов. Лицо, принимающее Заявку, и лицо, подающее Заявку, расписываются в журнале регистрации Заявок. </w:t>
      </w:r>
    </w:p>
    <w:p w:rsidR="00F03D03" w:rsidRPr="0028663B" w:rsidRDefault="00F03D03" w:rsidP="00F03D03">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sz w:val="24"/>
          <w:szCs w:val="24"/>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w:t>
      </w:r>
      <w:r w:rsidRPr="0028663B">
        <w:rPr>
          <w:rFonts w:ascii="Times New Roman" w:hAnsi="Times New Roman"/>
          <w:sz w:val="24"/>
          <w:szCs w:val="24"/>
        </w:rPr>
        <w:t>н</w:t>
      </w:r>
      <w:r w:rsidRPr="0028663B">
        <w:rPr>
          <w:rFonts w:ascii="Times New Roman" w:hAnsi="Times New Roman"/>
          <w:sz w:val="24"/>
          <w:szCs w:val="24"/>
        </w:rPr>
        <w:t>верта с Заявкой.</w:t>
      </w:r>
    </w:p>
    <w:p w:rsidR="00F03D03" w:rsidRPr="0028663B" w:rsidRDefault="00F03D03" w:rsidP="00F03D03">
      <w:pPr>
        <w:widowControl w:val="0"/>
        <w:autoSpaceDE w:val="0"/>
        <w:autoSpaceDN w:val="0"/>
        <w:adjustRightInd w:val="0"/>
        <w:ind w:firstLine="567"/>
        <w:jc w:val="center"/>
        <w:rPr>
          <w:rFonts w:ascii="Times New Roman" w:hAnsi="Times New Roman"/>
          <w:sz w:val="24"/>
          <w:szCs w:val="24"/>
        </w:rPr>
      </w:pPr>
    </w:p>
    <w:p w:rsidR="00F03D03" w:rsidRPr="0028663B" w:rsidRDefault="00F03D03" w:rsidP="00F03D0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VI</w:t>
      </w:r>
      <w:r w:rsidRPr="0028663B">
        <w:rPr>
          <w:rFonts w:ascii="Times New Roman" w:hAnsi="Times New Roman"/>
          <w:b/>
          <w:sz w:val="24"/>
          <w:szCs w:val="24"/>
          <w:lang w:val="en-US"/>
        </w:rPr>
        <w:t>I</w:t>
      </w:r>
      <w:r w:rsidRPr="0028663B">
        <w:rPr>
          <w:rFonts w:ascii="Times New Roman" w:hAnsi="Times New Roman"/>
          <w:b/>
          <w:sz w:val="24"/>
          <w:szCs w:val="24"/>
        </w:rPr>
        <w:t>. Изменения заявок и их отзыв</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w:t>
      </w:r>
      <w:r w:rsidRPr="0028663B">
        <w:rPr>
          <w:rFonts w:ascii="Times New Roman" w:hAnsi="Times New Roman"/>
          <w:sz w:val="24"/>
          <w:szCs w:val="24"/>
        </w:rPr>
        <w:t>и</w:t>
      </w:r>
      <w:r w:rsidRPr="0028663B">
        <w:rPr>
          <w:rFonts w:ascii="Times New Roman" w:hAnsi="Times New Roman"/>
          <w:sz w:val="24"/>
          <w:szCs w:val="24"/>
        </w:rPr>
        <w:t>сваивается очередной порядковый номер.</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Если в заявлении об отзыве поданной Заявки содержится просьба о возврате докуме</w:t>
      </w:r>
      <w:r w:rsidRPr="0028663B">
        <w:rPr>
          <w:rFonts w:ascii="Times New Roman" w:hAnsi="Times New Roman"/>
          <w:sz w:val="24"/>
          <w:szCs w:val="24"/>
        </w:rPr>
        <w:t>н</w:t>
      </w:r>
      <w:r w:rsidRPr="0028663B">
        <w:rPr>
          <w:rFonts w:ascii="Times New Roman" w:hAnsi="Times New Roman"/>
          <w:sz w:val="24"/>
          <w:szCs w:val="24"/>
        </w:rPr>
        <w:t xml:space="preserve">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При возврате конверта с Заявкой лицо, его получающее, расписывается в журнале р</w:t>
      </w:r>
      <w:r w:rsidRPr="0028663B">
        <w:rPr>
          <w:rFonts w:ascii="Times New Roman" w:hAnsi="Times New Roman"/>
          <w:sz w:val="24"/>
          <w:szCs w:val="24"/>
        </w:rPr>
        <w:t>е</w:t>
      </w:r>
      <w:r w:rsidRPr="0028663B">
        <w:rPr>
          <w:rFonts w:ascii="Times New Roman" w:hAnsi="Times New Roman"/>
          <w:sz w:val="24"/>
          <w:szCs w:val="24"/>
        </w:rPr>
        <w:t xml:space="preserve">гистрации Заявок под записью о возврате конверта. </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VIII</w:t>
      </w:r>
      <w:r w:rsidRPr="0028663B">
        <w:rPr>
          <w:rFonts w:ascii="Times New Roman" w:hAnsi="Times New Roman"/>
          <w:b/>
          <w:bCs/>
          <w:sz w:val="24"/>
          <w:szCs w:val="24"/>
        </w:rPr>
        <w:t>. Вскрытие конвертов с заявками на участие в открытом конкурсе и их ра</w:t>
      </w:r>
      <w:r w:rsidRPr="0028663B">
        <w:rPr>
          <w:rFonts w:ascii="Times New Roman" w:hAnsi="Times New Roman"/>
          <w:b/>
          <w:bCs/>
          <w:sz w:val="24"/>
          <w:szCs w:val="24"/>
        </w:rPr>
        <w:t>с</w:t>
      </w:r>
      <w:r w:rsidRPr="0028663B">
        <w:rPr>
          <w:rFonts w:ascii="Times New Roman" w:hAnsi="Times New Roman"/>
          <w:b/>
          <w:bCs/>
          <w:sz w:val="24"/>
          <w:szCs w:val="24"/>
        </w:rPr>
        <w:t>смотрение, основания для отклонения заявки</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8.1. Конверты с Заявками вскрываются конкурсной комиссией в день, во</w:t>
      </w:r>
      <w:r>
        <w:rPr>
          <w:rFonts w:ascii="Times New Roman" w:hAnsi="Times New Roman"/>
          <w:sz w:val="24"/>
          <w:szCs w:val="24"/>
        </w:rPr>
        <w:t xml:space="preserve"> </w:t>
      </w:r>
      <w:r w:rsidRPr="0028663B">
        <w:rPr>
          <w:rFonts w:ascii="Times New Roman" w:hAnsi="Times New Roman"/>
          <w:sz w:val="24"/>
          <w:szCs w:val="24"/>
        </w:rPr>
        <w:t>время и в м</w:t>
      </w:r>
      <w:r w:rsidRPr="0028663B">
        <w:rPr>
          <w:rFonts w:ascii="Times New Roman" w:hAnsi="Times New Roman"/>
          <w:sz w:val="24"/>
          <w:szCs w:val="24"/>
        </w:rPr>
        <w:t>е</w:t>
      </w:r>
      <w:r w:rsidRPr="0028663B">
        <w:rPr>
          <w:rFonts w:ascii="Times New Roman" w:hAnsi="Times New Roman"/>
          <w:sz w:val="24"/>
          <w:szCs w:val="24"/>
        </w:rPr>
        <w:t>сте, указанные в извещении о проведении конкурса.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8.2. До начала вскрытия конвертов с заявками по каждому лоту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Если юридическое лицо или индивидуальный предприниматель является уполном</w:t>
      </w:r>
      <w:r w:rsidRPr="0028663B">
        <w:rPr>
          <w:rFonts w:ascii="Times New Roman" w:hAnsi="Times New Roman"/>
          <w:sz w:val="24"/>
          <w:szCs w:val="24"/>
        </w:rPr>
        <w:t>о</w:t>
      </w:r>
      <w:r w:rsidRPr="0028663B">
        <w:rPr>
          <w:rFonts w:ascii="Times New Roman" w:hAnsi="Times New Roman"/>
          <w:sz w:val="24"/>
          <w:szCs w:val="24"/>
        </w:rPr>
        <w:t>ченным участником договора простого товарищества, это также объявляется при вскрытии конверта.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8.3. При вскрытии конвертов с Заявками вправе присутствовать Заявители, подавшие Заявки, или их представители, </w:t>
      </w:r>
      <w:r w:rsidRPr="0028663B">
        <w:rPr>
          <w:rFonts w:ascii="Times New Roman" w:hAnsi="Times New Roman"/>
          <w:spacing w:val="2"/>
          <w:sz w:val="24"/>
          <w:szCs w:val="24"/>
        </w:rPr>
        <w:t>полномочия которых должны быть подтверждены надлеж</w:t>
      </w:r>
      <w:r w:rsidRPr="0028663B">
        <w:rPr>
          <w:rFonts w:ascii="Times New Roman" w:hAnsi="Times New Roman"/>
          <w:spacing w:val="2"/>
          <w:sz w:val="24"/>
          <w:szCs w:val="24"/>
        </w:rPr>
        <w:t>а</w:t>
      </w:r>
      <w:r w:rsidRPr="0028663B">
        <w:rPr>
          <w:rFonts w:ascii="Times New Roman" w:hAnsi="Times New Roman"/>
          <w:spacing w:val="2"/>
          <w:sz w:val="24"/>
          <w:szCs w:val="24"/>
        </w:rPr>
        <w:t>ще оформленной доверенностью</w:t>
      </w:r>
      <w:r w:rsidRPr="0028663B">
        <w:rPr>
          <w:rFonts w:ascii="Times New Roman" w:hAnsi="Times New Roman"/>
          <w:sz w:val="24"/>
          <w:szCs w:val="24"/>
        </w:rPr>
        <w:t>. Присутствующие при вскрытии конвертов с Заявками не вправе давать пояснения и уточнения по документам, содержащимся в Заявке.</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8.4. Заявки, отозванные Заявителями до истечения срока подачи Заявок, не рассматр</w:t>
      </w:r>
      <w:r w:rsidRPr="0028663B">
        <w:rPr>
          <w:rFonts w:ascii="Times New Roman" w:hAnsi="Times New Roman"/>
          <w:sz w:val="24"/>
          <w:szCs w:val="24"/>
        </w:rPr>
        <w:t>и</w:t>
      </w:r>
      <w:r w:rsidRPr="0028663B">
        <w:rPr>
          <w:rFonts w:ascii="Times New Roman" w:hAnsi="Times New Roman"/>
          <w:sz w:val="24"/>
          <w:szCs w:val="24"/>
        </w:rPr>
        <w:t xml:space="preserve">ваются.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8.5. Решение конкурсной комиссии о вскрытии конвертов с Заявками оформляется пр</w:t>
      </w:r>
      <w:r w:rsidRPr="0028663B">
        <w:rPr>
          <w:rFonts w:ascii="Times New Roman" w:hAnsi="Times New Roman"/>
          <w:sz w:val="24"/>
          <w:szCs w:val="24"/>
        </w:rPr>
        <w:t>о</w:t>
      </w:r>
      <w:r w:rsidRPr="0028663B">
        <w:rPr>
          <w:rFonts w:ascii="Times New Roman" w:hAnsi="Times New Roman"/>
          <w:sz w:val="24"/>
          <w:szCs w:val="24"/>
        </w:rPr>
        <w:t xml:space="preserve">токолом вскрытия конвертов с Заявками в срок не позднее рабочего дня, следующего за днем вскрытия конвертов с Заявками.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8.6. Протокол вскрытия конвертов с Заявками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w:t>
      </w:r>
      <w:r w:rsidRPr="0028663B">
        <w:rPr>
          <w:rFonts w:ascii="Times New Roman" w:hAnsi="Times New Roman"/>
          <w:sz w:val="24"/>
          <w:szCs w:val="24"/>
        </w:rPr>
        <w:t>с</w:t>
      </w:r>
      <w:r w:rsidRPr="0028663B">
        <w:rPr>
          <w:rFonts w:ascii="Times New Roman" w:hAnsi="Times New Roman"/>
          <w:sz w:val="24"/>
          <w:szCs w:val="24"/>
        </w:rPr>
        <w:t>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w:t>
      </w:r>
      <w:r w:rsidRPr="0028663B">
        <w:rPr>
          <w:rFonts w:ascii="Times New Roman" w:hAnsi="Times New Roman"/>
          <w:sz w:val="24"/>
          <w:szCs w:val="24"/>
        </w:rPr>
        <w:t>о</w:t>
      </w:r>
      <w:r w:rsidRPr="0028663B">
        <w:rPr>
          <w:rFonts w:ascii="Times New Roman" w:hAnsi="Times New Roman"/>
          <w:sz w:val="24"/>
          <w:szCs w:val="24"/>
        </w:rPr>
        <w:t>вание полномочий не допускается.</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8.7. Рассмотрение заявок и подведение итогов открытого конкурса осуществляются конкурсной комиссией в день, во время и в месте, указанные в извещении о проведении ко</w:t>
      </w:r>
      <w:r w:rsidRPr="0028663B">
        <w:rPr>
          <w:rFonts w:ascii="Times New Roman" w:hAnsi="Times New Roman"/>
          <w:sz w:val="24"/>
          <w:szCs w:val="24"/>
        </w:rPr>
        <w:t>н</w:t>
      </w:r>
      <w:r w:rsidRPr="0028663B">
        <w:rPr>
          <w:rFonts w:ascii="Times New Roman" w:hAnsi="Times New Roman"/>
          <w:sz w:val="24"/>
          <w:szCs w:val="24"/>
        </w:rPr>
        <w:t>курса. По результатам рассмотрения Заявок на конкретный лот конкурсной комиссией пр</w:t>
      </w:r>
      <w:r w:rsidRPr="0028663B">
        <w:rPr>
          <w:rFonts w:ascii="Times New Roman" w:hAnsi="Times New Roman"/>
          <w:sz w:val="24"/>
          <w:szCs w:val="24"/>
        </w:rPr>
        <w:t>и</w:t>
      </w:r>
      <w:r w:rsidRPr="0028663B">
        <w:rPr>
          <w:rFonts w:ascii="Times New Roman" w:hAnsi="Times New Roman"/>
          <w:sz w:val="24"/>
          <w:szCs w:val="24"/>
        </w:rPr>
        <w:t>нимается решение:</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конкурсной документации;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о соответствии или несоответствии Заявки требованиям конкурсной документации;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о допуске Заявителей к участию в открытом конкурсе на данный лот;</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4) об отказе в допуске к участию в открытом конкурсе на данный лот по основаниям, предусмотренным пунктом 8.8 конкурсной документации;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5) о признании открытого конкурса по данному лоту несостоявшимся по основаниям, предусмотренным пунктом 8.9 конкурсной документации.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8.8. Основания для отклонения Заявки: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 Заявитель не соответствует требованиям (одному из требований) к участникам о</w:t>
      </w:r>
      <w:r w:rsidRPr="0028663B">
        <w:rPr>
          <w:rFonts w:ascii="Times New Roman" w:hAnsi="Times New Roman"/>
          <w:sz w:val="24"/>
          <w:szCs w:val="24"/>
        </w:rPr>
        <w:t>т</w:t>
      </w:r>
      <w:r w:rsidRPr="0028663B">
        <w:rPr>
          <w:rFonts w:ascii="Times New Roman" w:hAnsi="Times New Roman"/>
          <w:sz w:val="24"/>
          <w:szCs w:val="24"/>
        </w:rPr>
        <w:t xml:space="preserve">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настоящей конкурсной документации;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в случае подписания Заявки лицом, не уполномоченным Заявителем на осуществл</w:t>
      </w:r>
      <w:r w:rsidRPr="0028663B">
        <w:rPr>
          <w:rFonts w:ascii="Times New Roman" w:hAnsi="Times New Roman"/>
          <w:sz w:val="24"/>
          <w:szCs w:val="24"/>
        </w:rPr>
        <w:t>е</w:t>
      </w:r>
      <w:r w:rsidRPr="0028663B">
        <w:rPr>
          <w:rFonts w:ascii="Times New Roman" w:hAnsi="Times New Roman"/>
          <w:sz w:val="24"/>
          <w:szCs w:val="24"/>
        </w:rPr>
        <w:t xml:space="preserve">ние указанных действий;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w:t>
      </w:r>
      <w:r w:rsidRPr="0028663B">
        <w:rPr>
          <w:rFonts w:ascii="Times New Roman" w:hAnsi="Times New Roman"/>
          <w:sz w:val="24"/>
          <w:szCs w:val="24"/>
        </w:rPr>
        <w:t>в</w:t>
      </w:r>
      <w:r w:rsidRPr="0028663B">
        <w:rPr>
          <w:rFonts w:ascii="Times New Roman" w:hAnsi="Times New Roman"/>
          <w:sz w:val="24"/>
          <w:szCs w:val="24"/>
        </w:rPr>
        <w:t xml:space="preserve">ках которых указано данное транспортное средство;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bCs/>
          <w:sz w:val="24"/>
          <w:szCs w:val="24"/>
        </w:rPr>
        <w:lastRenderedPageBreak/>
        <w:t>5) Заявителем подано более одной Заявки в отношении одного лота при условии, что поданная(ые) ранее этим заявителем Заявка(и) в количестве, превышающем одну в отнош</w:t>
      </w:r>
      <w:r w:rsidRPr="0028663B">
        <w:rPr>
          <w:rFonts w:ascii="Times New Roman" w:hAnsi="Times New Roman"/>
          <w:bCs/>
          <w:sz w:val="24"/>
          <w:szCs w:val="24"/>
        </w:rPr>
        <w:t>е</w:t>
      </w:r>
      <w:r w:rsidRPr="0028663B">
        <w:rPr>
          <w:rFonts w:ascii="Times New Roman" w:hAnsi="Times New Roman"/>
          <w:bCs/>
          <w:sz w:val="24"/>
          <w:szCs w:val="24"/>
        </w:rPr>
        <w:t>нии данного лота, не отозваны;</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6) Заявка и (или) прилагаемые к ней документы содержат недостоверную информацию.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Под недостоверной информацией понимается информация в документах, представле</w:t>
      </w:r>
      <w:r w:rsidRPr="0028663B">
        <w:rPr>
          <w:rFonts w:ascii="Times New Roman" w:hAnsi="Times New Roman"/>
          <w:sz w:val="24"/>
          <w:szCs w:val="24"/>
        </w:rPr>
        <w:t>н</w:t>
      </w:r>
      <w:r w:rsidRPr="0028663B">
        <w:rPr>
          <w:rFonts w:ascii="Times New Roman" w:hAnsi="Times New Roman"/>
          <w:sz w:val="24"/>
          <w:szCs w:val="24"/>
        </w:rPr>
        <w:t>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w:t>
      </w:r>
      <w:r w:rsidRPr="0028663B">
        <w:rPr>
          <w:rFonts w:ascii="Times New Roman" w:hAnsi="Times New Roman"/>
          <w:sz w:val="24"/>
          <w:szCs w:val="24"/>
        </w:rPr>
        <w:t>й</w:t>
      </w:r>
      <w:r w:rsidRPr="0028663B">
        <w:rPr>
          <w:rFonts w:ascii="Times New Roman" w:hAnsi="Times New Roman"/>
          <w:sz w:val="24"/>
          <w:szCs w:val="24"/>
        </w:rPr>
        <w:t>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w:t>
      </w:r>
      <w:r w:rsidRPr="0028663B">
        <w:rPr>
          <w:rFonts w:ascii="Times New Roman" w:hAnsi="Times New Roman"/>
          <w:sz w:val="24"/>
          <w:szCs w:val="24"/>
        </w:rPr>
        <w:t>е</w:t>
      </w:r>
      <w:r w:rsidRPr="0028663B">
        <w:rPr>
          <w:rFonts w:ascii="Times New Roman" w:hAnsi="Times New Roman"/>
          <w:sz w:val="24"/>
          <w:szCs w:val="24"/>
        </w:rPr>
        <w:t>нием законодательства Российской Федерации.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8.9. Открытый конкурс признается несостоявшимся в отношении конкретного лота в следующих случаях:</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 по данному лоту не подано ни одной Заявки;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по результатам рассмотрения заявок на данный лот все такие заявки были признаны не соответствующими требованиям конкурсной документации;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только одна Заявка по данному лоту признана соответствующей требованиям ко</w:t>
      </w:r>
      <w:r w:rsidRPr="0028663B">
        <w:rPr>
          <w:rFonts w:ascii="Times New Roman" w:hAnsi="Times New Roman"/>
          <w:sz w:val="24"/>
          <w:szCs w:val="24"/>
        </w:rPr>
        <w:t>н</w:t>
      </w:r>
      <w:r w:rsidRPr="0028663B">
        <w:rPr>
          <w:rFonts w:ascii="Times New Roman" w:hAnsi="Times New Roman"/>
          <w:sz w:val="24"/>
          <w:szCs w:val="24"/>
        </w:rPr>
        <w:t>курсной документации.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w:t>
      </w:r>
      <w:r w:rsidRPr="0028663B">
        <w:rPr>
          <w:rFonts w:ascii="Times New Roman" w:hAnsi="Times New Roman"/>
          <w:sz w:val="24"/>
          <w:szCs w:val="24"/>
        </w:rPr>
        <w:t>н</w:t>
      </w:r>
      <w:r w:rsidRPr="0028663B">
        <w:rPr>
          <w:rFonts w:ascii="Times New Roman" w:hAnsi="Times New Roman"/>
          <w:sz w:val="24"/>
          <w:szCs w:val="24"/>
        </w:rPr>
        <w:t>курсе оформляются протоколом рассмотрения Заявок. Протокол рассмотрения Заявок по</w:t>
      </w:r>
      <w:r w:rsidRPr="0028663B">
        <w:rPr>
          <w:rFonts w:ascii="Times New Roman" w:hAnsi="Times New Roman"/>
          <w:sz w:val="24"/>
          <w:szCs w:val="24"/>
        </w:rPr>
        <w:t>д</w:t>
      </w:r>
      <w:r w:rsidRPr="0028663B">
        <w:rPr>
          <w:rFonts w:ascii="Times New Roman" w:hAnsi="Times New Roman"/>
          <w:sz w:val="24"/>
          <w:szCs w:val="24"/>
        </w:rPr>
        <w:t>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w:t>
      </w:r>
      <w:r w:rsidRPr="0028663B">
        <w:rPr>
          <w:rFonts w:ascii="Times New Roman" w:hAnsi="Times New Roman"/>
          <w:sz w:val="24"/>
          <w:szCs w:val="24"/>
        </w:rPr>
        <w:t>о</w:t>
      </w:r>
      <w:r w:rsidRPr="0028663B">
        <w:rPr>
          <w:rFonts w:ascii="Times New Roman" w:hAnsi="Times New Roman"/>
          <w:sz w:val="24"/>
          <w:szCs w:val="24"/>
        </w:rPr>
        <w:t>кола. Заседание конкурсной комиссии считается правомочным при присутствии на нем более 50 % от общего числа членов конкурсной комиссии.</w:t>
      </w:r>
    </w:p>
    <w:p w:rsidR="00F03D03" w:rsidRPr="0028663B" w:rsidRDefault="00F03D03" w:rsidP="00F03D03">
      <w:pPr>
        <w:shd w:val="clear" w:color="auto" w:fill="FFFFFF"/>
        <w:spacing w:line="299" w:lineRule="exact"/>
        <w:ind w:firstLine="567"/>
        <w:jc w:val="both"/>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bCs/>
          <w:sz w:val="24"/>
          <w:szCs w:val="24"/>
          <w:lang w:val="en-US"/>
        </w:rPr>
        <w:t>IX</w:t>
      </w:r>
      <w:r w:rsidRPr="0028663B">
        <w:rPr>
          <w:rFonts w:ascii="Times New Roman" w:hAnsi="Times New Roman"/>
          <w:b/>
          <w:bCs/>
          <w:sz w:val="24"/>
          <w:szCs w:val="24"/>
        </w:rPr>
        <w:t>. Критерии оценки и сопоставления заявок на участие в открытом конкурсе, порядок рассмотрения оценки и сопоставления заявок</w:t>
      </w:r>
    </w:p>
    <w:p w:rsidR="00F03D03" w:rsidRPr="0028663B" w:rsidRDefault="00F03D03" w:rsidP="00F03D03">
      <w:pPr>
        <w:ind w:firstLine="567"/>
        <w:jc w:val="center"/>
        <w:rPr>
          <w:rFonts w:ascii="Times New Roman" w:hAnsi="Times New Roman"/>
          <w:b/>
          <w:bCs/>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9.1. Конкурсная комиссия оценивает конкурсные Заявки по бальной системе и прин</w:t>
      </w:r>
      <w:r w:rsidRPr="0028663B">
        <w:rPr>
          <w:rFonts w:ascii="Times New Roman" w:hAnsi="Times New Roman"/>
          <w:sz w:val="24"/>
          <w:szCs w:val="24"/>
        </w:rPr>
        <w:t>и</w:t>
      </w:r>
      <w:r w:rsidRPr="0028663B">
        <w:rPr>
          <w:rFonts w:ascii="Times New Roman" w:hAnsi="Times New Roman"/>
          <w:sz w:val="24"/>
          <w:szCs w:val="24"/>
        </w:rPr>
        <w:t>мает решение о победителе на основании установленных Организатором показателей оценки открытого конкурса.</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 Оценка и сопоставление заявок на участие в открытом конкурсе осуществляется по следующим критериям:</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9.2.1. Количество дорожно–транспортных происшествий, повлекших за собой челов</w:t>
      </w:r>
      <w:r w:rsidRPr="0028663B">
        <w:rPr>
          <w:rFonts w:ascii="Times New Roman" w:hAnsi="Times New Roman"/>
          <w:sz w:val="24"/>
          <w:szCs w:val="24"/>
        </w:rPr>
        <w:t>е</w:t>
      </w:r>
      <w:r w:rsidRPr="0028663B">
        <w:rPr>
          <w:rFonts w:ascii="Times New Roman" w:hAnsi="Times New Roman"/>
          <w:sz w:val="24"/>
          <w:szCs w:val="24"/>
        </w:rPr>
        <w:t>ческие жертвы или причинение вреда здоровью граждан, и произошедших по вине юридич</w:t>
      </w:r>
      <w:r w:rsidRPr="0028663B">
        <w:rPr>
          <w:rFonts w:ascii="Times New Roman" w:hAnsi="Times New Roman"/>
          <w:sz w:val="24"/>
          <w:szCs w:val="24"/>
        </w:rPr>
        <w:t>е</w:t>
      </w:r>
      <w:r w:rsidRPr="0028663B">
        <w:rPr>
          <w:rFonts w:ascii="Times New Roman" w:hAnsi="Times New Roman"/>
          <w:sz w:val="24"/>
          <w:szCs w:val="24"/>
        </w:rPr>
        <w:t>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w:t>
      </w:r>
      <w:r w:rsidRPr="0028663B">
        <w:rPr>
          <w:rFonts w:ascii="Times New Roman" w:hAnsi="Times New Roman"/>
          <w:sz w:val="24"/>
          <w:szCs w:val="24"/>
        </w:rPr>
        <w:t>е</w:t>
      </w:r>
      <w:r w:rsidRPr="0028663B">
        <w:rPr>
          <w:rFonts w:ascii="Times New Roman" w:hAnsi="Times New Roman"/>
          <w:sz w:val="24"/>
          <w:szCs w:val="24"/>
        </w:rPr>
        <w:t>нии открытого конкурса на официальном сайте организатора открытого конкурса в инфо</w:t>
      </w:r>
      <w:r w:rsidRPr="0028663B">
        <w:rPr>
          <w:rFonts w:ascii="Times New Roman" w:hAnsi="Times New Roman"/>
          <w:sz w:val="24"/>
          <w:szCs w:val="24"/>
        </w:rPr>
        <w:t>р</w:t>
      </w:r>
      <w:r w:rsidRPr="0028663B">
        <w:rPr>
          <w:rFonts w:ascii="Times New Roman" w:hAnsi="Times New Roman"/>
          <w:sz w:val="24"/>
          <w:szCs w:val="24"/>
        </w:rPr>
        <w:t>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w:t>
      </w:r>
      <w:r w:rsidRPr="0028663B">
        <w:rPr>
          <w:rFonts w:ascii="Times New Roman" w:hAnsi="Times New Roman"/>
          <w:sz w:val="24"/>
          <w:szCs w:val="24"/>
        </w:rPr>
        <w:t>а</w:t>
      </w:r>
      <w:r w:rsidRPr="0028663B">
        <w:rPr>
          <w:rFonts w:ascii="Times New Roman" w:hAnsi="Times New Roman"/>
          <w:sz w:val="24"/>
          <w:szCs w:val="24"/>
        </w:rPr>
        <w:t>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w:t>
      </w:r>
      <w:r w:rsidRPr="0028663B">
        <w:rPr>
          <w:rFonts w:ascii="Times New Roman" w:hAnsi="Times New Roman"/>
          <w:sz w:val="24"/>
          <w:szCs w:val="24"/>
        </w:rPr>
        <w:t>н</w:t>
      </w:r>
      <w:r w:rsidRPr="0028663B">
        <w:rPr>
          <w:rFonts w:ascii="Times New Roman" w:hAnsi="Times New Roman"/>
          <w:sz w:val="24"/>
          <w:szCs w:val="24"/>
        </w:rPr>
        <w:t>ской ответственности), действовавшими в течение года, предшествующего дате размещения извещения.</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9.2.2. Опыт осуществления регулярных перевозок юридическим лицом, индивидуал</w:t>
      </w:r>
      <w:r w:rsidRPr="0028663B">
        <w:rPr>
          <w:rFonts w:ascii="Times New Roman" w:hAnsi="Times New Roman"/>
          <w:sz w:val="24"/>
          <w:szCs w:val="24"/>
        </w:rPr>
        <w:t>ь</w:t>
      </w:r>
      <w:r w:rsidRPr="0028663B">
        <w:rPr>
          <w:rFonts w:ascii="Times New Roman" w:hAnsi="Times New Roman"/>
          <w:sz w:val="24"/>
          <w:szCs w:val="24"/>
        </w:rPr>
        <w:t>ным предпринимателем или участником договора простого товарищества, который подтве</w:t>
      </w:r>
      <w:r w:rsidRPr="0028663B">
        <w:rPr>
          <w:rFonts w:ascii="Times New Roman" w:hAnsi="Times New Roman"/>
          <w:sz w:val="24"/>
          <w:szCs w:val="24"/>
        </w:rPr>
        <w:t>р</w:t>
      </w:r>
      <w:r w:rsidRPr="0028663B">
        <w:rPr>
          <w:rFonts w:ascii="Times New Roman" w:hAnsi="Times New Roman"/>
          <w:sz w:val="24"/>
          <w:szCs w:val="24"/>
        </w:rPr>
        <w:t>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w:t>
      </w:r>
      <w:r w:rsidRPr="0028663B">
        <w:rPr>
          <w:rFonts w:ascii="Times New Roman" w:hAnsi="Times New Roman"/>
          <w:sz w:val="24"/>
          <w:szCs w:val="24"/>
        </w:rPr>
        <w:t>й</w:t>
      </w:r>
      <w:r w:rsidRPr="0028663B">
        <w:rPr>
          <w:rFonts w:ascii="Times New Roman" w:hAnsi="Times New Roman"/>
          <w:sz w:val="24"/>
          <w:szCs w:val="24"/>
        </w:rPr>
        <w:t>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w:t>
      </w:r>
      <w:r w:rsidRPr="0028663B">
        <w:rPr>
          <w:rFonts w:ascii="Times New Roman" w:hAnsi="Times New Roman"/>
          <w:sz w:val="24"/>
          <w:szCs w:val="24"/>
        </w:rPr>
        <w:t>у</w:t>
      </w:r>
      <w:r w:rsidRPr="0028663B">
        <w:rPr>
          <w:rFonts w:ascii="Times New Roman" w:hAnsi="Times New Roman"/>
          <w:sz w:val="24"/>
          <w:szCs w:val="24"/>
        </w:rPr>
        <w:t>ниципальными нормативными правовыми актами. Данный критерий в отношении юридич</w:t>
      </w:r>
      <w:r w:rsidRPr="0028663B">
        <w:rPr>
          <w:rFonts w:ascii="Times New Roman" w:hAnsi="Times New Roman"/>
          <w:sz w:val="24"/>
          <w:szCs w:val="24"/>
        </w:rPr>
        <w:t>е</w:t>
      </w:r>
      <w:r w:rsidRPr="0028663B">
        <w:rPr>
          <w:rFonts w:ascii="Times New Roman" w:hAnsi="Times New Roman"/>
          <w:sz w:val="24"/>
          <w:szCs w:val="24"/>
        </w:rPr>
        <w:t>ского лица или индивидуального предпринимателя исчисляется исходя из количества по</w:t>
      </w:r>
      <w:r w:rsidRPr="0028663B">
        <w:rPr>
          <w:rFonts w:ascii="Times New Roman" w:hAnsi="Times New Roman"/>
          <w:sz w:val="24"/>
          <w:szCs w:val="24"/>
        </w:rPr>
        <w:t>л</w:t>
      </w:r>
      <w:r w:rsidRPr="0028663B">
        <w:rPr>
          <w:rFonts w:ascii="Times New Roman" w:hAnsi="Times New Roman"/>
          <w:sz w:val="24"/>
          <w:szCs w:val="24"/>
        </w:rPr>
        <w:t>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w:t>
      </w:r>
      <w:r w:rsidRPr="0028663B">
        <w:rPr>
          <w:rFonts w:ascii="Times New Roman" w:hAnsi="Times New Roman"/>
          <w:sz w:val="24"/>
          <w:szCs w:val="24"/>
        </w:rPr>
        <w:t>и</w:t>
      </w:r>
      <w:r w:rsidRPr="0028663B">
        <w:rPr>
          <w:rFonts w:ascii="Times New Roman" w:hAnsi="Times New Roman"/>
          <w:sz w:val="24"/>
          <w:szCs w:val="24"/>
        </w:rPr>
        <w:t>ком.</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9.2.3. Влияющие на качество перевозок характеристики транспортных средств, предл</w:t>
      </w:r>
      <w:r w:rsidRPr="0028663B">
        <w:rPr>
          <w:rFonts w:ascii="Times New Roman" w:hAnsi="Times New Roman"/>
          <w:sz w:val="24"/>
          <w:szCs w:val="24"/>
        </w:rPr>
        <w:t>а</w:t>
      </w:r>
      <w:r w:rsidRPr="0028663B">
        <w:rPr>
          <w:rFonts w:ascii="Times New Roman" w:hAnsi="Times New Roman"/>
          <w:sz w:val="24"/>
          <w:szCs w:val="24"/>
        </w:rPr>
        <w:t>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9.2.4. Максимальный срок эксплуатации транспортных средств, предлагаемых юрид</w:t>
      </w:r>
      <w:r w:rsidRPr="0028663B">
        <w:rPr>
          <w:rFonts w:ascii="Times New Roman" w:hAnsi="Times New Roman"/>
          <w:sz w:val="24"/>
          <w:szCs w:val="24"/>
        </w:rPr>
        <w:t>и</w:t>
      </w:r>
      <w:r w:rsidRPr="0028663B">
        <w:rPr>
          <w:rFonts w:ascii="Times New Roman" w:hAnsi="Times New Roman"/>
          <w:sz w:val="24"/>
          <w:szCs w:val="24"/>
        </w:rPr>
        <w:t>ческим лицом, индивидуальным предпринимателем или участником договора простого тов</w:t>
      </w:r>
      <w:r w:rsidRPr="0028663B">
        <w:rPr>
          <w:rFonts w:ascii="Times New Roman" w:hAnsi="Times New Roman"/>
          <w:sz w:val="24"/>
          <w:szCs w:val="24"/>
        </w:rPr>
        <w:t>а</w:t>
      </w:r>
      <w:r w:rsidRPr="0028663B">
        <w:rPr>
          <w:rFonts w:ascii="Times New Roman" w:hAnsi="Times New Roman"/>
          <w:sz w:val="24"/>
          <w:szCs w:val="24"/>
        </w:rPr>
        <w:t>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03D03" w:rsidRPr="0028663B" w:rsidRDefault="00F03D03" w:rsidP="00F03D03">
      <w:pPr>
        <w:suppressAutoHyphens/>
        <w:autoSpaceDE w:val="0"/>
        <w:ind w:firstLine="567"/>
        <w:jc w:val="both"/>
        <w:rPr>
          <w:rFonts w:ascii="Times New Roman" w:hAnsi="Times New Roman"/>
          <w:sz w:val="24"/>
          <w:szCs w:val="24"/>
          <w:lang w:eastAsia="zh-CN"/>
        </w:rPr>
      </w:pPr>
      <w:r w:rsidRPr="0028663B">
        <w:rPr>
          <w:rFonts w:ascii="Times New Roman" w:hAnsi="Times New Roman"/>
          <w:sz w:val="24"/>
          <w:szCs w:val="24"/>
          <w:lang w:eastAsia="zh-CN"/>
        </w:rPr>
        <w:t>В случае, если количество транспортных средств, указанных Участником открытого конкурса в Справке</w:t>
      </w:r>
      <w:r w:rsidRPr="0028663B">
        <w:rPr>
          <w:rFonts w:ascii="Times New Roman" w:hAnsi="Times New Roman"/>
          <w:sz w:val="24"/>
          <w:szCs w:val="24"/>
        </w:rPr>
        <w:t xml:space="preserve"> о транспортных средствах, которые будут использоваться для регулярных перевозок пассажиров и багажа по межмуниципальному маршруту регулярных перевозок (приложение № 5 к конкурсной документации),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9.3. Шкала для оценки критериев, предусмотренных пунктами 9.2.1. – 9.2.4. конкур</w:t>
      </w:r>
      <w:r w:rsidRPr="0028663B">
        <w:rPr>
          <w:rFonts w:ascii="Times New Roman" w:hAnsi="Times New Roman"/>
          <w:sz w:val="24"/>
          <w:szCs w:val="24"/>
        </w:rPr>
        <w:t>с</w:t>
      </w:r>
      <w:r w:rsidRPr="0028663B">
        <w:rPr>
          <w:rFonts w:ascii="Times New Roman" w:hAnsi="Times New Roman"/>
          <w:sz w:val="24"/>
          <w:szCs w:val="24"/>
        </w:rPr>
        <w:t>ной документации определена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(приложение № 6 к конкурсной документации).</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w:t>
      </w:r>
      <w:r w:rsidRPr="0028663B">
        <w:rPr>
          <w:rFonts w:ascii="Times New Roman" w:hAnsi="Times New Roman"/>
          <w:sz w:val="24"/>
          <w:szCs w:val="24"/>
        </w:rPr>
        <w:t>с</w:t>
      </w:r>
      <w:r w:rsidRPr="0028663B">
        <w:rPr>
          <w:rFonts w:ascii="Times New Roman" w:hAnsi="Times New Roman"/>
          <w:sz w:val="24"/>
          <w:szCs w:val="24"/>
        </w:rPr>
        <w:t xml:space="preserve">шую оценку, присваивается первый номер. </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9.5. В случае, если Заявкам нескольких Участников открытого конкурса присвоен пе</w:t>
      </w:r>
      <w:r w:rsidRPr="0028663B">
        <w:rPr>
          <w:rFonts w:ascii="Times New Roman" w:hAnsi="Times New Roman"/>
          <w:sz w:val="24"/>
          <w:szCs w:val="24"/>
        </w:rPr>
        <w:t>р</w:t>
      </w:r>
      <w:r w:rsidRPr="0028663B">
        <w:rPr>
          <w:rFonts w:ascii="Times New Roman" w:hAnsi="Times New Roman"/>
          <w:sz w:val="24"/>
          <w:szCs w:val="24"/>
        </w:rPr>
        <w:t>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w:t>
      </w:r>
      <w:r w:rsidRPr="0028663B">
        <w:rPr>
          <w:rFonts w:ascii="Times New Roman" w:hAnsi="Times New Roman"/>
          <w:sz w:val="24"/>
          <w:szCs w:val="24"/>
        </w:rPr>
        <w:t>и</w:t>
      </w:r>
      <w:r w:rsidRPr="0028663B">
        <w:rPr>
          <w:rFonts w:ascii="Times New Roman" w:hAnsi="Times New Roman"/>
          <w:sz w:val="24"/>
          <w:szCs w:val="24"/>
        </w:rPr>
        <w:t>териев получили несколько Заявок, победителем открытого конкурса признается тот Учас</w:t>
      </w:r>
      <w:r w:rsidRPr="0028663B">
        <w:rPr>
          <w:rFonts w:ascii="Times New Roman" w:hAnsi="Times New Roman"/>
          <w:sz w:val="24"/>
          <w:szCs w:val="24"/>
        </w:rPr>
        <w:t>т</w:t>
      </w:r>
      <w:r w:rsidRPr="0028663B">
        <w:rPr>
          <w:rFonts w:ascii="Times New Roman" w:hAnsi="Times New Roman"/>
          <w:sz w:val="24"/>
          <w:szCs w:val="24"/>
        </w:rPr>
        <w:t>ник открытого конкурса, Заявке которого соответствует лучшее значение критерия, указа</w:t>
      </w:r>
      <w:r w:rsidRPr="0028663B">
        <w:rPr>
          <w:rFonts w:ascii="Times New Roman" w:hAnsi="Times New Roman"/>
          <w:sz w:val="24"/>
          <w:szCs w:val="24"/>
        </w:rPr>
        <w:t>н</w:t>
      </w:r>
      <w:r w:rsidRPr="0028663B">
        <w:rPr>
          <w:rFonts w:ascii="Times New Roman" w:hAnsi="Times New Roman"/>
          <w:sz w:val="24"/>
          <w:szCs w:val="24"/>
        </w:rPr>
        <w:t>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F03D03" w:rsidRPr="0028663B" w:rsidRDefault="00F03D03" w:rsidP="00F03D03">
      <w:pPr>
        <w:autoSpaceDE w:val="0"/>
        <w:autoSpaceDN w:val="0"/>
        <w:adjustRightInd w:val="0"/>
        <w:ind w:firstLine="567"/>
        <w:jc w:val="center"/>
        <w:rPr>
          <w:rFonts w:ascii="Times New Roman" w:hAnsi="Times New Roman"/>
          <w:b/>
          <w:bCs/>
          <w:sz w:val="24"/>
          <w:szCs w:val="24"/>
        </w:rPr>
      </w:pPr>
    </w:p>
    <w:p w:rsidR="00F03D03" w:rsidRPr="0028663B" w:rsidRDefault="00F03D03" w:rsidP="00F03D03">
      <w:pPr>
        <w:ind w:firstLine="567"/>
        <w:jc w:val="center"/>
        <w:rPr>
          <w:rFonts w:ascii="Times New Roman" w:hAnsi="Times New Roman"/>
          <w:b/>
          <w:bCs/>
          <w:sz w:val="24"/>
          <w:szCs w:val="24"/>
        </w:rPr>
      </w:pPr>
      <w:r w:rsidRPr="0028663B">
        <w:rPr>
          <w:rFonts w:ascii="Times New Roman" w:hAnsi="Times New Roman"/>
          <w:b/>
          <w:sz w:val="24"/>
          <w:szCs w:val="24"/>
          <w:lang w:val="en-US"/>
        </w:rPr>
        <w:lastRenderedPageBreak/>
        <w:t>X</w:t>
      </w:r>
      <w:r w:rsidRPr="0028663B">
        <w:rPr>
          <w:rFonts w:ascii="Times New Roman" w:hAnsi="Times New Roman"/>
          <w:b/>
          <w:bCs/>
          <w:sz w:val="24"/>
          <w:szCs w:val="24"/>
        </w:rPr>
        <w:t>. Подведение итогов открытого конкурса</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10.2. Итоги открытого конкурса оформляются протоколом оценки и сопоставления з</w:t>
      </w:r>
      <w:r w:rsidRPr="0028663B">
        <w:rPr>
          <w:rFonts w:ascii="Times New Roman" w:hAnsi="Times New Roman"/>
          <w:sz w:val="24"/>
          <w:szCs w:val="24"/>
        </w:rPr>
        <w:t>а</w:t>
      </w:r>
      <w:r w:rsidRPr="0028663B">
        <w:rPr>
          <w:rFonts w:ascii="Times New Roman" w:hAnsi="Times New Roman"/>
          <w:sz w:val="24"/>
          <w:szCs w:val="24"/>
        </w:rPr>
        <w:t>явок, который подписывается присутствующими на заседании членами конкурсной коми</w:t>
      </w:r>
      <w:r w:rsidRPr="0028663B">
        <w:rPr>
          <w:rFonts w:ascii="Times New Roman" w:hAnsi="Times New Roman"/>
          <w:sz w:val="24"/>
          <w:szCs w:val="24"/>
        </w:rPr>
        <w:t>с</w:t>
      </w:r>
      <w:r w:rsidRPr="0028663B">
        <w:rPr>
          <w:rFonts w:ascii="Times New Roman" w:hAnsi="Times New Roman"/>
          <w:sz w:val="24"/>
          <w:szCs w:val="24"/>
        </w:rPr>
        <w:t>сии.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10.3. Заседание конкурсной комиссии считается правомочным при присутствии на нем более 50 % от общего числа членов конкурсной комиссии.</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10.4.  Протокол оценки и сопоставления заявок размещается на официальном сайте О</w:t>
      </w:r>
      <w:r w:rsidRPr="0028663B">
        <w:rPr>
          <w:rFonts w:ascii="Times New Roman" w:hAnsi="Times New Roman"/>
          <w:sz w:val="24"/>
          <w:szCs w:val="24"/>
        </w:rPr>
        <w:t>р</w:t>
      </w:r>
      <w:r w:rsidRPr="0028663B">
        <w:rPr>
          <w:rFonts w:ascii="Times New Roman" w:hAnsi="Times New Roman"/>
          <w:sz w:val="24"/>
          <w:szCs w:val="24"/>
        </w:rPr>
        <w:t xml:space="preserve">ганизатора не позднее рабочего дня, следующего за датой подписания указанного протокола. </w:t>
      </w:r>
    </w:p>
    <w:p w:rsidR="00F03D03" w:rsidRPr="0028663B" w:rsidRDefault="00F03D03" w:rsidP="00F03D0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10.5. Конкурсная комиссия вправе на любом этапе открытого конкурса проверить д</w:t>
      </w:r>
      <w:r w:rsidRPr="0028663B">
        <w:rPr>
          <w:rFonts w:ascii="Times New Roman" w:hAnsi="Times New Roman"/>
          <w:sz w:val="24"/>
          <w:szCs w:val="24"/>
        </w:rPr>
        <w:t>о</w:t>
      </w:r>
      <w:r w:rsidRPr="0028663B">
        <w:rPr>
          <w:rFonts w:ascii="Times New Roman" w:hAnsi="Times New Roman"/>
          <w:sz w:val="24"/>
          <w:szCs w:val="24"/>
        </w:rPr>
        <w:t>стоверность представленной на открытый конкурс информации.</w:t>
      </w:r>
    </w:p>
    <w:p w:rsidR="00F03D03" w:rsidRPr="0028663B" w:rsidRDefault="00F03D03" w:rsidP="00F03D0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10.6. В случае если после подведения итогов открытого конкурса будет выявлена нед</w:t>
      </w:r>
      <w:r w:rsidRPr="0028663B">
        <w:rPr>
          <w:rFonts w:ascii="Times New Roman" w:hAnsi="Times New Roman"/>
          <w:sz w:val="24"/>
          <w:szCs w:val="24"/>
        </w:rPr>
        <w:t>о</w:t>
      </w:r>
      <w:r w:rsidRPr="0028663B">
        <w:rPr>
          <w:rFonts w:ascii="Times New Roman" w:hAnsi="Times New Roman"/>
          <w:sz w:val="24"/>
          <w:szCs w:val="24"/>
        </w:rPr>
        <w:t>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F03D03" w:rsidRPr="0028663B" w:rsidRDefault="00F03D03" w:rsidP="00F03D03">
      <w:pPr>
        <w:autoSpaceDE w:val="0"/>
        <w:autoSpaceDN w:val="0"/>
        <w:adjustRightInd w:val="0"/>
        <w:ind w:firstLine="567"/>
        <w:jc w:val="center"/>
        <w:rPr>
          <w:rFonts w:ascii="Times New Roman" w:hAnsi="Times New Roman"/>
          <w:b/>
          <w:sz w:val="24"/>
          <w:szCs w:val="24"/>
        </w:rPr>
      </w:pPr>
    </w:p>
    <w:p w:rsidR="00F03D03" w:rsidRPr="0028663B" w:rsidRDefault="00F03D03" w:rsidP="00F03D03">
      <w:pPr>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w:t>
      </w:r>
      <w:r w:rsidRPr="0028663B">
        <w:rPr>
          <w:rFonts w:ascii="Times New Roman" w:hAnsi="Times New Roman"/>
          <w:b/>
          <w:sz w:val="24"/>
          <w:szCs w:val="24"/>
        </w:rPr>
        <w:t>. Порядок подтверждения наличия у участника открытого конкурса транспор</w:t>
      </w:r>
      <w:r w:rsidRPr="0028663B">
        <w:rPr>
          <w:rFonts w:ascii="Times New Roman" w:hAnsi="Times New Roman"/>
          <w:b/>
          <w:sz w:val="24"/>
          <w:szCs w:val="24"/>
        </w:rPr>
        <w:t>т</w:t>
      </w:r>
      <w:r w:rsidRPr="0028663B">
        <w:rPr>
          <w:rFonts w:ascii="Times New Roman" w:hAnsi="Times New Roman"/>
          <w:b/>
          <w:sz w:val="24"/>
          <w:szCs w:val="24"/>
        </w:rPr>
        <w:t xml:space="preserve">ных средств, предусмотренных его заявкой </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11.1. Организатором в срок не позднее одного рабочего дня, следующего за днем подписания протокола оценки и сопоставления заявок, в адрес победителя открытого ко</w:t>
      </w:r>
      <w:r w:rsidRPr="0028663B">
        <w:rPr>
          <w:rFonts w:ascii="Times New Roman" w:hAnsi="Times New Roman"/>
          <w:spacing w:val="2"/>
          <w:sz w:val="24"/>
          <w:szCs w:val="24"/>
        </w:rPr>
        <w:t>н</w:t>
      </w:r>
      <w:r w:rsidRPr="0028663B">
        <w:rPr>
          <w:rFonts w:ascii="Times New Roman" w:hAnsi="Times New Roman"/>
          <w:spacing w:val="2"/>
          <w:sz w:val="24"/>
          <w:szCs w:val="24"/>
        </w:rPr>
        <w:t>курса направляется уведомление о необходимости в течение 60 календарных дней с моме</w:t>
      </w:r>
      <w:r w:rsidRPr="0028663B">
        <w:rPr>
          <w:rFonts w:ascii="Times New Roman" w:hAnsi="Times New Roman"/>
          <w:spacing w:val="2"/>
          <w:sz w:val="24"/>
          <w:szCs w:val="24"/>
        </w:rPr>
        <w:t>н</w:t>
      </w:r>
      <w:r w:rsidRPr="0028663B">
        <w:rPr>
          <w:rFonts w:ascii="Times New Roman" w:hAnsi="Times New Roman"/>
          <w:spacing w:val="2"/>
          <w:sz w:val="24"/>
          <w:szCs w:val="24"/>
        </w:rPr>
        <w:t>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w:t>
      </w:r>
      <w:r w:rsidRPr="0028663B">
        <w:rPr>
          <w:rFonts w:ascii="Times New Roman" w:hAnsi="Times New Roman"/>
          <w:spacing w:val="2"/>
          <w:sz w:val="24"/>
          <w:szCs w:val="24"/>
        </w:rPr>
        <w:t>у</w:t>
      </w:r>
      <w:r w:rsidRPr="0028663B">
        <w:rPr>
          <w:rFonts w:ascii="Times New Roman" w:hAnsi="Times New Roman"/>
          <w:spacing w:val="2"/>
          <w:sz w:val="24"/>
          <w:szCs w:val="24"/>
        </w:rPr>
        <w:t>смотренных его Заявкой на участие в открытом конкурсе (копии документов представл</w:t>
      </w:r>
      <w:r w:rsidRPr="0028663B">
        <w:rPr>
          <w:rFonts w:ascii="Times New Roman" w:hAnsi="Times New Roman"/>
          <w:spacing w:val="2"/>
          <w:sz w:val="24"/>
          <w:szCs w:val="24"/>
        </w:rPr>
        <w:t>я</w:t>
      </w:r>
      <w:r w:rsidRPr="0028663B">
        <w:rPr>
          <w:rFonts w:ascii="Times New Roman" w:hAnsi="Times New Roman"/>
          <w:spacing w:val="2"/>
          <w:sz w:val="24"/>
          <w:szCs w:val="24"/>
        </w:rPr>
        <w:t>ются с сопроводительным письмом), и в течение 2 (двух) рабочих дней со дня представл</w:t>
      </w:r>
      <w:r w:rsidRPr="0028663B">
        <w:rPr>
          <w:rFonts w:ascii="Times New Roman" w:hAnsi="Times New Roman"/>
          <w:spacing w:val="2"/>
          <w:sz w:val="24"/>
          <w:szCs w:val="24"/>
        </w:rPr>
        <w:t>е</w:t>
      </w:r>
      <w:r w:rsidRPr="0028663B">
        <w:rPr>
          <w:rFonts w:ascii="Times New Roman" w:hAnsi="Times New Roman"/>
          <w:spacing w:val="2"/>
          <w:sz w:val="24"/>
          <w:szCs w:val="24"/>
        </w:rPr>
        <w:t xml:space="preserve">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w:t>
      </w:r>
      <w:r w:rsidRPr="0028663B">
        <w:rPr>
          <w:rFonts w:ascii="Times New Roman" w:hAnsi="Times New Roman"/>
          <w:spacing w:val="2"/>
          <w:sz w:val="24"/>
          <w:szCs w:val="24"/>
        </w:rPr>
        <w:t>н</w:t>
      </w:r>
      <w:r w:rsidRPr="0028663B">
        <w:rPr>
          <w:rFonts w:ascii="Times New Roman" w:hAnsi="Times New Roman"/>
          <w:spacing w:val="2"/>
          <w:sz w:val="24"/>
          <w:szCs w:val="24"/>
        </w:rPr>
        <w:t>курса, относятся: действительные паспорта транспортных средств или электронные па</w:t>
      </w:r>
      <w:r w:rsidRPr="0028663B">
        <w:rPr>
          <w:rFonts w:ascii="Times New Roman" w:hAnsi="Times New Roman"/>
          <w:spacing w:val="2"/>
          <w:sz w:val="24"/>
          <w:szCs w:val="24"/>
        </w:rPr>
        <w:t>с</w:t>
      </w:r>
      <w:r w:rsidRPr="0028663B">
        <w:rPr>
          <w:rFonts w:ascii="Times New Roman" w:hAnsi="Times New Roman"/>
          <w:spacing w:val="2"/>
          <w:sz w:val="24"/>
          <w:szCs w:val="24"/>
        </w:rPr>
        <w:t>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w:t>
      </w:r>
      <w:r w:rsidRPr="0028663B">
        <w:rPr>
          <w:rFonts w:ascii="Times New Roman" w:hAnsi="Times New Roman"/>
          <w:spacing w:val="2"/>
          <w:sz w:val="24"/>
          <w:szCs w:val="24"/>
        </w:rPr>
        <w:t>н</w:t>
      </w:r>
      <w:r w:rsidRPr="0028663B">
        <w:rPr>
          <w:rFonts w:ascii="Times New Roman" w:hAnsi="Times New Roman"/>
          <w:spacing w:val="2"/>
          <w:sz w:val="24"/>
          <w:szCs w:val="24"/>
        </w:rPr>
        <w:t>ты (договоры аренды, лизинга) (далее – документы).</w:t>
      </w: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В случае если в заявке победителя открытого конкурса указаны транспортные сре</w:t>
      </w:r>
      <w:r w:rsidRPr="0028663B">
        <w:rPr>
          <w:rFonts w:ascii="Times New Roman" w:hAnsi="Times New Roman"/>
          <w:spacing w:val="2"/>
          <w:sz w:val="24"/>
          <w:szCs w:val="24"/>
        </w:rPr>
        <w:t>д</w:t>
      </w:r>
      <w:r w:rsidRPr="0028663B">
        <w:rPr>
          <w:rFonts w:ascii="Times New Roman" w:hAnsi="Times New Roman"/>
          <w:spacing w:val="2"/>
          <w:sz w:val="24"/>
          <w:szCs w:val="24"/>
        </w:rPr>
        <w:t>ства, которые не принадлежат ему на праве собственности, им представляются также д</w:t>
      </w:r>
      <w:r w:rsidRPr="0028663B">
        <w:rPr>
          <w:rFonts w:ascii="Times New Roman" w:hAnsi="Times New Roman"/>
          <w:spacing w:val="2"/>
          <w:sz w:val="24"/>
          <w:szCs w:val="24"/>
        </w:rPr>
        <w:t>о</w:t>
      </w:r>
      <w:r w:rsidRPr="0028663B">
        <w:rPr>
          <w:rFonts w:ascii="Times New Roman" w:hAnsi="Times New Roman"/>
          <w:spacing w:val="2"/>
          <w:sz w:val="24"/>
          <w:szCs w:val="24"/>
        </w:rPr>
        <w:t xml:space="preserve">кументы, подтверждающие права собственника в отношении указанных транспортных средств. </w:t>
      </w: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w:t>
      </w:r>
      <w:r w:rsidRPr="0028663B">
        <w:rPr>
          <w:rFonts w:ascii="Times New Roman" w:hAnsi="Times New Roman"/>
          <w:spacing w:val="2"/>
          <w:sz w:val="24"/>
          <w:szCs w:val="24"/>
        </w:rPr>
        <w:t>н</w:t>
      </w:r>
      <w:r w:rsidRPr="0028663B">
        <w:rPr>
          <w:rFonts w:ascii="Times New Roman" w:hAnsi="Times New Roman"/>
          <w:spacing w:val="2"/>
          <w:sz w:val="24"/>
          <w:szCs w:val="24"/>
        </w:rPr>
        <w:t>ную заявку, не позднее одного рабочего дня, следующего за днем подписания соотве</w:t>
      </w:r>
      <w:r w:rsidRPr="0028663B">
        <w:rPr>
          <w:rFonts w:ascii="Times New Roman" w:hAnsi="Times New Roman"/>
          <w:spacing w:val="2"/>
          <w:sz w:val="24"/>
          <w:szCs w:val="24"/>
        </w:rPr>
        <w:t>т</w:t>
      </w:r>
      <w:r w:rsidRPr="0028663B">
        <w:rPr>
          <w:rFonts w:ascii="Times New Roman" w:hAnsi="Times New Roman"/>
          <w:spacing w:val="2"/>
          <w:sz w:val="24"/>
          <w:szCs w:val="24"/>
        </w:rPr>
        <w:t xml:space="preserve">ствующего протокола. </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11.2. Проведение проверки представленных документов и осмотра предъявленных транспортных средств осуществляется Конкурсной комиссией.</w:t>
      </w: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11.3. Осмотр предъявленных транспортных средств проводится при условии соотве</w:t>
      </w:r>
      <w:r w:rsidRPr="0028663B">
        <w:rPr>
          <w:rFonts w:ascii="Times New Roman" w:hAnsi="Times New Roman"/>
          <w:spacing w:val="2"/>
          <w:sz w:val="24"/>
          <w:szCs w:val="24"/>
        </w:rPr>
        <w:t>т</w:t>
      </w:r>
      <w:r w:rsidRPr="0028663B">
        <w:rPr>
          <w:rFonts w:ascii="Times New Roman" w:hAnsi="Times New Roman"/>
          <w:spacing w:val="2"/>
          <w:sz w:val="24"/>
          <w:szCs w:val="24"/>
        </w:rPr>
        <w:t>ствия представленных документов установленным требованиям в присутствии победителя открытого конкурса (участника открытого конкурса, подавшего заявку на участие в откр</w:t>
      </w:r>
      <w:r w:rsidRPr="0028663B">
        <w:rPr>
          <w:rFonts w:ascii="Times New Roman" w:hAnsi="Times New Roman"/>
          <w:spacing w:val="2"/>
          <w:sz w:val="24"/>
          <w:szCs w:val="24"/>
        </w:rPr>
        <w:t>ы</w:t>
      </w:r>
      <w:r w:rsidRPr="0028663B">
        <w:rPr>
          <w:rFonts w:ascii="Times New Roman" w:hAnsi="Times New Roman"/>
          <w:spacing w:val="2"/>
          <w:sz w:val="24"/>
          <w:szCs w:val="24"/>
        </w:rPr>
        <w:t>том конкурсе, соответствующую требованиям конкурсной документации, в случае призн</w:t>
      </w:r>
      <w:r w:rsidRPr="0028663B">
        <w:rPr>
          <w:rFonts w:ascii="Times New Roman" w:hAnsi="Times New Roman"/>
          <w:spacing w:val="2"/>
          <w:sz w:val="24"/>
          <w:szCs w:val="24"/>
        </w:rPr>
        <w:t>а</w:t>
      </w:r>
      <w:r w:rsidRPr="0028663B">
        <w:rPr>
          <w:rFonts w:ascii="Times New Roman" w:hAnsi="Times New Roman"/>
          <w:spacing w:val="2"/>
          <w:sz w:val="24"/>
          <w:szCs w:val="24"/>
        </w:rPr>
        <w:t>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или его представителя, полномочия которого должны быть подтверждены надлежаще оформленной доверенностью. 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w:t>
      </w:r>
      <w:r w:rsidRPr="0028663B">
        <w:rPr>
          <w:rFonts w:ascii="Times New Roman" w:hAnsi="Times New Roman"/>
          <w:spacing w:val="2"/>
          <w:sz w:val="24"/>
          <w:szCs w:val="24"/>
        </w:rPr>
        <w:t>в</w:t>
      </w:r>
      <w:r w:rsidRPr="0028663B">
        <w:rPr>
          <w:rFonts w:ascii="Times New Roman" w:hAnsi="Times New Roman"/>
          <w:spacing w:val="2"/>
          <w:sz w:val="24"/>
          <w:szCs w:val="24"/>
        </w:rPr>
        <w:t>ке на участие в открытом конкурсе, в течение рабочего дня, в котором осуществляется пр</w:t>
      </w:r>
      <w:r w:rsidRPr="0028663B">
        <w:rPr>
          <w:rFonts w:ascii="Times New Roman" w:hAnsi="Times New Roman"/>
          <w:spacing w:val="2"/>
          <w:sz w:val="24"/>
          <w:szCs w:val="24"/>
        </w:rPr>
        <w:t>о</w:t>
      </w:r>
      <w:r w:rsidRPr="0028663B">
        <w:rPr>
          <w:rFonts w:ascii="Times New Roman" w:hAnsi="Times New Roman"/>
          <w:spacing w:val="2"/>
          <w:sz w:val="24"/>
          <w:szCs w:val="24"/>
        </w:rPr>
        <w:t xml:space="preserve">верка документов.   </w:t>
      </w:r>
    </w:p>
    <w:p w:rsidR="00F03D03" w:rsidRPr="0028663B" w:rsidRDefault="00F03D03" w:rsidP="00F03D03">
      <w:pPr>
        <w:ind w:firstLine="567"/>
        <w:jc w:val="both"/>
        <w:rPr>
          <w:rFonts w:ascii="Times New Roman" w:hAnsi="Times New Roman"/>
          <w:spacing w:val="2"/>
          <w:sz w:val="24"/>
          <w:szCs w:val="24"/>
        </w:rPr>
      </w:pPr>
      <w:r w:rsidRPr="0028663B">
        <w:rPr>
          <w:rFonts w:ascii="Times New Roman" w:hAnsi="Times New Roman"/>
          <w:spacing w:val="2"/>
          <w:sz w:val="24"/>
          <w:szCs w:val="24"/>
        </w:rPr>
        <w:t>11.4. Результат проверки документов и/или осмотра транспортных средств оформл</w:t>
      </w:r>
      <w:r w:rsidRPr="0028663B">
        <w:rPr>
          <w:rFonts w:ascii="Times New Roman" w:hAnsi="Times New Roman"/>
          <w:spacing w:val="2"/>
          <w:sz w:val="24"/>
          <w:szCs w:val="24"/>
        </w:rPr>
        <w:t>я</w:t>
      </w:r>
      <w:r w:rsidRPr="0028663B">
        <w:rPr>
          <w:rFonts w:ascii="Times New Roman" w:hAnsi="Times New Roman"/>
          <w:spacing w:val="2"/>
          <w:sz w:val="24"/>
          <w:szCs w:val="24"/>
        </w:rPr>
        <w:t>ется в течение 1 рабочего дня, следующего за днем проверки документов или проведения осмотра транспортных средств, актом проверки документов или актом проверки докуме</w:t>
      </w:r>
      <w:r w:rsidRPr="0028663B">
        <w:rPr>
          <w:rFonts w:ascii="Times New Roman" w:hAnsi="Times New Roman"/>
          <w:spacing w:val="2"/>
          <w:sz w:val="24"/>
          <w:szCs w:val="24"/>
        </w:rPr>
        <w:t>н</w:t>
      </w:r>
      <w:r w:rsidRPr="0028663B">
        <w:rPr>
          <w:rFonts w:ascii="Times New Roman" w:hAnsi="Times New Roman"/>
          <w:spacing w:val="2"/>
          <w:sz w:val="24"/>
          <w:szCs w:val="24"/>
        </w:rPr>
        <w:t xml:space="preserve">тов и осмотра транспортных средств. Акт подписывается членами Конкурсной комиссии, присутствующими на проверке представленных документов, а также на осмотре </w:t>
      </w:r>
      <w:r w:rsidRPr="0028663B">
        <w:rPr>
          <w:rFonts w:ascii="Times New Roman" w:hAnsi="Times New Roman"/>
          <w:sz w:val="24"/>
          <w:szCs w:val="24"/>
        </w:rPr>
        <w:t>тран</w:t>
      </w:r>
      <w:r w:rsidRPr="0028663B">
        <w:rPr>
          <w:rFonts w:ascii="Times New Roman" w:hAnsi="Times New Roman"/>
          <w:sz w:val="24"/>
          <w:szCs w:val="24"/>
        </w:rPr>
        <w:t>с</w:t>
      </w:r>
      <w:r w:rsidRPr="0028663B">
        <w:rPr>
          <w:rFonts w:ascii="Times New Roman" w:hAnsi="Times New Roman"/>
          <w:sz w:val="24"/>
          <w:szCs w:val="24"/>
        </w:rPr>
        <w:t xml:space="preserve">портных средств. Заседание конкурсной комиссии считается правомочным при присутствии на нем более 50 % от общего числа членов конкурсной комиссии. </w:t>
      </w:r>
      <w:r w:rsidRPr="0028663B">
        <w:rPr>
          <w:rFonts w:ascii="Times New Roman" w:hAnsi="Times New Roman"/>
          <w:spacing w:val="2"/>
          <w:sz w:val="24"/>
          <w:szCs w:val="24"/>
        </w:rPr>
        <w:t>Акт проверки документов или акт проверки документов и осмотра транспортных средств должны содержать сведения о дате, месте проведения проверки документов и/или осмотра транспортных средств, о д</w:t>
      </w:r>
      <w:r w:rsidRPr="0028663B">
        <w:rPr>
          <w:rFonts w:ascii="Times New Roman" w:hAnsi="Times New Roman"/>
          <w:spacing w:val="2"/>
          <w:sz w:val="24"/>
          <w:szCs w:val="24"/>
        </w:rPr>
        <w:t>о</w:t>
      </w:r>
      <w:r w:rsidRPr="0028663B">
        <w:rPr>
          <w:rFonts w:ascii="Times New Roman" w:hAnsi="Times New Roman"/>
          <w:spacing w:val="2"/>
          <w:sz w:val="24"/>
          <w:szCs w:val="24"/>
        </w:rPr>
        <w:t xml:space="preserve">кументах и/или транспортных средствах, представленных для осмотра, о соответствии или несоответствии заявленным транспортным средствам, о победителе открытого конкурса (участнике, подавшем единственную заявку), присутствующем  при осмотре транспортных средств. </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Если по результатам проверки представленных документов, а также осмотра тран</w:t>
      </w:r>
      <w:r w:rsidRPr="0028663B">
        <w:rPr>
          <w:rFonts w:ascii="Times New Roman" w:hAnsi="Times New Roman"/>
          <w:spacing w:val="2"/>
          <w:sz w:val="24"/>
          <w:szCs w:val="24"/>
        </w:rPr>
        <w:t>с</w:t>
      </w:r>
      <w:r w:rsidRPr="0028663B">
        <w:rPr>
          <w:rFonts w:ascii="Times New Roman" w:hAnsi="Times New Roman"/>
          <w:spacing w:val="2"/>
          <w:sz w:val="24"/>
          <w:szCs w:val="24"/>
        </w:rPr>
        <w:t>портных средств установлено, что представленные транспортные средства полностью или частично не соответствуют сведениям, указанным победителем 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Организатором конкурса в акте проверки документов или в акте проверки документов и осмотра транспортных средств отражаются выявленные несоотве</w:t>
      </w:r>
      <w:r w:rsidRPr="0028663B">
        <w:rPr>
          <w:rFonts w:ascii="Times New Roman" w:hAnsi="Times New Roman"/>
          <w:spacing w:val="2"/>
          <w:sz w:val="24"/>
          <w:szCs w:val="24"/>
        </w:rPr>
        <w:t>т</w:t>
      </w:r>
      <w:r w:rsidRPr="0028663B">
        <w:rPr>
          <w:rFonts w:ascii="Times New Roman" w:hAnsi="Times New Roman"/>
          <w:spacing w:val="2"/>
          <w:sz w:val="24"/>
          <w:szCs w:val="24"/>
        </w:rPr>
        <w:t>ствия.</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Акт проверки документов или акт проверки документов и осмотра транспортных средств составляются в двух экземплярах, один из которых вручается победителю откр</w:t>
      </w:r>
      <w:r w:rsidRPr="0028663B">
        <w:rPr>
          <w:rFonts w:ascii="Times New Roman" w:hAnsi="Times New Roman"/>
          <w:spacing w:val="2"/>
          <w:sz w:val="24"/>
          <w:szCs w:val="24"/>
        </w:rPr>
        <w:t>ы</w:t>
      </w:r>
      <w:r w:rsidRPr="0028663B">
        <w:rPr>
          <w:rFonts w:ascii="Times New Roman" w:hAnsi="Times New Roman"/>
          <w:spacing w:val="2"/>
          <w:sz w:val="24"/>
          <w:szCs w:val="24"/>
        </w:rPr>
        <w:t>того конкурса (участнику, подавшему единственную заявку) под подпись или направляется не позднее 2 рабочих дней, следующих за днем оформления акта проверки документов или акта проверки документов и осмотра</w:t>
      </w:r>
      <w:r w:rsidRPr="0028663B">
        <w:rPr>
          <w:rFonts w:ascii="Times New Roman" w:hAnsi="Times New Roman"/>
          <w:sz w:val="24"/>
          <w:szCs w:val="24"/>
        </w:rPr>
        <w:t xml:space="preserve"> </w:t>
      </w:r>
      <w:r w:rsidRPr="0028663B">
        <w:rPr>
          <w:rFonts w:ascii="Times New Roman" w:hAnsi="Times New Roman"/>
          <w:spacing w:val="2"/>
          <w:sz w:val="24"/>
          <w:szCs w:val="24"/>
        </w:rPr>
        <w:t>транспортных средств, заказным письмом с уведо</w:t>
      </w:r>
      <w:r w:rsidRPr="0028663B">
        <w:rPr>
          <w:rFonts w:ascii="Times New Roman" w:hAnsi="Times New Roman"/>
          <w:spacing w:val="2"/>
          <w:sz w:val="24"/>
          <w:szCs w:val="24"/>
        </w:rPr>
        <w:t>м</w:t>
      </w:r>
      <w:r w:rsidRPr="0028663B">
        <w:rPr>
          <w:rFonts w:ascii="Times New Roman" w:hAnsi="Times New Roman"/>
          <w:spacing w:val="2"/>
          <w:sz w:val="24"/>
          <w:szCs w:val="24"/>
        </w:rPr>
        <w:t xml:space="preserve">лением по указанному в Заявке адресу. </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11.5. Копии представленных документов после проверки членами Конкурсной коми</w:t>
      </w:r>
      <w:r w:rsidRPr="0028663B">
        <w:rPr>
          <w:rFonts w:ascii="Times New Roman" w:hAnsi="Times New Roman"/>
          <w:spacing w:val="2"/>
          <w:sz w:val="24"/>
          <w:szCs w:val="24"/>
        </w:rPr>
        <w:t>с</w:t>
      </w:r>
      <w:r w:rsidRPr="0028663B">
        <w:rPr>
          <w:rFonts w:ascii="Times New Roman" w:hAnsi="Times New Roman"/>
          <w:spacing w:val="2"/>
          <w:sz w:val="24"/>
          <w:szCs w:val="24"/>
        </w:rPr>
        <w:t xml:space="preserve">сии приобщаются к акту проверки документов или акту проверки документов и осмотра </w:t>
      </w:r>
      <w:r w:rsidRPr="0028663B">
        <w:rPr>
          <w:rFonts w:ascii="Times New Roman" w:hAnsi="Times New Roman"/>
          <w:spacing w:val="2"/>
          <w:sz w:val="24"/>
          <w:szCs w:val="24"/>
        </w:rPr>
        <w:lastRenderedPageBreak/>
        <w:t>транспортных средств. При возникновении сомнений в достоверности сведений в пре</w:t>
      </w:r>
      <w:r w:rsidRPr="0028663B">
        <w:rPr>
          <w:rFonts w:ascii="Times New Roman" w:hAnsi="Times New Roman"/>
          <w:spacing w:val="2"/>
          <w:sz w:val="24"/>
          <w:szCs w:val="24"/>
        </w:rPr>
        <w:t>д</w:t>
      </w:r>
      <w:r w:rsidRPr="0028663B">
        <w:rPr>
          <w:rFonts w:ascii="Times New Roman" w:hAnsi="Times New Roman"/>
          <w:spacing w:val="2"/>
          <w:sz w:val="24"/>
          <w:szCs w:val="24"/>
        </w:rPr>
        <w:t>ставленных копиях документов, Организатор конкурса вправе запросить оригиналы док</w:t>
      </w:r>
      <w:r w:rsidRPr="0028663B">
        <w:rPr>
          <w:rFonts w:ascii="Times New Roman" w:hAnsi="Times New Roman"/>
          <w:spacing w:val="2"/>
          <w:sz w:val="24"/>
          <w:szCs w:val="24"/>
        </w:rPr>
        <w:t>у</w:t>
      </w:r>
      <w:r w:rsidRPr="0028663B">
        <w:rPr>
          <w:rFonts w:ascii="Times New Roman" w:hAnsi="Times New Roman"/>
          <w:spacing w:val="2"/>
          <w:sz w:val="24"/>
          <w:szCs w:val="24"/>
        </w:rPr>
        <w:t>ментов, которые после сверки с копиями возвращаются победителю открытого конкурса (участнику, подавшему единственную заявку).</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11.6. В течение 10 календарных дней со дня подтверждения наличия транспортных средств и подписания акта проверки документов и осмотра транспортных средств побед</w:t>
      </w:r>
      <w:r w:rsidRPr="0028663B">
        <w:rPr>
          <w:rFonts w:ascii="Times New Roman" w:hAnsi="Times New Roman"/>
          <w:spacing w:val="2"/>
          <w:sz w:val="24"/>
          <w:szCs w:val="24"/>
        </w:rPr>
        <w:t>и</w:t>
      </w:r>
      <w:r w:rsidRPr="0028663B">
        <w:rPr>
          <w:rFonts w:ascii="Times New Roman" w:hAnsi="Times New Roman"/>
          <w:spacing w:val="2"/>
          <w:sz w:val="24"/>
          <w:szCs w:val="24"/>
        </w:rPr>
        <w:t>телю открытого конкурса (участнику, подавшему единственную заявку) выдается свид</w:t>
      </w:r>
      <w:r w:rsidRPr="0028663B">
        <w:rPr>
          <w:rFonts w:ascii="Times New Roman" w:hAnsi="Times New Roman"/>
          <w:spacing w:val="2"/>
          <w:sz w:val="24"/>
          <w:szCs w:val="24"/>
        </w:rPr>
        <w:t>е</w:t>
      </w:r>
      <w:r w:rsidRPr="0028663B">
        <w:rPr>
          <w:rFonts w:ascii="Times New Roman" w:hAnsi="Times New Roman"/>
          <w:spacing w:val="2"/>
          <w:sz w:val="24"/>
          <w:szCs w:val="24"/>
        </w:rPr>
        <w:t>тельство об осуществлении перевозок по соответствующему маршруту регулярных перев</w:t>
      </w:r>
      <w:r w:rsidRPr="0028663B">
        <w:rPr>
          <w:rFonts w:ascii="Times New Roman" w:hAnsi="Times New Roman"/>
          <w:spacing w:val="2"/>
          <w:sz w:val="24"/>
          <w:szCs w:val="24"/>
        </w:rPr>
        <w:t>о</w:t>
      </w:r>
      <w:r w:rsidRPr="0028663B">
        <w:rPr>
          <w:rFonts w:ascii="Times New Roman" w:hAnsi="Times New Roman"/>
          <w:spacing w:val="2"/>
          <w:sz w:val="24"/>
          <w:szCs w:val="24"/>
        </w:rPr>
        <w:t>зок и карты маршрута.</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w:t>
      </w:r>
      <w:r w:rsidRPr="0028663B">
        <w:rPr>
          <w:rFonts w:ascii="Times New Roman" w:hAnsi="Times New Roman"/>
          <w:spacing w:val="2"/>
          <w:sz w:val="24"/>
          <w:szCs w:val="24"/>
        </w:rPr>
        <w:t>д</w:t>
      </w:r>
      <w:r w:rsidRPr="0028663B">
        <w:rPr>
          <w:rFonts w:ascii="Times New Roman" w:hAnsi="Times New Roman"/>
          <w:spacing w:val="2"/>
          <w:sz w:val="24"/>
          <w:szCs w:val="24"/>
        </w:rPr>
        <w:t>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w:t>
      </w:r>
      <w:r w:rsidRPr="0028663B">
        <w:rPr>
          <w:rFonts w:ascii="Times New Roman" w:hAnsi="Times New Roman"/>
          <w:spacing w:val="2"/>
          <w:sz w:val="24"/>
          <w:szCs w:val="24"/>
        </w:rPr>
        <w:t>с</w:t>
      </w:r>
      <w:r w:rsidRPr="0028663B">
        <w:rPr>
          <w:rFonts w:ascii="Times New Roman" w:hAnsi="Times New Roman"/>
          <w:spacing w:val="2"/>
          <w:sz w:val="24"/>
          <w:szCs w:val="24"/>
        </w:rPr>
        <w:t>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w:t>
      </w:r>
      <w:r w:rsidRPr="0028663B">
        <w:rPr>
          <w:rFonts w:ascii="Times New Roman" w:hAnsi="Times New Roman"/>
          <w:spacing w:val="2"/>
          <w:sz w:val="24"/>
          <w:szCs w:val="24"/>
        </w:rPr>
        <w:t>т</w:t>
      </w:r>
      <w:r w:rsidRPr="0028663B">
        <w:rPr>
          <w:rFonts w:ascii="Times New Roman" w:hAnsi="Times New Roman"/>
          <w:spacing w:val="2"/>
          <w:sz w:val="24"/>
          <w:szCs w:val="24"/>
        </w:rPr>
        <w:t>нику открытого конкурса, Заявке на участие в открытом конкурсе которого присвоен вт</w:t>
      </w:r>
      <w:r w:rsidRPr="0028663B">
        <w:rPr>
          <w:rFonts w:ascii="Times New Roman" w:hAnsi="Times New Roman"/>
          <w:spacing w:val="2"/>
          <w:sz w:val="24"/>
          <w:szCs w:val="24"/>
        </w:rPr>
        <w:t>о</w:t>
      </w:r>
      <w:r w:rsidRPr="0028663B">
        <w:rPr>
          <w:rFonts w:ascii="Times New Roman" w:hAnsi="Times New Roman"/>
          <w:spacing w:val="2"/>
          <w:sz w:val="24"/>
          <w:szCs w:val="24"/>
        </w:rPr>
        <w:t>рой номер.</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В этом случае Организатор конкурса в срок не позднее одного рабочего дня, следу</w:t>
      </w:r>
      <w:r w:rsidRPr="0028663B">
        <w:rPr>
          <w:rFonts w:ascii="Times New Roman" w:hAnsi="Times New Roman"/>
          <w:spacing w:val="2"/>
          <w:sz w:val="24"/>
          <w:szCs w:val="24"/>
        </w:rPr>
        <w:t>ю</w:t>
      </w:r>
      <w:r w:rsidRPr="0028663B">
        <w:rPr>
          <w:rFonts w:ascii="Times New Roman" w:hAnsi="Times New Roman"/>
          <w:spacing w:val="2"/>
          <w:sz w:val="24"/>
          <w:szCs w:val="24"/>
        </w:rPr>
        <w:t>щего за днем подписания акта проверки документов и осмотра транспортных средств (акт о непредставлении документов или акта о непредставлении транспортных средств), напра</w:t>
      </w:r>
      <w:r w:rsidRPr="0028663B">
        <w:rPr>
          <w:rFonts w:ascii="Times New Roman" w:hAnsi="Times New Roman"/>
          <w:spacing w:val="2"/>
          <w:sz w:val="24"/>
          <w:szCs w:val="24"/>
        </w:rPr>
        <w:t>в</w:t>
      </w:r>
      <w:r w:rsidRPr="0028663B">
        <w:rPr>
          <w:rFonts w:ascii="Times New Roman" w:hAnsi="Times New Roman"/>
          <w:spacing w:val="2"/>
          <w:sz w:val="24"/>
          <w:szCs w:val="24"/>
        </w:rPr>
        <w:t>ляет Участнику открытого конкурса, Заявке которого присвоен второй номер, заказным письмом с уведомлением по указанному в Заявке адресу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w:t>
      </w:r>
      <w:r w:rsidRPr="0028663B">
        <w:rPr>
          <w:rFonts w:ascii="Times New Roman" w:hAnsi="Times New Roman"/>
          <w:spacing w:val="2"/>
          <w:sz w:val="24"/>
          <w:szCs w:val="24"/>
        </w:rPr>
        <w:t>н</w:t>
      </w:r>
      <w:r w:rsidRPr="0028663B">
        <w:rPr>
          <w:rFonts w:ascii="Times New Roman" w:hAnsi="Times New Roman"/>
          <w:spacing w:val="2"/>
          <w:sz w:val="24"/>
          <w:szCs w:val="24"/>
        </w:rPr>
        <w:t>курсе и в течение 2 (двух) рабочих дней со дня представления подтверждающих докуме</w:t>
      </w:r>
      <w:r w:rsidRPr="0028663B">
        <w:rPr>
          <w:rFonts w:ascii="Times New Roman" w:hAnsi="Times New Roman"/>
          <w:spacing w:val="2"/>
          <w:sz w:val="24"/>
          <w:szCs w:val="24"/>
        </w:rPr>
        <w:t>н</w:t>
      </w:r>
      <w:r w:rsidRPr="0028663B">
        <w:rPr>
          <w:rFonts w:ascii="Times New Roman" w:hAnsi="Times New Roman"/>
          <w:spacing w:val="2"/>
          <w:sz w:val="24"/>
          <w:szCs w:val="24"/>
        </w:rPr>
        <w:t>тов, представить на осмотр эти транспортные средства.</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11.9. Если Участник открытого конкурса, которому присвоен второй номер (участник, подавший единственную заявку), отказался от права на получение хотя бы одного из св</w:t>
      </w:r>
      <w:r w:rsidRPr="0028663B">
        <w:rPr>
          <w:rFonts w:ascii="Times New Roman" w:hAnsi="Times New Roman"/>
          <w:spacing w:val="2"/>
          <w:sz w:val="24"/>
          <w:szCs w:val="24"/>
        </w:rPr>
        <w:t>и</w:t>
      </w:r>
      <w:r w:rsidRPr="0028663B">
        <w:rPr>
          <w:rFonts w:ascii="Times New Roman" w:hAnsi="Times New Roman"/>
          <w:spacing w:val="2"/>
          <w:sz w:val="24"/>
          <w:szCs w:val="24"/>
        </w:rPr>
        <w:t>детельств об осуществлении перевозок по данным маршрутам или не смог подтвердить наличие у него заявленных транспортных средств, такой конкурс признается несостоя</w:t>
      </w:r>
      <w:r w:rsidRPr="0028663B">
        <w:rPr>
          <w:rFonts w:ascii="Times New Roman" w:hAnsi="Times New Roman"/>
          <w:spacing w:val="2"/>
          <w:sz w:val="24"/>
          <w:szCs w:val="24"/>
        </w:rPr>
        <w:t>в</w:t>
      </w:r>
      <w:r w:rsidRPr="0028663B">
        <w:rPr>
          <w:rFonts w:ascii="Times New Roman" w:hAnsi="Times New Roman"/>
          <w:spacing w:val="2"/>
          <w:sz w:val="24"/>
          <w:szCs w:val="24"/>
        </w:rPr>
        <w:t>шимся и назначается повторное проведение открытого конкурса.</w:t>
      </w:r>
    </w:p>
    <w:p w:rsidR="00F03D03" w:rsidRPr="0028663B" w:rsidRDefault="00F03D03" w:rsidP="00F03D03">
      <w:pPr>
        <w:shd w:val="clear" w:color="auto" w:fill="FFFFFF"/>
        <w:spacing w:line="315" w:lineRule="atLeast"/>
        <w:ind w:firstLine="567"/>
        <w:jc w:val="both"/>
        <w:textAlignment w:val="baseline"/>
        <w:rPr>
          <w:rFonts w:ascii="Times New Roman" w:hAnsi="Times New Roman"/>
          <w:color w:val="2D2D2D"/>
          <w:spacing w:val="2"/>
          <w:sz w:val="24"/>
          <w:szCs w:val="24"/>
        </w:rPr>
      </w:pPr>
    </w:p>
    <w:p w:rsidR="00F03D03" w:rsidRPr="0028663B" w:rsidRDefault="00F03D03" w:rsidP="00F03D0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w:t>
      </w:r>
      <w:r w:rsidRPr="0028663B">
        <w:rPr>
          <w:rFonts w:ascii="Times New Roman" w:hAnsi="Times New Roman"/>
          <w:b/>
          <w:sz w:val="24"/>
          <w:szCs w:val="24"/>
        </w:rPr>
        <w:t xml:space="preserve">. Выдача свидетельства об осуществлении перевозок </w:t>
      </w:r>
    </w:p>
    <w:p w:rsidR="00F03D03" w:rsidRPr="0028663B" w:rsidRDefault="00F03D03" w:rsidP="00F03D0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lastRenderedPageBreak/>
        <w:t>по результатам открытого конкурса</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z w:val="24"/>
          <w:szCs w:val="24"/>
        </w:rPr>
        <w:t xml:space="preserve">12.1. </w:t>
      </w:r>
      <w:r w:rsidRPr="0028663B">
        <w:rPr>
          <w:rFonts w:ascii="Times New Roman" w:hAnsi="Times New Roman"/>
          <w:spacing w:val="2"/>
          <w:sz w:val="24"/>
          <w:szCs w:val="24"/>
        </w:rPr>
        <w:t>Свидетельство об осуществлении перевозок и карты маршрута регулярных пер</w:t>
      </w:r>
      <w:r w:rsidRPr="0028663B">
        <w:rPr>
          <w:rFonts w:ascii="Times New Roman" w:hAnsi="Times New Roman"/>
          <w:spacing w:val="2"/>
          <w:sz w:val="24"/>
          <w:szCs w:val="24"/>
        </w:rPr>
        <w:t>е</w:t>
      </w:r>
      <w:r w:rsidRPr="0028663B">
        <w:rPr>
          <w:rFonts w:ascii="Times New Roman" w:hAnsi="Times New Roman"/>
          <w:spacing w:val="2"/>
          <w:sz w:val="24"/>
          <w:szCs w:val="24"/>
        </w:rPr>
        <w:t>возок выдаются на срок – пять лет.</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12.2. Юридическое лицо, индивидуальный предприниматель, уполномоченный учас</w:t>
      </w:r>
      <w:r w:rsidRPr="0028663B">
        <w:rPr>
          <w:rFonts w:ascii="Times New Roman" w:hAnsi="Times New Roman"/>
          <w:spacing w:val="2"/>
          <w:sz w:val="24"/>
          <w:szCs w:val="24"/>
        </w:rPr>
        <w:t>т</w:t>
      </w:r>
      <w:r w:rsidRPr="0028663B">
        <w:rPr>
          <w:rFonts w:ascii="Times New Roman" w:hAnsi="Times New Roman"/>
          <w:spacing w:val="2"/>
          <w:sz w:val="24"/>
          <w:szCs w:val="24"/>
        </w:rPr>
        <w:t>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w:t>
      </w:r>
      <w:r w:rsidRPr="0028663B">
        <w:rPr>
          <w:rFonts w:ascii="Times New Roman" w:hAnsi="Times New Roman"/>
          <w:spacing w:val="2"/>
          <w:sz w:val="24"/>
          <w:szCs w:val="24"/>
        </w:rPr>
        <w:t>о</w:t>
      </w:r>
      <w:r w:rsidRPr="0028663B">
        <w:rPr>
          <w:rFonts w:ascii="Times New Roman" w:hAnsi="Times New Roman"/>
          <w:spacing w:val="2"/>
          <w:sz w:val="24"/>
          <w:szCs w:val="24"/>
        </w:rPr>
        <w:t>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03D03" w:rsidRPr="0028663B" w:rsidRDefault="00F03D03" w:rsidP="00F03D03">
      <w:pPr>
        <w:autoSpaceDE w:val="0"/>
        <w:autoSpaceDN w:val="0"/>
        <w:adjustRightInd w:val="0"/>
        <w:ind w:firstLine="567"/>
        <w:jc w:val="both"/>
        <w:rPr>
          <w:rFonts w:ascii="Times New Roman" w:hAnsi="Times New Roman"/>
          <w:sz w:val="24"/>
          <w:szCs w:val="24"/>
        </w:rPr>
      </w:pPr>
    </w:p>
    <w:p w:rsidR="00F03D03" w:rsidRPr="0028663B" w:rsidRDefault="00F03D03" w:rsidP="00F03D0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XIII</w:t>
      </w:r>
      <w:r w:rsidRPr="0028663B">
        <w:rPr>
          <w:rFonts w:ascii="Times New Roman" w:hAnsi="Times New Roman"/>
          <w:b/>
          <w:sz w:val="24"/>
          <w:szCs w:val="24"/>
        </w:rPr>
        <w:t>. Заключительные положения</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К настоящей конкурсной документации прилагаются:</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информационная карта открытого конкурса (Приложение № 1);</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заявки на участие в открытом конкурсе (Приложение № 2);</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w:t>
      </w:r>
      <w:r w:rsidRPr="0028663B">
        <w:rPr>
          <w:rFonts w:ascii="Times New Roman" w:hAnsi="Times New Roman"/>
          <w:spacing w:val="2"/>
          <w:sz w:val="24"/>
          <w:szCs w:val="24"/>
        </w:rPr>
        <w:t>у</w:t>
      </w:r>
      <w:r w:rsidRPr="0028663B">
        <w:rPr>
          <w:rFonts w:ascii="Times New Roman" w:hAnsi="Times New Roman"/>
          <w:spacing w:val="2"/>
          <w:sz w:val="24"/>
          <w:szCs w:val="24"/>
        </w:rPr>
        <w:t>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w:t>
      </w:r>
      <w:r w:rsidRPr="0028663B">
        <w:rPr>
          <w:rFonts w:ascii="Times New Roman" w:hAnsi="Times New Roman"/>
          <w:spacing w:val="2"/>
          <w:sz w:val="24"/>
          <w:szCs w:val="24"/>
        </w:rPr>
        <w:t>ю</w:t>
      </w:r>
      <w:r w:rsidRPr="0028663B">
        <w:rPr>
          <w:rFonts w:ascii="Times New Roman" w:hAnsi="Times New Roman"/>
          <w:spacing w:val="2"/>
          <w:sz w:val="24"/>
          <w:szCs w:val="24"/>
        </w:rPr>
        <w:t>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w:t>
      </w:r>
      <w:r w:rsidRPr="0028663B">
        <w:rPr>
          <w:rFonts w:ascii="Times New Roman" w:hAnsi="Times New Roman"/>
          <w:spacing w:val="2"/>
          <w:sz w:val="24"/>
          <w:szCs w:val="24"/>
        </w:rPr>
        <w:t>о</w:t>
      </w:r>
      <w:r w:rsidRPr="0028663B">
        <w:rPr>
          <w:rFonts w:ascii="Times New Roman" w:hAnsi="Times New Roman"/>
          <w:spacing w:val="2"/>
          <w:sz w:val="24"/>
          <w:szCs w:val="24"/>
        </w:rPr>
        <w:t xml:space="preserve">варищества за причинение вреда жизни, здоровью, имуществу пассажиров) (Приложение № 3); </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 форма справки об опыте осуществления регулярных перевозок (Приложение </w:t>
      </w:r>
      <w:r w:rsidRPr="0028663B">
        <w:rPr>
          <w:rFonts w:ascii="Times New Roman" w:hAnsi="Times New Roman"/>
          <w:spacing w:val="2"/>
          <w:sz w:val="24"/>
          <w:szCs w:val="24"/>
        </w:rPr>
        <w:br/>
        <w:t>№ 4);</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справки о транспортных средствах, которые будут использоваться для рег</w:t>
      </w:r>
      <w:r w:rsidRPr="0028663B">
        <w:rPr>
          <w:rFonts w:ascii="Times New Roman" w:hAnsi="Times New Roman"/>
          <w:spacing w:val="2"/>
          <w:sz w:val="24"/>
          <w:szCs w:val="24"/>
        </w:rPr>
        <w:t>у</w:t>
      </w:r>
      <w:r w:rsidRPr="0028663B">
        <w:rPr>
          <w:rFonts w:ascii="Times New Roman" w:hAnsi="Times New Roman"/>
          <w:spacing w:val="2"/>
          <w:sz w:val="24"/>
          <w:szCs w:val="24"/>
        </w:rPr>
        <w:t>лярных перевозок пассажиров и багажа автомобильным транспортом по муниципальному маршруту регулярных перевозок в Чебоксарском муниципальном округе Чувашской Ре</w:t>
      </w:r>
      <w:r w:rsidRPr="0028663B">
        <w:rPr>
          <w:rFonts w:ascii="Times New Roman" w:hAnsi="Times New Roman"/>
          <w:spacing w:val="2"/>
          <w:sz w:val="24"/>
          <w:szCs w:val="24"/>
        </w:rPr>
        <w:t>с</w:t>
      </w:r>
      <w:r w:rsidRPr="0028663B">
        <w:rPr>
          <w:rFonts w:ascii="Times New Roman" w:hAnsi="Times New Roman"/>
          <w:spacing w:val="2"/>
          <w:sz w:val="24"/>
          <w:szCs w:val="24"/>
        </w:rPr>
        <w:t>публике (Приложение № 5);</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шкала для оценки критериев, применяемых при оценке и сопоставлении заявок на участие в открытом конкурсе (Приложение № 6);</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w:t>
      </w:r>
      <w:r w:rsidRPr="0028663B">
        <w:rPr>
          <w:rFonts w:ascii="Times New Roman" w:hAnsi="Times New Roman"/>
          <w:spacing w:val="2"/>
          <w:sz w:val="24"/>
          <w:szCs w:val="24"/>
        </w:rPr>
        <w:t>о</w:t>
      </w:r>
      <w:r w:rsidRPr="0028663B">
        <w:rPr>
          <w:rFonts w:ascii="Times New Roman" w:hAnsi="Times New Roman"/>
          <w:spacing w:val="2"/>
          <w:sz w:val="24"/>
          <w:szCs w:val="24"/>
        </w:rPr>
        <w:t>зок, подтвердить в течение 60 календарных дней представить на проверку заверенные по</w:t>
      </w:r>
      <w:r w:rsidRPr="0028663B">
        <w:rPr>
          <w:rFonts w:ascii="Times New Roman" w:hAnsi="Times New Roman"/>
          <w:spacing w:val="2"/>
          <w:sz w:val="24"/>
          <w:szCs w:val="24"/>
        </w:rPr>
        <w:t>д</w:t>
      </w:r>
      <w:r w:rsidRPr="0028663B">
        <w:rPr>
          <w:rFonts w:ascii="Times New Roman" w:hAnsi="Times New Roman"/>
          <w:spacing w:val="2"/>
          <w:sz w:val="24"/>
          <w:szCs w:val="24"/>
        </w:rPr>
        <w:t>писью и печатью (при наличии) документы, подтверждающие наличие заявленных для уч</w:t>
      </w:r>
      <w:r w:rsidRPr="0028663B">
        <w:rPr>
          <w:rFonts w:ascii="Times New Roman" w:hAnsi="Times New Roman"/>
          <w:spacing w:val="2"/>
          <w:sz w:val="24"/>
          <w:szCs w:val="24"/>
        </w:rPr>
        <w:t>а</w:t>
      </w:r>
      <w:r w:rsidRPr="0028663B">
        <w:rPr>
          <w:rFonts w:ascii="Times New Roman" w:hAnsi="Times New Roman"/>
          <w:spacing w:val="2"/>
          <w:sz w:val="24"/>
          <w:szCs w:val="24"/>
        </w:rPr>
        <w:t>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w:t>
      </w:r>
      <w:r w:rsidRPr="0028663B">
        <w:rPr>
          <w:rFonts w:ascii="Times New Roman" w:hAnsi="Times New Roman"/>
          <w:spacing w:val="2"/>
          <w:sz w:val="24"/>
          <w:szCs w:val="24"/>
        </w:rPr>
        <w:t>с</w:t>
      </w:r>
      <w:r w:rsidRPr="0028663B">
        <w:rPr>
          <w:rFonts w:ascii="Times New Roman" w:hAnsi="Times New Roman"/>
          <w:spacing w:val="2"/>
          <w:sz w:val="24"/>
          <w:szCs w:val="24"/>
        </w:rPr>
        <w:t>портные средства (Приложение № 7);</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 форма обязательства по максимальному сроку эксплуатации транспортных средств, предлагаемых участником открытого конкурса на право получения свидетельств об ос</w:t>
      </w:r>
      <w:r w:rsidRPr="0028663B">
        <w:rPr>
          <w:rFonts w:ascii="Times New Roman" w:hAnsi="Times New Roman"/>
          <w:spacing w:val="2"/>
          <w:sz w:val="24"/>
          <w:szCs w:val="24"/>
        </w:rPr>
        <w:t>у</w:t>
      </w:r>
      <w:r w:rsidRPr="0028663B">
        <w:rPr>
          <w:rFonts w:ascii="Times New Roman" w:hAnsi="Times New Roman"/>
          <w:spacing w:val="2"/>
          <w:sz w:val="24"/>
          <w:szCs w:val="24"/>
        </w:rPr>
        <w:t>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(Приложение № 8).</w:t>
      </w:r>
    </w:p>
    <w:p w:rsidR="00F03D03" w:rsidRPr="0028663B" w:rsidRDefault="00F03D03" w:rsidP="00F03D03">
      <w:pPr>
        <w:shd w:val="clear" w:color="auto" w:fill="FFFFFF"/>
        <w:spacing w:line="315" w:lineRule="atLeast"/>
        <w:ind w:firstLine="567"/>
        <w:jc w:val="both"/>
        <w:textAlignment w:val="baseline"/>
        <w:rPr>
          <w:rFonts w:ascii="Times New Roman" w:hAnsi="Times New Roman"/>
          <w:spacing w:val="2"/>
          <w:sz w:val="24"/>
          <w:szCs w:val="24"/>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RPr="006C3AEF" w:rsidTr="00E4687A">
        <w:tc>
          <w:tcPr>
            <w:tcW w:w="4814" w:type="dxa"/>
          </w:tcPr>
          <w:p w:rsidR="00F03D03" w:rsidRPr="006C3AEF" w:rsidRDefault="00F03D03" w:rsidP="00E4687A">
            <w:pPr>
              <w:tabs>
                <w:tab w:val="left" w:pos="5400"/>
                <w:tab w:val="left" w:pos="10206"/>
              </w:tabs>
              <w:suppressAutoHyphens/>
              <w:autoSpaceDE w:val="0"/>
              <w:ind w:firstLine="567"/>
              <w:jc w:val="right"/>
              <w:rPr>
                <w:rFonts w:ascii="Times New Roman" w:eastAsia="Arial" w:hAnsi="Times New Roman"/>
                <w:sz w:val="20"/>
                <w:lang w:eastAsia="zh-CN"/>
              </w:rPr>
            </w:pPr>
          </w:p>
        </w:tc>
        <w:tc>
          <w:tcPr>
            <w:tcW w:w="4815" w:type="dxa"/>
          </w:tcPr>
          <w:p w:rsidR="00F03D03" w:rsidRPr="006C3AEF" w:rsidRDefault="00F03D03" w:rsidP="00E4687A">
            <w:pPr>
              <w:tabs>
                <w:tab w:val="left" w:pos="5400"/>
                <w:tab w:val="left" w:pos="10206"/>
              </w:tabs>
              <w:suppressAutoHyphens/>
              <w:autoSpaceDE w:val="0"/>
              <w:jc w:val="right"/>
              <w:rPr>
                <w:rFonts w:ascii="Times New Roman" w:eastAsia="Arial" w:hAnsi="Times New Roman"/>
                <w:sz w:val="20"/>
                <w:lang w:eastAsia="zh-CN"/>
              </w:rPr>
            </w:pPr>
            <w:r w:rsidRPr="006C3AEF">
              <w:rPr>
                <w:rFonts w:ascii="Times New Roman" w:eastAsia="Arial" w:hAnsi="Times New Roman"/>
                <w:sz w:val="20"/>
                <w:lang w:eastAsia="zh-CN"/>
              </w:rPr>
              <w:t>Приложение № 1</w:t>
            </w:r>
          </w:p>
          <w:p w:rsidR="00F03D03" w:rsidRDefault="00F03D03" w:rsidP="00E4687A">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sz w:val="20"/>
                <w:lang w:eastAsia="zh-CN"/>
              </w:rPr>
              <w:t>к конкурсной документации по проведению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w:t>
            </w:r>
            <w:r w:rsidRPr="006C3AEF">
              <w:rPr>
                <w:rFonts w:ascii="Times New Roman" w:hAnsi="Times New Roman"/>
                <w:bCs/>
                <w:sz w:val="20"/>
                <w:lang w:eastAsia="zh-CN"/>
              </w:rPr>
              <w:t xml:space="preserve"> Чебоксарского муниципального округа </w:t>
            </w:r>
          </w:p>
          <w:p w:rsidR="00F03D03" w:rsidRDefault="00F03D03" w:rsidP="00E4687A">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bCs/>
                <w:sz w:val="20"/>
                <w:lang w:eastAsia="zh-CN"/>
              </w:rPr>
              <w:t>Чувашской Республики</w:t>
            </w:r>
          </w:p>
          <w:p w:rsidR="00F03D03" w:rsidRPr="006C3AEF" w:rsidRDefault="00F03D03" w:rsidP="00E4687A">
            <w:pPr>
              <w:tabs>
                <w:tab w:val="left" w:pos="5400"/>
                <w:tab w:val="left" w:pos="9360"/>
              </w:tabs>
              <w:suppressAutoHyphens/>
              <w:spacing w:line="216" w:lineRule="auto"/>
              <w:jc w:val="right"/>
              <w:rPr>
                <w:rFonts w:ascii="Times New Roman" w:hAnsi="Times New Roman"/>
                <w:sz w:val="20"/>
                <w:lang w:eastAsia="zh-CN"/>
              </w:rPr>
            </w:pPr>
          </w:p>
          <w:p w:rsidR="00F03D03" w:rsidRPr="006C3AEF" w:rsidRDefault="00F03D03" w:rsidP="00E4687A">
            <w:pPr>
              <w:tabs>
                <w:tab w:val="left" w:pos="5400"/>
              </w:tabs>
              <w:suppressAutoHyphens/>
              <w:spacing w:line="360" w:lineRule="auto"/>
              <w:jc w:val="right"/>
              <w:rPr>
                <w:rFonts w:ascii="Times New Roman" w:eastAsia="Arial Unicode MS" w:hAnsi="Times New Roman"/>
                <w:bCs/>
                <w:sz w:val="20"/>
                <w:lang w:eastAsia="zh-CN"/>
              </w:rPr>
            </w:pPr>
            <w:r w:rsidRPr="006C3AEF">
              <w:rPr>
                <w:rFonts w:ascii="Times New Roman" w:hAnsi="Times New Roman"/>
                <w:sz w:val="20"/>
                <w:lang w:eastAsia="zh-CN"/>
              </w:rPr>
              <w:t>от ______</w:t>
            </w:r>
            <w:r w:rsidRPr="006C3AEF">
              <w:rPr>
                <w:rFonts w:ascii="Times New Roman" w:hAnsi="Times New Roman"/>
                <w:bCs/>
                <w:sz w:val="20"/>
                <w:lang w:eastAsia="zh-CN"/>
              </w:rPr>
              <w:t>______</w:t>
            </w:r>
            <w:r w:rsidRPr="006C3AEF">
              <w:rPr>
                <w:rFonts w:ascii="Times New Roman" w:hAnsi="Times New Roman"/>
                <w:sz w:val="20"/>
                <w:lang w:eastAsia="zh-CN"/>
              </w:rPr>
              <w:t xml:space="preserve"> № ___________</w:t>
            </w:r>
          </w:p>
          <w:p w:rsidR="00F03D03" w:rsidRPr="006C3AEF" w:rsidRDefault="00F03D03" w:rsidP="00E4687A">
            <w:pPr>
              <w:tabs>
                <w:tab w:val="left" w:pos="5400"/>
                <w:tab w:val="left" w:pos="10206"/>
              </w:tabs>
              <w:suppressAutoHyphens/>
              <w:autoSpaceDE w:val="0"/>
              <w:jc w:val="right"/>
              <w:rPr>
                <w:rFonts w:ascii="Times New Roman" w:eastAsia="Arial" w:hAnsi="Times New Roman"/>
                <w:sz w:val="20"/>
                <w:lang w:eastAsia="zh-CN"/>
              </w:rPr>
            </w:pPr>
          </w:p>
        </w:tc>
      </w:tr>
    </w:tbl>
    <w:p w:rsidR="00F03D03" w:rsidRPr="0028663B" w:rsidRDefault="00F03D03" w:rsidP="00F03D03">
      <w:pPr>
        <w:tabs>
          <w:tab w:val="left" w:pos="5400"/>
          <w:tab w:val="left" w:pos="10206"/>
        </w:tabs>
        <w:suppressAutoHyphens/>
        <w:autoSpaceDE w:val="0"/>
        <w:ind w:firstLine="567"/>
        <w:jc w:val="right"/>
        <w:rPr>
          <w:rFonts w:ascii="Times New Roman" w:eastAsia="Arial" w:hAnsi="Times New Roman"/>
          <w:sz w:val="24"/>
          <w:szCs w:val="24"/>
          <w:lang w:eastAsia="zh-CN"/>
        </w:rPr>
      </w:pPr>
    </w:p>
    <w:p w:rsidR="00F03D03" w:rsidRPr="0028663B" w:rsidRDefault="00F03D03" w:rsidP="00F03D03">
      <w:pPr>
        <w:suppressAutoHyphens/>
        <w:ind w:firstLine="567"/>
        <w:jc w:val="right"/>
        <w:rPr>
          <w:rFonts w:ascii="Times New Roman" w:hAnsi="Times New Roman"/>
          <w:sz w:val="24"/>
          <w:szCs w:val="24"/>
          <w:u w:val="single"/>
          <w:lang w:eastAsia="zh-CN"/>
        </w:rPr>
      </w:pPr>
    </w:p>
    <w:p w:rsidR="00F03D03" w:rsidRPr="0028663B" w:rsidRDefault="00F03D03" w:rsidP="00F03D03">
      <w:pPr>
        <w:suppressAutoHyphens/>
        <w:ind w:firstLine="567"/>
        <w:jc w:val="center"/>
        <w:rPr>
          <w:rFonts w:ascii="Times New Roman" w:hAnsi="Times New Roman"/>
          <w:b/>
          <w:sz w:val="24"/>
          <w:szCs w:val="24"/>
          <w:lang w:eastAsia="zh-CN"/>
        </w:rPr>
      </w:pPr>
      <w:r w:rsidRPr="0028663B">
        <w:rPr>
          <w:rFonts w:ascii="Times New Roman" w:hAnsi="Times New Roman"/>
          <w:b/>
          <w:sz w:val="24"/>
          <w:szCs w:val="24"/>
          <w:lang w:eastAsia="zh-CN"/>
        </w:rPr>
        <w:t>ИНФОРМАЦИОННАЯ КАРТА ОТКРЫТОГО КОНКУРСА</w:t>
      </w:r>
    </w:p>
    <w:p w:rsidR="00F03D03" w:rsidRPr="0028663B" w:rsidRDefault="00F03D03" w:rsidP="00F03D03">
      <w:pPr>
        <w:suppressAutoHyphens/>
        <w:ind w:firstLine="567"/>
        <w:jc w:val="center"/>
        <w:rPr>
          <w:rFonts w:ascii="Times New Roman" w:hAnsi="Times New Roman"/>
          <w:b/>
          <w:sz w:val="24"/>
          <w:szCs w:val="24"/>
          <w:lang w:eastAsia="zh-CN"/>
        </w:rPr>
      </w:pPr>
    </w:p>
    <w:tbl>
      <w:tblPr>
        <w:tblW w:w="10629" w:type="dxa"/>
        <w:tblInd w:w="-714" w:type="dxa"/>
        <w:tblLayout w:type="fixed"/>
        <w:tblLook w:val="0000" w:firstRow="0" w:lastRow="0" w:firstColumn="0" w:lastColumn="0" w:noHBand="0" w:noVBand="0"/>
      </w:tblPr>
      <w:tblGrid>
        <w:gridCol w:w="708"/>
        <w:gridCol w:w="1912"/>
        <w:gridCol w:w="2410"/>
        <w:gridCol w:w="5599"/>
      </w:tblGrid>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jc w:val="center"/>
              <w:rPr>
                <w:rFonts w:ascii="Times New Roman" w:hAnsi="Times New Roman"/>
                <w:sz w:val="24"/>
                <w:szCs w:val="24"/>
                <w:lang w:eastAsia="zh-CN"/>
              </w:rPr>
            </w:pPr>
            <w:r w:rsidRPr="0028663B">
              <w:rPr>
                <w:rFonts w:ascii="Times New Roman" w:hAnsi="Times New Roman"/>
                <w:sz w:val="24"/>
                <w:szCs w:val="24"/>
                <w:lang w:eastAsia="zh-CN"/>
              </w:rPr>
              <w:t>№</w:t>
            </w:r>
          </w:p>
          <w:p w:rsidR="00F03D03" w:rsidRPr="0028663B" w:rsidRDefault="00F03D03" w:rsidP="00E4687A">
            <w:pPr>
              <w:suppressAutoHyphens/>
              <w:ind w:left="33"/>
              <w:jc w:val="center"/>
              <w:rPr>
                <w:rFonts w:ascii="Times New Roman" w:hAnsi="Times New Roman"/>
                <w:b/>
                <w:bCs/>
                <w:sz w:val="24"/>
                <w:szCs w:val="24"/>
                <w:lang w:eastAsia="zh-CN"/>
              </w:rPr>
            </w:pPr>
            <w:r w:rsidRPr="0028663B">
              <w:rPr>
                <w:rFonts w:ascii="Times New Roman" w:hAnsi="Times New Roman"/>
                <w:sz w:val="24"/>
                <w:szCs w:val="24"/>
                <w:lang w:eastAsia="zh-CN"/>
              </w:rPr>
              <w:t>п/п</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b/>
                <w:bCs/>
                <w:sz w:val="24"/>
                <w:szCs w:val="24"/>
                <w:lang w:eastAsia="zh-CN"/>
              </w:rPr>
            </w:pPr>
            <w:r w:rsidRPr="0028663B">
              <w:rPr>
                <w:rFonts w:ascii="Times New Roman" w:hAnsi="Times New Roman"/>
                <w:b/>
                <w:bCs/>
                <w:sz w:val="24"/>
                <w:szCs w:val="24"/>
                <w:lang w:eastAsia="zh-CN"/>
              </w:rPr>
              <w:t>Ссылка на пункт раздела общих условий проведения открытого конкурса</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jc w:val="center"/>
              <w:rPr>
                <w:rFonts w:ascii="Times New Roman" w:hAnsi="Times New Roman"/>
                <w:b/>
                <w:bCs/>
                <w:sz w:val="24"/>
                <w:szCs w:val="24"/>
                <w:lang w:eastAsia="zh-CN"/>
              </w:rPr>
            </w:pPr>
            <w:r w:rsidRPr="0028663B">
              <w:rPr>
                <w:rFonts w:ascii="Times New Roman" w:hAnsi="Times New Roman"/>
                <w:b/>
                <w:bCs/>
                <w:sz w:val="24"/>
                <w:szCs w:val="24"/>
                <w:lang w:eastAsia="zh-CN"/>
              </w:rPr>
              <w:t>Наименование пункта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b/>
                <w:bCs/>
                <w:sz w:val="24"/>
                <w:szCs w:val="24"/>
                <w:lang w:eastAsia="zh-CN"/>
              </w:rPr>
              <w:t>Текст пояснений</w:t>
            </w: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6C3AEF"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1.</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1.3.1</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Наименование Организатора, контактная информация</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Администрация Чебоксарского муниципального округа Чувашской Республики</w:t>
            </w:r>
          </w:p>
          <w:p w:rsidR="00F03D03" w:rsidRPr="0028663B" w:rsidRDefault="00F03D03" w:rsidP="00E4687A">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429500, Чебоксарский муниципальный округ, п. Кугеси, ул. Шоссейная, д. 15</w:t>
            </w:r>
          </w:p>
          <w:p w:rsidR="00F03D03" w:rsidRPr="0028663B" w:rsidRDefault="00F03D03" w:rsidP="00E4687A">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тел. (83540) 2-12-44, 2-48-00</w:t>
            </w:r>
          </w:p>
          <w:p w:rsidR="00F03D03" w:rsidRPr="0028663B" w:rsidRDefault="00F03D03" w:rsidP="00E4687A">
            <w:pPr>
              <w:suppressAutoHyphens/>
              <w:ind w:hanging="15"/>
              <w:jc w:val="both"/>
              <w:rPr>
                <w:rFonts w:ascii="Times New Roman" w:hAnsi="Times New Roman"/>
                <w:sz w:val="24"/>
                <w:szCs w:val="24"/>
                <w:lang w:eastAsia="zh-CN"/>
              </w:rPr>
            </w:pPr>
            <w:r w:rsidRPr="0028663B">
              <w:rPr>
                <w:rFonts w:ascii="Times New Roman" w:hAnsi="Times New Roman"/>
                <w:sz w:val="24"/>
                <w:szCs w:val="24"/>
                <w:lang w:val="en-US" w:eastAsia="zh-CN"/>
              </w:rPr>
              <w:t>e</w:t>
            </w:r>
            <w:r w:rsidRPr="0028663B">
              <w:rPr>
                <w:rFonts w:ascii="Times New Roman" w:hAnsi="Times New Roman"/>
                <w:sz w:val="24"/>
                <w:szCs w:val="24"/>
                <w:lang w:eastAsia="zh-CN"/>
              </w:rPr>
              <w:t>-</w:t>
            </w:r>
            <w:r w:rsidRPr="0028663B">
              <w:rPr>
                <w:rFonts w:ascii="Times New Roman" w:hAnsi="Times New Roman"/>
                <w:sz w:val="24"/>
                <w:szCs w:val="24"/>
                <w:lang w:val="en-US" w:eastAsia="zh-CN"/>
              </w:rPr>
              <w:t>mail</w:t>
            </w:r>
            <w:r w:rsidRPr="0028663B">
              <w:rPr>
                <w:rFonts w:ascii="Times New Roman" w:hAnsi="Times New Roman"/>
                <w:sz w:val="24"/>
                <w:szCs w:val="24"/>
                <w:lang w:eastAsia="zh-CN"/>
              </w:rPr>
              <w:t xml:space="preserve">: </w:t>
            </w:r>
            <w:hyperlink r:id="rId10" w:history="1">
              <w:r w:rsidRPr="0028663B">
                <w:rPr>
                  <w:rFonts w:ascii="Times New Roman" w:hAnsi="Times New Roman"/>
                  <w:color w:val="0000FF"/>
                  <w:sz w:val="24"/>
                  <w:szCs w:val="24"/>
                  <w:u w:val="single"/>
                  <w:lang w:val="en-US" w:eastAsia="zh-CN"/>
                </w:rPr>
                <w:t>chebs</w:t>
              </w:r>
              <w:r w:rsidRPr="0028663B">
                <w:rPr>
                  <w:rFonts w:ascii="Times New Roman" w:hAnsi="Times New Roman"/>
                  <w:color w:val="0000FF"/>
                  <w:sz w:val="24"/>
                  <w:szCs w:val="24"/>
                  <w:u w:val="single"/>
                  <w:lang w:eastAsia="zh-CN"/>
                </w:rPr>
                <w:t>@</w:t>
              </w:r>
              <w:r w:rsidRPr="0028663B">
                <w:rPr>
                  <w:rFonts w:ascii="Times New Roman" w:hAnsi="Times New Roman"/>
                  <w:color w:val="0000FF"/>
                  <w:sz w:val="24"/>
                  <w:szCs w:val="24"/>
                  <w:u w:val="single"/>
                  <w:lang w:val="en-US" w:eastAsia="zh-CN"/>
                </w:rPr>
                <w:t>cap</w:t>
              </w:r>
              <w:r w:rsidRPr="0028663B">
                <w:rPr>
                  <w:rFonts w:ascii="Times New Roman" w:hAnsi="Times New Roman"/>
                  <w:color w:val="0000FF"/>
                  <w:sz w:val="24"/>
                  <w:szCs w:val="24"/>
                  <w:u w:val="single"/>
                  <w:lang w:eastAsia="zh-CN"/>
                </w:rPr>
                <w:t>.</w:t>
              </w:r>
              <w:r w:rsidRPr="0028663B">
                <w:rPr>
                  <w:rFonts w:ascii="Times New Roman" w:hAnsi="Times New Roman"/>
                  <w:color w:val="0000FF"/>
                  <w:sz w:val="24"/>
                  <w:szCs w:val="24"/>
                  <w:u w:val="single"/>
                  <w:lang w:val="en-US" w:eastAsia="zh-CN"/>
                </w:rPr>
                <w:t>ru</w:t>
              </w:r>
            </w:hyperlink>
            <w:r w:rsidRPr="0028663B">
              <w:rPr>
                <w:rFonts w:ascii="Times New Roman" w:hAnsi="Times New Roman"/>
                <w:sz w:val="24"/>
                <w:szCs w:val="24"/>
                <w:lang w:eastAsia="zh-CN"/>
              </w:rPr>
              <w:t xml:space="preserve"> </w:t>
            </w:r>
          </w:p>
          <w:p w:rsidR="00F03D03" w:rsidRPr="0028663B" w:rsidRDefault="00F03D03" w:rsidP="00E4687A">
            <w:pPr>
              <w:suppressAutoHyphens/>
              <w:ind w:hanging="15"/>
              <w:jc w:val="both"/>
              <w:rPr>
                <w:rFonts w:ascii="Times New Roman" w:hAnsi="Times New Roman"/>
                <w:sz w:val="24"/>
                <w:szCs w:val="24"/>
                <w:lang w:eastAsia="zh-CN"/>
              </w:rPr>
            </w:pP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2.</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1.4</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Предмет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sz w:val="24"/>
                <w:szCs w:val="24"/>
              </w:rPr>
            </w:pPr>
            <w:r w:rsidRPr="0028663B">
              <w:rPr>
                <w:rFonts w:ascii="Times New Roman" w:hAnsi="Times New Roman"/>
                <w:sz w:val="24"/>
                <w:szCs w:val="24"/>
                <w:lang w:eastAsia="zh-CN"/>
              </w:rPr>
              <w:t>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3.</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1.3.3.</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Участники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статье 23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4.</w:t>
            </w:r>
          </w:p>
          <w:p w:rsidR="00F03D03" w:rsidRPr="006C3AEF" w:rsidRDefault="00F03D03" w:rsidP="00E4687A">
            <w:pPr>
              <w:ind w:left="33"/>
              <w:rPr>
                <w:rFonts w:ascii="Times New Roman" w:hAnsi="Times New Roman"/>
                <w:sz w:val="24"/>
                <w:szCs w:val="24"/>
                <w:lang w:eastAsia="zh-CN"/>
              </w:rPr>
            </w:pPr>
          </w:p>
          <w:p w:rsidR="00F03D03" w:rsidRDefault="00F03D03" w:rsidP="00E4687A">
            <w:pPr>
              <w:ind w:left="33"/>
              <w:rPr>
                <w:rFonts w:ascii="Times New Roman" w:hAnsi="Times New Roman"/>
                <w:sz w:val="24"/>
                <w:szCs w:val="24"/>
                <w:lang w:eastAsia="zh-CN"/>
              </w:rPr>
            </w:pPr>
          </w:p>
          <w:p w:rsidR="00F03D03" w:rsidRPr="006C3AEF" w:rsidRDefault="00F03D03" w:rsidP="00E4687A">
            <w:pPr>
              <w:ind w:left="33"/>
              <w:rPr>
                <w:rFonts w:ascii="Times New Roman" w:hAnsi="Times New Roman"/>
                <w:sz w:val="24"/>
                <w:szCs w:val="24"/>
                <w:lang w:eastAsia="zh-CN"/>
              </w:rPr>
            </w:pP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3.2</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Требования к участникам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widowControl w:val="0"/>
              <w:suppressAutoHyphens/>
              <w:autoSpaceDE w:val="0"/>
              <w:snapToGrid w:val="0"/>
              <w:ind w:hanging="15"/>
              <w:jc w:val="both"/>
              <w:rPr>
                <w:rFonts w:ascii="Times New Roman" w:eastAsia="Arial" w:hAnsi="Times New Roman"/>
                <w:sz w:val="24"/>
                <w:szCs w:val="24"/>
                <w:lang w:eastAsia="zh-CN"/>
              </w:rPr>
            </w:pPr>
            <w:r w:rsidRPr="0028663B">
              <w:rPr>
                <w:rFonts w:ascii="Times New Roman" w:eastAsia="Arial" w:hAnsi="Times New Roman"/>
                <w:sz w:val="24"/>
                <w:szCs w:val="24"/>
                <w:lang w:eastAsia="zh-CN"/>
              </w:rPr>
              <w:t xml:space="preserve">Участник должен отвечать следующим требованиям: </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1) наличие лицензии на осуществление деятельн</w:t>
            </w:r>
            <w:r w:rsidRPr="0028663B">
              <w:rPr>
                <w:rFonts w:ascii="Times New Roman" w:hAnsi="Times New Roman"/>
                <w:sz w:val="24"/>
                <w:szCs w:val="24"/>
              </w:rPr>
              <w:t>о</w:t>
            </w:r>
            <w:r w:rsidRPr="0028663B">
              <w:rPr>
                <w:rFonts w:ascii="Times New Roman" w:hAnsi="Times New Roman"/>
                <w:sz w:val="24"/>
                <w:szCs w:val="24"/>
              </w:rPr>
              <w:t>сти по перевозкам пассажиров в случае, если нал</w:t>
            </w:r>
            <w:r w:rsidRPr="0028663B">
              <w:rPr>
                <w:rFonts w:ascii="Times New Roman" w:hAnsi="Times New Roman"/>
                <w:sz w:val="24"/>
                <w:szCs w:val="24"/>
              </w:rPr>
              <w:t>и</w:t>
            </w:r>
            <w:r w:rsidRPr="0028663B">
              <w:rPr>
                <w:rFonts w:ascii="Times New Roman" w:hAnsi="Times New Roman"/>
                <w:sz w:val="24"/>
                <w:szCs w:val="24"/>
              </w:rPr>
              <w:t>чие указанной лицензии предусмотрено законод</w:t>
            </w:r>
            <w:r w:rsidRPr="0028663B">
              <w:rPr>
                <w:rFonts w:ascii="Times New Roman" w:hAnsi="Times New Roman"/>
                <w:sz w:val="24"/>
                <w:szCs w:val="24"/>
              </w:rPr>
              <w:t>а</w:t>
            </w:r>
            <w:r w:rsidRPr="0028663B">
              <w:rPr>
                <w:rFonts w:ascii="Times New Roman" w:hAnsi="Times New Roman"/>
                <w:sz w:val="24"/>
                <w:szCs w:val="24"/>
              </w:rPr>
              <w:t>тельством Российской Федерации;</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2) принятие на себя обязательства в случае пред</w:t>
            </w:r>
            <w:r w:rsidRPr="0028663B">
              <w:rPr>
                <w:rFonts w:ascii="Times New Roman" w:hAnsi="Times New Roman"/>
                <w:sz w:val="24"/>
                <w:szCs w:val="24"/>
              </w:rPr>
              <w:t>о</w:t>
            </w:r>
            <w:r w:rsidRPr="0028663B">
              <w:rPr>
                <w:rFonts w:ascii="Times New Roman" w:hAnsi="Times New Roman"/>
                <w:sz w:val="24"/>
                <w:szCs w:val="24"/>
              </w:rPr>
              <w:t>ставления участнику открытого конкурса права на получение свидетельства об осуществлении перев</w:t>
            </w:r>
            <w:r w:rsidRPr="0028663B">
              <w:rPr>
                <w:rFonts w:ascii="Times New Roman" w:hAnsi="Times New Roman"/>
                <w:sz w:val="24"/>
                <w:szCs w:val="24"/>
              </w:rPr>
              <w:t>о</w:t>
            </w:r>
            <w:r w:rsidRPr="0028663B">
              <w:rPr>
                <w:rFonts w:ascii="Times New Roman" w:hAnsi="Times New Roman"/>
                <w:sz w:val="24"/>
                <w:szCs w:val="24"/>
              </w:rPr>
              <w:t>зок по маршруту регулярных перевозок подтве</w:t>
            </w:r>
            <w:r w:rsidRPr="0028663B">
              <w:rPr>
                <w:rFonts w:ascii="Times New Roman" w:hAnsi="Times New Roman"/>
                <w:sz w:val="24"/>
                <w:szCs w:val="24"/>
              </w:rPr>
              <w:t>р</w:t>
            </w:r>
            <w:r w:rsidRPr="0028663B">
              <w:rPr>
                <w:rFonts w:ascii="Times New Roman" w:hAnsi="Times New Roman"/>
                <w:sz w:val="24"/>
                <w:szCs w:val="24"/>
              </w:rPr>
              <w:t>дить в сроки, определенные конкурсной докуме</w:t>
            </w:r>
            <w:r w:rsidRPr="0028663B">
              <w:rPr>
                <w:rFonts w:ascii="Times New Roman" w:hAnsi="Times New Roman"/>
                <w:sz w:val="24"/>
                <w:szCs w:val="24"/>
              </w:rPr>
              <w:t>н</w:t>
            </w:r>
            <w:r w:rsidRPr="0028663B">
              <w:rPr>
                <w:rFonts w:ascii="Times New Roman" w:hAnsi="Times New Roman"/>
                <w:sz w:val="24"/>
                <w:szCs w:val="24"/>
              </w:rPr>
              <w:t>тацией, наличие на праве собственности или на ином законном основании транспортных средств, предусмотренных его заявкой на участие в откр</w:t>
            </w:r>
            <w:r w:rsidRPr="0028663B">
              <w:rPr>
                <w:rFonts w:ascii="Times New Roman" w:hAnsi="Times New Roman"/>
                <w:sz w:val="24"/>
                <w:szCs w:val="24"/>
              </w:rPr>
              <w:t>ы</w:t>
            </w:r>
            <w:r w:rsidRPr="0028663B">
              <w:rPr>
                <w:rFonts w:ascii="Times New Roman" w:hAnsi="Times New Roman"/>
                <w:sz w:val="24"/>
                <w:szCs w:val="24"/>
              </w:rPr>
              <w:lastRenderedPageBreak/>
              <w:t>том конкурсе;</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3) непроведение ликвидации участника открытого конкурса - юридического лица и отсутствие реш</w:t>
            </w:r>
            <w:r w:rsidRPr="0028663B">
              <w:rPr>
                <w:rFonts w:ascii="Times New Roman" w:hAnsi="Times New Roman"/>
                <w:sz w:val="24"/>
                <w:szCs w:val="24"/>
              </w:rPr>
              <w:t>е</w:t>
            </w:r>
            <w:r w:rsidRPr="0028663B">
              <w:rPr>
                <w:rFonts w:ascii="Times New Roman" w:hAnsi="Times New Roman"/>
                <w:sz w:val="24"/>
                <w:szCs w:val="24"/>
              </w:rPr>
              <w:t>ния арбитражного суда о признании банкротом участника открытого конкурса - юридического лица или индивидуального предпринимателя и об откр</w:t>
            </w:r>
            <w:r w:rsidRPr="0028663B">
              <w:rPr>
                <w:rFonts w:ascii="Times New Roman" w:hAnsi="Times New Roman"/>
                <w:sz w:val="24"/>
                <w:szCs w:val="24"/>
              </w:rPr>
              <w:t>ы</w:t>
            </w:r>
            <w:r w:rsidRPr="0028663B">
              <w:rPr>
                <w:rFonts w:ascii="Times New Roman" w:hAnsi="Times New Roman"/>
                <w:sz w:val="24"/>
                <w:szCs w:val="24"/>
              </w:rPr>
              <w:t>тии конкурсного производства;</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w:t>
            </w:r>
            <w:r w:rsidRPr="0028663B">
              <w:rPr>
                <w:rFonts w:ascii="Times New Roman" w:hAnsi="Times New Roman"/>
                <w:sz w:val="24"/>
                <w:szCs w:val="24"/>
              </w:rPr>
              <w:t>а</w:t>
            </w:r>
            <w:r w:rsidRPr="0028663B">
              <w:rPr>
                <w:rFonts w:ascii="Times New Roman" w:hAnsi="Times New Roman"/>
                <w:sz w:val="24"/>
                <w:szCs w:val="24"/>
              </w:rPr>
              <w:t>вершенный отчетный период;</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5) наличие договора простого товарищества в пис</w:t>
            </w:r>
            <w:r w:rsidRPr="0028663B">
              <w:rPr>
                <w:rFonts w:ascii="Times New Roman" w:hAnsi="Times New Roman"/>
                <w:sz w:val="24"/>
                <w:szCs w:val="24"/>
              </w:rPr>
              <w:t>ь</w:t>
            </w:r>
            <w:r w:rsidRPr="0028663B">
              <w:rPr>
                <w:rFonts w:ascii="Times New Roman" w:hAnsi="Times New Roman"/>
                <w:sz w:val="24"/>
                <w:szCs w:val="24"/>
              </w:rPr>
              <w:t>менной форме (для участников договора простого товарищества);</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sz w:val="24"/>
                <w:szCs w:val="24"/>
              </w:rPr>
              <w:t>6) отсутствие в отношении юридического лица, и</w:t>
            </w:r>
            <w:r w:rsidRPr="0028663B">
              <w:rPr>
                <w:rFonts w:ascii="Times New Roman" w:hAnsi="Times New Roman"/>
                <w:sz w:val="24"/>
                <w:szCs w:val="24"/>
              </w:rPr>
              <w:t>н</w:t>
            </w:r>
            <w:r w:rsidRPr="0028663B">
              <w:rPr>
                <w:rFonts w:ascii="Times New Roman" w:hAnsi="Times New Roman"/>
                <w:sz w:val="24"/>
                <w:szCs w:val="24"/>
              </w:rPr>
              <w:t>дивидуального предпринимателя, участника дог</w:t>
            </w:r>
            <w:r w:rsidRPr="0028663B">
              <w:rPr>
                <w:rFonts w:ascii="Times New Roman" w:hAnsi="Times New Roman"/>
                <w:sz w:val="24"/>
                <w:szCs w:val="24"/>
              </w:rPr>
              <w:t>о</w:t>
            </w:r>
            <w:r w:rsidRPr="0028663B">
              <w:rPr>
                <w:rFonts w:ascii="Times New Roman" w:hAnsi="Times New Roman"/>
                <w:sz w:val="24"/>
                <w:szCs w:val="24"/>
              </w:rPr>
              <w:t>вора простого товарищества обстоятельств, пред</w:t>
            </w:r>
            <w:r w:rsidRPr="0028663B">
              <w:rPr>
                <w:rFonts w:ascii="Times New Roman" w:hAnsi="Times New Roman"/>
                <w:sz w:val="24"/>
                <w:szCs w:val="24"/>
              </w:rPr>
              <w:t>у</w:t>
            </w:r>
            <w:r w:rsidRPr="0028663B">
              <w:rPr>
                <w:rFonts w:ascii="Times New Roman" w:hAnsi="Times New Roman"/>
                <w:sz w:val="24"/>
                <w:szCs w:val="24"/>
              </w:rPr>
              <w:t>смотренных частью 8 статьи 29 Федерального зак</w:t>
            </w:r>
            <w:r w:rsidRPr="0028663B">
              <w:rPr>
                <w:rFonts w:ascii="Times New Roman" w:hAnsi="Times New Roman"/>
                <w:sz w:val="24"/>
                <w:szCs w:val="24"/>
              </w:rPr>
              <w:t>о</w:t>
            </w:r>
            <w:r w:rsidRPr="0028663B">
              <w:rPr>
                <w:rFonts w:ascii="Times New Roman" w:hAnsi="Times New Roman"/>
                <w:sz w:val="24"/>
                <w:szCs w:val="24"/>
              </w:rPr>
              <w:t>на.</w:t>
            </w:r>
          </w:p>
          <w:p w:rsidR="00F03D03" w:rsidRPr="0028663B" w:rsidRDefault="00F03D03" w:rsidP="00E4687A">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Требования, предусмотренные пунктами 1), 3) и 4), применяются в отношении каждого участника д</w:t>
            </w:r>
            <w:r w:rsidRPr="0028663B">
              <w:rPr>
                <w:rFonts w:ascii="Times New Roman" w:hAnsi="Times New Roman"/>
                <w:sz w:val="24"/>
                <w:szCs w:val="24"/>
              </w:rPr>
              <w:t>о</w:t>
            </w:r>
            <w:r w:rsidRPr="0028663B">
              <w:rPr>
                <w:rFonts w:ascii="Times New Roman" w:hAnsi="Times New Roman"/>
                <w:sz w:val="24"/>
                <w:szCs w:val="24"/>
              </w:rPr>
              <w:t xml:space="preserve">говора простого товарищества. </w:t>
            </w:r>
          </w:p>
          <w:p w:rsidR="00F03D03" w:rsidRPr="0028663B" w:rsidRDefault="00F03D03" w:rsidP="00E4687A">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Одним из условий для отклонения Заявки на уч</w:t>
            </w:r>
            <w:r w:rsidRPr="0028663B">
              <w:rPr>
                <w:rFonts w:ascii="Times New Roman" w:hAnsi="Times New Roman"/>
                <w:sz w:val="24"/>
                <w:szCs w:val="24"/>
              </w:rPr>
              <w:t>а</w:t>
            </w:r>
            <w:r w:rsidRPr="0028663B">
              <w:rPr>
                <w:rFonts w:ascii="Times New Roman" w:hAnsi="Times New Roman"/>
                <w:sz w:val="24"/>
                <w:szCs w:val="24"/>
              </w:rPr>
              <w:t>стие в открытом конкурсе является несоответствие заявителя вышеуказанным требованиям.</w:t>
            </w: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5.</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6.1.</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Форма заявки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bCs/>
                <w:sz w:val="24"/>
                <w:szCs w:val="24"/>
                <w:lang w:eastAsia="zh-CN"/>
              </w:rPr>
            </w:pPr>
            <w:r w:rsidRPr="0028663B">
              <w:rPr>
                <w:rFonts w:ascii="Times New Roman" w:hAnsi="Times New Roman"/>
                <w:sz w:val="24"/>
                <w:szCs w:val="24"/>
                <w:lang w:eastAsia="zh-CN"/>
              </w:rPr>
              <w:t xml:space="preserve">Заявитель подает заявку на участие в открытом конкурсе в письменной форме в запечатанном конверте </w:t>
            </w:r>
            <w:r w:rsidRPr="0028663B">
              <w:rPr>
                <w:rFonts w:ascii="Times New Roman" w:hAnsi="Times New Roman"/>
                <w:bCs/>
                <w:sz w:val="24"/>
                <w:szCs w:val="24"/>
                <w:lang w:eastAsia="zh-CN"/>
              </w:rPr>
              <w:t xml:space="preserve">по форме, установленной настоящей конкурсной документацией </w:t>
            </w:r>
            <w:r w:rsidRPr="0028663B">
              <w:rPr>
                <w:rFonts w:ascii="Times New Roman" w:hAnsi="Times New Roman"/>
                <w:sz w:val="24"/>
                <w:szCs w:val="24"/>
                <w:lang w:eastAsia="zh-CN"/>
              </w:rPr>
              <w:t>(Приложение № 2 к конкурсной документации)</w:t>
            </w:r>
            <w:r w:rsidRPr="0028663B">
              <w:rPr>
                <w:rFonts w:ascii="Times New Roman" w:hAnsi="Times New Roman"/>
                <w:bCs/>
                <w:sz w:val="24"/>
                <w:szCs w:val="24"/>
                <w:lang w:eastAsia="zh-CN"/>
              </w:rPr>
              <w:t xml:space="preserve">.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w:t>
            </w:r>
            <w:r w:rsidRPr="0028663B">
              <w:rPr>
                <w:rFonts w:ascii="Times New Roman" w:hAnsi="Times New Roman"/>
                <w:bCs/>
                <w:sz w:val="24"/>
                <w:szCs w:val="24"/>
                <w:lang w:eastAsia="zh-CN"/>
              </w:rPr>
              <w:lastRenderedPageBreak/>
              <w:t>рассматриваются.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w:t>
            </w:r>
          </w:p>
          <w:p w:rsidR="00F03D03" w:rsidRPr="0028663B" w:rsidRDefault="00F03D03" w:rsidP="00E4687A">
            <w:pPr>
              <w:tabs>
                <w:tab w:val="left" w:pos="4370"/>
              </w:tabs>
              <w:suppressAutoHyphens/>
              <w:snapToGrid w:val="0"/>
              <w:ind w:hanging="15"/>
              <w:jc w:val="both"/>
              <w:rPr>
                <w:rFonts w:ascii="Times New Roman" w:hAnsi="Times New Roman"/>
                <w:sz w:val="24"/>
                <w:szCs w:val="24"/>
                <w:lang w:eastAsia="zh-CN"/>
              </w:rPr>
            </w:pP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6.</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 xml:space="preserve">п. 6.1. </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ind w:left="-52"/>
              <w:rPr>
                <w:rFonts w:ascii="Times New Roman" w:hAnsi="Times New Roman"/>
                <w:sz w:val="24"/>
                <w:szCs w:val="24"/>
                <w:lang w:eastAsia="zh-CN"/>
              </w:rPr>
            </w:pPr>
            <w:r w:rsidRPr="0028663B">
              <w:rPr>
                <w:rFonts w:ascii="Times New Roman" w:hAnsi="Times New Roman"/>
                <w:sz w:val="24"/>
                <w:szCs w:val="24"/>
                <w:lang w:eastAsia="zh-CN"/>
              </w:rPr>
              <w:t>Требования к содержанию заявки</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Заявка на участие в открытом конкурсе должна содержать следующие документы:</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Копия договора простого товарищества, документ, подтверждающий полномочия лица на осуществление действий от имени участника договора простого товарищества (для участника договора простого товарищества);</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F03D03" w:rsidRPr="0028663B" w:rsidRDefault="00F03D03" w:rsidP="00E4687A">
            <w:pPr>
              <w:suppressAutoHyphens/>
              <w:autoSpaceDE w:val="0"/>
              <w:autoSpaceDN w:val="0"/>
              <w:adjustRightInd w:val="0"/>
              <w:ind w:hanging="15"/>
              <w:jc w:val="both"/>
              <w:rPr>
                <w:rFonts w:ascii="Times New Roman" w:eastAsia="Calibri" w:hAnsi="Times New Roman"/>
                <w:sz w:val="24"/>
                <w:szCs w:val="24"/>
                <w:lang w:eastAsia="en-US"/>
              </w:rPr>
            </w:pPr>
            <w:r w:rsidRPr="0028663B">
              <w:rPr>
                <w:rFonts w:ascii="Times New Roman" w:hAnsi="Times New Roman"/>
                <w:sz w:val="24"/>
                <w:szCs w:val="24"/>
                <w:lang w:eastAsia="zh-CN"/>
              </w:rPr>
              <w:t xml:space="preserve">4. Справка об опыте осуществления регулярных перевозок юридическим лицом, индивидуальным предпринимателем или участниками договора простого товарищества (Приложение № 4 к конкурсной документации). </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lastRenderedPageBreak/>
              <w:t>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предусмотренные его заявкой на участие в открытом конкурсе (Приложение № 7 к конкурсной документации);</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7. Обязательство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 в случае подачи заявки доверенным лицом заявителя;</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10. Согласие на обработку персональных данных (для индивидуальных предпринимателей, участников простого товарищества), составленное в произвольной форме.</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11. Опись представленных документов.</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lastRenderedPageBreak/>
              <w:t>1) выписку из Единого государственного реестра юридических лиц, выданную не ранее, чем за один месяц до даты подачи заявки (для юридических лиц);</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F03D03" w:rsidRPr="0028663B" w:rsidRDefault="00F03D03" w:rsidP="00E4687A">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4) копию лицензии на осуществление перевозки пассажиров и иных лиц автобусами (также предоставляется в отношении каждого участника договора простого товарищества). </w:t>
            </w:r>
          </w:p>
        </w:tc>
      </w:tr>
      <w:tr w:rsidR="00F03D03" w:rsidRPr="0028663B" w:rsidTr="00E4687A">
        <w:trPr>
          <w:trHeight w:val="1511"/>
        </w:trPr>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7.</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2.5.</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Срок подачи заявок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ind w:hanging="15"/>
              <w:jc w:val="both"/>
              <w:rPr>
                <w:rFonts w:ascii="Times New Roman" w:hAnsi="Times New Roman"/>
                <w:sz w:val="24"/>
                <w:szCs w:val="24"/>
              </w:rPr>
            </w:pPr>
            <w:r w:rsidRPr="0028663B">
              <w:rPr>
                <w:rFonts w:ascii="Times New Roman" w:hAnsi="Times New Roman"/>
                <w:b/>
                <w:sz w:val="24"/>
                <w:szCs w:val="24"/>
              </w:rPr>
              <w:t xml:space="preserve">Заявки на участие в конкурсе должны быть </w:t>
            </w:r>
            <w:r w:rsidRPr="00476A9F">
              <w:rPr>
                <w:rFonts w:ascii="Times New Roman" w:hAnsi="Times New Roman"/>
                <w:b/>
                <w:sz w:val="24"/>
                <w:szCs w:val="24"/>
              </w:rPr>
              <w:t>п</w:t>
            </w:r>
            <w:r w:rsidRPr="00476A9F">
              <w:rPr>
                <w:rFonts w:ascii="Times New Roman" w:hAnsi="Times New Roman"/>
                <w:b/>
                <w:sz w:val="24"/>
                <w:szCs w:val="24"/>
              </w:rPr>
              <w:t>о</w:t>
            </w:r>
            <w:r w:rsidRPr="00476A9F">
              <w:rPr>
                <w:rFonts w:ascii="Times New Roman" w:hAnsi="Times New Roman"/>
                <w:b/>
                <w:sz w:val="24"/>
                <w:szCs w:val="24"/>
              </w:rPr>
              <w:t xml:space="preserve">даны в рабочие дни </w:t>
            </w:r>
            <w:r w:rsidRPr="00476A9F">
              <w:rPr>
                <w:rFonts w:ascii="Times New Roman" w:hAnsi="Times New Roman"/>
                <w:b/>
                <w:bCs/>
                <w:sz w:val="24"/>
                <w:szCs w:val="24"/>
              </w:rPr>
              <w:t>с 9 ч 00 мин до 12 ч 00 мин и с 13 ч 00 мин до 16 ч 00 мин, с 0</w:t>
            </w:r>
            <w:r>
              <w:rPr>
                <w:rFonts w:ascii="Times New Roman" w:hAnsi="Times New Roman"/>
                <w:b/>
                <w:bCs/>
                <w:sz w:val="24"/>
                <w:szCs w:val="24"/>
              </w:rPr>
              <w:t>9</w:t>
            </w:r>
            <w:r w:rsidRPr="00476A9F">
              <w:rPr>
                <w:rFonts w:ascii="Times New Roman" w:hAnsi="Times New Roman"/>
                <w:b/>
                <w:bCs/>
                <w:sz w:val="24"/>
                <w:szCs w:val="24"/>
              </w:rPr>
              <w:t>.0</w:t>
            </w:r>
            <w:r>
              <w:rPr>
                <w:rFonts w:ascii="Times New Roman" w:hAnsi="Times New Roman"/>
                <w:b/>
                <w:bCs/>
                <w:sz w:val="24"/>
                <w:szCs w:val="24"/>
              </w:rPr>
              <w:t>3</w:t>
            </w:r>
            <w:r w:rsidRPr="00476A9F">
              <w:rPr>
                <w:rFonts w:ascii="Times New Roman" w:hAnsi="Times New Roman"/>
                <w:b/>
                <w:bCs/>
                <w:sz w:val="24"/>
                <w:szCs w:val="24"/>
              </w:rPr>
              <w:t xml:space="preserve">.2023 года по </w:t>
            </w:r>
            <w:r>
              <w:rPr>
                <w:rFonts w:ascii="Times New Roman" w:hAnsi="Times New Roman"/>
                <w:b/>
                <w:bCs/>
                <w:sz w:val="24"/>
                <w:szCs w:val="24"/>
              </w:rPr>
              <w:t>10</w:t>
            </w:r>
            <w:r w:rsidRPr="00476A9F">
              <w:rPr>
                <w:rFonts w:ascii="Times New Roman" w:hAnsi="Times New Roman"/>
                <w:b/>
                <w:bCs/>
                <w:sz w:val="24"/>
                <w:szCs w:val="24"/>
              </w:rPr>
              <w:t>.0</w:t>
            </w:r>
            <w:r>
              <w:rPr>
                <w:rFonts w:ascii="Times New Roman" w:hAnsi="Times New Roman"/>
                <w:b/>
                <w:bCs/>
                <w:sz w:val="24"/>
                <w:szCs w:val="24"/>
              </w:rPr>
              <w:t>4</w:t>
            </w:r>
            <w:r w:rsidRPr="00476A9F">
              <w:rPr>
                <w:rFonts w:ascii="Times New Roman" w:hAnsi="Times New Roman"/>
                <w:b/>
                <w:bCs/>
                <w:sz w:val="24"/>
                <w:szCs w:val="24"/>
              </w:rPr>
              <w:t>.2023 года</w:t>
            </w:r>
            <w:r w:rsidRPr="00476A9F">
              <w:rPr>
                <w:rFonts w:ascii="Times New Roman" w:hAnsi="Times New Roman"/>
                <w:b/>
                <w:sz w:val="24"/>
                <w:szCs w:val="24"/>
              </w:rPr>
              <w:t>.</w:t>
            </w: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vAlign w:val="center"/>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8.</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6.3.</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Место подачи заявок на участие в конкурсе (адрес)</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Заявки подаются в соответствии с требованиями конкурсной документации по адресу: 429500,</w:t>
            </w:r>
            <w:r>
              <w:rPr>
                <w:rFonts w:ascii="Times New Roman" w:hAnsi="Times New Roman"/>
                <w:sz w:val="24"/>
                <w:szCs w:val="24"/>
                <w:lang w:eastAsia="zh-CN"/>
              </w:rPr>
              <w:t xml:space="preserve"> Чу</w:t>
            </w:r>
            <w:r w:rsidRPr="0028663B">
              <w:rPr>
                <w:rFonts w:ascii="Times New Roman" w:hAnsi="Times New Roman"/>
                <w:sz w:val="24"/>
                <w:szCs w:val="24"/>
                <w:lang w:eastAsia="zh-CN"/>
              </w:rPr>
              <w:t>вашская Республика,</w:t>
            </w:r>
            <w:r>
              <w:rPr>
                <w:rFonts w:ascii="Times New Roman" w:hAnsi="Times New Roman"/>
                <w:sz w:val="24"/>
                <w:szCs w:val="24"/>
                <w:lang w:eastAsia="zh-CN"/>
              </w:rPr>
              <w:t xml:space="preserve"> </w:t>
            </w:r>
            <w:r w:rsidRPr="0028663B">
              <w:rPr>
                <w:rFonts w:ascii="Times New Roman" w:hAnsi="Times New Roman"/>
                <w:sz w:val="24"/>
                <w:szCs w:val="24"/>
                <w:lang w:eastAsia="zh-CN"/>
              </w:rPr>
              <w:t>Чебоксарский муниципальный округ, п. Кугеси, ул. Шоссейная, д. 15, телефоны сотрудников, ответственных за прием заявок, тел. (83540) 2-48-00</w:t>
            </w:r>
          </w:p>
          <w:p w:rsidR="00F03D03" w:rsidRPr="0028663B" w:rsidRDefault="00F03D03" w:rsidP="00E4687A">
            <w:pPr>
              <w:suppressAutoHyphens/>
              <w:ind w:hanging="15"/>
              <w:jc w:val="both"/>
              <w:rPr>
                <w:rFonts w:ascii="Times New Roman" w:hAnsi="Times New Roman"/>
                <w:sz w:val="24"/>
                <w:szCs w:val="24"/>
                <w:lang w:eastAsia="zh-CN"/>
              </w:rPr>
            </w:pPr>
          </w:p>
        </w:tc>
      </w:tr>
      <w:tr w:rsidR="00F03D03" w:rsidRPr="0028663B" w:rsidTr="00E4687A">
        <w:tc>
          <w:tcPr>
            <w:tcW w:w="708"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9.</w:t>
            </w:r>
          </w:p>
        </w:tc>
        <w:tc>
          <w:tcPr>
            <w:tcW w:w="1912"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2.7.</w:t>
            </w:r>
          </w:p>
        </w:tc>
        <w:tc>
          <w:tcPr>
            <w:tcW w:w="2410" w:type="dxa"/>
            <w:tcBorders>
              <w:top w:val="single" w:sz="4" w:space="0" w:color="000000"/>
              <w:left w:val="single" w:sz="4" w:space="0" w:color="000000"/>
              <w:bottom w:val="single" w:sz="4" w:space="0" w:color="000000"/>
            </w:tcBorders>
            <w:shd w:val="clear" w:color="auto" w:fill="auto"/>
          </w:tcPr>
          <w:p w:rsidR="00F03D03" w:rsidRPr="0028663B" w:rsidRDefault="00F03D03" w:rsidP="00E4687A">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 xml:space="preserve">Дата, время и место вскрытия конвертов с заявками на участие в конкурсе </w:t>
            </w:r>
          </w:p>
          <w:p w:rsidR="00F03D03" w:rsidRPr="0028663B" w:rsidRDefault="00F03D03" w:rsidP="00E4687A">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Дата и место рассмотрения заявок</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F03D03" w:rsidRPr="0028663B" w:rsidRDefault="00F03D03" w:rsidP="00E4687A">
            <w:pPr>
              <w:suppressAutoHyphens/>
              <w:snapToGrid w:val="0"/>
              <w:ind w:hanging="15"/>
              <w:jc w:val="both"/>
              <w:rPr>
                <w:rFonts w:ascii="Times New Roman" w:hAnsi="Times New Roman"/>
                <w:sz w:val="24"/>
                <w:szCs w:val="24"/>
                <w:lang w:eastAsia="zh-CN"/>
              </w:rPr>
            </w:pPr>
            <w:r w:rsidRPr="0028663B">
              <w:rPr>
                <w:rFonts w:ascii="Times New Roman" w:hAnsi="Times New Roman"/>
                <w:b/>
                <w:sz w:val="24"/>
                <w:szCs w:val="24"/>
                <w:lang w:eastAsia="zh-CN"/>
              </w:rPr>
              <w:t xml:space="preserve">Вскрытие конвертов с заявками на участие в конкурсе будет происходить </w:t>
            </w:r>
            <w:r>
              <w:rPr>
                <w:rFonts w:ascii="Times New Roman" w:hAnsi="Times New Roman"/>
                <w:b/>
                <w:sz w:val="24"/>
                <w:szCs w:val="24"/>
                <w:lang w:eastAsia="zh-CN"/>
              </w:rPr>
              <w:t>11</w:t>
            </w:r>
            <w:r w:rsidRPr="00476A9F">
              <w:rPr>
                <w:rFonts w:ascii="Times New Roman" w:hAnsi="Times New Roman"/>
                <w:b/>
                <w:sz w:val="24"/>
                <w:szCs w:val="24"/>
                <w:lang w:eastAsia="zh-CN"/>
              </w:rPr>
              <w:t xml:space="preserve"> </w:t>
            </w:r>
            <w:r>
              <w:rPr>
                <w:rFonts w:ascii="Times New Roman" w:hAnsi="Times New Roman"/>
                <w:b/>
                <w:sz w:val="24"/>
                <w:szCs w:val="24"/>
                <w:lang w:eastAsia="zh-CN"/>
              </w:rPr>
              <w:t>апреля</w:t>
            </w:r>
            <w:r w:rsidRPr="00476A9F">
              <w:rPr>
                <w:rFonts w:ascii="Times New Roman" w:hAnsi="Times New Roman"/>
                <w:b/>
                <w:sz w:val="24"/>
                <w:szCs w:val="24"/>
                <w:lang w:eastAsia="zh-CN"/>
              </w:rPr>
              <w:t xml:space="preserve"> 2023 г. в 10 ч 00 мин</w:t>
            </w:r>
            <w:r w:rsidRPr="00476A9F">
              <w:rPr>
                <w:rFonts w:ascii="Times New Roman" w:hAnsi="Times New Roman"/>
                <w:sz w:val="24"/>
                <w:szCs w:val="24"/>
                <w:lang w:eastAsia="zh-CN"/>
              </w:rPr>
              <w:t xml:space="preserve"> (по московскому</w:t>
            </w:r>
            <w:r w:rsidRPr="0028663B">
              <w:rPr>
                <w:rFonts w:ascii="Times New Roman" w:hAnsi="Times New Roman"/>
                <w:sz w:val="24"/>
                <w:szCs w:val="24"/>
                <w:lang w:eastAsia="zh-CN"/>
              </w:rPr>
              <w:t xml:space="preserve"> времени) по адресу: 42500, Чувашская Республика, чебоксарский муниципальный округ, п. Кугеси, ул. Шоссейная</w:t>
            </w:r>
            <w:r w:rsidRPr="0028663B">
              <w:rPr>
                <w:rFonts w:ascii="Times New Roman" w:hAnsi="Times New Roman"/>
                <w:vanish/>
                <w:sz w:val="24"/>
                <w:szCs w:val="24"/>
                <w:lang w:eastAsia="zh-CN"/>
              </w:rPr>
              <w:t>еспублика, Чебоксарский муниципальный округ, п. кугеси, ул. шОссейная, д. 15РР</w:t>
            </w:r>
            <w:r w:rsidRPr="0028663B">
              <w:rPr>
                <w:rFonts w:ascii="Times New Roman" w:hAnsi="Times New Roman"/>
                <w:sz w:val="24"/>
                <w:szCs w:val="24"/>
                <w:lang w:eastAsia="zh-CN"/>
              </w:rPr>
              <w:t xml:space="preserve">, д.15, </w:t>
            </w:r>
            <w:r>
              <w:rPr>
                <w:rFonts w:ascii="Times New Roman" w:hAnsi="Times New Roman"/>
                <w:sz w:val="24"/>
                <w:szCs w:val="24"/>
                <w:lang w:eastAsia="zh-CN"/>
              </w:rPr>
              <w:t>зал заседаний</w:t>
            </w:r>
            <w:r w:rsidRPr="0028663B">
              <w:rPr>
                <w:rFonts w:ascii="Times New Roman" w:hAnsi="Times New Roman"/>
                <w:sz w:val="24"/>
                <w:szCs w:val="24"/>
                <w:lang w:eastAsia="zh-CN"/>
              </w:rPr>
              <w:t>.</w:t>
            </w:r>
          </w:p>
          <w:p w:rsidR="00F03D03" w:rsidRPr="0028663B" w:rsidRDefault="00F03D03" w:rsidP="00E4687A">
            <w:pPr>
              <w:ind w:hanging="15"/>
              <w:jc w:val="both"/>
              <w:rPr>
                <w:rFonts w:ascii="Times New Roman" w:hAnsi="Times New Roman"/>
                <w:sz w:val="24"/>
                <w:szCs w:val="24"/>
              </w:rPr>
            </w:pPr>
            <w:r w:rsidRPr="0028663B">
              <w:rPr>
                <w:rFonts w:ascii="Times New Roman" w:hAnsi="Times New Roman"/>
                <w:b/>
                <w:bCs/>
                <w:sz w:val="24"/>
                <w:szCs w:val="24"/>
              </w:rPr>
              <w:t xml:space="preserve">Рассмотрение заявок и подведение итогов </w:t>
            </w:r>
            <w:r w:rsidRPr="00476A9F">
              <w:rPr>
                <w:rFonts w:ascii="Times New Roman" w:hAnsi="Times New Roman"/>
                <w:b/>
                <w:bCs/>
                <w:sz w:val="24"/>
                <w:szCs w:val="24"/>
              </w:rPr>
              <w:t>о</w:t>
            </w:r>
            <w:r w:rsidRPr="00476A9F">
              <w:rPr>
                <w:rFonts w:ascii="Times New Roman" w:hAnsi="Times New Roman"/>
                <w:b/>
                <w:bCs/>
                <w:sz w:val="24"/>
                <w:szCs w:val="24"/>
              </w:rPr>
              <w:t>т</w:t>
            </w:r>
            <w:r w:rsidRPr="00476A9F">
              <w:rPr>
                <w:rFonts w:ascii="Times New Roman" w:hAnsi="Times New Roman"/>
                <w:b/>
                <w:bCs/>
                <w:sz w:val="24"/>
                <w:szCs w:val="24"/>
              </w:rPr>
              <w:t>крытого конкурса осуществляется конкурсной комиссией</w:t>
            </w:r>
            <w:r w:rsidRPr="00476A9F">
              <w:rPr>
                <w:rFonts w:ascii="Times New Roman" w:hAnsi="Times New Roman"/>
                <w:bCs/>
                <w:sz w:val="24"/>
                <w:szCs w:val="24"/>
              </w:rPr>
              <w:t xml:space="preserve"> </w:t>
            </w:r>
            <w:r>
              <w:rPr>
                <w:rFonts w:ascii="Times New Roman" w:hAnsi="Times New Roman"/>
                <w:b/>
                <w:bCs/>
                <w:sz w:val="24"/>
                <w:szCs w:val="24"/>
              </w:rPr>
              <w:t>17</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bCs/>
                <w:sz w:val="24"/>
                <w:szCs w:val="24"/>
              </w:rPr>
              <w:t xml:space="preserve"> 2023 г. в 10 ч 00 мин </w:t>
            </w:r>
            <w:r w:rsidRPr="00476A9F">
              <w:rPr>
                <w:rFonts w:ascii="Times New Roman" w:hAnsi="Times New Roman"/>
                <w:bCs/>
                <w:sz w:val="24"/>
                <w:szCs w:val="24"/>
              </w:rPr>
              <w:t>в А</w:t>
            </w:r>
            <w:r w:rsidRPr="00476A9F">
              <w:rPr>
                <w:rFonts w:ascii="Times New Roman" w:hAnsi="Times New Roman"/>
                <w:bCs/>
                <w:sz w:val="24"/>
                <w:szCs w:val="24"/>
              </w:rPr>
              <w:t>д</w:t>
            </w:r>
            <w:r w:rsidRPr="00476A9F">
              <w:rPr>
                <w:rFonts w:ascii="Times New Roman" w:hAnsi="Times New Roman"/>
                <w:bCs/>
                <w:sz w:val="24"/>
                <w:szCs w:val="24"/>
              </w:rPr>
              <w:t>министрации Чебоксарского муниципального</w:t>
            </w:r>
            <w:r w:rsidRPr="0028663B">
              <w:rPr>
                <w:rFonts w:ascii="Times New Roman" w:hAnsi="Times New Roman"/>
                <w:bCs/>
                <w:sz w:val="24"/>
                <w:szCs w:val="24"/>
              </w:rPr>
              <w:t xml:space="preserve"> окр</w:t>
            </w:r>
            <w:r w:rsidRPr="0028663B">
              <w:rPr>
                <w:rFonts w:ascii="Times New Roman" w:hAnsi="Times New Roman"/>
                <w:bCs/>
                <w:sz w:val="24"/>
                <w:szCs w:val="24"/>
              </w:rPr>
              <w:t>у</w:t>
            </w:r>
            <w:r w:rsidRPr="0028663B">
              <w:rPr>
                <w:rFonts w:ascii="Times New Roman" w:hAnsi="Times New Roman"/>
                <w:bCs/>
                <w:sz w:val="24"/>
                <w:szCs w:val="24"/>
              </w:rPr>
              <w:t xml:space="preserve">га Чувашской Республики по адресу: Чувашская Республика, Чебоксарский муниципальный округ, п. Кугеси, ул. Шоссейная, д. 15, зал заседаний. </w:t>
            </w:r>
          </w:p>
        </w:tc>
      </w:tr>
    </w:tbl>
    <w:p w:rsidR="00F03D03" w:rsidRPr="0028663B" w:rsidRDefault="00F03D03" w:rsidP="00F03D03">
      <w:pPr>
        <w:tabs>
          <w:tab w:val="left" w:pos="2130"/>
          <w:tab w:val="right" w:pos="9069"/>
        </w:tabs>
        <w:suppressAutoHyphens/>
        <w:autoSpaceDE w:val="0"/>
        <w:ind w:firstLine="567"/>
        <w:jc w:val="both"/>
        <w:rPr>
          <w:rFonts w:ascii="Times New Roman" w:hAnsi="Times New Roman"/>
          <w:sz w:val="24"/>
          <w:szCs w:val="24"/>
          <w:lang w:eastAsia="zh-CN"/>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RPr="006C3AEF" w:rsidTr="00E4687A">
        <w:tc>
          <w:tcPr>
            <w:tcW w:w="4814" w:type="dxa"/>
          </w:tcPr>
          <w:p w:rsidR="00F03D03" w:rsidRPr="006C3AEF" w:rsidRDefault="00F03D03" w:rsidP="00E4687A">
            <w:pPr>
              <w:pStyle w:val="23"/>
              <w:jc w:val="center"/>
              <w:rPr>
                <w:b/>
                <w:bCs/>
                <w:sz w:val="20"/>
                <w:szCs w:val="20"/>
                <w:highlight w:val="yellow"/>
              </w:rPr>
            </w:pPr>
          </w:p>
        </w:tc>
        <w:tc>
          <w:tcPr>
            <w:tcW w:w="4815" w:type="dxa"/>
          </w:tcPr>
          <w:p w:rsidR="00F03D03" w:rsidRPr="006C3AEF" w:rsidRDefault="00F03D03" w:rsidP="00E4687A">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2</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6C3AEF">
              <w:rPr>
                <w:rFonts w:ascii="Times New Roman" w:hAnsi="Times New Roman"/>
                <w:bCs/>
                <w:sz w:val="20"/>
                <w:lang w:eastAsia="ar-SA"/>
              </w:rPr>
              <w:t xml:space="preserve"> </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F03D03" w:rsidRPr="006C3AEF" w:rsidRDefault="00F03D03" w:rsidP="00E4687A">
            <w:pPr>
              <w:tabs>
                <w:tab w:val="left" w:pos="9360"/>
              </w:tabs>
              <w:suppressAutoHyphens/>
              <w:spacing w:line="216" w:lineRule="auto"/>
              <w:jc w:val="right"/>
              <w:rPr>
                <w:rFonts w:ascii="Times New Roman" w:hAnsi="Times New Roman"/>
                <w:bCs/>
                <w:sz w:val="20"/>
                <w:lang w:eastAsia="ar-SA"/>
              </w:rPr>
            </w:pPr>
          </w:p>
          <w:p w:rsidR="00F03D03" w:rsidRPr="006C3AEF" w:rsidRDefault="00F03D03" w:rsidP="00E4687A">
            <w:pPr>
              <w:spacing w:line="360" w:lineRule="auto"/>
              <w:jc w:val="right"/>
              <w:rPr>
                <w:rFonts w:ascii="Times New Roman" w:eastAsia="Arial Unicode MS" w:hAnsi="Times New Roman"/>
                <w:bCs/>
                <w:sz w:val="20"/>
              </w:rPr>
            </w:pPr>
            <w:r w:rsidRPr="006C3AEF">
              <w:rPr>
                <w:rFonts w:ascii="Times New Roman" w:hAnsi="Times New Roman"/>
                <w:sz w:val="20"/>
              </w:rPr>
              <w:t>от _____________ № ___________</w:t>
            </w:r>
          </w:p>
          <w:p w:rsidR="00F03D03" w:rsidRPr="006C3AEF" w:rsidRDefault="00F03D03" w:rsidP="00E4687A">
            <w:pPr>
              <w:pStyle w:val="23"/>
              <w:jc w:val="center"/>
              <w:rPr>
                <w:b/>
                <w:bCs/>
                <w:sz w:val="20"/>
                <w:szCs w:val="20"/>
                <w:highlight w:val="yellow"/>
              </w:rPr>
            </w:pPr>
          </w:p>
        </w:tc>
      </w:tr>
    </w:tbl>
    <w:p w:rsidR="00F03D03" w:rsidRPr="0028663B" w:rsidRDefault="00F03D03" w:rsidP="00F03D03">
      <w:pPr>
        <w:pStyle w:val="23"/>
        <w:ind w:firstLine="567"/>
        <w:jc w:val="center"/>
        <w:rPr>
          <w:b/>
          <w:bCs/>
          <w:highlight w:val="yellow"/>
        </w:rPr>
      </w:pPr>
    </w:p>
    <w:p w:rsidR="00F03D03" w:rsidRPr="0028663B" w:rsidRDefault="00F03D03" w:rsidP="00F03D03">
      <w:pPr>
        <w:pBdr>
          <w:bottom w:val="single" w:sz="12" w:space="1" w:color="auto"/>
        </w:pBdr>
        <w:ind w:firstLine="567"/>
        <w:jc w:val="right"/>
        <w:rPr>
          <w:rFonts w:ascii="Times New Roman" w:hAnsi="Times New Roman"/>
          <w:bCs/>
          <w:sz w:val="24"/>
          <w:szCs w:val="24"/>
        </w:rPr>
      </w:pPr>
    </w:p>
    <w:p w:rsidR="00F03D03" w:rsidRPr="0028663B" w:rsidRDefault="00F03D03" w:rsidP="00F03D03">
      <w:pPr>
        <w:keepNext/>
        <w:spacing w:before="240" w:after="60"/>
        <w:ind w:firstLine="567"/>
        <w:jc w:val="right"/>
        <w:outlineLvl w:val="0"/>
        <w:rPr>
          <w:rFonts w:ascii="Times New Roman" w:hAnsi="Times New Roman"/>
          <w:b/>
          <w:bCs/>
          <w:kern w:val="32"/>
          <w:sz w:val="24"/>
          <w:szCs w:val="24"/>
        </w:rPr>
      </w:pPr>
      <w:r w:rsidRPr="0028663B">
        <w:rPr>
          <w:rFonts w:ascii="Times New Roman" w:hAnsi="Times New Roman"/>
          <w:b/>
          <w:bCs/>
          <w:kern w:val="32"/>
          <w:sz w:val="24"/>
          <w:szCs w:val="24"/>
        </w:rPr>
        <w:t xml:space="preserve">ФОРМА </w:t>
      </w:r>
    </w:p>
    <w:p w:rsidR="00F03D03" w:rsidRPr="0028663B" w:rsidRDefault="00F03D03" w:rsidP="00F03D03">
      <w:pPr>
        <w:keepNext/>
        <w:spacing w:before="240" w:after="60"/>
        <w:ind w:firstLine="567"/>
        <w:jc w:val="center"/>
        <w:outlineLvl w:val="0"/>
        <w:rPr>
          <w:rFonts w:ascii="Times New Roman" w:hAnsi="Times New Roman"/>
          <w:b/>
          <w:bCs/>
          <w:kern w:val="32"/>
          <w:sz w:val="24"/>
          <w:szCs w:val="24"/>
        </w:rPr>
      </w:pPr>
      <w:r w:rsidRPr="0028663B">
        <w:rPr>
          <w:rFonts w:ascii="Times New Roman" w:hAnsi="Times New Roman"/>
          <w:b/>
          <w:bCs/>
          <w:kern w:val="32"/>
          <w:sz w:val="24"/>
          <w:szCs w:val="24"/>
        </w:rPr>
        <w:t>ЗАЯВКА НА УЧАСТИЕ В ОТКРЫТОМ КОНКУРСЕ</w:t>
      </w:r>
    </w:p>
    <w:p w:rsidR="00F03D03" w:rsidRPr="0028663B" w:rsidRDefault="00F03D03" w:rsidP="00F03D03">
      <w:pPr>
        <w:ind w:firstLine="567"/>
        <w:jc w:val="center"/>
        <w:rPr>
          <w:rFonts w:ascii="Times New Roman" w:hAnsi="Times New Roman"/>
          <w:sz w:val="24"/>
          <w:szCs w:val="24"/>
        </w:rPr>
      </w:pPr>
    </w:p>
    <w:p w:rsidR="00F03D03" w:rsidRPr="0028663B" w:rsidRDefault="00F03D03" w:rsidP="00F03D03">
      <w:pPr>
        <w:ind w:firstLine="567"/>
        <w:rPr>
          <w:rFonts w:ascii="Times New Roman" w:hAnsi="Times New Roman"/>
          <w:b/>
          <w:sz w:val="24"/>
          <w:szCs w:val="24"/>
        </w:rPr>
      </w:pPr>
      <w:r w:rsidRPr="0028663B">
        <w:rPr>
          <w:rFonts w:ascii="Times New Roman" w:hAnsi="Times New Roman"/>
          <w:b/>
          <w:bCs/>
          <w:sz w:val="24"/>
          <w:szCs w:val="24"/>
        </w:rPr>
        <w:lastRenderedPageBreak/>
        <w:t>Организатору открытого конкурса на право получения свидетельств об ос</w:t>
      </w:r>
      <w:r w:rsidRPr="0028663B">
        <w:rPr>
          <w:rFonts w:ascii="Times New Roman" w:hAnsi="Times New Roman"/>
          <w:b/>
          <w:bCs/>
          <w:sz w:val="24"/>
          <w:szCs w:val="24"/>
        </w:rPr>
        <w:t>у</w:t>
      </w:r>
      <w:r w:rsidRPr="0028663B">
        <w:rPr>
          <w:rFonts w:ascii="Times New Roman" w:hAnsi="Times New Roman"/>
          <w:b/>
          <w:bCs/>
          <w:sz w:val="24"/>
          <w:szCs w:val="24"/>
        </w:rPr>
        <w:t>ществлении перевозок по одному или нескольким муниципальным маршрутам рег</w:t>
      </w:r>
      <w:r w:rsidRPr="0028663B">
        <w:rPr>
          <w:rFonts w:ascii="Times New Roman" w:hAnsi="Times New Roman"/>
          <w:b/>
          <w:bCs/>
          <w:sz w:val="24"/>
          <w:szCs w:val="24"/>
        </w:rPr>
        <w:t>у</w:t>
      </w:r>
      <w:r w:rsidRPr="0028663B">
        <w:rPr>
          <w:rFonts w:ascii="Times New Roman" w:hAnsi="Times New Roman"/>
          <w:b/>
          <w:bCs/>
          <w:sz w:val="24"/>
          <w:szCs w:val="24"/>
        </w:rPr>
        <w:t xml:space="preserve">лярных перевозок в Чебоксарском муниципальном округе Чувашской Республике – Администрации Чебоксарского муниципального округа Чувашской Республики </w:t>
      </w:r>
    </w:p>
    <w:p w:rsidR="00F03D03" w:rsidRPr="0028663B" w:rsidRDefault="00F03D03" w:rsidP="00F03D03">
      <w:pPr>
        <w:ind w:firstLine="567"/>
        <w:rPr>
          <w:rFonts w:ascii="Times New Roman" w:hAnsi="Times New Roman"/>
          <w:b/>
          <w:sz w:val="24"/>
          <w:szCs w:val="24"/>
        </w:rPr>
      </w:pPr>
    </w:p>
    <w:p w:rsidR="00F03D03" w:rsidRPr="0028663B" w:rsidRDefault="00F03D03" w:rsidP="00F03D03">
      <w:pPr>
        <w:spacing w:after="120"/>
        <w:ind w:firstLine="567"/>
        <w:jc w:val="center"/>
        <w:rPr>
          <w:rFonts w:ascii="Times New Roman" w:hAnsi="Times New Roman"/>
          <w:sz w:val="24"/>
          <w:szCs w:val="24"/>
        </w:rPr>
      </w:pPr>
      <w:r w:rsidRPr="0028663B">
        <w:rPr>
          <w:rFonts w:ascii="Times New Roman" w:hAnsi="Times New Roman"/>
          <w:sz w:val="24"/>
          <w:szCs w:val="24"/>
        </w:rPr>
        <w:t>ЗАЯВКА НА УЧАСТИЕ В ОТКРЫТОМ КОНКУРСЕ</w:t>
      </w:r>
    </w:p>
    <w:p w:rsidR="00F03D03" w:rsidRPr="0028663B" w:rsidRDefault="00F03D03" w:rsidP="00F03D03">
      <w:pPr>
        <w:spacing w:after="120"/>
        <w:ind w:firstLine="567"/>
        <w:jc w:val="both"/>
        <w:rPr>
          <w:rFonts w:ascii="Times New Roman" w:hAnsi="Times New Roman"/>
          <w:b/>
          <w:i/>
          <w:sz w:val="24"/>
          <w:szCs w:val="24"/>
        </w:rPr>
      </w:pPr>
      <w:r w:rsidRPr="0028663B">
        <w:rPr>
          <w:rFonts w:ascii="Times New Roman" w:hAnsi="Times New Roman"/>
          <w:b/>
          <w:i/>
          <w:sz w:val="24"/>
          <w:szCs w:val="24"/>
        </w:rPr>
        <w:t>на право получения свидетельств об осуществлении перевозок по одному или н</w:t>
      </w:r>
      <w:r w:rsidRPr="0028663B">
        <w:rPr>
          <w:rFonts w:ascii="Times New Roman" w:hAnsi="Times New Roman"/>
          <w:b/>
          <w:i/>
          <w:sz w:val="24"/>
          <w:szCs w:val="24"/>
        </w:rPr>
        <w:t>е</w:t>
      </w:r>
      <w:r w:rsidRPr="0028663B">
        <w:rPr>
          <w:rFonts w:ascii="Times New Roman" w:hAnsi="Times New Roman"/>
          <w:b/>
          <w:i/>
          <w:sz w:val="24"/>
          <w:szCs w:val="24"/>
        </w:rPr>
        <w:t>скольким муниципальным маршрутам регулярных перевозок</w:t>
      </w:r>
      <w:r w:rsidRPr="0028663B">
        <w:rPr>
          <w:rFonts w:ascii="Times New Roman" w:hAnsi="Times New Roman"/>
          <w:sz w:val="24"/>
          <w:szCs w:val="24"/>
        </w:rPr>
        <w:t xml:space="preserve"> </w:t>
      </w:r>
      <w:r w:rsidRPr="0028663B">
        <w:rPr>
          <w:rFonts w:ascii="Times New Roman" w:hAnsi="Times New Roman"/>
          <w:b/>
          <w:i/>
          <w:sz w:val="24"/>
          <w:szCs w:val="24"/>
        </w:rPr>
        <w:t>в Чебоксарском муниц</w:t>
      </w:r>
      <w:r w:rsidRPr="0028663B">
        <w:rPr>
          <w:rFonts w:ascii="Times New Roman" w:hAnsi="Times New Roman"/>
          <w:b/>
          <w:i/>
          <w:sz w:val="24"/>
          <w:szCs w:val="24"/>
        </w:rPr>
        <w:t>и</w:t>
      </w:r>
      <w:r w:rsidRPr="0028663B">
        <w:rPr>
          <w:rFonts w:ascii="Times New Roman" w:hAnsi="Times New Roman"/>
          <w:b/>
          <w:i/>
          <w:sz w:val="24"/>
          <w:szCs w:val="24"/>
        </w:rPr>
        <w:t>пальном округе Чувашской Республике № _____ «_____________________-______________________» (лот №___).</w:t>
      </w:r>
    </w:p>
    <w:p w:rsidR="00F03D03" w:rsidRPr="0028663B" w:rsidRDefault="00F03D03" w:rsidP="00F03D03">
      <w:pPr>
        <w:spacing w:after="120"/>
        <w:ind w:firstLine="567"/>
        <w:jc w:val="both"/>
        <w:rPr>
          <w:rFonts w:ascii="Times New Roman" w:hAnsi="Times New Roman"/>
          <w:b/>
          <w:sz w:val="24"/>
          <w:szCs w:val="24"/>
        </w:rPr>
      </w:pPr>
      <w:r w:rsidRPr="0028663B">
        <w:rPr>
          <w:rFonts w:ascii="Times New Roman" w:hAnsi="Times New Roman"/>
          <w:sz w:val="24"/>
          <w:szCs w:val="24"/>
        </w:rPr>
        <w:t>1. Изучив конкурсную документацию по проведению открытого конкурса на право</w:t>
      </w:r>
      <w:r w:rsidRPr="0028663B">
        <w:rPr>
          <w:rFonts w:ascii="Times New Roman" w:hAnsi="Times New Roman"/>
          <w:sz w:val="24"/>
          <w:szCs w:val="24"/>
          <w:lang w:eastAsia="ar-SA"/>
        </w:rPr>
        <w:t xml:space="preserve"> </w:t>
      </w:r>
      <w:r w:rsidRPr="0028663B">
        <w:rPr>
          <w:rFonts w:ascii="Times New Roman" w:hAnsi="Times New Roman"/>
          <w:sz w:val="24"/>
          <w:szCs w:val="24"/>
        </w:rPr>
        <w:t>п</w:t>
      </w:r>
      <w:r w:rsidRPr="0028663B">
        <w:rPr>
          <w:rFonts w:ascii="Times New Roman" w:hAnsi="Times New Roman"/>
          <w:sz w:val="24"/>
          <w:szCs w:val="24"/>
        </w:rPr>
        <w:t>о</w:t>
      </w:r>
      <w:r w:rsidRPr="0028663B">
        <w:rPr>
          <w:rFonts w:ascii="Times New Roman" w:hAnsi="Times New Roman"/>
          <w:sz w:val="24"/>
          <w:szCs w:val="24"/>
        </w:rPr>
        <w:t>лучения свидетельств об осуществлении перевозок по одному или нескольким муниципал</w:t>
      </w:r>
      <w:r w:rsidRPr="0028663B">
        <w:rPr>
          <w:rFonts w:ascii="Times New Roman" w:hAnsi="Times New Roman"/>
          <w:sz w:val="24"/>
          <w:szCs w:val="24"/>
        </w:rPr>
        <w:t>ь</w:t>
      </w:r>
      <w:r w:rsidRPr="0028663B">
        <w:rPr>
          <w:rFonts w:ascii="Times New Roman" w:hAnsi="Times New Roman"/>
          <w:sz w:val="24"/>
          <w:szCs w:val="24"/>
        </w:rPr>
        <w:t>ным маршрутам регулярных перевозок в Чебоксарском муниципальном округе Чувашской Республике, а также применимые к данному открытому конкурсу законодательные и иные нормативные правовые акты</w:t>
      </w:r>
      <w:r w:rsidRPr="0028663B">
        <w:rPr>
          <w:rFonts w:ascii="Times New Roman" w:hAnsi="Times New Roman"/>
          <w:b/>
          <w:sz w:val="24"/>
          <w:szCs w:val="24"/>
        </w:rPr>
        <w:t xml:space="preserve"> </w:t>
      </w:r>
      <w:r w:rsidRPr="0028663B">
        <w:rPr>
          <w:rFonts w:ascii="Times New Roman" w:hAnsi="Times New Roman"/>
          <w:sz w:val="24"/>
          <w:szCs w:val="24"/>
        </w:rPr>
        <w:t>Российской Федерации и Чувашской Республики</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_____________________________________________________________________</w:t>
      </w:r>
      <w:r>
        <w:rPr>
          <w:rFonts w:ascii="Times New Roman" w:hAnsi="Times New Roman"/>
          <w:sz w:val="24"/>
          <w:szCs w:val="24"/>
        </w:rPr>
        <w:t>______</w:t>
      </w:r>
    </w:p>
    <w:p w:rsidR="00F03D03" w:rsidRPr="003C60A6" w:rsidRDefault="00F03D03" w:rsidP="00F03D03">
      <w:pPr>
        <w:jc w:val="center"/>
        <w:rPr>
          <w:rFonts w:ascii="Times New Roman" w:hAnsi="Times New Roman"/>
          <w:i/>
          <w:sz w:val="16"/>
          <w:szCs w:val="16"/>
        </w:rPr>
      </w:pPr>
      <w:r w:rsidRPr="003C60A6">
        <w:rPr>
          <w:rFonts w:ascii="Times New Roman" w:hAnsi="Times New Roman"/>
          <w:i/>
          <w:sz w:val="16"/>
          <w:szCs w:val="16"/>
        </w:rPr>
        <w:t>(наименование заявителя)</w:t>
      </w: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в лице, ______________________________________________________________________</w:t>
      </w:r>
      <w:r>
        <w:rPr>
          <w:rFonts w:ascii="Times New Roman" w:hAnsi="Times New Roman"/>
          <w:sz w:val="24"/>
          <w:szCs w:val="24"/>
        </w:rPr>
        <w:t>____</w:t>
      </w:r>
      <w:r w:rsidRPr="0028663B">
        <w:rPr>
          <w:rFonts w:ascii="Times New Roman" w:hAnsi="Times New Roman"/>
          <w:sz w:val="24"/>
          <w:szCs w:val="24"/>
        </w:rPr>
        <w:t>____</w:t>
      </w:r>
      <w:r>
        <w:rPr>
          <w:rFonts w:ascii="Times New Roman" w:hAnsi="Times New Roman"/>
          <w:sz w:val="24"/>
          <w:szCs w:val="24"/>
        </w:rPr>
        <w:t>__</w:t>
      </w:r>
    </w:p>
    <w:p w:rsidR="00F03D03" w:rsidRPr="003C60A6" w:rsidRDefault="00F03D03" w:rsidP="00F03D03">
      <w:pPr>
        <w:jc w:val="center"/>
        <w:rPr>
          <w:rFonts w:ascii="Times New Roman" w:hAnsi="Times New Roman"/>
          <w:i/>
          <w:sz w:val="16"/>
          <w:szCs w:val="16"/>
        </w:rPr>
      </w:pPr>
      <w:r w:rsidRPr="003C60A6">
        <w:rPr>
          <w:rFonts w:ascii="Times New Roman" w:hAnsi="Times New Roman"/>
          <w:i/>
          <w:sz w:val="16"/>
          <w:szCs w:val="16"/>
        </w:rPr>
        <w:t>(наименование должности, Ф.И.О. руководителя, уполномоченного лица для юридического лица)</w:t>
      </w:r>
    </w:p>
    <w:p w:rsidR="00F03D03" w:rsidRPr="0028663B" w:rsidRDefault="00F03D03" w:rsidP="00F03D03">
      <w:pPr>
        <w:rPr>
          <w:rFonts w:ascii="Times New Roman" w:hAnsi="Times New Roman"/>
          <w:sz w:val="24"/>
          <w:szCs w:val="24"/>
        </w:rPr>
      </w:pPr>
      <w:r>
        <w:rPr>
          <w:rFonts w:ascii="Times New Roman" w:hAnsi="Times New Roman"/>
          <w:sz w:val="24"/>
          <w:szCs w:val="24"/>
        </w:rPr>
        <w:t>_____</w:t>
      </w:r>
      <w:r w:rsidRPr="0028663B">
        <w:rPr>
          <w:rFonts w:ascii="Times New Roman" w:hAnsi="Times New Roman"/>
          <w:sz w:val="24"/>
          <w:szCs w:val="24"/>
        </w:rPr>
        <w:t>__________________________________________________________________________</w:t>
      </w:r>
      <w:r>
        <w:rPr>
          <w:rFonts w:ascii="Times New Roman" w:hAnsi="Times New Roman"/>
          <w:sz w:val="24"/>
          <w:szCs w:val="24"/>
        </w:rPr>
        <w:t>_</w:t>
      </w:r>
    </w:p>
    <w:p w:rsidR="00F03D03" w:rsidRPr="003C60A6" w:rsidRDefault="00F03D03" w:rsidP="00F03D03">
      <w:pPr>
        <w:spacing w:after="120"/>
        <w:ind w:hanging="142"/>
        <w:jc w:val="center"/>
        <w:rPr>
          <w:rFonts w:ascii="Times New Roman" w:hAnsi="Times New Roman"/>
          <w:i/>
          <w:sz w:val="16"/>
          <w:szCs w:val="16"/>
        </w:rPr>
      </w:pPr>
      <w:r w:rsidRPr="003C60A6">
        <w:rPr>
          <w:rFonts w:ascii="Times New Roman" w:hAnsi="Times New Roman"/>
          <w:i/>
          <w:sz w:val="16"/>
          <w:szCs w:val="16"/>
        </w:rPr>
        <w:t>(адрес регистрации / место жительства заявителя)</w:t>
      </w:r>
    </w:p>
    <w:p w:rsidR="00F03D03" w:rsidRPr="0028663B" w:rsidRDefault="00F03D03" w:rsidP="00F03D03">
      <w:pPr>
        <w:jc w:val="both"/>
        <w:rPr>
          <w:rFonts w:ascii="Times New Roman" w:hAnsi="Times New Roman"/>
          <w:b/>
          <w:bCs/>
          <w:sz w:val="24"/>
          <w:szCs w:val="24"/>
        </w:rPr>
      </w:pPr>
      <w:r w:rsidRPr="0028663B">
        <w:rPr>
          <w:rFonts w:ascii="Times New Roman" w:hAnsi="Times New Roman"/>
          <w:b/>
          <w:bCs/>
          <w:sz w:val="24"/>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2. Если наши предложения будут приняты, мы берем на себя обязательство осущест</w:t>
      </w:r>
      <w:r w:rsidRPr="0028663B">
        <w:rPr>
          <w:rFonts w:ascii="Times New Roman" w:hAnsi="Times New Roman"/>
          <w:sz w:val="24"/>
          <w:szCs w:val="24"/>
        </w:rPr>
        <w:t>в</w:t>
      </w:r>
      <w:r w:rsidRPr="0028663B">
        <w:rPr>
          <w:rFonts w:ascii="Times New Roman" w:hAnsi="Times New Roman"/>
          <w:sz w:val="24"/>
          <w:szCs w:val="24"/>
        </w:rPr>
        <w:t>лять перевозку пассажиров и багажа автомобильным транспортом по муниципальному авт</w:t>
      </w:r>
      <w:r w:rsidRPr="0028663B">
        <w:rPr>
          <w:rFonts w:ascii="Times New Roman" w:hAnsi="Times New Roman"/>
          <w:sz w:val="24"/>
          <w:szCs w:val="24"/>
        </w:rPr>
        <w:t>о</w:t>
      </w:r>
      <w:r w:rsidRPr="0028663B">
        <w:rPr>
          <w:rFonts w:ascii="Times New Roman" w:hAnsi="Times New Roman"/>
          <w:sz w:val="24"/>
          <w:szCs w:val="24"/>
        </w:rPr>
        <w:t>бусному маршруту № ____ «______________-_____________» в соответствии с требовани</w:t>
      </w:r>
      <w:r w:rsidRPr="0028663B">
        <w:rPr>
          <w:rFonts w:ascii="Times New Roman" w:hAnsi="Times New Roman"/>
          <w:sz w:val="24"/>
          <w:szCs w:val="24"/>
        </w:rPr>
        <w:t>я</w:t>
      </w:r>
      <w:r w:rsidRPr="0028663B">
        <w:rPr>
          <w:rFonts w:ascii="Times New Roman" w:hAnsi="Times New Roman"/>
          <w:sz w:val="24"/>
          <w:szCs w:val="24"/>
        </w:rPr>
        <w:t xml:space="preserve">ми конкурсной документации. </w:t>
      </w:r>
    </w:p>
    <w:p w:rsidR="00F03D03" w:rsidRPr="0028663B" w:rsidRDefault="00F03D03" w:rsidP="00F03D03">
      <w:pPr>
        <w:ind w:firstLine="567"/>
        <w:jc w:val="both"/>
        <w:rPr>
          <w:rFonts w:ascii="Times New Roman" w:hAnsi="Times New Roman"/>
          <w:bCs/>
          <w:i/>
          <w:sz w:val="24"/>
          <w:szCs w:val="24"/>
        </w:rPr>
      </w:pPr>
      <w:r w:rsidRPr="0028663B">
        <w:rPr>
          <w:rFonts w:ascii="Times New Roman" w:hAnsi="Times New Roman"/>
          <w:bCs/>
          <w:sz w:val="24"/>
          <w:szCs w:val="24"/>
        </w:rPr>
        <w:t>3. Нами проверена достоверность и полнота представленной в документах информ</w:t>
      </w:r>
      <w:r w:rsidRPr="0028663B">
        <w:rPr>
          <w:rFonts w:ascii="Times New Roman" w:hAnsi="Times New Roman"/>
          <w:bCs/>
          <w:sz w:val="24"/>
          <w:szCs w:val="24"/>
        </w:rPr>
        <w:t>а</w:t>
      </w:r>
      <w:r w:rsidRPr="0028663B">
        <w:rPr>
          <w:rFonts w:ascii="Times New Roman" w:hAnsi="Times New Roman"/>
          <w:bCs/>
          <w:sz w:val="24"/>
          <w:szCs w:val="24"/>
        </w:rPr>
        <w:t>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w:t>
      </w:r>
      <w:r w:rsidRPr="0028663B">
        <w:rPr>
          <w:rFonts w:ascii="Times New Roman" w:hAnsi="Times New Roman"/>
          <w:bCs/>
          <w:sz w:val="24"/>
          <w:szCs w:val="24"/>
        </w:rPr>
        <w:t>н</w:t>
      </w:r>
      <w:r w:rsidRPr="0028663B">
        <w:rPr>
          <w:rFonts w:ascii="Times New Roman" w:hAnsi="Times New Roman"/>
          <w:bCs/>
          <w:sz w:val="24"/>
          <w:szCs w:val="24"/>
        </w:rPr>
        <w:t>ных органах власти и у упомянутых в нашей заявке юридических и физических лиц инфо</w:t>
      </w:r>
      <w:r w:rsidRPr="0028663B">
        <w:rPr>
          <w:rFonts w:ascii="Times New Roman" w:hAnsi="Times New Roman"/>
          <w:bCs/>
          <w:sz w:val="24"/>
          <w:szCs w:val="24"/>
        </w:rPr>
        <w:t>р</w:t>
      </w:r>
      <w:r w:rsidRPr="0028663B">
        <w:rPr>
          <w:rFonts w:ascii="Times New Roman" w:hAnsi="Times New Roman"/>
          <w:bCs/>
          <w:sz w:val="24"/>
          <w:szCs w:val="24"/>
        </w:rPr>
        <w:t>мацию, уточняющую представленные нами в заявке сведения.</w:t>
      </w:r>
    </w:p>
    <w:p w:rsidR="00F03D03" w:rsidRPr="0028663B" w:rsidRDefault="00F03D03" w:rsidP="00F03D03">
      <w:pPr>
        <w:widowControl w:val="0"/>
        <w:ind w:firstLine="567"/>
        <w:jc w:val="both"/>
        <w:rPr>
          <w:rFonts w:ascii="Times New Roman" w:hAnsi="Times New Roman"/>
          <w:bCs/>
          <w:sz w:val="24"/>
          <w:szCs w:val="24"/>
        </w:rPr>
      </w:pPr>
      <w:r w:rsidRPr="0028663B">
        <w:rPr>
          <w:rFonts w:ascii="Times New Roman" w:hAnsi="Times New Roman"/>
          <w:bCs/>
          <w:sz w:val="24"/>
          <w:szCs w:val="24"/>
        </w:rPr>
        <w:t>4. В случае, если нам по итогам открытого конкурса будет присвоена высшая оценка, берем на себя обязательства</w:t>
      </w:r>
      <w:r w:rsidRPr="0028663B">
        <w:rPr>
          <w:rFonts w:ascii="Times New Roman" w:hAnsi="Times New Roman"/>
          <w:b/>
          <w:bCs/>
          <w:caps/>
          <w:sz w:val="24"/>
          <w:szCs w:val="24"/>
        </w:rPr>
        <w:t xml:space="preserve"> </w:t>
      </w:r>
      <w:r w:rsidRPr="0028663B">
        <w:rPr>
          <w:rFonts w:ascii="Times New Roman" w:hAnsi="Times New Roman"/>
          <w:bCs/>
          <w:sz w:val="24"/>
          <w:szCs w:val="24"/>
        </w:rPr>
        <w:t>осуществлять перевозку пассажиров и багажа автомобильным транспортом по муниципальному маршруту регулярных перевозок, в срок не позднее дев</w:t>
      </w:r>
      <w:r w:rsidRPr="0028663B">
        <w:rPr>
          <w:rFonts w:ascii="Times New Roman" w:hAnsi="Times New Roman"/>
          <w:bCs/>
          <w:sz w:val="24"/>
          <w:szCs w:val="24"/>
        </w:rPr>
        <w:t>я</w:t>
      </w:r>
      <w:r w:rsidRPr="0028663B">
        <w:rPr>
          <w:rFonts w:ascii="Times New Roman" w:hAnsi="Times New Roman"/>
          <w:bCs/>
          <w:sz w:val="24"/>
          <w:szCs w:val="24"/>
        </w:rPr>
        <w:t>носта дней со дня утверждения результатов открытого конкурса</w:t>
      </w:r>
      <w:r w:rsidRPr="0028663B">
        <w:rPr>
          <w:rFonts w:ascii="Times New Roman" w:hAnsi="Times New Roman"/>
          <w:b/>
          <w:bCs/>
          <w:caps/>
          <w:sz w:val="24"/>
          <w:szCs w:val="24"/>
        </w:rPr>
        <w:t xml:space="preserve"> </w:t>
      </w:r>
      <w:r w:rsidRPr="0028663B">
        <w:rPr>
          <w:rFonts w:ascii="Times New Roman" w:hAnsi="Times New Roman"/>
          <w:bCs/>
          <w:sz w:val="24"/>
          <w:szCs w:val="24"/>
        </w:rPr>
        <w:t>и не ранее окончания срока действия последнего из ранее выданных свидетельств об осуществлении перевозок по да</w:t>
      </w:r>
      <w:r w:rsidRPr="0028663B">
        <w:rPr>
          <w:rFonts w:ascii="Times New Roman" w:hAnsi="Times New Roman"/>
          <w:bCs/>
          <w:sz w:val="24"/>
          <w:szCs w:val="24"/>
        </w:rPr>
        <w:t>н</w:t>
      </w:r>
      <w:r w:rsidRPr="0028663B">
        <w:rPr>
          <w:rFonts w:ascii="Times New Roman" w:hAnsi="Times New Roman"/>
          <w:bCs/>
          <w:sz w:val="24"/>
          <w:szCs w:val="24"/>
        </w:rPr>
        <w:t>ному маршруту.</w:t>
      </w:r>
    </w:p>
    <w:p w:rsidR="00F03D03" w:rsidRPr="0028663B" w:rsidRDefault="00F03D03" w:rsidP="00F03D03">
      <w:pPr>
        <w:spacing w:after="120"/>
        <w:ind w:firstLine="567"/>
        <w:jc w:val="both"/>
        <w:rPr>
          <w:rFonts w:ascii="Times New Roman" w:hAnsi="Times New Roman"/>
          <w:sz w:val="24"/>
          <w:szCs w:val="24"/>
        </w:rPr>
      </w:pPr>
      <w:r w:rsidRPr="0028663B">
        <w:rPr>
          <w:rFonts w:ascii="Times New Roman" w:hAnsi="Times New Roman"/>
          <w:sz w:val="24"/>
          <w:szCs w:val="24"/>
        </w:rPr>
        <w:t>5. К настоящей заявке прилагаются документы на ___ стр. согласно нижеследующей описи: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907"/>
        <w:gridCol w:w="2477"/>
        <w:gridCol w:w="2474"/>
      </w:tblGrid>
      <w:tr w:rsidR="00F03D03" w:rsidRPr="0028663B" w:rsidTr="00E4687A">
        <w:tc>
          <w:tcPr>
            <w:tcW w:w="1008" w:type="dxa"/>
            <w:shd w:val="clear" w:color="auto" w:fill="auto"/>
          </w:tcPr>
          <w:p w:rsidR="00F03D03" w:rsidRPr="0028663B" w:rsidRDefault="00F03D03" w:rsidP="00E4687A">
            <w:pPr>
              <w:spacing w:after="120"/>
              <w:jc w:val="center"/>
              <w:rPr>
                <w:rFonts w:ascii="Times New Roman" w:hAnsi="Times New Roman"/>
                <w:sz w:val="24"/>
                <w:szCs w:val="24"/>
              </w:rPr>
            </w:pPr>
            <w:r w:rsidRPr="0028663B">
              <w:rPr>
                <w:rFonts w:ascii="Times New Roman" w:hAnsi="Times New Roman"/>
                <w:sz w:val="24"/>
                <w:szCs w:val="24"/>
              </w:rPr>
              <w:t>№ п/п</w:t>
            </w:r>
          </w:p>
        </w:tc>
        <w:tc>
          <w:tcPr>
            <w:tcW w:w="3960" w:type="dxa"/>
            <w:shd w:val="clear" w:color="auto" w:fill="auto"/>
          </w:tcPr>
          <w:p w:rsidR="00F03D03" w:rsidRPr="0028663B" w:rsidRDefault="00F03D03" w:rsidP="00E4687A">
            <w:pPr>
              <w:spacing w:after="120"/>
              <w:jc w:val="center"/>
              <w:rPr>
                <w:rFonts w:ascii="Times New Roman" w:hAnsi="Times New Roman"/>
                <w:sz w:val="24"/>
                <w:szCs w:val="24"/>
              </w:rPr>
            </w:pPr>
            <w:r w:rsidRPr="0028663B">
              <w:rPr>
                <w:rFonts w:ascii="Times New Roman" w:hAnsi="Times New Roman"/>
                <w:sz w:val="24"/>
                <w:szCs w:val="24"/>
              </w:rPr>
              <w:t>Наименование документа</w:t>
            </w:r>
          </w:p>
        </w:tc>
        <w:tc>
          <w:tcPr>
            <w:tcW w:w="2503" w:type="dxa"/>
            <w:shd w:val="clear" w:color="auto" w:fill="auto"/>
          </w:tcPr>
          <w:p w:rsidR="00F03D03" w:rsidRPr="0028663B" w:rsidRDefault="00F03D03" w:rsidP="00E4687A">
            <w:pPr>
              <w:spacing w:after="120"/>
              <w:jc w:val="center"/>
              <w:rPr>
                <w:rFonts w:ascii="Times New Roman" w:hAnsi="Times New Roman"/>
                <w:sz w:val="24"/>
                <w:szCs w:val="24"/>
              </w:rPr>
            </w:pPr>
            <w:r w:rsidRPr="0028663B">
              <w:rPr>
                <w:rFonts w:ascii="Times New Roman" w:hAnsi="Times New Roman"/>
                <w:sz w:val="24"/>
                <w:szCs w:val="24"/>
              </w:rPr>
              <w:t>Количество страниц в документе</w:t>
            </w:r>
          </w:p>
        </w:tc>
        <w:tc>
          <w:tcPr>
            <w:tcW w:w="2503" w:type="dxa"/>
            <w:shd w:val="clear" w:color="auto" w:fill="auto"/>
          </w:tcPr>
          <w:p w:rsidR="00F03D03" w:rsidRPr="0028663B" w:rsidRDefault="00F03D03" w:rsidP="00E4687A">
            <w:pPr>
              <w:spacing w:after="120"/>
              <w:jc w:val="center"/>
              <w:rPr>
                <w:rFonts w:ascii="Times New Roman" w:hAnsi="Times New Roman"/>
                <w:sz w:val="24"/>
                <w:szCs w:val="24"/>
              </w:rPr>
            </w:pPr>
            <w:r w:rsidRPr="0028663B">
              <w:rPr>
                <w:rFonts w:ascii="Times New Roman" w:hAnsi="Times New Roman"/>
                <w:sz w:val="24"/>
                <w:szCs w:val="24"/>
              </w:rPr>
              <w:t>Номер первой стр</w:t>
            </w:r>
            <w:r w:rsidRPr="0028663B">
              <w:rPr>
                <w:rFonts w:ascii="Times New Roman" w:hAnsi="Times New Roman"/>
                <w:sz w:val="24"/>
                <w:szCs w:val="24"/>
              </w:rPr>
              <w:t>а</w:t>
            </w:r>
            <w:r w:rsidRPr="0028663B">
              <w:rPr>
                <w:rFonts w:ascii="Times New Roman" w:hAnsi="Times New Roman"/>
                <w:sz w:val="24"/>
                <w:szCs w:val="24"/>
              </w:rPr>
              <w:t xml:space="preserve">ницы документа в </w:t>
            </w:r>
            <w:r w:rsidRPr="0028663B">
              <w:rPr>
                <w:rFonts w:ascii="Times New Roman" w:hAnsi="Times New Roman"/>
                <w:sz w:val="24"/>
                <w:szCs w:val="24"/>
              </w:rPr>
              <w:lastRenderedPageBreak/>
              <w:t>заявке</w:t>
            </w:r>
          </w:p>
        </w:tc>
      </w:tr>
      <w:tr w:rsidR="00F03D03" w:rsidRPr="0028663B" w:rsidTr="00E4687A">
        <w:tc>
          <w:tcPr>
            <w:tcW w:w="1008" w:type="dxa"/>
            <w:shd w:val="clear" w:color="auto" w:fill="auto"/>
          </w:tcPr>
          <w:p w:rsidR="00F03D03" w:rsidRPr="0028663B" w:rsidRDefault="00F03D03" w:rsidP="00E4687A">
            <w:pPr>
              <w:spacing w:after="120"/>
              <w:ind w:firstLine="567"/>
              <w:jc w:val="center"/>
              <w:rPr>
                <w:rFonts w:ascii="Times New Roman" w:hAnsi="Times New Roman"/>
                <w:sz w:val="24"/>
                <w:szCs w:val="24"/>
              </w:rPr>
            </w:pPr>
          </w:p>
        </w:tc>
        <w:tc>
          <w:tcPr>
            <w:tcW w:w="3960" w:type="dxa"/>
            <w:shd w:val="clear" w:color="auto" w:fill="auto"/>
          </w:tcPr>
          <w:p w:rsidR="00F03D03" w:rsidRPr="0028663B" w:rsidRDefault="00F03D03" w:rsidP="00E4687A">
            <w:pPr>
              <w:spacing w:after="120"/>
              <w:ind w:firstLine="567"/>
              <w:jc w:val="center"/>
              <w:rPr>
                <w:rFonts w:ascii="Times New Roman" w:hAnsi="Times New Roman"/>
                <w:sz w:val="24"/>
                <w:szCs w:val="24"/>
              </w:rPr>
            </w:pPr>
          </w:p>
        </w:tc>
        <w:tc>
          <w:tcPr>
            <w:tcW w:w="2503" w:type="dxa"/>
            <w:shd w:val="clear" w:color="auto" w:fill="auto"/>
          </w:tcPr>
          <w:p w:rsidR="00F03D03" w:rsidRPr="0028663B" w:rsidRDefault="00F03D03" w:rsidP="00E4687A">
            <w:pPr>
              <w:spacing w:after="120"/>
              <w:ind w:firstLine="567"/>
              <w:jc w:val="center"/>
              <w:rPr>
                <w:rFonts w:ascii="Times New Roman" w:hAnsi="Times New Roman"/>
                <w:sz w:val="24"/>
                <w:szCs w:val="24"/>
              </w:rPr>
            </w:pPr>
          </w:p>
        </w:tc>
        <w:tc>
          <w:tcPr>
            <w:tcW w:w="2503" w:type="dxa"/>
            <w:shd w:val="clear" w:color="auto" w:fill="auto"/>
          </w:tcPr>
          <w:p w:rsidR="00F03D03" w:rsidRPr="0028663B" w:rsidRDefault="00F03D03" w:rsidP="00E4687A">
            <w:pPr>
              <w:spacing w:after="120"/>
              <w:ind w:firstLine="567"/>
              <w:jc w:val="center"/>
              <w:rPr>
                <w:rFonts w:ascii="Times New Roman" w:hAnsi="Times New Roman"/>
                <w:sz w:val="24"/>
                <w:szCs w:val="24"/>
              </w:rPr>
            </w:pPr>
          </w:p>
        </w:tc>
      </w:tr>
    </w:tbl>
    <w:p w:rsidR="00F03D03" w:rsidRPr="0028663B" w:rsidRDefault="00F03D03" w:rsidP="00F03D03">
      <w:pPr>
        <w:spacing w:after="120"/>
        <w:ind w:firstLine="567"/>
        <w:jc w:val="both"/>
        <w:rPr>
          <w:rFonts w:ascii="Times New Roman" w:hAnsi="Times New Roman"/>
          <w:sz w:val="24"/>
          <w:szCs w:val="24"/>
        </w:rPr>
      </w:pPr>
      <w:r w:rsidRPr="0028663B">
        <w:rPr>
          <w:rFonts w:ascii="Times New Roman" w:hAnsi="Times New Roman"/>
          <w:sz w:val="24"/>
          <w:szCs w:val="24"/>
        </w:rPr>
        <w:t>6. В случае отсутствия какого-либо документа в описи документ считается непредста</w:t>
      </w:r>
      <w:r w:rsidRPr="0028663B">
        <w:rPr>
          <w:rFonts w:ascii="Times New Roman" w:hAnsi="Times New Roman"/>
          <w:sz w:val="24"/>
          <w:szCs w:val="24"/>
        </w:rPr>
        <w:t>в</w:t>
      </w:r>
      <w:r w:rsidRPr="0028663B">
        <w:rPr>
          <w:rFonts w:ascii="Times New Roman" w:hAnsi="Times New Roman"/>
          <w:sz w:val="24"/>
          <w:szCs w:val="24"/>
        </w:rPr>
        <w:t>ленным в составе заявки.</w:t>
      </w:r>
    </w:p>
    <w:p w:rsidR="00F03D03" w:rsidRDefault="00F03D03" w:rsidP="00F03D03">
      <w:pPr>
        <w:ind w:firstLine="567"/>
        <w:jc w:val="both"/>
        <w:rPr>
          <w:rFonts w:ascii="Times New Roman" w:hAnsi="Times New Roman"/>
          <w:b/>
          <w:sz w:val="24"/>
          <w:szCs w:val="24"/>
        </w:rPr>
      </w:pPr>
    </w:p>
    <w:p w:rsidR="00F03D03" w:rsidRDefault="00F03D03" w:rsidP="00F03D03">
      <w:pPr>
        <w:jc w:val="both"/>
        <w:rPr>
          <w:rFonts w:ascii="Times New Roman" w:hAnsi="Times New Roman"/>
          <w:sz w:val="24"/>
          <w:szCs w:val="24"/>
        </w:rPr>
      </w:pPr>
      <w:r w:rsidRPr="0028663B">
        <w:rPr>
          <w:rFonts w:ascii="Times New Roman" w:hAnsi="Times New Roman"/>
          <w:b/>
          <w:sz w:val="24"/>
          <w:szCs w:val="24"/>
        </w:rPr>
        <w:t xml:space="preserve">Заявитель </w:t>
      </w:r>
      <w:r w:rsidRPr="0028663B">
        <w:rPr>
          <w:rFonts w:ascii="Times New Roman" w:hAnsi="Times New Roman"/>
          <w:sz w:val="24"/>
          <w:szCs w:val="24"/>
        </w:rPr>
        <w:t>________________</w:t>
      </w:r>
      <w:r>
        <w:rPr>
          <w:rFonts w:ascii="Times New Roman" w:hAnsi="Times New Roman"/>
          <w:sz w:val="24"/>
          <w:szCs w:val="24"/>
        </w:rPr>
        <w:t xml:space="preserve">         </w:t>
      </w:r>
      <w:r w:rsidRPr="0028663B">
        <w:rPr>
          <w:rFonts w:ascii="Times New Roman" w:hAnsi="Times New Roman"/>
          <w:sz w:val="24"/>
          <w:szCs w:val="24"/>
        </w:rPr>
        <w:t>____</w:t>
      </w:r>
      <w:r>
        <w:rPr>
          <w:rFonts w:ascii="Times New Roman" w:hAnsi="Times New Roman"/>
          <w:sz w:val="24"/>
          <w:szCs w:val="24"/>
        </w:rPr>
        <w:t>__________________________</w:t>
      </w:r>
      <w:r w:rsidRPr="0028663B">
        <w:rPr>
          <w:rFonts w:ascii="Times New Roman" w:hAnsi="Times New Roman"/>
          <w:sz w:val="24"/>
          <w:szCs w:val="24"/>
        </w:rPr>
        <w:t>_</w:t>
      </w:r>
      <w:r>
        <w:rPr>
          <w:rFonts w:ascii="Times New Roman" w:hAnsi="Times New Roman"/>
          <w:sz w:val="24"/>
          <w:szCs w:val="24"/>
        </w:rPr>
        <w:t xml:space="preserve">     </w:t>
      </w:r>
      <w:r w:rsidRPr="0028663B">
        <w:rPr>
          <w:rFonts w:ascii="Times New Roman" w:hAnsi="Times New Roman"/>
          <w:sz w:val="24"/>
          <w:szCs w:val="24"/>
        </w:rPr>
        <w:t>___</w:t>
      </w:r>
      <w:r>
        <w:rPr>
          <w:rFonts w:ascii="Times New Roman" w:hAnsi="Times New Roman"/>
          <w:sz w:val="24"/>
          <w:szCs w:val="24"/>
        </w:rPr>
        <w:t>____</w:t>
      </w:r>
      <w:r w:rsidRPr="0028663B">
        <w:rPr>
          <w:rFonts w:ascii="Times New Roman" w:hAnsi="Times New Roman"/>
          <w:sz w:val="24"/>
          <w:szCs w:val="24"/>
        </w:rPr>
        <w:t>__________</w:t>
      </w:r>
    </w:p>
    <w:p w:rsidR="00F03D03" w:rsidRDefault="00F03D03" w:rsidP="00F03D03">
      <w:pPr>
        <w:tabs>
          <w:tab w:val="left" w:pos="8505"/>
        </w:tabs>
        <w:ind w:firstLine="567"/>
        <w:jc w:val="both"/>
        <w:rPr>
          <w:rFonts w:ascii="Times New Roman" w:hAnsi="Times New Roman"/>
          <w:sz w:val="16"/>
          <w:szCs w:val="16"/>
        </w:rPr>
      </w:pPr>
      <w:r>
        <w:rPr>
          <w:rFonts w:ascii="Times New Roman" w:hAnsi="Times New Roman"/>
          <w:sz w:val="16"/>
          <w:szCs w:val="16"/>
        </w:rPr>
        <w:t xml:space="preserve">                              </w:t>
      </w:r>
      <w:r w:rsidRPr="003C60A6">
        <w:rPr>
          <w:rFonts w:ascii="Times New Roman" w:hAnsi="Times New Roman"/>
          <w:i/>
          <w:sz w:val="16"/>
          <w:szCs w:val="16"/>
        </w:rPr>
        <w:t>(подпись)</w:t>
      </w:r>
      <w:r>
        <w:rPr>
          <w:rFonts w:ascii="Times New Roman" w:hAnsi="Times New Roman"/>
          <w:sz w:val="16"/>
          <w:szCs w:val="16"/>
        </w:rPr>
        <w:t xml:space="preserve">                                                          </w:t>
      </w:r>
      <w:r w:rsidRPr="003C60A6">
        <w:rPr>
          <w:rFonts w:ascii="Times New Roman" w:hAnsi="Times New Roman"/>
          <w:sz w:val="16"/>
          <w:szCs w:val="16"/>
        </w:rPr>
        <w:t xml:space="preserve"> (Ф.И.О.)</w:t>
      </w:r>
      <w:r>
        <w:rPr>
          <w:rFonts w:ascii="Times New Roman" w:hAnsi="Times New Roman"/>
          <w:sz w:val="16"/>
          <w:szCs w:val="16"/>
        </w:rPr>
        <w:tab/>
        <w:t>Дата</w:t>
      </w:r>
    </w:p>
    <w:p w:rsidR="00F03D03" w:rsidRDefault="00F03D03" w:rsidP="00F03D03">
      <w:pPr>
        <w:ind w:firstLine="567"/>
        <w:jc w:val="both"/>
        <w:rPr>
          <w:rFonts w:ascii="Times New Roman" w:hAnsi="Times New Roman"/>
          <w:sz w:val="16"/>
          <w:szCs w:val="16"/>
        </w:rPr>
      </w:pPr>
    </w:p>
    <w:p w:rsidR="00F03D03" w:rsidRPr="003C60A6" w:rsidRDefault="00F03D03" w:rsidP="00F03D03">
      <w:pPr>
        <w:jc w:val="both"/>
        <w:rPr>
          <w:rFonts w:ascii="Times New Roman" w:hAnsi="Times New Roman"/>
          <w:i/>
          <w:sz w:val="16"/>
          <w:szCs w:val="16"/>
        </w:rPr>
      </w:pPr>
      <w:r w:rsidRPr="003C60A6">
        <w:rPr>
          <w:rFonts w:ascii="Times New Roman" w:hAnsi="Times New Roman"/>
          <w:i/>
          <w:sz w:val="16"/>
          <w:szCs w:val="16"/>
        </w:rPr>
        <w:t xml:space="preserve"> </w:t>
      </w:r>
      <w:r w:rsidRPr="003C60A6">
        <w:rPr>
          <w:rFonts w:ascii="Times New Roman" w:hAnsi="Times New Roman"/>
          <w:sz w:val="24"/>
          <w:szCs w:val="24"/>
          <w:vertAlign w:val="superscript"/>
        </w:rPr>
        <w:t>МП (при наличии)</w:t>
      </w:r>
      <w:r w:rsidRPr="0028663B">
        <w:rPr>
          <w:rFonts w:ascii="Times New Roman" w:hAnsi="Times New Roman"/>
          <w:sz w:val="24"/>
          <w:szCs w:val="24"/>
        </w:rPr>
        <w:t xml:space="preserve"> </w:t>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Pr>
          <w:rFonts w:ascii="Times New Roman" w:hAnsi="Times New Roman"/>
          <w:sz w:val="24"/>
          <w:szCs w:val="24"/>
        </w:rPr>
        <w:t xml:space="preserve">                        </w:t>
      </w:r>
    </w:p>
    <w:p w:rsidR="00F03D03" w:rsidRPr="0028663B" w:rsidRDefault="00F03D03" w:rsidP="00F03D03">
      <w:pPr>
        <w:ind w:firstLine="567"/>
        <w:jc w:val="both"/>
        <w:rPr>
          <w:rFonts w:ascii="Times New Roman" w:hAnsi="Times New Roman"/>
          <w:sz w:val="24"/>
          <w:szCs w:val="24"/>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RPr="006C3AEF" w:rsidTr="00E4687A">
        <w:tc>
          <w:tcPr>
            <w:tcW w:w="4814" w:type="dxa"/>
          </w:tcPr>
          <w:p w:rsidR="00F03D03" w:rsidRPr="006C3AEF" w:rsidRDefault="00F03D03" w:rsidP="00E4687A">
            <w:pPr>
              <w:tabs>
                <w:tab w:val="left" w:pos="9360"/>
              </w:tabs>
              <w:suppressAutoHyphens/>
              <w:autoSpaceDE w:val="0"/>
              <w:jc w:val="right"/>
              <w:rPr>
                <w:rFonts w:ascii="Times New Roman" w:eastAsia="Arial" w:hAnsi="Times New Roman"/>
                <w:sz w:val="20"/>
                <w:lang w:eastAsia="ar-SA"/>
              </w:rPr>
            </w:pPr>
          </w:p>
        </w:tc>
        <w:tc>
          <w:tcPr>
            <w:tcW w:w="4815" w:type="dxa"/>
          </w:tcPr>
          <w:p w:rsidR="00F03D03" w:rsidRPr="006C3AEF" w:rsidRDefault="00F03D03" w:rsidP="00E4687A">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3</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6C3AEF">
              <w:rPr>
                <w:rFonts w:ascii="Times New Roman" w:hAnsi="Times New Roman"/>
                <w:bCs/>
                <w:sz w:val="20"/>
                <w:lang w:eastAsia="ar-SA"/>
              </w:rPr>
              <w:t xml:space="preserve"> Администрации Чебоксарского муниципального округа </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F03D03" w:rsidRPr="006C3AEF" w:rsidRDefault="00F03D03" w:rsidP="00E4687A">
            <w:pPr>
              <w:tabs>
                <w:tab w:val="left" w:pos="9360"/>
              </w:tabs>
              <w:suppressAutoHyphens/>
              <w:spacing w:line="216" w:lineRule="auto"/>
              <w:jc w:val="right"/>
              <w:rPr>
                <w:rFonts w:ascii="Times New Roman" w:hAnsi="Times New Roman"/>
                <w:bCs/>
                <w:sz w:val="20"/>
                <w:lang w:eastAsia="ar-SA"/>
              </w:rPr>
            </w:pPr>
          </w:p>
          <w:p w:rsidR="00F03D03" w:rsidRPr="006C3AEF" w:rsidRDefault="00F03D03" w:rsidP="00E4687A">
            <w:pPr>
              <w:spacing w:line="360" w:lineRule="auto"/>
              <w:jc w:val="right"/>
              <w:rPr>
                <w:rFonts w:ascii="Times New Roman" w:eastAsia="Arial Unicode MS" w:hAnsi="Times New Roman"/>
                <w:bCs/>
                <w:sz w:val="20"/>
                <w:lang w:val="en-US"/>
              </w:rPr>
            </w:pPr>
            <w:r w:rsidRPr="006C3AEF">
              <w:rPr>
                <w:rFonts w:ascii="Times New Roman" w:hAnsi="Times New Roman"/>
                <w:sz w:val="20"/>
              </w:rPr>
              <w:t xml:space="preserve">от </w:t>
            </w:r>
            <w:r w:rsidRPr="006C3AEF">
              <w:rPr>
                <w:rFonts w:ascii="Times New Roman" w:hAnsi="Times New Roman"/>
                <w:bCs/>
                <w:sz w:val="20"/>
              </w:rPr>
              <w:t>___________</w:t>
            </w:r>
            <w:r w:rsidRPr="006C3AEF">
              <w:rPr>
                <w:rFonts w:ascii="Times New Roman" w:hAnsi="Times New Roman"/>
                <w:sz w:val="20"/>
              </w:rPr>
              <w:t xml:space="preserve"> № __________</w:t>
            </w:r>
          </w:p>
        </w:tc>
      </w:tr>
    </w:tbl>
    <w:p w:rsidR="00F03D03" w:rsidRDefault="00F03D03" w:rsidP="00F03D03">
      <w:pPr>
        <w:tabs>
          <w:tab w:val="left" w:pos="9360"/>
        </w:tabs>
        <w:suppressAutoHyphens/>
        <w:autoSpaceDE w:val="0"/>
        <w:ind w:firstLine="567"/>
        <w:jc w:val="right"/>
        <w:rPr>
          <w:rFonts w:ascii="Times New Roman" w:eastAsia="Arial" w:hAnsi="Times New Roman"/>
          <w:sz w:val="24"/>
          <w:szCs w:val="24"/>
          <w:lang w:eastAsia="ar-SA"/>
        </w:rPr>
      </w:pPr>
    </w:p>
    <w:p w:rsidR="00F03D03" w:rsidRPr="0028663B" w:rsidRDefault="00F03D03" w:rsidP="00F03D03">
      <w:pPr>
        <w:widowControl w:val="0"/>
        <w:autoSpaceDE w:val="0"/>
        <w:autoSpaceDN w:val="0"/>
        <w:adjustRightInd w:val="0"/>
        <w:ind w:firstLine="567"/>
        <w:jc w:val="right"/>
        <w:rPr>
          <w:rFonts w:ascii="Times New Roman" w:hAnsi="Times New Roman"/>
          <w:b/>
          <w:bCs/>
          <w:color w:val="000080"/>
          <w:sz w:val="24"/>
          <w:szCs w:val="24"/>
        </w:rPr>
      </w:pPr>
    </w:p>
    <w:p w:rsidR="00F03D03" w:rsidRPr="0028663B" w:rsidRDefault="00F03D03" w:rsidP="00F03D03">
      <w:pPr>
        <w:widowControl w:val="0"/>
        <w:autoSpaceDE w:val="0"/>
        <w:autoSpaceDN w:val="0"/>
        <w:adjustRightInd w:val="0"/>
        <w:ind w:firstLine="567"/>
        <w:jc w:val="right"/>
        <w:rPr>
          <w:rFonts w:ascii="Times New Roman" w:hAnsi="Times New Roman"/>
          <w:b/>
          <w:bCs/>
          <w:color w:val="000000"/>
          <w:sz w:val="24"/>
          <w:szCs w:val="24"/>
        </w:rPr>
      </w:pPr>
      <w:r w:rsidRPr="0028663B">
        <w:rPr>
          <w:rFonts w:ascii="Times New Roman" w:hAnsi="Times New Roman"/>
          <w:b/>
          <w:bCs/>
          <w:color w:val="000000"/>
          <w:sz w:val="24"/>
          <w:szCs w:val="24"/>
        </w:rPr>
        <w:t xml:space="preserve">ФОРМА </w:t>
      </w:r>
    </w:p>
    <w:p w:rsidR="00F03D03" w:rsidRPr="0028663B" w:rsidRDefault="00F03D03" w:rsidP="00F03D03">
      <w:pPr>
        <w:widowControl w:val="0"/>
        <w:autoSpaceDE w:val="0"/>
        <w:autoSpaceDN w:val="0"/>
        <w:adjustRightInd w:val="0"/>
        <w:ind w:firstLine="567"/>
        <w:jc w:val="center"/>
        <w:rPr>
          <w:rFonts w:ascii="Times New Roman" w:hAnsi="Times New Roman"/>
          <w:color w:val="000000"/>
          <w:sz w:val="24"/>
          <w:szCs w:val="24"/>
        </w:rPr>
      </w:pPr>
      <w:r w:rsidRPr="0028663B">
        <w:rPr>
          <w:rFonts w:ascii="Times New Roman" w:hAnsi="Times New Roman"/>
          <w:b/>
          <w:bCs/>
          <w:color w:val="000000"/>
          <w:sz w:val="24"/>
          <w:szCs w:val="24"/>
        </w:rPr>
        <w:t>СВЕДЕНИЯ</w:t>
      </w:r>
    </w:p>
    <w:p w:rsidR="00F03D03" w:rsidRPr="0028663B" w:rsidRDefault="00F03D03" w:rsidP="00F03D03">
      <w:pPr>
        <w:widowControl w:val="0"/>
        <w:autoSpaceDE w:val="0"/>
        <w:autoSpaceDN w:val="0"/>
        <w:adjustRightInd w:val="0"/>
        <w:ind w:firstLine="567"/>
        <w:jc w:val="center"/>
        <w:rPr>
          <w:rFonts w:ascii="Times New Roman" w:hAnsi="Times New Roman"/>
          <w:b/>
          <w:bCs/>
          <w:color w:val="000000"/>
          <w:sz w:val="24"/>
          <w:szCs w:val="24"/>
        </w:rPr>
      </w:pPr>
      <w:r w:rsidRPr="0028663B">
        <w:rPr>
          <w:rFonts w:ascii="Times New Roman" w:hAnsi="Times New Roman"/>
          <w:b/>
          <w:bCs/>
          <w:color w:val="000000"/>
          <w:sz w:val="24"/>
          <w:szCs w:val="24"/>
        </w:rPr>
        <w:t>о количестве транспортных средств, предусмотренных договорами обязательного страхования гражданской ответственности</w:t>
      </w:r>
      <w:r w:rsidRPr="0028663B">
        <w:rPr>
          <w:rFonts w:ascii="Times New Roman" w:hAnsi="Times New Roman"/>
          <w:sz w:val="24"/>
          <w:szCs w:val="24"/>
        </w:rPr>
        <w:t xml:space="preserve"> </w:t>
      </w:r>
      <w:r w:rsidRPr="0028663B">
        <w:rPr>
          <w:rFonts w:ascii="Times New Roman" w:hAnsi="Times New Roman"/>
          <w:b/>
          <w:bCs/>
          <w:color w:val="000000"/>
          <w:sz w:val="24"/>
          <w:szCs w:val="24"/>
        </w:rPr>
        <w:t>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w:t>
      </w:r>
      <w:r w:rsidRPr="0028663B">
        <w:rPr>
          <w:rFonts w:ascii="Times New Roman" w:hAnsi="Times New Roman"/>
          <w:b/>
          <w:bCs/>
          <w:color w:val="000000"/>
          <w:sz w:val="24"/>
          <w:szCs w:val="24"/>
        </w:rPr>
        <w:t>е</w:t>
      </w:r>
      <w:r w:rsidRPr="0028663B">
        <w:rPr>
          <w:rFonts w:ascii="Times New Roman" w:hAnsi="Times New Roman"/>
          <w:b/>
          <w:bCs/>
          <w:color w:val="000000"/>
          <w:sz w:val="24"/>
          <w:szCs w:val="24"/>
        </w:rPr>
        <w:t>ствующего дате размещения извещения (в том числе о среднем количестве транспор</w:t>
      </w:r>
      <w:r w:rsidRPr="0028663B">
        <w:rPr>
          <w:rFonts w:ascii="Times New Roman" w:hAnsi="Times New Roman"/>
          <w:b/>
          <w:bCs/>
          <w:color w:val="000000"/>
          <w:sz w:val="24"/>
          <w:szCs w:val="24"/>
        </w:rPr>
        <w:t>т</w:t>
      </w:r>
      <w:r w:rsidRPr="0028663B">
        <w:rPr>
          <w:rFonts w:ascii="Times New Roman" w:hAnsi="Times New Roman"/>
          <w:b/>
          <w:bCs/>
          <w:color w:val="000000"/>
          <w:sz w:val="24"/>
          <w:szCs w:val="24"/>
        </w:rPr>
        <w:t>ных средств</w:t>
      </w:r>
      <w:r w:rsidRPr="0028663B">
        <w:rPr>
          <w:rFonts w:ascii="Times New Roman" w:hAnsi="Times New Roman"/>
          <w:sz w:val="24"/>
          <w:szCs w:val="24"/>
        </w:rPr>
        <w:t xml:space="preserve"> </w:t>
      </w:r>
      <w:r w:rsidRPr="0028663B">
        <w:rPr>
          <w:rFonts w:ascii="Times New Roman" w:hAnsi="Times New Roman"/>
          <w:b/>
          <w:bCs/>
          <w:color w:val="000000"/>
          <w:sz w:val="24"/>
          <w:szCs w:val="24"/>
        </w:rPr>
        <w:t>предусмотренных договорами обязательного страхования гражданской о</w:t>
      </w:r>
      <w:r w:rsidRPr="0028663B">
        <w:rPr>
          <w:rFonts w:ascii="Times New Roman" w:hAnsi="Times New Roman"/>
          <w:b/>
          <w:bCs/>
          <w:color w:val="000000"/>
          <w:sz w:val="24"/>
          <w:szCs w:val="24"/>
        </w:rPr>
        <w:t>т</w:t>
      </w:r>
      <w:r w:rsidRPr="0028663B">
        <w:rPr>
          <w:rFonts w:ascii="Times New Roman" w:hAnsi="Times New Roman"/>
          <w:b/>
          <w:bCs/>
          <w:color w:val="000000"/>
          <w:sz w:val="24"/>
          <w:szCs w:val="24"/>
        </w:rPr>
        <w:t>ветственности  юридического лица, индивидуального предпринимателя, участника д</w:t>
      </w:r>
      <w:r w:rsidRPr="0028663B">
        <w:rPr>
          <w:rFonts w:ascii="Times New Roman" w:hAnsi="Times New Roman"/>
          <w:b/>
          <w:bCs/>
          <w:color w:val="000000"/>
          <w:sz w:val="24"/>
          <w:szCs w:val="24"/>
        </w:rPr>
        <w:t>о</w:t>
      </w:r>
      <w:r w:rsidRPr="0028663B">
        <w:rPr>
          <w:rFonts w:ascii="Times New Roman" w:hAnsi="Times New Roman"/>
          <w:b/>
          <w:bCs/>
          <w:color w:val="000000"/>
          <w:sz w:val="24"/>
          <w:szCs w:val="24"/>
        </w:rPr>
        <w:t>говора простого товарищества за причинение вреда жизни, здоровью, имуществу па</w:t>
      </w:r>
      <w:r w:rsidRPr="0028663B">
        <w:rPr>
          <w:rFonts w:ascii="Times New Roman" w:hAnsi="Times New Roman"/>
          <w:b/>
          <w:bCs/>
          <w:color w:val="000000"/>
          <w:sz w:val="24"/>
          <w:szCs w:val="24"/>
        </w:rPr>
        <w:t>с</w:t>
      </w:r>
      <w:r w:rsidRPr="0028663B">
        <w:rPr>
          <w:rFonts w:ascii="Times New Roman" w:hAnsi="Times New Roman"/>
          <w:b/>
          <w:bCs/>
          <w:color w:val="000000"/>
          <w:sz w:val="24"/>
          <w:szCs w:val="24"/>
        </w:rPr>
        <w:t>сажиров)</w:t>
      </w:r>
    </w:p>
    <w:p w:rsidR="00F03D03" w:rsidRDefault="00F03D03" w:rsidP="00F03D03">
      <w:pPr>
        <w:widowControl w:val="0"/>
        <w:autoSpaceDE w:val="0"/>
        <w:autoSpaceDN w:val="0"/>
        <w:adjustRightInd w:val="0"/>
        <w:rPr>
          <w:rFonts w:ascii="Times New Roman" w:hAnsi="Times New Roman"/>
          <w:b/>
          <w:bCs/>
          <w:color w:val="000000"/>
          <w:sz w:val="24"/>
          <w:szCs w:val="24"/>
        </w:rPr>
      </w:pPr>
    </w:p>
    <w:p w:rsidR="00F03D03" w:rsidRDefault="00F03D03" w:rsidP="00F03D03">
      <w:pPr>
        <w:widowControl w:val="0"/>
        <w:autoSpaceDE w:val="0"/>
        <w:autoSpaceDN w:val="0"/>
        <w:adjustRightInd w:val="0"/>
        <w:rPr>
          <w:rFonts w:ascii="Times New Roman" w:hAnsi="Times New Roman"/>
          <w:b/>
          <w:bCs/>
          <w:color w:val="000000"/>
          <w:sz w:val="24"/>
          <w:szCs w:val="24"/>
        </w:rPr>
      </w:pPr>
    </w:p>
    <w:p w:rsidR="00F03D03" w:rsidRPr="0028663B" w:rsidRDefault="00F03D03" w:rsidP="00F03D03">
      <w:pPr>
        <w:widowControl w:val="0"/>
        <w:autoSpaceDE w:val="0"/>
        <w:autoSpaceDN w:val="0"/>
        <w:adjustRightInd w:val="0"/>
        <w:ind w:firstLine="567"/>
        <w:rPr>
          <w:rFonts w:ascii="Times New Roman" w:hAnsi="Times New Roman"/>
          <w:bCs/>
          <w:color w:val="000000"/>
          <w:sz w:val="24"/>
          <w:szCs w:val="24"/>
        </w:rPr>
      </w:pPr>
      <w:r w:rsidRPr="0028663B">
        <w:rPr>
          <w:rFonts w:ascii="Times New Roman" w:hAnsi="Times New Roman"/>
          <w:bCs/>
          <w:color w:val="000000"/>
          <w:sz w:val="24"/>
          <w:szCs w:val="24"/>
        </w:rPr>
        <w:t>Заявитель___________________________________________________________________</w:t>
      </w:r>
    </w:p>
    <w:p w:rsidR="00F03D03" w:rsidRDefault="00F03D03" w:rsidP="00F03D03">
      <w:pPr>
        <w:widowControl w:val="0"/>
        <w:autoSpaceDE w:val="0"/>
        <w:autoSpaceDN w:val="0"/>
        <w:adjustRightInd w:val="0"/>
        <w:ind w:firstLine="567"/>
        <w:rPr>
          <w:rFonts w:ascii="Times New Roman" w:hAnsi="Times New Roman"/>
          <w:bCs/>
          <w:color w:val="000000"/>
          <w:sz w:val="24"/>
          <w:szCs w:val="24"/>
        </w:rPr>
      </w:pPr>
      <w:r w:rsidRPr="00623354">
        <w:rPr>
          <w:rFonts w:ascii="Times New Roman" w:hAnsi="Times New Roman"/>
          <w:bCs/>
          <w:color w:val="000000"/>
          <w:sz w:val="24"/>
          <w:szCs w:val="24"/>
        </w:rPr>
        <w:t>Адрес регистрации (места жительства)</w:t>
      </w:r>
      <w:r w:rsidRPr="0028663B">
        <w:rPr>
          <w:rFonts w:ascii="Times New Roman" w:hAnsi="Times New Roman"/>
          <w:bCs/>
          <w:color w:val="000000"/>
          <w:sz w:val="24"/>
          <w:szCs w:val="24"/>
        </w:rPr>
        <w:t xml:space="preserve"> __________________________________</w:t>
      </w:r>
      <w:r>
        <w:rPr>
          <w:rFonts w:ascii="Times New Roman" w:hAnsi="Times New Roman"/>
          <w:bCs/>
          <w:color w:val="000000"/>
          <w:sz w:val="24"/>
          <w:szCs w:val="24"/>
        </w:rPr>
        <w:t>_</w:t>
      </w:r>
      <w:r w:rsidRPr="0028663B">
        <w:rPr>
          <w:rFonts w:ascii="Times New Roman" w:hAnsi="Times New Roman"/>
          <w:bCs/>
          <w:color w:val="000000"/>
          <w:sz w:val="24"/>
          <w:szCs w:val="24"/>
        </w:rPr>
        <w:t>______</w:t>
      </w:r>
    </w:p>
    <w:p w:rsidR="00F03D03" w:rsidRPr="0028663B" w:rsidRDefault="00F03D03" w:rsidP="00F03D03">
      <w:pPr>
        <w:widowControl w:val="0"/>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________________________________________________________________________________</w:t>
      </w:r>
    </w:p>
    <w:p w:rsidR="00F03D03" w:rsidRPr="0028663B" w:rsidRDefault="00F03D03" w:rsidP="00F03D03">
      <w:pPr>
        <w:widowControl w:val="0"/>
        <w:autoSpaceDE w:val="0"/>
        <w:autoSpaceDN w:val="0"/>
        <w:adjustRightInd w:val="0"/>
        <w:ind w:firstLine="567"/>
        <w:rPr>
          <w:rFonts w:ascii="Times New Roman" w:hAnsi="Times New Roman"/>
          <w:sz w:val="24"/>
          <w:szCs w:val="24"/>
        </w:rPr>
      </w:pPr>
    </w:p>
    <w:tbl>
      <w:tblPr>
        <w:tblW w:w="10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7"/>
        <w:gridCol w:w="1600"/>
        <w:gridCol w:w="1269"/>
        <w:gridCol w:w="2244"/>
        <w:gridCol w:w="3716"/>
      </w:tblGrid>
      <w:tr w:rsidR="00F03D03" w:rsidRPr="006C3AEF" w:rsidTr="00E4687A">
        <w:trPr>
          <w:trHeight w:val="1054"/>
          <w:jc w:val="center"/>
        </w:trPr>
        <w:tc>
          <w:tcPr>
            <w:tcW w:w="562" w:type="dxa"/>
            <w:tcBorders>
              <w:top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N</w:t>
            </w:r>
            <w:r w:rsidRPr="006C3AEF">
              <w:rPr>
                <w:rFonts w:ascii="Times New Roman" w:hAnsi="Times New Roman"/>
                <w:sz w:val="22"/>
                <w:szCs w:val="22"/>
              </w:rPr>
              <w:br/>
              <w:t>п/п</w:t>
            </w:r>
          </w:p>
        </w:tc>
        <w:tc>
          <w:tcPr>
            <w:tcW w:w="1107"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Марка и модель тран</w:t>
            </w:r>
            <w:r w:rsidRPr="006C3AEF">
              <w:rPr>
                <w:rFonts w:ascii="Times New Roman" w:hAnsi="Times New Roman"/>
                <w:sz w:val="22"/>
                <w:szCs w:val="22"/>
              </w:rPr>
              <w:t>с</w:t>
            </w:r>
            <w:r w:rsidRPr="006C3AEF">
              <w:rPr>
                <w:rFonts w:ascii="Times New Roman" w:hAnsi="Times New Roman"/>
                <w:sz w:val="22"/>
                <w:szCs w:val="22"/>
              </w:rPr>
              <w:t>портного средства</w:t>
            </w:r>
          </w:p>
        </w:tc>
        <w:tc>
          <w:tcPr>
            <w:tcW w:w="1600"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Госуда</w:t>
            </w:r>
            <w:r w:rsidRPr="006C3AEF">
              <w:rPr>
                <w:rFonts w:ascii="Times New Roman" w:hAnsi="Times New Roman"/>
                <w:sz w:val="22"/>
                <w:szCs w:val="22"/>
              </w:rPr>
              <w:t>р</w:t>
            </w:r>
            <w:r w:rsidRPr="006C3AEF">
              <w:rPr>
                <w:rFonts w:ascii="Times New Roman" w:hAnsi="Times New Roman"/>
                <w:sz w:val="22"/>
                <w:szCs w:val="22"/>
              </w:rPr>
              <w:t>ственный р</w:t>
            </w:r>
            <w:r w:rsidRPr="006C3AEF">
              <w:rPr>
                <w:rFonts w:ascii="Times New Roman" w:hAnsi="Times New Roman"/>
                <w:sz w:val="22"/>
                <w:szCs w:val="22"/>
              </w:rPr>
              <w:t>е</w:t>
            </w:r>
            <w:r w:rsidRPr="006C3AEF">
              <w:rPr>
                <w:rFonts w:ascii="Times New Roman" w:hAnsi="Times New Roman"/>
                <w:sz w:val="22"/>
                <w:szCs w:val="22"/>
              </w:rPr>
              <w:t>гистрацио</w:t>
            </w:r>
            <w:r w:rsidRPr="006C3AEF">
              <w:rPr>
                <w:rFonts w:ascii="Times New Roman" w:hAnsi="Times New Roman"/>
                <w:sz w:val="22"/>
                <w:szCs w:val="22"/>
              </w:rPr>
              <w:t>н</w:t>
            </w:r>
            <w:r w:rsidRPr="006C3AEF">
              <w:rPr>
                <w:rFonts w:ascii="Times New Roman" w:hAnsi="Times New Roman"/>
                <w:sz w:val="22"/>
                <w:szCs w:val="22"/>
              </w:rPr>
              <w:t>ный знак транспортного средства</w:t>
            </w:r>
          </w:p>
        </w:tc>
        <w:tc>
          <w:tcPr>
            <w:tcW w:w="1269"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hanging="23"/>
              <w:jc w:val="center"/>
              <w:rPr>
                <w:rFonts w:ascii="Times New Roman" w:hAnsi="Times New Roman"/>
                <w:sz w:val="22"/>
                <w:szCs w:val="22"/>
              </w:rPr>
            </w:pPr>
            <w:r w:rsidRPr="006C3AEF">
              <w:rPr>
                <w:rFonts w:ascii="Times New Roman" w:hAnsi="Times New Roman"/>
                <w:sz w:val="22"/>
                <w:szCs w:val="22"/>
              </w:rPr>
              <w:t>Год в</w:t>
            </w:r>
            <w:r w:rsidRPr="006C3AEF">
              <w:rPr>
                <w:rFonts w:ascii="Times New Roman" w:hAnsi="Times New Roman"/>
                <w:sz w:val="22"/>
                <w:szCs w:val="22"/>
              </w:rPr>
              <w:t>ы</w:t>
            </w:r>
            <w:r w:rsidRPr="006C3AEF">
              <w:rPr>
                <w:rFonts w:ascii="Times New Roman" w:hAnsi="Times New Roman"/>
                <w:sz w:val="22"/>
                <w:szCs w:val="22"/>
              </w:rPr>
              <w:t>пуска тран</w:t>
            </w:r>
            <w:r w:rsidRPr="006C3AEF">
              <w:rPr>
                <w:rFonts w:ascii="Times New Roman" w:hAnsi="Times New Roman"/>
                <w:sz w:val="22"/>
                <w:szCs w:val="22"/>
              </w:rPr>
              <w:t>с</w:t>
            </w:r>
            <w:r w:rsidRPr="006C3AEF">
              <w:rPr>
                <w:rFonts w:ascii="Times New Roman" w:hAnsi="Times New Roman"/>
                <w:sz w:val="22"/>
                <w:szCs w:val="22"/>
              </w:rPr>
              <w:t>портного средства</w:t>
            </w:r>
          </w:p>
        </w:tc>
        <w:tc>
          <w:tcPr>
            <w:tcW w:w="2244" w:type="dxa"/>
            <w:tcBorders>
              <w:top w:val="single" w:sz="4" w:space="0" w:color="auto"/>
              <w:left w:val="single" w:sz="4" w:space="0" w:color="auto"/>
              <w:bottom w:val="single" w:sz="4" w:space="0" w:color="auto"/>
            </w:tcBorders>
            <w:vAlign w:val="center"/>
          </w:tcPr>
          <w:p w:rsidR="00F03D03" w:rsidRPr="006C3AEF" w:rsidRDefault="00F03D03" w:rsidP="00E4687A">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Вид владения тран</w:t>
            </w:r>
            <w:r w:rsidRPr="006C3AEF">
              <w:rPr>
                <w:rFonts w:ascii="Times New Roman" w:hAnsi="Times New Roman"/>
                <w:sz w:val="22"/>
                <w:szCs w:val="22"/>
              </w:rPr>
              <w:t>с</w:t>
            </w:r>
            <w:r w:rsidRPr="006C3AEF">
              <w:rPr>
                <w:rFonts w:ascii="Times New Roman" w:hAnsi="Times New Roman"/>
                <w:sz w:val="22"/>
                <w:szCs w:val="22"/>
              </w:rPr>
              <w:t>портным средством (собственность, л</w:t>
            </w:r>
            <w:r w:rsidRPr="006C3AEF">
              <w:rPr>
                <w:rFonts w:ascii="Times New Roman" w:hAnsi="Times New Roman"/>
                <w:sz w:val="22"/>
                <w:szCs w:val="22"/>
              </w:rPr>
              <w:t>и</w:t>
            </w:r>
            <w:r w:rsidRPr="006C3AEF">
              <w:rPr>
                <w:rFonts w:ascii="Times New Roman" w:hAnsi="Times New Roman"/>
                <w:sz w:val="22"/>
                <w:szCs w:val="22"/>
              </w:rPr>
              <w:t xml:space="preserve">зинг, </w:t>
            </w:r>
          </w:p>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аренда, иное законное право)</w:t>
            </w:r>
          </w:p>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p>
        </w:tc>
        <w:tc>
          <w:tcPr>
            <w:tcW w:w="3716" w:type="dxa"/>
            <w:tcBorders>
              <w:top w:val="single" w:sz="4" w:space="0" w:color="auto"/>
              <w:left w:val="single" w:sz="4" w:space="0" w:color="auto"/>
              <w:bottom w:val="single" w:sz="4" w:space="0" w:color="auto"/>
            </w:tcBorders>
            <w:vAlign w:val="center"/>
          </w:tcPr>
          <w:p w:rsidR="00F03D03" w:rsidRPr="006C3AEF" w:rsidRDefault="00F03D03" w:rsidP="00E4687A">
            <w:pPr>
              <w:widowControl w:val="0"/>
              <w:autoSpaceDE w:val="0"/>
              <w:autoSpaceDN w:val="0"/>
              <w:adjustRightInd w:val="0"/>
              <w:rPr>
                <w:rFonts w:ascii="Times New Roman" w:hAnsi="Times New Roman"/>
                <w:sz w:val="22"/>
                <w:szCs w:val="22"/>
              </w:rPr>
            </w:pPr>
            <w:r w:rsidRPr="006C3AEF">
              <w:rPr>
                <w:rFonts w:ascii="Times New Roman" w:hAnsi="Times New Roman"/>
                <w:sz w:val="22"/>
                <w:szCs w:val="22"/>
              </w:rPr>
              <w:t>Реквизиты*, срок действия договора обязательного страхования гражда</w:t>
            </w:r>
            <w:r w:rsidRPr="006C3AEF">
              <w:rPr>
                <w:rFonts w:ascii="Times New Roman" w:hAnsi="Times New Roman"/>
                <w:sz w:val="22"/>
                <w:szCs w:val="22"/>
              </w:rPr>
              <w:t>н</w:t>
            </w:r>
            <w:r w:rsidRPr="006C3AEF">
              <w:rPr>
                <w:rFonts w:ascii="Times New Roman" w:hAnsi="Times New Roman"/>
                <w:sz w:val="22"/>
                <w:szCs w:val="22"/>
              </w:rPr>
              <w:t>ской ответственности, действова</w:t>
            </w:r>
            <w:r w:rsidRPr="006C3AEF">
              <w:rPr>
                <w:rFonts w:ascii="Times New Roman" w:hAnsi="Times New Roman"/>
                <w:sz w:val="22"/>
                <w:szCs w:val="22"/>
              </w:rPr>
              <w:t>в</w:t>
            </w:r>
            <w:r w:rsidRPr="006C3AEF">
              <w:rPr>
                <w:rFonts w:ascii="Times New Roman" w:hAnsi="Times New Roman"/>
                <w:sz w:val="22"/>
                <w:szCs w:val="22"/>
              </w:rPr>
              <w:t>шие в течение года, предшеству</w:t>
            </w:r>
            <w:r w:rsidRPr="006C3AEF">
              <w:rPr>
                <w:rFonts w:ascii="Times New Roman" w:hAnsi="Times New Roman"/>
                <w:sz w:val="22"/>
                <w:szCs w:val="22"/>
              </w:rPr>
              <w:t>ю</w:t>
            </w:r>
            <w:r w:rsidRPr="006C3AEF">
              <w:rPr>
                <w:rFonts w:ascii="Times New Roman" w:hAnsi="Times New Roman"/>
                <w:sz w:val="22"/>
                <w:szCs w:val="22"/>
              </w:rPr>
              <w:t>щего дате размещения извещения</w:t>
            </w:r>
          </w:p>
        </w:tc>
      </w:tr>
      <w:tr w:rsidR="00F03D03" w:rsidRPr="006C3AEF" w:rsidTr="00E4687A">
        <w:trPr>
          <w:trHeight w:val="207"/>
          <w:jc w:val="center"/>
        </w:trPr>
        <w:tc>
          <w:tcPr>
            <w:tcW w:w="562" w:type="dxa"/>
            <w:tcBorders>
              <w:top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1</w:t>
            </w:r>
          </w:p>
        </w:tc>
        <w:tc>
          <w:tcPr>
            <w:tcW w:w="1107"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2</w:t>
            </w:r>
          </w:p>
        </w:tc>
        <w:tc>
          <w:tcPr>
            <w:tcW w:w="1600"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3</w:t>
            </w:r>
          </w:p>
        </w:tc>
        <w:tc>
          <w:tcPr>
            <w:tcW w:w="1269"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4</w:t>
            </w:r>
          </w:p>
        </w:tc>
        <w:tc>
          <w:tcPr>
            <w:tcW w:w="2244" w:type="dxa"/>
            <w:tcBorders>
              <w:top w:val="single" w:sz="4" w:space="0" w:color="auto"/>
              <w:left w:val="single" w:sz="4" w:space="0" w:color="auto"/>
              <w:bottom w:val="single" w:sz="4" w:space="0" w:color="auto"/>
            </w:tcBorders>
          </w:tcPr>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5</w:t>
            </w:r>
          </w:p>
        </w:tc>
        <w:tc>
          <w:tcPr>
            <w:tcW w:w="3716" w:type="dxa"/>
            <w:tcBorders>
              <w:top w:val="single" w:sz="4" w:space="0" w:color="auto"/>
              <w:left w:val="single" w:sz="4" w:space="0" w:color="auto"/>
              <w:bottom w:val="single" w:sz="4" w:space="0" w:color="auto"/>
            </w:tcBorders>
          </w:tcPr>
          <w:p w:rsidR="00F03D03" w:rsidRPr="006C3AEF" w:rsidRDefault="00F03D03" w:rsidP="00E4687A">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6</w:t>
            </w:r>
          </w:p>
        </w:tc>
      </w:tr>
      <w:tr w:rsidR="00F03D03" w:rsidRPr="006C3AEF" w:rsidTr="00E4687A">
        <w:trPr>
          <w:trHeight w:val="207"/>
          <w:jc w:val="center"/>
        </w:trPr>
        <w:tc>
          <w:tcPr>
            <w:tcW w:w="562" w:type="dxa"/>
            <w:tcBorders>
              <w:top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22"/>
              <w:jc w:val="both"/>
              <w:rPr>
                <w:rFonts w:ascii="Times New Roman" w:hAnsi="Times New Roman"/>
                <w:sz w:val="22"/>
                <w:szCs w:val="22"/>
              </w:rPr>
            </w:pPr>
          </w:p>
        </w:tc>
        <w:tc>
          <w:tcPr>
            <w:tcW w:w="1107"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both"/>
              <w:rPr>
                <w:rFonts w:ascii="Times New Roman" w:hAnsi="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both"/>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tcPr>
          <w:p w:rsidR="00F03D03" w:rsidRPr="006C3AEF" w:rsidRDefault="00F03D03" w:rsidP="00E4687A">
            <w:pPr>
              <w:widowControl w:val="0"/>
              <w:autoSpaceDE w:val="0"/>
              <w:autoSpaceDN w:val="0"/>
              <w:adjustRightInd w:val="0"/>
              <w:ind w:firstLine="567"/>
              <w:jc w:val="both"/>
              <w:rPr>
                <w:rFonts w:ascii="Times New Roman" w:hAnsi="Times New Roman"/>
                <w:sz w:val="22"/>
                <w:szCs w:val="22"/>
              </w:rPr>
            </w:pPr>
          </w:p>
        </w:tc>
        <w:tc>
          <w:tcPr>
            <w:tcW w:w="2244" w:type="dxa"/>
            <w:tcBorders>
              <w:top w:val="single" w:sz="4" w:space="0" w:color="auto"/>
              <w:left w:val="single" w:sz="4" w:space="0" w:color="auto"/>
              <w:bottom w:val="single" w:sz="4" w:space="0" w:color="auto"/>
            </w:tcBorders>
          </w:tcPr>
          <w:p w:rsidR="00F03D03" w:rsidRPr="006C3AEF" w:rsidRDefault="00F03D03" w:rsidP="00E4687A">
            <w:pPr>
              <w:widowControl w:val="0"/>
              <w:autoSpaceDE w:val="0"/>
              <w:autoSpaceDN w:val="0"/>
              <w:adjustRightInd w:val="0"/>
              <w:ind w:firstLine="567"/>
              <w:jc w:val="both"/>
              <w:rPr>
                <w:rFonts w:ascii="Times New Roman" w:hAnsi="Times New Roman"/>
                <w:sz w:val="22"/>
                <w:szCs w:val="22"/>
              </w:rPr>
            </w:pPr>
          </w:p>
        </w:tc>
        <w:tc>
          <w:tcPr>
            <w:tcW w:w="3716" w:type="dxa"/>
            <w:tcBorders>
              <w:top w:val="single" w:sz="4" w:space="0" w:color="auto"/>
              <w:left w:val="single" w:sz="4" w:space="0" w:color="auto"/>
              <w:bottom w:val="single" w:sz="4" w:space="0" w:color="auto"/>
            </w:tcBorders>
          </w:tcPr>
          <w:p w:rsidR="00F03D03" w:rsidRPr="006C3AEF" w:rsidRDefault="00F03D03" w:rsidP="00E4687A">
            <w:pPr>
              <w:widowControl w:val="0"/>
              <w:autoSpaceDE w:val="0"/>
              <w:autoSpaceDN w:val="0"/>
              <w:adjustRightInd w:val="0"/>
              <w:ind w:firstLine="567"/>
              <w:jc w:val="both"/>
              <w:rPr>
                <w:rFonts w:ascii="Times New Roman" w:hAnsi="Times New Roman"/>
                <w:sz w:val="22"/>
                <w:szCs w:val="22"/>
              </w:rPr>
            </w:pPr>
          </w:p>
        </w:tc>
      </w:tr>
    </w:tbl>
    <w:p w:rsidR="00F03D03" w:rsidRPr="0028663B" w:rsidRDefault="00F03D03" w:rsidP="00F03D03">
      <w:pPr>
        <w:ind w:firstLine="567"/>
        <w:rPr>
          <w:rFonts w:ascii="Times New Roman" w:hAnsi="Times New Roman"/>
          <w:sz w:val="24"/>
          <w:szCs w:val="24"/>
        </w:rPr>
      </w:pP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 xml:space="preserve">* - к реквизитам договора относятся: номер и дата заключения договора. </w:t>
      </w:r>
    </w:p>
    <w:p w:rsidR="00F03D03" w:rsidRPr="0028663B" w:rsidRDefault="00F03D03" w:rsidP="00F03D03">
      <w:pPr>
        <w:ind w:firstLine="567"/>
        <w:jc w:val="both"/>
        <w:rPr>
          <w:rFonts w:ascii="Times New Roman" w:hAnsi="Times New Roman"/>
          <w:sz w:val="24"/>
          <w:szCs w:val="24"/>
        </w:rPr>
      </w:pPr>
      <w:r w:rsidRPr="0028663B">
        <w:rPr>
          <w:rFonts w:ascii="Times New Roman" w:hAnsi="Times New Roman"/>
          <w:sz w:val="24"/>
          <w:szCs w:val="24"/>
        </w:rPr>
        <w:t>Среднее количество транспортных средств, предусмотренных договорами обязательн</w:t>
      </w:r>
      <w:r w:rsidRPr="0028663B">
        <w:rPr>
          <w:rFonts w:ascii="Times New Roman" w:hAnsi="Times New Roman"/>
          <w:sz w:val="24"/>
          <w:szCs w:val="24"/>
        </w:rPr>
        <w:t>о</w:t>
      </w:r>
      <w:r w:rsidRPr="0028663B">
        <w:rPr>
          <w:rFonts w:ascii="Times New Roman" w:hAnsi="Times New Roman"/>
          <w:sz w:val="24"/>
          <w:szCs w:val="24"/>
        </w:rPr>
        <w:t>го страхования гражданской ответственности, действовавшими в течение года, предшеств</w:t>
      </w:r>
      <w:r w:rsidRPr="0028663B">
        <w:rPr>
          <w:rFonts w:ascii="Times New Roman" w:hAnsi="Times New Roman"/>
          <w:sz w:val="24"/>
          <w:szCs w:val="24"/>
        </w:rPr>
        <w:t>у</w:t>
      </w:r>
      <w:r w:rsidRPr="0028663B">
        <w:rPr>
          <w:rFonts w:ascii="Times New Roman" w:hAnsi="Times New Roman"/>
          <w:sz w:val="24"/>
          <w:szCs w:val="24"/>
        </w:rPr>
        <w:t>ющего дате размещения извещения: ______ ед. (рассчитывается в соответствии с ч. 4.2 ст. 24 Федерального закона от 13.07.2015 № 220-ФЗ «Об организации регулярных перевозок па</w:t>
      </w:r>
      <w:r w:rsidRPr="0028663B">
        <w:rPr>
          <w:rFonts w:ascii="Times New Roman" w:hAnsi="Times New Roman"/>
          <w:sz w:val="24"/>
          <w:szCs w:val="24"/>
        </w:rPr>
        <w:t>с</w:t>
      </w:r>
      <w:r w:rsidRPr="0028663B">
        <w:rPr>
          <w:rFonts w:ascii="Times New Roman" w:hAnsi="Times New Roman"/>
          <w:sz w:val="24"/>
          <w:szCs w:val="24"/>
        </w:rPr>
        <w:t xml:space="preserve">сажиров и багажа автомобильным транспортом и городским наземным электрическим </w:t>
      </w:r>
      <w:r w:rsidRPr="0028663B">
        <w:rPr>
          <w:rFonts w:ascii="Times New Roman" w:hAnsi="Times New Roman"/>
          <w:sz w:val="24"/>
          <w:szCs w:val="24"/>
        </w:rPr>
        <w:lastRenderedPageBreak/>
        <w:t>транспортом в Российской Федерации и о внесении изменений в отдельные законодательные акты Российской Федерации»)</w:t>
      </w:r>
    </w:p>
    <w:p w:rsidR="00F03D03" w:rsidRPr="0028663B" w:rsidRDefault="00F03D03" w:rsidP="00F03D03">
      <w:pPr>
        <w:ind w:firstLine="567"/>
        <w:rPr>
          <w:rFonts w:ascii="Times New Roman" w:hAnsi="Times New Roman"/>
          <w:sz w:val="24"/>
          <w:szCs w:val="24"/>
        </w:rPr>
      </w:pPr>
    </w:p>
    <w:p w:rsidR="00F03D03" w:rsidRPr="0028663B" w:rsidRDefault="00F03D03" w:rsidP="00F03D03">
      <w:pPr>
        <w:ind w:firstLine="567"/>
        <w:rPr>
          <w:rFonts w:ascii="Times New Roman" w:hAnsi="Times New Roman"/>
          <w:sz w:val="24"/>
          <w:szCs w:val="24"/>
        </w:rPr>
      </w:pPr>
      <w:r w:rsidRPr="0028663B">
        <w:rPr>
          <w:rFonts w:ascii="Times New Roman" w:hAnsi="Times New Roman"/>
          <w:sz w:val="24"/>
          <w:szCs w:val="24"/>
        </w:rPr>
        <w:t>Заявитель___________________________________________________________________</w:t>
      </w:r>
    </w:p>
    <w:p w:rsidR="00F03D03" w:rsidRPr="0028663B" w:rsidRDefault="00F03D03" w:rsidP="00F03D03">
      <w:pPr>
        <w:ind w:firstLine="567"/>
        <w:rPr>
          <w:rFonts w:ascii="Times New Roman" w:hAnsi="Times New Roman"/>
          <w:i/>
          <w:sz w:val="24"/>
          <w:szCs w:val="24"/>
        </w:rPr>
      </w:pPr>
      <w:r w:rsidRPr="0028663B">
        <w:rPr>
          <w:rFonts w:ascii="Times New Roman" w:hAnsi="Times New Roman"/>
          <w:i/>
          <w:sz w:val="24"/>
          <w:szCs w:val="24"/>
        </w:rPr>
        <w:t xml:space="preserve">                          (наименование должности, Ф.И.О. руководителя, уполномоченного лица для юридического лица, подпись расшифровка)</w:t>
      </w:r>
    </w:p>
    <w:p w:rsidR="00F03D03" w:rsidRPr="0028663B" w:rsidRDefault="00F03D03" w:rsidP="00F03D03">
      <w:pPr>
        <w:ind w:firstLine="567"/>
        <w:rPr>
          <w:rFonts w:ascii="Times New Roman" w:hAnsi="Times New Roman"/>
          <w:sz w:val="24"/>
          <w:szCs w:val="24"/>
        </w:rPr>
      </w:pPr>
    </w:p>
    <w:p w:rsidR="00F03D03" w:rsidRDefault="00F03D03" w:rsidP="00F03D03">
      <w:pPr>
        <w:ind w:firstLine="567"/>
        <w:jc w:val="both"/>
        <w:rPr>
          <w:rFonts w:ascii="Times New Roman" w:hAnsi="Times New Roman"/>
          <w:sz w:val="24"/>
          <w:szCs w:val="24"/>
        </w:rPr>
      </w:pPr>
      <w:r w:rsidRPr="0028663B">
        <w:rPr>
          <w:rFonts w:ascii="Times New Roman" w:hAnsi="Times New Roman"/>
          <w:sz w:val="24"/>
          <w:szCs w:val="24"/>
        </w:rPr>
        <w:t>М.П. (при наличии) ____ ________________ 20___ г.</w:t>
      </w:r>
    </w:p>
    <w:p w:rsidR="00F03D03" w:rsidRDefault="00F03D03" w:rsidP="00F03D03">
      <w:pPr>
        <w:ind w:firstLine="567"/>
        <w:jc w:val="both"/>
        <w:rPr>
          <w:rFonts w:ascii="Times New Roman" w:hAnsi="Times New Roman"/>
          <w:sz w:val="24"/>
          <w:szCs w:val="24"/>
        </w:rPr>
      </w:pPr>
    </w:p>
    <w:p w:rsidR="00F03D03" w:rsidRDefault="00F03D03" w:rsidP="00F03D03">
      <w:pPr>
        <w:ind w:firstLine="56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RPr="00623354" w:rsidTr="00E4687A">
        <w:tc>
          <w:tcPr>
            <w:tcW w:w="4814" w:type="dxa"/>
          </w:tcPr>
          <w:p w:rsidR="00F03D03" w:rsidRPr="00623354" w:rsidRDefault="00F03D03" w:rsidP="00E4687A">
            <w:pPr>
              <w:pStyle w:val="23"/>
              <w:jc w:val="center"/>
              <w:rPr>
                <w:b/>
                <w:bCs/>
                <w:sz w:val="22"/>
                <w:szCs w:val="22"/>
                <w:highlight w:val="yellow"/>
              </w:rPr>
            </w:pPr>
          </w:p>
        </w:tc>
        <w:tc>
          <w:tcPr>
            <w:tcW w:w="4815" w:type="dxa"/>
          </w:tcPr>
          <w:p w:rsidR="00F03D03" w:rsidRPr="00680E70" w:rsidRDefault="00F03D03" w:rsidP="00E4687A">
            <w:pPr>
              <w:suppressAutoHyphens/>
              <w:jc w:val="right"/>
              <w:rPr>
                <w:rFonts w:ascii="Times New Roman" w:hAnsi="Times New Roman"/>
                <w:sz w:val="20"/>
                <w:lang w:eastAsia="zh-CN"/>
              </w:rPr>
            </w:pPr>
            <w:r w:rsidRPr="00680E70">
              <w:rPr>
                <w:rFonts w:ascii="Times New Roman" w:hAnsi="Times New Roman"/>
                <w:sz w:val="20"/>
                <w:lang w:eastAsia="zh-CN"/>
              </w:rPr>
              <w:t>Приложение № 4</w:t>
            </w:r>
          </w:p>
          <w:p w:rsidR="00F03D03" w:rsidRDefault="00F03D03" w:rsidP="00E4687A">
            <w:pPr>
              <w:suppressAutoHyphens/>
              <w:jc w:val="right"/>
              <w:rPr>
                <w:rFonts w:ascii="Times New Roman" w:hAnsi="Times New Roman"/>
                <w:sz w:val="20"/>
                <w:lang w:eastAsia="zh-CN"/>
              </w:rPr>
            </w:pPr>
            <w:r w:rsidRPr="00680E70">
              <w:rPr>
                <w:rFonts w:ascii="Times New Roman" w:hAnsi="Times New Roman"/>
                <w:sz w:val="20"/>
                <w:lang w:eastAsia="zh-CN"/>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w:t>
            </w:r>
            <w:r w:rsidRPr="006C3AEF">
              <w:rPr>
                <w:rFonts w:ascii="Times New Roman" w:hAnsi="Times New Roman"/>
                <w:sz w:val="20"/>
                <w:lang w:eastAsia="zh-CN"/>
              </w:rPr>
              <w:t xml:space="preserve"> </w:t>
            </w:r>
            <w:r w:rsidRPr="00680E70">
              <w:rPr>
                <w:rFonts w:ascii="Times New Roman" w:hAnsi="Times New Roman"/>
                <w:sz w:val="20"/>
                <w:lang w:eastAsia="zh-CN"/>
              </w:rPr>
              <w:t>муниципальном округе Чувашской Республике, утвержденной постановлением Администрации Чебоксарского муниципального округа</w:t>
            </w:r>
          </w:p>
          <w:p w:rsidR="00F03D03" w:rsidRDefault="00F03D03" w:rsidP="00E4687A">
            <w:pPr>
              <w:suppressAutoHyphens/>
              <w:jc w:val="right"/>
              <w:rPr>
                <w:rFonts w:ascii="Times New Roman" w:hAnsi="Times New Roman"/>
                <w:sz w:val="20"/>
                <w:lang w:eastAsia="zh-CN"/>
              </w:rPr>
            </w:pPr>
            <w:r w:rsidRPr="00680E70">
              <w:rPr>
                <w:rFonts w:ascii="Times New Roman" w:hAnsi="Times New Roman"/>
                <w:sz w:val="20"/>
                <w:lang w:eastAsia="zh-CN"/>
              </w:rPr>
              <w:t>Чувашской Республики</w:t>
            </w:r>
          </w:p>
          <w:p w:rsidR="00F03D03" w:rsidRPr="00680E70" w:rsidRDefault="00F03D03" w:rsidP="00E4687A">
            <w:pPr>
              <w:suppressAutoHyphens/>
              <w:jc w:val="right"/>
              <w:rPr>
                <w:rFonts w:ascii="Times New Roman" w:hAnsi="Times New Roman"/>
                <w:sz w:val="20"/>
                <w:lang w:eastAsia="zh-CN"/>
              </w:rPr>
            </w:pPr>
          </w:p>
          <w:p w:rsidR="00F03D03" w:rsidRPr="00623354" w:rsidRDefault="00F03D03" w:rsidP="00E4687A">
            <w:pPr>
              <w:pStyle w:val="23"/>
              <w:jc w:val="right"/>
              <w:rPr>
                <w:b/>
                <w:bCs/>
                <w:sz w:val="22"/>
                <w:szCs w:val="22"/>
                <w:highlight w:val="yellow"/>
              </w:rPr>
            </w:pPr>
            <w:r w:rsidRPr="006C3AEF">
              <w:rPr>
                <w:sz w:val="20"/>
                <w:szCs w:val="20"/>
                <w:lang w:eastAsia="zh-CN"/>
              </w:rPr>
              <w:t xml:space="preserve">                    </w:t>
            </w:r>
            <w:r w:rsidRPr="00680E70">
              <w:rPr>
                <w:sz w:val="20"/>
                <w:szCs w:val="20"/>
                <w:lang w:eastAsia="zh-CN"/>
              </w:rPr>
              <w:t>от ___</w:t>
            </w:r>
            <w:r w:rsidRPr="00680E70">
              <w:rPr>
                <w:bCs/>
                <w:sz w:val="20"/>
                <w:szCs w:val="20"/>
                <w:lang w:eastAsia="zh-CN"/>
              </w:rPr>
              <w:t>__________</w:t>
            </w:r>
            <w:r w:rsidRPr="00680E70">
              <w:rPr>
                <w:sz w:val="20"/>
                <w:szCs w:val="20"/>
                <w:lang w:eastAsia="zh-CN"/>
              </w:rPr>
              <w:t xml:space="preserve"> № __________</w:t>
            </w:r>
          </w:p>
        </w:tc>
      </w:tr>
    </w:tbl>
    <w:p w:rsidR="00F03D03" w:rsidRPr="0028663B" w:rsidRDefault="00F03D03" w:rsidP="00F03D03">
      <w:pPr>
        <w:pStyle w:val="23"/>
        <w:ind w:firstLine="567"/>
        <w:jc w:val="center"/>
        <w:rPr>
          <w:b/>
          <w:bCs/>
          <w:highlight w:val="yellow"/>
        </w:rPr>
      </w:pPr>
    </w:p>
    <w:p w:rsidR="00F03D03" w:rsidRPr="00680E70" w:rsidRDefault="00F03D03" w:rsidP="00F03D03">
      <w:pPr>
        <w:suppressAutoHyphens/>
        <w:spacing w:line="360" w:lineRule="auto"/>
        <w:ind w:firstLine="567"/>
        <w:jc w:val="right"/>
        <w:rPr>
          <w:rFonts w:ascii="Times New Roman" w:eastAsia="Arial Unicode MS" w:hAnsi="Times New Roman"/>
          <w:bCs/>
          <w:sz w:val="24"/>
          <w:szCs w:val="24"/>
          <w:lang w:eastAsia="zh-CN"/>
        </w:rPr>
      </w:pPr>
    </w:p>
    <w:p w:rsidR="00F03D03" w:rsidRPr="00680E70" w:rsidRDefault="00F03D03" w:rsidP="00F03D03">
      <w:pPr>
        <w:suppressAutoHyphens/>
        <w:ind w:firstLine="567"/>
        <w:jc w:val="both"/>
        <w:rPr>
          <w:rFonts w:ascii="Times New Roman" w:hAnsi="Times New Roman"/>
          <w:sz w:val="24"/>
          <w:szCs w:val="24"/>
          <w:lang w:eastAsia="zh-CN"/>
        </w:rPr>
      </w:pPr>
    </w:p>
    <w:p w:rsidR="00F03D03" w:rsidRPr="00680E70" w:rsidRDefault="00F03D03" w:rsidP="00F03D03">
      <w:pPr>
        <w:suppressAutoHyphens/>
        <w:ind w:firstLine="567"/>
        <w:jc w:val="right"/>
        <w:rPr>
          <w:rFonts w:ascii="Times New Roman" w:hAnsi="Times New Roman"/>
          <w:b/>
          <w:sz w:val="24"/>
          <w:szCs w:val="24"/>
          <w:lang w:eastAsia="zh-CN"/>
        </w:rPr>
      </w:pPr>
      <w:r w:rsidRPr="00680E70">
        <w:rPr>
          <w:rFonts w:ascii="Times New Roman" w:hAnsi="Times New Roman"/>
          <w:b/>
          <w:sz w:val="24"/>
          <w:szCs w:val="24"/>
          <w:lang w:eastAsia="zh-CN"/>
        </w:rPr>
        <w:t xml:space="preserve">ФОРМА </w:t>
      </w:r>
    </w:p>
    <w:p w:rsidR="00F03D03" w:rsidRPr="00680E70" w:rsidRDefault="00F03D03" w:rsidP="00F03D03">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СПРАВКА</w:t>
      </w:r>
    </w:p>
    <w:p w:rsidR="00F03D03" w:rsidRPr="00680E70" w:rsidRDefault="00F03D03" w:rsidP="00F03D03">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об опыте осуществления регулярных перевозок</w:t>
      </w:r>
    </w:p>
    <w:p w:rsidR="00F03D03" w:rsidRPr="00680E70" w:rsidRDefault="00F03D03" w:rsidP="00F03D03">
      <w:pPr>
        <w:suppressAutoHyphens/>
        <w:ind w:firstLine="567"/>
        <w:jc w:val="center"/>
        <w:rPr>
          <w:rFonts w:ascii="Times New Roman" w:hAnsi="Times New Roman"/>
          <w:b/>
          <w:sz w:val="24"/>
          <w:szCs w:val="24"/>
          <w:lang w:eastAsia="zh-CN"/>
        </w:rPr>
      </w:pPr>
    </w:p>
    <w:p w:rsidR="00F03D03" w:rsidRPr="00680E70" w:rsidRDefault="00F03D03" w:rsidP="00F03D03">
      <w:pPr>
        <w:widowControl w:val="0"/>
        <w:suppressAutoHyphens/>
        <w:autoSpaceDE w:val="0"/>
        <w:ind w:firstLine="567"/>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Заявитель______________________________________________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______________</w:t>
      </w:r>
    </w:p>
    <w:p w:rsidR="00F03D03" w:rsidRPr="00680E70" w:rsidRDefault="00F03D03" w:rsidP="00F03D03">
      <w:pPr>
        <w:widowControl w:val="0"/>
        <w:suppressAutoHyphens/>
        <w:autoSpaceDE w:val="0"/>
        <w:ind w:firstLine="567"/>
        <w:jc w:val="center"/>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Адрес регистрации (места жительства) __________________</w:t>
      </w:r>
      <w:r>
        <w:rPr>
          <w:rFonts w:ascii="Times New Roman" w:hAnsi="Times New Roman"/>
          <w:bCs/>
          <w:color w:val="000000"/>
          <w:sz w:val="24"/>
          <w:szCs w:val="24"/>
          <w:lang w:eastAsia="zh-CN"/>
        </w:rPr>
        <w:t>______</w:t>
      </w:r>
      <w:r w:rsidRPr="00680E70">
        <w:rPr>
          <w:rFonts w:ascii="Times New Roman" w:hAnsi="Times New Roman"/>
          <w:bCs/>
          <w:color w:val="000000"/>
          <w:sz w:val="24"/>
          <w:szCs w:val="24"/>
          <w:lang w:eastAsia="zh-CN"/>
        </w:rPr>
        <w:t>_________________</w:t>
      </w:r>
    </w:p>
    <w:p w:rsidR="00F03D03" w:rsidRPr="00680E70" w:rsidRDefault="00F03D03" w:rsidP="00F03D03">
      <w:pPr>
        <w:widowControl w:val="0"/>
        <w:suppressAutoHyphens/>
        <w:autoSpaceDE w:val="0"/>
        <w:rPr>
          <w:rFonts w:ascii="Times New Roman" w:hAnsi="Times New Roman"/>
          <w:color w:val="000000"/>
          <w:sz w:val="24"/>
          <w:szCs w:val="24"/>
          <w:lang w:eastAsia="zh-CN"/>
        </w:rPr>
      </w:pPr>
      <w:r>
        <w:rPr>
          <w:rFonts w:ascii="Times New Roman" w:hAnsi="Times New Roman"/>
          <w:bCs/>
          <w:color w:val="000000"/>
          <w:sz w:val="24"/>
          <w:szCs w:val="24"/>
          <w:lang w:eastAsia="zh-CN"/>
        </w:rPr>
        <w:t>_____</w:t>
      </w:r>
      <w:r w:rsidRPr="00680E70">
        <w:rPr>
          <w:rFonts w:ascii="Times New Roman" w:hAnsi="Times New Roman"/>
          <w:bCs/>
          <w:color w:val="000000"/>
          <w:sz w:val="24"/>
          <w:szCs w:val="24"/>
          <w:lang w:eastAsia="zh-CN"/>
        </w:rPr>
        <w:t>_________________________________________________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w:t>
      </w:r>
      <w:r w:rsidRPr="0028663B">
        <w:rPr>
          <w:rFonts w:ascii="Times New Roman" w:hAnsi="Times New Roman"/>
          <w:bCs/>
          <w:color w:val="000000"/>
          <w:sz w:val="24"/>
          <w:szCs w:val="24"/>
          <w:lang w:eastAsia="zh-CN"/>
        </w:rPr>
        <w:t>__</w:t>
      </w:r>
      <w:r w:rsidRPr="00680E70">
        <w:rPr>
          <w:rFonts w:ascii="Times New Roman" w:hAnsi="Times New Roman"/>
          <w:bCs/>
          <w:color w:val="000000"/>
          <w:sz w:val="24"/>
          <w:szCs w:val="24"/>
          <w:lang w:eastAsia="zh-CN"/>
        </w:rPr>
        <w:t>______</w:t>
      </w:r>
    </w:p>
    <w:p w:rsidR="00F03D03" w:rsidRPr="00680E70" w:rsidRDefault="00F03D03" w:rsidP="00F03D03">
      <w:pPr>
        <w:suppressAutoHyphens/>
        <w:ind w:firstLine="567"/>
        <w:jc w:val="both"/>
        <w:rPr>
          <w:rFonts w:ascii="Times New Roman" w:hAnsi="Times New Roman"/>
          <w:color w:val="000000"/>
          <w:sz w:val="24"/>
          <w:szCs w:val="24"/>
          <w:lang w:eastAsia="zh-CN"/>
        </w:rPr>
      </w:pPr>
    </w:p>
    <w:p w:rsidR="00F03D03" w:rsidRPr="00680E70" w:rsidRDefault="00F03D03" w:rsidP="00F03D0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Настоящей справкой сообщаю, что опыт осуществления регулярных перевозок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F03D03" w:rsidRPr="00680E70" w:rsidRDefault="00F03D03" w:rsidP="00F03D0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собственных автобусов ___ ед.**</w:t>
      </w:r>
    </w:p>
    <w:p w:rsidR="00F03D03" w:rsidRPr="00680E70" w:rsidRDefault="00F03D03" w:rsidP="00F03D0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привлеченных автобусов ___ ед.**</w:t>
      </w:r>
    </w:p>
    <w:p w:rsidR="00F03D03" w:rsidRPr="00680E70" w:rsidRDefault="00F03D03" w:rsidP="00F03D03">
      <w:pPr>
        <w:suppressAutoHyphens/>
        <w:ind w:firstLine="567"/>
        <w:jc w:val="both"/>
        <w:rPr>
          <w:rFonts w:ascii="Times New Roman" w:hAnsi="Times New Roman"/>
          <w:sz w:val="24"/>
          <w:szCs w:val="24"/>
          <w:lang w:eastAsia="zh-CN"/>
        </w:rPr>
      </w:pPr>
    </w:p>
    <w:p w:rsidR="00F03D03" w:rsidRPr="00680E70" w:rsidRDefault="00F03D03" w:rsidP="00F03D0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xml:space="preserve">*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и/или нотариально заверенными копиями договоров, предусматривающих осуществление </w:t>
      </w:r>
      <w:r w:rsidRPr="00680E70">
        <w:rPr>
          <w:rFonts w:ascii="Times New Roman" w:hAnsi="Times New Roman"/>
          <w:sz w:val="24"/>
          <w:szCs w:val="24"/>
          <w:lang w:eastAsia="zh-CN"/>
        </w:rPr>
        <w:lastRenderedPageBreak/>
        <w:t>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680E70">
        <w:rPr>
          <w:rFonts w:ascii="Times New Roman" w:hAnsi="Times New Roman"/>
          <w:sz w:val="24"/>
          <w:szCs w:val="24"/>
          <w:lang w:eastAsia="zh-CN"/>
        </w:rPr>
        <w:tab/>
      </w:r>
    </w:p>
    <w:p w:rsidR="00F03D03" w:rsidRPr="00680E70" w:rsidRDefault="00F03D03" w:rsidP="00F03D0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xml:space="preserve">** </w:t>
      </w:r>
      <w:r w:rsidRPr="00680E70">
        <w:rPr>
          <w:rFonts w:ascii="Times New Roman" w:hAnsi="Times New Roman"/>
          <w:sz w:val="24"/>
          <w:szCs w:val="24"/>
        </w:rPr>
        <w:t xml:space="preserve">Сведения представлены на дату публикации извещения </w:t>
      </w:r>
      <w:r w:rsidRPr="00680E70">
        <w:rPr>
          <w:rFonts w:ascii="Times New Roman" w:hAnsi="Times New Roman"/>
          <w:sz w:val="24"/>
          <w:szCs w:val="24"/>
          <w:lang w:eastAsia="zh-CN"/>
        </w:rPr>
        <w:t>о проведении открытого конкурса.</w:t>
      </w:r>
    </w:p>
    <w:p w:rsidR="00F03D03" w:rsidRPr="00680E70" w:rsidRDefault="00F03D03" w:rsidP="00F03D03">
      <w:pPr>
        <w:suppressAutoHyphens/>
        <w:ind w:firstLine="567"/>
        <w:jc w:val="both"/>
        <w:rPr>
          <w:rFonts w:ascii="Times New Roman" w:hAnsi="Times New Roman"/>
          <w:sz w:val="24"/>
          <w:szCs w:val="24"/>
          <w:lang w:eastAsia="zh-CN"/>
        </w:rPr>
      </w:pPr>
    </w:p>
    <w:p w:rsidR="00F03D03" w:rsidRDefault="00F03D03" w:rsidP="00F03D03">
      <w:pPr>
        <w:suppressAutoHyphens/>
        <w:ind w:firstLine="567"/>
        <w:jc w:val="center"/>
        <w:rPr>
          <w:rFonts w:ascii="Times New Roman" w:hAnsi="Times New Roman"/>
          <w:sz w:val="24"/>
          <w:szCs w:val="24"/>
          <w:lang w:eastAsia="zh-CN"/>
        </w:rPr>
      </w:pPr>
      <w:r w:rsidRPr="00680E70">
        <w:rPr>
          <w:rFonts w:ascii="Times New Roman" w:hAnsi="Times New Roman"/>
          <w:sz w:val="24"/>
          <w:szCs w:val="24"/>
          <w:lang w:eastAsia="zh-CN"/>
        </w:rPr>
        <w:t>Заявитель______________</w:t>
      </w:r>
      <w:r>
        <w:rPr>
          <w:rFonts w:ascii="Times New Roman" w:hAnsi="Times New Roman"/>
          <w:sz w:val="24"/>
          <w:szCs w:val="24"/>
          <w:lang w:eastAsia="zh-CN"/>
        </w:rPr>
        <w:t>__</w:t>
      </w:r>
      <w:r w:rsidRPr="00680E70">
        <w:rPr>
          <w:rFonts w:ascii="Times New Roman" w:hAnsi="Times New Roman"/>
          <w:sz w:val="24"/>
          <w:szCs w:val="24"/>
          <w:lang w:eastAsia="zh-CN"/>
        </w:rPr>
        <w:t>___________________________________________________</w:t>
      </w:r>
      <w:r>
        <w:rPr>
          <w:rFonts w:ascii="Times New Roman" w:hAnsi="Times New Roman"/>
          <w:sz w:val="24"/>
          <w:szCs w:val="24"/>
          <w:lang w:eastAsia="zh-CN"/>
        </w:rPr>
        <w:t xml:space="preserve">  </w:t>
      </w:r>
    </w:p>
    <w:p w:rsidR="00F03D03" w:rsidRPr="00680E70" w:rsidRDefault="00F03D03" w:rsidP="00F03D03">
      <w:pPr>
        <w:suppressAutoHyphens/>
        <w:ind w:firstLine="567"/>
        <w:jc w:val="center"/>
        <w:rPr>
          <w:rFonts w:ascii="Times New Roman" w:hAnsi="Times New Roman"/>
          <w:sz w:val="24"/>
          <w:szCs w:val="24"/>
          <w:lang w:eastAsia="zh-CN"/>
        </w:rPr>
      </w:pPr>
      <w:r>
        <w:rPr>
          <w:rFonts w:ascii="Times New Roman" w:hAnsi="Times New Roman"/>
          <w:sz w:val="24"/>
          <w:szCs w:val="24"/>
          <w:lang w:eastAsia="zh-CN"/>
        </w:rPr>
        <w:t xml:space="preserve">             </w:t>
      </w:r>
      <w:r w:rsidRPr="00680E70">
        <w:rPr>
          <w:rFonts w:ascii="Times New Roman" w:hAnsi="Times New Roman"/>
          <w:i/>
          <w:sz w:val="24"/>
          <w:szCs w:val="24"/>
          <w:vertAlign w:val="superscript"/>
          <w:lang w:eastAsia="zh-CN"/>
        </w:rPr>
        <w:t>(наименование должности, Ф.И.О. руководителя, уполномоченного лица для  юридического лица, подпись расшифровка)</w:t>
      </w:r>
    </w:p>
    <w:p w:rsidR="00F03D03" w:rsidRPr="00680E70" w:rsidRDefault="00F03D03" w:rsidP="00F03D03">
      <w:pPr>
        <w:suppressAutoHyphens/>
        <w:jc w:val="center"/>
        <w:rPr>
          <w:rFonts w:ascii="Times New Roman" w:hAnsi="Times New Roman"/>
          <w:sz w:val="24"/>
          <w:szCs w:val="24"/>
          <w:lang w:eastAsia="zh-CN"/>
        </w:rPr>
      </w:pPr>
      <w:r>
        <w:rPr>
          <w:rFonts w:ascii="Times New Roman" w:hAnsi="Times New Roman"/>
          <w:sz w:val="24"/>
          <w:szCs w:val="24"/>
          <w:lang w:eastAsia="zh-CN"/>
        </w:rPr>
        <w:t>______</w:t>
      </w:r>
      <w:r w:rsidRPr="00680E70">
        <w:rPr>
          <w:rFonts w:ascii="Times New Roman" w:hAnsi="Times New Roman"/>
          <w:sz w:val="24"/>
          <w:szCs w:val="24"/>
          <w:lang w:eastAsia="zh-CN"/>
        </w:rPr>
        <w:t>__________________________________________________________________________</w:t>
      </w:r>
      <w:r w:rsidRPr="00680E70">
        <w:rPr>
          <w:rFonts w:ascii="Times New Roman" w:hAnsi="Times New Roman"/>
          <w:i/>
          <w:sz w:val="24"/>
          <w:szCs w:val="24"/>
          <w:lang w:eastAsia="zh-CN"/>
        </w:rPr>
        <w:t xml:space="preserve"> </w:t>
      </w:r>
    </w:p>
    <w:p w:rsidR="00F03D03" w:rsidRPr="00680E70" w:rsidRDefault="00F03D03" w:rsidP="00F03D03">
      <w:pPr>
        <w:suppressAutoHyphens/>
        <w:ind w:firstLine="567"/>
        <w:rPr>
          <w:rFonts w:ascii="Times New Roman" w:hAnsi="Times New Roman"/>
          <w:sz w:val="24"/>
          <w:szCs w:val="24"/>
          <w:lang w:eastAsia="zh-CN"/>
        </w:rPr>
      </w:pPr>
    </w:p>
    <w:p w:rsidR="00F03D03" w:rsidRPr="00680E70" w:rsidRDefault="00F03D03" w:rsidP="00F03D03">
      <w:pPr>
        <w:suppressAutoHyphens/>
        <w:ind w:firstLine="567"/>
        <w:rPr>
          <w:rFonts w:ascii="Times New Roman" w:hAnsi="Times New Roman"/>
          <w:sz w:val="24"/>
          <w:szCs w:val="24"/>
          <w:lang w:eastAsia="zh-CN"/>
        </w:rPr>
      </w:pPr>
      <w:r w:rsidRPr="00680E70">
        <w:rPr>
          <w:rFonts w:ascii="Times New Roman" w:hAnsi="Times New Roman"/>
          <w:sz w:val="24"/>
          <w:szCs w:val="24"/>
          <w:lang w:eastAsia="zh-CN"/>
        </w:rPr>
        <w:t>«_____»</w:t>
      </w:r>
      <w:r w:rsidRPr="0028663B">
        <w:rPr>
          <w:rFonts w:ascii="Times New Roman" w:hAnsi="Times New Roman"/>
          <w:sz w:val="24"/>
          <w:szCs w:val="24"/>
          <w:lang w:eastAsia="zh-CN"/>
        </w:rPr>
        <w:t xml:space="preserve"> </w:t>
      </w:r>
      <w:r w:rsidRPr="00680E70">
        <w:rPr>
          <w:rFonts w:ascii="Times New Roman" w:hAnsi="Times New Roman"/>
          <w:sz w:val="24"/>
          <w:szCs w:val="24"/>
          <w:lang w:eastAsia="zh-CN"/>
        </w:rPr>
        <w:t>_________________20____год</w:t>
      </w:r>
    </w:p>
    <w:p w:rsidR="00F03D03" w:rsidRPr="00680E70" w:rsidRDefault="00F03D03" w:rsidP="00F03D03">
      <w:pPr>
        <w:suppressAutoHyphens/>
        <w:ind w:firstLine="567"/>
        <w:rPr>
          <w:rFonts w:ascii="Times New Roman" w:hAnsi="Times New Roman"/>
          <w:sz w:val="24"/>
          <w:szCs w:val="24"/>
          <w:lang w:eastAsia="zh-CN"/>
        </w:rPr>
      </w:pPr>
    </w:p>
    <w:p w:rsidR="00F03D03" w:rsidRPr="0028663B"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Tr="00E4687A">
        <w:tc>
          <w:tcPr>
            <w:tcW w:w="4814" w:type="dxa"/>
          </w:tcPr>
          <w:p w:rsidR="00F03D03" w:rsidRDefault="00F03D03" w:rsidP="00E4687A">
            <w:pPr>
              <w:pStyle w:val="23"/>
              <w:jc w:val="center"/>
              <w:rPr>
                <w:b/>
                <w:bCs/>
                <w:highlight w:val="yellow"/>
              </w:rPr>
            </w:pPr>
          </w:p>
        </w:tc>
        <w:tc>
          <w:tcPr>
            <w:tcW w:w="4815" w:type="dxa"/>
          </w:tcPr>
          <w:p w:rsidR="00F03D03" w:rsidRPr="00680E70" w:rsidRDefault="00F03D03" w:rsidP="00E4687A">
            <w:pPr>
              <w:tabs>
                <w:tab w:val="left" w:pos="9360"/>
              </w:tabs>
              <w:suppressAutoHyphens/>
              <w:autoSpaceDE w:val="0"/>
              <w:jc w:val="right"/>
              <w:rPr>
                <w:rFonts w:ascii="Times New Roman" w:eastAsia="Arial" w:hAnsi="Times New Roman"/>
                <w:sz w:val="20"/>
                <w:lang w:eastAsia="ar-SA"/>
              </w:rPr>
            </w:pPr>
            <w:r w:rsidRPr="00680E70">
              <w:rPr>
                <w:rFonts w:ascii="Times New Roman" w:eastAsia="Arial" w:hAnsi="Times New Roman"/>
                <w:sz w:val="20"/>
                <w:lang w:eastAsia="ar-SA"/>
              </w:rPr>
              <w:t>Приложение № 5</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sz w:val="20"/>
                <w:lang w:eastAsia="ar-SA"/>
              </w:rPr>
              <w:t>к конкурсной документации по проведению</w:t>
            </w:r>
            <w:r w:rsidRPr="006C3AEF">
              <w:rPr>
                <w:rFonts w:ascii="Times New Roman" w:hAnsi="Times New Roman"/>
                <w:sz w:val="20"/>
                <w:lang w:eastAsia="ar-SA"/>
              </w:rPr>
              <w:t xml:space="preserve"> </w:t>
            </w:r>
            <w:r w:rsidRPr="00680E70">
              <w:rPr>
                <w:rFonts w:ascii="Times New Roman" w:hAnsi="Times New Roman"/>
                <w:sz w:val="20"/>
                <w:lang w:eastAsia="ar-SA"/>
              </w:rPr>
              <w:t>открытого конкурса</w:t>
            </w:r>
            <w:r w:rsidRPr="006C3AEF">
              <w:rPr>
                <w:rFonts w:ascii="Times New Roman" w:hAnsi="Times New Roman"/>
                <w:sz w:val="20"/>
                <w:lang w:eastAsia="ar-SA"/>
              </w:rPr>
              <w:t xml:space="preserve"> </w:t>
            </w:r>
            <w:r w:rsidRPr="00680E70">
              <w:rPr>
                <w:rFonts w:ascii="Times New Roman" w:hAnsi="Times New Roman"/>
                <w:sz w:val="20"/>
                <w:lang w:eastAsia="ar-SA"/>
              </w:rPr>
              <w:t>на право</w:t>
            </w:r>
            <w:r w:rsidRPr="006C3AEF">
              <w:rPr>
                <w:rFonts w:ascii="Times New Roman" w:hAnsi="Times New Roman"/>
                <w:sz w:val="20"/>
                <w:lang w:eastAsia="ar-SA"/>
              </w:rPr>
              <w:t xml:space="preserve"> </w:t>
            </w:r>
            <w:r w:rsidRPr="00680E70">
              <w:rPr>
                <w:rFonts w:ascii="Times New Roman" w:hAnsi="Times New Roman"/>
                <w:sz w:val="20"/>
                <w:lang w:eastAsia="ar-SA"/>
              </w:rPr>
              <w:t>получения</w:t>
            </w:r>
            <w:r w:rsidRPr="006C3AEF">
              <w:rPr>
                <w:rFonts w:ascii="Times New Roman" w:hAnsi="Times New Roman"/>
                <w:sz w:val="20"/>
                <w:lang w:eastAsia="ar-SA"/>
              </w:rPr>
              <w:t xml:space="preserve"> </w:t>
            </w:r>
            <w:r w:rsidRPr="00680E70">
              <w:rPr>
                <w:rFonts w:ascii="Times New Roman" w:hAnsi="Times New Roman"/>
                <w:sz w:val="20"/>
                <w:lang w:eastAsia="ar-SA"/>
              </w:rPr>
              <w:t>свидетельств об осуществлении перевозок по</w:t>
            </w:r>
            <w:r w:rsidRPr="006C3AEF">
              <w:rPr>
                <w:rFonts w:ascii="Times New Roman" w:hAnsi="Times New Roman"/>
                <w:sz w:val="20"/>
                <w:lang w:eastAsia="ar-SA"/>
              </w:rPr>
              <w:t xml:space="preserve"> </w:t>
            </w:r>
            <w:r w:rsidRPr="00680E70">
              <w:rPr>
                <w:rFonts w:ascii="Times New Roman" w:hAnsi="Times New Roman"/>
                <w:sz w:val="20"/>
                <w:lang w:eastAsia="ar-SA"/>
              </w:rPr>
              <w:t>одному</w:t>
            </w:r>
            <w:r w:rsidRPr="006C3AEF">
              <w:rPr>
                <w:rFonts w:ascii="Times New Roman" w:hAnsi="Times New Roman"/>
                <w:sz w:val="20"/>
                <w:lang w:eastAsia="ar-SA"/>
              </w:rPr>
              <w:t xml:space="preserve"> </w:t>
            </w:r>
            <w:r w:rsidRPr="00680E70">
              <w:rPr>
                <w:rFonts w:ascii="Times New Roman" w:hAnsi="Times New Roman"/>
                <w:sz w:val="20"/>
                <w:lang w:eastAsia="ar-SA"/>
              </w:rPr>
              <w:t>или нескольким муниципальным</w:t>
            </w:r>
            <w:r w:rsidRPr="006C3AEF">
              <w:rPr>
                <w:rFonts w:ascii="Times New Roman" w:hAnsi="Times New Roman"/>
                <w:sz w:val="20"/>
                <w:lang w:eastAsia="ar-SA"/>
              </w:rPr>
              <w:t xml:space="preserve"> </w:t>
            </w:r>
            <w:r w:rsidRPr="00680E70">
              <w:rPr>
                <w:rFonts w:ascii="Times New Roman" w:hAnsi="Times New Roman"/>
                <w:sz w:val="20"/>
                <w:lang w:eastAsia="ar-SA"/>
              </w:rPr>
              <w:t>маршрутам регулярных перевозок в</w:t>
            </w:r>
            <w:r w:rsidRPr="006C3AEF">
              <w:rPr>
                <w:rFonts w:ascii="Times New Roman" w:hAnsi="Times New Roman"/>
                <w:sz w:val="20"/>
                <w:lang w:eastAsia="ar-SA"/>
              </w:rPr>
              <w:t xml:space="preserve"> </w:t>
            </w:r>
            <w:r w:rsidRPr="00680E70">
              <w:rPr>
                <w:rFonts w:ascii="Times New Roman" w:hAnsi="Times New Roman"/>
                <w:sz w:val="20"/>
                <w:lang w:eastAsia="ar-SA"/>
              </w:rPr>
              <w:t>Чебоксарском муниципальном</w:t>
            </w:r>
            <w:r w:rsidRPr="006C3AEF">
              <w:rPr>
                <w:rFonts w:ascii="Times New Roman" w:hAnsi="Times New Roman"/>
                <w:sz w:val="20"/>
                <w:lang w:eastAsia="ar-SA"/>
              </w:rPr>
              <w:t xml:space="preserve"> </w:t>
            </w:r>
            <w:r w:rsidRPr="00680E70">
              <w:rPr>
                <w:rFonts w:ascii="Times New Roman" w:hAnsi="Times New Roman"/>
                <w:sz w:val="20"/>
                <w:lang w:eastAsia="ar-SA"/>
              </w:rPr>
              <w:t>округе</w:t>
            </w:r>
            <w:r w:rsidRPr="006C3AEF">
              <w:rPr>
                <w:rFonts w:ascii="Times New Roman" w:hAnsi="Times New Roman"/>
                <w:sz w:val="20"/>
                <w:lang w:eastAsia="ar-SA"/>
              </w:rPr>
              <w:t xml:space="preserve"> </w:t>
            </w:r>
            <w:r w:rsidRPr="00680E70">
              <w:rPr>
                <w:rFonts w:ascii="Times New Roman" w:hAnsi="Times New Roman"/>
                <w:sz w:val="20"/>
                <w:lang w:eastAsia="ar-SA"/>
              </w:rPr>
              <w:t>Чувашской Республике, утвержденной</w:t>
            </w:r>
            <w:r w:rsidRPr="006C3AEF">
              <w:rPr>
                <w:rFonts w:ascii="Times New Roman" w:hAnsi="Times New Roman"/>
                <w:sz w:val="20"/>
                <w:lang w:eastAsia="ar-SA"/>
              </w:rPr>
              <w:t xml:space="preserve"> </w:t>
            </w:r>
            <w:r w:rsidRPr="00680E70">
              <w:rPr>
                <w:rFonts w:ascii="Times New Roman" w:hAnsi="Times New Roman"/>
                <w:sz w:val="20"/>
                <w:lang w:eastAsia="ar-SA"/>
              </w:rPr>
              <w:t>постановлением</w:t>
            </w:r>
            <w:r w:rsidRPr="00680E70">
              <w:rPr>
                <w:rFonts w:ascii="Times New Roman" w:hAnsi="Times New Roman"/>
                <w:bCs/>
                <w:sz w:val="20"/>
                <w:lang w:eastAsia="ar-SA"/>
              </w:rPr>
              <w:t xml:space="preserve"> Министерства транспорта и</w:t>
            </w:r>
            <w:r w:rsidRPr="006C3AEF">
              <w:rPr>
                <w:rFonts w:ascii="Times New Roman" w:hAnsi="Times New Roman"/>
                <w:bCs/>
                <w:sz w:val="20"/>
                <w:lang w:eastAsia="ar-SA"/>
              </w:rPr>
              <w:t xml:space="preserve"> </w:t>
            </w:r>
            <w:r w:rsidRPr="00680E70">
              <w:rPr>
                <w:rFonts w:ascii="Times New Roman" w:hAnsi="Times New Roman"/>
                <w:bCs/>
                <w:sz w:val="20"/>
                <w:lang w:eastAsia="ar-SA"/>
              </w:rPr>
              <w:t xml:space="preserve">дорожного хозяйства </w:t>
            </w:r>
          </w:p>
          <w:p w:rsidR="00F03D03" w:rsidRDefault="00F03D03" w:rsidP="00E4687A">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bCs/>
                <w:sz w:val="20"/>
                <w:lang w:eastAsia="ar-SA"/>
              </w:rPr>
              <w:t xml:space="preserve">Чувашской </w:t>
            </w:r>
            <w:r w:rsidRPr="006C3AEF">
              <w:rPr>
                <w:rFonts w:ascii="Times New Roman" w:hAnsi="Times New Roman"/>
                <w:bCs/>
                <w:sz w:val="20"/>
                <w:lang w:eastAsia="ar-SA"/>
              </w:rPr>
              <w:t>Р</w:t>
            </w:r>
            <w:r w:rsidRPr="00680E70">
              <w:rPr>
                <w:rFonts w:ascii="Times New Roman" w:hAnsi="Times New Roman"/>
                <w:bCs/>
                <w:sz w:val="20"/>
                <w:lang w:eastAsia="ar-SA"/>
              </w:rPr>
              <w:t>еспублики</w:t>
            </w:r>
          </w:p>
          <w:p w:rsidR="00F03D03" w:rsidRPr="00680E70" w:rsidRDefault="00F03D03" w:rsidP="00E4687A">
            <w:pPr>
              <w:tabs>
                <w:tab w:val="left" w:pos="9360"/>
              </w:tabs>
              <w:suppressAutoHyphens/>
              <w:spacing w:line="216" w:lineRule="auto"/>
              <w:jc w:val="right"/>
              <w:rPr>
                <w:rFonts w:ascii="Times New Roman" w:hAnsi="Times New Roman"/>
                <w:bCs/>
                <w:sz w:val="20"/>
                <w:lang w:eastAsia="ar-SA"/>
              </w:rPr>
            </w:pPr>
          </w:p>
          <w:p w:rsidR="00F03D03" w:rsidRPr="006C3AEF" w:rsidRDefault="00F03D03" w:rsidP="00E4687A">
            <w:pPr>
              <w:spacing w:line="360" w:lineRule="auto"/>
              <w:jc w:val="right"/>
              <w:rPr>
                <w:rFonts w:ascii="Times New Roman" w:eastAsia="Arial Unicode MS" w:hAnsi="Times New Roman"/>
                <w:bCs/>
                <w:sz w:val="20"/>
              </w:rPr>
            </w:pPr>
            <w:r w:rsidRPr="00680E70">
              <w:rPr>
                <w:rFonts w:ascii="Times New Roman" w:hAnsi="Times New Roman"/>
                <w:sz w:val="20"/>
              </w:rPr>
              <w:t>от ___________</w:t>
            </w:r>
            <w:r w:rsidRPr="00680E70">
              <w:rPr>
                <w:rFonts w:ascii="Times New Roman" w:hAnsi="Times New Roman"/>
                <w:bCs/>
                <w:sz w:val="20"/>
              </w:rPr>
              <w:t xml:space="preserve"> </w:t>
            </w:r>
            <w:r w:rsidRPr="00680E70">
              <w:rPr>
                <w:rFonts w:ascii="Times New Roman" w:hAnsi="Times New Roman"/>
                <w:sz w:val="20"/>
              </w:rPr>
              <w:t>№ _________</w:t>
            </w:r>
          </w:p>
        </w:tc>
      </w:tr>
    </w:tbl>
    <w:p w:rsidR="00F03D03" w:rsidRPr="0028663B" w:rsidRDefault="00F03D03" w:rsidP="00F03D03">
      <w:pPr>
        <w:pStyle w:val="23"/>
        <w:ind w:firstLine="567"/>
        <w:jc w:val="center"/>
        <w:rPr>
          <w:b/>
          <w:bCs/>
          <w:highlight w:val="yellow"/>
        </w:rPr>
      </w:pPr>
    </w:p>
    <w:p w:rsidR="00F03D03" w:rsidRPr="00680E70" w:rsidRDefault="00F03D03" w:rsidP="00F03D03">
      <w:pPr>
        <w:ind w:firstLine="567"/>
        <w:jc w:val="center"/>
        <w:rPr>
          <w:rFonts w:ascii="Times New Roman" w:eastAsia="Calibri" w:hAnsi="Times New Roman"/>
          <w:b/>
          <w:caps/>
          <w:sz w:val="24"/>
          <w:szCs w:val="24"/>
          <w:lang w:eastAsia="en-US"/>
        </w:rPr>
      </w:pPr>
      <w:r w:rsidRPr="00680E70">
        <w:rPr>
          <w:rFonts w:ascii="Times New Roman" w:eastAsia="Calibri" w:hAnsi="Times New Roman"/>
          <w:b/>
          <w:caps/>
          <w:sz w:val="24"/>
          <w:szCs w:val="24"/>
          <w:lang w:eastAsia="en-US"/>
        </w:rPr>
        <w:t>справкА</w:t>
      </w:r>
    </w:p>
    <w:p w:rsidR="00F03D03" w:rsidRPr="00680E70" w:rsidRDefault="00F03D03" w:rsidP="00F03D03">
      <w:pPr>
        <w:ind w:firstLine="567"/>
        <w:jc w:val="center"/>
        <w:rPr>
          <w:rFonts w:ascii="Times New Roman" w:eastAsia="Calibri" w:hAnsi="Times New Roman"/>
          <w:b/>
          <w:sz w:val="24"/>
          <w:szCs w:val="24"/>
          <w:lang w:eastAsia="en-US"/>
        </w:rPr>
      </w:pPr>
      <w:r w:rsidRPr="00680E70">
        <w:rPr>
          <w:rFonts w:ascii="Times New Roman" w:eastAsia="Calibri" w:hAnsi="Times New Roman"/>
          <w:b/>
          <w:sz w:val="24"/>
          <w:szCs w:val="24"/>
          <w:lang w:eastAsia="en-US"/>
        </w:rPr>
        <w:t>о транспортных средствах, которые будут использоваться для регулярных перев</w:t>
      </w:r>
      <w:r w:rsidRPr="00680E70">
        <w:rPr>
          <w:rFonts w:ascii="Times New Roman" w:eastAsia="Calibri" w:hAnsi="Times New Roman"/>
          <w:b/>
          <w:sz w:val="24"/>
          <w:szCs w:val="24"/>
          <w:lang w:eastAsia="en-US"/>
        </w:rPr>
        <w:t>о</w:t>
      </w:r>
      <w:r w:rsidRPr="00680E70">
        <w:rPr>
          <w:rFonts w:ascii="Times New Roman" w:eastAsia="Calibri" w:hAnsi="Times New Roman"/>
          <w:b/>
          <w:sz w:val="24"/>
          <w:szCs w:val="24"/>
          <w:lang w:eastAsia="en-US"/>
        </w:rPr>
        <w:t>зок пассажиров и багажа автомобильным транспортом по муниципальному маршруту регулярных перевозок</w:t>
      </w:r>
      <w:r w:rsidRPr="0028663B">
        <w:rPr>
          <w:rFonts w:ascii="Times New Roman" w:eastAsia="Calibri" w:hAnsi="Times New Roman"/>
          <w:b/>
          <w:sz w:val="24"/>
          <w:szCs w:val="24"/>
          <w:lang w:eastAsia="en-US"/>
        </w:rPr>
        <w:t xml:space="preserve"> </w:t>
      </w:r>
      <w:r w:rsidRPr="00680E70">
        <w:rPr>
          <w:rFonts w:ascii="Times New Roman" w:eastAsia="Calibri" w:hAnsi="Times New Roman"/>
          <w:b/>
          <w:sz w:val="24"/>
          <w:szCs w:val="24"/>
          <w:lang w:eastAsia="en-US"/>
        </w:rPr>
        <w:t>в Чебоксарском муниципальном округе Чувашской Республике</w:t>
      </w:r>
    </w:p>
    <w:p w:rsidR="00F03D03" w:rsidRPr="00680E70" w:rsidRDefault="00F03D03" w:rsidP="00F03D03">
      <w:pPr>
        <w:ind w:firstLine="567"/>
        <w:jc w:val="center"/>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___________________________________________________________________________</w:t>
      </w:r>
    </w:p>
    <w:p w:rsidR="00F03D03" w:rsidRPr="00680E70" w:rsidRDefault="00F03D03" w:rsidP="00F03D03">
      <w:pPr>
        <w:ind w:firstLine="567"/>
        <w:jc w:val="center"/>
        <w:rPr>
          <w:rFonts w:ascii="Times New Roman" w:eastAsia="Calibri" w:hAnsi="Times New Roman"/>
          <w:sz w:val="24"/>
          <w:szCs w:val="24"/>
          <w:vertAlign w:val="superscript"/>
          <w:lang w:eastAsia="en-US"/>
        </w:rPr>
      </w:pPr>
      <w:r w:rsidRPr="00680E70">
        <w:rPr>
          <w:rFonts w:ascii="Times New Roman" w:eastAsia="Calibri" w:hAnsi="Times New Roman"/>
          <w:sz w:val="24"/>
          <w:szCs w:val="24"/>
          <w:vertAlign w:val="superscript"/>
          <w:lang w:eastAsia="en-US"/>
        </w:rPr>
        <w:t>(полное наименование / фамилия, имя, отчество (последнее при наличии) заявителя)</w:t>
      </w:r>
    </w:p>
    <w:p w:rsidR="00F03D03" w:rsidRPr="0028663B" w:rsidRDefault="00F03D03" w:rsidP="00F03D0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Адрес местонахождения / места жительства:</w:t>
      </w:r>
      <w:r w:rsidRPr="0028663B">
        <w:rPr>
          <w:rFonts w:ascii="Times New Roman" w:eastAsia="Calibri" w:hAnsi="Times New Roman"/>
          <w:sz w:val="24"/>
          <w:szCs w:val="24"/>
          <w:lang w:eastAsia="en-US"/>
        </w:rPr>
        <w:t>_____________________________________</w:t>
      </w:r>
      <w:r w:rsidRPr="00680E70">
        <w:rPr>
          <w:rFonts w:ascii="Times New Roman" w:eastAsia="Calibri" w:hAnsi="Times New Roman"/>
          <w:sz w:val="24"/>
          <w:szCs w:val="24"/>
          <w:lang w:eastAsia="en-US"/>
        </w:rPr>
        <w:t xml:space="preserve"> _______________________________________________________ тел. / факс</w:t>
      </w:r>
      <w:r w:rsidRPr="00680E70">
        <w:rPr>
          <w:rFonts w:ascii="Times New Roman" w:eastAsia="Calibri" w:hAnsi="Times New Roman"/>
          <w:b/>
          <w:sz w:val="24"/>
          <w:szCs w:val="24"/>
          <w:lang w:eastAsia="en-US"/>
        </w:rPr>
        <w:t xml:space="preserve"> </w:t>
      </w:r>
      <w:r w:rsidRPr="00680E70">
        <w:rPr>
          <w:rFonts w:ascii="Times New Roman" w:eastAsia="Calibri" w:hAnsi="Times New Roman"/>
          <w:sz w:val="24"/>
          <w:szCs w:val="24"/>
          <w:lang w:eastAsia="en-US"/>
        </w:rPr>
        <w:t>______________.</w:t>
      </w:r>
    </w:p>
    <w:p w:rsidR="00F03D03" w:rsidRPr="00680E70" w:rsidRDefault="00F03D03" w:rsidP="00F03D03">
      <w:pPr>
        <w:ind w:firstLine="567"/>
        <w:rPr>
          <w:rFonts w:ascii="Times New Roman" w:eastAsia="Calibri" w:hAnsi="Times New Roman"/>
          <w:b/>
          <w:sz w:val="24"/>
          <w:szCs w:val="24"/>
          <w:lang w:eastAsia="en-US"/>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1159"/>
        <w:gridCol w:w="1043"/>
        <w:gridCol w:w="1281"/>
        <w:gridCol w:w="1304"/>
        <w:gridCol w:w="5801"/>
      </w:tblGrid>
      <w:tr w:rsidR="00F03D03" w:rsidRPr="006C3AEF" w:rsidTr="00E4687A">
        <w:tc>
          <w:tcPr>
            <w:tcW w:w="322" w:type="pct"/>
            <w:vMerge w:val="restar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w:t>
            </w:r>
          </w:p>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пп</w:t>
            </w:r>
          </w:p>
          <w:p w:rsidR="00F03D03" w:rsidRPr="00680E70" w:rsidRDefault="00F03D03" w:rsidP="00E4687A">
            <w:pPr>
              <w:rPr>
                <w:rFonts w:ascii="Times New Roman" w:eastAsia="Calibri" w:hAnsi="Times New Roman"/>
                <w:sz w:val="20"/>
                <w:lang w:eastAsia="en-US"/>
              </w:rPr>
            </w:pPr>
          </w:p>
        </w:tc>
        <w:tc>
          <w:tcPr>
            <w:tcW w:w="1539" w:type="pct"/>
            <w:gridSpan w:val="3"/>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Транспортное средство</w:t>
            </w:r>
          </w:p>
        </w:tc>
        <w:tc>
          <w:tcPr>
            <w:tcW w:w="576" w:type="pct"/>
            <w:vMerge w:val="restar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Оснащение ГЛОНАСС (указывае</w:t>
            </w:r>
            <w:r w:rsidRPr="00680E70">
              <w:rPr>
                <w:rFonts w:ascii="Times New Roman" w:eastAsia="Calibri" w:hAnsi="Times New Roman"/>
                <w:sz w:val="20"/>
                <w:lang w:eastAsia="en-US"/>
              </w:rPr>
              <w:t>т</w:t>
            </w:r>
            <w:r w:rsidRPr="00680E70">
              <w:rPr>
                <w:rFonts w:ascii="Times New Roman" w:eastAsia="Calibri" w:hAnsi="Times New Roman"/>
                <w:sz w:val="20"/>
                <w:lang w:eastAsia="en-US"/>
              </w:rPr>
              <w:t>ся тип апп</w:t>
            </w:r>
            <w:r w:rsidRPr="00680E70">
              <w:rPr>
                <w:rFonts w:ascii="Times New Roman" w:eastAsia="Calibri" w:hAnsi="Times New Roman"/>
                <w:sz w:val="20"/>
                <w:lang w:eastAsia="en-US"/>
              </w:rPr>
              <w:t>а</w:t>
            </w:r>
            <w:r w:rsidRPr="00680E70">
              <w:rPr>
                <w:rFonts w:ascii="Times New Roman" w:eastAsia="Calibri" w:hAnsi="Times New Roman"/>
                <w:sz w:val="20"/>
                <w:lang w:eastAsia="en-US"/>
              </w:rPr>
              <w:t>ратуры: ГЛОНАСС или ГЛ</w:t>
            </w:r>
            <w:r w:rsidRPr="00680E70">
              <w:rPr>
                <w:rFonts w:ascii="Times New Roman" w:eastAsia="Calibri" w:hAnsi="Times New Roman"/>
                <w:sz w:val="20"/>
                <w:lang w:eastAsia="en-US"/>
              </w:rPr>
              <w:t>О</w:t>
            </w:r>
            <w:r w:rsidRPr="00680E70">
              <w:rPr>
                <w:rFonts w:ascii="Times New Roman" w:eastAsia="Calibri" w:hAnsi="Times New Roman"/>
                <w:sz w:val="20"/>
                <w:lang w:eastAsia="en-US"/>
              </w:rPr>
              <w:t>НАСС/</w:t>
            </w:r>
            <w:r w:rsidRPr="00680E70">
              <w:rPr>
                <w:rFonts w:ascii="Times New Roman" w:eastAsia="Calibri" w:hAnsi="Times New Roman"/>
                <w:sz w:val="20"/>
                <w:lang w:val="en-US" w:eastAsia="en-US"/>
              </w:rPr>
              <w:t>GPS</w:t>
            </w:r>
            <w:r w:rsidRPr="00680E70">
              <w:rPr>
                <w:rFonts w:ascii="Times New Roman" w:eastAsia="Calibri" w:hAnsi="Times New Roman"/>
                <w:sz w:val="20"/>
                <w:lang w:eastAsia="en-US"/>
              </w:rPr>
              <w:t>)</w:t>
            </w:r>
          </w:p>
        </w:tc>
        <w:tc>
          <w:tcPr>
            <w:tcW w:w="2563" w:type="pct"/>
            <w:vMerge w:val="restart"/>
          </w:tcPr>
          <w:p w:rsidR="00F03D03" w:rsidRPr="00680E70" w:rsidRDefault="00F03D03" w:rsidP="00E4687A">
            <w:pPr>
              <w:ind w:firstLine="567"/>
              <w:jc w:val="center"/>
              <w:rPr>
                <w:rFonts w:ascii="Times New Roman" w:eastAsia="Calibri" w:hAnsi="Times New Roman"/>
                <w:b/>
                <w:sz w:val="20"/>
                <w:lang w:eastAsia="en-US"/>
              </w:rPr>
            </w:pPr>
            <w:r w:rsidRPr="00680E70">
              <w:rPr>
                <w:rFonts w:ascii="Times New Roman" w:eastAsia="Calibri" w:hAnsi="Times New Roman"/>
                <w:b/>
                <w:sz w:val="20"/>
                <w:lang w:eastAsia="en-US"/>
              </w:rPr>
              <w:t>Характеристики транспортных средств (указываются при наличии):</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оборудование для перевозки маломобильных групп населения, пассажиров с детскими колясками;</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xml:space="preserve">- низкий пол; </w:t>
            </w:r>
          </w:p>
          <w:p w:rsidR="00F03D03" w:rsidRPr="00680E70" w:rsidRDefault="00F03D03" w:rsidP="00E4687A">
            <w:pPr>
              <w:ind w:firstLine="3"/>
              <w:jc w:val="both"/>
              <w:rPr>
                <w:rFonts w:ascii="Times New Roman" w:eastAsia="Calibri" w:hAnsi="Times New Roman"/>
                <w:sz w:val="20"/>
                <w:lang w:eastAsia="en-US"/>
              </w:rPr>
            </w:pPr>
            <w:r w:rsidRPr="00680E70">
              <w:rPr>
                <w:rFonts w:ascii="Times New Roman" w:eastAsia="Calibri" w:hAnsi="Times New Roman"/>
                <w:sz w:val="20"/>
                <w:lang w:eastAsia="en-US"/>
              </w:rPr>
              <w:t>- система безналичной оплаты проезда;</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речевой автоинформатор, выдающий в автоматическом режиме информацию о текущей и следующей остановках по маршруту регулярных перевозок, а также иную необходимую информ</w:t>
            </w:r>
            <w:r w:rsidRPr="00680E70">
              <w:rPr>
                <w:rFonts w:ascii="Times New Roman" w:hAnsi="Times New Roman"/>
                <w:sz w:val="20"/>
              </w:rPr>
              <w:t>а</w:t>
            </w:r>
            <w:r w:rsidRPr="00680E70">
              <w:rPr>
                <w:rFonts w:ascii="Times New Roman" w:hAnsi="Times New Roman"/>
                <w:sz w:val="20"/>
              </w:rPr>
              <w:t>цию;</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lastRenderedPageBreak/>
              <w:t>- электронное информационное табло с бегущей строкой, ото</w:t>
            </w:r>
            <w:r w:rsidRPr="00680E70">
              <w:rPr>
                <w:rFonts w:ascii="Times New Roman" w:hAnsi="Times New Roman"/>
                <w:sz w:val="20"/>
              </w:rPr>
              <w:t>б</w:t>
            </w:r>
            <w:r w:rsidRPr="00680E70">
              <w:rPr>
                <w:rFonts w:ascii="Times New Roman" w:hAnsi="Times New Roman"/>
                <w:sz w:val="20"/>
              </w:rPr>
              <w:t>ражающее информацию о текущей и следующей остановках по маршруту регулярных перевозок, температуре воздуха окруж</w:t>
            </w:r>
            <w:r w:rsidRPr="00680E70">
              <w:rPr>
                <w:rFonts w:ascii="Times New Roman" w:hAnsi="Times New Roman"/>
                <w:sz w:val="20"/>
              </w:rPr>
              <w:t>а</w:t>
            </w:r>
            <w:r w:rsidRPr="00680E70">
              <w:rPr>
                <w:rFonts w:ascii="Times New Roman" w:hAnsi="Times New Roman"/>
                <w:sz w:val="20"/>
              </w:rPr>
              <w:t xml:space="preserve">ющей среды и в салоне; </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внешние электронные маршрутоуказатели (передний, задний, боковой с отображением информации о маршруте);</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xml:space="preserve">- кондиционер; </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кресла повышенной комфортности с регулируемым наклоном спинки (для междугородных маршрутов);</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xml:space="preserve">- багажный отсек (для междугородных маршрутов); </w:t>
            </w:r>
          </w:p>
          <w:p w:rsidR="00F03D03" w:rsidRPr="00680E70" w:rsidRDefault="00F03D03" w:rsidP="00E4687A">
            <w:pPr>
              <w:ind w:firstLine="3"/>
              <w:jc w:val="both"/>
              <w:rPr>
                <w:rFonts w:ascii="Times New Roman" w:hAnsi="Times New Roman"/>
                <w:sz w:val="20"/>
              </w:rPr>
            </w:pPr>
            <w:r w:rsidRPr="00680E70">
              <w:rPr>
                <w:rFonts w:ascii="Times New Roman" w:hAnsi="Times New Roman"/>
                <w:sz w:val="20"/>
              </w:rPr>
              <w:t>- оборудование, осуществляющее непрерывную аудио- и в</w:t>
            </w:r>
            <w:r w:rsidRPr="00680E70">
              <w:rPr>
                <w:rFonts w:ascii="Times New Roman" w:hAnsi="Times New Roman"/>
                <w:sz w:val="20"/>
              </w:rPr>
              <w:t>и</w:t>
            </w:r>
            <w:r w:rsidRPr="00680E70">
              <w:rPr>
                <w:rFonts w:ascii="Times New Roman" w:hAnsi="Times New Roman"/>
                <w:sz w:val="20"/>
              </w:rPr>
              <w:t>деофиксацию (обеспечивающее хранение записанных данных) работы водителя, переднего и заднего вида, а также салона транспортного средства;</w:t>
            </w:r>
          </w:p>
          <w:p w:rsidR="00F03D03" w:rsidRPr="00680E70" w:rsidRDefault="00F03D03" w:rsidP="00E4687A">
            <w:pPr>
              <w:ind w:firstLine="3"/>
              <w:rPr>
                <w:rFonts w:ascii="Times New Roman" w:hAnsi="Times New Roman"/>
                <w:sz w:val="20"/>
              </w:rPr>
            </w:pPr>
            <w:r w:rsidRPr="00680E70">
              <w:rPr>
                <w:rFonts w:ascii="Times New Roman" w:hAnsi="Times New Roman"/>
                <w:sz w:val="20"/>
              </w:rPr>
              <w:t xml:space="preserve">- оборудование для использования газомоторного топлива; </w:t>
            </w:r>
          </w:p>
          <w:p w:rsidR="00F03D03" w:rsidRPr="00680E70" w:rsidRDefault="00F03D03" w:rsidP="00E4687A">
            <w:pPr>
              <w:jc w:val="both"/>
              <w:rPr>
                <w:rFonts w:ascii="Times New Roman" w:eastAsia="Calibri" w:hAnsi="Times New Roman"/>
                <w:sz w:val="20"/>
                <w:lang w:eastAsia="en-US"/>
              </w:rPr>
            </w:pPr>
            <w:r w:rsidRPr="00680E70">
              <w:rPr>
                <w:rFonts w:ascii="Times New Roman" w:hAnsi="Times New Roman"/>
                <w:sz w:val="20"/>
              </w:rPr>
              <w:t xml:space="preserve">- возможность бесплатного подключения через </w:t>
            </w:r>
            <w:r w:rsidRPr="00680E70">
              <w:rPr>
                <w:rFonts w:ascii="Times New Roman" w:hAnsi="Times New Roman"/>
                <w:sz w:val="20"/>
                <w:lang w:val="en-US"/>
              </w:rPr>
              <w:t>WiFi</w:t>
            </w:r>
            <w:r w:rsidRPr="00680E70">
              <w:rPr>
                <w:rFonts w:ascii="Times New Roman" w:hAnsi="Times New Roman"/>
                <w:sz w:val="20"/>
              </w:rPr>
              <w:t xml:space="preserve"> к сети «И</w:t>
            </w:r>
            <w:r w:rsidRPr="00680E70">
              <w:rPr>
                <w:rFonts w:ascii="Times New Roman" w:hAnsi="Times New Roman"/>
                <w:sz w:val="20"/>
              </w:rPr>
              <w:t>н</w:t>
            </w:r>
            <w:r w:rsidRPr="00680E70">
              <w:rPr>
                <w:rFonts w:ascii="Times New Roman" w:hAnsi="Times New Roman"/>
                <w:sz w:val="20"/>
              </w:rPr>
              <w:t>тернет».</w:t>
            </w:r>
          </w:p>
        </w:tc>
      </w:tr>
      <w:tr w:rsidR="00F03D03" w:rsidRPr="006C3AEF" w:rsidTr="00E4687A">
        <w:tc>
          <w:tcPr>
            <w:tcW w:w="322" w:type="pct"/>
            <w:vMerge/>
            <w:vAlign w:val="center"/>
          </w:tcPr>
          <w:p w:rsidR="00F03D03" w:rsidRPr="00680E70" w:rsidRDefault="00F03D03" w:rsidP="00E4687A">
            <w:pPr>
              <w:rPr>
                <w:rFonts w:ascii="Times New Roman" w:eastAsia="Calibri" w:hAnsi="Times New Roman"/>
                <w:sz w:val="20"/>
                <w:lang w:eastAsia="en-US"/>
              </w:rPr>
            </w:pPr>
          </w:p>
        </w:tc>
        <w:tc>
          <w:tcPr>
            <w:tcW w:w="512" w:type="pc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класс а</w:t>
            </w:r>
            <w:r w:rsidRPr="00680E70">
              <w:rPr>
                <w:rFonts w:ascii="Times New Roman" w:eastAsia="Calibri" w:hAnsi="Times New Roman"/>
                <w:sz w:val="20"/>
                <w:lang w:eastAsia="en-US"/>
              </w:rPr>
              <w:t>в</w:t>
            </w:r>
            <w:r w:rsidRPr="00680E70">
              <w:rPr>
                <w:rFonts w:ascii="Times New Roman" w:eastAsia="Calibri" w:hAnsi="Times New Roman"/>
                <w:sz w:val="20"/>
                <w:lang w:eastAsia="en-US"/>
              </w:rPr>
              <w:t>тобуса (малый, средний, большой)</w:t>
            </w:r>
          </w:p>
        </w:tc>
        <w:tc>
          <w:tcPr>
            <w:tcW w:w="461" w:type="pc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колич</w:t>
            </w:r>
            <w:r w:rsidRPr="00680E70">
              <w:rPr>
                <w:rFonts w:ascii="Times New Roman" w:eastAsia="Calibri" w:hAnsi="Times New Roman"/>
                <w:sz w:val="20"/>
                <w:lang w:eastAsia="en-US"/>
              </w:rPr>
              <w:t>е</w:t>
            </w:r>
            <w:r w:rsidRPr="00680E70">
              <w:rPr>
                <w:rFonts w:ascii="Times New Roman" w:eastAsia="Calibri" w:hAnsi="Times New Roman"/>
                <w:sz w:val="20"/>
                <w:lang w:eastAsia="en-US"/>
              </w:rPr>
              <w:t>ство мест для с</w:t>
            </w:r>
            <w:r w:rsidRPr="00680E70">
              <w:rPr>
                <w:rFonts w:ascii="Times New Roman" w:eastAsia="Calibri" w:hAnsi="Times New Roman"/>
                <w:sz w:val="20"/>
                <w:lang w:eastAsia="en-US"/>
              </w:rPr>
              <w:t>и</w:t>
            </w:r>
            <w:r w:rsidRPr="00680E70">
              <w:rPr>
                <w:rFonts w:ascii="Times New Roman" w:eastAsia="Calibri" w:hAnsi="Times New Roman"/>
                <w:sz w:val="20"/>
                <w:lang w:eastAsia="en-US"/>
              </w:rPr>
              <w:t>дения /</w:t>
            </w:r>
          </w:p>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общая вмест</w:t>
            </w:r>
            <w:r w:rsidRPr="00680E70">
              <w:rPr>
                <w:rFonts w:ascii="Times New Roman" w:eastAsia="Calibri" w:hAnsi="Times New Roman"/>
                <w:sz w:val="20"/>
                <w:lang w:eastAsia="en-US"/>
              </w:rPr>
              <w:t>и</w:t>
            </w:r>
            <w:r w:rsidRPr="00680E70">
              <w:rPr>
                <w:rFonts w:ascii="Times New Roman" w:eastAsia="Calibri" w:hAnsi="Times New Roman"/>
                <w:sz w:val="20"/>
                <w:lang w:eastAsia="en-US"/>
              </w:rPr>
              <w:t>мость</w:t>
            </w:r>
          </w:p>
        </w:tc>
        <w:tc>
          <w:tcPr>
            <w:tcW w:w="566" w:type="pc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экологич</w:t>
            </w:r>
            <w:r w:rsidRPr="00680E70">
              <w:rPr>
                <w:rFonts w:ascii="Times New Roman" w:eastAsia="Calibri" w:hAnsi="Times New Roman"/>
                <w:sz w:val="20"/>
                <w:lang w:eastAsia="en-US"/>
              </w:rPr>
              <w:t>е</w:t>
            </w:r>
            <w:r w:rsidRPr="00680E70">
              <w:rPr>
                <w:rFonts w:ascii="Times New Roman" w:eastAsia="Calibri" w:hAnsi="Times New Roman"/>
                <w:sz w:val="20"/>
                <w:lang w:eastAsia="en-US"/>
              </w:rPr>
              <w:t>ский класс (ЕВРО-4, ЕВРО-5)</w:t>
            </w:r>
          </w:p>
        </w:tc>
        <w:tc>
          <w:tcPr>
            <w:tcW w:w="576" w:type="pct"/>
            <w:vMerge/>
            <w:vAlign w:val="center"/>
          </w:tcPr>
          <w:p w:rsidR="00F03D03" w:rsidRPr="00680E70" w:rsidRDefault="00F03D03" w:rsidP="00E4687A">
            <w:pPr>
              <w:ind w:firstLine="567"/>
              <w:rPr>
                <w:rFonts w:ascii="Times New Roman" w:eastAsia="Calibri" w:hAnsi="Times New Roman"/>
                <w:sz w:val="20"/>
                <w:lang w:eastAsia="en-US"/>
              </w:rPr>
            </w:pPr>
          </w:p>
        </w:tc>
        <w:tc>
          <w:tcPr>
            <w:tcW w:w="2563" w:type="pct"/>
            <w:vMerge/>
            <w:vAlign w:val="center"/>
          </w:tcPr>
          <w:p w:rsidR="00F03D03" w:rsidRPr="00680E70" w:rsidRDefault="00F03D03" w:rsidP="00E4687A">
            <w:pPr>
              <w:ind w:firstLine="567"/>
              <w:rPr>
                <w:rFonts w:ascii="Times New Roman" w:eastAsia="Calibri" w:hAnsi="Times New Roman"/>
                <w:sz w:val="20"/>
                <w:lang w:eastAsia="en-US"/>
              </w:rPr>
            </w:pPr>
          </w:p>
        </w:tc>
      </w:tr>
      <w:tr w:rsidR="00F03D03" w:rsidRPr="006C3AEF" w:rsidTr="00E4687A">
        <w:tc>
          <w:tcPr>
            <w:tcW w:w="322" w:type="pct"/>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lastRenderedPageBreak/>
              <w:t>1</w:t>
            </w:r>
          </w:p>
        </w:tc>
        <w:tc>
          <w:tcPr>
            <w:tcW w:w="512" w:type="pct"/>
          </w:tcPr>
          <w:p w:rsidR="00F03D03" w:rsidRPr="00680E70" w:rsidRDefault="00F03D03" w:rsidP="00E4687A">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2</w:t>
            </w:r>
          </w:p>
        </w:tc>
        <w:tc>
          <w:tcPr>
            <w:tcW w:w="461" w:type="pct"/>
          </w:tcPr>
          <w:p w:rsidR="00F03D03" w:rsidRPr="00680E70" w:rsidRDefault="00F03D03" w:rsidP="00E4687A">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3</w:t>
            </w:r>
          </w:p>
        </w:tc>
        <w:tc>
          <w:tcPr>
            <w:tcW w:w="566" w:type="pct"/>
          </w:tcPr>
          <w:p w:rsidR="00F03D03" w:rsidRPr="00680E70" w:rsidRDefault="00F03D03" w:rsidP="00E4687A">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4</w:t>
            </w:r>
          </w:p>
        </w:tc>
        <w:tc>
          <w:tcPr>
            <w:tcW w:w="576" w:type="pct"/>
          </w:tcPr>
          <w:p w:rsidR="00F03D03" w:rsidRPr="00680E70" w:rsidRDefault="00F03D03" w:rsidP="00E4687A">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5</w:t>
            </w:r>
          </w:p>
        </w:tc>
        <w:tc>
          <w:tcPr>
            <w:tcW w:w="2563" w:type="pct"/>
          </w:tcPr>
          <w:p w:rsidR="00F03D03" w:rsidRPr="00680E70" w:rsidRDefault="00F03D03" w:rsidP="00E4687A">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6</w:t>
            </w:r>
          </w:p>
        </w:tc>
      </w:tr>
      <w:tr w:rsidR="00F03D03" w:rsidRPr="006C3AEF" w:rsidTr="00E4687A">
        <w:tc>
          <w:tcPr>
            <w:tcW w:w="5000" w:type="pct"/>
            <w:gridSpan w:val="6"/>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Основной подвижной состав</w:t>
            </w:r>
          </w:p>
        </w:tc>
      </w:tr>
      <w:tr w:rsidR="00F03D03" w:rsidRPr="006C3AEF" w:rsidTr="00E4687A">
        <w:tc>
          <w:tcPr>
            <w:tcW w:w="322" w:type="pct"/>
          </w:tcPr>
          <w:p w:rsidR="00F03D03" w:rsidRPr="00680E70" w:rsidRDefault="00F03D03" w:rsidP="00E4687A">
            <w:pPr>
              <w:jc w:val="center"/>
              <w:rPr>
                <w:rFonts w:ascii="Times New Roman" w:eastAsia="Calibri" w:hAnsi="Times New Roman"/>
                <w:sz w:val="20"/>
                <w:lang w:eastAsia="en-US"/>
              </w:rPr>
            </w:pPr>
          </w:p>
        </w:tc>
        <w:tc>
          <w:tcPr>
            <w:tcW w:w="512" w:type="pct"/>
          </w:tcPr>
          <w:p w:rsidR="00F03D03" w:rsidRPr="00680E70" w:rsidRDefault="00F03D03" w:rsidP="00E4687A">
            <w:pPr>
              <w:ind w:firstLine="567"/>
              <w:jc w:val="center"/>
              <w:rPr>
                <w:rFonts w:ascii="Times New Roman" w:eastAsia="Calibri" w:hAnsi="Times New Roman"/>
                <w:sz w:val="20"/>
                <w:lang w:eastAsia="en-US"/>
              </w:rPr>
            </w:pPr>
          </w:p>
        </w:tc>
        <w:tc>
          <w:tcPr>
            <w:tcW w:w="461" w:type="pct"/>
          </w:tcPr>
          <w:p w:rsidR="00F03D03" w:rsidRPr="00680E70" w:rsidRDefault="00F03D03" w:rsidP="00E4687A">
            <w:pPr>
              <w:ind w:firstLine="567"/>
              <w:jc w:val="center"/>
              <w:rPr>
                <w:rFonts w:ascii="Times New Roman" w:eastAsia="Calibri" w:hAnsi="Times New Roman"/>
                <w:sz w:val="20"/>
                <w:lang w:eastAsia="en-US"/>
              </w:rPr>
            </w:pPr>
          </w:p>
        </w:tc>
        <w:tc>
          <w:tcPr>
            <w:tcW w:w="566" w:type="pct"/>
          </w:tcPr>
          <w:p w:rsidR="00F03D03" w:rsidRPr="00680E70" w:rsidRDefault="00F03D03" w:rsidP="00E4687A">
            <w:pPr>
              <w:ind w:firstLine="567"/>
              <w:jc w:val="center"/>
              <w:rPr>
                <w:rFonts w:ascii="Times New Roman" w:eastAsia="Calibri" w:hAnsi="Times New Roman"/>
                <w:sz w:val="20"/>
                <w:lang w:eastAsia="en-US"/>
              </w:rPr>
            </w:pPr>
          </w:p>
        </w:tc>
        <w:tc>
          <w:tcPr>
            <w:tcW w:w="576" w:type="pct"/>
          </w:tcPr>
          <w:p w:rsidR="00F03D03" w:rsidRPr="00680E70" w:rsidRDefault="00F03D03" w:rsidP="00E4687A">
            <w:pPr>
              <w:ind w:firstLine="567"/>
              <w:jc w:val="center"/>
              <w:rPr>
                <w:rFonts w:ascii="Times New Roman" w:eastAsia="Calibri" w:hAnsi="Times New Roman"/>
                <w:sz w:val="20"/>
                <w:lang w:eastAsia="en-US"/>
              </w:rPr>
            </w:pPr>
          </w:p>
        </w:tc>
        <w:tc>
          <w:tcPr>
            <w:tcW w:w="2563" w:type="pct"/>
          </w:tcPr>
          <w:p w:rsidR="00F03D03" w:rsidRPr="00680E70" w:rsidRDefault="00F03D03" w:rsidP="00E4687A">
            <w:pPr>
              <w:ind w:firstLine="567"/>
              <w:jc w:val="center"/>
              <w:rPr>
                <w:rFonts w:ascii="Times New Roman" w:eastAsia="Calibri" w:hAnsi="Times New Roman"/>
                <w:sz w:val="20"/>
                <w:lang w:eastAsia="en-US"/>
              </w:rPr>
            </w:pPr>
          </w:p>
        </w:tc>
      </w:tr>
      <w:tr w:rsidR="00F03D03" w:rsidRPr="006C3AEF" w:rsidTr="00E4687A">
        <w:tc>
          <w:tcPr>
            <w:tcW w:w="5000" w:type="pct"/>
            <w:gridSpan w:val="6"/>
          </w:tcPr>
          <w:p w:rsidR="00F03D03" w:rsidRPr="00680E70" w:rsidRDefault="00F03D03" w:rsidP="00E4687A">
            <w:pPr>
              <w:jc w:val="center"/>
              <w:rPr>
                <w:rFonts w:ascii="Times New Roman" w:eastAsia="Calibri" w:hAnsi="Times New Roman"/>
                <w:sz w:val="20"/>
                <w:lang w:eastAsia="en-US"/>
              </w:rPr>
            </w:pPr>
            <w:r w:rsidRPr="00680E70">
              <w:rPr>
                <w:rFonts w:ascii="Times New Roman" w:eastAsia="Calibri" w:hAnsi="Times New Roman"/>
                <w:sz w:val="20"/>
                <w:lang w:eastAsia="en-US"/>
              </w:rPr>
              <w:t>Резервный подвижной состав</w:t>
            </w:r>
          </w:p>
        </w:tc>
      </w:tr>
      <w:tr w:rsidR="00F03D03" w:rsidRPr="006C3AEF" w:rsidTr="00E4687A">
        <w:tc>
          <w:tcPr>
            <w:tcW w:w="322" w:type="pct"/>
          </w:tcPr>
          <w:p w:rsidR="00F03D03" w:rsidRPr="00680E70" w:rsidRDefault="00F03D03" w:rsidP="00E4687A">
            <w:pPr>
              <w:jc w:val="center"/>
              <w:rPr>
                <w:rFonts w:ascii="Times New Roman" w:eastAsia="Calibri" w:hAnsi="Times New Roman"/>
                <w:sz w:val="20"/>
                <w:lang w:eastAsia="en-US"/>
              </w:rPr>
            </w:pPr>
          </w:p>
        </w:tc>
        <w:tc>
          <w:tcPr>
            <w:tcW w:w="512" w:type="pct"/>
          </w:tcPr>
          <w:p w:rsidR="00F03D03" w:rsidRPr="00680E70" w:rsidRDefault="00F03D03" w:rsidP="00E4687A">
            <w:pPr>
              <w:ind w:firstLine="567"/>
              <w:jc w:val="center"/>
              <w:rPr>
                <w:rFonts w:ascii="Times New Roman" w:eastAsia="Calibri" w:hAnsi="Times New Roman"/>
                <w:sz w:val="20"/>
                <w:lang w:eastAsia="en-US"/>
              </w:rPr>
            </w:pPr>
          </w:p>
        </w:tc>
        <w:tc>
          <w:tcPr>
            <w:tcW w:w="461" w:type="pct"/>
          </w:tcPr>
          <w:p w:rsidR="00F03D03" w:rsidRPr="00680E70" w:rsidRDefault="00F03D03" w:rsidP="00E4687A">
            <w:pPr>
              <w:ind w:firstLine="567"/>
              <w:jc w:val="center"/>
              <w:rPr>
                <w:rFonts w:ascii="Times New Roman" w:eastAsia="Calibri" w:hAnsi="Times New Roman"/>
                <w:sz w:val="20"/>
                <w:lang w:eastAsia="en-US"/>
              </w:rPr>
            </w:pPr>
          </w:p>
        </w:tc>
        <w:tc>
          <w:tcPr>
            <w:tcW w:w="566" w:type="pct"/>
          </w:tcPr>
          <w:p w:rsidR="00F03D03" w:rsidRPr="00680E70" w:rsidRDefault="00F03D03" w:rsidP="00E4687A">
            <w:pPr>
              <w:ind w:firstLine="567"/>
              <w:jc w:val="center"/>
              <w:rPr>
                <w:rFonts w:ascii="Times New Roman" w:eastAsia="Calibri" w:hAnsi="Times New Roman"/>
                <w:sz w:val="20"/>
                <w:lang w:eastAsia="en-US"/>
              </w:rPr>
            </w:pPr>
          </w:p>
        </w:tc>
        <w:tc>
          <w:tcPr>
            <w:tcW w:w="576" w:type="pct"/>
          </w:tcPr>
          <w:p w:rsidR="00F03D03" w:rsidRPr="00680E70" w:rsidRDefault="00F03D03" w:rsidP="00E4687A">
            <w:pPr>
              <w:ind w:firstLine="567"/>
              <w:jc w:val="center"/>
              <w:rPr>
                <w:rFonts w:ascii="Times New Roman" w:eastAsia="Calibri" w:hAnsi="Times New Roman"/>
                <w:sz w:val="20"/>
                <w:lang w:eastAsia="en-US"/>
              </w:rPr>
            </w:pPr>
          </w:p>
        </w:tc>
        <w:tc>
          <w:tcPr>
            <w:tcW w:w="2563" w:type="pct"/>
          </w:tcPr>
          <w:p w:rsidR="00F03D03" w:rsidRPr="00680E70" w:rsidRDefault="00F03D03" w:rsidP="00E4687A">
            <w:pPr>
              <w:ind w:firstLine="567"/>
              <w:jc w:val="center"/>
              <w:rPr>
                <w:rFonts w:ascii="Times New Roman" w:eastAsia="Calibri" w:hAnsi="Times New Roman"/>
                <w:sz w:val="20"/>
                <w:lang w:eastAsia="en-US"/>
              </w:rPr>
            </w:pPr>
          </w:p>
        </w:tc>
      </w:tr>
    </w:tbl>
    <w:p w:rsidR="00F03D03" w:rsidRPr="0028663B" w:rsidRDefault="00F03D03" w:rsidP="00F03D03">
      <w:pPr>
        <w:ind w:firstLine="567"/>
        <w:rPr>
          <w:rFonts w:ascii="Times New Roman" w:eastAsia="Calibri" w:hAnsi="Times New Roman"/>
          <w:sz w:val="24"/>
          <w:szCs w:val="24"/>
          <w:lang w:eastAsia="en-US"/>
        </w:rPr>
      </w:pPr>
    </w:p>
    <w:p w:rsidR="00F03D03" w:rsidRPr="0028663B" w:rsidRDefault="00F03D03" w:rsidP="00F03D0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 xml:space="preserve">Руководитель организации (индивидуальный предприниматель) </w:t>
      </w:r>
    </w:p>
    <w:p w:rsidR="00F03D03" w:rsidRPr="0028663B" w:rsidRDefault="00F03D03" w:rsidP="00F03D03">
      <w:pPr>
        <w:ind w:firstLine="567"/>
        <w:rPr>
          <w:rFonts w:ascii="Times New Roman" w:eastAsia="Calibri" w:hAnsi="Times New Roman"/>
          <w:sz w:val="24"/>
          <w:szCs w:val="24"/>
          <w:lang w:eastAsia="en-US"/>
        </w:rPr>
      </w:pPr>
    </w:p>
    <w:p w:rsidR="00F03D03" w:rsidRPr="00680E70" w:rsidRDefault="00F03D03" w:rsidP="00F03D0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 (______________</w:t>
      </w:r>
      <w:r>
        <w:rPr>
          <w:rFonts w:ascii="Times New Roman" w:eastAsia="Calibri" w:hAnsi="Times New Roman"/>
          <w:sz w:val="24"/>
          <w:szCs w:val="24"/>
          <w:lang w:eastAsia="en-US"/>
        </w:rPr>
        <w:t>_____</w:t>
      </w:r>
      <w:r w:rsidRPr="00680E70">
        <w:rPr>
          <w:rFonts w:ascii="Times New Roman" w:eastAsia="Calibri" w:hAnsi="Times New Roman"/>
          <w:sz w:val="24"/>
          <w:szCs w:val="24"/>
          <w:lang w:eastAsia="en-US"/>
        </w:rPr>
        <w:t xml:space="preserve">__________) </w:t>
      </w:r>
    </w:p>
    <w:p w:rsidR="00F03D03" w:rsidRPr="00680E70" w:rsidRDefault="00F03D03" w:rsidP="00F03D03">
      <w:pPr>
        <w:ind w:firstLine="567"/>
        <w:rPr>
          <w:rFonts w:ascii="Times New Roman" w:eastAsia="Calibri" w:hAnsi="Times New Roman"/>
          <w:sz w:val="24"/>
          <w:szCs w:val="24"/>
          <w:vertAlign w:val="superscript"/>
          <w:lang w:eastAsia="en-US"/>
        </w:rPr>
      </w:pPr>
      <w:r w:rsidRPr="009B6825">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(подпись)                   </w:t>
      </w:r>
      <w:r>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(фамилия, имя, отчество)  (последнее при наличии) </w:t>
      </w:r>
    </w:p>
    <w:p w:rsidR="00F03D03" w:rsidRPr="009B6825" w:rsidRDefault="00F03D03" w:rsidP="00F03D03">
      <w:pPr>
        <w:ind w:firstLine="567"/>
        <w:rPr>
          <w:rFonts w:ascii="Times New Roman" w:eastAsia="Calibri" w:hAnsi="Times New Roman"/>
          <w:sz w:val="24"/>
          <w:szCs w:val="24"/>
          <w:vertAlign w:val="superscript"/>
          <w:lang w:eastAsia="en-US"/>
        </w:rPr>
      </w:pPr>
    </w:p>
    <w:p w:rsidR="00F03D03" w:rsidRPr="00680E70" w:rsidRDefault="00F03D03" w:rsidP="00F03D03">
      <w:pPr>
        <w:ind w:firstLine="567"/>
        <w:rPr>
          <w:rFonts w:ascii="Times New Roman" w:hAnsi="Times New Roman"/>
          <w:sz w:val="24"/>
          <w:szCs w:val="24"/>
        </w:rPr>
      </w:pPr>
      <w:r w:rsidRPr="00680E70">
        <w:rPr>
          <w:rFonts w:ascii="Times New Roman" w:eastAsia="Calibri" w:hAnsi="Times New Roman"/>
          <w:sz w:val="24"/>
          <w:szCs w:val="24"/>
          <w:lang w:eastAsia="en-US"/>
        </w:rPr>
        <w:t>М.П. (при наличии) ____ ________________ 20___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Tr="00E4687A">
        <w:tc>
          <w:tcPr>
            <w:tcW w:w="4814" w:type="dxa"/>
          </w:tcPr>
          <w:p w:rsidR="00F03D03" w:rsidRDefault="00F03D03" w:rsidP="00E4687A">
            <w:pPr>
              <w:pStyle w:val="23"/>
              <w:jc w:val="center"/>
              <w:rPr>
                <w:b/>
                <w:bCs/>
                <w:highlight w:val="yellow"/>
              </w:rPr>
            </w:pPr>
          </w:p>
        </w:tc>
        <w:tc>
          <w:tcPr>
            <w:tcW w:w="4815" w:type="dxa"/>
          </w:tcPr>
          <w:p w:rsidR="00F03D03" w:rsidRPr="009E08A3" w:rsidRDefault="00F03D03" w:rsidP="00E4687A">
            <w:pPr>
              <w:tabs>
                <w:tab w:val="left" w:pos="9360"/>
              </w:tabs>
              <w:suppressAutoHyphens/>
              <w:autoSpaceDE w:val="0"/>
              <w:jc w:val="right"/>
              <w:rPr>
                <w:rFonts w:ascii="Times New Roman" w:eastAsia="Arial" w:hAnsi="Times New Roman"/>
                <w:sz w:val="20"/>
                <w:lang w:eastAsia="ar-SA"/>
              </w:rPr>
            </w:pPr>
            <w:r w:rsidRPr="009E08A3">
              <w:rPr>
                <w:rFonts w:ascii="Times New Roman" w:eastAsia="Arial" w:hAnsi="Times New Roman"/>
                <w:sz w:val="20"/>
                <w:lang w:eastAsia="ar-SA"/>
              </w:rPr>
              <w:t>Приложение № 6</w:t>
            </w:r>
          </w:p>
          <w:p w:rsidR="00F03D03" w:rsidRDefault="00F03D03" w:rsidP="00E4687A">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sz w:val="20"/>
                <w:lang w:eastAsia="ar-SA"/>
              </w:rPr>
              <w:t>к конкурсной документации по</w:t>
            </w:r>
            <w:r w:rsidRPr="001D7605">
              <w:rPr>
                <w:rFonts w:ascii="Times New Roman" w:hAnsi="Times New Roman"/>
                <w:sz w:val="20"/>
                <w:lang w:eastAsia="ar-SA"/>
              </w:rPr>
              <w:t xml:space="preserve"> </w:t>
            </w:r>
            <w:r w:rsidRPr="009E08A3">
              <w:rPr>
                <w:rFonts w:ascii="Times New Roman" w:hAnsi="Times New Roman"/>
                <w:sz w:val="20"/>
                <w:lang w:eastAsia="ar-SA"/>
              </w:rPr>
              <w:t>проведению открытого конкурса на право</w:t>
            </w:r>
            <w:r w:rsidRPr="001D7605">
              <w:rPr>
                <w:rFonts w:ascii="Times New Roman" w:hAnsi="Times New Roman"/>
                <w:sz w:val="20"/>
                <w:lang w:eastAsia="ar-SA"/>
              </w:rPr>
              <w:t xml:space="preserve"> </w:t>
            </w:r>
            <w:r w:rsidRPr="009E08A3">
              <w:rPr>
                <w:rFonts w:ascii="Times New Roman" w:hAnsi="Times New Roman"/>
                <w:sz w:val="20"/>
                <w:lang w:eastAsia="ar-SA"/>
              </w:rPr>
              <w:t>получения свидетельств об осуществлении</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по одному или нескольким</w:t>
            </w:r>
            <w:r w:rsidRPr="001D7605">
              <w:rPr>
                <w:rFonts w:ascii="Times New Roman" w:hAnsi="Times New Roman"/>
                <w:sz w:val="20"/>
                <w:lang w:eastAsia="ar-SA"/>
              </w:rPr>
              <w:t xml:space="preserve"> </w:t>
            </w:r>
            <w:r w:rsidRPr="009E08A3">
              <w:rPr>
                <w:rFonts w:ascii="Times New Roman" w:hAnsi="Times New Roman"/>
                <w:sz w:val="20"/>
                <w:lang w:eastAsia="ar-SA"/>
              </w:rPr>
              <w:t>муниципальным маршрутам регулярных</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в Чебоксарском муниципальном</w:t>
            </w:r>
            <w:r w:rsidRPr="001D7605">
              <w:rPr>
                <w:rFonts w:ascii="Times New Roman" w:hAnsi="Times New Roman"/>
                <w:sz w:val="20"/>
                <w:lang w:eastAsia="ar-SA"/>
              </w:rPr>
              <w:t xml:space="preserve"> </w:t>
            </w:r>
            <w:r w:rsidRPr="009E08A3">
              <w:rPr>
                <w:rFonts w:ascii="Times New Roman" w:hAnsi="Times New Roman"/>
                <w:sz w:val="20"/>
                <w:lang w:eastAsia="ar-SA"/>
              </w:rPr>
              <w:t>округе Чувашской Республике, утвержденной</w:t>
            </w:r>
            <w:r w:rsidRPr="001D7605">
              <w:rPr>
                <w:rFonts w:ascii="Times New Roman" w:hAnsi="Times New Roman"/>
                <w:sz w:val="20"/>
                <w:lang w:eastAsia="ar-SA"/>
              </w:rPr>
              <w:t xml:space="preserve"> </w:t>
            </w:r>
            <w:r w:rsidRPr="009E08A3">
              <w:rPr>
                <w:rFonts w:ascii="Times New Roman" w:hAnsi="Times New Roman"/>
                <w:sz w:val="20"/>
                <w:lang w:eastAsia="ar-SA"/>
              </w:rPr>
              <w:t>постановлением</w:t>
            </w:r>
            <w:r w:rsidRPr="009E08A3">
              <w:rPr>
                <w:rFonts w:ascii="Times New Roman" w:hAnsi="Times New Roman"/>
                <w:bCs/>
                <w:sz w:val="20"/>
                <w:lang w:eastAsia="ar-SA"/>
              </w:rPr>
              <w:t xml:space="preserve"> Администрации Чебоксарского</w:t>
            </w:r>
            <w:r w:rsidRPr="001D7605">
              <w:rPr>
                <w:rFonts w:ascii="Times New Roman" w:hAnsi="Times New Roman"/>
                <w:bCs/>
                <w:sz w:val="20"/>
                <w:lang w:eastAsia="ar-SA"/>
              </w:rPr>
              <w:t xml:space="preserve"> </w:t>
            </w:r>
            <w:r w:rsidRPr="009E08A3">
              <w:rPr>
                <w:rFonts w:ascii="Times New Roman" w:hAnsi="Times New Roman"/>
                <w:bCs/>
                <w:sz w:val="20"/>
                <w:lang w:eastAsia="ar-SA"/>
              </w:rPr>
              <w:t xml:space="preserve">муниципального округа </w:t>
            </w:r>
          </w:p>
          <w:p w:rsidR="00F03D03" w:rsidRDefault="00F03D03" w:rsidP="00E4687A">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bCs/>
                <w:sz w:val="20"/>
                <w:lang w:eastAsia="ar-SA"/>
              </w:rPr>
              <w:t>Чувашской Республики</w:t>
            </w:r>
          </w:p>
          <w:p w:rsidR="00F03D03" w:rsidRPr="009E08A3" w:rsidRDefault="00F03D03" w:rsidP="00E4687A">
            <w:pPr>
              <w:tabs>
                <w:tab w:val="left" w:pos="9360"/>
              </w:tabs>
              <w:suppressAutoHyphens/>
              <w:spacing w:line="216" w:lineRule="auto"/>
              <w:ind w:firstLine="567"/>
              <w:jc w:val="right"/>
              <w:rPr>
                <w:rFonts w:ascii="Times New Roman" w:hAnsi="Times New Roman"/>
                <w:bCs/>
                <w:sz w:val="20"/>
                <w:lang w:eastAsia="ar-SA"/>
              </w:rPr>
            </w:pPr>
          </w:p>
          <w:p w:rsidR="00F03D03" w:rsidRDefault="00F03D03" w:rsidP="00E4687A">
            <w:pPr>
              <w:pStyle w:val="23"/>
              <w:jc w:val="right"/>
              <w:rPr>
                <w:b/>
                <w:bCs/>
                <w:highlight w:val="yellow"/>
              </w:rPr>
            </w:pPr>
            <w:r w:rsidRPr="009E08A3">
              <w:rPr>
                <w:sz w:val="22"/>
                <w:szCs w:val="22"/>
              </w:rPr>
              <w:t>от _______________ № __________</w:t>
            </w:r>
            <w:r>
              <w:rPr>
                <w:sz w:val="22"/>
                <w:szCs w:val="22"/>
              </w:rPr>
              <w:t>_____</w:t>
            </w:r>
          </w:p>
        </w:tc>
      </w:tr>
    </w:tbl>
    <w:p w:rsidR="00F03D03" w:rsidRPr="0028663B" w:rsidRDefault="00F03D03" w:rsidP="00F03D03">
      <w:pPr>
        <w:pStyle w:val="23"/>
        <w:ind w:firstLine="567"/>
        <w:jc w:val="center"/>
        <w:rPr>
          <w:b/>
          <w:bCs/>
          <w:highlight w:val="yellow"/>
        </w:rPr>
      </w:pPr>
    </w:p>
    <w:p w:rsidR="00F03D03" w:rsidRPr="009E08A3" w:rsidRDefault="00F03D03" w:rsidP="00F03D03">
      <w:pPr>
        <w:spacing w:line="360" w:lineRule="auto"/>
        <w:ind w:firstLine="567"/>
        <w:jc w:val="right"/>
        <w:rPr>
          <w:rFonts w:ascii="Times New Roman" w:eastAsia="Arial Unicode MS" w:hAnsi="Times New Roman"/>
          <w:bCs/>
          <w:sz w:val="24"/>
          <w:szCs w:val="24"/>
        </w:rPr>
      </w:pPr>
    </w:p>
    <w:p w:rsidR="00F03D03" w:rsidRPr="009E08A3" w:rsidRDefault="00F03D03" w:rsidP="00F03D03">
      <w:pPr>
        <w:tabs>
          <w:tab w:val="left" w:pos="4678"/>
        </w:tabs>
        <w:ind w:firstLine="567"/>
        <w:jc w:val="center"/>
        <w:rPr>
          <w:rFonts w:ascii="Times New Roman" w:hAnsi="Times New Roman"/>
          <w:b/>
          <w:bCs/>
          <w:sz w:val="24"/>
          <w:szCs w:val="24"/>
        </w:rPr>
      </w:pPr>
      <w:r w:rsidRPr="009E08A3">
        <w:rPr>
          <w:rFonts w:ascii="Times New Roman" w:hAnsi="Times New Roman"/>
          <w:b/>
          <w:bCs/>
          <w:sz w:val="24"/>
          <w:szCs w:val="24"/>
        </w:rPr>
        <w:t>Ш К А Л А</w:t>
      </w:r>
    </w:p>
    <w:p w:rsidR="00F03D03" w:rsidRPr="009E08A3" w:rsidRDefault="00F03D03" w:rsidP="00F03D03">
      <w:pPr>
        <w:ind w:firstLine="567"/>
        <w:jc w:val="center"/>
        <w:rPr>
          <w:rFonts w:ascii="Times New Roman" w:hAnsi="Times New Roman"/>
          <w:b/>
          <w:sz w:val="24"/>
          <w:szCs w:val="24"/>
        </w:rPr>
      </w:pPr>
      <w:r w:rsidRPr="009E08A3">
        <w:rPr>
          <w:rFonts w:ascii="Times New Roman" w:hAnsi="Times New Roman"/>
          <w:b/>
          <w:sz w:val="24"/>
          <w:szCs w:val="24"/>
        </w:rPr>
        <w:t>для оценки критериев, применяемых при оценке и сопоставлении заявок на уч</w:t>
      </w:r>
      <w:r w:rsidRPr="009E08A3">
        <w:rPr>
          <w:rFonts w:ascii="Times New Roman" w:hAnsi="Times New Roman"/>
          <w:b/>
          <w:sz w:val="24"/>
          <w:szCs w:val="24"/>
        </w:rPr>
        <w:t>а</w:t>
      </w:r>
      <w:r w:rsidRPr="009E08A3">
        <w:rPr>
          <w:rFonts w:ascii="Times New Roman" w:hAnsi="Times New Roman"/>
          <w:b/>
          <w:sz w:val="24"/>
          <w:szCs w:val="24"/>
        </w:rPr>
        <w:t xml:space="preserve">стие в открытом конкурсе </w:t>
      </w:r>
    </w:p>
    <w:p w:rsidR="00F03D03" w:rsidRPr="009E08A3" w:rsidRDefault="00F03D03" w:rsidP="00F03D03">
      <w:pPr>
        <w:autoSpaceDE w:val="0"/>
        <w:autoSpaceDN w:val="0"/>
        <w:ind w:firstLine="567"/>
        <w:jc w:val="both"/>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70"/>
        <w:gridCol w:w="8048"/>
        <w:gridCol w:w="1151"/>
      </w:tblGrid>
      <w:tr w:rsidR="00F03D03" w:rsidRPr="006C3AEF" w:rsidTr="00E4687A">
        <w:trPr>
          <w:trHeight w:val="692"/>
        </w:trPr>
        <w:tc>
          <w:tcPr>
            <w:tcW w:w="292" w:type="pct"/>
          </w:tcPr>
          <w:p w:rsidR="00F03D03" w:rsidRPr="009E08A3" w:rsidRDefault="00F03D03" w:rsidP="00E4687A">
            <w:pPr>
              <w:autoSpaceDE w:val="0"/>
              <w:autoSpaceDN w:val="0"/>
              <w:ind w:firstLine="567"/>
              <w:jc w:val="center"/>
              <w:rPr>
                <w:rFonts w:ascii="Times New Roman" w:hAnsi="Times New Roman"/>
                <w:sz w:val="24"/>
                <w:szCs w:val="24"/>
              </w:rPr>
            </w:pPr>
            <w:r w:rsidRPr="009E08A3">
              <w:rPr>
                <w:rFonts w:ascii="Times New Roman" w:hAnsi="Times New Roman"/>
                <w:sz w:val="24"/>
                <w:szCs w:val="24"/>
              </w:rPr>
              <w:t>№</w:t>
            </w:r>
          </w:p>
          <w:p w:rsidR="00F03D03" w:rsidRPr="009E08A3" w:rsidRDefault="00F03D03" w:rsidP="00E4687A">
            <w:pPr>
              <w:autoSpaceDE w:val="0"/>
              <w:autoSpaceDN w:val="0"/>
              <w:jc w:val="center"/>
              <w:rPr>
                <w:rFonts w:ascii="Times New Roman" w:hAnsi="Times New Roman"/>
                <w:sz w:val="24"/>
                <w:szCs w:val="24"/>
              </w:rPr>
            </w:pPr>
            <w:r w:rsidRPr="006C3AEF">
              <w:rPr>
                <w:rFonts w:ascii="Times New Roman" w:hAnsi="Times New Roman"/>
                <w:sz w:val="24"/>
                <w:szCs w:val="24"/>
              </w:rPr>
              <w:t xml:space="preserve">№ </w:t>
            </w:r>
            <w:r w:rsidRPr="009E08A3">
              <w:rPr>
                <w:rFonts w:ascii="Times New Roman" w:hAnsi="Times New Roman"/>
                <w:sz w:val="24"/>
                <w:szCs w:val="24"/>
              </w:rPr>
              <w:t>пп</w:t>
            </w:r>
          </w:p>
        </w:tc>
        <w:tc>
          <w:tcPr>
            <w:tcW w:w="4118"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Критерии</w:t>
            </w:r>
          </w:p>
        </w:tc>
        <w:tc>
          <w:tcPr>
            <w:tcW w:w="590"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Колич</w:t>
            </w:r>
            <w:r w:rsidRPr="009E08A3">
              <w:rPr>
                <w:rFonts w:ascii="Times New Roman" w:hAnsi="Times New Roman"/>
                <w:sz w:val="24"/>
                <w:szCs w:val="24"/>
              </w:rPr>
              <w:t>е</w:t>
            </w:r>
            <w:r w:rsidRPr="009E08A3">
              <w:rPr>
                <w:rFonts w:ascii="Times New Roman" w:hAnsi="Times New Roman"/>
                <w:sz w:val="24"/>
                <w:szCs w:val="24"/>
              </w:rPr>
              <w:t>ство ба</w:t>
            </w:r>
            <w:r w:rsidRPr="009E08A3">
              <w:rPr>
                <w:rFonts w:ascii="Times New Roman" w:hAnsi="Times New Roman"/>
                <w:sz w:val="24"/>
                <w:szCs w:val="24"/>
              </w:rPr>
              <w:t>л</w:t>
            </w:r>
            <w:r w:rsidRPr="009E08A3">
              <w:rPr>
                <w:rFonts w:ascii="Times New Roman" w:hAnsi="Times New Roman"/>
                <w:sz w:val="24"/>
                <w:szCs w:val="24"/>
              </w:rPr>
              <w:t>лов</w:t>
            </w:r>
          </w:p>
        </w:tc>
      </w:tr>
      <w:tr w:rsidR="00F03D03" w:rsidRPr="006C3AEF" w:rsidTr="00E4687A">
        <w:trPr>
          <w:tblHeader/>
        </w:trPr>
        <w:tc>
          <w:tcPr>
            <w:tcW w:w="292"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w:t>
            </w:r>
          </w:p>
        </w:tc>
        <w:tc>
          <w:tcPr>
            <w:tcW w:w="4118" w:type="pct"/>
          </w:tcPr>
          <w:p w:rsidR="00F03D03" w:rsidRPr="009E08A3" w:rsidRDefault="00F03D03" w:rsidP="00E4687A">
            <w:pPr>
              <w:autoSpaceDE w:val="0"/>
              <w:autoSpaceDN w:val="0"/>
              <w:ind w:firstLine="567"/>
              <w:jc w:val="center"/>
              <w:rPr>
                <w:rFonts w:ascii="Times New Roman" w:hAnsi="Times New Roman"/>
                <w:sz w:val="24"/>
                <w:szCs w:val="24"/>
              </w:rPr>
            </w:pPr>
            <w:r w:rsidRPr="009E08A3">
              <w:rPr>
                <w:rFonts w:ascii="Times New Roman" w:hAnsi="Times New Roman"/>
                <w:sz w:val="24"/>
                <w:szCs w:val="24"/>
              </w:rPr>
              <w:t>2</w:t>
            </w:r>
          </w:p>
        </w:tc>
        <w:tc>
          <w:tcPr>
            <w:tcW w:w="590" w:type="pct"/>
          </w:tcPr>
          <w:p w:rsidR="00F03D03" w:rsidRPr="009E08A3" w:rsidRDefault="00F03D03" w:rsidP="00E4687A">
            <w:pPr>
              <w:autoSpaceDE w:val="0"/>
              <w:autoSpaceDN w:val="0"/>
              <w:ind w:firstLine="567"/>
              <w:jc w:val="center"/>
              <w:rPr>
                <w:rFonts w:ascii="Times New Roman" w:hAnsi="Times New Roman"/>
                <w:sz w:val="24"/>
                <w:szCs w:val="24"/>
              </w:rPr>
            </w:pPr>
            <w:r w:rsidRPr="009E08A3">
              <w:rPr>
                <w:rFonts w:ascii="Times New Roman" w:hAnsi="Times New Roman"/>
                <w:sz w:val="24"/>
                <w:szCs w:val="24"/>
              </w:rPr>
              <w:t>3</w:t>
            </w:r>
          </w:p>
        </w:tc>
      </w:tr>
      <w:tr w:rsidR="00F03D03" w:rsidRPr="006C3AEF" w:rsidTr="00E4687A">
        <w:tc>
          <w:tcPr>
            <w:tcW w:w="292" w:type="pct"/>
            <w:vMerge w:val="restart"/>
          </w:tcPr>
          <w:p w:rsidR="00F03D03" w:rsidRPr="009E08A3" w:rsidRDefault="00F03D03" w:rsidP="00E4687A">
            <w:pPr>
              <w:autoSpaceDE w:val="0"/>
              <w:autoSpaceDN w:val="0"/>
              <w:jc w:val="center"/>
              <w:rPr>
                <w:rFonts w:ascii="Times New Roman" w:hAnsi="Times New Roman"/>
                <w:sz w:val="24"/>
                <w:szCs w:val="24"/>
              </w:rPr>
            </w:pPr>
            <w:r w:rsidRPr="006C3AEF">
              <w:rPr>
                <w:rFonts w:ascii="Times New Roman" w:hAnsi="Times New Roman"/>
                <w:sz w:val="24"/>
                <w:szCs w:val="24"/>
              </w:rPr>
              <w:lastRenderedPageBreak/>
              <w:t>1.</w:t>
            </w: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Количество дорожно-транспортных происшествий, повлекших за собой ч</w:t>
            </w:r>
            <w:r w:rsidRPr="009E08A3">
              <w:rPr>
                <w:rFonts w:ascii="Times New Roman" w:hAnsi="Times New Roman"/>
                <w:sz w:val="24"/>
                <w:szCs w:val="24"/>
              </w:rPr>
              <w:t>е</w:t>
            </w:r>
            <w:r w:rsidRPr="009E08A3">
              <w:rPr>
                <w:rFonts w:ascii="Times New Roman" w:hAnsi="Times New Roman"/>
                <w:sz w:val="24"/>
                <w:szCs w:val="24"/>
              </w:rPr>
              <w:t>ловеческие жертвы или причинение вреда здоровью граждан и произоше</w:t>
            </w:r>
            <w:r w:rsidRPr="009E08A3">
              <w:rPr>
                <w:rFonts w:ascii="Times New Roman" w:hAnsi="Times New Roman"/>
                <w:sz w:val="24"/>
                <w:szCs w:val="24"/>
              </w:rPr>
              <w:t>д</w:t>
            </w:r>
            <w:r w:rsidRPr="009E08A3">
              <w:rPr>
                <w:rFonts w:ascii="Times New Roman" w:hAnsi="Times New Roman"/>
                <w:sz w:val="24"/>
                <w:szCs w:val="24"/>
              </w:rPr>
              <w:t>ших по вине юридического лица, индивидуального предпринимателя, участника договора простого товарищества или их работников в течение г</w:t>
            </w:r>
            <w:r w:rsidRPr="009E08A3">
              <w:rPr>
                <w:rFonts w:ascii="Times New Roman" w:hAnsi="Times New Roman"/>
                <w:sz w:val="24"/>
                <w:szCs w:val="24"/>
              </w:rPr>
              <w:t>о</w:t>
            </w:r>
            <w:r w:rsidRPr="009E08A3">
              <w:rPr>
                <w:rFonts w:ascii="Times New Roman" w:hAnsi="Times New Roman"/>
                <w:sz w:val="24"/>
                <w:szCs w:val="24"/>
              </w:rPr>
              <w:t>да, предшествующего дате размещения извещения о проведении открытого конкурса на официальном сайте организатора открытого конкурса в инфо</w:t>
            </w:r>
            <w:r w:rsidRPr="009E08A3">
              <w:rPr>
                <w:rFonts w:ascii="Times New Roman" w:hAnsi="Times New Roman"/>
                <w:sz w:val="24"/>
                <w:szCs w:val="24"/>
              </w:rPr>
              <w:t>р</w:t>
            </w:r>
            <w:r w:rsidRPr="009E08A3">
              <w:rPr>
                <w:rFonts w:ascii="Times New Roman" w:hAnsi="Times New Roman"/>
                <w:sz w:val="24"/>
                <w:szCs w:val="24"/>
              </w:rPr>
              <w:t>мационно-телекоммуникационной сети «Интернет» (далее – дата размещ</w:t>
            </w:r>
            <w:r w:rsidRPr="009E08A3">
              <w:rPr>
                <w:rFonts w:ascii="Times New Roman" w:hAnsi="Times New Roman"/>
                <w:sz w:val="24"/>
                <w:szCs w:val="24"/>
              </w:rPr>
              <w:t>е</w:t>
            </w:r>
            <w:r w:rsidRPr="009E08A3">
              <w:rPr>
                <w:rFonts w:ascii="Times New Roman" w:hAnsi="Times New Roman"/>
                <w:sz w:val="24"/>
                <w:szCs w:val="24"/>
              </w:rPr>
              <w:t>ния извещения), в расчете на среднее количество транспортных средств, предусмотренных договорами обязательного страхования гражданской о</w:t>
            </w:r>
            <w:r w:rsidRPr="009E08A3">
              <w:rPr>
                <w:rFonts w:ascii="Times New Roman" w:hAnsi="Times New Roman"/>
                <w:sz w:val="24"/>
                <w:szCs w:val="24"/>
              </w:rPr>
              <w:t>т</w:t>
            </w:r>
            <w:r w:rsidRPr="009E08A3">
              <w:rPr>
                <w:rFonts w:ascii="Times New Roman" w:hAnsi="Times New Roman"/>
                <w:sz w:val="24"/>
                <w:szCs w:val="24"/>
              </w:rPr>
              <w:t>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w:t>
            </w:r>
            <w:r w:rsidRPr="009E08A3">
              <w:rPr>
                <w:rFonts w:ascii="Times New Roman" w:hAnsi="Times New Roman"/>
                <w:sz w:val="24"/>
                <w:szCs w:val="24"/>
              </w:rPr>
              <w:t>е</w:t>
            </w:r>
            <w:r w:rsidRPr="009E08A3">
              <w:rPr>
                <w:rFonts w:ascii="Times New Roman" w:hAnsi="Times New Roman"/>
                <w:sz w:val="24"/>
                <w:szCs w:val="24"/>
              </w:rPr>
              <w:t>ствующего дате размещения извещения</w:t>
            </w:r>
          </w:p>
        </w:tc>
        <w:tc>
          <w:tcPr>
            <w:tcW w:w="589" w:type="pct"/>
          </w:tcPr>
          <w:p w:rsidR="00F03D03" w:rsidRPr="009E08A3" w:rsidRDefault="00F03D03" w:rsidP="00E4687A">
            <w:pPr>
              <w:autoSpaceDE w:val="0"/>
              <w:autoSpaceDN w:val="0"/>
              <w:rPr>
                <w:rFonts w:ascii="Times New Roman" w:hAnsi="Times New Roman"/>
                <w:sz w:val="24"/>
                <w:szCs w:val="24"/>
              </w:rPr>
            </w:pPr>
          </w:p>
        </w:tc>
      </w:tr>
      <w:tr w:rsidR="00F03D03" w:rsidRPr="006C3AEF" w:rsidTr="00E4687A">
        <w:tc>
          <w:tcPr>
            <w:tcW w:w="292" w:type="pct"/>
            <w:vMerge/>
          </w:tcPr>
          <w:p w:rsidR="00F03D03" w:rsidRPr="009E08A3" w:rsidRDefault="00F03D03" w:rsidP="00E4687A">
            <w:pPr>
              <w:jc w:val="cente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в ДТП не участвовало 100% транспортных средств</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jc w:val="cente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 xml:space="preserve">в ДТП транспортное(ые) средство(а) участвовало(-и) </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0</w:t>
            </w:r>
          </w:p>
        </w:tc>
      </w:tr>
      <w:tr w:rsidR="00F03D03" w:rsidRPr="006C3AEF" w:rsidTr="00E4687A">
        <w:tc>
          <w:tcPr>
            <w:tcW w:w="292" w:type="pct"/>
            <w:vMerge w:val="restar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2.</w:t>
            </w: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юридическим лицом, индив</w:t>
            </w:r>
            <w:r w:rsidRPr="009E08A3">
              <w:rPr>
                <w:rFonts w:ascii="Times New Roman" w:hAnsi="Times New Roman"/>
                <w:sz w:val="24"/>
                <w:szCs w:val="24"/>
              </w:rPr>
              <w:t>и</w:t>
            </w:r>
            <w:r w:rsidRPr="009E08A3">
              <w:rPr>
                <w:rFonts w:ascii="Times New Roman" w:hAnsi="Times New Roman"/>
                <w:sz w:val="24"/>
                <w:szCs w:val="24"/>
              </w:rPr>
              <w:t>дуальным предпринимателем или участником договора простого товарищ</w:t>
            </w:r>
            <w:r w:rsidRPr="009E08A3">
              <w:rPr>
                <w:rFonts w:ascii="Times New Roman" w:hAnsi="Times New Roman"/>
                <w:sz w:val="24"/>
                <w:szCs w:val="24"/>
              </w:rPr>
              <w:t>е</w:t>
            </w:r>
            <w:r w:rsidRPr="009E08A3">
              <w:rPr>
                <w:rFonts w:ascii="Times New Roman" w:hAnsi="Times New Roman"/>
                <w:sz w:val="24"/>
                <w:szCs w:val="24"/>
              </w:rPr>
              <w:t>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w:t>
            </w:r>
            <w:r w:rsidRPr="009E08A3">
              <w:rPr>
                <w:rFonts w:ascii="Times New Roman" w:hAnsi="Times New Roman"/>
                <w:sz w:val="24"/>
                <w:szCs w:val="24"/>
              </w:rPr>
              <w:t>о</w:t>
            </w:r>
            <w:r w:rsidRPr="009E08A3">
              <w:rPr>
                <w:rFonts w:ascii="Times New Roman" w:hAnsi="Times New Roman"/>
                <w:sz w:val="24"/>
                <w:szCs w:val="24"/>
              </w:rPr>
              <w:t>зок, заключенных с органами исполнительной власти субъектов Российской Федерации или органами местного самоуправления договоров, предусма</w:t>
            </w:r>
            <w:r w:rsidRPr="009E08A3">
              <w:rPr>
                <w:rFonts w:ascii="Times New Roman" w:hAnsi="Times New Roman"/>
                <w:sz w:val="24"/>
                <w:szCs w:val="24"/>
              </w:rPr>
              <w:t>т</w:t>
            </w:r>
            <w:r w:rsidRPr="009E08A3">
              <w:rPr>
                <w:rFonts w:ascii="Times New Roman" w:hAnsi="Times New Roman"/>
                <w:sz w:val="24"/>
                <w:szCs w:val="24"/>
              </w:rPr>
              <w:t>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w:t>
            </w:r>
            <w:r w:rsidRPr="009E08A3">
              <w:rPr>
                <w:rFonts w:ascii="Times New Roman" w:hAnsi="Times New Roman"/>
                <w:sz w:val="24"/>
                <w:szCs w:val="24"/>
              </w:rPr>
              <w:t>о</w:t>
            </w:r>
            <w:r w:rsidRPr="009E08A3">
              <w:rPr>
                <w:rFonts w:ascii="Times New Roman" w:hAnsi="Times New Roman"/>
                <w:sz w:val="24"/>
                <w:szCs w:val="24"/>
              </w:rPr>
              <w:t>выми актами</w:t>
            </w:r>
          </w:p>
        </w:tc>
        <w:tc>
          <w:tcPr>
            <w:tcW w:w="589" w:type="pct"/>
          </w:tcPr>
          <w:p w:rsidR="00F03D03" w:rsidRPr="009E08A3" w:rsidRDefault="00F03D03" w:rsidP="00E4687A">
            <w:pPr>
              <w:autoSpaceDE w:val="0"/>
              <w:autoSpaceDN w:val="0"/>
              <w:ind w:firstLine="567"/>
              <w:rPr>
                <w:rFonts w:ascii="Times New Roman" w:hAnsi="Times New Roman"/>
                <w:sz w:val="24"/>
                <w:szCs w:val="24"/>
              </w:rPr>
            </w:pP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5 лет и более</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менее 5 лет</w:t>
            </w:r>
          </w:p>
        </w:tc>
        <w:tc>
          <w:tcPr>
            <w:tcW w:w="589" w:type="pct"/>
            <w:vAlign w:val="bottom"/>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F03D03" w:rsidRPr="006C3AEF" w:rsidTr="00E4687A">
        <w:tc>
          <w:tcPr>
            <w:tcW w:w="292" w:type="pct"/>
            <w:vMerge w:val="restart"/>
          </w:tcPr>
          <w:p w:rsidR="00F03D03" w:rsidRPr="009E08A3" w:rsidRDefault="00F03D03" w:rsidP="00E4687A">
            <w:pPr>
              <w:keepNext/>
              <w:autoSpaceDE w:val="0"/>
              <w:autoSpaceDN w:val="0"/>
              <w:jc w:val="center"/>
              <w:rPr>
                <w:rFonts w:ascii="Times New Roman" w:hAnsi="Times New Roman"/>
                <w:sz w:val="24"/>
                <w:szCs w:val="24"/>
              </w:rPr>
            </w:pPr>
            <w:r w:rsidRPr="009E08A3">
              <w:rPr>
                <w:rFonts w:ascii="Times New Roman" w:hAnsi="Times New Roman"/>
                <w:sz w:val="24"/>
                <w:szCs w:val="24"/>
              </w:rPr>
              <w:t>3.</w:t>
            </w:r>
          </w:p>
        </w:tc>
        <w:tc>
          <w:tcPr>
            <w:tcW w:w="4119" w:type="pct"/>
          </w:tcPr>
          <w:p w:rsidR="00F03D03" w:rsidRPr="009E08A3" w:rsidRDefault="00F03D03" w:rsidP="00E4687A">
            <w:pPr>
              <w:keepNext/>
              <w:autoSpaceDE w:val="0"/>
              <w:autoSpaceDN w:val="0"/>
              <w:jc w:val="both"/>
              <w:rPr>
                <w:rFonts w:ascii="Times New Roman" w:hAnsi="Times New Roman"/>
                <w:sz w:val="24"/>
                <w:szCs w:val="24"/>
              </w:rPr>
            </w:pPr>
            <w:r w:rsidRPr="009E08A3">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w:t>
            </w:r>
            <w:r w:rsidRPr="009E08A3">
              <w:rPr>
                <w:rFonts w:ascii="Times New Roman" w:hAnsi="Times New Roman"/>
                <w:sz w:val="24"/>
                <w:szCs w:val="24"/>
              </w:rPr>
              <w:t>у</w:t>
            </w:r>
            <w:r w:rsidRPr="009E08A3">
              <w:rPr>
                <w:rFonts w:ascii="Times New Roman" w:hAnsi="Times New Roman"/>
                <w:sz w:val="24"/>
                <w:szCs w:val="24"/>
              </w:rPr>
              <w:t>лярных перевозок (резервный подвижной состав не оценивается). Оценив</w:t>
            </w:r>
            <w:r w:rsidRPr="009E08A3">
              <w:rPr>
                <w:rFonts w:ascii="Times New Roman" w:hAnsi="Times New Roman"/>
                <w:sz w:val="24"/>
                <w:szCs w:val="24"/>
              </w:rPr>
              <w:t>а</w:t>
            </w:r>
            <w:r w:rsidRPr="009E08A3">
              <w:rPr>
                <w:rFonts w:ascii="Times New Roman" w:hAnsi="Times New Roman"/>
                <w:sz w:val="24"/>
                <w:szCs w:val="24"/>
              </w:rPr>
              <w:t>ется каждое транспортное средство</w:t>
            </w:r>
          </w:p>
        </w:tc>
        <w:tc>
          <w:tcPr>
            <w:tcW w:w="589" w:type="pct"/>
          </w:tcPr>
          <w:p w:rsidR="00F03D03" w:rsidRPr="009E08A3" w:rsidRDefault="00F03D03" w:rsidP="00E4687A">
            <w:pPr>
              <w:keepNext/>
              <w:autoSpaceDE w:val="0"/>
              <w:autoSpaceDN w:val="0"/>
              <w:rPr>
                <w:rFonts w:ascii="Times New Roman" w:hAnsi="Times New Roman"/>
                <w:sz w:val="24"/>
                <w:szCs w:val="24"/>
              </w:rPr>
            </w:pPr>
          </w:p>
        </w:tc>
      </w:tr>
      <w:tr w:rsidR="00F03D03" w:rsidRPr="006C3AEF" w:rsidTr="00E4687A">
        <w:tc>
          <w:tcPr>
            <w:tcW w:w="292" w:type="pct"/>
            <w:vMerge/>
          </w:tcPr>
          <w:p w:rsidR="00F03D03" w:rsidRPr="009E08A3" w:rsidRDefault="00F03D03" w:rsidP="00E4687A">
            <w:pPr>
              <w:autoSpaceDE w:val="0"/>
              <w:autoSpaceDN w:val="0"/>
              <w:rPr>
                <w:rFonts w:ascii="Times New Roman" w:hAnsi="Times New Roman"/>
                <w:sz w:val="24"/>
                <w:szCs w:val="24"/>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89" w:type="pct"/>
          </w:tcPr>
          <w:p w:rsidR="00F03D03" w:rsidRPr="009E08A3" w:rsidRDefault="00F03D03" w:rsidP="00E4687A">
            <w:pPr>
              <w:autoSpaceDE w:val="0"/>
              <w:autoSpaceDN w:val="0"/>
              <w:rPr>
                <w:rFonts w:ascii="Times New Roman" w:hAnsi="Times New Roman"/>
                <w:sz w:val="24"/>
                <w:szCs w:val="24"/>
              </w:rPr>
            </w:pP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более 25 мест для сидения</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от 22 до 25 мест включительно</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от 18 до 21 места включительно</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до 17 мест</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экологические характеристики транспортного средства (из расчета на ка</w:t>
            </w:r>
            <w:r w:rsidRPr="009E08A3">
              <w:rPr>
                <w:rFonts w:ascii="Times New Roman" w:hAnsi="Times New Roman"/>
                <w:sz w:val="24"/>
                <w:szCs w:val="24"/>
              </w:rPr>
              <w:t>ж</w:t>
            </w:r>
            <w:r w:rsidRPr="009E08A3">
              <w:rPr>
                <w:rFonts w:ascii="Times New Roman" w:hAnsi="Times New Roman"/>
                <w:sz w:val="24"/>
                <w:szCs w:val="24"/>
              </w:rPr>
              <w:t>дую транспортную единицу)</w:t>
            </w:r>
          </w:p>
        </w:tc>
        <w:tc>
          <w:tcPr>
            <w:tcW w:w="589" w:type="pct"/>
          </w:tcPr>
          <w:p w:rsidR="00F03D03" w:rsidRPr="009E08A3" w:rsidRDefault="00F03D03" w:rsidP="00E4687A">
            <w:pPr>
              <w:autoSpaceDE w:val="0"/>
              <w:autoSpaceDN w:val="0"/>
              <w:ind w:firstLine="567"/>
              <w:jc w:val="center"/>
              <w:rPr>
                <w:rFonts w:ascii="Times New Roman" w:hAnsi="Times New Roman"/>
                <w:sz w:val="24"/>
                <w:szCs w:val="24"/>
              </w:rPr>
            </w:pP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Евро-4</w:t>
            </w:r>
          </w:p>
        </w:tc>
        <w:tc>
          <w:tcPr>
            <w:tcW w:w="589" w:type="pct"/>
          </w:tcPr>
          <w:p w:rsidR="00F03D03" w:rsidRPr="009E08A3" w:rsidRDefault="00F03D03" w:rsidP="00E4687A">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Евро-5 и выше</w:t>
            </w:r>
          </w:p>
        </w:tc>
        <w:tc>
          <w:tcPr>
            <w:tcW w:w="589" w:type="pct"/>
          </w:tcPr>
          <w:p w:rsidR="00F03D03" w:rsidRPr="009E08A3" w:rsidRDefault="00F03D03" w:rsidP="00E4687A">
            <w:pPr>
              <w:autoSpaceDE w:val="0"/>
              <w:autoSpaceDN w:val="0"/>
              <w:jc w:val="center"/>
              <w:rPr>
                <w:rFonts w:ascii="Times New Roman" w:hAnsi="Times New Roman"/>
                <w:sz w:val="24"/>
                <w:szCs w:val="24"/>
                <w:lang w:val="en-US"/>
              </w:rPr>
            </w:pPr>
            <w:r w:rsidRPr="009E08A3">
              <w:rPr>
                <w:rFonts w:ascii="Times New Roman" w:hAnsi="Times New Roman"/>
                <w:sz w:val="24"/>
                <w:szCs w:val="24"/>
              </w:rPr>
              <w:t>1</w:t>
            </w:r>
            <w:r w:rsidRPr="009E08A3">
              <w:rPr>
                <w:rFonts w:ascii="Times New Roman" w:hAnsi="Times New Roman"/>
                <w:sz w:val="24"/>
                <w:szCs w:val="24"/>
                <w:lang w:val="en-US"/>
              </w:rPr>
              <w:t>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наличие оборудования в транспортном средстве для перевозки маломобил</w:t>
            </w:r>
            <w:r w:rsidRPr="009E08A3">
              <w:rPr>
                <w:rFonts w:ascii="Times New Roman" w:hAnsi="Times New Roman"/>
                <w:sz w:val="24"/>
                <w:szCs w:val="24"/>
              </w:rPr>
              <w:t>ь</w:t>
            </w:r>
            <w:r w:rsidRPr="009E08A3">
              <w:rPr>
                <w:rFonts w:ascii="Times New Roman" w:hAnsi="Times New Roman"/>
                <w:sz w:val="24"/>
                <w:szCs w:val="24"/>
              </w:rPr>
              <w:lastRenderedPageBreak/>
              <w:t xml:space="preserve">ных групп населения, пассажиров с детскими колясками </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lastRenderedPageBreak/>
              <w:t>10</w:t>
            </w:r>
          </w:p>
        </w:tc>
      </w:tr>
      <w:tr w:rsidR="00F03D03" w:rsidRPr="006C3AEF" w:rsidTr="00E4687A">
        <w:tc>
          <w:tcPr>
            <w:tcW w:w="292" w:type="pct"/>
            <w:vMerge/>
          </w:tcPr>
          <w:p w:rsidR="00F03D03" w:rsidRPr="009E08A3" w:rsidRDefault="00F03D03" w:rsidP="00E4687A">
            <w:pPr>
              <w:autoSpaceDE w:val="0"/>
              <w:autoSpaceDN w:val="0"/>
              <w:rPr>
                <w:rFonts w:ascii="Times New Roman" w:hAnsi="Times New Roman"/>
                <w:sz w:val="24"/>
                <w:szCs w:val="24"/>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низкого пола </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F03D03" w:rsidRPr="006C3AEF" w:rsidTr="00E4687A">
        <w:tc>
          <w:tcPr>
            <w:tcW w:w="292" w:type="pct"/>
            <w:vMerge/>
          </w:tcPr>
          <w:p w:rsidR="00F03D03" w:rsidRPr="009E08A3" w:rsidRDefault="00F03D03" w:rsidP="00E4687A">
            <w:pPr>
              <w:autoSpaceDE w:val="0"/>
              <w:autoSpaceDN w:val="0"/>
              <w:rPr>
                <w:rFonts w:ascii="Times New Roman" w:hAnsi="Times New Roman"/>
                <w:sz w:val="24"/>
                <w:szCs w:val="24"/>
              </w:rPr>
            </w:pPr>
          </w:p>
        </w:tc>
        <w:tc>
          <w:tcPr>
            <w:tcW w:w="4119" w:type="pct"/>
          </w:tcPr>
          <w:p w:rsidR="00F03D03" w:rsidRPr="009E08A3" w:rsidRDefault="00F03D03" w:rsidP="00E4687A">
            <w:pPr>
              <w:autoSpaceDE w:val="0"/>
              <w:autoSpaceDN w:val="0"/>
              <w:adjustRightInd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w:t>
            </w:r>
            <w:r w:rsidRPr="009E08A3">
              <w:rPr>
                <w:rFonts w:ascii="Times New Roman" w:eastAsia="Calibri" w:hAnsi="Times New Roman"/>
                <w:sz w:val="24"/>
                <w:szCs w:val="24"/>
                <w:lang w:eastAsia="en-US"/>
              </w:rPr>
              <w:t>системы безналичной оплаты проезда</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w:t>
            </w:r>
            <w:r w:rsidRPr="009E08A3">
              <w:rPr>
                <w:rFonts w:ascii="Times New Roman" w:hAnsi="Times New Roman"/>
                <w:sz w:val="24"/>
                <w:szCs w:val="24"/>
              </w:rPr>
              <w:t>а</w:t>
            </w:r>
            <w:r w:rsidRPr="009E08A3">
              <w:rPr>
                <w:rFonts w:ascii="Times New Roman" w:hAnsi="Times New Roman"/>
                <w:sz w:val="24"/>
                <w:szCs w:val="24"/>
              </w:rPr>
              <w:t xml:space="preserve">цию </w:t>
            </w:r>
          </w:p>
        </w:tc>
        <w:tc>
          <w:tcPr>
            <w:tcW w:w="589" w:type="pct"/>
          </w:tcPr>
          <w:p w:rsidR="00F03D03" w:rsidRPr="009E08A3" w:rsidRDefault="00F03D03" w:rsidP="00E4687A">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3</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наличие в салоне транспортного средства электронного информационного табло с бегущей строкой, отображающего информацию о текущей и след</w:t>
            </w:r>
            <w:r w:rsidRPr="009E08A3">
              <w:rPr>
                <w:rFonts w:ascii="Times New Roman" w:hAnsi="Times New Roman"/>
                <w:sz w:val="24"/>
                <w:szCs w:val="24"/>
              </w:rPr>
              <w:t>у</w:t>
            </w:r>
            <w:r w:rsidRPr="009E08A3">
              <w:rPr>
                <w:rFonts w:ascii="Times New Roman" w:hAnsi="Times New Roman"/>
                <w:sz w:val="24"/>
                <w:szCs w:val="24"/>
              </w:rPr>
              <w:t xml:space="preserve">ющей остановках по маршруту регулярных перевозок, температуре воздуха окружающей среды и в салоне </w:t>
            </w:r>
          </w:p>
        </w:tc>
        <w:tc>
          <w:tcPr>
            <w:tcW w:w="589" w:type="pct"/>
          </w:tcPr>
          <w:p w:rsidR="00F03D03" w:rsidRPr="009E08A3" w:rsidRDefault="00F03D03" w:rsidP="00E4687A">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наличие в транспортном средстве внешних электронных маршрутоуказат</w:t>
            </w:r>
            <w:r w:rsidRPr="009E08A3">
              <w:rPr>
                <w:rFonts w:ascii="Times New Roman" w:hAnsi="Times New Roman"/>
                <w:sz w:val="24"/>
                <w:szCs w:val="24"/>
              </w:rPr>
              <w:t>е</w:t>
            </w:r>
            <w:r w:rsidRPr="009E08A3">
              <w:rPr>
                <w:rFonts w:ascii="Times New Roman" w:hAnsi="Times New Roman"/>
                <w:sz w:val="24"/>
                <w:szCs w:val="24"/>
              </w:rPr>
              <w:t xml:space="preserve">лей (передний, задний, боковой с отображением информации о маршруте) </w:t>
            </w:r>
          </w:p>
        </w:tc>
        <w:tc>
          <w:tcPr>
            <w:tcW w:w="589" w:type="pct"/>
          </w:tcPr>
          <w:p w:rsidR="00F03D03" w:rsidRPr="009E08A3" w:rsidRDefault="00F03D03" w:rsidP="00E4687A">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кондиционера </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 xml:space="preserve">наличие кресел повышенной комфортности с регулируемым наклоном спинки (для междугородных маршрутов) </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наличие багажного отсека (для междугородных маршрутов)</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наличие оборудования, осуществляющего непрерывную аудио- и видеофи</w:t>
            </w:r>
            <w:r w:rsidRPr="009E08A3">
              <w:rPr>
                <w:rFonts w:ascii="Times New Roman" w:hAnsi="Times New Roman"/>
                <w:sz w:val="24"/>
                <w:szCs w:val="24"/>
              </w:rPr>
              <w:t>к</w:t>
            </w:r>
            <w:r w:rsidRPr="009E08A3">
              <w:rPr>
                <w:rFonts w:ascii="Times New Roman" w:hAnsi="Times New Roman"/>
                <w:sz w:val="24"/>
                <w:szCs w:val="24"/>
              </w:rPr>
              <w:t>сацию (обеспечивающих хранение записанных данных) работы водителя, переднего и заднего вида, а также салона транспортного средства</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наличие оборудования для использования газомоторного топлива</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F03D03" w:rsidRPr="006C3AEF" w:rsidTr="00E4687A">
        <w:tc>
          <w:tcPr>
            <w:tcW w:w="292" w:type="pct"/>
            <w:vMerge/>
          </w:tcPr>
          <w:p w:rsidR="00F03D03" w:rsidRPr="009E08A3" w:rsidRDefault="00F03D03" w:rsidP="00E4687A">
            <w:pPr>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возможности бесплатного подключения через </w:t>
            </w:r>
            <w:r w:rsidRPr="009E08A3">
              <w:rPr>
                <w:rFonts w:ascii="Times New Roman" w:hAnsi="Times New Roman"/>
                <w:sz w:val="24"/>
                <w:szCs w:val="24"/>
                <w:lang w:val="en-US"/>
              </w:rPr>
              <w:t>WiFi</w:t>
            </w:r>
            <w:r w:rsidRPr="009E08A3">
              <w:rPr>
                <w:rFonts w:ascii="Times New Roman" w:hAnsi="Times New Roman"/>
                <w:sz w:val="24"/>
                <w:szCs w:val="24"/>
              </w:rPr>
              <w:t xml:space="preserve"> к сети «Интернет»</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3</w:t>
            </w:r>
          </w:p>
        </w:tc>
      </w:tr>
      <w:tr w:rsidR="00F03D03" w:rsidRPr="006C3AEF" w:rsidTr="00E4687A">
        <w:tc>
          <w:tcPr>
            <w:tcW w:w="292" w:type="pct"/>
            <w:vMerge w:val="restart"/>
          </w:tcPr>
          <w:p w:rsidR="00F03D03" w:rsidRPr="009E08A3" w:rsidRDefault="00F03D03" w:rsidP="00E4687A">
            <w:pPr>
              <w:keepNext/>
              <w:jc w:val="center"/>
              <w:rPr>
                <w:rFonts w:ascii="Times New Roman" w:eastAsia="Calibri" w:hAnsi="Times New Roman"/>
                <w:sz w:val="24"/>
                <w:szCs w:val="24"/>
                <w:lang w:eastAsia="en-US"/>
              </w:rPr>
            </w:pPr>
            <w:r w:rsidRPr="009E08A3">
              <w:rPr>
                <w:rFonts w:ascii="Times New Roman" w:eastAsia="Calibri" w:hAnsi="Times New Roman"/>
                <w:sz w:val="24"/>
                <w:szCs w:val="24"/>
                <w:lang w:eastAsia="en-US"/>
              </w:rPr>
              <w:t>4.</w:t>
            </w:r>
          </w:p>
        </w:tc>
        <w:tc>
          <w:tcPr>
            <w:tcW w:w="4119" w:type="pct"/>
          </w:tcPr>
          <w:p w:rsidR="00F03D03" w:rsidRPr="009E08A3" w:rsidRDefault="00F03D03" w:rsidP="00E4687A">
            <w:pPr>
              <w:keepNext/>
              <w:jc w:val="both"/>
              <w:rPr>
                <w:rFonts w:ascii="Times New Roman" w:hAnsi="Times New Roman"/>
                <w:sz w:val="24"/>
                <w:szCs w:val="24"/>
              </w:rPr>
            </w:pPr>
            <w:r w:rsidRPr="009E08A3">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w:t>
            </w:r>
            <w:r w:rsidRPr="009E08A3">
              <w:rPr>
                <w:rFonts w:ascii="Times New Roman" w:hAnsi="Times New Roman"/>
                <w:sz w:val="24"/>
                <w:szCs w:val="24"/>
              </w:rPr>
              <w:t>о</w:t>
            </w:r>
            <w:r w:rsidRPr="009E08A3">
              <w:rPr>
                <w:rFonts w:ascii="Times New Roman" w:hAnsi="Times New Roman"/>
                <w:sz w:val="24"/>
                <w:szCs w:val="24"/>
              </w:rPr>
              <w:t xml:space="preserve">бусам делится на количество транспортных средств) </w:t>
            </w:r>
          </w:p>
        </w:tc>
        <w:tc>
          <w:tcPr>
            <w:tcW w:w="589" w:type="pct"/>
          </w:tcPr>
          <w:p w:rsidR="00F03D03" w:rsidRPr="009E08A3" w:rsidRDefault="00F03D03" w:rsidP="00E4687A">
            <w:pPr>
              <w:keepNext/>
              <w:autoSpaceDE w:val="0"/>
              <w:autoSpaceDN w:val="0"/>
              <w:ind w:firstLine="567"/>
              <w:jc w:val="center"/>
              <w:rPr>
                <w:rFonts w:ascii="Times New Roman" w:hAnsi="Times New Roman"/>
                <w:sz w:val="24"/>
                <w:szCs w:val="24"/>
              </w:rPr>
            </w:pPr>
          </w:p>
        </w:tc>
      </w:tr>
      <w:tr w:rsidR="00F03D03" w:rsidRPr="006C3AEF" w:rsidTr="00E4687A">
        <w:tc>
          <w:tcPr>
            <w:tcW w:w="292" w:type="pct"/>
            <w:vMerge/>
          </w:tcPr>
          <w:p w:rsidR="00F03D03" w:rsidRPr="009E08A3" w:rsidRDefault="00F03D03" w:rsidP="00E4687A">
            <w:pPr>
              <w:ind w:firstLine="567"/>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до 3 лет включительно</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F03D03" w:rsidRPr="006C3AEF" w:rsidTr="00E4687A">
        <w:tc>
          <w:tcPr>
            <w:tcW w:w="292" w:type="pct"/>
            <w:vMerge/>
          </w:tcPr>
          <w:p w:rsidR="00F03D03" w:rsidRPr="009E08A3" w:rsidRDefault="00F03D03" w:rsidP="00E4687A">
            <w:pPr>
              <w:ind w:firstLine="567"/>
              <w:rPr>
                <w:rFonts w:ascii="Times New Roman" w:eastAsia="Calibri" w:hAnsi="Times New Roman"/>
                <w:sz w:val="24"/>
                <w:szCs w:val="24"/>
                <w:lang w:eastAsia="en-US"/>
              </w:rPr>
            </w:pPr>
          </w:p>
        </w:tc>
        <w:tc>
          <w:tcPr>
            <w:tcW w:w="4119" w:type="pct"/>
          </w:tcPr>
          <w:p w:rsidR="00F03D03" w:rsidRPr="009E08A3" w:rsidRDefault="00F03D03" w:rsidP="00E4687A">
            <w:pPr>
              <w:jc w:val="both"/>
              <w:rPr>
                <w:rFonts w:ascii="Times New Roman" w:hAnsi="Times New Roman"/>
                <w:sz w:val="24"/>
                <w:szCs w:val="24"/>
              </w:rPr>
            </w:pPr>
            <w:r w:rsidRPr="009E08A3">
              <w:rPr>
                <w:rFonts w:ascii="Times New Roman" w:hAnsi="Times New Roman"/>
                <w:sz w:val="24"/>
                <w:szCs w:val="24"/>
              </w:rPr>
              <w:t>более 3 лет до 5 лет включительно</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F03D03" w:rsidRPr="006C3AEF" w:rsidTr="00E4687A">
        <w:tc>
          <w:tcPr>
            <w:tcW w:w="292" w:type="pct"/>
            <w:vMerge/>
          </w:tcPr>
          <w:p w:rsidR="00F03D03" w:rsidRPr="009E08A3" w:rsidRDefault="00F03D03" w:rsidP="00E4687A">
            <w:pPr>
              <w:ind w:firstLine="567"/>
              <w:rPr>
                <w:rFonts w:ascii="Times New Roman" w:eastAsia="Calibri" w:hAnsi="Times New Roman"/>
                <w:sz w:val="24"/>
                <w:szCs w:val="24"/>
                <w:lang w:eastAsia="en-US"/>
              </w:rPr>
            </w:pPr>
          </w:p>
        </w:tc>
        <w:tc>
          <w:tcPr>
            <w:tcW w:w="4119" w:type="pct"/>
          </w:tcPr>
          <w:p w:rsidR="00F03D03" w:rsidRPr="009E08A3" w:rsidRDefault="00F03D03" w:rsidP="00E4687A">
            <w:pPr>
              <w:autoSpaceDE w:val="0"/>
              <w:autoSpaceDN w:val="0"/>
              <w:jc w:val="both"/>
              <w:rPr>
                <w:rFonts w:ascii="Times New Roman" w:hAnsi="Times New Roman"/>
                <w:sz w:val="24"/>
                <w:szCs w:val="24"/>
              </w:rPr>
            </w:pPr>
            <w:r w:rsidRPr="009E08A3">
              <w:rPr>
                <w:rFonts w:ascii="Times New Roman" w:hAnsi="Times New Roman"/>
                <w:sz w:val="24"/>
                <w:szCs w:val="24"/>
              </w:rPr>
              <w:t>более 5 лет до 10 лет включительно</w:t>
            </w:r>
          </w:p>
        </w:tc>
        <w:tc>
          <w:tcPr>
            <w:tcW w:w="589" w:type="pct"/>
          </w:tcPr>
          <w:p w:rsidR="00F03D03" w:rsidRPr="009E08A3" w:rsidRDefault="00F03D03" w:rsidP="00E4687A">
            <w:pPr>
              <w:autoSpaceDE w:val="0"/>
              <w:autoSpaceDN w:val="0"/>
              <w:jc w:val="center"/>
              <w:rPr>
                <w:rFonts w:ascii="Times New Roman" w:hAnsi="Times New Roman"/>
                <w:sz w:val="24"/>
                <w:szCs w:val="24"/>
              </w:rPr>
            </w:pPr>
            <w:r w:rsidRPr="009E08A3">
              <w:rPr>
                <w:rFonts w:ascii="Times New Roman" w:hAnsi="Times New Roman"/>
                <w:sz w:val="24"/>
                <w:szCs w:val="24"/>
              </w:rPr>
              <w:t>5</w:t>
            </w:r>
          </w:p>
        </w:tc>
      </w:tr>
    </w:tbl>
    <w:p w:rsidR="00F03D03" w:rsidRPr="009E08A3" w:rsidRDefault="00F03D03" w:rsidP="00F03D03">
      <w:pPr>
        <w:ind w:firstLine="567"/>
        <w:jc w:val="center"/>
        <w:rPr>
          <w:rFonts w:ascii="Times New Roman" w:hAnsi="Times New Roman"/>
          <w:sz w:val="24"/>
          <w:szCs w:val="24"/>
          <w:lang w:eastAsia="ar-SA"/>
        </w:rPr>
      </w:pPr>
    </w:p>
    <w:p w:rsidR="00F03D03" w:rsidRDefault="00F03D03" w:rsidP="00F03D03">
      <w:pPr>
        <w:pStyle w:val="23"/>
        <w:ind w:firstLine="567"/>
        <w:jc w:val="center"/>
        <w:rPr>
          <w:b/>
          <w:bCs/>
          <w:highlight w:val="yellow"/>
        </w:rPr>
      </w:pPr>
    </w:p>
    <w:tbl>
      <w:tblPr>
        <w:tblStyle w:val="ab"/>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F03D03" w:rsidRPr="00EA78FB" w:rsidTr="00E4687A">
        <w:trPr>
          <w:trHeight w:val="266"/>
        </w:trPr>
        <w:tc>
          <w:tcPr>
            <w:tcW w:w="4962" w:type="dxa"/>
          </w:tcPr>
          <w:p w:rsidR="00F03D03" w:rsidRPr="00EA78FB" w:rsidRDefault="00F03D03" w:rsidP="00E4687A">
            <w:pPr>
              <w:tabs>
                <w:tab w:val="left" w:pos="9360"/>
              </w:tabs>
              <w:suppressAutoHyphens/>
              <w:autoSpaceDE w:val="0"/>
              <w:ind w:right="-31"/>
              <w:jc w:val="right"/>
              <w:rPr>
                <w:rFonts w:ascii="Times New Roman" w:eastAsia="Arial" w:hAnsi="Times New Roman"/>
                <w:sz w:val="20"/>
                <w:lang w:eastAsia="ar-SA"/>
              </w:rPr>
            </w:pPr>
          </w:p>
        </w:tc>
        <w:tc>
          <w:tcPr>
            <w:tcW w:w="5245" w:type="dxa"/>
          </w:tcPr>
          <w:p w:rsidR="00F03D03" w:rsidRPr="00EA78FB" w:rsidRDefault="00F03D03" w:rsidP="00E4687A">
            <w:pPr>
              <w:tabs>
                <w:tab w:val="left" w:pos="9360"/>
              </w:tabs>
              <w:suppressAutoHyphens/>
              <w:autoSpaceDE w:val="0"/>
              <w:ind w:left="34" w:right="-31"/>
              <w:jc w:val="right"/>
              <w:rPr>
                <w:rFonts w:ascii="Times New Roman" w:eastAsia="Arial" w:hAnsi="Times New Roman"/>
                <w:sz w:val="20"/>
                <w:lang w:eastAsia="ar-SA"/>
              </w:rPr>
            </w:pPr>
            <w:r w:rsidRPr="00EA78FB">
              <w:rPr>
                <w:rFonts w:ascii="Times New Roman" w:eastAsia="Arial" w:hAnsi="Times New Roman"/>
                <w:sz w:val="20"/>
                <w:lang w:eastAsia="ar-SA"/>
              </w:rPr>
              <w:t>Приложение № 7</w:t>
            </w:r>
          </w:p>
          <w:p w:rsidR="00F03D03" w:rsidRDefault="00F03D03" w:rsidP="00E4687A">
            <w:pPr>
              <w:tabs>
                <w:tab w:val="left" w:pos="9360"/>
              </w:tabs>
              <w:suppressAutoHyphens/>
              <w:spacing w:line="216" w:lineRule="auto"/>
              <w:ind w:left="34" w:right="-31"/>
              <w:jc w:val="right"/>
              <w:rPr>
                <w:rFonts w:ascii="Times New Roman" w:hAnsi="Times New Roman"/>
                <w:bCs/>
                <w:sz w:val="20"/>
                <w:lang w:eastAsia="ar-SA"/>
              </w:rPr>
            </w:pPr>
            <w:r w:rsidRPr="00EA78FB">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EA78FB">
              <w:rPr>
                <w:rFonts w:ascii="Times New Roman" w:hAnsi="Times New Roman"/>
                <w:bCs/>
                <w:sz w:val="20"/>
                <w:lang w:eastAsia="ar-SA"/>
              </w:rPr>
              <w:t xml:space="preserve"> Чувашской Республики</w:t>
            </w:r>
          </w:p>
          <w:p w:rsidR="00F03D03" w:rsidRPr="00EA78FB" w:rsidRDefault="00F03D03" w:rsidP="00E4687A">
            <w:pPr>
              <w:tabs>
                <w:tab w:val="left" w:pos="9360"/>
              </w:tabs>
              <w:suppressAutoHyphens/>
              <w:spacing w:line="216" w:lineRule="auto"/>
              <w:ind w:left="34" w:right="-31"/>
              <w:jc w:val="right"/>
              <w:rPr>
                <w:rFonts w:ascii="Times New Roman" w:hAnsi="Times New Roman"/>
                <w:bCs/>
                <w:sz w:val="20"/>
                <w:lang w:eastAsia="ar-SA"/>
              </w:rPr>
            </w:pPr>
          </w:p>
          <w:p w:rsidR="00F03D03" w:rsidRPr="00EA78FB" w:rsidRDefault="00F03D03" w:rsidP="00E4687A">
            <w:pPr>
              <w:tabs>
                <w:tab w:val="left" w:pos="9360"/>
              </w:tabs>
              <w:suppressAutoHyphens/>
              <w:autoSpaceDE w:val="0"/>
              <w:ind w:left="34" w:right="-31"/>
              <w:jc w:val="right"/>
              <w:rPr>
                <w:rFonts w:ascii="Times New Roman" w:eastAsia="Arial" w:hAnsi="Times New Roman"/>
                <w:sz w:val="20"/>
                <w:lang w:eastAsia="ar-SA"/>
              </w:rPr>
            </w:pPr>
            <w:r w:rsidRPr="00EA78FB">
              <w:rPr>
                <w:rFonts w:ascii="Times New Roman" w:hAnsi="Times New Roman"/>
                <w:sz w:val="20"/>
              </w:rPr>
              <w:t>от _______________ № __________</w:t>
            </w:r>
          </w:p>
        </w:tc>
      </w:tr>
    </w:tbl>
    <w:p w:rsidR="00F03D03" w:rsidRDefault="00F03D03" w:rsidP="00F03D03">
      <w:pPr>
        <w:tabs>
          <w:tab w:val="left" w:pos="9360"/>
        </w:tabs>
        <w:suppressAutoHyphens/>
        <w:autoSpaceDE w:val="0"/>
        <w:ind w:left="4536" w:right="-31"/>
        <w:jc w:val="right"/>
        <w:rPr>
          <w:rFonts w:ascii="Times New Roman" w:eastAsia="Arial" w:hAnsi="Times New Roman"/>
          <w:sz w:val="22"/>
          <w:szCs w:val="22"/>
          <w:lang w:eastAsia="ar-SA"/>
        </w:rPr>
      </w:pPr>
    </w:p>
    <w:p w:rsidR="00F03D03" w:rsidRPr="00EA78FB" w:rsidRDefault="00F03D03" w:rsidP="00F03D03">
      <w:pPr>
        <w:jc w:val="right"/>
        <w:rPr>
          <w:rFonts w:ascii="Times New Roman" w:hAnsi="Times New Roman"/>
          <w:szCs w:val="26"/>
        </w:rPr>
      </w:pPr>
      <w:r w:rsidRPr="00EA78FB">
        <w:rPr>
          <w:rFonts w:ascii="Times New Roman" w:hAnsi="Times New Roman"/>
          <w:szCs w:val="26"/>
        </w:rPr>
        <w:t>ФОРМА</w:t>
      </w:r>
    </w:p>
    <w:p w:rsidR="00F03D03" w:rsidRPr="00EA78FB" w:rsidRDefault="00F03D03" w:rsidP="00F03D03">
      <w:pPr>
        <w:jc w:val="right"/>
        <w:rPr>
          <w:rFonts w:ascii="Times New Roman" w:hAnsi="Times New Roman"/>
          <w:szCs w:val="26"/>
        </w:rPr>
      </w:pPr>
    </w:p>
    <w:p w:rsidR="00F03D03" w:rsidRPr="00EA78FB" w:rsidRDefault="00F03D03" w:rsidP="00F03D03">
      <w:pPr>
        <w:jc w:val="right"/>
        <w:rPr>
          <w:rFonts w:ascii="Times New Roman" w:hAnsi="Times New Roman"/>
          <w:szCs w:val="26"/>
        </w:rPr>
      </w:pPr>
    </w:p>
    <w:p w:rsidR="00F03D03" w:rsidRPr="00EA78FB" w:rsidRDefault="00F03D03" w:rsidP="00F03D03">
      <w:pPr>
        <w:spacing w:line="276" w:lineRule="auto"/>
        <w:ind w:firstLine="567"/>
        <w:jc w:val="both"/>
        <w:rPr>
          <w:rFonts w:ascii="Times New Roman" w:hAnsi="Times New Roman"/>
          <w:sz w:val="24"/>
          <w:szCs w:val="24"/>
        </w:rPr>
      </w:pPr>
      <w:r w:rsidRPr="00EA78FB">
        <w:rPr>
          <w:rFonts w:ascii="Times New Roman" w:hAnsi="Times New Roman"/>
          <w:sz w:val="24"/>
          <w:szCs w:val="24"/>
        </w:rPr>
        <w:t>Обязательство, в случае предоставления участнику открытого конкурса права на пол</w:t>
      </w:r>
      <w:r w:rsidRPr="00EA78FB">
        <w:rPr>
          <w:rFonts w:ascii="Times New Roman" w:hAnsi="Times New Roman"/>
          <w:sz w:val="24"/>
          <w:szCs w:val="24"/>
        </w:rPr>
        <w:t>у</w:t>
      </w:r>
      <w:r w:rsidRPr="00EA78FB">
        <w:rPr>
          <w:rFonts w:ascii="Times New Roman" w:hAnsi="Times New Roman"/>
          <w:sz w:val="24"/>
          <w:szCs w:val="24"/>
        </w:rPr>
        <w:t>чение свидетельства об осуществлении перевозок по маршруту регулярных перевозок в Ч</w:t>
      </w:r>
      <w:r w:rsidRPr="00EA78FB">
        <w:rPr>
          <w:rFonts w:ascii="Times New Roman" w:hAnsi="Times New Roman"/>
          <w:sz w:val="24"/>
          <w:szCs w:val="24"/>
        </w:rPr>
        <w:t>е</w:t>
      </w:r>
      <w:r w:rsidRPr="00EA78FB">
        <w:rPr>
          <w:rFonts w:ascii="Times New Roman" w:hAnsi="Times New Roman"/>
          <w:sz w:val="24"/>
          <w:szCs w:val="24"/>
        </w:rPr>
        <w:t>боксарском муниципальном округе Чувашской Республике</w:t>
      </w:r>
    </w:p>
    <w:p w:rsidR="00F03D03" w:rsidRPr="00EA78FB" w:rsidRDefault="00F03D03" w:rsidP="00F03D03">
      <w:pPr>
        <w:spacing w:line="276" w:lineRule="auto"/>
        <w:ind w:firstLine="567"/>
        <w:jc w:val="both"/>
        <w:rPr>
          <w:rFonts w:ascii="Times New Roman" w:hAnsi="Times New Roman"/>
          <w:sz w:val="24"/>
          <w:szCs w:val="24"/>
        </w:rPr>
      </w:pPr>
    </w:p>
    <w:p w:rsidR="00F03D03" w:rsidRPr="00EA78FB" w:rsidRDefault="00F03D03" w:rsidP="00F03D03">
      <w:pPr>
        <w:spacing w:line="276" w:lineRule="auto"/>
        <w:ind w:firstLine="567"/>
        <w:jc w:val="center"/>
        <w:rPr>
          <w:rFonts w:ascii="Times New Roman" w:hAnsi="Times New Roman"/>
          <w:sz w:val="24"/>
          <w:szCs w:val="24"/>
        </w:rPr>
      </w:pPr>
      <w:r w:rsidRPr="00EA78FB">
        <w:rPr>
          <w:rFonts w:ascii="Times New Roman" w:hAnsi="Times New Roman"/>
          <w:sz w:val="24"/>
          <w:szCs w:val="24"/>
        </w:rPr>
        <w:t>__________________________________________</w:t>
      </w:r>
      <w:r>
        <w:rPr>
          <w:rFonts w:ascii="Times New Roman" w:hAnsi="Times New Roman"/>
          <w:sz w:val="24"/>
          <w:szCs w:val="24"/>
        </w:rPr>
        <w:t>________</w:t>
      </w:r>
      <w:r w:rsidRPr="00EA78FB">
        <w:rPr>
          <w:rFonts w:ascii="Times New Roman" w:hAnsi="Times New Roman"/>
          <w:sz w:val="24"/>
          <w:szCs w:val="24"/>
        </w:rPr>
        <w:t xml:space="preserve">_________________________ </w:t>
      </w:r>
      <w:r w:rsidRPr="00EA78FB">
        <w:rPr>
          <w:rFonts w:ascii="Times New Roman" w:hAnsi="Times New Roman"/>
          <w:sz w:val="24"/>
          <w:szCs w:val="24"/>
          <w:vertAlign w:val="superscript"/>
        </w:rPr>
        <w:t>(наименование ЮЛ/ИП)</w:t>
      </w:r>
    </w:p>
    <w:p w:rsidR="00F03D03" w:rsidRPr="00EA78FB" w:rsidRDefault="00F03D03" w:rsidP="00F03D03">
      <w:pPr>
        <w:spacing w:line="276" w:lineRule="auto"/>
        <w:jc w:val="both"/>
        <w:rPr>
          <w:rFonts w:ascii="Times New Roman" w:hAnsi="Times New Roman"/>
          <w:sz w:val="24"/>
          <w:szCs w:val="24"/>
        </w:rPr>
      </w:pPr>
      <w:r w:rsidRPr="00EA78FB">
        <w:rPr>
          <w:rFonts w:ascii="Times New Roman" w:hAnsi="Times New Roman"/>
          <w:sz w:val="24"/>
          <w:szCs w:val="24"/>
        </w:rPr>
        <w:t>принимаю/ет на себя обязательства, в случае предоставления права на получение свидетел</w:t>
      </w:r>
      <w:r w:rsidRPr="00EA78FB">
        <w:rPr>
          <w:rFonts w:ascii="Times New Roman" w:hAnsi="Times New Roman"/>
          <w:sz w:val="24"/>
          <w:szCs w:val="24"/>
        </w:rPr>
        <w:t>ь</w:t>
      </w:r>
      <w:r w:rsidRPr="00EA78FB">
        <w:rPr>
          <w:rFonts w:ascii="Times New Roman" w:hAnsi="Times New Roman"/>
          <w:sz w:val="24"/>
          <w:szCs w:val="24"/>
        </w:rPr>
        <w:t>ства об осуществлении перевозок по маршруту регулярных перевозок №__________ для по</w:t>
      </w:r>
      <w:r w:rsidRPr="00EA78FB">
        <w:rPr>
          <w:rFonts w:ascii="Times New Roman" w:hAnsi="Times New Roman"/>
          <w:sz w:val="24"/>
          <w:szCs w:val="24"/>
        </w:rPr>
        <w:t>д</w:t>
      </w:r>
      <w:r w:rsidRPr="00EA78FB">
        <w:rPr>
          <w:rFonts w:ascii="Times New Roman" w:hAnsi="Times New Roman"/>
          <w:sz w:val="24"/>
          <w:szCs w:val="24"/>
        </w:rPr>
        <w:t>тверждения  наличия на праве собственности / или на ином законом основании транспор</w:t>
      </w:r>
      <w:r w:rsidRPr="00EA78FB">
        <w:rPr>
          <w:rFonts w:ascii="Times New Roman" w:hAnsi="Times New Roman"/>
          <w:sz w:val="24"/>
          <w:szCs w:val="24"/>
        </w:rPr>
        <w:t>т</w:t>
      </w:r>
      <w:r w:rsidRPr="00EA78FB">
        <w:rPr>
          <w:rFonts w:ascii="Times New Roman" w:hAnsi="Times New Roman"/>
          <w:sz w:val="24"/>
          <w:szCs w:val="24"/>
        </w:rPr>
        <w:t>ных средств, представленных в заявке на участие в открытом конкурсе, в течение 60 кале</w:t>
      </w:r>
      <w:r w:rsidRPr="00EA78FB">
        <w:rPr>
          <w:rFonts w:ascii="Times New Roman" w:hAnsi="Times New Roman"/>
          <w:sz w:val="24"/>
          <w:szCs w:val="24"/>
        </w:rPr>
        <w:t>н</w:t>
      </w:r>
      <w:r w:rsidRPr="00EA78FB">
        <w:rPr>
          <w:rFonts w:ascii="Times New Roman" w:hAnsi="Times New Roman"/>
          <w:sz w:val="24"/>
          <w:szCs w:val="24"/>
        </w:rPr>
        <w:t>дарных дней с момента получения уведомления представить на проверку заверенные подп</w:t>
      </w:r>
      <w:r w:rsidRPr="00EA78FB">
        <w:rPr>
          <w:rFonts w:ascii="Times New Roman" w:hAnsi="Times New Roman"/>
          <w:sz w:val="24"/>
          <w:szCs w:val="24"/>
        </w:rPr>
        <w:t>и</w:t>
      </w:r>
      <w:r w:rsidRPr="00EA78FB">
        <w:rPr>
          <w:rFonts w:ascii="Times New Roman" w:hAnsi="Times New Roman"/>
          <w:sz w:val="24"/>
          <w:szCs w:val="24"/>
        </w:rPr>
        <w:t>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w:t>
      </w:r>
      <w:r w:rsidRPr="00EA78FB">
        <w:rPr>
          <w:rFonts w:ascii="Times New Roman" w:hAnsi="Times New Roman"/>
          <w:sz w:val="24"/>
          <w:szCs w:val="24"/>
        </w:rPr>
        <w:t>е</w:t>
      </w:r>
      <w:r w:rsidRPr="00EA78FB">
        <w:rPr>
          <w:rFonts w:ascii="Times New Roman" w:hAnsi="Times New Roman"/>
          <w:sz w:val="24"/>
          <w:szCs w:val="24"/>
        </w:rPr>
        <w:t xml:space="preserve">чение 2 рабочих дней со дня представления документов предъявить на осмотр транспортные средства с предусмотренными в заявке на участие в конкурсе характеристиками. </w:t>
      </w:r>
    </w:p>
    <w:p w:rsidR="00F03D03" w:rsidRPr="00EA78FB" w:rsidRDefault="00F03D03" w:rsidP="00F03D03">
      <w:pPr>
        <w:spacing w:line="276" w:lineRule="auto"/>
        <w:ind w:firstLine="567"/>
        <w:jc w:val="both"/>
        <w:rPr>
          <w:rFonts w:ascii="Times New Roman" w:hAnsi="Times New Roman"/>
          <w:sz w:val="24"/>
          <w:szCs w:val="24"/>
        </w:rPr>
      </w:pPr>
    </w:p>
    <w:p w:rsidR="00F03D03" w:rsidRPr="00EA78FB" w:rsidRDefault="00F03D03" w:rsidP="00F03D03">
      <w:pPr>
        <w:tabs>
          <w:tab w:val="left" w:pos="9360"/>
        </w:tabs>
        <w:suppressAutoHyphens/>
        <w:autoSpaceDE w:val="0"/>
        <w:ind w:left="5400" w:right="-31"/>
        <w:jc w:val="right"/>
        <w:rPr>
          <w:rFonts w:ascii="Times New Roman" w:eastAsia="Arial" w:hAnsi="Times New Roman"/>
          <w:sz w:val="24"/>
          <w:szCs w:val="24"/>
          <w:lang w:eastAsia="ar-SA"/>
        </w:rPr>
      </w:pPr>
    </w:p>
    <w:p w:rsidR="00F03D03" w:rsidRPr="00EA78FB" w:rsidRDefault="00F03D03" w:rsidP="00F03D03">
      <w:pPr>
        <w:rPr>
          <w:rFonts w:ascii="Times New Roman" w:hAnsi="Times New Roman"/>
          <w:sz w:val="24"/>
          <w:szCs w:val="24"/>
        </w:rPr>
      </w:pPr>
    </w:p>
    <w:p w:rsidR="00F03D03" w:rsidRPr="00EA78FB" w:rsidRDefault="00F03D03" w:rsidP="00F03D03">
      <w:pP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6" o:spid="_x0000_s1031" type="#_x0000_t32" style="position:absolute;margin-left:-6.3pt;margin-top:12.95pt;width:49.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"/>
        </w:pict>
      </w:r>
    </w:p>
    <w:p w:rsidR="00F03D03" w:rsidRPr="00EA78FB" w:rsidRDefault="00F03D03" w:rsidP="00F03D03">
      <w:pPr>
        <w:rPr>
          <w:rFonts w:ascii="Times New Roman" w:hAnsi="Times New Roman"/>
          <w:sz w:val="24"/>
          <w:szCs w:val="24"/>
        </w:rPr>
      </w:pPr>
      <w:r>
        <w:rPr>
          <w:noProof/>
        </w:rPr>
        <w:pict>
          <v:shape id="Прямая со стрелкой 5" o:spid="_x0000_s1030" type="#_x0000_t32" style="position:absolute;margin-left:340.2pt;margin-top:-.1pt;width:12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pCSQIAAFQ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"/>
        </w:pict>
      </w:r>
      <w:r>
        <w:rPr>
          <w:noProof/>
        </w:rPr>
        <w:pict>
          <v:shape id="Прямая со стрелкой 4" o:spid="_x0000_s1029" type="#_x0000_t32" style="position:absolute;margin-left:192.45pt;margin-top:-.1pt;width: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"/>
        </w:pict>
      </w:r>
      <w:r w:rsidRPr="00EA78FB">
        <w:rPr>
          <w:rFonts w:ascii="Times New Roman" w:hAnsi="Times New Roman"/>
          <w:sz w:val="24"/>
          <w:szCs w:val="24"/>
        </w:rPr>
        <w:t>дата</w:t>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t>подпись</w:t>
      </w:r>
      <w:r w:rsidRPr="00EA78FB">
        <w:rPr>
          <w:rFonts w:ascii="Times New Roman" w:hAnsi="Times New Roman"/>
          <w:sz w:val="24"/>
          <w:szCs w:val="24"/>
        </w:rPr>
        <w:tab/>
      </w:r>
      <w:r w:rsidRPr="00EA78FB">
        <w:rPr>
          <w:rFonts w:ascii="Times New Roman" w:hAnsi="Times New Roman"/>
          <w:sz w:val="24"/>
          <w:szCs w:val="24"/>
        </w:rPr>
        <w:tab/>
        <w:t xml:space="preserve">         расшифровка подписи</w:t>
      </w: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Default="00F03D03" w:rsidP="00F03D03">
      <w:pPr>
        <w:pStyle w:val="23"/>
        <w:ind w:firstLine="567"/>
        <w:jc w:val="center"/>
        <w:rPr>
          <w:b/>
          <w:bCs/>
          <w:highlight w:val="yellow"/>
        </w:rPr>
      </w:pPr>
    </w:p>
    <w:p w:rsidR="00F03D03" w:rsidRPr="0028663B" w:rsidRDefault="00F03D03" w:rsidP="00F03D0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03D03" w:rsidTr="00E4687A">
        <w:tc>
          <w:tcPr>
            <w:tcW w:w="4814" w:type="dxa"/>
          </w:tcPr>
          <w:p w:rsidR="00F03D03" w:rsidRDefault="00F03D03" w:rsidP="00E4687A">
            <w:pPr>
              <w:tabs>
                <w:tab w:val="left" w:pos="9360"/>
              </w:tabs>
              <w:suppressAutoHyphens/>
              <w:autoSpaceDE w:val="0"/>
              <w:jc w:val="right"/>
              <w:rPr>
                <w:rFonts w:ascii="Times New Roman" w:eastAsia="Arial" w:hAnsi="Times New Roman"/>
                <w:sz w:val="24"/>
                <w:szCs w:val="24"/>
                <w:lang w:eastAsia="ar-SA"/>
              </w:rPr>
            </w:pPr>
          </w:p>
        </w:tc>
        <w:tc>
          <w:tcPr>
            <w:tcW w:w="4815" w:type="dxa"/>
          </w:tcPr>
          <w:p w:rsidR="00F03D03" w:rsidRPr="002939B0" w:rsidRDefault="00F03D03" w:rsidP="00E4687A">
            <w:pPr>
              <w:tabs>
                <w:tab w:val="left" w:pos="9360"/>
              </w:tabs>
              <w:suppressAutoHyphens/>
              <w:autoSpaceDE w:val="0"/>
              <w:ind w:firstLine="567"/>
              <w:jc w:val="right"/>
              <w:rPr>
                <w:rFonts w:ascii="Times New Roman" w:eastAsia="Arial" w:hAnsi="Times New Roman"/>
                <w:sz w:val="20"/>
                <w:lang w:eastAsia="ar-SA"/>
              </w:rPr>
            </w:pPr>
            <w:r w:rsidRPr="002939B0">
              <w:rPr>
                <w:rFonts w:ascii="Times New Roman" w:eastAsia="Arial" w:hAnsi="Times New Roman"/>
                <w:sz w:val="20"/>
                <w:lang w:eastAsia="ar-SA"/>
              </w:rPr>
              <w:t>Приложение № 8</w:t>
            </w:r>
          </w:p>
          <w:p w:rsidR="00F03D03" w:rsidRDefault="00F03D03" w:rsidP="00E4687A">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sz w:val="20"/>
                <w:lang w:eastAsia="ar-SA"/>
              </w:rPr>
              <w:t>к конкурсной документации по проведению</w:t>
            </w:r>
            <w:r>
              <w:rPr>
                <w:rFonts w:ascii="Times New Roman" w:hAnsi="Times New Roman"/>
                <w:sz w:val="20"/>
                <w:lang w:eastAsia="ar-SA"/>
              </w:rPr>
              <w:t xml:space="preserve"> </w:t>
            </w:r>
            <w:r w:rsidRPr="002939B0">
              <w:rPr>
                <w:rFonts w:ascii="Times New Roman" w:hAnsi="Times New Roman"/>
                <w:sz w:val="20"/>
                <w:lang w:eastAsia="ar-SA"/>
              </w:rPr>
              <w:t>открытого конкурса на право получения</w:t>
            </w:r>
            <w:r>
              <w:rPr>
                <w:rFonts w:ascii="Times New Roman" w:hAnsi="Times New Roman"/>
                <w:sz w:val="20"/>
                <w:lang w:eastAsia="ar-SA"/>
              </w:rPr>
              <w:t xml:space="preserve"> </w:t>
            </w:r>
            <w:r w:rsidRPr="002939B0">
              <w:rPr>
                <w:rFonts w:ascii="Times New Roman" w:hAnsi="Times New Roman"/>
                <w:sz w:val="20"/>
                <w:lang w:eastAsia="ar-SA"/>
              </w:rPr>
              <w:t>свидетельств об осуществлении перевозок по одному</w:t>
            </w:r>
            <w:r>
              <w:rPr>
                <w:rFonts w:ascii="Times New Roman" w:hAnsi="Times New Roman"/>
                <w:sz w:val="20"/>
                <w:lang w:eastAsia="ar-SA"/>
              </w:rPr>
              <w:t xml:space="preserve"> </w:t>
            </w:r>
            <w:r w:rsidRPr="002939B0">
              <w:rPr>
                <w:rFonts w:ascii="Times New Roman" w:hAnsi="Times New Roman"/>
                <w:sz w:val="20"/>
                <w:lang w:eastAsia="ar-SA"/>
              </w:rPr>
              <w:lastRenderedPageBreak/>
              <w:t>или нескольким муниципальным маршрутам</w:t>
            </w:r>
            <w:r>
              <w:rPr>
                <w:rFonts w:ascii="Times New Roman" w:hAnsi="Times New Roman"/>
                <w:sz w:val="20"/>
                <w:lang w:eastAsia="ar-SA"/>
              </w:rPr>
              <w:t xml:space="preserve"> </w:t>
            </w:r>
            <w:r w:rsidRPr="002939B0">
              <w:rPr>
                <w:rFonts w:ascii="Times New Roman" w:hAnsi="Times New Roman"/>
                <w:sz w:val="20"/>
                <w:lang w:eastAsia="ar-SA"/>
              </w:rPr>
              <w:t>регулярных перевозок в Чебоксарском</w:t>
            </w:r>
            <w:r>
              <w:rPr>
                <w:rFonts w:ascii="Times New Roman" w:hAnsi="Times New Roman"/>
                <w:sz w:val="20"/>
                <w:lang w:eastAsia="ar-SA"/>
              </w:rPr>
              <w:t xml:space="preserve"> </w:t>
            </w:r>
            <w:r w:rsidRPr="002939B0">
              <w:rPr>
                <w:rFonts w:ascii="Times New Roman" w:hAnsi="Times New Roman"/>
                <w:sz w:val="20"/>
                <w:lang w:eastAsia="ar-SA"/>
              </w:rPr>
              <w:t>муниципальном округе Чувашской Республике,</w:t>
            </w:r>
            <w:r>
              <w:rPr>
                <w:rFonts w:ascii="Times New Roman" w:hAnsi="Times New Roman"/>
                <w:sz w:val="20"/>
                <w:lang w:eastAsia="ar-SA"/>
              </w:rPr>
              <w:t xml:space="preserve"> </w:t>
            </w:r>
            <w:r w:rsidRPr="002939B0">
              <w:rPr>
                <w:rFonts w:ascii="Times New Roman" w:hAnsi="Times New Roman"/>
                <w:sz w:val="20"/>
                <w:lang w:eastAsia="ar-SA"/>
              </w:rPr>
              <w:t>утвержденной постановлением Администрации</w:t>
            </w:r>
            <w:r>
              <w:rPr>
                <w:rFonts w:ascii="Times New Roman" w:hAnsi="Times New Roman"/>
                <w:sz w:val="20"/>
                <w:lang w:eastAsia="ar-SA"/>
              </w:rPr>
              <w:t xml:space="preserve"> </w:t>
            </w:r>
            <w:r w:rsidRPr="002939B0">
              <w:rPr>
                <w:rFonts w:ascii="Times New Roman" w:hAnsi="Times New Roman"/>
                <w:sz w:val="20"/>
                <w:lang w:eastAsia="ar-SA"/>
              </w:rPr>
              <w:t>Чебоксарского муниципального округа</w:t>
            </w:r>
            <w:r w:rsidRPr="002939B0">
              <w:rPr>
                <w:rFonts w:ascii="Times New Roman" w:hAnsi="Times New Roman"/>
                <w:bCs/>
                <w:sz w:val="20"/>
                <w:lang w:eastAsia="ar-SA"/>
              </w:rPr>
              <w:t xml:space="preserve"> </w:t>
            </w:r>
          </w:p>
          <w:p w:rsidR="00F03D03" w:rsidRPr="002939B0" w:rsidRDefault="00F03D03" w:rsidP="00E4687A">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bCs/>
                <w:sz w:val="20"/>
                <w:lang w:eastAsia="ar-SA"/>
              </w:rPr>
              <w:t>Чувашской</w:t>
            </w:r>
            <w:r>
              <w:rPr>
                <w:rFonts w:ascii="Times New Roman" w:hAnsi="Times New Roman"/>
                <w:bCs/>
                <w:sz w:val="20"/>
                <w:lang w:eastAsia="ar-SA"/>
              </w:rPr>
              <w:t xml:space="preserve"> </w:t>
            </w:r>
            <w:r w:rsidRPr="002939B0">
              <w:rPr>
                <w:rFonts w:ascii="Times New Roman" w:hAnsi="Times New Roman"/>
                <w:bCs/>
                <w:sz w:val="20"/>
                <w:lang w:eastAsia="ar-SA"/>
              </w:rPr>
              <w:t>Республики</w:t>
            </w:r>
          </w:p>
          <w:p w:rsidR="00F03D03" w:rsidRPr="001D7605" w:rsidRDefault="00F03D03" w:rsidP="00E4687A">
            <w:pPr>
              <w:spacing w:line="360" w:lineRule="auto"/>
              <w:ind w:firstLine="567"/>
              <w:jc w:val="right"/>
              <w:rPr>
                <w:rFonts w:ascii="Times New Roman" w:hAnsi="Times New Roman"/>
                <w:sz w:val="22"/>
                <w:szCs w:val="22"/>
              </w:rPr>
            </w:pPr>
            <w:r w:rsidRPr="002939B0">
              <w:rPr>
                <w:rFonts w:ascii="Times New Roman" w:hAnsi="Times New Roman"/>
                <w:sz w:val="20"/>
              </w:rPr>
              <w:t>от _____________ № __________</w:t>
            </w:r>
          </w:p>
        </w:tc>
      </w:tr>
    </w:tbl>
    <w:p w:rsidR="00F03D03" w:rsidRDefault="00F03D03" w:rsidP="00F03D03">
      <w:pPr>
        <w:tabs>
          <w:tab w:val="left" w:pos="9360"/>
        </w:tabs>
        <w:suppressAutoHyphens/>
        <w:autoSpaceDE w:val="0"/>
        <w:ind w:firstLine="567"/>
        <w:jc w:val="right"/>
        <w:rPr>
          <w:rFonts w:ascii="Times New Roman" w:eastAsia="Arial" w:hAnsi="Times New Roman"/>
          <w:sz w:val="24"/>
          <w:szCs w:val="24"/>
          <w:lang w:eastAsia="ar-SA"/>
        </w:rPr>
      </w:pPr>
    </w:p>
    <w:p w:rsidR="00F03D03" w:rsidRPr="002939B0" w:rsidRDefault="00F03D03" w:rsidP="00F03D03">
      <w:pPr>
        <w:ind w:firstLine="567"/>
        <w:jc w:val="right"/>
        <w:rPr>
          <w:rFonts w:ascii="Times New Roman" w:hAnsi="Times New Roman"/>
          <w:sz w:val="24"/>
          <w:szCs w:val="24"/>
        </w:rPr>
      </w:pPr>
      <w:r w:rsidRPr="002939B0">
        <w:rPr>
          <w:rFonts w:ascii="Times New Roman" w:hAnsi="Times New Roman"/>
          <w:sz w:val="24"/>
          <w:szCs w:val="24"/>
        </w:rPr>
        <w:t>ФОРМА</w:t>
      </w:r>
    </w:p>
    <w:p w:rsidR="00F03D03" w:rsidRPr="002939B0" w:rsidRDefault="00F03D03" w:rsidP="00F03D03">
      <w:pPr>
        <w:ind w:firstLine="567"/>
        <w:jc w:val="right"/>
        <w:rPr>
          <w:rFonts w:ascii="Times New Roman" w:hAnsi="Times New Roman"/>
          <w:sz w:val="24"/>
          <w:szCs w:val="24"/>
        </w:rPr>
      </w:pPr>
    </w:p>
    <w:p w:rsidR="00F03D03" w:rsidRPr="002939B0" w:rsidRDefault="00F03D03" w:rsidP="00F03D03">
      <w:pPr>
        <w:ind w:firstLine="567"/>
        <w:jc w:val="both"/>
        <w:rPr>
          <w:rFonts w:ascii="Times New Roman" w:hAnsi="Times New Roman"/>
          <w:sz w:val="24"/>
          <w:szCs w:val="24"/>
        </w:rPr>
      </w:pPr>
    </w:p>
    <w:p w:rsidR="00F03D03" w:rsidRPr="002939B0" w:rsidRDefault="00F03D03" w:rsidP="00F03D03">
      <w:pPr>
        <w:spacing w:line="276" w:lineRule="auto"/>
        <w:ind w:firstLine="567"/>
        <w:jc w:val="both"/>
        <w:rPr>
          <w:rFonts w:ascii="Times New Roman" w:hAnsi="Times New Roman"/>
          <w:sz w:val="24"/>
          <w:szCs w:val="24"/>
        </w:rPr>
      </w:pPr>
      <w:r w:rsidRPr="002939B0">
        <w:rPr>
          <w:rFonts w:ascii="Times New Roman" w:hAnsi="Times New Roman"/>
          <w:sz w:val="24"/>
          <w:szCs w:val="24"/>
        </w:rPr>
        <w:t>Обязательство по максимальному сроку эксплуатации транспортных средств, предлаг</w:t>
      </w:r>
      <w:r w:rsidRPr="002939B0">
        <w:rPr>
          <w:rFonts w:ascii="Times New Roman" w:hAnsi="Times New Roman"/>
          <w:sz w:val="24"/>
          <w:szCs w:val="24"/>
        </w:rPr>
        <w:t>а</w:t>
      </w:r>
      <w:r w:rsidRPr="002939B0">
        <w:rPr>
          <w:rFonts w:ascii="Times New Roman" w:hAnsi="Times New Roman"/>
          <w:sz w:val="24"/>
          <w:szCs w:val="24"/>
        </w:rPr>
        <w:t xml:space="preserve">емых участником открытого конкурса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F03D03" w:rsidRPr="002939B0" w:rsidRDefault="00F03D03" w:rsidP="00F03D03">
      <w:pPr>
        <w:spacing w:line="276" w:lineRule="auto"/>
        <w:ind w:firstLine="567"/>
        <w:jc w:val="both"/>
        <w:rPr>
          <w:rFonts w:ascii="Times New Roman" w:hAnsi="Times New Roman"/>
          <w:sz w:val="24"/>
          <w:szCs w:val="24"/>
        </w:rPr>
      </w:pPr>
    </w:p>
    <w:p w:rsidR="00F03D03" w:rsidRPr="002939B0" w:rsidRDefault="00F03D03" w:rsidP="00F03D03">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                                                            </w:t>
      </w:r>
    </w:p>
    <w:p w:rsidR="00F03D03" w:rsidRPr="002939B0" w:rsidRDefault="00F03D03" w:rsidP="00F03D03">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F03D03" w:rsidRPr="002939B0" w:rsidRDefault="00F03D03" w:rsidP="00F03D03">
      <w:pPr>
        <w:spacing w:line="276" w:lineRule="auto"/>
        <w:jc w:val="both"/>
        <w:rPr>
          <w:rFonts w:ascii="Times New Roman" w:hAnsi="Times New Roman"/>
          <w:sz w:val="24"/>
          <w:szCs w:val="24"/>
        </w:rPr>
      </w:pPr>
      <w:r w:rsidRPr="002939B0">
        <w:rPr>
          <w:rFonts w:ascii="Times New Roman" w:hAnsi="Times New Roman"/>
          <w:sz w:val="24"/>
          <w:szCs w:val="24"/>
        </w:rPr>
        <w:t xml:space="preserve">обязуюсь/ется эксплуатировать транспортные средства, предусмотренные заявкой на участие в открытом конкурсе </w:t>
      </w:r>
      <w:r w:rsidRPr="002939B0">
        <w:rPr>
          <w:rFonts w:ascii="Times New Roman" w:hAnsi="Times New Roman"/>
          <w:sz w:val="24"/>
          <w:szCs w:val="24"/>
          <w:lang w:eastAsia="ar-SA"/>
        </w:rPr>
        <w:t>на право получения свидетельств об осуществлении перевозок по о</w:t>
      </w:r>
      <w:r w:rsidRPr="002939B0">
        <w:rPr>
          <w:rFonts w:ascii="Times New Roman" w:hAnsi="Times New Roman"/>
          <w:sz w:val="24"/>
          <w:szCs w:val="24"/>
          <w:lang w:eastAsia="ar-SA"/>
        </w:rPr>
        <w:t>д</w:t>
      </w:r>
      <w:r w:rsidRPr="002939B0">
        <w:rPr>
          <w:rFonts w:ascii="Times New Roman" w:hAnsi="Times New Roman"/>
          <w:sz w:val="24"/>
          <w:szCs w:val="24"/>
          <w:lang w:eastAsia="ar-SA"/>
        </w:rPr>
        <w:t>ному или нескольким муниципальным маршрутам регулярных перевозок в Чебоксарском муниципальном округе Чувашской Республике</w:t>
      </w:r>
      <w:r w:rsidRPr="002939B0">
        <w:rPr>
          <w:rFonts w:ascii="Times New Roman" w:hAnsi="Times New Roman"/>
          <w:sz w:val="24"/>
          <w:szCs w:val="24"/>
        </w:rPr>
        <w:t xml:space="preserve"> в течение _____________ лет.</w:t>
      </w:r>
    </w:p>
    <w:p w:rsidR="00F03D03" w:rsidRPr="002939B0" w:rsidRDefault="00F03D03" w:rsidP="00F03D03">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____________________________ </w:t>
      </w:r>
    </w:p>
    <w:p w:rsidR="00F03D03" w:rsidRPr="002939B0" w:rsidRDefault="00F03D03" w:rsidP="00F03D03">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F03D03" w:rsidRPr="002939B0" w:rsidRDefault="00F03D03" w:rsidP="00F03D03">
      <w:pPr>
        <w:spacing w:line="276" w:lineRule="auto"/>
        <w:jc w:val="both"/>
        <w:rPr>
          <w:rFonts w:ascii="Times New Roman" w:hAnsi="Times New Roman"/>
          <w:sz w:val="24"/>
          <w:szCs w:val="24"/>
        </w:rPr>
      </w:pPr>
      <w:r w:rsidRPr="002939B0">
        <w:rPr>
          <w:rFonts w:ascii="Times New Roman" w:hAnsi="Times New Roman"/>
          <w:sz w:val="24"/>
          <w:szCs w:val="24"/>
        </w:rPr>
        <w:t>обязуется по истечении _____________ лет произвести замену указанных транспортных средств на транспортные средства с характеристиками, влияющими на качество перевозок, предусмотренными заявкой на участие в открытом конкурсе, не хуже, чем на момент пол</w:t>
      </w:r>
      <w:r w:rsidRPr="002939B0">
        <w:rPr>
          <w:rFonts w:ascii="Times New Roman" w:hAnsi="Times New Roman"/>
          <w:sz w:val="24"/>
          <w:szCs w:val="24"/>
        </w:rPr>
        <w:t>у</w:t>
      </w:r>
      <w:r w:rsidRPr="002939B0">
        <w:rPr>
          <w:rFonts w:ascii="Times New Roman" w:hAnsi="Times New Roman"/>
          <w:sz w:val="24"/>
          <w:szCs w:val="24"/>
        </w:rPr>
        <w:t xml:space="preserve">чения свидетельства на осуществление регулярных перевозок. </w:t>
      </w:r>
    </w:p>
    <w:p w:rsidR="00F03D03" w:rsidRPr="002939B0" w:rsidRDefault="00F03D03" w:rsidP="00F03D03">
      <w:pPr>
        <w:ind w:firstLine="567"/>
        <w:rPr>
          <w:rFonts w:ascii="Times New Roman" w:hAnsi="Times New Roman"/>
          <w:sz w:val="24"/>
          <w:szCs w:val="24"/>
        </w:rPr>
      </w:pPr>
    </w:p>
    <w:p w:rsidR="00F03D03" w:rsidRPr="002939B0" w:rsidRDefault="00F03D03" w:rsidP="00F03D03">
      <w:pPr>
        <w:ind w:firstLine="567"/>
        <w:rPr>
          <w:rFonts w:ascii="Times New Roman" w:hAnsi="Times New Roman"/>
          <w:sz w:val="24"/>
          <w:szCs w:val="24"/>
        </w:rPr>
      </w:pPr>
    </w:p>
    <w:p w:rsidR="00F03D03" w:rsidRPr="002939B0" w:rsidRDefault="00F03D03" w:rsidP="00F03D03">
      <w:pPr>
        <w:tabs>
          <w:tab w:val="left" w:pos="5895"/>
        </w:tabs>
        <w:ind w:firstLine="567"/>
        <w:rPr>
          <w:rFonts w:ascii="Times New Roman" w:hAnsi="Times New Roman"/>
          <w:sz w:val="24"/>
          <w:szCs w:val="24"/>
        </w:rPr>
      </w:pPr>
      <w:r>
        <w:rPr>
          <w:noProof/>
        </w:rPr>
        <w:pict>
          <v:shape id="Прямая со стрелкой 3" o:spid="_x0000_s1028" type="#_x0000_t32" style="position:absolute;left:0;text-align:left;margin-left:-3.75pt;margin-top:13.8pt;width:10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"/>
        </w:pict>
      </w:r>
    </w:p>
    <w:p w:rsidR="00F03D03" w:rsidRPr="002939B0" w:rsidRDefault="00F03D03" w:rsidP="00F03D03">
      <w:pPr>
        <w:ind w:firstLine="567"/>
        <w:rPr>
          <w:rFonts w:ascii="Times New Roman" w:hAnsi="Times New Roman"/>
          <w:sz w:val="24"/>
          <w:szCs w:val="24"/>
          <w:vertAlign w:val="superscript"/>
        </w:rPr>
      </w:pPr>
      <w:r>
        <w:rPr>
          <w:noProof/>
        </w:rPr>
        <w:pict>
          <v:shape id="Прямая со стрелкой 2" o:spid="_x0000_s1027" type="#_x0000_t32" style="position:absolute;left:0;text-align:left;margin-left:368.25pt;margin-top:0;width:1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"/>
        </w:pict>
      </w:r>
      <w:r>
        <w:rPr>
          <w:noProof/>
        </w:rPr>
        <w:pict>
          <v:shape id="Прямая со стрелкой 1" o:spid="_x0000_s1026" type="#_x0000_t32" style="position:absolute;left:0;text-align:left;margin-left:247.5pt;margin-top:.75pt;width: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"/>
        </w:pict>
      </w:r>
      <w:r w:rsidRPr="002939B0">
        <w:rPr>
          <w:rFonts w:ascii="Times New Roman" w:hAnsi="Times New Roman"/>
          <w:sz w:val="24"/>
          <w:szCs w:val="24"/>
          <w:vertAlign w:val="superscript"/>
        </w:rPr>
        <w:t>дата</w:t>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расшифровка подписи</w:t>
      </w:r>
    </w:p>
    <w:p w:rsidR="00F03D03" w:rsidRPr="002939B0" w:rsidRDefault="00F03D03" w:rsidP="00F03D03">
      <w:pPr>
        <w:ind w:firstLine="567"/>
        <w:rPr>
          <w:rFonts w:ascii="Times New Roman" w:hAnsi="Times New Roman"/>
          <w:sz w:val="24"/>
          <w:szCs w:val="24"/>
        </w:rPr>
      </w:pPr>
    </w:p>
    <w:p w:rsidR="00F03D03" w:rsidRPr="002939B0" w:rsidRDefault="00F03D03" w:rsidP="00F03D03">
      <w:pPr>
        <w:ind w:firstLine="567"/>
        <w:rPr>
          <w:rFonts w:ascii="Times New Roman" w:hAnsi="Times New Roman"/>
          <w:sz w:val="24"/>
          <w:szCs w:val="24"/>
        </w:rPr>
      </w:pPr>
    </w:p>
    <w:p w:rsidR="00F03D03" w:rsidRPr="002939B0" w:rsidRDefault="00F03D03" w:rsidP="00F03D03">
      <w:pPr>
        <w:tabs>
          <w:tab w:val="left" w:pos="2910"/>
        </w:tabs>
        <w:ind w:firstLine="567"/>
        <w:rPr>
          <w:rFonts w:ascii="Times New Roman" w:hAnsi="Times New Roman"/>
          <w:sz w:val="24"/>
          <w:szCs w:val="24"/>
        </w:rPr>
      </w:pPr>
      <w:r w:rsidRPr="002939B0">
        <w:rPr>
          <w:rFonts w:ascii="Times New Roman" w:hAnsi="Times New Roman"/>
          <w:sz w:val="24"/>
          <w:szCs w:val="24"/>
        </w:rPr>
        <w:tab/>
      </w:r>
    </w:p>
    <w:p w:rsidR="001460B2" w:rsidRPr="00F03D03" w:rsidRDefault="001460B2" w:rsidP="00F03D03">
      <w:pPr>
        <w:jc w:val="both"/>
        <w:rPr>
          <w:rFonts w:ascii="Times New Roman" w:hAnsi="Times New Roman"/>
          <w:szCs w:val="26"/>
        </w:rPr>
      </w:pPr>
    </w:p>
    <w:sectPr w:rsidR="001460B2" w:rsidRPr="00F03D03" w:rsidSect="00DF761C">
      <w:footerReference w:type="default" r:id="rId11"/>
      <w:headerReference w:type="first" r:id="rId12"/>
      <w:footerReference w:type="first" r:id="rId13"/>
      <w:type w:val="evenPage"/>
      <w:pgSz w:w="11907" w:h="16840"/>
      <w:pgMar w:top="280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8D" w:rsidRDefault="00A83C8D">
      <w:r>
        <w:separator/>
      </w:r>
    </w:p>
  </w:endnote>
  <w:endnote w:type="continuationSeparator" w:id="0">
    <w:p w:rsidR="00A83C8D" w:rsidRDefault="00A8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ltica">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panose1 w:val="00000000000000000000"/>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591B6B" w:rsidRDefault="001460B2">
    <w:pPr>
      <w:pStyle w:val="a5"/>
      <w:rPr>
        <w:rFonts w:ascii="Times New Roman" w:hAnsi="Times New Roman"/>
        <w:snapToGrid w:val="0"/>
        <w:sz w:val="12"/>
      </w:rPr>
    </w:pP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AUTHOR </w:instrText>
    </w:r>
    <w:r w:rsidRPr="003652FF">
      <w:rPr>
        <w:rFonts w:ascii="Times New Roman" w:hAnsi="Times New Roman"/>
        <w:snapToGrid w:val="0"/>
        <w:sz w:val="12"/>
      </w:rPr>
      <w:fldChar w:fldCharType="separate"/>
    </w:r>
    <w:r w:rsidR="00A83C8D">
      <w:rPr>
        <w:rFonts w:ascii="Times New Roman" w:hAnsi="Times New Roman"/>
        <w:noProof/>
        <w:snapToGrid w:val="0"/>
        <w:sz w:val="12"/>
      </w:rPr>
      <w:t>Чеб -р-н. - Ванюшкина Т.В.</w:t>
    </w:r>
    <w:r w:rsidRPr="003652FF">
      <w:rPr>
        <w:rFonts w:ascii="Times New Roman" w:hAnsi="Times New Roman"/>
        <w:snapToGrid w:val="0"/>
        <w:sz w:val="12"/>
      </w:rPr>
      <w:fldChar w:fldCharType="end"/>
    </w:r>
    <w:r w:rsidRPr="003652FF">
      <w:rPr>
        <w:rFonts w:ascii="Times New Roman" w:hAnsi="Times New Roman"/>
        <w:snapToGrid w:val="0"/>
        <w:sz w:val="12"/>
      </w:rPr>
      <w:tab/>
    </w: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DATE </w:instrText>
    </w:r>
    <w:r w:rsidRPr="003652FF">
      <w:rPr>
        <w:rFonts w:ascii="Times New Roman" w:hAnsi="Times New Roman"/>
        <w:snapToGrid w:val="0"/>
        <w:sz w:val="12"/>
      </w:rPr>
      <w:fldChar w:fldCharType="separate"/>
    </w:r>
    <w:r w:rsidR="00A83C8D">
      <w:rPr>
        <w:rFonts w:ascii="Times New Roman" w:hAnsi="Times New Roman"/>
        <w:noProof/>
        <w:snapToGrid w:val="0"/>
        <w:sz w:val="12"/>
      </w:rPr>
      <w:t>22.03.2023</w:t>
    </w:r>
    <w:r w:rsidRPr="003652FF">
      <w:rPr>
        <w:rFonts w:ascii="Times New Roman" w:hAnsi="Times New Roman"/>
        <w:snapToGrid w:val="0"/>
        <w:sz w:val="12"/>
      </w:rPr>
      <w:fldChar w:fldCharType="end"/>
    </w:r>
  </w:p>
  <w:p w:rsidR="001460B2" w:rsidRPr="003652FF" w:rsidRDefault="001460B2">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A83C8D">
      <w:rPr>
        <w:rFonts w:ascii="Times New Roman" w:hAnsi="Times New Roman"/>
        <w:noProof/>
        <w:snapToGrid w:val="0"/>
        <w:sz w:val="12"/>
        <w:lang w:val="en-US"/>
      </w:rPr>
      <w:t>Документ124</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F03D03">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F03D03">
      <w:rPr>
        <w:rFonts w:ascii="Times New Roman" w:hAnsi="Times New Roman"/>
        <w:noProof/>
        <w:snapToGrid w:val="0"/>
        <w:sz w:val="12"/>
        <w:lang w:val="en-US"/>
      </w:rPr>
      <w:t>40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8D" w:rsidRDefault="00A83C8D">
      <w:r>
        <w:separator/>
      </w:r>
    </w:p>
  </w:footnote>
  <w:footnote w:type="continuationSeparator" w:id="0">
    <w:p w:rsidR="00A83C8D" w:rsidRDefault="00A8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8D"/>
    <w:rsid w:val="000B2461"/>
    <w:rsid w:val="000D575A"/>
    <w:rsid w:val="000E2583"/>
    <w:rsid w:val="00107F11"/>
    <w:rsid w:val="001460B2"/>
    <w:rsid w:val="0017767D"/>
    <w:rsid w:val="001A4D80"/>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86156"/>
    <w:rsid w:val="0070442D"/>
    <w:rsid w:val="007046D2"/>
    <w:rsid w:val="0076051A"/>
    <w:rsid w:val="007F72D9"/>
    <w:rsid w:val="008E2BE5"/>
    <w:rsid w:val="008F5F8F"/>
    <w:rsid w:val="009625EA"/>
    <w:rsid w:val="009D6852"/>
    <w:rsid w:val="00A229BE"/>
    <w:rsid w:val="00A258DC"/>
    <w:rsid w:val="00A508C7"/>
    <w:rsid w:val="00A527F6"/>
    <w:rsid w:val="00A83C8D"/>
    <w:rsid w:val="00AD02C4"/>
    <w:rsid w:val="00B21053"/>
    <w:rsid w:val="00BC4C72"/>
    <w:rsid w:val="00CB7E29"/>
    <w:rsid w:val="00D61F6B"/>
    <w:rsid w:val="00DE328D"/>
    <w:rsid w:val="00DE756C"/>
    <w:rsid w:val="00DF761C"/>
    <w:rsid w:val="00E417C9"/>
    <w:rsid w:val="00F03D03"/>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4"/>
        <o:r id="V:Rule5" type="connector" idref="#Прямая со стрелкой 5"/>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D03"/>
    <w:rPr>
      <w:rFonts w:ascii="Baltica" w:hAnsi="Baltica"/>
      <w:sz w:val="26"/>
    </w:rPr>
  </w:style>
  <w:style w:type="paragraph" w:styleId="1">
    <w:name w:val="heading 1"/>
    <w:basedOn w:val="a"/>
    <w:next w:val="a"/>
    <w:link w:val="10"/>
    <w:qFormat/>
    <w:rsid w:val="00F03D0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03D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03D03"/>
    <w:pPr>
      <w:keepNext/>
      <w:spacing w:before="240" w:after="60"/>
      <w:outlineLvl w:val="2"/>
    </w:pPr>
    <w:rPr>
      <w:rFonts w:ascii="Arial" w:hAnsi="Arial"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1">
    <w:name w:val="Body Text Indent 2"/>
    <w:basedOn w:val="a"/>
    <w:link w:val="22"/>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03D03"/>
    <w:rPr>
      <w:rFonts w:ascii="Arial" w:hAnsi="Arial" w:cs="Arial"/>
      <w:b/>
      <w:bCs/>
      <w:kern w:val="32"/>
      <w:sz w:val="32"/>
      <w:szCs w:val="32"/>
    </w:rPr>
  </w:style>
  <w:style w:type="character" w:customStyle="1" w:styleId="20">
    <w:name w:val="Заголовок 2 Знак"/>
    <w:basedOn w:val="a0"/>
    <w:link w:val="2"/>
    <w:rsid w:val="00F03D03"/>
    <w:rPr>
      <w:rFonts w:ascii="Arial" w:hAnsi="Arial" w:cs="Arial"/>
      <w:b/>
      <w:bCs/>
      <w:i/>
      <w:iCs/>
      <w:sz w:val="28"/>
      <w:szCs w:val="28"/>
    </w:rPr>
  </w:style>
  <w:style w:type="character" w:customStyle="1" w:styleId="30">
    <w:name w:val="Заголовок 3 Знак"/>
    <w:basedOn w:val="a0"/>
    <w:link w:val="3"/>
    <w:rsid w:val="00F03D03"/>
    <w:rPr>
      <w:rFonts w:ascii="Arial" w:hAnsi="Arial" w:cs="Arial"/>
      <w:b/>
      <w:bCs/>
      <w:sz w:val="26"/>
      <w:szCs w:val="26"/>
    </w:rPr>
  </w:style>
  <w:style w:type="character" w:styleId="ac">
    <w:name w:val="Hyperlink"/>
    <w:uiPriority w:val="99"/>
    <w:rsid w:val="00F03D03"/>
    <w:rPr>
      <w:color w:val="0000FF"/>
      <w:u w:val="single"/>
    </w:rPr>
  </w:style>
  <w:style w:type="paragraph" w:styleId="ad">
    <w:name w:val="Body Text"/>
    <w:basedOn w:val="a"/>
    <w:link w:val="ae"/>
    <w:rsid w:val="00F03D03"/>
    <w:pPr>
      <w:jc w:val="center"/>
    </w:pPr>
    <w:rPr>
      <w:rFonts w:ascii="Times New Roman" w:hAnsi="Times New Roman"/>
      <w:b/>
      <w:bCs/>
      <w:caps/>
      <w:sz w:val="24"/>
    </w:rPr>
  </w:style>
  <w:style w:type="character" w:customStyle="1" w:styleId="ae">
    <w:name w:val="Основной текст Знак"/>
    <w:basedOn w:val="a0"/>
    <w:link w:val="ad"/>
    <w:rsid w:val="00F03D03"/>
    <w:rPr>
      <w:b/>
      <w:bCs/>
      <w:caps/>
      <w:sz w:val="24"/>
    </w:rPr>
  </w:style>
  <w:style w:type="paragraph" w:styleId="23">
    <w:name w:val="Body Text 2"/>
    <w:basedOn w:val="a"/>
    <w:link w:val="24"/>
    <w:rsid w:val="00F03D03"/>
    <w:pPr>
      <w:jc w:val="both"/>
    </w:pPr>
    <w:rPr>
      <w:rFonts w:ascii="Times New Roman" w:hAnsi="Times New Roman"/>
      <w:sz w:val="24"/>
      <w:szCs w:val="24"/>
    </w:rPr>
  </w:style>
  <w:style w:type="character" w:customStyle="1" w:styleId="24">
    <w:name w:val="Основной текст 2 Знак"/>
    <w:basedOn w:val="a0"/>
    <w:link w:val="23"/>
    <w:rsid w:val="00F03D03"/>
    <w:rPr>
      <w:sz w:val="24"/>
      <w:szCs w:val="24"/>
    </w:rPr>
  </w:style>
  <w:style w:type="paragraph" w:styleId="31">
    <w:name w:val="Body Text 3"/>
    <w:basedOn w:val="a"/>
    <w:link w:val="32"/>
    <w:rsid w:val="00F03D03"/>
    <w:pPr>
      <w:spacing w:after="120"/>
    </w:pPr>
    <w:rPr>
      <w:rFonts w:ascii="Times New Roman" w:hAnsi="Times New Roman"/>
      <w:sz w:val="16"/>
      <w:szCs w:val="16"/>
    </w:rPr>
  </w:style>
  <w:style w:type="character" w:customStyle="1" w:styleId="32">
    <w:name w:val="Основной текст 3 Знак"/>
    <w:basedOn w:val="a0"/>
    <w:link w:val="31"/>
    <w:rsid w:val="00F03D03"/>
    <w:rPr>
      <w:sz w:val="16"/>
      <w:szCs w:val="16"/>
    </w:rPr>
  </w:style>
  <w:style w:type="paragraph" w:customStyle="1" w:styleId="ConsNormal">
    <w:name w:val="ConsNormal"/>
    <w:rsid w:val="00F03D03"/>
    <w:pPr>
      <w:widowControl w:val="0"/>
      <w:autoSpaceDE w:val="0"/>
      <w:autoSpaceDN w:val="0"/>
      <w:adjustRightInd w:val="0"/>
      <w:ind w:firstLine="720"/>
    </w:pPr>
    <w:rPr>
      <w:rFonts w:ascii="Arial" w:hAnsi="Arial" w:cs="Arial"/>
    </w:rPr>
  </w:style>
  <w:style w:type="paragraph" w:customStyle="1" w:styleId="ConsPlusNormal">
    <w:name w:val="ConsPlusNormal"/>
    <w:rsid w:val="00F03D03"/>
    <w:pPr>
      <w:widowControl w:val="0"/>
      <w:autoSpaceDE w:val="0"/>
      <w:autoSpaceDN w:val="0"/>
      <w:adjustRightInd w:val="0"/>
      <w:ind w:firstLine="720"/>
    </w:pPr>
    <w:rPr>
      <w:rFonts w:ascii="Arial" w:hAnsi="Arial" w:cs="Arial"/>
    </w:rPr>
  </w:style>
  <w:style w:type="paragraph" w:customStyle="1" w:styleId="CharChar">
    <w:name w:val="Char Char Знак"/>
    <w:basedOn w:val="a"/>
    <w:rsid w:val="00F03D03"/>
    <w:rPr>
      <w:rFonts w:ascii="Verdana" w:hAnsi="Verdana" w:cs="Verdana"/>
      <w:sz w:val="20"/>
      <w:lang w:val="en-US" w:eastAsia="en-US"/>
    </w:rPr>
  </w:style>
  <w:style w:type="paragraph" w:customStyle="1" w:styleId="210">
    <w:name w:val="Основной текст 21"/>
    <w:basedOn w:val="a"/>
    <w:rsid w:val="00F03D03"/>
    <w:pPr>
      <w:suppressAutoHyphens/>
      <w:jc w:val="both"/>
    </w:pPr>
    <w:rPr>
      <w:rFonts w:ascii="Times New Roman" w:hAnsi="Times New Roman"/>
      <w:sz w:val="24"/>
      <w:szCs w:val="24"/>
      <w:lang w:eastAsia="zh-CN"/>
    </w:rPr>
  </w:style>
  <w:style w:type="character" w:customStyle="1" w:styleId="af">
    <w:name w:val="Гипертекстовая ссылка"/>
    <w:uiPriority w:val="99"/>
    <w:rsid w:val="00F03D03"/>
    <w:rPr>
      <w:rFonts w:cs="Times New Roman"/>
      <w:b w:val="0"/>
      <w:color w:val="106BBE"/>
    </w:rPr>
  </w:style>
  <w:style w:type="character" w:customStyle="1" w:styleId="af0">
    <w:name w:val="Цветовое выделение"/>
    <w:uiPriority w:val="99"/>
    <w:rsid w:val="00F03D03"/>
    <w:rPr>
      <w:b/>
      <w:color w:val="26282F"/>
    </w:rPr>
  </w:style>
  <w:style w:type="paragraph" w:styleId="af1">
    <w:name w:val="List Paragraph"/>
    <w:basedOn w:val="a"/>
    <w:uiPriority w:val="34"/>
    <w:qFormat/>
    <w:rsid w:val="00F03D03"/>
    <w:pPr>
      <w:ind w:left="720"/>
      <w:contextualSpacing/>
    </w:pPr>
  </w:style>
  <w:style w:type="numbering" w:customStyle="1" w:styleId="11">
    <w:name w:val="Нет списка1"/>
    <w:next w:val="a2"/>
    <w:uiPriority w:val="99"/>
    <w:semiHidden/>
    <w:unhideWhenUsed/>
    <w:rsid w:val="00F03D03"/>
  </w:style>
  <w:style w:type="character" w:customStyle="1" w:styleId="a4">
    <w:name w:val="Верхний колонтитул Знак"/>
    <w:link w:val="a3"/>
    <w:rsid w:val="00F03D03"/>
    <w:rPr>
      <w:rFonts w:ascii="Baltica" w:hAnsi="Baltica"/>
      <w:sz w:val="26"/>
    </w:rPr>
  </w:style>
  <w:style w:type="character" w:customStyle="1" w:styleId="a8">
    <w:name w:val="Основной текст с отступом Знак"/>
    <w:link w:val="a7"/>
    <w:rsid w:val="00F03D03"/>
    <w:rPr>
      <w:sz w:val="24"/>
    </w:rPr>
  </w:style>
  <w:style w:type="paragraph" w:customStyle="1" w:styleId="12">
    <w:name w:val="Обычный1"/>
    <w:rsid w:val="00F03D03"/>
    <w:rPr>
      <w:rFonts w:ascii="Peterburg" w:hAnsi="Peterburg"/>
      <w:sz w:val="24"/>
    </w:rPr>
  </w:style>
  <w:style w:type="character" w:customStyle="1" w:styleId="a6">
    <w:name w:val="Нижний колонтитул Знак"/>
    <w:link w:val="a5"/>
    <w:rsid w:val="00F03D03"/>
    <w:rPr>
      <w:rFonts w:ascii="Baltica" w:hAnsi="Baltica"/>
      <w:sz w:val="26"/>
    </w:rPr>
  </w:style>
  <w:style w:type="character" w:styleId="af2">
    <w:name w:val="page number"/>
    <w:rsid w:val="00F03D03"/>
  </w:style>
  <w:style w:type="character" w:customStyle="1" w:styleId="22">
    <w:name w:val="Основной текст с отступом 2 Знак"/>
    <w:link w:val="21"/>
    <w:rsid w:val="00F03D03"/>
    <w:rPr>
      <w:sz w:val="26"/>
    </w:rPr>
  </w:style>
  <w:style w:type="paragraph" w:styleId="33">
    <w:name w:val="Body Text Indent 3"/>
    <w:basedOn w:val="a"/>
    <w:link w:val="34"/>
    <w:rsid w:val="00F03D03"/>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03D03"/>
    <w:rPr>
      <w:sz w:val="16"/>
      <w:szCs w:val="16"/>
    </w:rPr>
  </w:style>
  <w:style w:type="character" w:styleId="af3">
    <w:name w:val="FollowedHyperlink"/>
    <w:rsid w:val="00F03D03"/>
    <w:rPr>
      <w:color w:val="800080"/>
      <w:u w:val="single"/>
    </w:rPr>
  </w:style>
  <w:style w:type="paragraph" w:styleId="af4">
    <w:name w:val="footnote text"/>
    <w:basedOn w:val="a"/>
    <w:link w:val="af5"/>
    <w:rsid w:val="00F03D03"/>
    <w:rPr>
      <w:rFonts w:ascii="Times New Roman" w:hAnsi="Times New Roman"/>
      <w:sz w:val="20"/>
    </w:rPr>
  </w:style>
  <w:style w:type="character" w:customStyle="1" w:styleId="af5">
    <w:name w:val="Текст сноски Знак"/>
    <w:basedOn w:val="a0"/>
    <w:link w:val="af4"/>
    <w:rsid w:val="00F03D03"/>
  </w:style>
  <w:style w:type="character" w:styleId="af6">
    <w:name w:val="footnote reference"/>
    <w:rsid w:val="00F03D03"/>
    <w:rPr>
      <w:vertAlign w:val="superscript"/>
    </w:rPr>
  </w:style>
  <w:style w:type="paragraph" w:styleId="af7">
    <w:name w:val="Normal (Web)"/>
    <w:basedOn w:val="a"/>
    <w:uiPriority w:val="99"/>
    <w:unhideWhenUsed/>
    <w:rsid w:val="00F03D03"/>
    <w:pPr>
      <w:spacing w:before="100" w:beforeAutospacing="1" w:after="100" w:afterAutospacing="1"/>
    </w:pPr>
    <w:rPr>
      <w:rFonts w:ascii="Times New Roman" w:hAnsi="Times New Roman"/>
      <w:sz w:val="24"/>
      <w:szCs w:val="24"/>
    </w:rPr>
  </w:style>
  <w:style w:type="character" w:styleId="af8">
    <w:name w:val="Strong"/>
    <w:uiPriority w:val="22"/>
    <w:qFormat/>
    <w:rsid w:val="00F03D03"/>
    <w:rPr>
      <w:b/>
      <w:bCs/>
    </w:rPr>
  </w:style>
  <w:style w:type="character" w:customStyle="1" w:styleId="UnresolvedMention">
    <w:name w:val="Unresolved Mention"/>
    <w:uiPriority w:val="99"/>
    <w:semiHidden/>
    <w:unhideWhenUsed/>
    <w:rsid w:val="00F0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ebs@ca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ebs@cap.ru" TargetMode="External"/><Relationship Id="rId4" Type="http://schemas.openxmlformats.org/officeDocument/2006/relationships/webSettings" Target="webSettings.xml"/><Relationship Id="rId9" Type="http://schemas.openxmlformats.org/officeDocument/2006/relationships/hyperlink" Target="http://www.chebs.cap.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TotalTime>
  <Pages>40</Pages>
  <Words>13622</Words>
  <Characters>77651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91091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Ванюшкина Т.В.</dc:creator>
  <cp:keywords/>
  <cp:lastModifiedBy>Чеб -р-н. - Ванюшкина Т.В.</cp:lastModifiedBy>
  <cp:revision>2</cp:revision>
  <cp:lastPrinted>2009-12-31T06:51:00Z</cp:lastPrinted>
  <dcterms:created xsi:type="dcterms:W3CDTF">2023-03-22T12:46:00Z</dcterms:created>
  <dcterms:modified xsi:type="dcterms:W3CDTF">2023-03-22T12:49:00Z</dcterms:modified>
</cp:coreProperties>
</file>