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540C5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337E1D">
                              <w:rPr>
                                <w:rFonts w:ascii="Times New Roman" w:eastAsia="Times New Roman" w:hAnsi="Times New Roman" w:cs="Times New Roman"/>
                                <w:sz w:val="24"/>
                                <w:szCs w:val="20"/>
                                <w:u w:val="single"/>
                                <w:lang w:eastAsia="ru-RU"/>
                              </w:rPr>
                              <w:t>.</w:t>
                            </w:r>
                            <w:r w:rsidR="0072661D">
                              <w:rPr>
                                <w:rFonts w:ascii="Times New Roman" w:eastAsia="Times New Roman" w:hAnsi="Times New Roman" w:cs="Times New Roman"/>
                                <w:sz w:val="24"/>
                                <w:szCs w:val="20"/>
                                <w:u w:val="single"/>
                                <w:lang w:eastAsia="ru-RU"/>
                              </w:rPr>
                              <w:t>03.2023</w:t>
                            </w:r>
                            <w:r w:rsidR="0072661D" w:rsidRPr="00EE4895">
                              <w:rPr>
                                <w:rFonts w:ascii="Times New Roman" w:eastAsia="Times New Roman" w:hAnsi="Times New Roman" w:cs="Times New Roman"/>
                                <w:sz w:val="24"/>
                                <w:szCs w:val="20"/>
                                <w:u w:val="single"/>
                                <w:lang w:eastAsia="ru-RU"/>
                              </w:rPr>
                              <w:t xml:space="preserve">  №  </w:t>
                            </w:r>
                            <w:r w:rsidR="00711D20">
                              <w:rPr>
                                <w:rFonts w:ascii="Times New Roman" w:eastAsia="Times New Roman" w:hAnsi="Times New Roman" w:cs="Times New Roman"/>
                                <w:sz w:val="24"/>
                                <w:szCs w:val="20"/>
                                <w:u w:val="single"/>
                                <w:lang w:eastAsia="ru-RU"/>
                              </w:rPr>
                              <w:t>29</w:t>
                            </w:r>
                            <w:r>
                              <w:rPr>
                                <w:rFonts w:ascii="Times New Roman" w:eastAsia="Times New Roman" w:hAnsi="Times New Roman" w:cs="Times New Roman"/>
                                <w:sz w:val="24"/>
                                <w:szCs w:val="20"/>
                                <w:u w:val="single"/>
                                <w:lang w:eastAsia="ru-RU"/>
                              </w:rPr>
                              <w:t>5</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540C5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337E1D">
                        <w:rPr>
                          <w:rFonts w:ascii="Times New Roman" w:eastAsia="Times New Roman" w:hAnsi="Times New Roman" w:cs="Times New Roman"/>
                          <w:sz w:val="24"/>
                          <w:szCs w:val="20"/>
                          <w:u w:val="single"/>
                          <w:lang w:eastAsia="ru-RU"/>
                        </w:rPr>
                        <w:t>.</w:t>
                      </w:r>
                      <w:r w:rsidR="0072661D">
                        <w:rPr>
                          <w:rFonts w:ascii="Times New Roman" w:eastAsia="Times New Roman" w:hAnsi="Times New Roman" w:cs="Times New Roman"/>
                          <w:sz w:val="24"/>
                          <w:szCs w:val="20"/>
                          <w:u w:val="single"/>
                          <w:lang w:eastAsia="ru-RU"/>
                        </w:rPr>
                        <w:t>03.2023</w:t>
                      </w:r>
                      <w:r w:rsidR="0072661D" w:rsidRPr="00EE4895">
                        <w:rPr>
                          <w:rFonts w:ascii="Times New Roman" w:eastAsia="Times New Roman" w:hAnsi="Times New Roman" w:cs="Times New Roman"/>
                          <w:sz w:val="24"/>
                          <w:szCs w:val="20"/>
                          <w:u w:val="single"/>
                          <w:lang w:eastAsia="ru-RU"/>
                        </w:rPr>
                        <w:t xml:space="preserve">  №  </w:t>
                      </w:r>
                      <w:r w:rsidR="00711D20">
                        <w:rPr>
                          <w:rFonts w:ascii="Times New Roman" w:eastAsia="Times New Roman" w:hAnsi="Times New Roman" w:cs="Times New Roman"/>
                          <w:sz w:val="24"/>
                          <w:szCs w:val="20"/>
                          <w:u w:val="single"/>
                          <w:lang w:eastAsia="ru-RU"/>
                        </w:rPr>
                        <w:t>29</w:t>
                      </w:r>
                      <w:r>
                        <w:rPr>
                          <w:rFonts w:ascii="Times New Roman" w:eastAsia="Times New Roman" w:hAnsi="Times New Roman" w:cs="Times New Roman"/>
                          <w:sz w:val="24"/>
                          <w:szCs w:val="20"/>
                          <w:u w:val="single"/>
                          <w:lang w:eastAsia="ru-RU"/>
                        </w:rPr>
                        <w:t>5</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w:t>
                            </w:r>
                            <w:r w:rsidRPr="00EE4895">
                              <w:rPr>
                                <w:rFonts w:ascii="Times New Roman" w:eastAsia="Times New Roman" w:hAnsi="Times New Roman" w:cs="Times New Roman"/>
                                <w:b/>
                                <w:lang w:eastAsia="ru-RU"/>
                              </w:rPr>
                              <w:t>Б</w:t>
                            </w:r>
                            <w:r w:rsidRPr="00EE4895">
                              <w:rPr>
                                <w:rFonts w:ascii="Times New Roman" w:eastAsia="Times New Roman" w:hAnsi="Times New Roman" w:cs="Times New Roman"/>
                                <w:b/>
                                <w:lang w:eastAsia="ru-RU"/>
                              </w:rPr>
                              <w:t>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w:t>
                            </w:r>
                            <w:r w:rsidRPr="00EE4895">
                              <w:rPr>
                                <w:rFonts w:ascii="Times New Roman" w:eastAsia="Times New Roman" w:hAnsi="Times New Roman" w:cs="Times New Roman"/>
                                <w:b/>
                                <w:lang w:eastAsia="x-none"/>
                              </w:rPr>
                              <w:t>И</w:t>
                            </w:r>
                            <w:r w:rsidRPr="00EE4895">
                              <w:rPr>
                                <w:rFonts w:ascii="Times New Roman" w:eastAsia="Times New Roman" w:hAnsi="Times New Roman" w:cs="Times New Roman"/>
                                <w:b/>
                                <w:lang w:eastAsia="x-none"/>
                              </w:rPr>
                              <w:t>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540C5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72661D">
                              <w:rPr>
                                <w:rFonts w:ascii="Times New Roman" w:eastAsia="Times New Roman" w:hAnsi="Times New Roman" w:cs="Times New Roman"/>
                                <w:sz w:val="24"/>
                                <w:szCs w:val="24"/>
                                <w:u w:val="single"/>
                                <w:lang w:eastAsia="ru-RU"/>
                              </w:rPr>
                              <w:t>.03.2023</w:t>
                            </w:r>
                            <w:r w:rsidR="0072661D" w:rsidRPr="00EE4895">
                              <w:rPr>
                                <w:rFonts w:ascii="Times New Roman" w:eastAsia="Times New Roman" w:hAnsi="Times New Roman" w:cs="Times New Roman"/>
                                <w:sz w:val="24"/>
                                <w:szCs w:val="24"/>
                                <w:u w:val="single"/>
                                <w:lang w:eastAsia="ru-RU"/>
                              </w:rPr>
                              <w:t xml:space="preserve">   </w:t>
                            </w:r>
                            <w:r w:rsidR="00982D69">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u w:val="single"/>
                                <w:lang w:eastAsia="ru-RU"/>
                              </w:rPr>
                              <w:t>5</w:t>
                            </w:r>
                            <w:r w:rsidR="00CD22E9">
                              <w:rPr>
                                <w:rFonts w:ascii="Times New Roman" w:eastAsia="Times New Roman" w:hAnsi="Times New Roman" w:cs="Times New Roman"/>
                                <w:sz w:val="24"/>
                                <w:szCs w:val="24"/>
                                <w:u w:val="single"/>
                                <w:lang w:eastAsia="ru-RU"/>
                              </w:rPr>
                              <w:t xml:space="preserve">  </w:t>
                            </w:r>
                            <w:r w:rsidR="0072661D"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540C5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72661D">
                        <w:rPr>
                          <w:rFonts w:ascii="Times New Roman" w:eastAsia="Times New Roman" w:hAnsi="Times New Roman" w:cs="Times New Roman"/>
                          <w:sz w:val="24"/>
                          <w:szCs w:val="24"/>
                          <w:u w:val="single"/>
                          <w:lang w:eastAsia="ru-RU"/>
                        </w:rPr>
                        <w:t>.03.2023</w:t>
                      </w:r>
                      <w:r w:rsidR="0072661D" w:rsidRPr="00EE4895">
                        <w:rPr>
                          <w:rFonts w:ascii="Times New Roman" w:eastAsia="Times New Roman" w:hAnsi="Times New Roman" w:cs="Times New Roman"/>
                          <w:sz w:val="24"/>
                          <w:szCs w:val="24"/>
                          <w:u w:val="single"/>
                          <w:lang w:eastAsia="ru-RU"/>
                        </w:rPr>
                        <w:t xml:space="preserve">   </w:t>
                      </w:r>
                      <w:r w:rsidR="00982D69">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u w:val="single"/>
                          <w:lang w:eastAsia="ru-RU"/>
                        </w:rPr>
                        <w:t>5</w:t>
                      </w:r>
                      <w:r w:rsidR="00CD22E9">
                        <w:rPr>
                          <w:rFonts w:ascii="Times New Roman" w:eastAsia="Times New Roman" w:hAnsi="Times New Roman" w:cs="Times New Roman"/>
                          <w:sz w:val="24"/>
                          <w:szCs w:val="24"/>
                          <w:u w:val="single"/>
                          <w:lang w:eastAsia="ru-RU"/>
                        </w:rPr>
                        <w:t xml:space="preserve">  </w:t>
                      </w:r>
                      <w:r w:rsidR="0072661D"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Pr="00684D80" w:rsidRDefault="00220B94" w:rsidP="00684D80">
      <w:pPr>
        <w:suppressAutoHyphens/>
        <w:spacing w:after="0" w:line="240" w:lineRule="auto"/>
        <w:ind w:firstLine="709"/>
        <w:jc w:val="both"/>
        <w:rPr>
          <w:rFonts w:ascii="Times New Roman" w:eastAsiaTheme="minorEastAsia" w:hAnsi="Times New Roman" w:cs="Times New Roman"/>
          <w:bCs/>
          <w:sz w:val="24"/>
          <w:szCs w:val="24"/>
          <w:lang w:eastAsia="ru-RU"/>
        </w:rPr>
      </w:pPr>
      <w:bookmarkStart w:id="0" w:name="sub_6666"/>
      <w:bookmarkEnd w:id="0"/>
    </w:p>
    <w:p w:rsidR="00540C5C" w:rsidRPr="00540C5C" w:rsidRDefault="00540C5C" w:rsidP="00540C5C">
      <w:pPr>
        <w:spacing w:after="0" w:line="240" w:lineRule="auto"/>
        <w:ind w:right="4819"/>
        <w:jc w:val="both"/>
        <w:rPr>
          <w:rFonts w:ascii="Times New Roman" w:hAnsi="Times New Roman" w:cs="Times New Roman"/>
          <w:sz w:val="24"/>
          <w:szCs w:val="24"/>
        </w:rPr>
      </w:pPr>
      <w:r w:rsidRPr="00540C5C">
        <w:rPr>
          <w:rFonts w:ascii="Times New Roman" w:hAnsi="Times New Roman" w:cs="Times New Roman"/>
          <w:sz w:val="24"/>
          <w:szCs w:val="24"/>
        </w:rPr>
        <w:t>О внесении изменения в постановление а</w:t>
      </w:r>
      <w:r w:rsidRPr="00540C5C">
        <w:rPr>
          <w:rFonts w:ascii="Times New Roman" w:hAnsi="Times New Roman" w:cs="Times New Roman"/>
          <w:sz w:val="24"/>
          <w:szCs w:val="24"/>
        </w:rPr>
        <w:t>д</w:t>
      </w:r>
      <w:r w:rsidRPr="00540C5C">
        <w:rPr>
          <w:rFonts w:ascii="Times New Roman" w:hAnsi="Times New Roman" w:cs="Times New Roman"/>
          <w:sz w:val="24"/>
          <w:szCs w:val="24"/>
        </w:rPr>
        <w:t>министрации Урмарского муниципального округа №</w:t>
      </w:r>
      <w:r>
        <w:rPr>
          <w:rFonts w:ascii="Times New Roman" w:hAnsi="Times New Roman" w:cs="Times New Roman"/>
          <w:sz w:val="24"/>
          <w:szCs w:val="24"/>
        </w:rPr>
        <w:t xml:space="preserve"> </w:t>
      </w:r>
      <w:r w:rsidRPr="00540C5C">
        <w:rPr>
          <w:rFonts w:ascii="Times New Roman" w:hAnsi="Times New Roman" w:cs="Times New Roman"/>
          <w:sz w:val="24"/>
          <w:szCs w:val="24"/>
        </w:rPr>
        <w:t>215 от 22.02.2023 г. «О провед</w:t>
      </w:r>
      <w:r w:rsidRPr="00540C5C">
        <w:rPr>
          <w:rFonts w:ascii="Times New Roman" w:hAnsi="Times New Roman" w:cs="Times New Roman"/>
          <w:sz w:val="24"/>
          <w:szCs w:val="24"/>
        </w:rPr>
        <w:t>е</w:t>
      </w:r>
      <w:r w:rsidRPr="00540C5C">
        <w:rPr>
          <w:rFonts w:ascii="Times New Roman" w:hAnsi="Times New Roman" w:cs="Times New Roman"/>
          <w:sz w:val="24"/>
          <w:szCs w:val="24"/>
        </w:rPr>
        <w:t>н</w:t>
      </w:r>
      <w:proofErr w:type="gramStart"/>
      <w:r w:rsidRPr="00540C5C">
        <w:rPr>
          <w:rFonts w:ascii="Times New Roman" w:hAnsi="Times New Roman" w:cs="Times New Roman"/>
          <w:sz w:val="24"/>
          <w:szCs w:val="24"/>
        </w:rPr>
        <w:t>ии ау</w:t>
      </w:r>
      <w:proofErr w:type="gramEnd"/>
      <w:r w:rsidRPr="00540C5C">
        <w:rPr>
          <w:rFonts w:ascii="Times New Roman" w:hAnsi="Times New Roman" w:cs="Times New Roman"/>
          <w:sz w:val="24"/>
          <w:szCs w:val="24"/>
        </w:rPr>
        <w:t>кциона на право заключения догов</w:t>
      </w:r>
      <w:r w:rsidRPr="00540C5C">
        <w:rPr>
          <w:rFonts w:ascii="Times New Roman" w:hAnsi="Times New Roman" w:cs="Times New Roman"/>
          <w:sz w:val="24"/>
          <w:szCs w:val="24"/>
        </w:rPr>
        <w:t>о</w:t>
      </w:r>
      <w:r w:rsidRPr="00540C5C">
        <w:rPr>
          <w:rFonts w:ascii="Times New Roman" w:hAnsi="Times New Roman" w:cs="Times New Roman"/>
          <w:sz w:val="24"/>
          <w:szCs w:val="24"/>
        </w:rPr>
        <w:t>ров аренды  земельных участков»</w:t>
      </w:r>
    </w:p>
    <w:p w:rsidR="00540C5C" w:rsidRPr="00540C5C" w:rsidRDefault="00540C5C" w:rsidP="00540C5C">
      <w:pPr>
        <w:spacing w:after="0" w:line="240" w:lineRule="auto"/>
        <w:ind w:right="4819"/>
        <w:jc w:val="both"/>
        <w:rPr>
          <w:rFonts w:ascii="Times New Roman" w:hAnsi="Times New Roman" w:cs="Times New Roman"/>
          <w:sz w:val="24"/>
          <w:szCs w:val="24"/>
        </w:rPr>
      </w:pPr>
    </w:p>
    <w:p w:rsidR="00540C5C" w:rsidRPr="00540C5C" w:rsidRDefault="00540C5C" w:rsidP="00540C5C">
      <w:pPr>
        <w:spacing w:after="0" w:line="240" w:lineRule="auto"/>
        <w:ind w:right="4819"/>
        <w:jc w:val="both"/>
        <w:rPr>
          <w:rFonts w:ascii="Times New Roman" w:hAnsi="Times New Roman" w:cs="Times New Roman"/>
          <w:sz w:val="24"/>
          <w:szCs w:val="24"/>
        </w:rPr>
      </w:pPr>
    </w:p>
    <w:p w:rsidR="00540C5C" w:rsidRDefault="00540C5C" w:rsidP="00540C5C">
      <w:pPr>
        <w:pStyle w:val="af7"/>
        <w:spacing w:after="0" w:line="240" w:lineRule="auto"/>
        <w:ind w:left="0" w:firstLine="709"/>
        <w:jc w:val="both"/>
        <w:rPr>
          <w:rFonts w:ascii="Times New Roman" w:hAnsi="Times New Roman" w:cs="Times New Roman"/>
          <w:sz w:val="24"/>
          <w:szCs w:val="24"/>
        </w:rPr>
      </w:pPr>
      <w:bookmarkStart w:id="1" w:name="_GoBack"/>
      <w:r w:rsidRPr="00540C5C">
        <w:rPr>
          <w:rFonts w:ascii="Times New Roman" w:hAnsi="Times New Roman" w:cs="Times New Roman"/>
          <w:sz w:val="24"/>
          <w:szCs w:val="24"/>
        </w:rPr>
        <w:t xml:space="preserve">Руководствуясь ст.39.13 Земельного кодекса РФ, в  соответствии со ст. 36 Устава Урмарского муниципального округа, администрация Урмарского муниципального округа  </w:t>
      </w:r>
      <w:proofErr w:type="gramStart"/>
      <w:r w:rsidRPr="00540C5C">
        <w:rPr>
          <w:rFonts w:ascii="Times New Roman" w:hAnsi="Times New Roman" w:cs="Times New Roman"/>
          <w:sz w:val="24"/>
          <w:szCs w:val="24"/>
        </w:rPr>
        <w:t>п</w:t>
      </w:r>
      <w:proofErr w:type="gramEnd"/>
      <w:r w:rsidRPr="00540C5C">
        <w:rPr>
          <w:rFonts w:ascii="Times New Roman" w:hAnsi="Times New Roman" w:cs="Times New Roman"/>
          <w:sz w:val="24"/>
          <w:szCs w:val="24"/>
        </w:rPr>
        <w:t xml:space="preserve"> о с т а н о в л я е т.:</w:t>
      </w:r>
    </w:p>
    <w:p w:rsidR="00540C5C" w:rsidRPr="00540C5C" w:rsidRDefault="00540C5C" w:rsidP="00540C5C">
      <w:pPr>
        <w:pStyle w:val="af7"/>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540C5C">
        <w:rPr>
          <w:rFonts w:ascii="Times New Roman" w:hAnsi="Times New Roman" w:cs="Times New Roman"/>
          <w:sz w:val="24"/>
          <w:szCs w:val="24"/>
        </w:rPr>
        <w:t>Отменить аукцион на право заключения договоров аренды  земельных участков по Лоту №1, Лоту №4, Лоту №5, назначенный постановлением администрации Урмарск</w:t>
      </w:r>
      <w:r w:rsidRPr="00540C5C">
        <w:rPr>
          <w:rFonts w:ascii="Times New Roman" w:hAnsi="Times New Roman" w:cs="Times New Roman"/>
          <w:sz w:val="24"/>
          <w:szCs w:val="24"/>
        </w:rPr>
        <w:t>о</w:t>
      </w:r>
      <w:r w:rsidRPr="00540C5C">
        <w:rPr>
          <w:rFonts w:ascii="Times New Roman" w:hAnsi="Times New Roman" w:cs="Times New Roman"/>
          <w:sz w:val="24"/>
          <w:szCs w:val="24"/>
        </w:rPr>
        <w:t>го муниципального округа  №215 от 22.02.2023 «О проведен</w:t>
      </w:r>
      <w:proofErr w:type="gramStart"/>
      <w:r w:rsidRPr="00540C5C">
        <w:rPr>
          <w:rFonts w:ascii="Times New Roman" w:hAnsi="Times New Roman" w:cs="Times New Roman"/>
          <w:sz w:val="24"/>
          <w:szCs w:val="24"/>
        </w:rPr>
        <w:t>ии ау</w:t>
      </w:r>
      <w:proofErr w:type="gramEnd"/>
      <w:r w:rsidRPr="00540C5C">
        <w:rPr>
          <w:rFonts w:ascii="Times New Roman" w:hAnsi="Times New Roman" w:cs="Times New Roman"/>
          <w:sz w:val="24"/>
          <w:szCs w:val="24"/>
        </w:rPr>
        <w:t>кциона на право закл</w:t>
      </w:r>
      <w:r w:rsidRPr="00540C5C">
        <w:rPr>
          <w:rFonts w:ascii="Times New Roman" w:hAnsi="Times New Roman" w:cs="Times New Roman"/>
          <w:sz w:val="24"/>
          <w:szCs w:val="24"/>
        </w:rPr>
        <w:t>ю</w:t>
      </w:r>
      <w:r w:rsidRPr="00540C5C">
        <w:rPr>
          <w:rFonts w:ascii="Times New Roman" w:hAnsi="Times New Roman" w:cs="Times New Roman"/>
          <w:sz w:val="24"/>
          <w:szCs w:val="24"/>
        </w:rPr>
        <w:t xml:space="preserve">чения договоров аренды земельных участков», назначенный на 14 час. 00 мин. 31 марта 2023 года. </w:t>
      </w:r>
    </w:p>
    <w:p w:rsidR="00540C5C" w:rsidRPr="00540C5C" w:rsidRDefault="00540C5C" w:rsidP="00540C5C">
      <w:pPr>
        <w:spacing w:after="0" w:line="240" w:lineRule="auto"/>
        <w:ind w:firstLine="709"/>
        <w:jc w:val="both"/>
        <w:rPr>
          <w:rFonts w:ascii="Times New Roman" w:hAnsi="Times New Roman" w:cs="Times New Roman"/>
          <w:sz w:val="24"/>
          <w:szCs w:val="24"/>
        </w:rPr>
      </w:pPr>
      <w:r w:rsidRPr="00540C5C">
        <w:rPr>
          <w:rFonts w:ascii="Times New Roman" w:hAnsi="Times New Roman" w:cs="Times New Roman"/>
          <w:sz w:val="24"/>
          <w:szCs w:val="24"/>
        </w:rPr>
        <w:t xml:space="preserve">2. Отделу экономики, земельных и имущественных отношений администрации Урмарского муниципального округа обеспечить размещение настоящего постановления на официальном сайте </w:t>
      </w:r>
      <w:hyperlink r:id="rId11" w:history="1">
        <w:r w:rsidRPr="00540C5C">
          <w:rPr>
            <w:rStyle w:val="af0"/>
            <w:rFonts w:ascii="Times New Roman" w:hAnsi="Times New Roman" w:cs="Times New Roman"/>
            <w:color w:val="auto"/>
            <w:sz w:val="24"/>
            <w:szCs w:val="24"/>
            <w:u w:val="none"/>
          </w:rPr>
          <w:t>www.torgi.gov.ru</w:t>
        </w:r>
      </w:hyperlink>
      <w:r w:rsidRPr="00540C5C">
        <w:rPr>
          <w:rFonts w:ascii="Times New Roman" w:hAnsi="Times New Roman" w:cs="Times New Roman"/>
          <w:sz w:val="24"/>
          <w:szCs w:val="24"/>
        </w:rPr>
        <w:t xml:space="preserve">.  </w:t>
      </w:r>
    </w:p>
    <w:p w:rsidR="00540C5C" w:rsidRPr="00540C5C" w:rsidRDefault="00540C5C" w:rsidP="00540C5C">
      <w:pPr>
        <w:spacing w:after="0" w:line="240" w:lineRule="auto"/>
        <w:ind w:firstLine="708"/>
        <w:jc w:val="both"/>
        <w:rPr>
          <w:rFonts w:ascii="Times New Roman" w:hAnsi="Times New Roman" w:cs="Times New Roman"/>
          <w:sz w:val="24"/>
          <w:szCs w:val="24"/>
        </w:rPr>
      </w:pPr>
      <w:r w:rsidRPr="00540C5C">
        <w:rPr>
          <w:rFonts w:ascii="Times New Roman" w:hAnsi="Times New Roman" w:cs="Times New Roman"/>
          <w:sz w:val="24"/>
          <w:szCs w:val="24"/>
        </w:rP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w:t>
      </w:r>
      <w:r w:rsidRPr="00540C5C">
        <w:rPr>
          <w:rFonts w:ascii="Times New Roman" w:hAnsi="Times New Roman" w:cs="Times New Roman"/>
          <w:sz w:val="24"/>
          <w:szCs w:val="24"/>
        </w:rPr>
        <w:t>е</w:t>
      </w:r>
      <w:r w:rsidRPr="00540C5C">
        <w:rPr>
          <w:rFonts w:ascii="Times New Roman" w:hAnsi="Times New Roman" w:cs="Times New Roman"/>
          <w:sz w:val="24"/>
          <w:szCs w:val="24"/>
        </w:rPr>
        <w:t>ния в периодическом печатном издании «Урмарский Вестник» и размещение на офиц</w:t>
      </w:r>
      <w:r w:rsidRPr="00540C5C">
        <w:rPr>
          <w:rFonts w:ascii="Times New Roman" w:hAnsi="Times New Roman" w:cs="Times New Roman"/>
          <w:sz w:val="24"/>
          <w:szCs w:val="24"/>
        </w:rPr>
        <w:t>и</w:t>
      </w:r>
      <w:r w:rsidRPr="00540C5C">
        <w:rPr>
          <w:rFonts w:ascii="Times New Roman" w:hAnsi="Times New Roman" w:cs="Times New Roman"/>
          <w:sz w:val="24"/>
          <w:szCs w:val="24"/>
        </w:rPr>
        <w:t>альном сайте администрации Урмарского муниципального округа.</w:t>
      </w:r>
    </w:p>
    <w:p w:rsidR="00540C5C" w:rsidRPr="00540C5C" w:rsidRDefault="00540C5C" w:rsidP="00540C5C">
      <w:pPr>
        <w:spacing w:after="0" w:line="240" w:lineRule="auto"/>
        <w:ind w:firstLine="708"/>
        <w:jc w:val="both"/>
        <w:rPr>
          <w:rFonts w:ascii="Times New Roman" w:hAnsi="Times New Roman" w:cs="Times New Roman"/>
          <w:sz w:val="24"/>
          <w:szCs w:val="24"/>
        </w:rPr>
      </w:pPr>
    </w:p>
    <w:p w:rsidR="00540C5C" w:rsidRPr="00540C5C" w:rsidRDefault="00540C5C" w:rsidP="00540C5C">
      <w:pPr>
        <w:spacing w:after="0" w:line="240" w:lineRule="auto"/>
        <w:ind w:firstLine="708"/>
        <w:jc w:val="both"/>
        <w:rPr>
          <w:rFonts w:ascii="Times New Roman" w:hAnsi="Times New Roman" w:cs="Times New Roman"/>
          <w:sz w:val="24"/>
          <w:szCs w:val="24"/>
        </w:rPr>
      </w:pPr>
    </w:p>
    <w:p w:rsidR="00540C5C" w:rsidRDefault="00540C5C" w:rsidP="00540C5C">
      <w:pPr>
        <w:spacing w:after="0" w:line="240" w:lineRule="auto"/>
        <w:jc w:val="both"/>
        <w:rPr>
          <w:rFonts w:ascii="Times New Roman" w:hAnsi="Times New Roman" w:cs="Times New Roman"/>
          <w:sz w:val="24"/>
          <w:szCs w:val="24"/>
        </w:rPr>
      </w:pPr>
    </w:p>
    <w:p w:rsidR="00540C5C" w:rsidRPr="00540C5C" w:rsidRDefault="00540C5C" w:rsidP="00540C5C">
      <w:pPr>
        <w:spacing w:after="0" w:line="240" w:lineRule="auto"/>
        <w:jc w:val="both"/>
        <w:rPr>
          <w:rFonts w:ascii="Times New Roman" w:hAnsi="Times New Roman" w:cs="Times New Roman"/>
          <w:sz w:val="24"/>
          <w:szCs w:val="24"/>
        </w:rPr>
      </w:pPr>
      <w:r w:rsidRPr="00540C5C">
        <w:rPr>
          <w:rFonts w:ascii="Times New Roman" w:hAnsi="Times New Roman" w:cs="Times New Roman"/>
          <w:sz w:val="24"/>
          <w:szCs w:val="24"/>
        </w:rPr>
        <w:t>Глава Урмарского</w:t>
      </w:r>
    </w:p>
    <w:p w:rsidR="00540C5C" w:rsidRPr="00540C5C" w:rsidRDefault="00540C5C" w:rsidP="00540C5C">
      <w:pPr>
        <w:spacing w:after="0" w:line="240" w:lineRule="auto"/>
        <w:jc w:val="both"/>
        <w:rPr>
          <w:rFonts w:ascii="Times New Roman" w:hAnsi="Times New Roman" w:cs="Times New Roman"/>
          <w:sz w:val="24"/>
          <w:szCs w:val="24"/>
        </w:rPr>
      </w:pPr>
      <w:r w:rsidRPr="00540C5C">
        <w:rPr>
          <w:rFonts w:ascii="Times New Roman" w:hAnsi="Times New Roman" w:cs="Times New Roman"/>
          <w:sz w:val="24"/>
          <w:szCs w:val="24"/>
        </w:rPr>
        <w:t>муниципального округа                                                                                     В.В. Шигильдеев</w:t>
      </w:r>
    </w:p>
    <w:p w:rsidR="00540C5C" w:rsidRPr="00540C5C" w:rsidRDefault="00540C5C" w:rsidP="00540C5C">
      <w:pPr>
        <w:spacing w:after="0" w:line="240" w:lineRule="auto"/>
        <w:jc w:val="both"/>
        <w:outlineLvl w:val="0"/>
        <w:rPr>
          <w:rFonts w:ascii="Times New Roman" w:hAnsi="Times New Roman" w:cs="Times New Roman"/>
          <w:sz w:val="24"/>
          <w:szCs w:val="24"/>
        </w:rPr>
      </w:pPr>
    </w:p>
    <w:bookmarkEnd w:id="1"/>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4"/>
          <w:szCs w:val="24"/>
        </w:rPr>
      </w:pPr>
    </w:p>
    <w:p w:rsidR="00540C5C" w:rsidRPr="00540C5C" w:rsidRDefault="00540C5C" w:rsidP="00540C5C">
      <w:pPr>
        <w:spacing w:after="0" w:line="240" w:lineRule="auto"/>
        <w:jc w:val="both"/>
        <w:outlineLvl w:val="0"/>
        <w:rPr>
          <w:rFonts w:ascii="Times New Roman" w:hAnsi="Times New Roman" w:cs="Times New Roman"/>
          <w:sz w:val="20"/>
          <w:szCs w:val="20"/>
        </w:rPr>
      </w:pPr>
      <w:r w:rsidRPr="00540C5C">
        <w:rPr>
          <w:rFonts w:ascii="Times New Roman" w:hAnsi="Times New Roman" w:cs="Times New Roman"/>
          <w:sz w:val="20"/>
          <w:szCs w:val="20"/>
        </w:rPr>
        <w:t>Степанов Леонид Владимирович</w:t>
      </w:r>
    </w:p>
    <w:p w:rsidR="00540C5C" w:rsidRPr="00540C5C" w:rsidRDefault="00540C5C" w:rsidP="00540C5C">
      <w:pPr>
        <w:spacing w:after="0" w:line="240" w:lineRule="auto"/>
        <w:jc w:val="both"/>
        <w:outlineLvl w:val="0"/>
        <w:rPr>
          <w:rFonts w:ascii="Times New Roman" w:hAnsi="Times New Roman" w:cs="Times New Roman"/>
          <w:sz w:val="20"/>
          <w:szCs w:val="20"/>
        </w:rPr>
      </w:pPr>
      <w:r w:rsidRPr="00540C5C">
        <w:rPr>
          <w:rFonts w:ascii="Times New Roman" w:hAnsi="Times New Roman" w:cs="Times New Roman"/>
          <w:sz w:val="20"/>
          <w:szCs w:val="20"/>
        </w:rPr>
        <w:t>8(835</w:t>
      </w:r>
      <w:r>
        <w:rPr>
          <w:rFonts w:ascii="Times New Roman" w:hAnsi="Times New Roman" w:cs="Times New Roman"/>
          <w:sz w:val="20"/>
          <w:szCs w:val="20"/>
        </w:rPr>
        <w:t>-</w:t>
      </w:r>
      <w:r w:rsidRPr="00540C5C">
        <w:rPr>
          <w:rFonts w:ascii="Times New Roman" w:hAnsi="Times New Roman" w:cs="Times New Roman"/>
          <w:sz w:val="20"/>
          <w:szCs w:val="20"/>
        </w:rPr>
        <w:t>44) 2-10-20</w:t>
      </w:r>
    </w:p>
    <w:sectPr w:rsidR="00540C5C" w:rsidRPr="00540C5C" w:rsidSect="00540C5C">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88" w:rsidRDefault="00510488" w:rsidP="00C65999">
      <w:pPr>
        <w:spacing w:after="0" w:line="240" w:lineRule="auto"/>
      </w:pPr>
      <w:r>
        <w:separator/>
      </w:r>
    </w:p>
  </w:endnote>
  <w:endnote w:type="continuationSeparator" w:id="0">
    <w:p w:rsidR="00510488" w:rsidRDefault="0051048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EC">
    <w:charset w:val="00"/>
    <w:family w:val="auto"/>
    <w:pitch w:val="variable"/>
    <w:sig w:usb0="00000203" w:usb1="00000000" w:usb2="00000000" w:usb3="00000000" w:csb0="00000005" w:csb1="00000000"/>
  </w:font>
  <w:font w:name="SimSun, 宋体">
    <w:charset w:val="00"/>
    <w:family w:val="auto"/>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88" w:rsidRDefault="00510488" w:rsidP="00C65999">
      <w:pPr>
        <w:spacing w:after="0" w:line="240" w:lineRule="auto"/>
      </w:pPr>
      <w:r>
        <w:separator/>
      </w:r>
    </w:p>
  </w:footnote>
  <w:footnote w:type="continuationSeparator" w:id="0">
    <w:p w:rsidR="00510488" w:rsidRDefault="0051048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827C68"/>
    <w:multiLevelType w:val="hybridMultilevel"/>
    <w:tmpl w:val="080C1AA0"/>
    <w:lvl w:ilvl="0" w:tplc="EB640AB4">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1"/>
  </w:num>
  <w:num w:numId="2">
    <w:abstractNumId w:val="0"/>
  </w:num>
  <w:num w:numId="3">
    <w:abstractNumId w:val="11"/>
  </w:num>
  <w:num w:numId="4">
    <w:abstractNumId w:val="10"/>
  </w:num>
  <w:num w:numId="5">
    <w:abstractNumId w:val="9"/>
  </w:num>
  <w:num w:numId="6">
    <w:abstractNumId w:val="6"/>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54EE"/>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415F"/>
    <w:rsid w:val="00105516"/>
    <w:rsid w:val="001074CB"/>
    <w:rsid w:val="0011695A"/>
    <w:rsid w:val="00126B85"/>
    <w:rsid w:val="00127782"/>
    <w:rsid w:val="00134DE3"/>
    <w:rsid w:val="00135049"/>
    <w:rsid w:val="00143853"/>
    <w:rsid w:val="001548CB"/>
    <w:rsid w:val="0015528E"/>
    <w:rsid w:val="0015737A"/>
    <w:rsid w:val="00164503"/>
    <w:rsid w:val="001667A9"/>
    <w:rsid w:val="00172315"/>
    <w:rsid w:val="001756C6"/>
    <w:rsid w:val="00183513"/>
    <w:rsid w:val="00183635"/>
    <w:rsid w:val="001854CD"/>
    <w:rsid w:val="00185981"/>
    <w:rsid w:val="00192F5C"/>
    <w:rsid w:val="001A06D3"/>
    <w:rsid w:val="001B2618"/>
    <w:rsid w:val="001C754B"/>
    <w:rsid w:val="001C7F92"/>
    <w:rsid w:val="001D5694"/>
    <w:rsid w:val="001D6648"/>
    <w:rsid w:val="001E1AEB"/>
    <w:rsid w:val="001E6BB0"/>
    <w:rsid w:val="001F191D"/>
    <w:rsid w:val="00201B83"/>
    <w:rsid w:val="00217F9A"/>
    <w:rsid w:val="00220B94"/>
    <w:rsid w:val="00222748"/>
    <w:rsid w:val="00225418"/>
    <w:rsid w:val="00234E27"/>
    <w:rsid w:val="00241398"/>
    <w:rsid w:val="00247239"/>
    <w:rsid w:val="00250A74"/>
    <w:rsid w:val="0025402C"/>
    <w:rsid w:val="002558C1"/>
    <w:rsid w:val="002564B0"/>
    <w:rsid w:val="00262417"/>
    <w:rsid w:val="00262AD9"/>
    <w:rsid w:val="00263A62"/>
    <w:rsid w:val="00267692"/>
    <w:rsid w:val="00283B1D"/>
    <w:rsid w:val="00291A26"/>
    <w:rsid w:val="002A4093"/>
    <w:rsid w:val="002A55CE"/>
    <w:rsid w:val="002A59FE"/>
    <w:rsid w:val="002B7881"/>
    <w:rsid w:val="002D327B"/>
    <w:rsid w:val="002D6081"/>
    <w:rsid w:val="002E5E9E"/>
    <w:rsid w:val="002F7112"/>
    <w:rsid w:val="0031421D"/>
    <w:rsid w:val="00314532"/>
    <w:rsid w:val="00315E3A"/>
    <w:rsid w:val="00316825"/>
    <w:rsid w:val="00323B2B"/>
    <w:rsid w:val="00336A21"/>
    <w:rsid w:val="00337E1D"/>
    <w:rsid w:val="00343B4B"/>
    <w:rsid w:val="0035172C"/>
    <w:rsid w:val="00351ABD"/>
    <w:rsid w:val="0035394E"/>
    <w:rsid w:val="00363A4C"/>
    <w:rsid w:val="00364744"/>
    <w:rsid w:val="003729D4"/>
    <w:rsid w:val="00376419"/>
    <w:rsid w:val="00380C30"/>
    <w:rsid w:val="00384237"/>
    <w:rsid w:val="00395BE4"/>
    <w:rsid w:val="003A0B74"/>
    <w:rsid w:val="003B07ED"/>
    <w:rsid w:val="003B1E19"/>
    <w:rsid w:val="003B2795"/>
    <w:rsid w:val="003C45AD"/>
    <w:rsid w:val="00407EDB"/>
    <w:rsid w:val="00440983"/>
    <w:rsid w:val="00441351"/>
    <w:rsid w:val="00441B13"/>
    <w:rsid w:val="00444B8B"/>
    <w:rsid w:val="00446043"/>
    <w:rsid w:val="00450215"/>
    <w:rsid w:val="00467C44"/>
    <w:rsid w:val="00473F06"/>
    <w:rsid w:val="00487B74"/>
    <w:rsid w:val="004908B4"/>
    <w:rsid w:val="00492DA1"/>
    <w:rsid w:val="0049593C"/>
    <w:rsid w:val="004A0CDB"/>
    <w:rsid w:val="004A4683"/>
    <w:rsid w:val="004B1340"/>
    <w:rsid w:val="004C4FF9"/>
    <w:rsid w:val="004C6CDA"/>
    <w:rsid w:val="004E0B5C"/>
    <w:rsid w:val="004E4C9A"/>
    <w:rsid w:val="004F62CB"/>
    <w:rsid w:val="004F72A4"/>
    <w:rsid w:val="0050485C"/>
    <w:rsid w:val="00510488"/>
    <w:rsid w:val="00540191"/>
    <w:rsid w:val="00540C5C"/>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68FC"/>
    <w:rsid w:val="005F76F3"/>
    <w:rsid w:val="00617D2A"/>
    <w:rsid w:val="00622024"/>
    <w:rsid w:val="00632781"/>
    <w:rsid w:val="006434BA"/>
    <w:rsid w:val="006477B5"/>
    <w:rsid w:val="00651E23"/>
    <w:rsid w:val="006536AD"/>
    <w:rsid w:val="00663D47"/>
    <w:rsid w:val="006807F8"/>
    <w:rsid w:val="00684D80"/>
    <w:rsid w:val="006863FA"/>
    <w:rsid w:val="006A1598"/>
    <w:rsid w:val="006B4702"/>
    <w:rsid w:val="006D070D"/>
    <w:rsid w:val="006E6ADF"/>
    <w:rsid w:val="00704C44"/>
    <w:rsid w:val="00711D20"/>
    <w:rsid w:val="0072661D"/>
    <w:rsid w:val="00736AE2"/>
    <w:rsid w:val="00741781"/>
    <w:rsid w:val="007548D5"/>
    <w:rsid w:val="00763E8D"/>
    <w:rsid w:val="00771436"/>
    <w:rsid w:val="00774138"/>
    <w:rsid w:val="007820C9"/>
    <w:rsid w:val="0078485C"/>
    <w:rsid w:val="0079374A"/>
    <w:rsid w:val="007C108F"/>
    <w:rsid w:val="007C3DD0"/>
    <w:rsid w:val="007C4D83"/>
    <w:rsid w:val="007C71F4"/>
    <w:rsid w:val="007E2802"/>
    <w:rsid w:val="007E7B27"/>
    <w:rsid w:val="007F3358"/>
    <w:rsid w:val="008048CF"/>
    <w:rsid w:val="00807950"/>
    <w:rsid w:val="0081729D"/>
    <w:rsid w:val="00821378"/>
    <w:rsid w:val="008233EC"/>
    <w:rsid w:val="00823886"/>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448B4"/>
    <w:rsid w:val="00950C00"/>
    <w:rsid w:val="009576F4"/>
    <w:rsid w:val="0096204D"/>
    <w:rsid w:val="00970F55"/>
    <w:rsid w:val="0097263D"/>
    <w:rsid w:val="00973780"/>
    <w:rsid w:val="00975E86"/>
    <w:rsid w:val="00977FDE"/>
    <w:rsid w:val="00982D69"/>
    <w:rsid w:val="009830FA"/>
    <w:rsid w:val="009905EF"/>
    <w:rsid w:val="00997672"/>
    <w:rsid w:val="009A1B60"/>
    <w:rsid w:val="009A4C03"/>
    <w:rsid w:val="009B3DE5"/>
    <w:rsid w:val="009B7567"/>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B0F79"/>
    <w:rsid w:val="00BD0AA5"/>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2F73"/>
    <w:rsid w:val="00C93816"/>
    <w:rsid w:val="00CA7A97"/>
    <w:rsid w:val="00CB3E88"/>
    <w:rsid w:val="00CC15CC"/>
    <w:rsid w:val="00CC3F13"/>
    <w:rsid w:val="00CC7544"/>
    <w:rsid w:val="00CD22E9"/>
    <w:rsid w:val="00CE2EDD"/>
    <w:rsid w:val="00CE6989"/>
    <w:rsid w:val="00CF1EAE"/>
    <w:rsid w:val="00CF366B"/>
    <w:rsid w:val="00D04187"/>
    <w:rsid w:val="00D06164"/>
    <w:rsid w:val="00D11AF5"/>
    <w:rsid w:val="00D126AC"/>
    <w:rsid w:val="00D143AD"/>
    <w:rsid w:val="00D16B70"/>
    <w:rsid w:val="00D17C7A"/>
    <w:rsid w:val="00D26D48"/>
    <w:rsid w:val="00D4085A"/>
    <w:rsid w:val="00D42EE2"/>
    <w:rsid w:val="00D4690D"/>
    <w:rsid w:val="00D46E60"/>
    <w:rsid w:val="00D616F8"/>
    <w:rsid w:val="00D62A29"/>
    <w:rsid w:val="00D65C54"/>
    <w:rsid w:val="00D65DB5"/>
    <w:rsid w:val="00D71F5F"/>
    <w:rsid w:val="00D767FA"/>
    <w:rsid w:val="00D86FFD"/>
    <w:rsid w:val="00D957DF"/>
    <w:rsid w:val="00DB1FAD"/>
    <w:rsid w:val="00DC0FB3"/>
    <w:rsid w:val="00DC20D8"/>
    <w:rsid w:val="00DC74B7"/>
    <w:rsid w:val="00DD6975"/>
    <w:rsid w:val="00DF4DC6"/>
    <w:rsid w:val="00E03278"/>
    <w:rsid w:val="00E03508"/>
    <w:rsid w:val="00E069B8"/>
    <w:rsid w:val="00E06BC1"/>
    <w:rsid w:val="00E076C6"/>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96CFA"/>
    <w:rsid w:val="00EA328F"/>
    <w:rsid w:val="00EA490E"/>
    <w:rsid w:val="00EB1218"/>
    <w:rsid w:val="00EC3086"/>
    <w:rsid w:val="00EC453C"/>
    <w:rsid w:val="00EE4895"/>
    <w:rsid w:val="00EF6019"/>
    <w:rsid w:val="00EF65A8"/>
    <w:rsid w:val="00EF7AE2"/>
    <w:rsid w:val="00F04BD6"/>
    <w:rsid w:val="00F2017A"/>
    <w:rsid w:val="00F22C20"/>
    <w:rsid w:val="00F30D56"/>
    <w:rsid w:val="00F54287"/>
    <w:rsid w:val="00F56B65"/>
    <w:rsid w:val="00F63888"/>
    <w:rsid w:val="00F6619F"/>
    <w:rsid w:val="00F720F0"/>
    <w:rsid w:val="00F735FF"/>
    <w:rsid w:val="00F7776F"/>
    <w:rsid w:val="00F8006B"/>
    <w:rsid w:val="00F87802"/>
    <w:rsid w:val="00F91CE1"/>
    <w:rsid w:val="00FC367F"/>
    <w:rsid w:val="00FF0372"/>
    <w:rsid w:val="00FF1898"/>
    <w:rsid w:val="00FF268B"/>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3" w:uiPriority="0"/>
    <w:lsdException w:name="Body Text Indent 2"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2"/>
    <w:next w:val="a2"/>
    <w:link w:val="70"/>
    <w:uiPriority w:val="99"/>
    <w:semiHidden/>
    <w:unhideWhenUsed/>
    <w:qFormat/>
    <w:rsid w:val="002A59FE"/>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uiPriority w:val="9"/>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uiPriority w:val="9"/>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iPriority w:val="99"/>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basedOn w:val="a2"/>
    <w:link w:val="a9"/>
    <w:uiPriority w:val="9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uiPriority w:val="99"/>
    <w:rsid w:val="00C65999"/>
  </w:style>
  <w:style w:type="paragraph" w:styleId="aa">
    <w:name w:val="footer"/>
    <w:basedOn w:val="a2"/>
    <w:link w:val="ab"/>
    <w:uiPriority w:val="99"/>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бпОсновной текст"/>
    <w:basedOn w:val="a2"/>
    <w:link w:val="af6"/>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бпОсновной текст Знак"/>
    <w:basedOn w:val="a3"/>
    <w:link w:val="af5"/>
    <w:uiPriority w:val="99"/>
    <w:rsid w:val="00063054"/>
    <w:rPr>
      <w:rFonts w:ascii="Times New Roman" w:eastAsia="Times New Roman" w:hAnsi="Times New Roman" w:cs="Times New Roman"/>
      <w:sz w:val="24"/>
      <w:szCs w:val="24"/>
      <w:lang w:eastAsia="ru-RU"/>
    </w:rPr>
  </w:style>
  <w:style w:type="paragraph" w:styleId="24">
    <w:name w:val="Body Text 2"/>
    <w:basedOn w:val="a2"/>
    <w:link w:val="25"/>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uiPriority w:val="99"/>
    <w:rsid w:val="00C33DFC"/>
    <w:rPr>
      <w:rFonts w:ascii="Times New Roman" w:eastAsia="Times New Roman" w:hAnsi="Times New Roman" w:cs="Times New Roman"/>
      <w:sz w:val="24"/>
      <w:szCs w:val="24"/>
      <w:lang w:eastAsia="ru-RU"/>
    </w:rPr>
  </w:style>
  <w:style w:type="paragraph" w:styleId="af7">
    <w:name w:val="Body Text Indent"/>
    <w:basedOn w:val="a2"/>
    <w:link w:val="af8"/>
    <w:uiPriority w:val="99"/>
    <w:unhideWhenUsed/>
    <w:rsid w:val="007F3358"/>
    <w:pPr>
      <w:spacing w:after="120"/>
      <w:ind w:left="283"/>
    </w:pPr>
  </w:style>
  <w:style w:type="character" w:customStyle="1" w:styleId="af8">
    <w:name w:val="Основной текст с отступом Знак"/>
    <w:basedOn w:val="a3"/>
    <w:link w:val="af7"/>
    <w:uiPriority w:val="99"/>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iPriority w:val="99"/>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uiPriority w:val="99"/>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uiPriority w:val="9"/>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uiPriority w:val="99"/>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iPriority w:val="99"/>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uiPriority w:val="99"/>
    <w:semiHidden/>
    <w:locked/>
    <w:rsid w:val="005B33DC"/>
  </w:style>
  <w:style w:type="paragraph" w:styleId="aff2">
    <w:name w:val="endnote text"/>
    <w:basedOn w:val="a2"/>
    <w:link w:val="aff1"/>
    <w:uiPriority w:val="99"/>
    <w:semiHidden/>
    <w:unhideWhenUsed/>
    <w:rsid w:val="005B33DC"/>
    <w:pPr>
      <w:spacing w:after="0" w:line="240" w:lineRule="auto"/>
    </w:pPr>
  </w:style>
  <w:style w:type="paragraph" w:styleId="aff3">
    <w:name w:val="Subtitle"/>
    <w:basedOn w:val="a2"/>
    <w:next w:val="a2"/>
    <w:link w:val="aff4"/>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uiPriority w:val="99"/>
    <w:locked/>
    <w:rsid w:val="005B33DC"/>
    <w:rPr>
      <w:b/>
      <w:i/>
      <w:sz w:val="28"/>
      <w:u w:val="single"/>
      <w:lang w:eastAsia="ar-SA"/>
    </w:rPr>
  </w:style>
  <w:style w:type="paragraph" w:styleId="aff6">
    <w:name w:val="Title"/>
    <w:basedOn w:val="a2"/>
    <w:next w:val="a2"/>
    <w:link w:val="aff5"/>
    <w:uiPriority w:val="99"/>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uiPriority w:val="99"/>
    <w:locked/>
    <w:rsid w:val="005B33DC"/>
    <w:rPr>
      <w:sz w:val="24"/>
    </w:rPr>
  </w:style>
  <w:style w:type="paragraph" w:styleId="37">
    <w:name w:val="Body Text Indent 3"/>
    <w:basedOn w:val="a2"/>
    <w:link w:val="36"/>
    <w:uiPriority w:val="99"/>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uiPriority w:val="99"/>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uiPriority w:val="99"/>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uiPriority w:val="99"/>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uiPriority w:val="99"/>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uiPriority w:val="99"/>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uiPriority w:val="99"/>
    <w:qFormat/>
    <w:rsid w:val="005B33DC"/>
    <w:pPr>
      <w:shd w:val="clear" w:color="auto" w:fill="auto"/>
    </w:pPr>
    <w:rPr>
      <w:b w:val="0"/>
      <w:bCs w:val="0"/>
      <w:color w:val="auto"/>
      <w:u w:val="single"/>
    </w:rPr>
  </w:style>
  <w:style w:type="paragraph" w:customStyle="1" w:styleId="afff9">
    <w:name w:val="Текст информации об изменениях"/>
    <w:next w:val="a2"/>
    <w:uiPriority w:val="99"/>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uiPriority w:val="99"/>
    <w:qFormat/>
    <w:rsid w:val="005B33DC"/>
    <w:pPr>
      <w:spacing w:before="0"/>
    </w:pPr>
    <w:rPr>
      <w:i/>
      <w:iCs/>
    </w:rPr>
  </w:style>
  <w:style w:type="paragraph" w:customStyle="1" w:styleId="afffe">
    <w:name w:val="Текст (лев. подпись)"/>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uiPriority w:val="99"/>
    <w:qFormat/>
    <w:rsid w:val="005B33DC"/>
    <w:rPr>
      <w:rFonts w:ascii="Arial" w:hAnsi="Arial" w:cs="Arial"/>
      <w:sz w:val="20"/>
      <w:szCs w:val="20"/>
    </w:rPr>
  </w:style>
  <w:style w:type="paragraph" w:customStyle="1" w:styleId="affff9">
    <w:name w:val="Подвал для информации об изменениях"/>
    <w:basedOn w:val="10"/>
    <w:next w:val="a2"/>
    <w:uiPriority w:val="99"/>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uiPriority w:val="99"/>
    <w:qFormat/>
    <w:rsid w:val="005B33DC"/>
    <w:rPr>
      <w:b/>
      <w:bCs/>
      <w:sz w:val="24"/>
      <w:szCs w:val="24"/>
    </w:rPr>
  </w:style>
  <w:style w:type="paragraph" w:customStyle="1" w:styleId="affffb">
    <w:name w:val="Подчёркнуный текс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uiPriority w:val="99"/>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uiPriority w:val="99"/>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uiPriority w:val="99"/>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uiPriority w:val="99"/>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uiPriority w:val="99"/>
    <w:qFormat/>
    <w:rsid w:val="005B33DC"/>
    <w:pPr>
      <w:tabs>
        <w:tab w:val="clear" w:pos="900"/>
      </w:tabs>
    </w:pPr>
    <w:rPr>
      <w:lang w:eastAsia="ar-SA"/>
    </w:rPr>
  </w:style>
  <w:style w:type="paragraph" w:customStyle="1" w:styleId="afffffe">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uiPriority w:val="99"/>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uiPriority w:val="99"/>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uiPriority w:val="99"/>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uiPriority w:val="99"/>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qFormat/>
    <w:rsid w:val="005B33DC"/>
    <w:rPr>
      <w:b/>
      <w:bCs/>
      <w:i/>
      <w:iCs/>
      <w:color w:val="4F81BD"/>
    </w:rPr>
  </w:style>
  <w:style w:type="character" w:customStyle="1" w:styleId="313">
    <w:name w:val="Основной текст с отступом 3 Знак1"/>
    <w:basedOn w:val="a3"/>
    <w:uiPriority w:val="99"/>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uiPriority w:val="99"/>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uiPriority w:val="99"/>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uiPriority w:val="99"/>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uiPriority w:val="99"/>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uiPriority w:val="99"/>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uiPriority w:val="99"/>
    <w:qFormat/>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uiPriority w:val="99"/>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uiPriority w:val="99"/>
    <w:semiHidden/>
    <w:rsid w:val="00220B94"/>
    <w:rPr>
      <w:sz w:val="24"/>
      <w:szCs w:val="24"/>
    </w:rPr>
  </w:style>
  <w:style w:type="character" w:customStyle="1" w:styleId="1fd">
    <w:name w:val="Нижний колонтитул Знак1"/>
    <w:uiPriority w:val="99"/>
    <w:semiHidden/>
    <w:rsid w:val="00220B94"/>
    <w:rPr>
      <w:sz w:val="24"/>
      <w:szCs w:val="24"/>
    </w:rPr>
  </w:style>
  <w:style w:type="character" w:customStyle="1" w:styleId="1fe">
    <w:name w:val="Текст выноски Знак1"/>
    <w:uiPriority w:val="99"/>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qFormat/>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qFormat/>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qFormat/>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uiPriority w:val="99"/>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70">
    <w:name w:val="Заголовок 7 Знак"/>
    <w:basedOn w:val="a3"/>
    <w:link w:val="7"/>
    <w:uiPriority w:val="99"/>
    <w:semiHidden/>
    <w:rsid w:val="002A59FE"/>
    <w:rPr>
      <w:rFonts w:asciiTheme="majorHAnsi" w:eastAsiaTheme="majorEastAsia" w:hAnsiTheme="majorHAnsi" w:cstheme="majorBidi"/>
      <w:i/>
      <w:iCs/>
      <w:color w:val="404040" w:themeColor="text1" w:themeTint="BF"/>
      <w:sz w:val="20"/>
      <w:szCs w:val="20"/>
      <w:lang w:eastAsia="ru-RU"/>
    </w:rPr>
  </w:style>
  <w:style w:type="paragraph" w:customStyle="1" w:styleId="44">
    <w:name w:val="Без интервала4"/>
    <w:uiPriority w:val="99"/>
    <w:qFormat/>
    <w:rsid w:val="002A59FE"/>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52">
    <w:name w:val="Абзац списка5"/>
    <w:uiPriority w:val="99"/>
    <w:qFormat/>
    <w:rsid w:val="002A59FE"/>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Standarduser">
    <w:name w:val="Standard (user)"/>
    <w:uiPriority w:val="99"/>
    <w:qFormat/>
    <w:rsid w:val="002A59FE"/>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215">
    <w:name w:val="Основной текст (2)1"/>
    <w:uiPriority w:val="99"/>
    <w:qFormat/>
    <w:rsid w:val="002A59FE"/>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3">
    <w:name w:val="Основной текст (8)_"/>
    <w:link w:val="84"/>
    <w:uiPriority w:val="99"/>
    <w:locked/>
    <w:rsid w:val="002A59FE"/>
    <w:rPr>
      <w:b/>
      <w:bCs/>
      <w:sz w:val="14"/>
      <w:szCs w:val="14"/>
      <w:shd w:val="clear" w:color="auto" w:fill="FFFFFF"/>
    </w:rPr>
  </w:style>
  <w:style w:type="paragraph" w:customStyle="1" w:styleId="84">
    <w:name w:val="Основной текст (8)"/>
    <w:link w:val="83"/>
    <w:uiPriority w:val="99"/>
    <w:qFormat/>
    <w:rsid w:val="002A59FE"/>
    <w:pPr>
      <w:widowControl w:val="0"/>
      <w:shd w:val="clear" w:color="auto" w:fill="FFFFFF"/>
      <w:spacing w:before="120" w:after="0" w:line="269" w:lineRule="exact"/>
      <w:jc w:val="center"/>
    </w:pPr>
    <w:rPr>
      <w:b/>
      <w:bCs/>
      <w:sz w:val="14"/>
      <w:szCs w:val="14"/>
    </w:rPr>
  </w:style>
  <w:style w:type="paragraph" w:customStyle="1" w:styleId="ConsPlusDocList">
    <w:name w:val="ConsPlusDocList"/>
    <w:uiPriority w:val="99"/>
    <w:qFormat/>
    <w:rsid w:val="002A5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2A59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2A59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3">
    <w:name w:val="Знак1 Знак Знак Знак"/>
    <w:uiPriority w:val="99"/>
    <w:qFormat/>
    <w:rsid w:val="002A59FE"/>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2A59FE"/>
    <w:rPr>
      <w:sz w:val="24"/>
      <w:szCs w:val="24"/>
    </w:rPr>
  </w:style>
  <w:style w:type="paragraph" w:customStyle="1" w:styleId="Point">
    <w:name w:val="Point"/>
    <w:link w:val="PointChar"/>
    <w:qFormat/>
    <w:rsid w:val="002A59FE"/>
    <w:pPr>
      <w:spacing w:before="120" w:after="0" w:line="288" w:lineRule="auto"/>
      <w:ind w:firstLine="720"/>
      <w:jc w:val="both"/>
    </w:pPr>
    <w:rPr>
      <w:sz w:val="24"/>
      <w:szCs w:val="24"/>
    </w:rPr>
  </w:style>
  <w:style w:type="paragraph" w:customStyle="1" w:styleId="affffffff0">
    <w:name w:val="Знак Знак Знак"/>
    <w:uiPriority w:val="99"/>
    <w:qFormat/>
    <w:rsid w:val="002A59FE"/>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2A59FE"/>
    <w:rPr>
      <w:sz w:val="17"/>
      <w:szCs w:val="17"/>
      <w:shd w:val="clear" w:color="auto" w:fill="FFFFFF"/>
    </w:rPr>
  </w:style>
  <w:style w:type="paragraph" w:customStyle="1" w:styleId="86">
    <w:name w:val="Заголовок №8"/>
    <w:link w:val="85"/>
    <w:qFormat/>
    <w:rsid w:val="002A59FE"/>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2A59FE"/>
    <w:rPr>
      <w:sz w:val="14"/>
      <w:szCs w:val="14"/>
      <w:shd w:val="clear" w:color="auto" w:fill="FFFFFF"/>
    </w:rPr>
  </w:style>
  <w:style w:type="paragraph" w:customStyle="1" w:styleId="122">
    <w:name w:val="Основной текст (12)"/>
    <w:link w:val="121"/>
    <w:qFormat/>
    <w:rsid w:val="002A59FE"/>
    <w:pPr>
      <w:shd w:val="clear" w:color="auto" w:fill="FFFFFF"/>
      <w:spacing w:before="240" w:after="240" w:line="194" w:lineRule="exact"/>
      <w:ind w:hanging="1240"/>
      <w:jc w:val="both"/>
    </w:pPr>
    <w:rPr>
      <w:sz w:val="14"/>
      <w:szCs w:val="14"/>
    </w:rPr>
  </w:style>
  <w:style w:type="paragraph" w:customStyle="1" w:styleId="p10">
    <w:name w:val="p10"/>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uiPriority w:val="99"/>
    <w:qFormat/>
    <w:rsid w:val="002A59FE"/>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qFormat/>
    <w:rsid w:val="002A59FE"/>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5">
    <w:name w:val="Обычный4"/>
    <w:uiPriority w:val="99"/>
    <w:qFormat/>
    <w:rsid w:val="002A59FE"/>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1">
    <w:name w:val="annotation reference"/>
    <w:uiPriority w:val="99"/>
    <w:semiHidden/>
    <w:unhideWhenUsed/>
    <w:rsid w:val="002A59FE"/>
    <w:rPr>
      <w:sz w:val="16"/>
    </w:rPr>
  </w:style>
  <w:style w:type="character" w:styleId="affffffff2">
    <w:name w:val="endnote reference"/>
    <w:semiHidden/>
    <w:unhideWhenUsed/>
    <w:rsid w:val="002A59FE"/>
    <w:rPr>
      <w:vertAlign w:val="superscript"/>
    </w:rPr>
  </w:style>
  <w:style w:type="character" w:customStyle="1" w:styleId="710">
    <w:name w:val="Заголовок 7 Знак1"/>
    <w:basedOn w:val="a3"/>
    <w:uiPriority w:val="99"/>
    <w:semiHidden/>
    <w:rsid w:val="002A59FE"/>
    <w:rPr>
      <w:rFonts w:asciiTheme="majorHAnsi" w:eastAsiaTheme="majorEastAsia" w:hAnsiTheme="majorHAnsi" w:cstheme="majorBidi"/>
      <w:i/>
      <w:iCs/>
      <w:color w:val="404040" w:themeColor="text1" w:themeTint="BF"/>
    </w:rPr>
  </w:style>
  <w:style w:type="character" w:customStyle="1" w:styleId="HTML1">
    <w:name w:val="Стандартный HTML Знак1"/>
    <w:uiPriority w:val="99"/>
    <w:semiHidden/>
    <w:rsid w:val="002A59FE"/>
    <w:rPr>
      <w:rFonts w:ascii="Consolas" w:eastAsia="Times New Roman" w:hAnsi="Consolas" w:cs="Consolas" w:hint="default"/>
      <w:lang w:eastAsia="en-US"/>
    </w:rPr>
  </w:style>
  <w:style w:type="character" w:customStyle="1" w:styleId="1ff4">
    <w:name w:val="Замещающий текст1"/>
    <w:semiHidden/>
    <w:rsid w:val="002A59FE"/>
    <w:rPr>
      <w:color w:val="808080"/>
    </w:rPr>
  </w:style>
  <w:style w:type="character" w:customStyle="1" w:styleId="2f3">
    <w:name w:val="Замещающий текст2"/>
    <w:semiHidden/>
    <w:rsid w:val="002A59FE"/>
    <w:rPr>
      <w:rFonts w:ascii="Times New Roman" w:hAnsi="Times New Roman" w:cs="Times New Roman" w:hint="default"/>
      <w:color w:val="808080"/>
    </w:rPr>
  </w:style>
  <w:style w:type="character" w:customStyle="1" w:styleId="2f4">
    <w:name w:val="Основной текст (2) + Малые прописные"/>
    <w:uiPriority w:val="99"/>
    <w:rsid w:val="002A59FE"/>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2A59FE"/>
    <w:rPr>
      <w:rFonts w:ascii="Times New Roman" w:hAnsi="Times New Roman" w:cs="Times New Roman" w:hint="default"/>
    </w:rPr>
  </w:style>
  <w:style w:type="character" w:customStyle="1" w:styleId="style41">
    <w:name w:val="style41"/>
    <w:rsid w:val="002A59FE"/>
    <w:rPr>
      <w:b/>
      <w:bCs/>
      <w:sz w:val="24"/>
      <w:szCs w:val="24"/>
    </w:rPr>
  </w:style>
  <w:style w:type="character" w:customStyle="1" w:styleId="affffffff3">
    <w:name w:val="Основной текст + Курсив"/>
    <w:rsid w:val="002A59FE"/>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2A59FE"/>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2A59FE"/>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6">
    <w:name w:val="Знак Знак4"/>
    <w:locked/>
    <w:rsid w:val="002A59FE"/>
    <w:rPr>
      <w:b/>
      <w:bCs w:val="0"/>
      <w:sz w:val="24"/>
      <w:lang w:val="en-US" w:eastAsia="ru-RU" w:bidi="ar-SA"/>
    </w:rPr>
  </w:style>
  <w:style w:type="character" w:customStyle="1" w:styleId="s6">
    <w:name w:val="s6"/>
    <w:rsid w:val="002A59FE"/>
  </w:style>
  <w:style w:type="character" w:customStyle="1" w:styleId="87">
    <w:name w:val="Основной текст8"/>
    <w:rsid w:val="002A59FE"/>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table" w:customStyle="1" w:styleId="TableGrid">
    <w:name w:val="TableGrid"/>
    <w:rsid w:val="002A59F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5">
    <w:name w:val="Сетка таблицы1"/>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2A59FE"/>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rsid w:val="002A59FE"/>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3" w:uiPriority="0"/>
    <w:lsdException w:name="Body Text Indent 2"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2"/>
    <w:next w:val="a2"/>
    <w:link w:val="70"/>
    <w:uiPriority w:val="99"/>
    <w:semiHidden/>
    <w:unhideWhenUsed/>
    <w:qFormat/>
    <w:rsid w:val="002A59FE"/>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uiPriority w:val="9"/>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uiPriority w:val="9"/>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iPriority w:val="99"/>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basedOn w:val="a2"/>
    <w:link w:val="a9"/>
    <w:uiPriority w:val="9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uiPriority w:val="99"/>
    <w:rsid w:val="00C65999"/>
  </w:style>
  <w:style w:type="paragraph" w:styleId="aa">
    <w:name w:val="footer"/>
    <w:basedOn w:val="a2"/>
    <w:link w:val="ab"/>
    <w:uiPriority w:val="99"/>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бпОсновной текст"/>
    <w:basedOn w:val="a2"/>
    <w:link w:val="af6"/>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бпОсновной текст Знак"/>
    <w:basedOn w:val="a3"/>
    <w:link w:val="af5"/>
    <w:uiPriority w:val="99"/>
    <w:rsid w:val="00063054"/>
    <w:rPr>
      <w:rFonts w:ascii="Times New Roman" w:eastAsia="Times New Roman" w:hAnsi="Times New Roman" w:cs="Times New Roman"/>
      <w:sz w:val="24"/>
      <w:szCs w:val="24"/>
      <w:lang w:eastAsia="ru-RU"/>
    </w:rPr>
  </w:style>
  <w:style w:type="paragraph" w:styleId="24">
    <w:name w:val="Body Text 2"/>
    <w:basedOn w:val="a2"/>
    <w:link w:val="25"/>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uiPriority w:val="99"/>
    <w:rsid w:val="00C33DFC"/>
    <w:rPr>
      <w:rFonts w:ascii="Times New Roman" w:eastAsia="Times New Roman" w:hAnsi="Times New Roman" w:cs="Times New Roman"/>
      <w:sz w:val="24"/>
      <w:szCs w:val="24"/>
      <w:lang w:eastAsia="ru-RU"/>
    </w:rPr>
  </w:style>
  <w:style w:type="paragraph" w:styleId="af7">
    <w:name w:val="Body Text Indent"/>
    <w:basedOn w:val="a2"/>
    <w:link w:val="af8"/>
    <w:uiPriority w:val="99"/>
    <w:unhideWhenUsed/>
    <w:rsid w:val="007F3358"/>
    <w:pPr>
      <w:spacing w:after="120"/>
      <w:ind w:left="283"/>
    </w:pPr>
  </w:style>
  <w:style w:type="character" w:customStyle="1" w:styleId="af8">
    <w:name w:val="Основной текст с отступом Знак"/>
    <w:basedOn w:val="a3"/>
    <w:link w:val="af7"/>
    <w:uiPriority w:val="99"/>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iPriority w:val="99"/>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uiPriority w:val="99"/>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uiPriority w:val="9"/>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uiPriority w:val="99"/>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iPriority w:val="99"/>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uiPriority w:val="99"/>
    <w:semiHidden/>
    <w:locked/>
    <w:rsid w:val="005B33DC"/>
  </w:style>
  <w:style w:type="paragraph" w:styleId="aff2">
    <w:name w:val="endnote text"/>
    <w:basedOn w:val="a2"/>
    <w:link w:val="aff1"/>
    <w:uiPriority w:val="99"/>
    <w:semiHidden/>
    <w:unhideWhenUsed/>
    <w:rsid w:val="005B33DC"/>
    <w:pPr>
      <w:spacing w:after="0" w:line="240" w:lineRule="auto"/>
    </w:pPr>
  </w:style>
  <w:style w:type="paragraph" w:styleId="aff3">
    <w:name w:val="Subtitle"/>
    <w:basedOn w:val="a2"/>
    <w:next w:val="a2"/>
    <w:link w:val="aff4"/>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uiPriority w:val="99"/>
    <w:locked/>
    <w:rsid w:val="005B33DC"/>
    <w:rPr>
      <w:b/>
      <w:i/>
      <w:sz w:val="28"/>
      <w:u w:val="single"/>
      <w:lang w:eastAsia="ar-SA"/>
    </w:rPr>
  </w:style>
  <w:style w:type="paragraph" w:styleId="aff6">
    <w:name w:val="Title"/>
    <w:basedOn w:val="a2"/>
    <w:next w:val="a2"/>
    <w:link w:val="aff5"/>
    <w:uiPriority w:val="99"/>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uiPriority w:val="99"/>
    <w:locked/>
    <w:rsid w:val="005B33DC"/>
    <w:rPr>
      <w:sz w:val="24"/>
    </w:rPr>
  </w:style>
  <w:style w:type="paragraph" w:styleId="37">
    <w:name w:val="Body Text Indent 3"/>
    <w:basedOn w:val="a2"/>
    <w:link w:val="36"/>
    <w:uiPriority w:val="99"/>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uiPriority w:val="99"/>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uiPriority w:val="99"/>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uiPriority w:val="99"/>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uiPriority w:val="99"/>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uiPriority w:val="99"/>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uiPriority w:val="99"/>
    <w:qFormat/>
    <w:rsid w:val="005B33DC"/>
    <w:pPr>
      <w:shd w:val="clear" w:color="auto" w:fill="auto"/>
    </w:pPr>
    <w:rPr>
      <w:b w:val="0"/>
      <w:bCs w:val="0"/>
      <w:color w:val="auto"/>
      <w:u w:val="single"/>
    </w:rPr>
  </w:style>
  <w:style w:type="paragraph" w:customStyle="1" w:styleId="afff9">
    <w:name w:val="Текст информации об изменениях"/>
    <w:next w:val="a2"/>
    <w:uiPriority w:val="99"/>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uiPriority w:val="99"/>
    <w:qFormat/>
    <w:rsid w:val="005B33DC"/>
    <w:pPr>
      <w:spacing w:before="0"/>
    </w:pPr>
    <w:rPr>
      <w:i/>
      <w:iCs/>
    </w:rPr>
  </w:style>
  <w:style w:type="paragraph" w:customStyle="1" w:styleId="afffe">
    <w:name w:val="Текст (лев. подпись)"/>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uiPriority w:val="99"/>
    <w:qFormat/>
    <w:rsid w:val="005B33DC"/>
    <w:rPr>
      <w:rFonts w:ascii="Arial" w:hAnsi="Arial" w:cs="Arial"/>
      <w:sz w:val="20"/>
      <w:szCs w:val="20"/>
    </w:rPr>
  </w:style>
  <w:style w:type="paragraph" w:customStyle="1" w:styleId="affff9">
    <w:name w:val="Подвал для информации об изменениях"/>
    <w:basedOn w:val="10"/>
    <w:next w:val="a2"/>
    <w:uiPriority w:val="99"/>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uiPriority w:val="99"/>
    <w:qFormat/>
    <w:rsid w:val="005B33DC"/>
    <w:rPr>
      <w:b/>
      <w:bCs/>
      <w:sz w:val="24"/>
      <w:szCs w:val="24"/>
    </w:rPr>
  </w:style>
  <w:style w:type="paragraph" w:customStyle="1" w:styleId="affffb">
    <w:name w:val="Подчёркнуный текс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uiPriority w:val="99"/>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uiPriority w:val="99"/>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uiPriority w:val="99"/>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uiPriority w:val="99"/>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uiPriority w:val="99"/>
    <w:qFormat/>
    <w:rsid w:val="005B33DC"/>
    <w:pPr>
      <w:tabs>
        <w:tab w:val="clear" w:pos="900"/>
      </w:tabs>
    </w:pPr>
    <w:rPr>
      <w:lang w:eastAsia="ar-SA"/>
    </w:rPr>
  </w:style>
  <w:style w:type="paragraph" w:customStyle="1" w:styleId="afffffe">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uiPriority w:val="99"/>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uiPriority w:val="99"/>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uiPriority w:val="99"/>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uiPriority w:val="99"/>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qFormat/>
    <w:rsid w:val="005B33DC"/>
    <w:rPr>
      <w:b/>
      <w:bCs/>
      <w:i/>
      <w:iCs/>
      <w:color w:val="4F81BD"/>
    </w:rPr>
  </w:style>
  <w:style w:type="character" w:customStyle="1" w:styleId="313">
    <w:name w:val="Основной текст с отступом 3 Знак1"/>
    <w:basedOn w:val="a3"/>
    <w:uiPriority w:val="99"/>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uiPriority w:val="99"/>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uiPriority w:val="99"/>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uiPriority w:val="99"/>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uiPriority w:val="99"/>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uiPriority w:val="99"/>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uiPriority w:val="99"/>
    <w:qFormat/>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uiPriority w:val="99"/>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uiPriority w:val="99"/>
    <w:semiHidden/>
    <w:rsid w:val="00220B94"/>
    <w:rPr>
      <w:sz w:val="24"/>
      <w:szCs w:val="24"/>
    </w:rPr>
  </w:style>
  <w:style w:type="character" w:customStyle="1" w:styleId="1fd">
    <w:name w:val="Нижний колонтитул Знак1"/>
    <w:uiPriority w:val="99"/>
    <w:semiHidden/>
    <w:rsid w:val="00220B94"/>
    <w:rPr>
      <w:sz w:val="24"/>
      <w:szCs w:val="24"/>
    </w:rPr>
  </w:style>
  <w:style w:type="character" w:customStyle="1" w:styleId="1fe">
    <w:name w:val="Текст выноски Знак1"/>
    <w:uiPriority w:val="99"/>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qFormat/>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qFormat/>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qFormat/>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uiPriority w:val="99"/>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70">
    <w:name w:val="Заголовок 7 Знак"/>
    <w:basedOn w:val="a3"/>
    <w:link w:val="7"/>
    <w:uiPriority w:val="99"/>
    <w:semiHidden/>
    <w:rsid w:val="002A59FE"/>
    <w:rPr>
      <w:rFonts w:asciiTheme="majorHAnsi" w:eastAsiaTheme="majorEastAsia" w:hAnsiTheme="majorHAnsi" w:cstheme="majorBidi"/>
      <w:i/>
      <w:iCs/>
      <w:color w:val="404040" w:themeColor="text1" w:themeTint="BF"/>
      <w:sz w:val="20"/>
      <w:szCs w:val="20"/>
      <w:lang w:eastAsia="ru-RU"/>
    </w:rPr>
  </w:style>
  <w:style w:type="paragraph" w:customStyle="1" w:styleId="44">
    <w:name w:val="Без интервала4"/>
    <w:uiPriority w:val="99"/>
    <w:qFormat/>
    <w:rsid w:val="002A59FE"/>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52">
    <w:name w:val="Абзац списка5"/>
    <w:uiPriority w:val="99"/>
    <w:qFormat/>
    <w:rsid w:val="002A59FE"/>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Standarduser">
    <w:name w:val="Standard (user)"/>
    <w:uiPriority w:val="99"/>
    <w:qFormat/>
    <w:rsid w:val="002A59FE"/>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215">
    <w:name w:val="Основной текст (2)1"/>
    <w:uiPriority w:val="99"/>
    <w:qFormat/>
    <w:rsid w:val="002A59FE"/>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3">
    <w:name w:val="Основной текст (8)_"/>
    <w:link w:val="84"/>
    <w:uiPriority w:val="99"/>
    <w:locked/>
    <w:rsid w:val="002A59FE"/>
    <w:rPr>
      <w:b/>
      <w:bCs/>
      <w:sz w:val="14"/>
      <w:szCs w:val="14"/>
      <w:shd w:val="clear" w:color="auto" w:fill="FFFFFF"/>
    </w:rPr>
  </w:style>
  <w:style w:type="paragraph" w:customStyle="1" w:styleId="84">
    <w:name w:val="Основной текст (8)"/>
    <w:link w:val="83"/>
    <w:uiPriority w:val="99"/>
    <w:qFormat/>
    <w:rsid w:val="002A59FE"/>
    <w:pPr>
      <w:widowControl w:val="0"/>
      <w:shd w:val="clear" w:color="auto" w:fill="FFFFFF"/>
      <w:spacing w:before="120" w:after="0" w:line="269" w:lineRule="exact"/>
      <w:jc w:val="center"/>
    </w:pPr>
    <w:rPr>
      <w:b/>
      <w:bCs/>
      <w:sz w:val="14"/>
      <w:szCs w:val="14"/>
    </w:rPr>
  </w:style>
  <w:style w:type="paragraph" w:customStyle="1" w:styleId="ConsPlusDocList">
    <w:name w:val="ConsPlusDocList"/>
    <w:uiPriority w:val="99"/>
    <w:qFormat/>
    <w:rsid w:val="002A5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2A59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2A59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3">
    <w:name w:val="Знак1 Знак Знак Знак"/>
    <w:uiPriority w:val="99"/>
    <w:qFormat/>
    <w:rsid w:val="002A59FE"/>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2A59FE"/>
    <w:rPr>
      <w:sz w:val="24"/>
      <w:szCs w:val="24"/>
    </w:rPr>
  </w:style>
  <w:style w:type="paragraph" w:customStyle="1" w:styleId="Point">
    <w:name w:val="Point"/>
    <w:link w:val="PointChar"/>
    <w:qFormat/>
    <w:rsid w:val="002A59FE"/>
    <w:pPr>
      <w:spacing w:before="120" w:after="0" w:line="288" w:lineRule="auto"/>
      <w:ind w:firstLine="720"/>
      <w:jc w:val="both"/>
    </w:pPr>
    <w:rPr>
      <w:sz w:val="24"/>
      <w:szCs w:val="24"/>
    </w:rPr>
  </w:style>
  <w:style w:type="paragraph" w:customStyle="1" w:styleId="affffffff0">
    <w:name w:val="Знак Знак Знак"/>
    <w:uiPriority w:val="99"/>
    <w:qFormat/>
    <w:rsid w:val="002A59FE"/>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2A59FE"/>
    <w:rPr>
      <w:sz w:val="17"/>
      <w:szCs w:val="17"/>
      <w:shd w:val="clear" w:color="auto" w:fill="FFFFFF"/>
    </w:rPr>
  </w:style>
  <w:style w:type="paragraph" w:customStyle="1" w:styleId="86">
    <w:name w:val="Заголовок №8"/>
    <w:link w:val="85"/>
    <w:qFormat/>
    <w:rsid w:val="002A59FE"/>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2A59FE"/>
    <w:rPr>
      <w:sz w:val="14"/>
      <w:szCs w:val="14"/>
      <w:shd w:val="clear" w:color="auto" w:fill="FFFFFF"/>
    </w:rPr>
  </w:style>
  <w:style w:type="paragraph" w:customStyle="1" w:styleId="122">
    <w:name w:val="Основной текст (12)"/>
    <w:link w:val="121"/>
    <w:qFormat/>
    <w:rsid w:val="002A59FE"/>
    <w:pPr>
      <w:shd w:val="clear" w:color="auto" w:fill="FFFFFF"/>
      <w:spacing w:before="240" w:after="240" w:line="194" w:lineRule="exact"/>
      <w:ind w:hanging="1240"/>
      <w:jc w:val="both"/>
    </w:pPr>
    <w:rPr>
      <w:sz w:val="14"/>
      <w:szCs w:val="14"/>
    </w:rPr>
  </w:style>
  <w:style w:type="paragraph" w:customStyle="1" w:styleId="p10">
    <w:name w:val="p10"/>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uiPriority w:val="99"/>
    <w:qFormat/>
    <w:rsid w:val="002A59FE"/>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uiPriority w:val="99"/>
    <w:qFormat/>
    <w:rsid w:val="002A59F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qFormat/>
    <w:rsid w:val="002A59FE"/>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5">
    <w:name w:val="Обычный4"/>
    <w:uiPriority w:val="99"/>
    <w:qFormat/>
    <w:rsid w:val="002A59FE"/>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1">
    <w:name w:val="annotation reference"/>
    <w:uiPriority w:val="99"/>
    <w:semiHidden/>
    <w:unhideWhenUsed/>
    <w:rsid w:val="002A59FE"/>
    <w:rPr>
      <w:sz w:val="16"/>
    </w:rPr>
  </w:style>
  <w:style w:type="character" w:styleId="affffffff2">
    <w:name w:val="endnote reference"/>
    <w:semiHidden/>
    <w:unhideWhenUsed/>
    <w:rsid w:val="002A59FE"/>
    <w:rPr>
      <w:vertAlign w:val="superscript"/>
    </w:rPr>
  </w:style>
  <w:style w:type="character" w:customStyle="1" w:styleId="710">
    <w:name w:val="Заголовок 7 Знак1"/>
    <w:basedOn w:val="a3"/>
    <w:uiPriority w:val="99"/>
    <w:semiHidden/>
    <w:rsid w:val="002A59FE"/>
    <w:rPr>
      <w:rFonts w:asciiTheme="majorHAnsi" w:eastAsiaTheme="majorEastAsia" w:hAnsiTheme="majorHAnsi" w:cstheme="majorBidi"/>
      <w:i/>
      <w:iCs/>
      <w:color w:val="404040" w:themeColor="text1" w:themeTint="BF"/>
    </w:rPr>
  </w:style>
  <w:style w:type="character" w:customStyle="1" w:styleId="HTML1">
    <w:name w:val="Стандартный HTML Знак1"/>
    <w:uiPriority w:val="99"/>
    <w:semiHidden/>
    <w:rsid w:val="002A59FE"/>
    <w:rPr>
      <w:rFonts w:ascii="Consolas" w:eastAsia="Times New Roman" w:hAnsi="Consolas" w:cs="Consolas" w:hint="default"/>
      <w:lang w:eastAsia="en-US"/>
    </w:rPr>
  </w:style>
  <w:style w:type="character" w:customStyle="1" w:styleId="1ff4">
    <w:name w:val="Замещающий текст1"/>
    <w:semiHidden/>
    <w:rsid w:val="002A59FE"/>
    <w:rPr>
      <w:color w:val="808080"/>
    </w:rPr>
  </w:style>
  <w:style w:type="character" w:customStyle="1" w:styleId="2f3">
    <w:name w:val="Замещающий текст2"/>
    <w:semiHidden/>
    <w:rsid w:val="002A59FE"/>
    <w:rPr>
      <w:rFonts w:ascii="Times New Roman" w:hAnsi="Times New Roman" w:cs="Times New Roman" w:hint="default"/>
      <w:color w:val="808080"/>
    </w:rPr>
  </w:style>
  <w:style w:type="character" w:customStyle="1" w:styleId="2f4">
    <w:name w:val="Основной текст (2) + Малые прописные"/>
    <w:uiPriority w:val="99"/>
    <w:rsid w:val="002A59FE"/>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2A59FE"/>
    <w:rPr>
      <w:rFonts w:ascii="Times New Roman" w:hAnsi="Times New Roman" w:cs="Times New Roman" w:hint="default"/>
    </w:rPr>
  </w:style>
  <w:style w:type="character" w:customStyle="1" w:styleId="style41">
    <w:name w:val="style41"/>
    <w:rsid w:val="002A59FE"/>
    <w:rPr>
      <w:b/>
      <w:bCs/>
      <w:sz w:val="24"/>
      <w:szCs w:val="24"/>
    </w:rPr>
  </w:style>
  <w:style w:type="character" w:customStyle="1" w:styleId="affffffff3">
    <w:name w:val="Основной текст + Курсив"/>
    <w:rsid w:val="002A59FE"/>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2A59FE"/>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2A59FE"/>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6">
    <w:name w:val="Знак Знак4"/>
    <w:locked/>
    <w:rsid w:val="002A59FE"/>
    <w:rPr>
      <w:b/>
      <w:bCs w:val="0"/>
      <w:sz w:val="24"/>
      <w:lang w:val="en-US" w:eastAsia="ru-RU" w:bidi="ar-SA"/>
    </w:rPr>
  </w:style>
  <w:style w:type="character" w:customStyle="1" w:styleId="s6">
    <w:name w:val="s6"/>
    <w:rsid w:val="002A59FE"/>
  </w:style>
  <w:style w:type="character" w:customStyle="1" w:styleId="87">
    <w:name w:val="Основной текст8"/>
    <w:rsid w:val="002A59FE"/>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table" w:customStyle="1" w:styleId="TableGrid">
    <w:name w:val="TableGrid"/>
    <w:rsid w:val="002A59F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5">
    <w:name w:val="Сетка таблицы1"/>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2A59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2A59FE"/>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rsid w:val="002A59FE"/>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31337780">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7821511">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572543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46769244">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77538179">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54666018">
      <w:bodyDiv w:val="1"/>
      <w:marLeft w:val="0"/>
      <w:marRight w:val="0"/>
      <w:marTop w:val="0"/>
      <w:marBottom w:val="0"/>
      <w:divBdr>
        <w:top w:val="none" w:sz="0" w:space="0" w:color="auto"/>
        <w:left w:val="none" w:sz="0" w:space="0" w:color="auto"/>
        <w:bottom w:val="none" w:sz="0" w:space="0" w:color="auto"/>
        <w:right w:val="none" w:sz="0" w:space="0" w:color="auto"/>
      </w:divBdr>
    </w:div>
    <w:div w:id="765350422">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30299472">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173414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1440989">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02926663">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98745693">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5949783">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5305614">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1153370">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3425048">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76961885">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3413799">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1271478">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4F7D-764A-484F-96EE-4611BB26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2023-03-10T05:43:00Z</cp:lastPrinted>
  <dcterms:created xsi:type="dcterms:W3CDTF">2023-03-10T12:08:00Z</dcterms:created>
  <dcterms:modified xsi:type="dcterms:W3CDTF">2023-03-10T12:08:00Z</dcterms:modified>
</cp:coreProperties>
</file>