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43169</wp:posOffset>
                  </wp:positionH>
                  <wp:positionV relativeFrom="paragraph">
                    <wp:posOffset>-51875</wp:posOffset>
                  </wp:positionV>
                  <wp:extent cx="622056" cy="779585"/>
                  <wp:effectExtent l="19050" t="0" r="6594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56" cy="77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ED4254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09.11</w:t>
            </w:r>
            <w:r w:rsidR="00240095">
              <w:rPr>
                <w:noProof/>
                <w:color w:val="000000"/>
                <w:sz w:val="26"/>
                <w:szCs w:val="26"/>
              </w:rPr>
              <w:t>.2023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B63269">
              <w:rPr>
                <w:sz w:val="26"/>
                <w:szCs w:val="26"/>
              </w:rPr>
              <w:t>5</w:t>
            </w:r>
            <w:r w:rsidR="00B63269">
              <w:rPr>
                <w:sz w:val="26"/>
                <w:szCs w:val="26"/>
                <w:lang w:val="en-US"/>
              </w:rPr>
              <w:t>/</w:t>
            </w:r>
            <w:r w:rsidR="00B63269">
              <w:rPr>
                <w:sz w:val="26"/>
                <w:szCs w:val="26"/>
              </w:rPr>
              <w:t>221</w:t>
            </w:r>
            <w:r w:rsidR="00784B62">
              <w:rPr>
                <w:bCs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394454" w:rsidRDefault="00ED4254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  <w:r w:rsidR="00840982">
              <w:rPr>
                <w:sz w:val="26"/>
                <w:szCs w:val="26"/>
              </w:rPr>
              <w:t>.</w:t>
            </w:r>
            <w:r w:rsidR="00240095">
              <w:rPr>
                <w:sz w:val="26"/>
                <w:szCs w:val="26"/>
              </w:rPr>
              <w:t>2023</w:t>
            </w:r>
            <w:r w:rsidR="00784B62" w:rsidRPr="00C16A98">
              <w:rPr>
                <w:sz w:val="26"/>
                <w:szCs w:val="26"/>
              </w:rPr>
              <w:t xml:space="preserve"> №</w:t>
            </w:r>
            <w:r w:rsidR="00784B62">
              <w:rPr>
                <w:sz w:val="26"/>
                <w:szCs w:val="26"/>
              </w:rPr>
              <w:t xml:space="preserve"> </w:t>
            </w:r>
            <w:r w:rsidR="00B63269">
              <w:rPr>
                <w:sz w:val="26"/>
                <w:szCs w:val="26"/>
              </w:rPr>
              <w:t>5</w:t>
            </w:r>
            <w:r w:rsidR="00B63269">
              <w:rPr>
                <w:sz w:val="26"/>
                <w:szCs w:val="26"/>
                <w:lang w:val="en-US"/>
              </w:rPr>
              <w:t>/</w:t>
            </w:r>
            <w:r w:rsidR="00B63269">
              <w:rPr>
                <w:sz w:val="26"/>
                <w:szCs w:val="26"/>
              </w:rPr>
              <w:t>221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924EFC" w:rsidRDefault="00924EFC" w:rsidP="00784B62">
      <w:pPr>
        <w:jc w:val="center"/>
        <w:rPr>
          <w:sz w:val="26"/>
          <w:szCs w:val="26"/>
        </w:rPr>
      </w:pPr>
    </w:p>
    <w:p w:rsidR="00784B62" w:rsidRDefault="00240095" w:rsidP="00784B62">
      <w:pPr>
        <w:jc w:val="center"/>
        <w:rPr>
          <w:sz w:val="26"/>
          <w:szCs w:val="26"/>
        </w:rPr>
      </w:pPr>
      <w:r w:rsidRPr="0051250C">
        <w:rPr>
          <w:sz w:val="26"/>
          <w:szCs w:val="26"/>
        </w:rPr>
        <w:t>1</w:t>
      </w:r>
      <w:r w:rsidR="00924EFC">
        <w:rPr>
          <w:sz w:val="26"/>
          <w:szCs w:val="26"/>
        </w:rPr>
        <w:t>9</w:t>
      </w:r>
      <w:r w:rsidR="00784B62" w:rsidRPr="0051250C">
        <w:rPr>
          <w:sz w:val="26"/>
          <w:szCs w:val="26"/>
        </w:rPr>
        <w:t xml:space="preserve"> ЗАСЕДАНИЕ 1 СОЗЫВА</w:t>
      </w:r>
    </w:p>
    <w:p w:rsidR="004F3204" w:rsidRPr="0051250C" w:rsidRDefault="004F3204" w:rsidP="00784B62">
      <w:pPr>
        <w:jc w:val="center"/>
        <w:rPr>
          <w:sz w:val="26"/>
          <w:szCs w:val="26"/>
        </w:rPr>
      </w:pPr>
    </w:p>
    <w:p w:rsidR="00924EFC" w:rsidRDefault="004F3204" w:rsidP="004F3204">
      <w:pPr>
        <w:ind w:right="4819"/>
        <w:jc w:val="both"/>
        <w:rPr>
          <w:bCs/>
          <w:sz w:val="26"/>
          <w:szCs w:val="26"/>
        </w:rPr>
      </w:pPr>
      <w:r w:rsidRPr="004F3204">
        <w:rPr>
          <w:bCs/>
          <w:sz w:val="26"/>
          <w:szCs w:val="26"/>
        </w:rPr>
        <w:t>О внесении изменений в решение Собрания депутатов Козловского муниципального округа Чувашской Республики от 19.01.2023 №</w:t>
      </w:r>
      <w:r w:rsidR="00E76454">
        <w:rPr>
          <w:bCs/>
          <w:sz w:val="26"/>
          <w:szCs w:val="26"/>
        </w:rPr>
        <w:t xml:space="preserve"> </w:t>
      </w:r>
      <w:r w:rsidRPr="004F3204">
        <w:rPr>
          <w:bCs/>
          <w:sz w:val="26"/>
          <w:szCs w:val="26"/>
        </w:rPr>
        <w:t>6/119</w:t>
      </w:r>
      <w:r>
        <w:rPr>
          <w:bCs/>
          <w:sz w:val="26"/>
          <w:szCs w:val="26"/>
        </w:rPr>
        <w:t xml:space="preserve"> «О</w:t>
      </w:r>
      <w:r w:rsidRPr="004F3204">
        <w:rPr>
          <w:bCs/>
          <w:sz w:val="26"/>
          <w:szCs w:val="26"/>
        </w:rPr>
        <w:t>б утверждении Положения о комиссии по соблюдению требований к служебному поведению лиц, замещающих муниципальные должности в Козловском муниципальном округе Чувашской Республики, и урегулированию конфликта интересов</w:t>
      </w:r>
      <w:r>
        <w:rPr>
          <w:bCs/>
          <w:sz w:val="26"/>
          <w:szCs w:val="26"/>
        </w:rPr>
        <w:t>»</w:t>
      </w:r>
    </w:p>
    <w:p w:rsidR="004F3204" w:rsidRDefault="004F3204" w:rsidP="00784B62">
      <w:pPr>
        <w:ind w:right="4819"/>
        <w:jc w:val="both"/>
        <w:rPr>
          <w:bCs/>
          <w:sz w:val="26"/>
          <w:szCs w:val="26"/>
        </w:rPr>
      </w:pPr>
    </w:p>
    <w:p w:rsidR="004F3204" w:rsidRDefault="004F3204" w:rsidP="00784B62">
      <w:pPr>
        <w:ind w:right="4819"/>
        <w:jc w:val="both"/>
        <w:rPr>
          <w:bCs/>
          <w:sz w:val="26"/>
          <w:szCs w:val="26"/>
        </w:rPr>
      </w:pPr>
    </w:p>
    <w:p w:rsidR="004F3204" w:rsidRPr="004F3204" w:rsidRDefault="004F3204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В соответствии с Федеральным законом от 02.03.2007 №</w:t>
      </w:r>
      <w:r w:rsidR="00E76454">
        <w:rPr>
          <w:sz w:val="26"/>
          <w:szCs w:val="26"/>
        </w:rPr>
        <w:t xml:space="preserve"> </w:t>
      </w:r>
      <w:r w:rsidRPr="004F3204">
        <w:rPr>
          <w:sz w:val="26"/>
          <w:szCs w:val="26"/>
        </w:rPr>
        <w:t>25-ФЗ                           «О муниципальной службе в Российской Федерации» и постановлением Кабинета Министров Чувашской Республики от 23.05.2012 №</w:t>
      </w:r>
      <w:r w:rsidR="00E76454">
        <w:rPr>
          <w:sz w:val="26"/>
          <w:szCs w:val="26"/>
        </w:rPr>
        <w:t xml:space="preserve"> </w:t>
      </w:r>
      <w:r w:rsidRPr="004F3204">
        <w:rPr>
          <w:sz w:val="26"/>
          <w:szCs w:val="26"/>
        </w:rPr>
        <w:t xml:space="preserve">191 «О порядке образования комиссий по соблюдению требований к служебному поведению муниципальных служащих и урегулированию конфликта интересов», Собрание депутатов Козловского муниципального округа Чувашской Республики </w:t>
      </w:r>
    </w:p>
    <w:p w:rsidR="004F3204" w:rsidRDefault="004F3204" w:rsidP="004F3204">
      <w:pPr>
        <w:pStyle w:val="a6"/>
        <w:jc w:val="both"/>
        <w:rPr>
          <w:sz w:val="26"/>
          <w:szCs w:val="26"/>
        </w:rPr>
      </w:pPr>
    </w:p>
    <w:p w:rsidR="004F3204" w:rsidRPr="004F3204" w:rsidRDefault="004F3204" w:rsidP="004F3204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РЕШИЛО</w:t>
      </w:r>
      <w:r w:rsidRPr="004F3204">
        <w:rPr>
          <w:sz w:val="26"/>
          <w:szCs w:val="26"/>
        </w:rPr>
        <w:t>:</w:t>
      </w:r>
    </w:p>
    <w:p w:rsidR="004F3204" w:rsidRPr="004F3204" w:rsidRDefault="004F3204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1. Внести в решение Собрания депутатов Козловского муниципального округа Ч</w:t>
      </w:r>
      <w:r>
        <w:rPr>
          <w:sz w:val="26"/>
          <w:szCs w:val="26"/>
        </w:rPr>
        <w:t xml:space="preserve">увашской </w:t>
      </w:r>
      <w:r w:rsidRPr="004F3204">
        <w:rPr>
          <w:sz w:val="26"/>
          <w:szCs w:val="26"/>
        </w:rPr>
        <w:t>Р</w:t>
      </w:r>
      <w:r>
        <w:rPr>
          <w:sz w:val="26"/>
          <w:szCs w:val="26"/>
        </w:rPr>
        <w:t>еспублики</w:t>
      </w:r>
      <w:r w:rsidRPr="004F3204">
        <w:rPr>
          <w:sz w:val="26"/>
          <w:szCs w:val="26"/>
        </w:rPr>
        <w:t xml:space="preserve"> от 19.01.2023 №</w:t>
      </w:r>
      <w:r w:rsidR="00E76454">
        <w:rPr>
          <w:sz w:val="26"/>
          <w:szCs w:val="26"/>
        </w:rPr>
        <w:t xml:space="preserve"> </w:t>
      </w:r>
      <w:r w:rsidRPr="004F3204">
        <w:rPr>
          <w:sz w:val="26"/>
          <w:szCs w:val="26"/>
        </w:rPr>
        <w:t>6/119</w:t>
      </w:r>
      <w:r>
        <w:rPr>
          <w:sz w:val="26"/>
          <w:szCs w:val="26"/>
        </w:rPr>
        <w:t xml:space="preserve"> </w:t>
      </w:r>
      <w:r w:rsidRPr="004F3204">
        <w:rPr>
          <w:sz w:val="26"/>
          <w:szCs w:val="26"/>
        </w:rPr>
        <w:t xml:space="preserve">(ред. от 04.05.2023) </w:t>
      </w:r>
      <w:r>
        <w:rPr>
          <w:sz w:val="26"/>
          <w:szCs w:val="26"/>
        </w:rPr>
        <w:t xml:space="preserve">                  </w:t>
      </w:r>
      <w:r w:rsidRPr="004F3204">
        <w:rPr>
          <w:sz w:val="26"/>
          <w:szCs w:val="26"/>
        </w:rPr>
        <w:t>«Об утверждении Положения о комиссии по соблюдению требований к служебному поведению лиц, замещающих муниципальные должности в Козловском муниципальном округе Чувашской Республики, и урегулированию конфликта интересов» следующие изменения:</w:t>
      </w:r>
    </w:p>
    <w:p w:rsidR="004F3204" w:rsidRPr="004F3204" w:rsidRDefault="004F3204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в Положении о комиссии по соблюдению требований к служебному поведению лиц, замещающих муниципальные должности в Козловском муниципальном округе Чувашской Республики, и урегулированию конфликта интересов, утвержденном указанным решением:</w:t>
      </w:r>
    </w:p>
    <w:p w:rsidR="004F3204" w:rsidRPr="004F3204" w:rsidRDefault="004F3204" w:rsidP="00DE2476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пункты 6-8 изложить в следующей редакции:</w:t>
      </w:r>
    </w:p>
    <w:p w:rsidR="004F3204" w:rsidRPr="004F3204" w:rsidRDefault="004F3204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«6. В состав комиссии входят:</w:t>
      </w:r>
    </w:p>
    <w:p w:rsidR="004F3204" w:rsidRPr="004F3204" w:rsidRDefault="004F3204" w:rsidP="00DE2476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 xml:space="preserve">заместитель председателя Собрания депутатов Козловского муниципального округа Чувашской Республики (председатель комиссии), депутаты Собрания </w:t>
      </w:r>
      <w:r w:rsidRPr="004F3204">
        <w:rPr>
          <w:sz w:val="26"/>
          <w:szCs w:val="26"/>
        </w:rPr>
        <w:lastRenderedPageBreak/>
        <w:t>депутатов Козловского муниципального округа Чувашской Республики, должностное лицо администрации Козловского муниципального округа Чувашской Республики,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 Козловского муниципального округа;</w:t>
      </w:r>
    </w:p>
    <w:p w:rsidR="004F3204" w:rsidRPr="004F3204" w:rsidRDefault="004F3204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представитель исполнительного органа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4F3204" w:rsidRPr="004F3204" w:rsidRDefault="004F3204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4F3204" w:rsidRPr="004F3204" w:rsidRDefault="004F3204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7. В состав комиссии могут быть включены:</w:t>
      </w:r>
    </w:p>
    <w:p w:rsidR="004F3204" w:rsidRPr="004F3204" w:rsidRDefault="004F3204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а) представитель (представители) общественной организации ветеранов, созданной в органе местного самоуправления Козловского муниципального округа;</w:t>
      </w:r>
    </w:p>
    <w:p w:rsidR="004F3204" w:rsidRPr="004F3204" w:rsidRDefault="004F3204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б) представитель (представители) профсоюзной организации, действующей в установленном порядке в органе местного самоуправления Козловского муниципального округа.</w:t>
      </w:r>
    </w:p>
    <w:p w:rsidR="004F3204" w:rsidRPr="004F3204" w:rsidRDefault="004F3204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 xml:space="preserve">8. </w:t>
      </w:r>
      <w:proofErr w:type="gramStart"/>
      <w:r w:rsidRPr="004F3204">
        <w:rPr>
          <w:sz w:val="26"/>
          <w:szCs w:val="26"/>
        </w:rPr>
        <w:t>Лица, указанные в абзаце третьем, четвертом пункта 6 и пункте 7 настоящего Положения, включаются в состав комиссии по согласованию с подразделением исполнительного</w:t>
      </w:r>
      <w:r>
        <w:rPr>
          <w:sz w:val="26"/>
          <w:szCs w:val="26"/>
        </w:rPr>
        <w:t xml:space="preserve"> </w:t>
      </w:r>
      <w:r w:rsidRPr="004F3204">
        <w:rPr>
          <w:sz w:val="26"/>
          <w:szCs w:val="26"/>
        </w:rPr>
        <w:t>органа Чувашской Республики, осуществляющим функции органа Чувашской Республики по профилактике коррупционных и иных правонарушений, администрацией Козловского муниципального округа,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</w:t>
      </w:r>
      <w:proofErr w:type="gramEnd"/>
      <w:r w:rsidRPr="004F3204">
        <w:rPr>
          <w:sz w:val="26"/>
          <w:szCs w:val="26"/>
        </w:rPr>
        <w:t xml:space="preserve"> Козловского муниципального округа, с профсоюзной организацией, действующей в установленном порядке в органе местного самоуправления Козловского муниципального округа, на основании </w:t>
      </w:r>
      <w:proofErr w:type="gramStart"/>
      <w:r w:rsidRPr="004F3204">
        <w:rPr>
          <w:sz w:val="26"/>
          <w:szCs w:val="26"/>
        </w:rPr>
        <w:t>запроса председателя Собрания депутатов Козловского муниципального округа</w:t>
      </w:r>
      <w:proofErr w:type="gramEnd"/>
      <w:r w:rsidRPr="004F3204">
        <w:rPr>
          <w:sz w:val="26"/>
          <w:szCs w:val="26"/>
        </w:rPr>
        <w:t xml:space="preserve"> Чувашской Республики.».</w:t>
      </w:r>
    </w:p>
    <w:p w:rsidR="00924EFC" w:rsidRPr="004F3204" w:rsidRDefault="00924EFC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784B62" w:rsidRPr="004F3204" w:rsidRDefault="00924EFC" w:rsidP="004F3204">
      <w:pPr>
        <w:pStyle w:val="a6"/>
        <w:ind w:firstLine="708"/>
        <w:jc w:val="both"/>
        <w:rPr>
          <w:sz w:val="26"/>
          <w:szCs w:val="26"/>
        </w:rPr>
      </w:pPr>
      <w:r w:rsidRPr="004F3204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3162D0" w:rsidRPr="004F3204" w:rsidRDefault="003162D0" w:rsidP="004F3204">
      <w:pPr>
        <w:pStyle w:val="a6"/>
        <w:jc w:val="both"/>
        <w:rPr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784B62" w:rsidRDefault="00ED4254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Э.Г. </w:t>
      </w:r>
      <w:proofErr w:type="spellStart"/>
      <w:r>
        <w:rPr>
          <w:bCs/>
          <w:sz w:val="26"/>
          <w:szCs w:val="26"/>
        </w:rPr>
        <w:t>Выйгетов</w:t>
      </w:r>
      <w:proofErr w:type="spellEnd"/>
    </w:p>
    <w:p w:rsidR="00924EFC" w:rsidRDefault="00924EFC" w:rsidP="00784B62">
      <w:pPr>
        <w:jc w:val="both"/>
        <w:rPr>
          <w:bCs/>
          <w:sz w:val="26"/>
          <w:szCs w:val="26"/>
        </w:rPr>
      </w:pPr>
    </w:p>
    <w:p w:rsidR="00924EFC" w:rsidRDefault="00924EFC" w:rsidP="00784B62">
      <w:pPr>
        <w:jc w:val="both"/>
        <w:rPr>
          <w:bCs/>
          <w:sz w:val="26"/>
          <w:szCs w:val="26"/>
        </w:rPr>
      </w:pPr>
    </w:p>
    <w:p w:rsidR="00924EFC" w:rsidRDefault="00924EFC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</w:p>
    <w:p w:rsidR="00924EFC" w:rsidRDefault="00924EFC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Козловского муниципального округа</w:t>
      </w:r>
    </w:p>
    <w:p w:rsidR="00924EFC" w:rsidRDefault="00924EFC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                                                                     </w:t>
      </w:r>
      <w:r w:rsidR="004F3204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А.Н. Людков</w:t>
      </w:r>
    </w:p>
    <w:sectPr w:rsidR="00924EFC" w:rsidSect="00924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B62"/>
    <w:rsid w:val="00141127"/>
    <w:rsid w:val="001A4923"/>
    <w:rsid w:val="00217078"/>
    <w:rsid w:val="00240095"/>
    <w:rsid w:val="002F4C35"/>
    <w:rsid w:val="003162D0"/>
    <w:rsid w:val="003621EA"/>
    <w:rsid w:val="003D1756"/>
    <w:rsid w:val="00473F2A"/>
    <w:rsid w:val="004F3204"/>
    <w:rsid w:val="0051250C"/>
    <w:rsid w:val="0053381D"/>
    <w:rsid w:val="0066539F"/>
    <w:rsid w:val="00667E88"/>
    <w:rsid w:val="006D67B8"/>
    <w:rsid w:val="00784B62"/>
    <w:rsid w:val="007B27A4"/>
    <w:rsid w:val="00840982"/>
    <w:rsid w:val="00843A9A"/>
    <w:rsid w:val="00924EFC"/>
    <w:rsid w:val="00925773"/>
    <w:rsid w:val="009511A0"/>
    <w:rsid w:val="009E2EB9"/>
    <w:rsid w:val="00A57B29"/>
    <w:rsid w:val="00AB7AA6"/>
    <w:rsid w:val="00B125BE"/>
    <w:rsid w:val="00B63269"/>
    <w:rsid w:val="00C264F6"/>
    <w:rsid w:val="00C33782"/>
    <w:rsid w:val="00D3268B"/>
    <w:rsid w:val="00DC22E4"/>
    <w:rsid w:val="00DE2476"/>
    <w:rsid w:val="00E76454"/>
    <w:rsid w:val="00EA0F65"/>
    <w:rsid w:val="00ED4254"/>
    <w:rsid w:val="00E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BBB8-295E-44AC-B411-32CC30BB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2023-11-09T12:30:00Z</cp:lastPrinted>
  <dcterms:created xsi:type="dcterms:W3CDTF">2023-11-07T14:46:00Z</dcterms:created>
  <dcterms:modified xsi:type="dcterms:W3CDTF">2023-11-09T12:31:00Z</dcterms:modified>
</cp:coreProperties>
</file>