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083EC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083EC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>ранее учтенн</w:t>
      </w:r>
      <w:r w:rsidR="00504CDC" w:rsidRPr="00083ECC">
        <w:rPr>
          <w:rFonts w:ascii="Times New Roman" w:hAnsi="Times New Roman"/>
          <w:sz w:val="22"/>
          <w:szCs w:val="22"/>
        </w:rPr>
        <w:t>ых</w:t>
      </w:r>
      <w:r w:rsidRPr="00083EC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083ECC">
        <w:rPr>
          <w:rFonts w:ascii="Times New Roman" w:hAnsi="Times New Roman"/>
          <w:sz w:val="22"/>
          <w:szCs w:val="22"/>
        </w:rPr>
        <w:t xml:space="preserve">ов </w:t>
      </w:r>
      <w:r w:rsidRPr="00083EC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083EC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083ECC">
        <w:rPr>
          <w:rFonts w:ascii="Times New Roman" w:hAnsi="Times New Roman"/>
          <w:sz w:val="22"/>
          <w:szCs w:val="22"/>
        </w:rPr>
        <w:t>июля 2015 года №218-ФЗ «</w:t>
      </w:r>
      <w:r w:rsidRPr="00083EC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083ECC">
        <w:rPr>
          <w:rFonts w:ascii="Times New Roman" w:hAnsi="Times New Roman"/>
          <w:sz w:val="22"/>
          <w:szCs w:val="22"/>
        </w:rPr>
        <w:t>»</w:t>
      </w:r>
      <w:r w:rsidR="003425AA" w:rsidRPr="00083ECC">
        <w:rPr>
          <w:rFonts w:ascii="Times New Roman" w:hAnsi="Times New Roman"/>
          <w:sz w:val="22"/>
          <w:szCs w:val="22"/>
        </w:rPr>
        <w:t>, стат</w:t>
      </w:r>
      <w:r w:rsidR="00314B98" w:rsidRPr="00083ECC">
        <w:rPr>
          <w:rFonts w:ascii="Times New Roman" w:hAnsi="Times New Roman"/>
          <w:sz w:val="22"/>
          <w:szCs w:val="22"/>
        </w:rPr>
        <w:t>ь</w:t>
      </w:r>
      <w:r w:rsidR="003425AA" w:rsidRPr="00083EC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083ECC">
        <w:rPr>
          <w:rFonts w:ascii="Times New Roman" w:hAnsi="Times New Roman"/>
          <w:sz w:val="22"/>
          <w:szCs w:val="22"/>
        </w:rPr>
        <w:t>,</w:t>
      </w:r>
      <w:r w:rsidR="003425AA" w:rsidRPr="00083EC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083ECC">
        <w:rPr>
          <w:rFonts w:ascii="Times New Roman" w:hAnsi="Times New Roman"/>
          <w:sz w:val="22"/>
          <w:szCs w:val="22"/>
        </w:rPr>
        <w:t>Батыревского</w:t>
      </w:r>
      <w:r w:rsidR="00A160C2" w:rsidRPr="00083EC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083EC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083ECC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083ECC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ПОСТАНОВЛЯЕТ</w:t>
      </w:r>
      <w:r w:rsidR="00AB1ED1" w:rsidRPr="00083ECC">
        <w:rPr>
          <w:rFonts w:ascii="Times New Roman" w:hAnsi="Times New Roman"/>
          <w:sz w:val="22"/>
          <w:szCs w:val="22"/>
        </w:rPr>
        <w:t>:</w:t>
      </w:r>
    </w:p>
    <w:p w14:paraId="2776D29F" w14:textId="7DC096BE" w:rsidR="00504CDC" w:rsidRPr="00083ECC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1. 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083ECC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083EC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sz w:val="22"/>
          <w:szCs w:val="22"/>
        </w:rPr>
        <w:t>ранее учтенн</w:t>
      </w:r>
      <w:r w:rsidR="009D2B4F" w:rsidRPr="00083ECC">
        <w:rPr>
          <w:rFonts w:ascii="Times New Roman" w:hAnsi="Times New Roman"/>
          <w:sz w:val="22"/>
          <w:szCs w:val="22"/>
        </w:rPr>
        <w:t>ого</w:t>
      </w:r>
      <w:r w:rsidR="00504CDC" w:rsidRPr="00083EC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083ECC">
        <w:rPr>
          <w:rFonts w:ascii="Times New Roman" w:hAnsi="Times New Roman"/>
          <w:sz w:val="22"/>
          <w:szCs w:val="22"/>
        </w:rPr>
        <w:t>а</w:t>
      </w:r>
      <w:r w:rsidR="00504CDC" w:rsidRPr="00083EC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B5DD5">
        <w:rPr>
          <w:rFonts w:ascii="Times New Roman" w:hAnsi="Times New Roman"/>
          <w:sz w:val="22"/>
          <w:szCs w:val="22"/>
        </w:rPr>
        <w:t>Майорову Валентину Михайловну</w:t>
      </w:r>
      <w:r w:rsidR="00504CDC" w:rsidRPr="00083ECC">
        <w:rPr>
          <w:rFonts w:ascii="Times New Roman" w:hAnsi="Times New Roman"/>
          <w:sz w:val="22"/>
          <w:szCs w:val="22"/>
        </w:rPr>
        <w:t xml:space="preserve">, </w:t>
      </w:r>
      <w:r w:rsidR="00CF775C" w:rsidRPr="00083ECC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083ECC">
        <w:rPr>
          <w:rFonts w:ascii="Times New Roman" w:hAnsi="Times New Roman"/>
          <w:sz w:val="22"/>
          <w:szCs w:val="22"/>
        </w:rPr>
        <w:t xml:space="preserve"> </w:t>
      </w:r>
      <w:r w:rsidR="00463699">
        <w:rPr>
          <w:rFonts w:ascii="Times New Roman" w:hAnsi="Times New Roman"/>
          <w:sz w:val="22"/>
          <w:szCs w:val="22"/>
        </w:rPr>
        <w:t>ХХХХХ</w:t>
      </w:r>
      <w:r w:rsidR="00D000B8" w:rsidRPr="00083ECC">
        <w:rPr>
          <w:rFonts w:ascii="Times New Roman" w:hAnsi="Times New Roman"/>
          <w:sz w:val="22"/>
          <w:szCs w:val="22"/>
        </w:rPr>
        <w:t xml:space="preserve"> г.р.,</w:t>
      </w:r>
      <w:r w:rsidR="00CF775C" w:rsidRPr="00083ECC">
        <w:rPr>
          <w:rFonts w:ascii="Times New Roman" w:hAnsi="Times New Roman"/>
          <w:sz w:val="22"/>
          <w:szCs w:val="22"/>
        </w:rPr>
        <w:t xml:space="preserve"> место рождения </w:t>
      </w:r>
      <w:r w:rsidR="00463699">
        <w:rPr>
          <w:rFonts w:ascii="Times New Roman" w:hAnsi="Times New Roman"/>
          <w:sz w:val="22"/>
          <w:szCs w:val="22"/>
        </w:rPr>
        <w:t>ХХХХХХХХХХ</w:t>
      </w:r>
      <w:r w:rsidR="00CF775C" w:rsidRPr="00083ECC">
        <w:rPr>
          <w:rFonts w:ascii="Times New Roman" w:hAnsi="Times New Roman"/>
          <w:sz w:val="22"/>
          <w:szCs w:val="22"/>
        </w:rPr>
        <w:t>,</w:t>
      </w:r>
      <w:r w:rsidR="00D000B8" w:rsidRPr="00083ECC">
        <w:rPr>
          <w:rFonts w:ascii="Times New Roman" w:hAnsi="Times New Roman"/>
          <w:sz w:val="22"/>
          <w:szCs w:val="22"/>
        </w:rPr>
        <w:t xml:space="preserve"> паспорт </w:t>
      </w:r>
      <w:r w:rsidR="00463699">
        <w:rPr>
          <w:rFonts w:ascii="Times New Roman" w:hAnsi="Times New Roman"/>
          <w:sz w:val="22"/>
          <w:szCs w:val="22"/>
        </w:rPr>
        <w:t>ХХХХХХХХХХХХХХ</w:t>
      </w:r>
      <w:r w:rsidR="00D000B8" w:rsidRPr="00083ECC">
        <w:rPr>
          <w:rFonts w:ascii="Times New Roman" w:hAnsi="Times New Roman"/>
          <w:sz w:val="22"/>
          <w:szCs w:val="22"/>
        </w:rPr>
        <w:t xml:space="preserve">, СНИЛС </w:t>
      </w:r>
      <w:r w:rsidR="00463699">
        <w:rPr>
          <w:rFonts w:ascii="Times New Roman" w:hAnsi="Times New Roman"/>
          <w:sz w:val="22"/>
          <w:szCs w:val="22"/>
        </w:rPr>
        <w:t>ХХХХХХХХ</w:t>
      </w:r>
      <w:r w:rsidR="00083ECC" w:rsidRPr="00083ECC">
        <w:rPr>
          <w:rFonts w:ascii="Times New Roman" w:hAnsi="Times New Roman"/>
          <w:sz w:val="22"/>
          <w:szCs w:val="22"/>
        </w:rPr>
        <w:t>,</w:t>
      </w:r>
      <w:r w:rsidR="00D000B8" w:rsidRPr="00083ECC">
        <w:rPr>
          <w:rFonts w:ascii="Times New Roman" w:hAnsi="Times New Roman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083ECC">
        <w:rPr>
          <w:rFonts w:ascii="Times New Roman" w:hAnsi="Times New Roman"/>
          <w:sz w:val="22"/>
          <w:szCs w:val="22"/>
        </w:rPr>
        <w:t xml:space="preserve"> </w:t>
      </w:r>
      <w:r w:rsidR="00463699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6D04B7" w:rsidRPr="00083ECC">
        <w:rPr>
          <w:rFonts w:ascii="Times New Roman" w:hAnsi="Times New Roman"/>
          <w:sz w:val="22"/>
          <w:szCs w:val="22"/>
        </w:rPr>
        <w:t xml:space="preserve"> 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>владеющ</w:t>
      </w:r>
      <w:r w:rsidR="00AB5DD5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A232D3" w:rsidRPr="00083ECC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083EC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6C92CA95" w:rsidR="0022518E" w:rsidRPr="00083ECC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а) </w:t>
      </w:r>
      <w:r w:rsidR="00AB5DD5">
        <w:rPr>
          <w:rFonts w:ascii="Times New Roman" w:hAnsi="Times New Roman"/>
          <w:sz w:val="22"/>
          <w:szCs w:val="22"/>
        </w:rPr>
        <w:t>земельный участок</w:t>
      </w:r>
      <w:r w:rsidR="00D000B8" w:rsidRPr="00083ECC">
        <w:rPr>
          <w:rFonts w:ascii="Times New Roman" w:hAnsi="Times New Roman"/>
          <w:sz w:val="22"/>
          <w:szCs w:val="22"/>
        </w:rPr>
        <w:t xml:space="preserve"> </w:t>
      </w:r>
      <w:r w:rsidRPr="00083EC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083ECC">
        <w:rPr>
          <w:rFonts w:ascii="Times New Roman" w:hAnsi="Times New Roman"/>
          <w:sz w:val="22"/>
          <w:szCs w:val="22"/>
        </w:rPr>
        <w:t>21:08:</w:t>
      </w:r>
      <w:r w:rsidR="00AB5DD5">
        <w:rPr>
          <w:rFonts w:ascii="Times New Roman" w:hAnsi="Times New Roman"/>
          <w:sz w:val="22"/>
          <w:szCs w:val="22"/>
        </w:rPr>
        <w:t>240202:1</w:t>
      </w:r>
      <w:r w:rsidR="00D000B8" w:rsidRPr="00083ECC">
        <w:rPr>
          <w:rFonts w:ascii="Times New Roman" w:hAnsi="Times New Roman"/>
          <w:sz w:val="22"/>
          <w:szCs w:val="22"/>
        </w:rPr>
        <w:t>, расположенны</w:t>
      </w:r>
      <w:r w:rsidR="009D2B4F" w:rsidRPr="00083ECC">
        <w:rPr>
          <w:rFonts w:ascii="Times New Roman" w:hAnsi="Times New Roman"/>
          <w:sz w:val="22"/>
          <w:szCs w:val="22"/>
        </w:rPr>
        <w:t>й</w:t>
      </w:r>
      <w:r w:rsidR="00D000B8" w:rsidRPr="00083ECC">
        <w:rPr>
          <w:rFonts w:ascii="Times New Roman" w:hAnsi="Times New Roman"/>
          <w:sz w:val="22"/>
          <w:szCs w:val="22"/>
        </w:rPr>
        <w:t xml:space="preserve"> по адресу: </w:t>
      </w:r>
      <w:r w:rsidR="00A232D3" w:rsidRPr="00083ECC">
        <w:rPr>
          <w:rFonts w:ascii="Times New Roman" w:hAnsi="Times New Roman"/>
          <w:sz w:val="22"/>
          <w:szCs w:val="22"/>
        </w:rPr>
        <w:t xml:space="preserve">Чувашская Республика - Чувашия, р-н Батыревский, </w:t>
      </w:r>
      <w:r w:rsidR="00083ECC" w:rsidRPr="00083ECC">
        <w:rPr>
          <w:rFonts w:ascii="Times New Roman" w:hAnsi="Times New Roman"/>
          <w:sz w:val="22"/>
          <w:szCs w:val="22"/>
        </w:rPr>
        <w:t>с</w:t>
      </w:r>
      <w:r w:rsidR="00000A69">
        <w:rPr>
          <w:rFonts w:ascii="Times New Roman" w:hAnsi="Times New Roman"/>
          <w:sz w:val="22"/>
          <w:szCs w:val="22"/>
        </w:rPr>
        <w:t>/пос</w:t>
      </w:r>
      <w:r w:rsidR="00083ECC" w:rsidRPr="00083ECC">
        <w:rPr>
          <w:rFonts w:ascii="Times New Roman" w:hAnsi="Times New Roman"/>
          <w:sz w:val="22"/>
          <w:szCs w:val="22"/>
        </w:rPr>
        <w:t xml:space="preserve">. </w:t>
      </w:r>
      <w:r w:rsidR="00000A69">
        <w:rPr>
          <w:rFonts w:ascii="Times New Roman" w:hAnsi="Times New Roman"/>
          <w:sz w:val="22"/>
          <w:szCs w:val="22"/>
        </w:rPr>
        <w:t>Батыревское</w:t>
      </w:r>
      <w:r w:rsidR="00A232D3" w:rsidRPr="00083ECC">
        <w:rPr>
          <w:rFonts w:ascii="Times New Roman" w:hAnsi="Times New Roman"/>
          <w:sz w:val="22"/>
          <w:szCs w:val="22"/>
        </w:rPr>
        <w:t xml:space="preserve">, </w:t>
      </w:r>
      <w:r w:rsidR="00000A69">
        <w:rPr>
          <w:rFonts w:ascii="Times New Roman" w:hAnsi="Times New Roman"/>
          <w:sz w:val="22"/>
          <w:szCs w:val="22"/>
        </w:rPr>
        <w:t xml:space="preserve">с. Батырево, </w:t>
      </w:r>
      <w:r w:rsidR="00A232D3" w:rsidRPr="00083ECC">
        <w:rPr>
          <w:rFonts w:ascii="Times New Roman" w:hAnsi="Times New Roman"/>
          <w:sz w:val="22"/>
          <w:szCs w:val="22"/>
        </w:rPr>
        <w:t xml:space="preserve">ул. </w:t>
      </w:r>
      <w:r w:rsidR="00000A69">
        <w:rPr>
          <w:rFonts w:ascii="Times New Roman" w:hAnsi="Times New Roman"/>
          <w:sz w:val="22"/>
          <w:szCs w:val="22"/>
        </w:rPr>
        <w:t>Крепкова</w:t>
      </w:r>
      <w:r w:rsidR="00A232D3" w:rsidRPr="00083ECC">
        <w:rPr>
          <w:rFonts w:ascii="Times New Roman" w:hAnsi="Times New Roman"/>
          <w:sz w:val="22"/>
          <w:szCs w:val="22"/>
        </w:rPr>
        <w:t xml:space="preserve">, д.  </w:t>
      </w:r>
      <w:r w:rsidR="00AB5DD5">
        <w:rPr>
          <w:rFonts w:ascii="Times New Roman" w:hAnsi="Times New Roman"/>
          <w:sz w:val="22"/>
          <w:szCs w:val="22"/>
        </w:rPr>
        <w:t>37</w:t>
      </w:r>
      <w:r w:rsidR="00A232D3" w:rsidRPr="00083ECC">
        <w:rPr>
          <w:rFonts w:ascii="Times New Roman" w:hAnsi="Times New Roman"/>
          <w:sz w:val="22"/>
          <w:szCs w:val="22"/>
        </w:rPr>
        <w:t>;</w:t>
      </w:r>
    </w:p>
    <w:p w14:paraId="03000000" w14:textId="103707FD" w:rsidR="006D1599" w:rsidRPr="00083EC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2. </w:t>
      </w:r>
      <w:r w:rsidR="00AB1ED1" w:rsidRPr="00083EC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B5DD5">
        <w:rPr>
          <w:rFonts w:ascii="Times New Roman" w:hAnsi="Times New Roman"/>
          <w:sz w:val="22"/>
          <w:szCs w:val="22"/>
        </w:rPr>
        <w:t>Майоровой Валентины Михайловны</w:t>
      </w:r>
      <w:r w:rsidR="00083ECC" w:rsidRPr="00083ECC">
        <w:rPr>
          <w:rFonts w:ascii="Times New Roman" w:hAnsi="Times New Roman"/>
          <w:sz w:val="22"/>
          <w:szCs w:val="22"/>
        </w:rPr>
        <w:t xml:space="preserve"> </w:t>
      </w:r>
      <w:r w:rsidRPr="00083ECC">
        <w:rPr>
          <w:rFonts w:ascii="Times New Roman" w:hAnsi="Times New Roman"/>
          <w:sz w:val="22"/>
          <w:szCs w:val="22"/>
        </w:rPr>
        <w:t>на указанн</w:t>
      </w:r>
      <w:r w:rsidR="00422065" w:rsidRPr="00083ECC">
        <w:rPr>
          <w:rFonts w:ascii="Times New Roman" w:hAnsi="Times New Roman"/>
          <w:sz w:val="22"/>
          <w:szCs w:val="22"/>
        </w:rPr>
        <w:t>ы</w:t>
      </w:r>
      <w:r w:rsidR="006B0B41" w:rsidRPr="00083ECC">
        <w:rPr>
          <w:rFonts w:ascii="Times New Roman" w:hAnsi="Times New Roman"/>
          <w:sz w:val="22"/>
          <w:szCs w:val="22"/>
        </w:rPr>
        <w:t>й</w:t>
      </w:r>
      <w:r w:rsidR="00AB1ED1" w:rsidRPr="00083EC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083ECC">
        <w:rPr>
          <w:rFonts w:ascii="Times New Roman" w:hAnsi="Times New Roman"/>
          <w:sz w:val="22"/>
          <w:szCs w:val="22"/>
        </w:rPr>
        <w:t>постановления</w:t>
      </w:r>
      <w:r w:rsidR="004C3199" w:rsidRPr="00083ECC">
        <w:rPr>
          <w:rFonts w:ascii="Times New Roman" w:hAnsi="Times New Roman"/>
          <w:sz w:val="22"/>
          <w:szCs w:val="22"/>
        </w:rPr>
        <w:t xml:space="preserve"> </w:t>
      </w:r>
      <w:r w:rsidR="00422065" w:rsidRPr="00083ECC">
        <w:rPr>
          <w:rFonts w:ascii="Times New Roman" w:hAnsi="Times New Roman"/>
          <w:sz w:val="22"/>
          <w:szCs w:val="22"/>
        </w:rPr>
        <w:t>объект</w:t>
      </w:r>
      <w:r w:rsidRPr="00083ECC">
        <w:rPr>
          <w:rFonts w:ascii="Times New Roman" w:hAnsi="Times New Roman"/>
          <w:sz w:val="22"/>
          <w:szCs w:val="22"/>
        </w:rPr>
        <w:t xml:space="preserve"> </w:t>
      </w:r>
      <w:r w:rsidR="0022518E" w:rsidRPr="00083ECC">
        <w:rPr>
          <w:rFonts w:ascii="Times New Roman" w:hAnsi="Times New Roman"/>
          <w:sz w:val="22"/>
          <w:szCs w:val="22"/>
        </w:rPr>
        <w:t xml:space="preserve">недвижимости </w:t>
      </w:r>
      <w:r w:rsidRPr="00083ECC">
        <w:rPr>
          <w:rFonts w:ascii="Times New Roman" w:hAnsi="Times New Roman"/>
          <w:sz w:val="22"/>
          <w:szCs w:val="22"/>
        </w:rPr>
        <w:t xml:space="preserve">подтверждается </w:t>
      </w:r>
      <w:r w:rsidR="00AB5DD5">
        <w:rPr>
          <w:rFonts w:ascii="Times New Roman" w:hAnsi="Times New Roman"/>
          <w:color w:val="auto"/>
          <w:sz w:val="22"/>
          <w:szCs w:val="22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r w:rsidR="00D000B8" w:rsidRPr="00083EC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083ECC">
        <w:rPr>
          <w:rFonts w:ascii="Times New Roman" w:hAnsi="Times New Roman"/>
          <w:color w:val="auto"/>
          <w:sz w:val="22"/>
          <w:szCs w:val="22"/>
        </w:rPr>
        <w:t>(копи</w:t>
      </w:r>
      <w:r w:rsidR="00AB5DD5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AB5DD5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083EC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083EC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1238A14A" w:rsidR="00422065" w:rsidRPr="00083EC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3. </w:t>
      </w:r>
      <w:r w:rsidR="005D0746" w:rsidRPr="00083EC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083ECC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083ECC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AB5DD5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083EC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>4</w:t>
      </w:r>
      <w:r w:rsidR="00A160C2" w:rsidRPr="00083ECC">
        <w:rPr>
          <w:rFonts w:ascii="Times New Roman" w:hAnsi="Times New Roman"/>
          <w:sz w:val="22"/>
          <w:szCs w:val="22"/>
        </w:rPr>
        <w:t>.</w:t>
      </w:r>
      <w:r w:rsidR="00BE3103" w:rsidRPr="00083ECC">
        <w:rPr>
          <w:rFonts w:ascii="Times New Roman" w:hAnsi="Times New Roman"/>
          <w:sz w:val="22"/>
          <w:szCs w:val="22"/>
        </w:rPr>
        <w:t xml:space="preserve"> </w:t>
      </w:r>
      <w:r w:rsidR="00A160C2" w:rsidRPr="00083EC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083EC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083EC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083ECC">
        <w:rPr>
          <w:rFonts w:ascii="Times New Roman" w:hAnsi="Times New Roman"/>
          <w:sz w:val="22"/>
          <w:szCs w:val="22"/>
        </w:rPr>
        <w:t>и</w:t>
      </w:r>
      <w:r w:rsidR="00A160C2" w:rsidRPr="00083ECC">
        <w:rPr>
          <w:rFonts w:ascii="Times New Roman" w:hAnsi="Times New Roman"/>
          <w:sz w:val="22"/>
          <w:szCs w:val="22"/>
        </w:rPr>
        <w:t xml:space="preserve"> </w:t>
      </w:r>
      <w:r w:rsidR="00AB1ED1" w:rsidRPr="00083EC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083EC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083EC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083EC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083EC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083EC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083EC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083EC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083EC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083EC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Глава </w:t>
      </w:r>
      <w:r w:rsidR="00422065" w:rsidRPr="00083EC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2190445D" w:rsidR="00A160C2" w:rsidRPr="00083EC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83EC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083ECC">
        <w:rPr>
          <w:rFonts w:ascii="Times New Roman" w:hAnsi="Times New Roman"/>
          <w:sz w:val="22"/>
          <w:szCs w:val="22"/>
        </w:rPr>
        <w:t xml:space="preserve">                              </w:t>
      </w:r>
      <w:r w:rsidRPr="00083ECC">
        <w:rPr>
          <w:rFonts w:ascii="Times New Roman" w:hAnsi="Times New Roman"/>
          <w:sz w:val="22"/>
          <w:szCs w:val="22"/>
        </w:rPr>
        <w:t xml:space="preserve"> </w:t>
      </w:r>
      <w:r w:rsidR="00BE3103" w:rsidRPr="00083ECC">
        <w:rPr>
          <w:rFonts w:ascii="Times New Roman" w:hAnsi="Times New Roman"/>
          <w:sz w:val="22"/>
          <w:szCs w:val="22"/>
        </w:rPr>
        <w:t xml:space="preserve">    </w:t>
      </w:r>
      <w:r w:rsidR="00083ECC" w:rsidRPr="00083ECC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AB5DD5">
        <w:rPr>
          <w:rFonts w:ascii="Times New Roman" w:hAnsi="Times New Roman"/>
          <w:sz w:val="22"/>
          <w:szCs w:val="22"/>
        </w:rPr>
        <w:t xml:space="preserve">         </w:t>
      </w:r>
      <w:r w:rsidR="00422065" w:rsidRPr="00083ECC">
        <w:rPr>
          <w:rFonts w:ascii="Times New Roman" w:hAnsi="Times New Roman"/>
          <w:sz w:val="22"/>
          <w:szCs w:val="22"/>
        </w:rPr>
        <w:t>Р. В. Селиванов</w:t>
      </w:r>
      <w:r w:rsidRPr="00083EC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083EC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sectPr w:rsidR="00083EC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0A69"/>
    <w:rsid w:val="00083ECC"/>
    <w:rsid w:val="00105BE1"/>
    <w:rsid w:val="0011351A"/>
    <w:rsid w:val="0022518E"/>
    <w:rsid w:val="00314B98"/>
    <w:rsid w:val="003425AA"/>
    <w:rsid w:val="00345776"/>
    <w:rsid w:val="00422065"/>
    <w:rsid w:val="004257D0"/>
    <w:rsid w:val="00463699"/>
    <w:rsid w:val="00495F29"/>
    <w:rsid w:val="004C3199"/>
    <w:rsid w:val="00504CDC"/>
    <w:rsid w:val="005316C5"/>
    <w:rsid w:val="005538D3"/>
    <w:rsid w:val="005D0746"/>
    <w:rsid w:val="00660B8A"/>
    <w:rsid w:val="006B0B41"/>
    <w:rsid w:val="006D04B7"/>
    <w:rsid w:val="006D1599"/>
    <w:rsid w:val="007D65A3"/>
    <w:rsid w:val="007E728D"/>
    <w:rsid w:val="009C03A7"/>
    <w:rsid w:val="009D2B4F"/>
    <w:rsid w:val="00A154DB"/>
    <w:rsid w:val="00A160C2"/>
    <w:rsid w:val="00A232D3"/>
    <w:rsid w:val="00AB1ED1"/>
    <w:rsid w:val="00AB29EA"/>
    <w:rsid w:val="00AB5DD5"/>
    <w:rsid w:val="00BE3103"/>
    <w:rsid w:val="00CF775C"/>
    <w:rsid w:val="00D000B8"/>
    <w:rsid w:val="00D76D34"/>
    <w:rsid w:val="00D82680"/>
    <w:rsid w:val="00D86CB7"/>
    <w:rsid w:val="00E11E38"/>
    <w:rsid w:val="00E25472"/>
    <w:rsid w:val="00E60E5C"/>
    <w:rsid w:val="00EB5BB3"/>
    <w:rsid w:val="00FD443B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2024-05-31T11:54:00Z</cp:lastPrinted>
  <dcterms:created xsi:type="dcterms:W3CDTF">2024-05-31T11:54:00Z</dcterms:created>
  <dcterms:modified xsi:type="dcterms:W3CDTF">2024-05-31T12:53:00Z</dcterms:modified>
</cp:coreProperties>
</file>