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098B" w14:textId="02ED4CB4" w:rsidR="00D43105" w:rsidRPr="00E00A23" w:rsidRDefault="00D43105" w:rsidP="00E00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>Заключение</w:t>
      </w:r>
    </w:p>
    <w:p w14:paraId="1DEFB23C" w14:textId="6C3CD62C" w:rsidR="00D43105" w:rsidRPr="00761DE3" w:rsidRDefault="00D43105" w:rsidP="00761D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по </w:t>
      </w:r>
      <w:r w:rsidRPr="00761DE3">
        <w:rPr>
          <w:rFonts w:ascii="Times New Roman" w:hAnsi="Times New Roman" w:cs="Times New Roman"/>
          <w:sz w:val="24"/>
          <w:szCs w:val="24"/>
        </w:rPr>
        <w:t>вопрос</w:t>
      </w:r>
      <w:r w:rsidR="00B6295E">
        <w:rPr>
          <w:rFonts w:ascii="Times New Roman" w:hAnsi="Times New Roman" w:cs="Times New Roman"/>
          <w:sz w:val="24"/>
          <w:szCs w:val="24"/>
        </w:rPr>
        <w:t>у</w:t>
      </w:r>
      <w:r w:rsidR="003E6931" w:rsidRPr="003E6931">
        <w:t xml:space="preserve"> </w:t>
      </w:r>
      <w:r w:rsidR="003E6931" w:rsidRPr="003E6931">
        <w:rPr>
          <w:rFonts w:ascii="Times New Roman" w:hAnsi="Times New Roman" w:cs="Times New Roman"/>
          <w:sz w:val="24"/>
          <w:szCs w:val="24"/>
        </w:rPr>
        <w:t>внесени</w:t>
      </w:r>
      <w:r w:rsidR="003E6931">
        <w:rPr>
          <w:rFonts w:ascii="Times New Roman" w:hAnsi="Times New Roman" w:cs="Times New Roman"/>
          <w:sz w:val="24"/>
          <w:szCs w:val="24"/>
        </w:rPr>
        <w:t>я</w:t>
      </w:r>
      <w:r w:rsidR="003E6931" w:rsidRPr="003E6931">
        <w:rPr>
          <w:rFonts w:ascii="Times New Roman" w:hAnsi="Times New Roman" w:cs="Times New Roman"/>
          <w:sz w:val="24"/>
          <w:szCs w:val="24"/>
        </w:rPr>
        <w:t xml:space="preserve"> изменений</w:t>
      </w:r>
      <w:r w:rsidRPr="00761DE3">
        <w:rPr>
          <w:rFonts w:ascii="Times New Roman" w:hAnsi="Times New Roman" w:cs="Times New Roman"/>
          <w:sz w:val="24"/>
          <w:szCs w:val="24"/>
        </w:rPr>
        <w:t xml:space="preserve"> </w:t>
      </w:r>
      <w:r w:rsidR="00B6295E">
        <w:rPr>
          <w:rFonts w:ascii="Times New Roman" w:hAnsi="Times New Roman" w:cs="Times New Roman"/>
          <w:sz w:val="24"/>
          <w:szCs w:val="24"/>
        </w:rPr>
        <w:t xml:space="preserve">в </w:t>
      </w:r>
      <w:r w:rsidR="00761DE3" w:rsidRPr="00761DE3">
        <w:rPr>
          <w:rFonts w:ascii="Times New Roman" w:hAnsi="Times New Roman" w:cs="Times New Roman"/>
          <w:sz w:val="24"/>
          <w:szCs w:val="24"/>
        </w:rPr>
        <w:t>проект межевания территории для размещения линейн</w:t>
      </w:r>
      <w:r w:rsidR="00B6295E">
        <w:rPr>
          <w:rFonts w:ascii="Times New Roman" w:hAnsi="Times New Roman" w:cs="Times New Roman"/>
          <w:sz w:val="24"/>
          <w:szCs w:val="24"/>
        </w:rPr>
        <w:t>ого</w:t>
      </w:r>
      <w:r w:rsidR="00761DE3" w:rsidRPr="00761DE3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B6295E">
        <w:rPr>
          <w:rFonts w:ascii="Times New Roman" w:hAnsi="Times New Roman" w:cs="Times New Roman"/>
          <w:sz w:val="24"/>
          <w:szCs w:val="24"/>
        </w:rPr>
        <w:t>а</w:t>
      </w:r>
    </w:p>
    <w:p w14:paraId="70D6FA53" w14:textId="77777777" w:rsidR="00761DE3" w:rsidRDefault="00761DE3" w:rsidP="00E00A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76971E" w14:textId="3B151546" w:rsidR="00D43105" w:rsidRPr="00E00A23" w:rsidRDefault="00CC121B" w:rsidP="007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D43105" w:rsidRPr="00761DE3">
        <w:rPr>
          <w:rFonts w:ascii="Times New Roman" w:hAnsi="Times New Roman" w:cs="Times New Roman"/>
          <w:sz w:val="24"/>
          <w:szCs w:val="24"/>
        </w:rPr>
        <w:t>.0</w:t>
      </w:r>
      <w:r w:rsidR="00500DB5">
        <w:rPr>
          <w:rFonts w:ascii="Times New Roman" w:hAnsi="Times New Roman" w:cs="Times New Roman"/>
          <w:sz w:val="24"/>
          <w:szCs w:val="24"/>
        </w:rPr>
        <w:t>9</w:t>
      </w:r>
      <w:r w:rsidR="00D43105" w:rsidRPr="00761DE3">
        <w:rPr>
          <w:rFonts w:ascii="Times New Roman" w:hAnsi="Times New Roman" w:cs="Times New Roman"/>
          <w:sz w:val="24"/>
          <w:szCs w:val="24"/>
        </w:rPr>
        <w:t>.202</w:t>
      </w:r>
      <w:r w:rsidR="00500DB5">
        <w:rPr>
          <w:rFonts w:ascii="Times New Roman" w:hAnsi="Times New Roman" w:cs="Times New Roman"/>
          <w:sz w:val="24"/>
          <w:szCs w:val="24"/>
        </w:rPr>
        <w:t>4</w:t>
      </w:r>
      <w:r w:rsidR="00D43105" w:rsidRPr="00761DE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  </w:t>
      </w:r>
      <w:proofErr w:type="spellStart"/>
      <w:r w:rsidR="00D43105" w:rsidRPr="00E00A23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10903AEF" w14:textId="77777777" w:rsidR="00D43105" w:rsidRPr="00E00A23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B85DB5" w14:textId="77777777" w:rsidR="00D43105" w:rsidRPr="00E00A23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11AC5F01" w:rsidR="00F3759E" w:rsidRPr="00E00A23" w:rsidRDefault="00D43105" w:rsidP="00E00A23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</w:t>
      </w:r>
      <w:r w:rsidR="00761DE3">
        <w:rPr>
          <w:rFonts w:ascii="Times New Roman" w:hAnsi="Times New Roman" w:cs="Times New Roman"/>
          <w:sz w:val="24"/>
          <w:szCs w:val="24"/>
        </w:rPr>
        <w:t>статьей 46</w:t>
      </w:r>
      <w:r w:rsidRPr="00E00A2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на основании </w:t>
      </w:r>
      <w:r w:rsidR="00761DE3" w:rsidRPr="00761DE3">
        <w:rPr>
          <w:rFonts w:ascii="Times New Roman" w:hAnsi="Times New Roman" w:cs="Times New Roman"/>
          <w:sz w:val="24"/>
          <w:szCs w:val="24"/>
        </w:rPr>
        <w:t>постановлени</w:t>
      </w:r>
      <w:r w:rsidR="00761DE3">
        <w:rPr>
          <w:rFonts w:ascii="Times New Roman" w:hAnsi="Times New Roman" w:cs="Times New Roman"/>
          <w:sz w:val="24"/>
          <w:szCs w:val="24"/>
        </w:rPr>
        <w:t>я</w:t>
      </w:r>
      <w:r w:rsidR="00761DE3" w:rsidRPr="00761DE3">
        <w:rPr>
          <w:rFonts w:ascii="Times New Roman" w:hAnsi="Times New Roman" w:cs="Times New Roman"/>
          <w:sz w:val="24"/>
          <w:szCs w:val="24"/>
        </w:rPr>
        <w:t xml:space="preserve"> главы Чебоксарского муниципального округа от </w:t>
      </w:r>
      <w:r w:rsidR="00500DB5" w:rsidRPr="00500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23.08.2024 № 28 «О проведении публичных слушаний по внесению изменений в проект межевания территории для размещения линейного объекта </w:t>
      </w:r>
      <w:bookmarkStart w:id="0" w:name="_Hlk176968304"/>
      <w:r w:rsidR="00500DB5" w:rsidRPr="00500DB5">
        <w:rPr>
          <w:rFonts w:ascii="Times New Roman" w:hAnsi="Times New Roman" w:cs="Times New Roman"/>
          <w:color w:val="000000" w:themeColor="text1"/>
          <w:sz w:val="24"/>
          <w:szCs w:val="24"/>
        </w:rPr>
        <w:t>«Строительство автомобильной дороги «Чебоксары-Сурское»-</w:t>
      </w:r>
      <w:proofErr w:type="spellStart"/>
      <w:r w:rsidR="00500DB5" w:rsidRPr="00500DB5">
        <w:rPr>
          <w:rFonts w:ascii="Times New Roman" w:hAnsi="Times New Roman" w:cs="Times New Roman"/>
          <w:color w:val="000000" w:themeColor="text1"/>
          <w:sz w:val="24"/>
          <w:szCs w:val="24"/>
        </w:rPr>
        <w:t>Эндимиркасы</w:t>
      </w:r>
      <w:proofErr w:type="spellEnd"/>
      <w:r w:rsidR="00500DB5" w:rsidRPr="00500DB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500DB5" w:rsidRPr="00500DB5">
        <w:rPr>
          <w:rFonts w:ascii="Times New Roman" w:hAnsi="Times New Roman" w:cs="Times New Roman"/>
          <w:color w:val="000000" w:themeColor="text1"/>
          <w:sz w:val="24"/>
          <w:szCs w:val="24"/>
        </w:rPr>
        <w:t>Лебедеры</w:t>
      </w:r>
      <w:proofErr w:type="spellEnd"/>
      <w:r w:rsidR="00500DB5" w:rsidRPr="00500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от ул. Чапаева д. </w:t>
      </w:r>
      <w:proofErr w:type="spellStart"/>
      <w:r w:rsidR="00500DB5" w:rsidRPr="00500DB5">
        <w:rPr>
          <w:rFonts w:ascii="Times New Roman" w:hAnsi="Times New Roman" w:cs="Times New Roman"/>
          <w:color w:val="000000" w:themeColor="text1"/>
          <w:sz w:val="24"/>
          <w:szCs w:val="24"/>
        </w:rPr>
        <w:t>Лебедеры</w:t>
      </w:r>
      <w:proofErr w:type="spellEnd"/>
      <w:r w:rsidR="00500DB5" w:rsidRPr="00500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ул. </w:t>
      </w:r>
      <w:proofErr w:type="spellStart"/>
      <w:r w:rsidR="00500DB5" w:rsidRPr="00500DB5">
        <w:rPr>
          <w:rFonts w:ascii="Times New Roman" w:hAnsi="Times New Roman" w:cs="Times New Roman"/>
          <w:color w:val="000000" w:themeColor="text1"/>
          <w:sz w:val="24"/>
          <w:szCs w:val="24"/>
        </w:rPr>
        <w:t>Заовражная</w:t>
      </w:r>
      <w:proofErr w:type="spellEnd"/>
      <w:r w:rsidR="00500DB5" w:rsidRPr="00500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 </w:t>
      </w:r>
      <w:proofErr w:type="spellStart"/>
      <w:r w:rsidR="00500DB5" w:rsidRPr="00500DB5">
        <w:rPr>
          <w:rFonts w:ascii="Times New Roman" w:hAnsi="Times New Roman" w:cs="Times New Roman"/>
          <w:color w:val="000000" w:themeColor="text1"/>
          <w:sz w:val="24"/>
          <w:szCs w:val="24"/>
        </w:rPr>
        <w:t>Эндимиркасы</w:t>
      </w:r>
      <w:proofErr w:type="spellEnd"/>
      <w:r w:rsidR="00500DB5" w:rsidRPr="00500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Чебоксарском муниципальном округе</w:t>
      </w:r>
      <w:r w:rsidR="00500DB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bookmarkEnd w:id="0"/>
      <w:r w:rsidR="00761DE3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E00A23">
        <w:rPr>
          <w:rFonts w:ascii="Times New Roman" w:hAnsi="Times New Roman" w:cs="Times New Roman"/>
          <w:sz w:val="24"/>
          <w:szCs w:val="24"/>
        </w:rPr>
        <w:t>организовано проведение публичных слушаний по вопрос</w:t>
      </w:r>
      <w:r w:rsidR="00500DB5">
        <w:rPr>
          <w:rFonts w:ascii="Times New Roman" w:hAnsi="Times New Roman" w:cs="Times New Roman"/>
          <w:sz w:val="24"/>
          <w:szCs w:val="24"/>
        </w:rPr>
        <w:t>у</w:t>
      </w:r>
      <w:r w:rsidR="003E6931" w:rsidRPr="003E6931">
        <w:t xml:space="preserve"> </w:t>
      </w:r>
      <w:r w:rsidR="003E6931" w:rsidRPr="003E6931">
        <w:rPr>
          <w:rFonts w:ascii="Times New Roman" w:hAnsi="Times New Roman" w:cs="Times New Roman"/>
          <w:sz w:val="24"/>
          <w:szCs w:val="24"/>
        </w:rPr>
        <w:t>внесени</w:t>
      </w:r>
      <w:r w:rsidR="003E6931">
        <w:rPr>
          <w:rFonts w:ascii="Times New Roman" w:hAnsi="Times New Roman" w:cs="Times New Roman"/>
          <w:sz w:val="24"/>
          <w:szCs w:val="24"/>
        </w:rPr>
        <w:t>я</w:t>
      </w:r>
      <w:r w:rsidR="003E6931" w:rsidRPr="003E6931">
        <w:rPr>
          <w:rFonts w:ascii="Times New Roman" w:hAnsi="Times New Roman" w:cs="Times New Roman"/>
          <w:sz w:val="24"/>
          <w:szCs w:val="24"/>
        </w:rPr>
        <w:t xml:space="preserve"> изменений</w:t>
      </w:r>
      <w:r w:rsidR="00F3759E" w:rsidRPr="00E00A23">
        <w:rPr>
          <w:rFonts w:ascii="Times New Roman" w:hAnsi="Times New Roman" w:cs="Times New Roman"/>
          <w:sz w:val="24"/>
          <w:szCs w:val="24"/>
        </w:rPr>
        <w:t xml:space="preserve"> </w:t>
      </w:r>
      <w:r w:rsidR="00B6295E">
        <w:rPr>
          <w:rFonts w:ascii="Times New Roman" w:hAnsi="Times New Roman" w:cs="Times New Roman"/>
          <w:sz w:val="24"/>
          <w:szCs w:val="24"/>
        </w:rPr>
        <w:t xml:space="preserve">в </w:t>
      </w:r>
      <w:r w:rsidR="00761DE3">
        <w:rPr>
          <w:rFonts w:ascii="Times New Roman" w:hAnsi="Times New Roman" w:cs="Times New Roman"/>
          <w:sz w:val="24"/>
          <w:szCs w:val="24"/>
        </w:rPr>
        <w:t>проект межевания территории для размещения линейн</w:t>
      </w:r>
      <w:r w:rsidR="00B6295E">
        <w:rPr>
          <w:rFonts w:ascii="Times New Roman" w:hAnsi="Times New Roman" w:cs="Times New Roman"/>
          <w:sz w:val="24"/>
          <w:szCs w:val="24"/>
        </w:rPr>
        <w:t>ого</w:t>
      </w:r>
      <w:r w:rsidR="00761DE3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B6295E">
        <w:rPr>
          <w:rFonts w:ascii="Times New Roman" w:hAnsi="Times New Roman" w:cs="Times New Roman"/>
          <w:sz w:val="24"/>
          <w:szCs w:val="24"/>
        </w:rPr>
        <w:t>а</w:t>
      </w:r>
      <w:r w:rsidR="00F3759E" w:rsidRPr="00E00A23">
        <w:rPr>
          <w:rFonts w:ascii="Times New Roman" w:hAnsi="Times New Roman" w:cs="Times New Roman"/>
          <w:sz w:val="24"/>
          <w:szCs w:val="24"/>
        </w:rPr>
        <w:t xml:space="preserve"> </w:t>
      </w:r>
      <w:r w:rsidR="00500DB5">
        <w:rPr>
          <w:rFonts w:ascii="Times New Roman" w:hAnsi="Times New Roman" w:cs="Times New Roman"/>
          <w:sz w:val="24"/>
          <w:szCs w:val="24"/>
        </w:rPr>
        <w:t>09</w:t>
      </w:r>
      <w:r w:rsidR="00F3759E" w:rsidRPr="00E00A23">
        <w:rPr>
          <w:rFonts w:ascii="Times New Roman" w:hAnsi="Times New Roman" w:cs="Times New Roman"/>
          <w:sz w:val="24"/>
          <w:szCs w:val="24"/>
        </w:rPr>
        <w:t xml:space="preserve"> </w:t>
      </w:r>
      <w:r w:rsidR="00500DB5">
        <w:rPr>
          <w:rFonts w:ascii="Times New Roman" w:hAnsi="Times New Roman" w:cs="Times New Roman"/>
          <w:sz w:val="24"/>
          <w:szCs w:val="24"/>
        </w:rPr>
        <w:t>сентября</w:t>
      </w:r>
      <w:r w:rsidR="00F3759E" w:rsidRPr="00E00A23">
        <w:rPr>
          <w:rFonts w:ascii="Times New Roman" w:hAnsi="Times New Roman" w:cs="Times New Roman"/>
          <w:sz w:val="24"/>
          <w:szCs w:val="24"/>
        </w:rPr>
        <w:t xml:space="preserve"> 202</w:t>
      </w:r>
      <w:r w:rsidR="00500DB5">
        <w:rPr>
          <w:rFonts w:ascii="Times New Roman" w:hAnsi="Times New Roman" w:cs="Times New Roman"/>
          <w:sz w:val="24"/>
          <w:szCs w:val="24"/>
        </w:rPr>
        <w:t>4</w:t>
      </w:r>
      <w:r w:rsidR="00F3759E" w:rsidRPr="00E00A23">
        <w:rPr>
          <w:rFonts w:ascii="Times New Roman" w:hAnsi="Times New Roman" w:cs="Times New Roman"/>
          <w:sz w:val="24"/>
          <w:szCs w:val="24"/>
        </w:rPr>
        <w:t xml:space="preserve"> г. в 15.00 часов в </w:t>
      </w:r>
      <w:r w:rsidR="00500DB5">
        <w:rPr>
          <w:rFonts w:ascii="Times New Roman" w:hAnsi="Times New Roman" w:cs="Times New Roman"/>
          <w:sz w:val="24"/>
          <w:szCs w:val="24"/>
        </w:rPr>
        <w:t>кабинете № 18</w:t>
      </w:r>
      <w:r w:rsidR="00F3759E" w:rsidRPr="00E00A23">
        <w:rPr>
          <w:rFonts w:ascii="Times New Roman" w:hAnsi="Times New Roman" w:cs="Times New Roman"/>
          <w:sz w:val="24"/>
          <w:szCs w:val="24"/>
        </w:rPr>
        <w:t xml:space="preserve">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093B638C" w14:textId="23265D6C" w:rsidR="00F3759E" w:rsidRPr="00E00A23" w:rsidRDefault="00F3759E" w:rsidP="00E00A2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r w:rsidR="00761DE3">
        <w:rPr>
          <w:rFonts w:ascii="Times New Roman" w:hAnsi="Times New Roman" w:cs="Times New Roman"/>
          <w:sz w:val="24"/>
          <w:szCs w:val="24"/>
        </w:rPr>
        <w:t>Константинов А.Н</w:t>
      </w:r>
      <w:r w:rsidRPr="00E00A23">
        <w:rPr>
          <w:rFonts w:ascii="Times New Roman" w:hAnsi="Times New Roman" w:cs="Times New Roman"/>
          <w:sz w:val="24"/>
          <w:szCs w:val="24"/>
        </w:rPr>
        <w:t xml:space="preserve">.- </w:t>
      </w:r>
      <w:r w:rsidR="00761DE3">
        <w:rPr>
          <w:rFonts w:ascii="Times New Roman" w:hAnsi="Times New Roman" w:cs="Times New Roman"/>
          <w:sz w:val="24"/>
          <w:szCs w:val="24"/>
        </w:rPr>
        <w:t>начальник отдела</w:t>
      </w:r>
      <w:r w:rsidRPr="00E00A23">
        <w:rPr>
          <w:rFonts w:ascii="Times New Roman" w:hAnsi="Times New Roman" w:cs="Times New Roman"/>
          <w:sz w:val="24"/>
          <w:szCs w:val="24"/>
        </w:rPr>
        <w:t xml:space="preserve"> градостроительства, архитектуры, транспорта и дорожного хозяйства администрации Чебоксарского муниципального округа Чувашской Республики. </w:t>
      </w:r>
    </w:p>
    <w:p w14:paraId="6B16B607" w14:textId="29C9DC21" w:rsidR="00F3759E" w:rsidRPr="00E00A23" w:rsidRDefault="00F3759E" w:rsidP="00E00A2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>В публичных слушаниях приняли участие жители Чебоксарского муниципального округа</w:t>
      </w:r>
      <w:r w:rsidR="00761DE3">
        <w:rPr>
          <w:rFonts w:ascii="Times New Roman" w:hAnsi="Times New Roman" w:cs="Times New Roman"/>
          <w:sz w:val="24"/>
          <w:szCs w:val="24"/>
        </w:rPr>
        <w:t xml:space="preserve"> </w:t>
      </w:r>
      <w:r w:rsidRPr="00E00A23">
        <w:rPr>
          <w:rFonts w:ascii="Times New Roman" w:hAnsi="Times New Roman" w:cs="Times New Roman"/>
          <w:sz w:val="24"/>
          <w:szCs w:val="24"/>
        </w:rPr>
        <w:t xml:space="preserve">– всего </w:t>
      </w:r>
      <w:r w:rsidR="007E38A3">
        <w:rPr>
          <w:rFonts w:ascii="Times New Roman" w:hAnsi="Times New Roman" w:cs="Times New Roman"/>
          <w:sz w:val="24"/>
          <w:szCs w:val="24"/>
        </w:rPr>
        <w:t>7</w:t>
      </w:r>
      <w:r w:rsidR="008F2F78">
        <w:rPr>
          <w:rFonts w:ascii="Times New Roman" w:hAnsi="Times New Roman" w:cs="Times New Roman"/>
          <w:sz w:val="24"/>
          <w:szCs w:val="24"/>
        </w:rPr>
        <w:t xml:space="preserve"> </w:t>
      </w:r>
      <w:r w:rsidRPr="00E00A23">
        <w:rPr>
          <w:rFonts w:ascii="Times New Roman" w:hAnsi="Times New Roman" w:cs="Times New Roman"/>
          <w:sz w:val="24"/>
          <w:szCs w:val="24"/>
        </w:rPr>
        <w:t>чел.</w:t>
      </w:r>
      <w:r w:rsidR="007E38A3">
        <w:rPr>
          <w:rFonts w:ascii="Times New Roman" w:hAnsi="Times New Roman" w:cs="Times New Roman"/>
          <w:sz w:val="24"/>
          <w:szCs w:val="24"/>
        </w:rPr>
        <w:t xml:space="preserve">, представитель проектной организации </w:t>
      </w:r>
      <w:r w:rsidR="00141C60">
        <w:rPr>
          <w:rFonts w:ascii="Times New Roman" w:hAnsi="Times New Roman" w:cs="Times New Roman"/>
          <w:sz w:val="24"/>
          <w:szCs w:val="24"/>
        </w:rPr>
        <w:t xml:space="preserve">ООО «ПИ </w:t>
      </w:r>
      <w:r w:rsidR="007E38A3">
        <w:rPr>
          <w:rFonts w:ascii="Times New Roman" w:hAnsi="Times New Roman" w:cs="Times New Roman"/>
          <w:sz w:val="24"/>
          <w:szCs w:val="24"/>
        </w:rPr>
        <w:t>«ГИПРОДОР»</w:t>
      </w:r>
      <w:r w:rsidR="00141C60">
        <w:rPr>
          <w:rFonts w:ascii="Times New Roman" w:hAnsi="Times New Roman" w:cs="Times New Roman"/>
          <w:sz w:val="24"/>
          <w:szCs w:val="24"/>
        </w:rPr>
        <w:t>.</w:t>
      </w:r>
    </w:p>
    <w:p w14:paraId="3172AB2D" w14:textId="4C5E0BCE" w:rsidR="00761DE3" w:rsidRDefault="00500DB5" w:rsidP="00E00A2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0386606"/>
      <w:bookmarkStart w:id="2" w:name="_Hlk176968393"/>
      <w:r>
        <w:rPr>
          <w:rFonts w:ascii="Times New Roman" w:hAnsi="Times New Roman" w:cs="Times New Roman"/>
          <w:sz w:val="24"/>
          <w:szCs w:val="24"/>
        </w:rPr>
        <w:t>П</w:t>
      </w:r>
      <w:r w:rsidRPr="00500DB5">
        <w:rPr>
          <w:rFonts w:ascii="Times New Roman" w:hAnsi="Times New Roman" w:cs="Times New Roman"/>
          <w:sz w:val="24"/>
          <w:szCs w:val="24"/>
        </w:rPr>
        <w:t>остановление главы Чебоксарского муниципального округа от 23.08.2024 № 28 «О проведении публичных слушаний по внесению изменений в проект межевания территории для размещения линейного объекта «Строительство автомобильной дороги «Чебоксары-Сурское»-</w:t>
      </w:r>
      <w:proofErr w:type="spellStart"/>
      <w:r w:rsidRPr="00500DB5">
        <w:rPr>
          <w:rFonts w:ascii="Times New Roman" w:hAnsi="Times New Roman" w:cs="Times New Roman"/>
          <w:sz w:val="24"/>
          <w:szCs w:val="24"/>
        </w:rPr>
        <w:t>Эндимиркасы</w:t>
      </w:r>
      <w:proofErr w:type="spellEnd"/>
      <w:r w:rsidRPr="00500DB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00DB5">
        <w:rPr>
          <w:rFonts w:ascii="Times New Roman" w:hAnsi="Times New Roman" w:cs="Times New Roman"/>
          <w:sz w:val="24"/>
          <w:szCs w:val="24"/>
        </w:rPr>
        <w:t>Лебедеры</w:t>
      </w:r>
      <w:proofErr w:type="spellEnd"/>
      <w:r w:rsidRPr="00500DB5">
        <w:rPr>
          <w:rFonts w:ascii="Times New Roman" w:hAnsi="Times New Roman" w:cs="Times New Roman"/>
          <w:sz w:val="24"/>
          <w:szCs w:val="24"/>
        </w:rPr>
        <w:t xml:space="preserve">» от ул. Чапаева д. </w:t>
      </w:r>
      <w:proofErr w:type="spellStart"/>
      <w:r w:rsidRPr="00500DB5">
        <w:rPr>
          <w:rFonts w:ascii="Times New Roman" w:hAnsi="Times New Roman" w:cs="Times New Roman"/>
          <w:sz w:val="24"/>
          <w:szCs w:val="24"/>
        </w:rPr>
        <w:t>Лебедеры</w:t>
      </w:r>
      <w:proofErr w:type="spellEnd"/>
      <w:r w:rsidRPr="00500DB5">
        <w:rPr>
          <w:rFonts w:ascii="Times New Roman" w:hAnsi="Times New Roman" w:cs="Times New Roman"/>
          <w:sz w:val="24"/>
          <w:szCs w:val="24"/>
        </w:rPr>
        <w:t xml:space="preserve"> до ул. </w:t>
      </w:r>
      <w:proofErr w:type="spellStart"/>
      <w:r w:rsidRPr="00500DB5">
        <w:rPr>
          <w:rFonts w:ascii="Times New Roman" w:hAnsi="Times New Roman" w:cs="Times New Roman"/>
          <w:sz w:val="24"/>
          <w:szCs w:val="24"/>
        </w:rPr>
        <w:t>Заовражная</w:t>
      </w:r>
      <w:proofErr w:type="spellEnd"/>
      <w:r w:rsidRPr="00500DB5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500DB5">
        <w:rPr>
          <w:rFonts w:ascii="Times New Roman" w:hAnsi="Times New Roman" w:cs="Times New Roman"/>
          <w:sz w:val="24"/>
          <w:szCs w:val="24"/>
        </w:rPr>
        <w:t>Эндимиркасы</w:t>
      </w:r>
      <w:proofErr w:type="spellEnd"/>
      <w:r w:rsidRPr="00500DB5">
        <w:rPr>
          <w:rFonts w:ascii="Times New Roman" w:hAnsi="Times New Roman" w:cs="Times New Roman"/>
          <w:sz w:val="24"/>
          <w:szCs w:val="24"/>
        </w:rPr>
        <w:t xml:space="preserve"> в Чебоксарском муниципальном округе», </w:t>
      </w:r>
      <w:r w:rsidRPr="00761DE3">
        <w:rPr>
          <w:rFonts w:ascii="Times New Roman" w:hAnsi="Times New Roman" w:cs="Times New Roman"/>
          <w:sz w:val="24"/>
          <w:szCs w:val="24"/>
        </w:rPr>
        <w:t>размещено на официальном сайте Чебоксарского муниципального округа и опубликовано</w:t>
      </w:r>
      <w:r w:rsidRPr="00500DB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периодическом печатном издании</w:t>
      </w:r>
      <w:r w:rsidRPr="00500DB5">
        <w:rPr>
          <w:rFonts w:ascii="Times New Roman" w:hAnsi="Times New Roman" w:cs="Times New Roman"/>
          <w:sz w:val="24"/>
          <w:szCs w:val="24"/>
        </w:rPr>
        <w:t xml:space="preserve"> «Ведомости Чебоксарского муниципального округа» от </w:t>
      </w:r>
      <w:r w:rsidR="00CC121B">
        <w:rPr>
          <w:rFonts w:ascii="Times New Roman" w:hAnsi="Times New Roman" w:cs="Times New Roman"/>
          <w:sz w:val="24"/>
          <w:szCs w:val="24"/>
        </w:rPr>
        <w:t>23</w:t>
      </w:r>
      <w:r w:rsidRPr="00500DB5">
        <w:rPr>
          <w:rFonts w:ascii="Times New Roman" w:hAnsi="Times New Roman" w:cs="Times New Roman"/>
          <w:sz w:val="24"/>
          <w:szCs w:val="24"/>
        </w:rPr>
        <w:t>.0</w:t>
      </w:r>
      <w:r w:rsidR="00CC121B">
        <w:rPr>
          <w:rFonts w:ascii="Times New Roman" w:hAnsi="Times New Roman" w:cs="Times New Roman"/>
          <w:sz w:val="24"/>
          <w:szCs w:val="24"/>
        </w:rPr>
        <w:t>8</w:t>
      </w:r>
      <w:r w:rsidRPr="00500DB5">
        <w:rPr>
          <w:rFonts w:ascii="Times New Roman" w:hAnsi="Times New Roman" w:cs="Times New Roman"/>
          <w:sz w:val="24"/>
          <w:szCs w:val="24"/>
        </w:rPr>
        <w:t>.2024 № 2</w:t>
      </w:r>
      <w:r w:rsidR="00CC121B">
        <w:rPr>
          <w:rFonts w:ascii="Times New Roman" w:hAnsi="Times New Roman" w:cs="Times New Roman"/>
          <w:sz w:val="24"/>
          <w:szCs w:val="24"/>
        </w:rPr>
        <w:t>4/1</w:t>
      </w:r>
      <w:r w:rsidRPr="00500DB5">
        <w:rPr>
          <w:rFonts w:ascii="Times New Roman" w:hAnsi="Times New Roman" w:cs="Times New Roman"/>
          <w:sz w:val="24"/>
          <w:szCs w:val="24"/>
        </w:rPr>
        <w:t xml:space="preserve"> (76</w:t>
      </w:r>
      <w:r w:rsidR="00CC121B">
        <w:rPr>
          <w:rFonts w:ascii="Times New Roman" w:hAnsi="Times New Roman" w:cs="Times New Roman"/>
          <w:sz w:val="24"/>
          <w:szCs w:val="24"/>
        </w:rPr>
        <w:t>1</w:t>
      </w:r>
      <w:r w:rsidRPr="00500DB5">
        <w:rPr>
          <w:rFonts w:ascii="Times New Roman" w:hAnsi="Times New Roman" w:cs="Times New Roman"/>
          <w:sz w:val="24"/>
          <w:szCs w:val="24"/>
        </w:rPr>
        <w:t>).</w:t>
      </w:r>
      <w:r w:rsidR="00761DE3" w:rsidRPr="00761DE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6B34BD0A" w14:textId="77777777" w:rsidR="00BC147A" w:rsidRDefault="00BC147A" w:rsidP="00E00A2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341FC2C9" w14:textId="0A345CD6" w:rsidR="00F3759E" w:rsidRPr="00E00A23" w:rsidRDefault="00F3759E" w:rsidP="00E00A2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A23">
        <w:rPr>
          <w:rFonts w:ascii="Times New Roman" w:hAnsi="Times New Roman" w:cs="Times New Roman"/>
          <w:bCs/>
          <w:sz w:val="24"/>
          <w:szCs w:val="24"/>
        </w:rPr>
        <w:t xml:space="preserve">2. На публичные слушания </w:t>
      </w:r>
      <w:r w:rsidR="00E00A23" w:rsidRPr="00E00A23">
        <w:rPr>
          <w:rFonts w:ascii="Times New Roman" w:hAnsi="Times New Roman" w:cs="Times New Roman"/>
          <w:bCs/>
          <w:sz w:val="24"/>
          <w:szCs w:val="24"/>
        </w:rPr>
        <w:t xml:space="preserve">для обсуждения </w:t>
      </w:r>
      <w:r w:rsidRPr="00E00A23">
        <w:rPr>
          <w:rFonts w:ascii="Times New Roman" w:hAnsi="Times New Roman" w:cs="Times New Roman"/>
          <w:bCs/>
          <w:sz w:val="24"/>
          <w:szCs w:val="24"/>
        </w:rPr>
        <w:t>был вынесен следующи</w:t>
      </w:r>
      <w:r w:rsidR="00500DB5">
        <w:rPr>
          <w:rFonts w:ascii="Times New Roman" w:hAnsi="Times New Roman" w:cs="Times New Roman"/>
          <w:bCs/>
          <w:sz w:val="24"/>
          <w:szCs w:val="24"/>
        </w:rPr>
        <w:t>й</w:t>
      </w:r>
      <w:r w:rsidRPr="00E00A23">
        <w:rPr>
          <w:rFonts w:ascii="Times New Roman" w:hAnsi="Times New Roman" w:cs="Times New Roman"/>
          <w:bCs/>
          <w:sz w:val="24"/>
          <w:szCs w:val="24"/>
        </w:rPr>
        <w:t xml:space="preserve"> вопрос:</w:t>
      </w:r>
    </w:p>
    <w:p w14:paraId="230CCDEB" w14:textId="2B9A7FC3" w:rsidR="00761DE3" w:rsidRPr="00500DB5" w:rsidRDefault="003E6931" w:rsidP="00500DB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E6931">
        <w:rPr>
          <w:rFonts w:ascii="Times New Roman" w:hAnsi="Times New Roman" w:cs="Times New Roman"/>
          <w:sz w:val="24"/>
          <w:szCs w:val="24"/>
        </w:rPr>
        <w:t>несени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E6931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D62C7B">
        <w:rPr>
          <w:rFonts w:ascii="Times New Roman" w:hAnsi="Times New Roman" w:cs="Times New Roman"/>
          <w:sz w:val="24"/>
          <w:szCs w:val="24"/>
        </w:rPr>
        <w:t>й</w:t>
      </w:r>
      <w:r w:rsidRPr="003E6931">
        <w:rPr>
          <w:rFonts w:ascii="Times New Roman" w:hAnsi="Times New Roman" w:cs="Times New Roman"/>
          <w:sz w:val="24"/>
          <w:szCs w:val="24"/>
        </w:rPr>
        <w:t xml:space="preserve"> </w:t>
      </w:r>
      <w:r w:rsidR="00B6295E">
        <w:rPr>
          <w:rFonts w:ascii="Times New Roman" w:hAnsi="Times New Roman" w:cs="Times New Roman"/>
          <w:sz w:val="24"/>
          <w:szCs w:val="24"/>
        </w:rPr>
        <w:t>в п</w:t>
      </w:r>
      <w:r w:rsidR="00761DE3" w:rsidRPr="00500DB5">
        <w:rPr>
          <w:rFonts w:ascii="Times New Roman" w:hAnsi="Times New Roman" w:cs="Times New Roman"/>
          <w:sz w:val="24"/>
          <w:szCs w:val="24"/>
        </w:rPr>
        <w:t>роект межевания территории для размещения линейного объекта «</w:t>
      </w:r>
      <w:r w:rsidR="00500DB5" w:rsidRPr="00500DB5">
        <w:rPr>
          <w:rFonts w:ascii="Times New Roman" w:hAnsi="Times New Roman" w:cs="Times New Roman"/>
          <w:sz w:val="24"/>
          <w:szCs w:val="24"/>
        </w:rPr>
        <w:t>Строительство автомобильной дороги «Чебоксары-Сурское»-</w:t>
      </w:r>
      <w:proofErr w:type="spellStart"/>
      <w:r w:rsidR="00500DB5" w:rsidRPr="00500DB5">
        <w:rPr>
          <w:rFonts w:ascii="Times New Roman" w:hAnsi="Times New Roman" w:cs="Times New Roman"/>
          <w:sz w:val="24"/>
          <w:szCs w:val="24"/>
        </w:rPr>
        <w:t>Эндимиркасы</w:t>
      </w:r>
      <w:proofErr w:type="spellEnd"/>
      <w:r w:rsidR="00500DB5" w:rsidRPr="00500DB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00DB5" w:rsidRPr="00500DB5">
        <w:rPr>
          <w:rFonts w:ascii="Times New Roman" w:hAnsi="Times New Roman" w:cs="Times New Roman"/>
          <w:sz w:val="24"/>
          <w:szCs w:val="24"/>
        </w:rPr>
        <w:t>Лебедеры</w:t>
      </w:r>
      <w:proofErr w:type="spellEnd"/>
      <w:r w:rsidR="00500DB5" w:rsidRPr="00500DB5">
        <w:rPr>
          <w:rFonts w:ascii="Times New Roman" w:hAnsi="Times New Roman" w:cs="Times New Roman"/>
          <w:sz w:val="24"/>
          <w:szCs w:val="24"/>
        </w:rPr>
        <w:t xml:space="preserve">» от ул. Чапаева д. </w:t>
      </w:r>
      <w:proofErr w:type="spellStart"/>
      <w:r w:rsidR="00500DB5" w:rsidRPr="00500DB5">
        <w:rPr>
          <w:rFonts w:ascii="Times New Roman" w:hAnsi="Times New Roman" w:cs="Times New Roman"/>
          <w:sz w:val="24"/>
          <w:szCs w:val="24"/>
        </w:rPr>
        <w:t>Лебедеры</w:t>
      </w:r>
      <w:proofErr w:type="spellEnd"/>
      <w:r w:rsidR="00500DB5" w:rsidRPr="00500DB5">
        <w:rPr>
          <w:rFonts w:ascii="Times New Roman" w:hAnsi="Times New Roman" w:cs="Times New Roman"/>
          <w:sz w:val="24"/>
          <w:szCs w:val="24"/>
        </w:rPr>
        <w:t xml:space="preserve"> до ул. </w:t>
      </w:r>
      <w:proofErr w:type="spellStart"/>
      <w:r w:rsidR="00500DB5" w:rsidRPr="00500DB5">
        <w:rPr>
          <w:rFonts w:ascii="Times New Roman" w:hAnsi="Times New Roman" w:cs="Times New Roman"/>
          <w:sz w:val="24"/>
          <w:szCs w:val="24"/>
        </w:rPr>
        <w:t>Заовражная</w:t>
      </w:r>
      <w:proofErr w:type="spellEnd"/>
      <w:r w:rsidR="00500DB5" w:rsidRPr="00500DB5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="00500DB5" w:rsidRPr="00500DB5">
        <w:rPr>
          <w:rFonts w:ascii="Times New Roman" w:hAnsi="Times New Roman" w:cs="Times New Roman"/>
          <w:sz w:val="24"/>
          <w:szCs w:val="24"/>
        </w:rPr>
        <w:t>Эндимиркасы</w:t>
      </w:r>
      <w:proofErr w:type="spellEnd"/>
      <w:r w:rsidR="00500DB5" w:rsidRPr="00500DB5">
        <w:rPr>
          <w:rFonts w:ascii="Times New Roman" w:hAnsi="Times New Roman" w:cs="Times New Roman"/>
          <w:sz w:val="24"/>
          <w:szCs w:val="24"/>
        </w:rPr>
        <w:t xml:space="preserve"> в Чебоксарском муниципальном округе»</w:t>
      </w:r>
      <w:r w:rsidR="00D62C7B">
        <w:rPr>
          <w:rFonts w:ascii="Times New Roman" w:hAnsi="Times New Roman" w:cs="Times New Roman"/>
          <w:sz w:val="24"/>
          <w:szCs w:val="24"/>
        </w:rPr>
        <w:t>.</w:t>
      </w:r>
    </w:p>
    <w:p w14:paraId="20FCE1B8" w14:textId="195D5FC8" w:rsidR="00D43105" w:rsidRPr="00761DE3" w:rsidRDefault="00B07574" w:rsidP="00BC14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500DB5">
        <w:rPr>
          <w:rFonts w:ascii="Times New Roman" w:hAnsi="Times New Roman" w:cs="Times New Roman"/>
          <w:sz w:val="24"/>
          <w:szCs w:val="24"/>
        </w:rPr>
        <w:t>1</w:t>
      </w:r>
      <w:r w:rsidR="00CC121B">
        <w:rPr>
          <w:rFonts w:ascii="Times New Roman" w:hAnsi="Times New Roman" w:cs="Times New Roman"/>
          <w:sz w:val="24"/>
          <w:szCs w:val="24"/>
        </w:rPr>
        <w:t>5</w:t>
      </w:r>
      <w:r w:rsidRPr="00E00A23">
        <w:rPr>
          <w:rFonts w:ascii="Times New Roman" w:hAnsi="Times New Roman" w:cs="Times New Roman"/>
          <w:sz w:val="24"/>
          <w:szCs w:val="24"/>
        </w:rPr>
        <w:t xml:space="preserve"> от </w:t>
      </w:r>
      <w:r w:rsidR="00500DB5">
        <w:rPr>
          <w:rFonts w:ascii="Times New Roman" w:hAnsi="Times New Roman" w:cs="Times New Roman"/>
          <w:sz w:val="24"/>
          <w:szCs w:val="24"/>
        </w:rPr>
        <w:t>09</w:t>
      </w:r>
      <w:r w:rsidRPr="00761DE3">
        <w:rPr>
          <w:rFonts w:ascii="Times New Roman" w:hAnsi="Times New Roman" w:cs="Times New Roman"/>
          <w:sz w:val="24"/>
          <w:szCs w:val="24"/>
        </w:rPr>
        <w:t>.0</w:t>
      </w:r>
      <w:r w:rsidR="00500DB5">
        <w:rPr>
          <w:rFonts w:ascii="Times New Roman" w:hAnsi="Times New Roman" w:cs="Times New Roman"/>
          <w:sz w:val="24"/>
          <w:szCs w:val="24"/>
        </w:rPr>
        <w:t>9</w:t>
      </w:r>
      <w:r w:rsidRPr="00761DE3">
        <w:rPr>
          <w:rFonts w:ascii="Times New Roman" w:hAnsi="Times New Roman" w:cs="Times New Roman"/>
          <w:sz w:val="24"/>
          <w:szCs w:val="24"/>
        </w:rPr>
        <w:t>.202</w:t>
      </w:r>
      <w:r w:rsidR="00500DB5">
        <w:rPr>
          <w:rFonts w:ascii="Times New Roman" w:hAnsi="Times New Roman" w:cs="Times New Roman"/>
          <w:sz w:val="24"/>
          <w:szCs w:val="24"/>
        </w:rPr>
        <w:t>4</w:t>
      </w:r>
      <w:r w:rsidRPr="00761DE3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440EAA08" w14:textId="7751C043" w:rsidR="00F3759E" w:rsidRPr="00BC147A" w:rsidRDefault="00F3759E" w:rsidP="00BC1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47A">
        <w:rPr>
          <w:rFonts w:ascii="Times New Roman" w:hAnsi="Times New Roman" w:cs="Times New Roman"/>
          <w:sz w:val="24"/>
          <w:szCs w:val="24"/>
        </w:rPr>
        <w:t xml:space="preserve">После опубликования постановления о проведении данных публичных слушаний в адрес </w:t>
      </w:r>
      <w:r w:rsidR="00761DE3" w:rsidRPr="00BC147A">
        <w:rPr>
          <w:rFonts w:ascii="Times New Roman" w:hAnsi="Times New Roman" w:cs="Times New Roman"/>
          <w:sz w:val="24"/>
          <w:szCs w:val="24"/>
        </w:rPr>
        <w:t>управления градостроительства, архитектуры, транспорта и дорожного хозяйства предложений</w:t>
      </w:r>
      <w:r w:rsidRPr="00BC147A">
        <w:rPr>
          <w:rFonts w:ascii="Times New Roman" w:hAnsi="Times New Roman" w:cs="Times New Roman"/>
          <w:sz w:val="24"/>
          <w:szCs w:val="24"/>
        </w:rPr>
        <w:t xml:space="preserve"> и замечаний, относительно рассматриваемых вопросов не поступало. </w:t>
      </w:r>
    </w:p>
    <w:p w14:paraId="119DD8EE" w14:textId="77777777" w:rsidR="00D62C7B" w:rsidRDefault="00D62C7B" w:rsidP="00E00A2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3E52CA8" w14:textId="180BA3F6" w:rsidR="00E00A23" w:rsidRPr="00E00A23" w:rsidRDefault="00E00A23" w:rsidP="00E00A2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Рекомендации организатора публичных слушаний: </w:t>
      </w:r>
    </w:p>
    <w:p w14:paraId="61DE62A4" w14:textId="530BB1A8" w:rsidR="00E00A23" w:rsidRDefault="00E00A23" w:rsidP="00B20E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28">
        <w:rPr>
          <w:rFonts w:ascii="Times New Roman" w:hAnsi="Times New Roman" w:cs="Times New Roman"/>
          <w:sz w:val="24"/>
          <w:szCs w:val="24"/>
        </w:rPr>
        <w:lastRenderedPageBreak/>
        <w:t xml:space="preserve">Рекомендовать </w:t>
      </w:r>
      <w:r w:rsidR="00761DE3" w:rsidRPr="00B20E28">
        <w:rPr>
          <w:rFonts w:ascii="Times New Roman" w:hAnsi="Times New Roman" w:cs="Times New Roman"/>
          <w:sz w:val="24"/>
          <w:szCs w:val="24"/>
        </w:rPr>
        <w:t>утвердить</w:t>
      </w:r>
      <w:r w:rsidR="00B20E28" w:rsidRPr="00B20E28">
        <w:rPr>
          <w:rFonts w:ascii="Times New Roman" w:hAnsi="Times New Roman" w:cs="Times New Roman"/>
          <w:sz w:val="24"/>
          <w:szCs w:val="24"/>
        </w:rPr>
        <w:t xml:space="preserve"> </w:t>
      </w:r>
      <w:r w:rsidR="003E6931">
        <w:rPr>
          <w:rFonts w:ascii="Times New Roman" w:hAnsi="Times New Roman" w:cs="Times New Roman"/>
          <w:sz w:val="24"/>
          <w:szCs w:val="24"/>
        </w:rPr>
        <w:t>в</w:t>
      </w:r>
      <w:r w:rsidR="003E6931" w:rsidRPr="003E6931">
        <w:rPr>
          <w:rFonts w:ascii="Times New Roman" w:hAnsi="Times New Roman" w:cs="Times New Roman"/>
          <w:sz w:val="24"/>
          <w:szCs w:val="24"/>
        </w:rPr>
        <w:t>несени</w:t>
      </w:r>
      <w:r w:rsidR="003E6931">
        <w:rPr>
          <w:rFonts w:ascii="Times New Roman" w:hAnsi="Times New Roman" w:cs="Times New Roman"/>
          <w:sz w:val="24"/>
          <w:szCs w:val="24"/>
        </w:rPr>
        <w:t>е</w:t>
      </w:r>
      <w:r w:rsidR="003E6931" w:rsidRPr="003E6931"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="00B6295E">
        <w:rPr>
          <w:rFonts w:ascii="Times New Roman" w:hAnsi="Times New Roman" w:cs="Times New Roman"/>
          <w:sz w:val="24"/>
          <w:szCs w:val="24"/>
        </w:rPr>
        <w:t>в п</w:t>
      </w:r>
      <w:r w:rsidR="00B20E28" w:rsidRPr="00B20E28">
        <w:rPr>
          <w:rFonts w:ascii="Times New Roman" w:hAnsi="Times New Roman" w:cs="Times New Roman"/>
          <w:sz w:val="24"/>
          <w:szCs w:val="24"/>
        </w:rPr>
        <w:t>роект межевания территории для размещения линейного объекта «</w:t>
      </w:r>
      <w:r w:rsidR="00500DB5" w:rsidRPr="00500DB5">
        <w:rPr>
          <w:rFonts w:ascii="Times New Roman" w:hAnsi="Times New Roman" w:cs="Times New Roman"/>
          <w:sz w:val="24"/>
          <w:szCs w:val="24"/>
        </w:rPr>
        <w:t>«Строительство автомобильной дороги «Чебоксары-Сурское»-</w:t>
      </w:r>
      <w:proofErr w:type="spellStart"/>
      <w:r w:rsidR="00500DB5" w:rsidRPr="00500DB5">
        <w:rPr>
          <w:rFonts w:ascii="Times New Roman" w:hAnsi="Times New Roman" w:cs="Times New Roman"/>
          <w:sz w:val="24"/>
          <w:szCs w:val="24"/>
        </w:rPr>
        <w:t>Эндимиркасы</w:t>
      </w:r>
      <w:proofErr w:type="spellEnd"/>
      <w:r w:rsidR="00500DB5" w:rsidRPr="00500DB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00DB5" w:rsidRPr="00500DB5">
        <w:rPr>
          <w:rFonts w:ascii="Times New Roman" w:hAnsi="Times New Roman" w:cs="Times New Roman"/>
          <w:sz w:val="24"/>
          <w:szCs w:val="24"/>
        </w:rPr>
        <w:t>Лебедеры</w:t>
      </w:r>
      <w:proofErr w:type="spellEnd"/>
      <w:r w:rsidR="00500DB5" w:rsidRPr="00500DB5">
        <w:rPr>
          <w:rFonts w:ascii="Times New Roman" w:hAnsi="Times New Roman" w:cs="Times New Roman"/>
          <w:sz w:val="24"/>
          <w:szCs w:val="24"/>
        </w:rPr>
        <w:t xml:space="preserve">» от ул. Чапаева д. </w:t>
      </w:r>
      <w:proofErr w:type="spellStart"/>
      <w:r w:rsidR="00500DB5" w:rsidRPr="00500DB5">
        <w:rPr>
          <w:rFonts w:ascii="Times New Roman" w:hAnsi="Times New Roman" w:cs="Times New Roman"/>
          <w:sz w:val="24"/>
          <w:szCs w:val="24"/>
        </w:rPr>
        <w:t>Лебедеры</w:t>
      </w:r>
      <w:proofErr w:type="spellEnd"/>
      <w:r w:rsidR="00500DB5" w:rsidRPr="00500DB5">
        <w:rPr>
          <w:rFonts w:ascii="Times New Roman" w:hAnsi="Times New Roman" w:cs="Times New Roman"/>
          <w:sz w:val="24"/>
          <w:szCs w:val="24"/>
        </w:rPr>
        <w:t xml:space="preserve"> до ул. </w:t>
      </w:r>
      <w:proofErr w:type="spellStart"/>
      <w:r w:rsidR="00500DB5" w:rsidRPr="00500DB5">
        <w:rPr>
          <w:rFonts w:ascii="Times New Roman" w:hAnsi="Times New Roman" w:cs="Times New Roman"/>
          <w:sz w:val="24"/>
          <w:szCs w:val="24"/>
        </w:rPr>
        <w:t>Заовражная</w:t>
      </w:r>
      <w:proofErr w:type="spellEnd"/>
      <w:r w:rsidR="00500DB5" w:rsidRPr="00500DB5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="00500DB5" w:rsidRPr="00500DB5">
        <w:rPr>
          <w:rFonts w:ascii="Times New Roman" w:hAnsi="Times New Roman" w:cs="Times New Roman"/>
          <w:sz w:val="24"/>
          <w:szCs w:val="24"/>
        </w:rPr>
        <w:t>Эндимиркасы</w:t>
      </w:r>
      <w:proofErr w:type="spellEnd"/>
      <w:r w:rsidR="00500DB5" w:rsidRPr="00500DB5">
        <w:rPr>
          <w:rFonts w:ascii="Times New Roman" w:hAnsi="Times New Roman" w:cs="Times New Roman"/>
          <w:sz w:val="24"/>
          <w:szCs w:val="24"/>
        </w:rPr>
        <w:t xml:space="preserve"> в Чебоксарском муниципальном округе»</w:t>
      </w:r>
      <w:r w:rsidR="00D62C7B">
        <w:rPr>
          <w:rFonts w:ascii="Times New Roman" w:hAnsi="Times New Roman" w:cs="Times New Roman"/>
          <w:sz w:val="24"/>
          <w:szCs w:val="24"/>
        </w:rPr>
        <w:t>.</w:t>
      </w:r>
    </w:p>
    <w:p w14:paraId="4B6A73A9" w14:textId="77777777" w:rsidR="00BC147A" w:rsidRDefault="00BC147A" w:rsidP="00B20E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C1BB38" w14:textId="4B803CE1" w:rsidR="00E00A23" w:rsidRPr="00B20E28" w:rsidRDefault="00B07574" w:rsidP="00D62C7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28">
        <w:rPr>
          <w:rFonts w:ascii="Times New Roman" w:hAnsi="Times New Roman" w:cs="Times New Roman"/>
          <w:sz w:val="24"/>
          <w:szCs w:val="24"/>
        </w:rPr>
        <w:t>Результаты публичных слушаний: Публичные слушания по вопрос</w:t>
      </w:r>
      <w:r w:rsidR="00500DB5">
        <w:rPr>
          <w:rFonts w:ascii="Times New Roman" w:hAnsi="Times New Roman" w:cs="Times New Roman"/>
          <w:sz w:val="24"/>
          <w:szCs w:val="24"/>
        </w:rPr>
        <w:t>у</w:t>
      </w:r>
      <w:r w:rsidR="003E6931" w:rsidRPr="003E6931">
        <w:t xml:space="preserve"> </w:t>
      </w:r>
      <w:r w:rsidR="003E6931" w:rsidRPr="003E6931">
        <w:rPr>
          <w:rFonts w:ascii="Times New Roman" w:hAnsi="Times New Roman" w:cs="Times New Roman"/>
          <w:sz w:val="24"/>
          <w:szCs w:val="24"/>
        </w:rPr>
        <w:t>внесени</w:t>
      </w:r>
      <w:r w:rsidR="003E6931">
        <w:rPr>
          <w:rFonts w:ascii="Times New Roman" w:hAnsi="Times New Roman" w:cs="Times New Roman"/>
          <w:sz w:val="24"/>
          <w:szCs w:val="24"/>
        </w:rPr>
        <w:t>я</w:t>
      </w:r>
      <w:r w:rsidR="003E6931" w:rsidRPr="003E6931">
        <w:rPr>
          <w:rFonts w:ascii="Times New Roman" w:hAnsi="Times New Roman" w:cs="Times New Roman"/>
          <w:sz w:val="24"/>
          <w:szCs w:val="24"/>
        </w:rPr>
        <w:t xml:space="preserve"> изменений</w:t>
      </w:r>
      <w:r w:rsidRPr="00B20E28">
        <w:rPr>
          <w:rFonts w:ascii="Times New Roman" w:hAnsi="Times New Roman" w:cs="Times New Roman"/>
          <w:sz w:val="24"/>
          <w:szCs w:val="24"/>
        </w:rPr>
        <w:t xml:space="preserve"> </w:t>
      </w:r>
      <w:r w:rsidR="00B6295E">
        <w:rPr>
          <w:rFonts w:ascii="Times New Roman" w:hAnsi="Times New Roman" w:cs="Times New Roman"/>
          <w:sz w:val="24"/>
          <w:szCs w:val="24"/>
        </w:rPr>
        <w:t xml:space="preserve">в </w:t>
      </w:r>
      <w:r w:rsidR="00B20E28">
        <w:rPr>
          <w:rFonts w:ascii="Times New Roman" w:hAnsi="Times New Roman" w:cs="Times New Roman"/>
          <w:sz w:val="24"/>
          <w:szCs w:val="24"/>
        </w:rPr>
        <w:t>проект межевания территории для размещения объект</w:t>
      </w:r>
      <w:r w:rsidR="00500DB5">
        <w:rPr>
          <w:rFonts w:ascii="Times New Roman" w:hAnsi="Times New Roman" w:cs="Times New Roman"/>
          <w:sz w:val="24"/>
          <w:szCs w:val="24"/>
        </w:rPr>
        <w:t>а</w:t>
      </w:r>
      <w:r w:rsidRPr="00B20E28">
        <w:rPr>
          <w:rFonts w:ascii="Times New Roman" w:hAnsi="Times New Roman" w:cs="Times New Roman"/>
          <w:sz w:val="24"/>
          <w:szCs w:val="24"/>
        </w:rPr>
        <w:t>, указанн</w:t>
      </w:r>
      <w:r w:rsidR="00D62C7B">
        <w:rPr>
          <w:rFonts w:ascii="Times New Roman" w:hAnsi="Times New Roman" w:cs="Times New Roman"/>
          <w:sz w:val="24"/>
          <w:szCs w:val="24"/>
        </w:rPr>
        <w:t>ого</w:t>
      </w:r>
      <w:r w:rsidRPr="00B20E28">
        <w:rPr>
          <w:rFonts w:ascii="Times New Roman" w:hAnsi="Times New Roman" w:cs="Times New Roman"/>
          <w:sz w:val="24"/>
          <w:szCs w:val="24"/>
        </w:rPr>
        <w:t xml:space="preserve"> в пункте 2 настоящего заключения, считать состоявшимися. </w:t>
      </w:r>
    </w:p>
    <w:p w14:paraId="16071203" w14:textId="0B6D6955" w:rsidR="00E00A23" w:rsidRDefault="00E00A23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В ходе публичных слушаний вопрос по повестке дня были обсуждены. </w:t>
      </w:r>
    </w:p>
    <w:p w14:paraId="34F59B39" w14:textId="46D95616" w:rsidR="00E00A23" w:rsidRDefault="00D62C7B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Управлению градостроительства, архитектуры, транспорта и дорожного хозяйства</w:t>
      </w:r>
      <w:r w:rsidR="00E00A23" w:rsidRPr="00E00A23">
        <w:rPr>
          <w:rFonts w:ascii="Times New Roman" w:hAnsi="Times New Roman" w:cs="Times New Roman"/>
          <w:sz w:val="24"/>
          <w:szCs w:val="24"/>
        </w:rPr>
        <w:t xml:space="preserve"> обеспечить подготовку рекомендаций в адрес главы Чебоксарского муниципального округа по вопросам, рассмотренным на данных публичных слушаниях.</w:t>
      </w:r>
    </w:p>
    <w:p w14:paraId="378C2A6C" w14:textId="17444E00" w:rsidR="00E00A23" w:rsidRDefault="00E00A23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710488" w14:textId="77777777" w:rsidR="00E00A23" w:rsidRPr="00E00A23" w:rsidRDefault="00E00A23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6ED16" w14:textId="7B8C2549" w:rsidR="00DF7562" w:rsidRPr="00E00A23" w:rsidRDefault="00B07574" w:rsidP="00E00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E00A23" w:rsidRPr="00E00A23">
        <w:rPr>
          <w:rFonts w:ascii="Times New Roman" w:hAnsi="Times New Roman" w:cs="Times New Roman"/>
          <w:sz w:val="24"/>
          <w:szCs w:val="24"/>
        </w:rPr>
        <w:t xml:space="preserve"> </w:t>
      </w:r>
      <w:r w:rsidR="00E00A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B20E28">
        <w:rPr>
          <w:rFonts w:ascii="Times New Roman" w:hAnsi="Times New Roman" w:cs="Times New Roman"/>
          <w:sz w:val="24"/>
          <w:szCs w:val="24"/>
        </w:rPr>
        <w:t>А.Н. Константинов</w:t>
      </w:r>
    </w:p>
    <w:p w14:paraId="6DD65D04" w14:textId="77777777" w:rsidR="00E00A23" w:rsidRPr="00E00A23" w:rsidRDefault="00E00A23" w:rsidP="00E0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2F09B" w14:textId="77777777" w:rsidR="00E00A23" w:rsidRPr="00E00A23" w:rsidRDefault="00E0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0A23" w:rsidRPr="00E00A23" w:rsidSect="00E00A2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3C0A"/>
    <w:multiLevelType w:val="hybridMultilevel"/>
    <w:tmpl w:val="D506FEDC"/>
    <w:lvl w:ilvl="0" w:tplc="DA38537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50129422">
    <w:abstractNumId w:val="5"/>
  </w:num>
  <w:num w:numId="2" w16cid:durableId="851648515">
    <w:abstractNumId w:val="8"/>
  </w:num>
  <w:num w:numId="3" w16cid:durableId="1900051749">
    <w:abstractNumId w:val="1"/>
  </w:num>
  <w:num w:numId="4" w16cid:durableId="1323046320">
    <w:abstractNumId w:val="2"/>
  </w:num>
  <w:num w:numId="5" w16cid:durableId="1531720113">
    <w:abstractNumId w:val="3"/>
  </w:num>
  <w:num w:numId="6" w16cid:durableId="2100254211">
    <w:abstractNumId w:val="4"/>
  </w:num>
  <w:num w:numId="7" w16cid:durableId="1175222847">
    <w:abstractNumId w:val="6"/>
  </w:num>
  <w:num w:numId="8" w16cid:durableId="2121102237">
    <w:abstractNumId w:val="7"/>
  </w:num>
  <w:num w:numId="9" w16cid:durableId="5285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74"/>
    <w:rsid w:val="00141C60"/>
    <w:rsid w:val="003E6931"/>
    <w:rsid w:val="00500DB5"/>
    <w:rsid w:val="00761DE3"/>
    <w:rsid w:val="007E38A3"/>
    <w:rsid w:val="00857F21"/>
    <w:rsid w:val="00880A8C"/>
    <w:rsid w:val="008E5470"/>
    <w:rsid w:val="008F2F78"/>
    <w:rsid w:val="00B07574"/>
    <w:rsid w:val="00B20E28"/>
    <w:rsid w:val="00B6295E"/>
    <w:rsid w:val="00BC147A"/>
    <w:rsid w:val="00C809C3"/>
    <w:rsid w:val="00CC121B"/>
    <w:rsid w:val="00D3374D"/>
    <w:rsid w:val="00D43105"/>
    <w:rsid w:val="00D62C7B"/>
    <w:rsid w:val="00DF7562"/>
    <w:rsid w:val="00E00A23"/>
    <w:rsid w:val="00F3759E"/>
    <w:rsid w:val="00F8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Барышова Ольга Юрьевна</cp:lastModifiedBy>
  <cp:revision>8</cp:revision>
  <cp:lastPrinted>2024-09-13T13:30:00Z</cp:lastPrinted>
  <dcterms:created xsi:type="dcterms:W3CDTF">2023-03-22T11:49:00Z</dcterms:created>
  <dcterms:modified xsi:type="dcterms:W3CDTF">2024-09-13T13:31:00Z</dcterms:modified>
</cp:coreProperties>
</file>