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89B18" w14:textId="080D8720" w:rsidR="00742C99" w:rsidRPr="007B56FE" w:rsidRDefault="00DD7710" w:rsidP="00F6739D">
      <w:pPr>
        <w:shd w:val="clear" w:color="auto" w:fill="FFFFFF"/>
        <w:spacing w:before="300" w:after="150" w:line="510" w:lineRule="atLeast"/>
        <w:jc w:val="center"/>
        <w:outlineLvl w:val="0"/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>06</w:t>
      </w:r>
      <w:r w:rsidR="002E32D6"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>.0</w:t>
      </w:r>
      <w:r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>9</w:t>
      </w:r>
      <w:r w:rsidR="002E32D6"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>.2024 г.</w:t>
      </w:r>
      <w:r w:rsidR="00742C99" w:rsidRPr="007B56FE"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 xml:space="preserve"> аукцион по продаже </w:t>
      </w:r>
      <w:r w:rsidR="004B14A6"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>муниципального</w:t>
      </w:r>
      <w:r w:rsidR="00742C99" w:rsidRPr="007B56FE"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 xml:space="preserve"> имущества</w:t>
      </w:r>
      <w:r w:rsidR="004B14A6"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>, составляющего</w:t>
      </w:r>
      <w:r w:rsidR="00742C99" w:rsidRPr="007B56FE"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 xml:space="preserve"> казн</w:t>
      </w:r>
      <w:r w:rsidR="004B14A6"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>у</w:t>
      </w:r>
      <w:r w:rsidR="00742C99" w:rsidRPr="007B56FE"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 xml:space="preserve"> </w:t>
      </w:r>
      <w:r w:rsidR="00F6739D" w:rsidRPr="007B56FE"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>Аликовского</w:t>
      </w:r>
      <w:r w:rsidR="00742C99" w:rsidRPr="007B56FE"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 xml:space="preserve"> муниципального округа Чувашской Республики</w:t>
      </w:r>
    </w:p>
    <w:p w14:paraId="494A0C3E" w14:textId="0184FD5A" w:rsidR="001846CD" w:rsidRPr="00F6739D" w:rsidRDefault="00742C99" w:rsidP="00CE6999">
      <w:pPr>
        <w:ind w:firstLine="708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F6739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Администрация </w:t>
      </w:r>
      <w:r w:rsidR="00F6739D" w:rsidRPr="00F6739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Аликовского</w:t>
      </w:r>
      <w:r w:rsidRPr="00F6739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муниципального округа Чувашской Республики объявляет о проведении </w:t>
      </w:r>
      <w:r w:rsidR="00DD7710" w:rsidRPr="00DD7710">
        <w:rPr>
          <w:rFonts w:ascii="Times New Roman" w:hAnsi="Times New Roman" w:cs="Times New Roman"/>
          <w:b/>
          <w:bCs/>
          <w:color w:val="262626"/>
          <w:sz w:val="24"/>
          <w:szCs w:val="24"/>
          <w:shd w:val="clear" w:color="auto" w:fill="FFFFFF"/>
        </w:rPr>
        <w:t>06</w:t>
      </w:r>
      <w:r w:rsidR="002E32D6">
        <w:rPr>
          <w:rFonts w:ascii="Times New Roman" w:hAnsi="Times New Roman" w:cs="Times New Roman"/>
          <w:b/>
          <w:bCs/>
          <w:color w:val="262626"/>
          <w:sz w:val="24"/>
          <w:szCs w:val="24"/>
          <w:shd w:val="clear" w:color="auto" w:fill="FFFFFF"/>
        </w:rPr>
        <w:t xml:space="preserve"> </w:t>
      </w:r>
      <w:r w:rsidR="00DD7710">
        <w:rPr>
          <w:rFonts w:ascii="Times New Roman" w:hAnsi="Times New Roman" w:cs="Times New Roman"/>
          <w:b/>
          <w:bCs/>
          <w:color w:val="262626"/>
          <w:sz w:val="24"/>
          <w:szCs w:val="24"/>
          <w:shd w:val="clear" w:color="auto" w:fill="FFFFFF"/>
        </w:rPr>
        <w:t>сентября</w:t>
      </w:r>
      <w:r w:rsidRPr="00F6739D">
        <w:rPr>
          <w:rStyle w:val="a3"/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202</w:t>
      </w:r>
      <w:r w:rsidR="00444C58">
        <w:rPr>
          <w:rStyle w:val="a3"/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4</w:t>
      </w:r>
      <w:r w:rsidRPr="00F6739D">
        <w:rPr>
          <w:rStyle w:val="a3"/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г. в </w:t>
      </w:r>
      <w:r w:rsidR="00F6739D" w:rsidRPr="00F6739D">
        <w:rPr>
          <w:rStyle w:val="a3"/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10</w:t>
      </w:r>
      <w:r w:rsidRPr="00F6739D">
        <w:rPr>
          <w:rStyle w:val="a3"/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.00</w:t>
      </w:r>
      <w:r w:rsidRPr="00F6739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 </w:t>
      </w:r>
      <w:r w:rsidRPr="00F6739D">
        <w:rPr>
          <w:rStyle w:val="a3"/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часов</w:t>
      </w:r>
      <w:r w:rsidRPr="00F6739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 электронного аукциона по продаже </w:t>
      </w:r>
      <w:r w:rsidR="004B14A6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муниципального</w:t>
      </w:r>
      <w:r w:rsidRPr="00F6739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имущества, составляющего казну </w:t>
      </w:r>
      <w:r w:rsidR="00F6739D" w:rsidRPr="00F6739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Аликовского</w:t>
      </w:r>
      <w:r w:rsidRPr="00F6739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муниципального округа Чувашской Республики.</w:t>
      </w:r>
    </w:p>
    <w:p w14:paraId="788B9D7C" w14:textId="07B26D84" w:rsidR="004B14A6" w:rsidRPr="00A541CA" w:rsidRDefault="00742C99" w:rsidP="004B14A6">
      <w:pPr>
        <w:shd w:val="clear" w:color="auto" w:fill="FFFFFF"/>
        <w:tabs>
          <w:tab w:val="left" w:pos="709"/>
        </w:tabs>
        <w:spacing w:after="0" w:line="240" w:lineRule="auto"/>
        <w:ind w:left="113" w:firstLine="2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x-none"/>
          <w14:ligatures w14:val="none"/>
        </w:rPr>
      </w:pPr>
      <w:r w:rsidRPr="00742C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2A5643F1" w14:textId="77777777" w:rsidR="009C4D19" w:rsidRPr="009C4D19" w:rsidRDefault="009C4D19" w:rsidP="009C4D19">
      <w:pPr>
        <w:shd w:val="clear" w:color="auto" w:fill="FFFFFF"/>
        <w:tabs>
          <w:tab w:val="left" w:pos="709"/>
        </w:tabs>
        <w:spacing w:after="0" w:line="240" w:lineRule="auto"/>
        <w:ind w:left="113" w:firstLine="2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x-none"/>
          <w14:ligatures w14:val="none"/>
        </w:rPr>
      </w:pPr>
      <w:r w:rsidRPr="009C4D19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 xml:space="preserve">Сведения о выставляемом на аукцион </w:t>
      </w:r>
      <w:r w:rsidRPr="009C4D1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x-none"/>
          <w14:ligatures w14:val="none"/>
        </w:rPr>
        <w:t>имуществе</w:t>
      </w:r>
    </w:p>
    <w:p w14:paraId="4A792F4B" w14:textId="77777777" w:rsidR="009C4D19" w:rsidRPr="009C4D19" w:rsidRDefault="009C4D19" w:rsidP="009C4D1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C4D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Лот № 1</w:t>
      </w:r>
      <w:r w:rsidRPr="009C4D1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- муниципальное имущество Аликовского муниципального округа Чувашской Республики, расположенное по адресу: </w:t>
      </w:r>
      <w:r w:rsidRPr="009C4D19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Чувашская Республика, р-н. Аликовский, Аликовское, с. Аликово, ул. Октябрьская, д. 12</w:t>
      </w:r>
      <w:r w:rsidRPr="009C4D1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и являющееся казной Аликовского муниципального округа Чувашской Республики, в том числе:</w:t>
      </w:r>
    </w:p>
    <w:p w14:paraId="261839AC" w14:textId="77777777" w:rsidR="009C4D19" w:rsidRPr="009C4D19" w:rsidRDefault="009C4D19" w:rsidP="009C4D1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C4D1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1.1. земельный участок с кадастровым номером 21:07:142119:312, категория земель: земли населенных пунктов, разрешенное использование: Хранение автотранспорта, общей площадью 394 кв. м (запись регистрации права собственности Аликовского муниципального округа Чувашской Республики № 21:07:142119:312-21/050/2023-7 от 31.03.2023)</w:t>
      </w:r>
      <w:r w:rsidRPr="009C4D19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. Вид ограничения: </w:t>
      </w:r>
      <w:r w:rsidRPr="009C4D19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29.06.2020; реквизиты документа-основания: распоряжение от 19.03.2020 № 208-р выдан: Кабинет Министров Чувашской Республики.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18.10.2022; реквизиты документа-основания: приказ Министерства природных ресурсов и экологии Чувашской Республики "Об установлении зоны санитарной охраны водозаборной скважины № 1/82, расположенной в центральной части с. Аликово Чувашской Республики" от 29.06.2022 № 404 выдан: Министерство природных ресурсов и экологии Чувашской Республики ; приказ Министерства природных ресурсов и экологии Чувашской Республики "Об установлении зоны санитарной охраны водозаборной скважины № 1/82, расположенной в центральной части с. Аликово Чувашской Республики" от 29.06.2022 № 404 выдан: Министерство природных ресурсов и экологии Чувашской Республики 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21.10.2022; реквизиты документа-основания: приказ Министерства природных ресурсов и экологии Чувашской Республики "Об установлении зоны санитарной охраны водозаборной скважины № 1/82, расположенной в центральной части с. Аликово Чувашской Республики" от 29.06.2022 № 404 выдан: Министерство природных ресурсов и экологии Чувашской Республики.</w:t>
      </w:r>
    </w:p>
    <w:p w14:paraId="0A6944C5" w14:textId="77777777" w:rsidR="009C4D19" w:rsidRPr="009C4D19" w:rsidRDefault="009C4D19" w:rsidP="009C4D1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C4D1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1.2. объект недвижимого имущества: - здание, кадастровый номер объекта 21:07:000000:1394, назначение: нежилое, 1 – этажное, общей площадью 144.5 кв. м., инв. № 1236(К).</w:t>
      </w:r>
    </w:p>
    <w:p w14:paraId="037FDF69" w14:textId="77777777" w:rsidR="009C4D19" w:rsidRPr="009C4D19" w:rsidRDefault="009C4D19" w:rsidP="009C4D1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</w:pPr>
      <w:r w:rsidRPr="009C4D19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 xml:space="preserve">Начальная цена продажи </w:t>
      </w:r>
      <w:r w:rsidRPr="009C4D1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- </w:t>
      </w:r>
      <w:r w:rsidRPr="009C4D19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364 703</w:t>
      </w:r>
      <w:r w:rsidRPr="009C4D1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(</w:t>
      </w:r>
      <w:r w:rsidRPr="009C4D1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  <w14:ligatures w14:val="none"/>
        </w:rPr>
        <w:t>Триста шестьдесят четыре тысячи семьсот три</w:t>
      </w:r>
      <w:r w:rsidRPr="009C4D1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) руб</w:t>
      </w:r>
      <w:r w:rsidRPr="009C4D1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.</w:t>
      </w:r>
      <w:r w:rsidRPr="009C4D1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80 коп</w:t>
      </w:r>
      <w:r w:rsidRPr="009C4D1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.</w:t>
      </w:r>
      <w:r w:rsidRPr="009C4D1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с учетом НДС. </w:t>
      </w:r>
    </w:p>
    <w:p w14:paraId="5BAA6834" w14:textId="77777777" w:rsidR="009C4D19" w:rsidRPr="009C4D19" w:rsidRDefault="009C4D19" w:rsidP="009C4D1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</w:pPr>
      <w:r w:rsidRPr="009C4D19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 xml:space="preserve">Размер задатка </w:t>
      </w:r>
      <w:r w:rsidRPr="009C4D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(</w:t>
      </w:r>
      <w:r w:rsidRPr="009C4D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>1</w:t>
      </w:r>
      <w:r w:rsidRPr="009C4D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0% от начальной цены имущества)</w:t>
      </w:r>
      <w:r w:rsidRPr="009C4D1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– </w:t>
      </w:r>
      <w:r w:rsidRPr="009C4D1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36 470</w:t>
      </w:r>
      <w:r w:rsidRPr="009C4D1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 (</w:t>
      </w:r>
      <w:r w:rsidRPr="009C4D1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  <w14:ligatures w14:val="none"/>
        </w:rPr>
        <w:t>Тридцать шесть тысяч четыреста семьдесят</w:t>
      </w:r>
      <w:r w:rsidRPr="009C4D1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) ру</w:t>
      </w:r>
      <w:r w:rsidRPr="009C4D1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б.</w:t>
      </w:r>
      <w:r w:rsidRPr="009C4D1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38 коп.</w:t>
      </w:r>
    </w:p>
    <w:p w14:paraId="336C8169" w14:textId="77777777" w:rsidR="009C4D19" w:rsidRPr="009C4D19" w:rsidRDefault="009C4D19" w:rsidP="009C4D1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</w:pPr>
      <w:r w:rsidRPr="009C4D19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>Величина повышения начальной цены</w:t>
      </w:r>
      <w:r w:rsidRPr="009C4D1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(«</w:t>
      </w:r>
      <w:r w:rsidRPr="009C4D19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>Шаг аукциона</w:t>
      </w:r>
      <w:r w:rsidRPr="009C4D1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») – </w:t>
      </w:r>
      <w:r w:rsidRPr="009C4D19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18 235</w:t>
      </w:r>
      <w:r w:rsidRPr="009C4D1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(</w:t>
      </w:r>
      <w:r w:rsidRPr="009C4D1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  <w14:ligatures w14:val="none"/>
        </w:rPr>
        <w:t>Восемнадцать тысяч двести тридцать пять</w:t>
      </w:r>
      <w:r w:rsidRPr="009C4D1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) руб. 19 коп.</w:t>
      </w:r>
      <w:r w:rsidRPr="009C4D1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 xml:space="preserve"> (5 % от начальной цены продажи).</w:t>
      </w:r>
    </w:p>
    <w:p w14:paraId="64AD6FE9" w14:textId="77777777" w:rsidR="009C4D19" w:rsidRPr="009C4D19" w:rsidRDefault="009C4D19" w:rsidP="009C4D1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4D1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Информация о предыдущих торгах:</w:t>
      </w:r>
      <w:r w:rsidRPr="009C4D1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за 2023 год объект недвижимости на аукцион не выставлялся.</w:t>
      </w:r>
    </w:p>
    <w:p w14:paraId="6CAB2485" w14:textId="77777777" w:rsidR="009C4D19" w:rsidRPr="009C4D19" w:rsidRDefault="009C4D19" w:rsidP="009C4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4D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Обременения объектов продажи:</w:t>
      </w:r>
      <w:r w:rsidRPr="009C4D1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отсутствуют.</w:t>
      </w:r>
    </w:p>
    <w:p w14:paraId="193EFAA5" w14:textId="5DE08235" w:rsidR="00910724" w:rsidRPr="00CE6999" w:rsidRDefault="00910724" w:rsidP="00910724">
      <w:pPr>
        <w:pStyle w:val="a4"/>
        <w:shd w:val="clear" w:color="auto" w:fill="FFFFFF"/>
        <w:spacing w:before="0" w:beforeAutospacing="0" w:after="360" w:afterAutospacing="0"/>
        <w:ind w:firstLine="708"/>
        <w:jc w:val="both"/>
        <w:rPr>
          <w:color w:val="262626"/>
        </w:rPr>
      </w:pPr>
      <w:r w:rsidRPr="00CE6999">
        <w:rPr>
          <w:color w:val="262626"/>
        </w:rPr>
        <w:t>Информация о торговой процедуре размещена:</w:t>
      </w:r>
      <w:r>
        <w:rPr>
          <w:color w:val="262626"/>
        </w:rPr>
        <w:br/>
        <w:t xml:space="preserve">- </w:t>
      </w:r>
      <w:r w:rsidRPr="00CE6999">
        <w:rPr>
          <w:color w:val="262626"/>
        </w:rPr>
        <w:t>на сайте </w:t>
      </w:r>
      <w:hyperlink r:id="rId4" w:history="1">
        <w:r w:rsidRPr="00CE6999">
          <w:rPr>
            <w:rStyle w:val="a5"/>
            <w:color w:val="4D6BBC"/>
          </w:rPr>
          <w:t>www.torgi.gov.ru</w:t>
        </w:r>
      </w:hyperlink>
      <w:r>
        <w:rPr>
          <w:rStyle w:val="a5"/>
          <w:color w:val="4D6BBC"/>
        </w:rPr>
        <w:t xml:space="preserve"> </w:t>
      </w:r>
      <w:r w:rsidRPr="00CE6999">
        <w:rPr>
          <w:color w:val="262626"/>
        </w:rPr>
        <w:t xml:space="preserve"> –  извещение </w:t>
      </w:r>
      <w:r w:rsidRPr="001E5828">
        <w:rPr>
          <w:color w:val="262626"/>
        </w:rPr>
        <w:t>№  230000052600000000</w:t>
      </w:r>
      <w:r w:rsidR="00063A87">
        <w:rPr>
          <w:color w:val="262626"/>
        </w:rPr>
        <w:t>4</w:t>
      </w:r>
      <w:r w:rsidR="009C4D19">
        <w:rPr>
          <w:color w:val="262626"/>
        </w:rPr>
        <w:t>8</w:t>
      </w:r>
      <w:r w:rsidRPr="00CE6999">
        <w:rPr>
          <w:color w:val="262626"/>
        </w:rPr>
        <w:t>;</w:t>
      </w:r>
      <w:r>
        <w:rPr>
          <w:color w:val="262626"/>
        </w:rPr>
        <w:br/>
      </w:r>
      <w:r>
        <w:rPr>
          <w:color w:val="262626"/>
        </w:rPr>
        <w:lastRenderedPageBreak/>
        <w:t xml:space="preserve">- </w:t>
      </w:r>
      <w:r w:rsidRPr="00CE6999">
        <w:rPr>
          <w:color w:val="262626"/>
        </w:rPr>
        <w:t>на сайте </w:t>
      </w:r>
      <w:r w:rsidRPr="00CE6999">
        <w:rPr>
          <w:rStyle w:val="a3"/>
          <w:color w:val="262626"/>
        </w:rPr>
        <w:t>– </w:t>
      </w:r>
      <w:r w:rsidRPr="00CE6999">
        <w:rPr>
          <w:color w:val="262626"/>
        </w:rPr>
        <w:t>АО «Единая электронная торговая площадка» </w:t>
      </w:r>
      <w:hyperlink r:id="rId5" w:history="1">
        <w:r w:rsidRPr="00CE6999">
          <w:rPr>
            <w:rStyle w:val="a5"/>
            <w:color w:val="4D6BBC"/>
          </w:rPr>
          <w:t>https://www.roseltorg.ru</w:t>
        </w:r>
      </w:hyperlink>
      <w:r>
        <w:rPr>
          <w:rStyle w:val="a5"/>
          <w:color w:val="4D6BBC"/>
        </w:rPr>
        <w:t>;</w:t>
      </w:r>
      <w:r>
        <w:rPr>
          <w:color w:val="262626"/>
        </w:rPr>
        <w:br/>
        <w:t xml:space="preserve">- </w:t>
      </w:r>
      <w:r w:rsidRPr="00CE6999">
        <w:rPr>
          <w:color w:val="262626"/>
        </w:rPr>
        <w:t>на сайте администрации Аликовского муниципального округа Чувашской Республики, </w:t>
      </w:r>
      <w:hyperlink r:id="rId6" w:history="1">
        <w:r w:rsidRPr="00FA7D1D">
          <w:rPr>
            <w:rStyle w:val="a5"/>
          </w:rPr>
          <w:t>https://alikov.cap.ru/</w:t>
        </w:r>
      </w:hyperlink>
      <w:r>
        <w:rPr>
          <w:rStyle w:val="a5"/>
        </w:rPr>
        <w:t>.</w:t>
      </w:r>
    </w:p>
    <w:p w14:paraId="3D7838D2" w14:textId="422F8D26" w:rsidR="0035555A" w:rsidRPr="00CE6999" w:rsidRDefault="0035555A" w:rsidP="0035555A">
      <w:pPr>
        <w:pStyle w:val="a4"/>
        <w:shd w:val="clear" w:color="auto" w:fill="FFFFFF"/>
        <w:spacing w:before="0" w:beforeAutospacing="0" w:after="360" w:afterAutospacing="0"/>
        <w:jc w:val="both"/>
        <w:rPr>
          <w:color w:val="262626"/>
        </w:rPr>
      </w:pPr>
      <w:r w:rsidRPr="00CE6999">
        <w:rPr>
          <w:color w:val="262626"/>
        </w:rPr>
        <w:t>Заявки принимаются </w:t>
      </w:r>
      <w:r w:rsidRPr="00CE6999">
        <w:rPr>
          <w:rStyle w:val="a3"/>
          <w:color w:val="262626"/>
        </w:rPr>
        <w:t xml:space="preserve">с </w:t>
      </w:r>
      <w:r w:rsidR="000218C3">
        <w:rPr>
          <w:rStyle w:val="a3"/>
          <w:color w:val="262626"/>
        </w:rPr>
        <w:t>0</w:t>
      </w:r>
      <w:r w:rsidR="00DD7710">
        <w:rPr>
          <w:rStyle w:val="a3"/>
          <w:color w:val="262626"/>
        </w:rPr>
        <w:t>2</w:t>
      </w:r>
      <w:r w:rsidRPr="00CE6999">
        <w:rPr>
          <w:rStyle w:val="a3"/>
          <w:color w:val="262626"/>
        </w:rPr>
        <w:t xml:space="preserve"> </w:t>
      </w:r>
      <w:r w:rsidR="00DD7710">
        <w:rPr>
          <w:rStyle w:val="a3"/>
          <w:color w:val="262626"/>
        </w:rPr>
        <w:t>августа</w:t>
      </w:r>
      <w:r w:rsidR="00444C58">
        <w:rPr>
          <w:rStyle w:val="a3"/>
          <w:color w:val="262626"/>
        </w:rPr>
        <w:t xml:space="preserve"> </w:t>
      </w:r>
      <w:r w:rsidRPr="00CE6999">
        <w:rPr>
          <w:rStyle w:val="a3"/>
          <w:color w:val="262626"/>
        </w:rPr>
        <w:t>202</w:t>
      </w:r>
      <w:r w:rsidR="0045295A">
        <w:rPr>
          <w:rStyle w:val="a3"/>
          <w:color w:val="262626"/>
        </w:rPr>
        <w:t>4</w:t>
      </w:r>
      <w:r w:rsidRPr="00CE6999">
        <w:rPr>
          <w:rStyle w:val="a3"/>
          <w:color w:val="262626"/>
        </w:rPr>
        <w:t xml:space="preserve"> г. по </w:t>
      </w:r>
      <w:r w:rsidR="00DD7710">
        <w:rPr>
          <w:rStyle w:val="a3"/>
          <w:color w:val="262626"/>
        </w:rPr>
        <w:t>27</w:t>
      </w:r>
      <w:r w:rsidRPr="00CE6999">
        <w:rPr>
          <w:rStyle w:val="a3"/>
          <w:color w:val="262626"/>
        </w:rPr>
        <w:t xml:space="preserve"> </w:t>
      </w:r>
      <w:r w:rsidR="00063A87">
        <w:rPr>
          <w:rStyle w:val="a3"/>
          <w:color w:val="262626"/>
        </w:rPr>
        <w:t>августа</w:t>
      </w:r>
      <w:r w:rsidRPr="00CE6999">
        <w:rPr>
          <w:rStyle w:val="a3"/>
          <w:color w:val="262626"/>
        </w:rPr>
        <w:t xml:space="preserve"> 202</w:t>
      </w:r>
      <w:r w:rsidR="00444C58">
        <w:rPr>
          <w:rStyle w:val="a3"/>
          <w:color w:val="262626"/>
        </w:rPr>
        <w:t>4</w:t>
      </w:r>
      <w:r w:rsidRPr="00CE6999">
        <w:rPr>
          <w:rStyle w:val="a3"/>
          <w:color w:val="262626"/>
        </w:rPr>
        <w:t xml:space="preserve"> г. до 1</w:t>
      </w:r>
      <w:r w:rsidR="00DD7710">
        <w:rPr>
          <w:rStyle w:val="a3"/>
          <w:color w:val="262626"/>
        </w:rPr>
        <w:t>7</w:t>
      </w:r>
      <w:r w:rsidRPr="00CE6999">
        <w:rPr>
          <w:rStyle w:val="a3"/>
          <w:color w:val="262626"/>
        </w:rPr>
        <w:t>.00 ч</w:t>
      </w:r>
      <w:r w:rsidRPr="00CE6999">
        <w:rPr>
          <w:color w:val="262626"/>
        </w:rPr>
        <w:t>.</w:t>
      </w:r>
    </w:p>
    <w:p w14:paraId="5A1C50C8" w14:textId="3C633C1D" w:rsidR="0035555A" w:rsidRPr="007B56FE" w:rsidRDefault="0035555A" w:rsidP="007B56FE">
      <w:pPr>
        <w:pStyle w:val="a4"/>
        <w:shd w:val="clear" w:color="auto" w:fill="FFFFFF"/>
        <w:spacing w:before="0" w:beforeAutospacing="0" w:after="360" w:afterAutospacing="0"/>
        <w:jc w:val="both"/>
        <w:rPr>
          <w:color w:val="262626"/>
        </w:rPr>
      </w:pPr>
      <w:r w:rsidRPr="00CE6999">
        <w:rPr>
          <w:rStyle w:val="a3"/>
          <w:color w:val="262626"/>
        </w:rPr>
        <w:t>С дополнительными сведениями можно ознакомиться по адресу:</w:t>
      </w:r>
      <w:r w:rsidR="007B56FE">
        <w:rPr>
          <w:rStyle w:val="a3"/>
          <w:color w:val="262626"/>
        </w:rPr>
        <w:br/>
      </w:r>
      <w:r w:rsidR="00CE6999" w:rsidRPr="00CE6999">
        <w:t>Адрес: 429250,</w:t>
      </w:r>
      <w:r w:rsidR="00CE6999" w:rsidRPr="00CE6999">
        <w:rPr>
          <w:iCs/>
          <w:lang w:eastAsia="ar-SA"/>
        </w:rPr>
        <w:t xml:space="preserve"> Чувашская Республика - Чувашия, Аликовский муниципальный округ, с. Аликово, ул. Октябрьская, д. 21.</w:t>
      </w:r>
      <w:r w:rsidRPr="00CE6999">
        <w:rPr>
          <w:color w:val="262626"/>
        </w:rPr>
        <w:t xml:space="preserve"> График работы с 8.00 до 16.00 ежедневно (кроме субботы и воскресенья), перерыв с 12.00 до 13.00.</w:t>
      </w:r>
    </w:p>
    <w:p w14:paraId="444D5411" w14:textId="60C80F9D" w:rsidR="00CE6999" w:rsidRDefault="0035555A" w:rsidP="0035555A">
      <w:pPr>
        <w:pStyle w:val="a4"/>
        <w:shd w:val="clear" w:color="auto" w:fill="FFFFFF"/>
        <w:spacing w:before="0" w:beforeAutospacing="0" w:after="360" w:afterAutospacing="0"/>
        <w:jc w:val="both"/>
        <w:rPr>
          <w:lang w:eastAsia="ar-SA"/>
        </w:rPr>
      </w:pPr>
      <w:r w:rsidRPr="00CE6999">
        <w:rPr>
          <w:color w:val="262626"/>
        </w:rPr>
        <w:t>Адрес электронной почты Е-</w:t>
      </w:r>
      <w:proofErr w:type="spellStart"/>
      <w:r w:rsidRPr="00CE6999">
        <w:rPr>
          <w:color w:val="262626"/>
        </w:rPr>
        <w:t>mail</w:t>
      </w:r>
      <w:proofErr w:type="spellEnd"/>
      <w:r w:rsidRPr="00CE6999">
        <w:rPr>
          <w:color w:val="262626"/>
        </w:rPr>
        <w:t>: </w:t>
      </w:r>
      <w:r w:rsidR="00DD7710" w:rsidRPr="00DD7710">
        <w:t>v.voinova@cap.ru</w:t>
      </w:r>
      <w:r w:rsidR="00CE6999" w:rsidRPr="00CE6999">
        <w:rPr>
          <w:lang w:eastAsia="ar-SA"/>
        </w:rPr>
        <w:t>.</w:t>
      </w:r>
      <w:r w:rsidR="00CE6999">
        <w:rPr>
          <w:lang w:eastAsia="ar-SA"/>
        </w:rPr>
        <w:t xml:space="preserve"> </w:t>
      </w:r>
    </w:p>
    <w:p w14:paraId="2D7264CF" w14:textId="4605E799" w:rsidR="0035555A" w:rsidRPr="00CE6999" w:rsidRDefault="0035555A" w:rsidP="0035555A">
      <w:pPr>
        <w:pStyle w:val="a4"/>
        <w:shd w:val="clear" w:color="auto" w:fill="FFFFFF"/>
        <w:spacing w:before="0" w:beforeAutospacing="0" w:after="360" w:afterAutospacing="0"/>
        <w:jc w:val="both"/>
        <w:rPr>
          <w:lang w:eastAsia="ar-SA"/>
        </w:rPr>
      </w:pPr>
      <w:r w:rsidRPr="00CE6999">
        <w:rPr>
          <w:color w:val="262626"/>
        </w:rPr>
        <w:t>Номер контактного телефона 8(8353</w:t>
      </w:r>
      <w:r w:rsidR="00CE6999" w:rsidRPr="00CE6999">
        <w:rPr>
          <w:color w:val="262626"/>
        </w:rPr>
        <w:t>5</w:t>
      </w:r>
      <w:r w:rsidRPr="00CE6999">
        <w:rPr>
          <w:color w:val="262626"/>
        </w:rPr>
        <w:t>) 2-</w:t>
      </w:r>
      <w:r w:rsidR="00CE6999" w:rsidRPr="00CE6999">
        <w:rPr>
          <w:color w:val="262626"/>
        </w:rPr>
        <w:t>20</w:t>
      </w:r>
      <w:r w:rsidRPr="00CE6999">
        <w:rPr>
          <w:color w:val="262626"/>
        </w:rPr>
        <w:t>-</w:t>
      </w:r>
      <w:r w:rsidR="00CE6999" w:rsidRPr="00CE6999">
        <w:rPr>
          <w:color w:val="262626"/>
        </w:rPr>
        <w:t>68</w:t>
      </w:r>
      <w:r w:rsidRPr="00CE6999">
        <w:rPr>
          <w:color w:val="262626"/>
        </w:rPr>
        <w:t>.</w:t>
      </w:r>
    </w:p>
    <w:p w14:paraId="0FDEB44B" w14:textId="77777777" w:rsidR="00CE6999" w:rsidRPr="00CE6999" w:rsidRDefault="0035555A" w:rsidP="00CE6999">
      <w:pPr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E6999">
        <w:rPr>
          <w:rFonts w:ascii="Times New Roman" w:hAnsi="Times New Roman" w:cs="Times New Roman"/>
          <w:color w:val="262626"/>
          <w:sz w:val="24"/>
          <w:szCs w:val="24"/>
        </w:rPr>
        <w:t> </w:t>
      </w:r>
      <w:r w:rsidR="00CE6999" w:rsidRPr="00CE699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Контактное лицо (представитель Продавца):</w:t>
      </w:r>
    </w:p>
    <w:p w14:paraId="6DB75CE3" w14:textId="77E20D47" w:rsidR="00CE6999" w:rsidRPr="00CE6999" w:rsidRDefault="00CE6999" w:rsidP="00CE6999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CE699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- заведующий сектором</w:t>
      </w:r>
      <w:r w:rsidRPr="00CE699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земельных и имущественных отношений Майорова Марина Валерьевна;</w:t>
      </w:r>
    </w:p>
    <w:p w14:paraId="35A585A7" w14:textId="2E7360C9" w:rsidR="00742C99" w:rsidRPr="00CE6999" w:rsidRDefault="00CE6999" w:rsidP="00CE6999">
      <w:pPr>
        <w:pStyle w:val="a4"/>
        <w:shd w:val="clear" w:color="auto" w:fill="FFFFFF"/>
        <w:spacing w:before="0" w:beforeAutospacing="0" w:after="360" w:afterAutospacing="0"/>
        <w:jc w:val="both"/>
      </w:pPr>
      <w:r w:rsidRPr="00CE6999">
        <w:rPr>
          <w:lang w:eastAsia="ar-SA"/>
        </w:rPr>
        <w:t xml:space="preserve">- ведущий специалист – эксперт сектора </w:t>
      </w:r>
      <w:r w:rsidRPr="00CE6999">
        <w:rPr>
          <w:bCs/>
          <w:lang w:eastAsia="ar-SA"/>
        </w:rPr>
        <w:t xml:space="preserve">земельных и имущественных отношений </w:t>
      </w:r>
      <w:r w:rsidRPr="00CE6999">
        <w:rPr>
          <w:lang w:eastAsia="ar-SA"/>
        </w:rPr>
        <w:t>Воинова Вероника Фёдоровна</w:t>
      </w:r>
    </w:p>
    <w:sectPr w:rsidR="00742C99" w:rsidRPr="00CE6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825"/>
    <w:rsid w:val="00020B3D"/>
    <w:rsid w:val="000218C3"/>
    <w:rsid w:val="00063A87"/>
    <w:rsid w:val="001846CD"/>
    <w:rsid w:val="001E5828"/>
    <w:rsid w:val="002171F4"/>
    <w:rsid w:val="002E32D6"/>
    <w:rsid w:val="0035555A"/>
    <w:rsid w:val="00444C58"/>
    <w:rsid w:val="004454A9"/>
    <w:rsid w:val="0045295A"/>
    <w:rsid w:val="004B14A6"/>
    <w:rsid w:val="005759D8"/>
    <w:rsid w:val="005960A3"/>
    <w:rsid w:val="00665FB8"/>
    <w:rsid w:val="00742C99"/>
    <w:rsid w:val="007B56FE"/>
    <w:rsid w:val="00824265"/>
    <w:rsid w:val="00910724"/>
    <w:rsid w:val="009C17C2"/>
    <w:rsid w:val="009C4D19"/>
    <w:rsid w:val="00C46825"/>
    <w:rsid w:val="00CA1A2E"/>
    <w:rsid w:val="00CE6999"/>
    <w:rsid w:val="00DD7710"/>
    <w:rsid w:val="00F6739D"/>
    <w:rsid w:val="00FE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21674"/>
  <w15:chartTrackingRefBased/>
  <w15:docId w15:val="{3AA3352E-3550-48E8-B84F-5F0145AB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42C99"/>
    <w:rPr>
      <w:b/>
      <w:bCs/>
    </w:rPr>
  </w:style>
  <w:style w:type="paragraph" w:styleId="a4">
    <w:name w:val="Normal (Web)"/>
    <w:basedOn w:val="a"/>
    <w:uiPriority w:val="99"/>
    <w:unhideWhenUsed/>
    <w:rsid w:val="00355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Hyperlink"/>
    <w:basedOn w:val="a0"/>
    <w:unhideWhenUsed/>
    <w:rsid w:val="0035555A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CE69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likov.cap.ru/" TargetMode="External"/><Relationship Id="rId5" Type="http://schemas.openxmlformats.org/officeDocument/2006/relationships/hyperlink" Target="https://www.roseltorg.ru/" TargetMode="Externa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Воинова Вероника Фёдоровна</dc:creator>
  <cp:keywords/>
  <dc:description/>
  <cp:lastModifiedBy>Воинова Вероника Фёдоровна</cp:lastModifiedBy>
  <cp:revision>27</cp:revision>
  <dcterms:created xsi:type="dcterms:W3CDTF">2023-08-03T12:22:00Z</dcterms:created>
  <dcterms:modified xsi:type="dcterms:W3CDTF">2024-08-01T12:29:00Z</dcterms:modified>
</cp:coreProperties>
</file>