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4EBCA" w14:textId="28F872A7" w:rsidR="00C40B65" w:rsidRPr="008F7175" w:rsidRDefault="00C40B65" w:rsidP="00895E1A">
      <w:pPr>
        <w:pStyle w:val="ConsPlusTitle"/>
        <w:tabs>
          <w:tab w:val="left" w:pos="4678"/>
        </w:tabs>
        <w:ind w:right="4819"/>
        <w:jc w:val="both"/>
        <w:rPr>
          <w:sz w:val="26"/>
          <w:szCs w:val="26"/>
        </w:rPr>
      </w:pPr>
      <w:bookmarkStart w:id="0" w:name="_Hlk137563746"/>
      <w:r w:rsidRPr="00C40B65">
        <w:rPr>
          <w:sz w:val="26"/>
          <w:szCs w:val="26"/>
        </w:rPr>
        <w:t xml:space="preserve">О </w:t>
      </w:r>
      <w:r w:rsidR="008C0829">
        <w:rPr>
          <w:sz w:val="26"/>
          <w:szCs w:val="26"/>
        </w:rPr>
        <w:t xml:space="preserve">внесении изменений в </w:t>
      </w:r>
      <w:bookmarkStart w:id="1" w:name="_Hlk128482195"/>
      <w:r w:rsidR="008C0829">
        <w:rPr>
          <w:sz w:val="26"/>
          <w:szCs w:val="26"/>
        </w:rPr>
        <w:t xml:space="preserve">решение Собрания депутатов Чебоксарского муниципального округа Чувашской Республики от </w:t>
      </w:r>
      <w:r w:rsidR="00607061">
        <w:rPr>
          <w:sz w:val="26"/>
          <w:szCs w:val="26"/>
        </w:rPr>
        <w:t>14.11.</w:t>
      </w:r>
      <w:r w:rsidR="008C0829">
        <w:rPr>
          <w:sz w:val="26"/>
          <w:szCs w:val="26"/>
        </w:rPr>
        <w:t>2022 №</w:t>
      </w:r>
      <w:r w:rsidR="00607061">
        <w:rPr>
          <w:sz w:val="26"/>
          <w:szCs w:val="26"/>
        </w:rPr>
        <w:t>04-06</w:t>
      </w:r>
      <w:r w:rsidR="008C0829">
        <w:rPr>
          <w:sz w:val="26"/>
          <w:szCs w:val="26"/>
        </w:rPr>
        <w:t xml:space="preserve"> «</w:t>
      </w:r>
      <w:r w:rsidR="00607061" w:rsidRPr="008F7175">
        <w:rPr>
          <w:sz w:val="26"/>
          <w:szCs w:val="26"/>
        </w:rPr>
        <w:t xml:space="preserve">Об </w:t>
      </w:r>
      <w:r w:rsidR="00607061" w:rsidRPr="004B019A">
        <w:rPr>
          <w:sz w:val="26"/>
          <w:szCs w:val="26"/>
        </w:rPr>
        <w:t xml:space="preserve">утверждении Порядка </w:t>
      </w:r>
      <w:bookmarkStart w:id="2" w:name="_Hlk117581792"/>
      <w:r w:rsidR="00607061" w:rsidRPr="004B019A">
        <w:rPr>
          <w:sz w:val="26"/>
          <w:szCs w:val="26"/>
        </w:rPr>
        <w:t>определения размера арендной платы за земельные участки,</w:t>
      </w:r>
      <w:r w:rsidR="00895E1A">
        <w:rPr>
          <w:sz w:val="26"/>
          <w:szCs w:val="26"/>
        </w:rPr>
        <w:t xml:space="preserve"> </w:t>
      </w:r>
      <w:r w:rsidR="00607061" w:rsidRPr="004B019A">
        <w:rPr>
          <w:sz w:val="26"/>
          <w:szCs w:val="26"/>
        </w:rPr>
        <w:t xml:space="preserve">находящиеся в муниципальной собственности Чебоксарского </w:t>
      </w:r>
      <w:r w:rsidR="00607061">
        <w:rPr>
          <w:sz w:val="26"/>
          <w:szCs w:val="26"/>
        </w:rPr>
        <w:t>муниципального округа</w:t>
      </w:r>
      <w:r w:rsidR="00607061" w:rsidRPr="004B019A">
        <w:rPr>
          <w:sz w:val="26"/>
          <w:szCs w:val="26"/>
        </w:rPr>
        <w:t xml:space="preserve"> Чувашской Республики, предоставленные в аренду без торго</w:t>
      </w:r>
      <w:r w:rsidR="00607061">
        <w:rPr>
          <w:sz w:val="26"/>
          <w:szCs w:val="26"/>
        </w:rPr>
        <w:t>в</w:t>
      </w:r>
      <w:bookmarkEnd w:id="2"/>
      <w:r w:rsidR="008C0829">
        <w:rPr>
          <w:sz w:val="26"/>
          <w:szCs w:val="26"/>
        </w:rPr>
        <w:t>»</w:t>
      </w:r>
      <w:bookmarkEnd w:id="1"/>
    </w:p>
    <w:bookmarkEnd w:id="0"/>
    <w:p w14:paraId="72216FBD" w14:textId="17F5DBBD" w:rsidR="00C60F05" w:rsidRDefault="00C60F05" w:rsidP="00F40439">
      <w:pPr>
        <w:ind w:firstLine="709"/>
        <w:jc w:val="both"/>
        <w:rPr>
          <w:rFonts w:ascii="Times New Roman" w:hAnsi="Times New Roman"/>
          <w:szCs w:val="26"/>
        </w:rPr>
      </w:pPr>
    </w:p>
    <w:p w14:paraId="57D2E199" w14:textId="75DE28F4" w:rsidR="00F40439" w:rsidRDefault="00F40439" w:rsidP="00B64AC6">
      <w:pPr>
        <w:ind w:firstLine="709"/>
        <w:jc w:val="both"/>
        <w:rPr>
          <w:rFonts w:ascii="Times New Roman" w:hAnsi="Times New Roman"/>
          <w:szCs w:val="26"/>
        </w:rPr>
      </w:pPr>
      <w:r w:rsidRPr="00492B7F">
        <w:rPr>
          <w:rFonts w:ascii="Times New Roman" w:hAnsi="Times New Roman"/>
          <w:szCs w:val="26"/>
        </w:rPr>
        <w:t xml:space="preserve">В соответствии </w:t>
      </w:r>
      <w:r w:rsidR="00467642" w:rsidRPr="00467642">
        <w:rPr>
          <w:rFonts w:ascii="Times New Roman" w:hAnsi="Times New Roman"/>
          <w:szCs w:val="26"/>
        </w:rPr>
        <w:t xml:space="preserve">с </w:t>
      </w:r>
      <w:bookmarkStart w:id="3" w:name="_Hlk137563870"/>
      <w:r w:rsidR="00607061" w:rsidRPr="00607061">
        <w:rPr>
          <w:rFonts w:ascii="Times New Roman" w:hAnsi="Times New Roman"/>
          <w:szCs w:val="26"/>
        </w:rPr>
        <w:t>Постановление</w:t>
      </w:r>
      <w:r w:rsidR="00607061">
        <w:rPr>
          <w:rFonts w:ascii="Times New Roman" w:hAnsi="Times New Roman"/>
          <w:szCs w:val="26"/>
        </w:rPr>
        <w:t>м</w:t>
      </w:r>
      <w:r w:rsidR="00607061" w:rsidRPr="00607061">
        <w:rPr>
          <w:rFonts w:ascii="Times New Roman" w:hAnsi="Times New Roman"/>
          <w:szCs w:val="26"/>
        </w:rPr>
        <w:t xml:space="preserve"> Правительства Р</w:t>
      </w:r>
      <w:r w:rsidR="00895E1A">
        <w:rPr>
          <w:rFonts w:ascii="Times New Roman" w:hAnsi="Times New Roman"/>
          <w:szCs w:val="26"/>
        </w:rPr>
        <w:t xml:space="preserve">оссийской </w:t>
      </w:r>
      <w:r w:rsidR="00607061" w:rsidRPr="00607061">
        <w:rPr>
          <w:rFonts w:ascii="Times New Roman" w:hAnsi="Times New Roman"/>
          <w:szCs w:val="26"/>
        </w:rPr>
        <w:t>Ф</w:t>
      </w:r>
      <w:r w:rsidR="00895E1A">
        <w:rPr>
          <w:rFonts w:ascii="Times New Roman" w:hAnsi="Times New Roman"/>
          <w:szCs w:val="26"/>
        </w:rPr>
        <w:t xml:space="preserve">едерации </w:t>
      </w:r>
      <w:r w:rsidR="00607061" w:rsidRPr="00607061">
        <w:rPr>
          <w:rFonts w:ascii="Times New Roman" w:hAnsi="Times New Roman"/>
          <w:szCs w:val="26"/>
        </w:rPr>
        <w:t xml:space="preserve"> от 10.02.2023 N 191 </w:t>
      </w:r>
      <w:r w:rsidR="00607061">
        <w:rPr>
          <w:rFonts w:ascii="Times New Roman" w:hAnsi="Times New Roman"/>
          <w:szCs w:val="26"/>
        </w:rPr>
        <w:t>«</w:t>
      </w:r>
      <w:r w:rsidR="00607061" w:rsidRPr="00607061">
        <w:rPr>
          <w:rFonts w:ascii="Times New Roman" w:hAnsi="Times New Roman"/>
          <w:szCs w:val="26"/>
        </w:rPr>
        <w:t>О внесении изменений в Правила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 w:rsidR="00607061">
        <w:rPr>
          <w:rFonts w:ascii="Times New Roman" w:hAnsi="Times New Roman"/>
          <w:szCs w:val="26"/>
        </w:rPr>
        <w:t>»</w:t>
      </w:r>
      <w:r w:rsidR="00B8065F">
        <w:rPr>
          <w:rFonts w:ascii="Times New Roman" w:hAnsi="Times New Roman"/>
          <w:szCs w:val="26"/>
        </w:rPr>
        <w:t>,</w:t>
      </w:r>
      <w:r w:rsidR="00607061" w:rsidRPr="00607061">
        <w:t xml:space="preserve"> </w:t>
      </w:r>
      <w:r w:rsidR="00607061" w:rsidRPr="00607061">
        <w:rPr>
          <w:rFonts w:ascii="Times New Roman" w:hAnsi="Times New Roman"/>
          <w:szCs w:val="26"/>
        </w:rPr>
        <w:t>Постановление</w:t>
      </w:r>
      <w:r w:rsidR="00607061">
        <w:rPr>
          <w:rFonts w:ascii="Times New Roman" w:hAnsi="Times New Roman"/>
          <w:szCs w:val="26"/>
        </w:rPr>
        <w:t>м</w:t>
      </w:r>
      <w:r w:rsidR="00607061" w:rsidRPr="00607061">
        <w:rPr>
          <w:rFonts w:ascii="Times New Roman" w:hAnsi="Times New Roman"/>
          <w:szCs w:val="26"/>
        </w:rPr>
        <w:t xml:space="preserve"> Кабинета Министров Чувашской Республики от 24 мая 2023 г</w:t>
      </w:r>
      <w:r w:rsidR="00895E1A">
        <w:rPr>
          <w:rFonts w:ascii="Times New Roman" w:hAnsi="Times New Roman"/>
          <w:szCs w:val="26"/>
        </w:rPr>
        <w:t>ода</w:t>
      </w:r>
      <w:r w:rsidR="00607061" w:rsidRPr="00607061">
        <w:rPr>
          <w:rFonts w:ascii="Times New Roman" w:hAnsi="Times New Roman"/>
          <w:szCs w:val="26"/>
        </w:rPr>
        <w:t xml:space="preserve"> N 330</w:t>
      </w:r>
      <w:r w:rsidR="00607061">
        <w:rPr>
          <w:rFonts w:ascii="Times New Roman" w:hAnsi="Times New Roman"/>
          <w:szCs w:val="26"/>
        </w:rPr>
        <w:t xml:space="preserve"> «</w:t>
      </w:r>
      <w:r w:rsidR="00607061" w:rsidRPr="00607061">
        <w:rPr>
          <w:rFonts w:ascii="Times New Roman" w:hAnsi="Times New Roman"/>
          <w:szCs w:val="26"/>
        </w:rPr>
        <w:t>О внесении изменений в постановление Кабинета Министров Чувашской Республики от 19 июня 2006 г</w:t>
      </w:r>
      <w:r w:rsidR="00895E1A">
        <w:rPr>
          <w:rFonts w:ascii="Times New Roman" w:hAnsi="Times New Roman"/>
          <w:szCs w:val="26"/>
        </w:rPr>
        <w:t>ода</w:t>
      </w:r>
      <w:r w:rsidR="00607061" w:rsidRPr="00607061">
        <w:rPr>
          <w:rFonts w:ascii="Times New Roman" w:hAnsi="Times New Roman"/>
          <w:szCs w:val="26"/>
        </w:rPr>
        <w:t xml:space="preserve"> N 148</w:t>
      </w:r>
      <w:r w:rsidR="00607061">
        <w:rPr>
          <w:rFonts w:ascii="Times New Roman" w:hAnsi="Times New Roman"/>
          <w:szCs w:val="26"/>
        </w:rPr>
        <w:t>»</w:t>
      </w:r>
      <w:r w:rsidR="00895E1A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</w:t>
      </w:r>
      <w:bookmarkEnd w:id="3"/>
      <w:r>
        <w:rPr>
          <w:rFonts w:ascii="Times New Roman" w:hAnsi="Times New Roman"/>
          <w:szCs w:val="26"/>
        </w:rPr>
        <w:t>Собрание депутатов Чебоксарского муниципального округа Чувашской Республики Р</w:t>
      </w:r>
      <w:r w:rsidR="00B64AC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Е</w:t>
      </w:r>
      <w:r w:rsidR="00B64AC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Ш</w:t>
      </w:r>
      <w:r w:rsidR="00B64AC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И</w:t>
      </w:r>
      <w:r w:rsidR="00B64AC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Л</w:t>
      </w:r>
      <w:r w:rsidR="00B64AC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О:</w:t>
      </w:r>
    </w:p>
    <w:p w14:paraId="7D6C2638" w14:textId="66D61492" w:rsidR="00D23780" w:rsidRPr="00D23780" w:rsidRDefault="00B8065F" w:rsidP="00B64AC6">
      <w:pPr>
        <w:ind w:firstLine="709"/>
        <w:jc w:val="both"/>
        <w:rPr>
          <w:rFonts w:ascii="Times New Roman" w:hAnsi="Times New Roman"/>
          <w:bCs/>
          <w:szCs w:val="26"/>
        </w:rPr>
      </w:pPr>
      <w:r w:rsidRPr="00B8065F">
        <w:rPr>
          <w:rFonts w:ascii="Times New Roman" w:hAnsi="Times New Roman"/>
          <w:szCs w:val="26"/>
        </w:rPr>
        <w:t xml:space="preserve">1. </w:t>
      </w:r>
      <w:r w:rsidR="00607061">
        <w:rPr>
          <w:rFonts w:ascii="Times New Roman" w:hAnsi="Times New Roman"/>
          <w:szCs w:val="26"/>
        </w:rPr>
        <w:t xml:space="preserve">Внести в Порядок </w:t>
      </w:r>
      <w:r w:rsidR="00607061" w:rsidRPr="00607061">
        <w:rPr>
          <w:rFonts w:ascii="Times New Roman" w:hAnsi="Times New Roman"/>
          <w:szCs w:val="26"/>
        </w:rPr>
        <w:t>определения размера арендной платы за земельные участки, находящиеся в муниципальной собственности Чебоксарского муниципального округа Чувашской Республики, предоставленные в аренду без торгов</w:t>
      </w:r>
      <w:r w:rsidR="00607061">
        <w:rPr>
          <w:rFonts w:ascii="Times New Roman" w:hAnsi="Times New Roman"/>
          <w:szCs w:val="26"/>
        </w:rPr>
        <w:t>, утвержденный</w:t>
      </w:r>
      <w:r w:rsidR="00084B73">
        <w:rPr>
          <w:rFonts w:ascii="Times New Roman" w:hAnsi="Times New Roman"/>
          <w:szCs w:val="26"/>
        </w:rPr>
        <w:t xml:space="preserve"> </w:t>
      </w:r>
      <w:r w:rsidR="00084B73" w:rsidRPr="00084B73">
        <w:rPr>
          <w:rFonts w:ascii="Times New Roman" w:hAnsi="Times New Roman"/>
          <w:szCs w:val="26"/>
        </w:rPr>
        <w:t>решение</w:t>
      </w:r>
      <w:r w:rsidR="00607061">
        <w:rPr>
          <w:rFonts w:ascii="Times New Roman" w:hAnsi="Times New Roman"/>
          <w:szCs w:val="26"/>
        </w:rPr>
        <w:t xml:space="preserve">м </w:t>
      </w:r>
      <w:r w:rsidR="00084B73" w:rsidRPr="00084B73">
        <w:rPr>
          <w:rFonts w:ascii="Times New Roman" w:hAnsi="Times New Roman"/>
          <w:szCs w:val="26"/>
        </w:rPr>
        <w:t xml:space="preserve">Собрания депутатов Чебоксарского муниципального округа Чувашской Республики </w:t>
      </w:r>
      <w:r w:rsidR="00607061" w:rsidRPr="00607061">
        <w:rPr>
          <w:rFonts w:ascii="Times New Roman" w:hAnsi="Times New Roman"/>
          <w:szCs w:val="26"/>
        </w:rPr>
        <w:t>от 14.11.2022 №04-06</w:t>
      </w:r>
      <w:r w:rsidR="00607061">
        <w:rPr>
          <w:rFonts w:ascii="Times New Roman" w:hAnsi="Times New Roman"/>
          <w:szCs w:val="26"/>
        </w:rPr>
        <w:t>, следующие изменения:</w:t>
      </w:r>
      <w:r w:rsidR="00084B73">
        <w:rPr>
          <w:rFonts w:ascii="Times New Roman" w:hAnsi="Times New Roman"/>
          <w:szCs w:val="26"/>
        </w:rPr>
        <w:t xml:space="preserve"> </w:t>
      </w:r>
    </w:p>
    <w:bookmarkStart w:id="4" w:name="sub_10026"/>
    <w:p w14:paraId="13A8AF71" w14:textId="2548FB29" w:rsidR="00607061" w:rsidRPr="00607061" w:rsidRDefault="00607061" w:rsidP="00B64A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6"/>
          <w14:ligatures w14:val="standardContextual"/>
        </w:rPr>
      </w:pP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fldChar w:fldCharType="begin"/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instrText>HYPERLINK "https://internet.garant.ru/document/redirect/17621893/1014"</w:instrTex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fldChar w:fldCharType="separate"/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подпункт </w:t>
      </w:r>
      <w:r>
        <w:rPr>
          <w:rFonts w:ascii="Times New Roman Cyr" w:eastAsiaTheme="minorEastAsia" w:hAnsi="Times New Roman Cyr" w:cs="Times New Roman Cyr"/>
          <w:szCs w:val="26"/>
          <w14:ligatures w14:val="standardContextual"/>
        </w:rPr>
        <w:t>«</w: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>г</w:t>
      </w:r>
      <w:r>
        <w:rPr>
          <w:rFonts w:ascii="Times New Roman Cyr" w:eastAsiaTheme="minorEastAsia" w:hAnsi="Times New Roman Cyr" w:cs="Times New Roman Cyr"/>
          <w:szCs w:val="26"/>
          <w14:ligatures w14:val="standardContextual"/>
        </w:rPr>
        <w:t>»</w: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 пункта </w: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fldChar w:fldCharType="end"/>
      </w:r>
      <w:r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2 </w: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>признать утратившим силу;</w:t>
      </w:r>
    </w:p>
    <w:bookmarkStart w:id="5" w:name="sub_10027"/>
    <w:bookmarkEnd w:id="4"/>
    <w:p w14:paraId="495F42B7" w14:textId="57F487BA" w:rsidR="00607061" w:rsidRPr="00607061" w:rsidRDefault="00607061" w:rsidP="00B64A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6"/>
          <w14:ligatures w14:val="standardContextual"/>
        </w:rPr>
      </w:pP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fldChar w:fldCharType="begin"/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instrText>HYPERLINK "https://internet.garant.ru/document/redirect/17621893/10114"</w:instrTex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fldChar w:fldCharType="separate"/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пункт </w:t>
      </w:r>
      <w:r w:rsidR="00194FBD">
        <w:rPr>
          <w:rFonts w:ascii="Times New Roman Cyr" w:eastAsiaTheme="minorEastAsia" w:hAnsi="Times New Roman Cyr" w:cs="Times New Roman Cyr"/>
          <w:szCs w:val="26"/>
          <w14:ligatures w14:val="standardContextual"/>
        </w:rPr>
        <w:t>3</w: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fldChar w:fldCharType="end"/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 дополнить </w:t>
      </w:r>
      <w:hyperlink r:id="rId7" w:history="1">
        <w:r w:rsidRPr="00607061">
          <w:rPr>
            <w:rFonts w:ascii="Times New Roman Cyr" w:eastAsiaTheme="minorEastAsia" w:hAnsi="Times New Roman Cyr" w:cs="Times New Roman Cyr"/>
            <w:szCs w:val="26"/>
            <w14:ligatures w14:val="standardContextual"/>
          </w:rPr>
          <w:t xml:space="preserve">подпунктом </w:t>
        </w:r>
        <w:r w:rsidR="00194FBD">
          <w:rPr>
            <w:rFonts w:ascii="Times New Roman Cyr" w:eastAsiaTheme="minorEastAsia" w:hAnsi="Times New Roman Cyr" w:cs="Times New Roman Cyr"/>
            <w:szCs w:val="26"/>
            <w14:ligatures w14:val="standardContextual"/>
          </w:rPr>
          <w:t>«</w:t>
        </w:r>
        <w:r w:rsidRPr="00607061">
          <w:rPr>
            <w:rFonts w:ascii="Times New Roman Cyr" w:eastAsiaTheme="minorEastAsia" w:hAnsi="Times New Roman Cyr" w:cs="Times New Roman Cyr"/>
            <w:szCs w:val="26"/>
            <w14:ligatures w14:val="standardContextual"/>
          </w:rPr>
          <w:t>д</w:t>
        </w:r>
      </w:hyperlink>
      <w:r w:rsidR="00194FBD">
        <w:rPr>
          <w:rFonts w:ascii="Times New Roman Cyr" w:eastAsiaTheme="minorEastAsia" w:hAnsi="Times New Roman Cyr" w:cs="Times New Roman Cyr"/>
          <w:szCs w:val="26"/>
          <w14:ligatures w14:val="standardContextual"/>
        </w:rPr>
        <w:t>»</w: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 следующего содержания:</w:t>
      </w:r>
    </w:p>
    <w:p w14:paraId="668F36F4" w14:textId="48DBF488" w:rsidR="00607061" w:rsidRPr="00607061" w:rsidRDefault="00194FBD" w:rsidP="00B64A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6"/>
          <w14:ligatures w14:val="standardContextual"/>
        </w:rPr>
      </w:pPr>
      <w:bookmarkStart w:id="6" w:name="sub_10025"/>
      <w:bookmarkEnd w:id="5"/>
      <w:r>
        <w:rPr>
          <w:rFonts w:ascii="Times New Roman Cyr" w:eastAsiaTheme="minorEastAsia" w:hAnsi="Times New Roman Cyr" w:cs="Times New Roman Cyr"/>
          <w:szCs w:val="26"/>
          <w14:ligatures w14:val="standardContextual"/>
        </w:rPr>
        <w:t>«</w:t>
      </w:r>
      <w:r w:rsidR="00607061"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д) 3 процентов в отношении земельного участка в случаях, не указанных в подпунктах "а" - "г" настоящего пункта и пунктах </w:t>
      </w:r>
      <w:r>
        <w:rPr>
          <w:rFonts w:ascii="Times New Roman Cyr" w:eastAsiaTheme="minorEastAsia" w:hAnsi="Times New Roman Cyr" w:cs="Times New Roman Cyr"/>
          <w:szCs w:val="26"/>
          <w14:ligatures w14:val="standardContextual"/>
        </w:rPr>
        <w:t>4</w:t>
      </w:r>
      <w:r w:rsidR="00607061"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>, 15-15.</w:t>
      </w:r>
      <w:r>
        <w:rPr>
          <w:rFonts w:ascii="Times New Roman Cyr" w:eastAsiaTheme="minorEastAsia" w:hAnsi="Times New Roman Cyr" w:cs="Times New Roman Cyr"/>
          <w:szCs w:val="26"/>
          <w14:ligatures w14:val="standardContextual"/>
        </w:rPr>
        <w:t>3</w:t>
      </w:r>
      <w:r w:rsidR="00607061"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 настоящего Порядка, на котором расположены здания, сооружения, объекты незавершенного строительства.</w:t>
      </w:r>
      <w:r>
        <w:rPr>
          <w:rFonts w:ascii="Times New Roman Cyr" w:eastAsiaTheme="minorEastAsia" w:hAnsi="Times New Roman Cyr" w:cs="Times New Roman Cyr"/>
          <w:szCs w:val="26"/>
          <w14:ligatures w14:val="standardContextual"/>
        </w:rPr>
        <w:t>»</w:t>
      </w:r>
      <w:r w:rsidR="00607061"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>;</w:t>
      </w:r>
    </w:p>
    <w:bookmarkStart w:id="7" w:name="sub_10028"/>
    <w:bookmarkEnd w:id="6"/>
    <w:p w14:paraId="1F3C0BA1" w14:textId="0AE08D1F" w:rsidR="00607061" w:rsidRPr="00607061" w:rsidRDefault="00607061" w:rsidP="00B64A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6"/>
          <w14:ligatures w14:val="standardContextual"/>
        </w:rPr>
      </w:pP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fldChar w:fldCharType="begin"/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instrText>HYPERLINK "https://internet.garant.ru/document/redirect/17621893/10124"</w:instrTex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fldChar w:fldCharType="separate"/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пункт </w:t>
      </w:r>
      <w:r w:rsidR="00194FBD">
        <w:rPr>
          <w:rFonts w:ascii="Times New Roman Cyr" w:eastAsiaTheme="minorEastAsia" w:hAnsi="Times New Roman Cyr" w:cs="Times New Roman Cyr"/>
          <w:szCs w:val="26"/>
          <w14:ligatures w14:val="standardContextual"/>
        </w:rPr>
        <w:t>5</w: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fldChar w:fldCharType="end"/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 признать утратившим силу;</w:t>
      </w:r>
    </w:p>
    <w:p w14:paraId="5D96E2EC" w14:textId="071F0628" w:rsidR="00607061" w:rsidRPr="00607061" w:rsidRDefault="00607061" w:rsidP="00B64A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6"/>
          <w14:ligatures w14:val="standardContextual"/>
        </w:rPr>
      </w:pPr>
      <w:bookmarkStart w:id="8" w:name="sub_10029"/>
      <w:bookmarkEnd w:id="7"/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в </w:t>
      </w:r>
      <w:hyperlink r:id="rId8" w:history="1">
        <w:r w:rsidRPr="00607061">
          <w:rPr>
            <w:rFonts w:ascii="Times New Roman Cyr" w:eastAsiaTheme="minorEastAsia" w:hAnsi="Times New Roman Cyr" w:cs="Times New Roman Cyr"/>
            <w:szCs w:val="26"/>
            <w14:ligatures w14:val="standardContextual"/>
          </w:rPr>
          <w:t xml:space="preserve">пункте </w:t>
        </w:r>
      </w:hyperlink>
      <w:r w:rsidR="00194FBD">
        <w:rPr>
          <w:rFonts w:ascii="Times New Roman Cyr" w:eastAsiaTheme="minorEastAsia" w:hAnsi="Times New Roman Cyr" w:cs="Times New Roman Cyr"/>
          <w:szCs w:val="26"/>
          <w14:ligatures w14:val="standardContextual"/>
        </w:rPr>
        <w:t>7</w: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>:</w:t>
      </w:r>
    </w:p>
    <w:bookmarkEnd w:id="8"/>
    <w:p w14:paraId="008C63DC" w14:textId="2D11BA8A" w:rsidR="00607061" w:rsidRPr="00607061" w:rsidRDefault="00607061" w:rsidP="00B64A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6"/>
          <w14:ligatures w14:val="standardContextual"/>
        </w:rPr>
      </w:pP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в </w:t>
      </w:r>
      <w:hyperlink r:id="rId9" w:history="1">
        <w:r w:rsidRPr="00607061">
          <w:rPr>
            <w:rFonts w:ascii="Times New Roman Cyr" w:eastAsiaTheme="minorEastAsia" w:hAnsi="Times New Roman Cyr" w:cs="Times New Roman Cyr"/>
            <w:szCs w:val="26"/>
            <w14:ligatures w14:val="standardContextual"/>
          </w:rPr>
          <w:t>абзаце втором</w:t>
        </w:r>
      </w:hyperlink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 слова </w:t>
      </w:r>
      <w:r w:rsidR="00194FBD">
        <w:rPr>
          <w:rFonts w:ascii="Times New Roman Cyr" w:eastAsiaTheme="minorEastAsia" w:hAnsi="Times New Roman Cyr" w:cs="Times New Roman Cyr"/>
          <w:szCs w:val="26"/>
          <w14:ligatures w14:val="standardContextual"/>
        </w:rPr>
        <w:t>«</w: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пунктами </w:t>
      </w:r>
      <w:r w:rsidR="00194FBD">
        <w:rPr>
          <w:rFonts w:ascii="Times New Roman Cyr" w:eastAsiaTheme="minorEastAsia" w:hAnsi="Times New Roman Cyr" w:cs="Times New Roman Cyr"/>
          <w:szCs w:val="26"/>
          <w14:ligatures w14:val="standardContextual"/>
        </w:rPr>
        <w:t>3,4 и 5»</w: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 заменить словами "пунктами </w:t>
      </w:r>
      <w:r w:rsidR="00194FBD">
        <w:rPr>
          <w:rFonts w:ascii="Times New Roman Cyr" w:eastAsiaTheme="minorEastAsia" w:hAnsi="Times New Roman Cyr" w:cs="Times New Roman Cyr"/>
          <w:szCs w:val="26"/>
          <w14:ligatures w14:val="standardContextual"/>
        </w:rPr>
        <w:t>3 и 4</w: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>";</w:t>
      </w:r>
    </w:p>
    <w:bookmarkStart w:id="9" w:name="sub_10030"/>
    <w:p w14:paraId="24DFA685" w14:textId="77777777" w:rsidR="00607061" w:rsidRPr="00607061" w:rsidRDefault="00607061" w:rsidP="00B64A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6"/>
          <w14:ligatures w14:val="standardContextual"/>
        </w:rPr>
      </w:pP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fldChar w:fldCharType="begin"/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instrText>HYPERLINK "https://internet.garant.ru/document/redirect/17621893/2103"</w:instrTex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fldChar w:fldCharType="separate"/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>абзац четвертый</w: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fldChar w:fldCharType="end"/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 признать утратившим силу.</w:t>
      </w:r>
    </w:p>
    <w:p w14:paraId="33040D9E" w14:textId="3DE00FAA" w:rsidR="00607061" w:rsidRDefault="00607061" w:rsidP="00B64A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6"/>
          <w14:ligatures w14:val="standardContextual"/>
        </w:rPr>
      </w:pPr>
      <w:bookmarkStart w:id="10" w:name="sub_2"/>
      <w:bookmarkEnd w:id="9"/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2. Арендная плата, рассчитанная по результатам оценки рыночной стоимости права аренды земельного участка до дня </w:t>
      </w:r>
      <w:hyperlink w:anchor="sub_3" w:history="1">
        <w:r w:rsidRPr="00607061">
          <w:rPr>
            <w:rFonts w:ascii="Times New Roman Cyr" w:eastAsiaTheme="minorEastAsia" w:hAnsi="Times New Roman Cyr" w:cs="Times New Roman Cyr"/>
            <w:szCs w:val="26"/>
            <w14:ligatures w14:val="standardContextual"/>
          </w:rPr>
          <w:t>вступления в силу</w:t>
        </w:r>
      </w:hyperlink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 xml:space="preserve"> настоящего </w:t>
      </w:r>
      <w:r w:rsidR="00194FBD">
        <w:rPr>
          <w:rFonts w:ascii="Times New Roman Cyr" w:eastAsiaTheme="minorEastAsia" w:hAnsi="Times New Roman Cyr" w:cs="Times New Roman Cyr"/>
          <w:szCs w:val="26"/>
          <w14:ligatures w14:val="standardContextual"/>
        </w:rPr>
        <w:t>решения</w:t>
      </w:r>
      <w:r w:rsidRPr="00607061">
        <w:rPr>
          <w:rFonts w:ascii="Times New Roman Cyr" w:eastAsiaTheme="minorEastAsia" w:hAnsi="Times New Roman Cyr" w:cs="Times New Roman Cyr"/>
          <w:szCs w:val="26"/>
          <w14:ligatures w14:val="standardContextual"/>
        </w:rPr>
        <w:t>, подлежит перерасчету по истечении 5 лет со дня ее установления.</w:t>
      </w:r>
    </w:p>
    <w:p w14:paraId="57C5B271" w14:textId="5C50B259" w:rsidR="00B64AC6" w:rsidRDefault="00B64AC6" w:rsidP="00B64A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6"/>
          <w14:ligatures w14:val="standardContextual"/>
        </w:rPr>
      </w:pPr>
    </w:p>
    <w:p w14:paraId="1ED6DEF8" w14:textId="77777777" w:rsidR="00B64AC6" w:rsidRPr="00607061" w:rsidRDefault="00B64AC6" w:rsidP="00B64A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6"/>
          <w14:ligatures w14:val="standardContextual"/>
        </w:rPr>
      </w:pPr>
      <w:bookmarkStart w:id="11" w:name="_GoBack"/>
      <w:bookmarkEnd w:id="11"/>
    </w:p>
    <w:bookmarkEnd w:id="10"/>
    <w:p w14:paraId="21A04E81" w14:textId="2C84B56B" w:rsidR="00F40439" w:rsidRDefault="00194FBD" w:rsidP="00B64AC6">
      <w:pPr>
        <w:ind w:firstLine="709"/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lastRenderedPageBreak/>
        <w:t>3</w:t>
      </w:r>
      <w:r w:rsidR="00F40439" w:rsidRPr="005268FC">
        <w:rPr>
          <w:rFonts w:ascii="Times New Roman" w:hAnsi="Times New Roman"/>
          <w:spacing w:val="-2"/>
          <w:szCs w:val="26"/>
        </w:rPr>
        <w:t xml:space="preserve">. Настоящее решение </w:t>
      </w:r>
      <w:r w:rsidR="00F40439">
        <w:rPr>
          <w:rFonts w:ascii="Times New Roman" w:hAnsi="Times New Roman"/>
          <w:spacing w:val="-2"/>
          <w:szCs w:val="26"/>
        </w:rPr>
        <w:t xml:space="preserve">вступает в силу </w:t>
      </w:r>
      <w:r w:rsidR="00084B73">
        <w:rPr>
          <w:rFonts w:ascii="Times New Roman" w:hAnsi="Times New Roman"/>
          <w:spacing w:val="-2"/>
          <w:szCs w:val="26"/>
        </w:rPr>
        <w:t>со дня</w:t>
      </w:r>
      <w:r w:rsidR="00D23780">
        <w:rPr>
          <w:rFonts w:ascii="Times New Roman" w:hAnsi="Times New Roman"/>
          <w:spacing w:val="-2"/>
          <w:szCs w:val="26"/>
        </w:rPr>
        <w:t xml:space="preserve"> его официального опубликования</w:t>
      </w:r>
      <w:r w:rsidR="00F40439">
        <w:rPr>
          <w:rFonts w:ascii="Times New Roman" w:hAnsi="Times New Roman"/>
          <w:spacing w:val="-2"/>
          <w:szCs w:val="26"/>
        </w:rPr>
        <w:t>.</w:t>
      </w:r>
    </w:p>
    <w:p w14:paraId="1DF07D5D" w14:textId="77777777" w:rsidR="00F40439" w:rsidRDefault="00F40439" w:rsidP="00F40439">
      <w:pPr>
        <w:jc w:val="both"/>
        <w:rPr>
          <w:rFonts w:ascii="Times New Roman" w:hAnsi="Times New Roman"/>
          <w:spacing w:val="-2"/>
          <w:szCs w:val="26"/>
        </w:rPr>
      </w:pPr>
    </w:p>
    <w:p w14:paraId="2E060BBD" w14:textId="4B1BC8C7" w:rsidR="00F40439" w:rsidRDefault="00F40439" w:rsidP="00F40439">
      <w:pPr>
        <w:jc w:val="both"/>
        <w:rPr>
          <w:rFonts w:ascii="Times New Roman" w:hAnsi="Times New Roman"/>
          <w:spacing w:val="-2"/>
          <w:szCs w:val="26"/>
        </w:rPr>
      </w:pPr>
    </w:p>
    <w:p w14:paraId="4D8304D1" w14:textId="77777777" w:rsidR="001017DD" w:rsidRDefault="001017DD" w:rsidP="00F40439">
      <w:pPr>
        <w:jc w:val="both"/>
        <w:rPr>
          <w:rFonts w:ascii="Times New Roman" w:hAnsi="Times New Roman"/>
          <w:spacing w:val="-2"/>
          <w:szCs w:val="26"/>
        </w:rPr>
      </w:pPr>
    </w:p>
    <w:p w14:paraId="65AD62D0" w14:textId="77777777" w:rsidR="00F40439" w:rsidRDefault="00F40439" w:rsidP="00F40439">
      <w:pPr>
        <w:jc w:val="both"/>
        <w:rPr>
          <w:rFonts w:ascii="Times New Roman" w:hAnsi="Times New Roman"/>
          <w:spacing w:val="-2"/>
          <w:szCs w:val="26"/>
        </w:rPr>
      </w:pPr>
      <w:r w:rsidRPr="00953DED">
        <w:rPr>
          <w:rFonts w:ascii="Times New Roman" w:hAnsi="Times New Roman"/>
          <w:spacing w:val="-2"/>
          <w:szCs w:val="26"/>
        </w:rPr>
        <w:t>Председатель</w:t>
      </w:r>
      <w:r>
        <w:rPr>
          <w:rFonts w:ascii="Times New Roman" w:hAnsi="Times New Roman"/>
          <w:spacing w:val="-2"/>
          <w:szCs w:val="26"/>
        </w:rPr>
        <w:t xml:space="preserve"> </w:t>
      </w:r>
      <w:r w:rsidRPr="00953DED">
        <w:rPr>
          <w:rFonts w:ascii="Times New Roman" w:hAnsi="Times New Roman"/>
          <w:spacing w:val="-2"/>
          <w:szCs w:val="26"/>
        </w:rPr>
        <w:t xml:space="preserve">Собрания депутатов </w:t>
      </w:r>
    </w:p>
    <w:p w14:paraId="47B4AEB0" w14:textId="77777777" w:rsidR="00F40439" w:rsidRDefault="00F40439" w:rsidP="00F40439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 xml:space="preserve">Чебоксарского </w:t>
      </w:r>
      <w:r w:rsidRPr="00953DED">
        <w:rPr>
          <w:rFonts w:ascii="Times New Roman" w:hAnsi="Times New Roman"/>
          <w:spacing w:val="-2"/>
          <w:szCs w:val="26"/>
        </w:rPr>
        <w:t xml:space="preserve">муниципального </w:t>
      </w:r>
    </w:p>
    <w:p w14:paraId="4D4A2171" w14:textId="0850A461" w:rsidR="00F40439" w:rsidRDefault="00F40439" w:rsidP="00813526">
      <w:pPr>
        <w:jc w:val="both"/>
        <w:rPr>
          <w:rFonts w:ascii="Times New Roman" w:hAnsi="Times New Roman"/>
          <w:spacing w:val="-2"/>
          <w:szCs w:val="26"/>
        </w:rPr>
      </w:pPr>
      <w:r>
        <w:rPr>
          <w:rFonts w:ascii="Times New Roman" w:hAnsi="Times New Roman"/>
          <w:spacing w:val="-2"/>
          <w:szCs w:val="26"/>
        </w:rPr>
        <w:t>о</w:t>
      </w:r>
      <w:r w:rsidRPr="00953DED">
        <w:rPr>
          <w:rFonts w:ascii="Times New Roman" w:hAnsi="Times New Roman"/>
          <w:spacing w:val="-2"/>
          <w:szCs w:val="26"/>
        </w:rPr>
        <w:t>круга</w:t>
      </w:r>
      <w:r>
        <w:rPr>
          <w:rFonts w:ascii="Times New Roman" w:hAnsi="Times New Roman"/>
          <w:spacing w:val="-2"/>
          <w:szCs w:val="26"/>
        </w:rPr>
        <w:t xml:space="preserve"> </w:t>
      </w:r>
      <w:r w:rsidRPr="00953DED">
        <w:rPr>
          <w:rFonts w:ascii="Times New Roman" w:hAnsi="Times New Roman"/>
          <w:spacing w:val="-2"/>
          <w:szCs w:val="26"/>
        </w:rPr>
        <w:t xml:space="preserve">Чувашской Республики     </w:t>
      </w:r>
      <w:r>
        <w:rPr>
          <w:rFonts w:ascii="Times New Roman" w:hAnsi="Times New Roman"/>
          <w:spacing w:val="-2"/>
          <w:szCs w:val="26"/>
        </w:rPr>
        <w:t xml:space="preserve">                                                                   </w:t>
      </w:r>
      <w:r w:rsidR="00900F3E">
        <w:rPr>
          <w:rFonts w:ascii="Times New Roman" w:hAnsi="Times New Roman"/>
          <w:spacing w:val="-2"/>
          <w:szCs w:val="26"/>
        </w:rPr>
        <w:t>С. А. Ванюшкин</w:t>
      </w:r>
    </w:p>
    <w:p w14:paraId="2D42E703" w14:textId="77777777" w:rsidR="00813526" w:rsidRDefault="00813526" w:rsidP="00813526">
      <w:pPr>
        <w:jc w:val="both"/>
        <w:rPr>
          <w:rFonts w:ascii="Times New Roman" w:hAnsi="Times New Roman"/>
          <w:szCs w:val="26"/>
        </w:rPr>
      </w:pPr>
    </w:p>
    <w:p w14:paraId="2FF1BA0D" w14:textId="77777777" w:rsidR="00F40439" w:rsidRDefault="00F40439" w:rsidP="00F40439">
      <w:pPr>
        <w:jc w:val="both"/>
        <w:rPr>
          <w:rFonts w:ascii="Times New Roman" w:hAnsi="Times New Roman"/>
          <w:szCs w:val="26"/>
        </w:rPr>
      </w:pPr>
    </w:p>
    <w:p w14:paraId="0368E62B" w14:textId="3883A850" w:rsidR="00F40439" w:rsidRPr="0008102B" w:rsidRDefault="002B14C1" w:rsidP="00F40439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</w:t>
      </w:r>
      <w:r w:rsidR="00F40439" w:rsidRPr="0008102B">
        <w:rPr>
          <w:rFonts w:ascii="Times New Roman" w:hAnsi="Times New Roman"/>
          <w:szCs w:val="26"/>
        </w:rPr>
        <w:t>лав</w:t>
      </w:r>
      <w:r>
        <w:rPr>
          <w:rFonts w:ascii="Times New Roman" w:hAnsi="Times New Roman"/>
          <w:szCs w:val="26"/>
        </w:rPr>
        <w:t>а</w:t>
      </w:r>
      <w:r w:rsidR="00F40439" w:rsidRPr="0008102B">
        <w:rPr>
          <w:rFonts w:ascii="Times New Roman" w:hAnsi="Times New Roman"/>
          <w:szCs w:val="26"/>
        </w:rPr>
        <w:t xml:space="preserve"> </w:t>
      </w:r>
      <w:r w:rsidR="00F40439">
        <w:rPr>
          <w:rFonts w:ascii="Times New Roman" w:hAnsi="Times New Roman"/>
          <w:szCs w:val="26"/>
        </w:rPr>
        <w:t>Чебоксарского</w:t>
      </w:r>
      <w:r w:rsidR="00F40439" w:rsidRPr="0008102B">
        <w:rPr>
          <w:rFonts w:ascii="Times New Roman" w:hAnsi="Times New Roman"/>
          <w:szCs w:val="26"/>
        </w:rPr>
        <w:t xml:space="preserve"> муниципального </w:t>
      </w:r>
    </w:p>
    <w:p w14:paraId="18B227AA" w14:textId="77777777" w:rsidR="00F40439" w:rsidRDefault="00F40439" w:rsidP="005415FF">
      <w:pPr>
        <w:jc w:val="both"/>
        <w:rPr>
          <w:rFonts w:ascii="Times New Roman" w:hAnsi="Times New Roman"/>
          <w:szCs w:val="26"/>
        </w:rPr>
      </w:pPr>
      <w:r w:rsidRPr="0008102B">
        <w:rPr>
          <w:rFonts w:ascii="Times New Roman" w:hAnsi="Times New Roman"/>
          <w:szCs w:val="26"/>
        </w:rPr>
        <w:t xml:space="preserve">округа Чувашской Республики                                           </w:t>
      </w:r>
      <w:r>
        <w:rPr>
          <w:rFonts w:ascii="Times New Roman" w:hAnsi="Times New Roman"/>
          <w:szCs w:val="26"/>
        </w:rPr>
        <w:t xml:space="preserve">                          </w:t>
      </w:r>
      <w:r w:rsidR="002B14C1">
        <w:rPr>
          <w:rFonts w:ascii="Times New Roman" w:hAnsi="Times New Roman"/>
          <w:szCs w:val="26"/>
        </w:rPr>
        <w:t xml:space="preserve">Н. Е. </w:t>
      </w:r>
      <w:proofErr w:type="spellStart"/>
      <w:r w:rsidR="002B14C1">
        <w:rPr>
          <w:rFonts w:ascii="Times New Roman" w:hAnsi="Times New Roman"/>
          <w:szCs w:val="26"/>
        </w:rPr>
        <w:t>Хорасёв</w:t>
      </w:r>
      <w:proofErr w:type="spellEnd"/>
    </w:p>
    <w:p w14:paraId="626485BB" w14:textId="118124F5" w:rsidR="001017DD" w:rsidRPr="00813526" w:rsidRDefault="001017DD" w:rsidP="005415FF">
      <w:pPr>
        <w:jc w:val="both"/>
        <w:rPr>
          <w:rFonts w:ascii="Times New Roman" w:hAnsi="Times New Roman"/>
          <w:szCs w:val="26"/>
        </w:rPr>
        <w:sectPr w:rsidR="001017DD" w:rsidRPr="00813526" w:rsidSect="00B64AC6">
          <w:footerReference w:type="default" r:id="rId10"/>
          <w:headerReference w:type="first" r:id="rId11"/>
          <w:pgSz w:w="11907" w:h="16840"/>
          <w:pgMar w:top="1134" w:right="850" w:bottom="851" w:left="1418" w:header="993" w:footer="668" w:gutter="0"/>
          <w:cols w:space="720"/>
          <w:titlePg/>
          <w:docGrid w:linePitch="354"/>
        </w:sectPr>
      </w:pPr>
    </w:p>
    <w:p w14:paraId="3939936D" w14:textId="7B2006E5" w:rsidR="00810D54" w:rsidRPr="00D23780" w:rsidRDefault="00084B73" w:rsidP="001017DD">
      <w:pPr>
        <w:ind w:left="5940"/>
        <w:jc w:val="right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szCs w:val="26"/>
        </w:rPr>
        <w:lastRenderedPageBreak/>
        <w:tab/>
      </w:r>
    </w:p>
    <w:p w14:paraId="035E4DDF" w14:textId="77777777" w:rsidR="00F40439" w:rsidRDefault="00F40439" w:rsidP="00813526">
      <w:pPr>
        <w:ind w:left="5940"/>
        <w:rPr>
          <w:rFonts w:ascii="Times New Roman" w:hAnsi="Times New Roman"/>
          <w:bCs/>
          <w:sz w:val="24"/>
          <w:szCs w:val="24"/>
        </w:rPr>
      </w:pPr>
    </w:p>
    <w:sectPr w:rsidR="00F40439" w:rsidSect="00935EC7">
      <w:headerReference w:type="default" r:id="rId12"/>
      <w:footerReference w:type="default" r:id="rId13"/>
      <w:pgSz w:w="11907" w:h="16840"/>
      <w:pgMar w:top="1135" w:right="850" w:bottom="851" w:left="1418" w:header="1134" w:footer="66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24097" w14:textId="77777777" w:rsidR="008A77CF" w:rsidRDefault="00813526">
      <w:r>
        <w:separator/>
      </w:r>
    </w:p>
  </w:endnote>
  <w:endnote w:type="continuationSeparator" w:id="0">
    <w:p w14:paraId="46E7FEE2" w14:textId="77777777" w:rsidR="008A77CF" w:rsidRDefault="0081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34DCD" w14:textId="77777777" w:rsidR="00234103" w:rsidRDefault="00B64AC6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99E0D" w14:textId="77777777" w:rsidR="00C008C7" w:rsidRDefault="00C008C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6990" w14:textId="77777777" w:rsidR="008A77CF" w:rsidRDefault="00813526">
      <w:r>
        <w:separator/>
      </w:r>
    </w:p>
  </w:footnote>
  <w:footnote w:type="continuationSeparator" w:id="0">
    <w:p w14:paraId="2A38974A" w14:textId="77777777" w:rsidR="008A77CF" w:rsidRDefault="00813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096"/>
      <w:gridCol w:w="3096"/>
      <w:gridCol w:w="3096"/>
    </w:tblGrid>
    <w:tr w:rsidR="00234103" w:rsidRPr="004511E7" w14:paraId="25E24274" w14:textId="77777777" w:rsidTr="004511E7">
      <w:tc>
        <w:tcPr>
          <w:tcW w:w="3096" w:type="dxa"/>
        </w:tcPr>
        <w:p w14:paraId="14B02D7F" w14:textId="77777777" w:rsidR="00234103" w:rsidRPr="004511E7" w:rsidRDefault="00AA062C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>Чёваш</w:t>
          </w:r>
          <w:r w:rsidRPr="004511E7">
            <w:rPr>
              <w:rFonts w:ascii="Helvetika Chuw 1" w:hAnsi="Helvetika Chuw 1"/>
              <w:sz w:val="22"/>
            </w:rPr>
            <w:t xml:space="preserve"> </w:t>
          </w:r>
          <w:r w:rsidRPr="004511E7">
            <w:rPr>
              <w:rFonts w:ascii="Arial Cyr Chuv" w:hAnsi="Arial Cyr Chuv"/>
              <w:sz w:val="22"/>
            </w:rPr>
            <w:t xml:space="preserve">Республикин </w:t>
          </w:r>
        </w:p>
        <w:p w14:paraId="45CE2998" w14:textId="77777777" w:rsidR="008B1859" w:rsidRDefault="00AA062C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 xml:space="preserve">Шупашкар </w:t>
          </w:r>
        </w:p>
        <w:p w14:paraId="111E7880" w14:textId="77777777" w:rsidR="00234103" w:rsidRPr="004511E7" w:rsidRDefault="00AA062C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>
            <w:rPr>
              <w:rFonts w:ascii="Arial Cyr Chuv" w:hAnsi="Arial Cyr Chuv"/>
              <w:sz w:val="22"/>
            </w:rPr>
            <w:t xml:space="preserve">муниципалитет </w:t>
          </w:r>
          <w:proofErr w:type="gramStart"/>
          <w:r>
            <w:rPr>
              <w:rFonts w:ascii="Arial Cyr Chuv" w:hAnsi="Arial Cyr Chuv"/>
              <w:sz w:val="22"/>
            </w:rPr>
            <w:t>округ</w:t>
          </w:r>
          <w:r w:rsidRPr="004511E7">
            <w:rPr>
              <w:rFonts w:ascii="Arial Cyr Chuv" w:hAnsi="Arial Cyr Chuv"/>
              <w:sz w:val="22"/>
            </w:rPr>
            <w:t>.</w:t>
          </w:r>
          <w:r>
            <w:rPr>
              <w:rFonts w:ascii="Arial Cyr Chuv" w:hAnsi="Arial Cyr Chuv"/>
              <w:sz w:val="22"/>
            </w:rPr>
            <w:t>н</w:t>
          </w:r>
          <w:proofErr w:type="gramEnd"/>
          <w:r w:rsidRPr="004511E7">
            <w:rPr>
              <w:rFonts w:ascii="Arial Cyr Chuv" w:hAnsi="Arial Cyr Chuv"/>
              <w:sz w:val="22"/>
            </w:rPr>
            <w:t xml:space="preserve"> </w:t>
          </w:r>
        </w:p>
        <w:p w14:paraId="59017687" w14:textId="77777777" w:rsidR="00234103" w:rsidRPr="004511E7" w:rsidRDefault="00AA062C" w:rsidP="004511E7">
          <w:pPr>
            <w:pStyle w:val="a3"/>
            <w:jc w:val="center"/>
            <w:rPr>
              <w:rFonts w:ascii="Arial Cyr Chuv" w:hAnsi="Arial Cyr Chuv"/>
              <w:sz w:val="24"/>
            </w:rPr>
          </w:pPr>
          <w:proofErr w:type="gramStart"/>
          <w:r w:rsidRPr="004511E7">
            <w:rPr>
              <w:rFonts w:ascii="Arial Cyr Chuv" w:hAnsi="Arial Cyr Chuv"/>
              <w:sz w:val="22"/>
            </w:rPr>
            <w:t>депутач.сен</w:t>
          </w:r>
          <w:proofErr w:type="gramEnd"/>
          <w:r w:rsidRPr="004511E7">
            <w:rPr>
              <w:rFonts w:ascii="Arial Cyr Chuv" w:hAnsi="Arial Cyr Chuv"/>
              <w:sz w:val="22"/>
            </w:rPr>
            <w:t xml:space="preserve"> </w:t>
          </w:r>
          <w:proofErr w:type="spellStart"/>
          <w:r w:rsidRPr="004511E7">
            <w:rPr>
              <w:rFonts w:ascii="Arial Cyr Chuv" w:hAnsi="Arial Cyr Chuv"/>
              <w:sz w:val="22"/>
            </w:rPr>
            <w:t>Пухёв</w:t>
          </w:r>
          <w:proofErr w:type="spellEnd"/>
          <w:r w:rsidRPr="004511E7">
            <w:rPr>
              <w:rFonts w:ascii="Arial Cyr Chuv" w:hAnsi="Arial Cyr Chuv"/>
              <w:sz w:val="22"/>
            </w:rPr>
            <w:t>.</w:t>
          </w:r>
        </w:p>
        <w:p w14:paraId="282D0371" w14:textId="77777777" w:rsidR="00234103" w:rsidRPr="004511E7" w:rsidRDefault="00B64AC6">
          <w:pPr>
            <w:pStyle w:val="a3"/>
            <w:rPr>
              <w:rFonts w:ascii="Arial Cyr Chuv" w:hAnsi="Arial Cyr Chuv"/>
              <w:b/>
              <w:sz w:val="24"/>
            </w:rPr>
          </w:pPr>
        </w:p>
      </w:tc>
      <w:tc>
        <w:tcPr>
          <w:tcW w:w="3096" w:type="dxa"/>
        </w:tcPr>
        <w:p w14:paraId="61E9DD31" w14:textId="77777777" w:rsidR="00234103" w:rsidRPr="004511E7" w:rsidRDefault="00AA062C">
          <w:pPr>
            <w:pStyle w:val="a3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80C2FD9" wp14:editId="26944384">
                <wp:simplePos x="0" y="0"/>
                <wp:positionH relativeFrom="column">
                  <wp:posOffset>596900</wp:posOffset>
                </wp:positionH>
                <wp:positionV relativeFrom="paragraph">
                  <wp:posOffset>-152400</wp:posOffset>
                </wp:positionV>
                <wp:extent cx="824230" cy="852170"/>
                <wp:effectExtent l="0" t="0" r="0" b="0"/>
                <wp:wrapNone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96" w:type="dxa"/>
        </w:tcPr>
        <w:p w14:paraId="63D78427" w14:textId="77777777" w:rsidR="00234103" w:rsidRPr="004511E7" w:rsidRDefault="00AA062C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>Собрание депутатов</w:t>
          </w:r>
        </w:p>
        <w:p w14:paraId="5DF5C6D3" w14:textId="77777777" w:rsidR="00234103" w:rsidRPr="004511E7" w:rsidRDefault="00AA062C" w:rsidP="004511E7">
          <w:pPr>
            <w:pStyle w:val="a3"/>
            <w:jc w:val="center"/>
            <w:rPr>
              <w:rFonts w:ascii="Arial Cyr Chuv" w:hAnsi="Arial Cyr Chuv"/>
              <w:sz w:val="22"/>
            </w:rPr>
          </w:pPr>
          <w:r w:rsidRPr="004511E7">
            <w:rPr>
              <w:rFonts w:ascii="Arial Cyr Chuv" w:hAnsi="Arial Cyr Chuv"/>
              <w:sz w:val="22"/>
            </w:rPr>
            <w:t xml:space="preserve">Чебоксарского </w:t>
          </w:r>
          <w:r>
            <w:rPr>
              <w:rFonts w:ascii="Arial Cyr Chuv" w:hAnsi="Arial Cyr Chuv"/>
              <w:sz w:val="22"/>
            </w:rPr>
            <w:t>муниципального округа</w:t>
          </w:r>
        </w:p>
        <w:p w14:paraId="38D973C1" w14:textId="77777777" w:rsidR="00234103" w:rsidRPr="004511E7" w:rsidRDefault="00AA062C" w:rsidP="004511E7">
          <w:pPr>
            <w:pStyle w:val="a3"/>
            <w:jc w:val="center"/>
            <w:rPr>
              <w:rFonts w:ascii="Helvetika Chuw 1" w:hAnsi="Helvetika Chuw 1"/>
              <w:sz w:val="24"/>
            </w:rPr>
          </w:pPr>
          <w:r w:rsidRPr="004511E7">
            <w:rPr>
              <w:rFonts w:ascii="Arial Cyr Chuv" w:hAnsi="Arial Cyr Chuv"/>
              <w:sz w:val="22"/>
            </w:rPr>
            <w:t>Чувашской Республики</w:t>
          </w:r>
        </w:p>
        <w:p w14:paraId="093A8A8F" w14:textId="77777777" w:rsidR="00234103" w:rsidRPr="004511E7" w:rsidRDefault="00B64AC6">
          <w:pPr>
            <w:pStyle w:val="a3"/>
            <w:rPr>
              <w:rFonts w:ascii="Arial Cyr Chuv" w:hAnsi="Arial Cyr Chuv"/>
              <w:b/>
              <w:sz w:val="24"/>
            </w:rPr>
          </w:pPr>
        </w:p>
      </w:tc>
    </w:tr>
  </w:tbl>
  <w:p w14:paraId="760295E0" w14:textId="6F871624" w:rsidR="00234103" w:rsidRPr="00E83CEF" w:rsidRDefault="00AA062C">
    <w:pPr>
      <w:pStyle w:val="a3"/>
      <w:rPr>
        <w:rFonts w:ascii="Arial Cyr Chuv" w:hAnsi="Arial Cyr Chuv"/>
        <w:sz w:val="28"/>
      </w:rPr>
    </w:pPr>
    <w:r>
      <w:rPr>
        <w:rFonts w:ascii="Arial Cyr Chuv" w:hAnsi="Arial Cyr Chuv"/>
        <w:sz w:val="24"/>
      </w:rPr>
      <w:t xml:space="preserve">   </w:t>
    </w:r>
    <w:r w:rsidRPr="00E83CEF">
      <w:rPr>
        <w:rFonts w:ascii="Arial Cyr Chuv" w:hAnsi="Arial Cyr Chuv"/>
        <w:sz w:val="24"/>
      </w:rPr>
      <w:t xml:space="preserve">  </w:t>
    </w:r>
    <w:r>
      <w:rPr>
        <w:rFonts w:ascii="Arial Cyr Chuv" w:hAnsi="Arial Cyr Chuv"/>
        <w:sz w:val="24"/>
      </w:rPr>
      <w:t xml:space="preserve">    </w:t>
    </w:r>
    <w:r w:rsidRPr="00E83CEF">
      <w:rPr>
        <w:rFonts w:ascii="Arial Cyr Chuv" w:hAnsi="Arial Cyr Chuv"/>
        <w:sz w:val="24"/>
      </w:rPr>
      <w:t xml:space="preserve">    </w:t>
    </w:r>
    <w:r w:rsidRPr="00DB7F72">
      <w:rPr>
        <w:rFonts w:ascii="Arial Cyr Chuv" w:hAnsi="Arial Cyr Chuv"/>
        <w:sz w:val="28"/>
        <w:szCs w:val="28"/>
      </w:rPr>
      <w:t>ЙЫШЁНУ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 xml:space="preserve">  </w:t>
    </w:r>
    <w:r w:rsidRPr="00E83CEF">
      <w:rPr>
        <w:rFonts w:ascii="Arial Cyr Chuv" w:hAnsi="Arial Cyr Chuv"/>
        <w:sz w:val="28"/>
      </w:rPr>
      <w:t xml:space="preserve">                                              </w:t>
    </w:r>
    <w:r w:rsidR="00B64AC6">
      <w:rPr>
        <w:rFonts w:ascii="Arial Cyr Chuv" w:hAnsi="Arial Cyr Chuv"/>
        <w:sz w:val="28"/>
      </w:rPr>
      <w:t xml:space="preserve">  </w:t>
    </w:r>
    <w:r w:rsidRPr="00E83CEF">
      <w:rPr>
        <w:rFonts w:ascii="Arial Cyr Chuv" w:hAnsi="Arial Cyr Chuv"/>
        <w:sz w:val="28"/>
      </w:rPr>
      <w:t xml:space="preserve">     </w:t>
    </w:r>
    <w:r>
      <w:rPr>
        <w:rFonts w:ascii="Arial Cyr Chuv" w:hAnsi="Arial Cyr Chuv"/>
        <w:sz w:val="28"/>
      </w:rPr>
      <w:t xml:space="preserve">     </w:t>
    </w:r>
    <w:r w:rsidRPr="00E83CEF">
      <w:rPr>
        <w:rFonts w:ascii="Arial Cyr Chuv" w:hAnsi="Arial Cyr Chuv"/>
        <w:sz w:val="28"/>
      </w:rPr>
      <w:t xml:space="preserve">    </w:t>
    </w:r>
    <w:r>
      <w:rPr>
        <w:rFonts w:ascii="Arial Cyr Chuv" w:hAnsi="Arial Cyr Chuv"/>
        <w:sz w:val="28"/>
      </w:rPr>
      <w:t>РЕШЕНИЕ</w:t>
    </w:r>
  </w:p>
  <w:p w14:paraId="5C3CA217" w14:textId="77777777" w:rsidR="00234103" w:rsidRPr="00E83CEF" w:rsidRDefault="00B64AC6">
    <w:pPr>
      <w:pStyle w:val="a3"/>
      <w:rPr>
        <w:rFonts w:ascii="Arial Cyr Chuv" w:hAnsi="Arial Cyr Chuv"/>
        <w:sz w:val="28"/>
      </w:rPr>
    </w:pPr>
  </w:p>
  <w:p w14:paraId="18271ADA" w14:textId="0E50346B" w:rsidR="00473C87" w:rsidRDefault="00B64AC6" w:rsidP="00473C87">
    <w:pPr>
      <w:pStyle w:val="a3"/>
      <w:rPr>
        <w:rFonts w:ascii="Times New Roman" w:hAnsi="Times New Roman"/>
        <w:sz w:val="24"/>
        <w:u w:val="single"/>
      </w:rPr>
    </w:pPr>
    <w:r w:rsidRPr="00475598">
      <w:rPr>
        <w:rFonts w:ascii="Times New Roman" w:hAnsi="Times New Roman"/>
        <w:sz w:val="24"/>
        <w:u w:val="single"/>
      </w:rPr>
      <w:t>20.07.2023 №</w:t>
    </w:r>
    <w:r>
      <w:rPr>
        <w:rFonts w:ascii="Times New Roman" w:hAnsi="Times New Roman"/>
        <w:sz w:val="24"/>
        <w:u w:val="single"/>
      </w:rPr>
      <w:t>14-</w:t>
    </w:r>
    <w:r>
      <w:rPr>
        <w:rFonts w:ascii="Times New Roman" w:hAnsi="Times New Roman"/>
        <w:sz w:val="24"/>
        <w:u w:val="single"/>
      </w:rPr>
      <w:t>20</w:t>
    </w:r>
    <w:r w:rsidR="00473C87">
      <w:rPr>
        <w:rFonts w:ascii="Times New Roman" w:hAnsi="Times New Roman"/>
        <w:sz w:val="24"/>
      </w:rPr>
      <w:t xml:space="preserve">                                                              </w:t>
    </w:r>
    <w:r>
      <w:rPr>
        <w:rFonts w:ascii="Times New Roman" w:hAnsi="Times New Roman"/>
        <w:sz w:val="24"/>
      </w:rPr>
      <w:t xml:space="preserve">      </w:t>
    </w:r>
    <w:r w:rsidR="00473C87">
      <w:rPr>
        <w:rFonts w:ascii="Times New Roman" w:hAnsi="Times New Roman"/>
        <w:sz w:val="24"/>
      </w:rPr>
      <w:t xml:space="preserve">    </w:t>
    </w:r>
    <w:r>
      <w:rPr>
        <w:rFonts w:ascii="Times New Roman" w:hAnsi="Times New Roman"/>
        <w:sz w:val="24"/>
      </w:rPr>
      <w:t xml:space="preserve">         </w:t>
    </w:r>
    <w:r w:rsidR="00473C87">
      <w:rPr>
        <w:rFonts w:ascii="Times New Roman" w:hAnsi="Times New Roman"/>
        <w:sz w:val="24"/>
      </w:rPr>
      <w:t xml:space="preserve">     </w:t>
    </w:r>
    <w:r w:rsidRPr="00475598">
      <w:rPr>
        <w:rFonts w:ascii="Times New Roman" w:hAnsi="Times New Roman"/>
        <w:sz w:val="24"/>
        <w:u w:val="single"/>
      </w:rPr>
      <w:t>20.07.2023 №</w:t>
    </w:r>
    <w:r>
      <w:rPr>
        <w:rFonts w:ascii="Times New Roman" w:hAnsi="Times New Roman"/>
        <w:sz w:val="24"/>
        <w:u w:val="single"/>
      </w:rPr>
      <w:t>14-20</w:t>
    </w:r>
  </w:p>
  <w:p w14:paraId="478DD5C6" w14:textId="73F8513F" w:rsidR="00234103" w:rsidRDefault="00AA062C">
    <w:pPr>
      <w:pStyle w:val="a3"/>
      <w:rPr>
        <w:rFonts w:ascii="Arial Cyr Chuv" w:hAnsi="Arial Cyr Chuv"/>
        <w:sz w:val="24"/>
      </w:rPr>
    </w:pPr>
    <w:r w:rsidRPr="00E83CEF">
      <w:rPr>
        <w:rFonts w:ascii="Arial Cyr Chuv" w:hAnsi="Arial Cyr Chuv"/>
        <w:sz w:val="24"/>
      </w:rPr>
      <w:t xml:space="preserve">   К\</w:t>
    </w:r>
    <w:proofErr w:type="spellStart"/>
    <w:r w:rsidRPr="00E83CEF">
      <w:rPr>
        <w:rFonts w:ascii="Arial Cyr Chuv" w:hAnsi="Arial Cyr Chuv"/>
        <w:sz w:val="24"/>
      </w:rPr>
      <w:t>ке</w:t>
    </w:r>
    <w:proofErr w:type="spellEnd"/>
    <w:r w:rsidRPr="00E83CEF">
      <w:rPr>
        <w:rFonts w:ascii="Arial Cyr Chuv" w:hAnsi="Arial Cyr Chuv"/>
        <w:sz w:val="24"/>
      </w:rPr>
      <w:t xml:space="preserve">= поселок.              </w:t>
    </w:r>
    <w:r w:rsidR="00B64AC6">
      <w:rPr>
        <w:rFonts w:ascii="Arial Cyr Chuv" w:hAnsi="Arial Cyr Chuv"/>
        <w:sz w:val="24"/>
      </w:rPr>
      <w:t xml:space="preserve">          </w:t>
    </w:r>
    <w:r w:rsidRPr="00E83CEF">
      <w:rPr>
        <w:rFonts w:ascii="Arial Cyr Chuv" w:hAnsi="Arial Cyr Chuv"/>
        <w:sz w:val="24"/>
      </w:rPr>
      <w:t xml:space="preserve">                                        </w:t>
    </w:r>
    <w:r w:rsidR="00813526">
      <w:rPr>
        <w:rFonts w:ascii="Arial Cyr Chuv" w:hAnsi="Arial Cyr Chuv"/>
        <w:sz w:val="24"/>
      </w:rPr>
      <w:t xml:space="preserve">                поселок Кугеси </w:t>
    </w:r>
  </w:p>
  <w:p w14:paraId="52E37353" w14:textId="77777777" w:rsidR="002C78B2" w:rsidRDefault="002C78B2" w:rsidP="008324E0">
    <w:pPr>
      <w:pStyle w:val="a3"/>
      <w:jc w:val="right"/>
      <w:rPr>
        <w:rFonts w:ascii="Arial Cyr Chuv" w:hAnsi="Arial Cyr Chuv"/>
        <w:sz w:val="24"/>
      </w:rPr>
    </w:pPr>
  </w:p>
  <w:p w14:paraId="2D441AA8" w14:textId="4996EDFB" w:rsidR="002C78B2" w:rsidRPr="00E83CEF" w:rsidRDefault="002912D9" w:rsidP="002912D9">
    <w:pPr>
      <w:pStyle w:val="a3"/>
      <w:jc w:val="center"/>
      <w:rPr>
        <w:rFonts w:ascii="Arial Cyr Chuv" w:hAnsi="Arial Cyr Chuv"/>
      </w:rPr>
    </w:pPr>
    <w:r>
      <w:rPr>
        <w:rFonts w:ascii="Arial Cyr Chuv" w:hAnsi="Arial Cyr Chuv"/>
        <w:sz w:val="24"/>
      </w:rPr>
      <w:t xml:space="preserve">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52EBC" w14:textId="77777777" w:rsidR="00341AD8" w:rsidRDefault="00341A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31E48"/>
    <w:multiLevelType w:val="multilevel"/>
    <w:tmpl w:val="05E0DD6A"/>
    <w:lvl w:ilvl="0">
      <w:numFmt w:val="decimalZero"/>
      <w:lvlText w:val="%1.0."/>
      <w:lvlJc w:val="left"/>
      <w:pPr>
        <w:ind w:left="960" w:hanging="63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668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11"/>
    <w:rsid w:val="00084B73"/>
    <w:rsid w:val="001017DD"/>
    <w:rsid w:val="00132A5C"/>
    <w:rsid w:val="00194FBD"/>
    <w:rsid w:val="00195691"/>
    <w:rsid w:val="00263606"/>
    <w:rsid w:val="002912D9"/>
    <w:rsid w:val="002B14C1"/>
    <w:rsid w:val="002B6FBE"/>
    <w:rsid w:val="002C78B2"/>
    <w:rsid w:val="00341AD8"/>
    <w:rsid w:val="00437C93"/>
    <w:rsid w:val="00467642"/>
    <w:rsid w:val="00473C87"/>
    <w:rsid w:val="00485358"/>
    <w:rsid w:val="004C1035"/>
    <w:rsid w:val="005415FF"/>
    <w:rsid w:val="005A1F11"/>
    <w:rsid w:val="00607061"/>
    <w:rsid w:val="00610555"/>
    <w:rsid w:val="006C3AD0"/>
    <w:rsid w:val="00765DBD"/>
    <w:rsid w:val="007965E4"/>
    <w:rsid w:val="00810D54"/>
    <w:rsid w:val="00813526"/>
    <w:rsid w:val="008324E0"/>
    <w:rsid w:val="00895E1A"/>
    <w:rsid w:val="008A77CF"/>
    <w:rsid w:val="008C0829"/>
    <w:rsid w:val="00900F3E"/>
    <w:rsid w:val="00946C75"/>
    <w:rsid w:val="00A024E6"/>
    <w:rsid w:val="00A1193E"/>
    <w:rsid w:val="00A24636"/>
    <w:rsid w:val="00A42A94"/>
    <w:rsid w:val="00AA062C"/>
    <w:rsid w:val="00B02CBA"/>
    <w:rsid w:val="00B1263B"/>
    <w:rsid w:val="00B241AA"/>
    <w:rsid w:val="00B64AC6"/>
    <w:rsid w:val="00B8065F"/>
    <w:rsid w:val="00C008C7"/>
    <w:rsid w:val="00C40B65"/>
    <w:rsid w:val="00C60F05"/>
    <w:rsid w:val="00CC1D7F"/>
    <w:rsid w:val="00CC4BA5"/>
    <w:rsid w:val="00D23780"/>
    <w:rsid w:val="00D363AD"/>
    <w:rsid w:val="00DE7DC4"/>
    <w:rsid w:val="00F33D24"/>
    <w:rsid w:val="00F40439"/>
    <w:rsid w:val="00F6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04D70E"/>
  <w15:docId w15:val="{F181D47B-D121-4ED2-ACD8-FF1D9DC6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39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043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043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F404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40439"/>
    <w:rPr>
      <w:rFonts w:ascii="Baltica" w:eastAsia="Times New Roman" w:hAnsi="Baltica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F4043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40439"/>
    <w:rPr>
      <w:rFonts w:ascii="Baltica" w:eastAsia="Times New Roman" w:hAnsi="Baltica" w:cs="Times New Roman"/>
      <w:sz w:val="26"/>
      <w:szCs w:val="20"/>
      <w:lang w:eastAsia="ru-RU"/>
    </w:rPr>
  </w:style>
  <w:style w:type="paragraph" w:customStyle="1" w:styleId="ConsPlusTitle">
    <w:name w:val="ConsPlusTitle"/>
    <w:rsid w:val="00F4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nhideWhenUsed/>
    <w:rsid w:val="00F4043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C4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621893/2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7621893/10025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7621893/2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 - Константинова И.В.</dc:creator>
  <cp:keywords/>
  <dc:description/>
  <cp:lastModifiedBy>Иванова Елена Валентиновна</cp:lastModifiedBy>
  <cp:revision>7</cp:revision>
  <cp:lastPrinted>2023-06-14T07:28:00Z</cp:lastPrinted>
  <dcterms:created xsi:type="dcterms:W3CDTF">2023-06-13T11:52:00Z</dcterms:created>
  <dcterms:modified xsi:type="dcterms:W3CDTF">2023-07-17T13:48:00Z</dcterms:modified>
</cp:coreProperties>
</file>