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6" w:rsidRDefault="000C4DE6" w:rsidP="0073564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</w:p>
    <w:p w:rsidR="00B0529D" w:rsidRDefault="00DC4755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1878A6" w:rsidRPr="00B0529D" w:rsidRDefault="001878A6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DC4755" w:rsidTr="00887A64">
        <w:tc>
          <w:tcPr>
            <w:tcW w:w="4140" w:type="dxa"/>
          </w:tcPr>
          <w:p w:rsidR="00DC4755" w:rsidRDefault="00DC4755" w:rsidP="00DC4755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Arial Cyr Chuv" w:hAnsi="Arial Cyr Chuv"/>
                <w:bCs/>
                <w:iCs/>
                <w:sz w:val="26"/>
              </w:rPr>
            </w:pPr>
          </w:p>
          <w:p w:rsidR="00DC4755" w:rsidRPr="0039703A" w:rsidRDefault="00DC4755" w:rsidP="00DC4755">
            <w:pPr>
              <w:ind w:left="-108" w:right="72"/>
              <w:jc w:val="center"/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DC4755" w:rsidRPr="0039703A" w:rsidRDefault="00DC4755" w:rsidP="00DC4755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DC4755" w:rsidRDefault="00DC4755" w:rsidP="00DC4755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DC4755" w:rsidRDefault="00DC4755" w:rsidP="00DC4755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</w:p>
          <w:p w:rsidR="00DC4755" w:rsidRPr="0039703A" w:rsidRDefault="00DC4755" w:rsidP="00DC4755">
            <w:pPr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ухёв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DC4755" w:rsidRPr="0039703A" w:rsidRDefault="00DC4755" w:rsidP="00DC4755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DC4755" w:rsidRPr="0039703A" w:rsidRDefault="00DC4755" w:rsidP="00DC4755">
            <w:pPr>
              <w:ind w:left="-108" w:right="74"/>
              <w:jc w:val="center"/>
            </w:pPr>
            <w:r w:rsidRPr="0039703A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DC4755" w:rsidRDefault="00DC4755" w:rsidP="00DC4755">
            <w:pPr>
              <w:jc w:val="center"/>
              <w:rPr>
                <w:rFonts w:ascii="Arial Cyr Chuv" w:hAnsi="Arial Cyr Chuv"/>
              </w:rPr>
            </w:pPr>
          </w:p>
          <w:p w:rsidR="00DC4755" w:rsidRPr="00355439" w:rsidRDefault="00DC4755" w:rsidP="00DC4755">
            <w:pPr>
              <w:jc w:val="center"/>
              <w:rPr>
                <w:rFonts w:ascii="Arial Cyr Chuv" w:hAnsi="Arial Cyr Chuv"/>
              </w:rPr>
            </w:pPr>
            <w:r w:rsidRPr="008A0872">
              <w:t>202</w:t>
            </w:r>
            <w:r w:rsidRPr="00355439">
              <w:t>4</w:t>
            </w:r>
            <w:r>
              <w:rPr>
                <w:rFonts w:ascii="Arial Cyr Chuv" w:hAnsi="Arial Cyr Chuv"/>
              </w:rPr>
              <w:t xml:space="preserve"> =</w:t>
            </w:r>
            <w:r>
              <w:t>.</w:t>
            </w:r>
            <w:r w:rsidRPr="00355439">
              <w:rPr>
                <w:rFonts w:ascii="Arial Cyr Chuv" w:hAnsi="Arial Cyr Chuv"/>
              </w:rPr>
              <w:t xml:space="preserve"> </w:t>
            </w:r>
            <w:proofErr w:type="spellStart"/>
            <w:proofErr w:type="gramStart"/>
            <w:r w:rsidRPr="00355439">
              <w:rPr>
                <w:rFonts w:ascii="Arial Cyr Chuv" w:hAnsi="Arial Cyr Chuv"/>
              </w:rPr>
              <w:t>декабр</w:t>
            </w:r>
            <w:r>
              <w:rPr>
                <w:rFonts w:ascii="Arial Cyr Chuv" w:hAnsi="Arial Cyr Chuv"/>
              </w:rPr>
              <w:t>.</w:t>
            </w:r>
            <w:r w:rsidRPr="00355439">
              <w:rPr>
                <w:rFonts w:ascii="Arial Cyr Chuv" w:hAnsi="Arial Cyr Chuv"/>
              </w:rPr>
              <w:t>н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05 </w:t>
            </w:r>
            <w:r>
              <w:rPr>
                <w:rFonts w:ascii="Arial Cyr Chuv" w:hAnsi="Arial Cyr Chuv"/>
              </w:rPr>
              <w:t>-</w:t>
            </w:r>
            <w:proofErr w:type="spellStart"/>
            <w:r>
              <w:rPr>
                <w:rFonts w:ascii="Arial Cyr Chuv" w:hAnsi="Arial Cyr Chuv"/>
              </w:rPr>
              <w:t>м.ш</w:t>
            </w:r>
            <w:proofErr w:type="spellEnd"/>
            <w:r>
              <w:rPr>
                <w:rFonts w:ascii="Arial Cyr Chuv" w:hAnsi="Arial Cyr Chuv"/>
              </w:rPr>
              <w:t xml:space="preserve">. № </w:t>
            </w:r>
            <w:r>
              <w:rPr>
                <w:sz w:val="26"/>
                <w:szCs w:val="26"/>
              </w:rPr>
              <w:t>8/4</w:t>
            </w:r>
            <w:r w:rsidRPr="00355439">
              <w:rPr>
                <w:sz w:val="26"/>
                <w:szCs w:val="26"/>
              </w:rPr>
              <w:t>-с</w:t>
            </w:r>
            <w:r>
              <w:t xml:space="preserve"> </w:t>
            </w:r>
          </w:p>
          <w:p w:rsidR="00DC4755" w:rsidRDefault="00DC4755" w:rsidP="00DC47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800" w:type="dxa"/>
          </w:tcPr>
          <w:p w:rsidR="00DC4755" w:rsidRDefault="00DC4755" w:rsidP="00DC4755">
            <w:r>
              <w:rPr>
                <w:noProof/>
              </w:rPr>
              <w:pict w14:anchorId="664E41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flag yal" style="width:52.5pt;height:68.25pt;visibility:visible">
                  <v:imagedata r:id="rId6" o:title=""/>
                </v:shape>
              </w:pict>
            </w:r>
          </w:p>
        </w:tc>
        <w:tc>
          <w:tcPr>
            <w:tcW w:w="3771" w:type="dxa"/>
          </w:tcPr>
          <w:p w:rsidR="00DC4755" w:rsidRPr="008A0872" w:rsidRDefault="00DC4755" w:rsidP="00DC4755">
            <w:pPr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DC4755" w:rsidRPr="0039703A" w:rsidRDefault="00DC4755" w:rsidP="00DC4755">
            <w:pPr>
              <w:ind w:left="-108" w:right="72"/>
              <w:jc w:val="center"/>
            </w:pPr>
            <w:proofErr w:type="gramStart"/>
            <w:r w:rsidRPr="0039703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DC4755" w:rsidRPr="0039703A" w:rsidRDefault="00DC4755" w:rsidP="00DC4755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</w:rPr>
            </w:pPr>
          </w:p>
          <w:p w:rsidR="00DC4755" w:rsidRPr="0039703A" w:rsidRDefault="00DC4755" w:rsidP="00DC4755">
            <w:pPr>
              <w:ind w:left="-108" w:right="74"/>
              <w:jc w:val="center"/>
            </w:pPr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DC4755" w:rsidRDefault="00DC4755" w:rsidP="00DC4755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</w:p>
          <w:p w:rsidR="00DC4755" w:rsidRPr="0039703A" w:rsidRDefault="00DC4755" w:rsidP="00DC4755">
            <w:pPr>
              <w:ind w:left="-108" w:right="74"/>
              <w:jc w:val="center"/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DC4755" w:rsidRPr="0039703A" w:rsidRDefault="00DC4755" w:rsidP="00DC4755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</w:rPr>
            </w:pPr>
          </w:p>
          <w:p w:rsidR="00DC4755" w:rsidRPr="0039703A" w:rsidRDefault="00DC4755" w:rsidP="00DC4755">
            <w:pPr>
              <w:keepNext/>
              <w:numPr>
                <w:ilvl w:val="0"/>
                <w:numId w:val="5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</w:rPr>
            </w:pPr>
            <w:r w:rsidRPr="0039703A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DC4755" w:rsidRDefault="00DC4755" w:rsidP="00DC475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C4755" w:rsidRPr="00355439" w:rsidRDefault="00DC4755" w:rsidP="00DC4755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</w:rPr>
              <w:t>« 05</w:t>
            </w:r>
            <w:proofErr w:type="gramEnd"/>
            <w:r>
              <w:rPr>
                <w:sz w:val="26"/>
                <w:szCs w:val="26"/>
              </w:rPr>
              <w:t xml:space="preserve"> » декабря 202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  <w:lang w:val="en-US"/>
              </w:rPr>
              <w:t xml:space="preserve"> 8/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-с</w:t>
            </w:r>
          </w:p>
          <w:p w:rsidR="00DC4755" w:rsidRDefault="00DC4755" w:rsidP="00DC4755">
            <w:pPr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562CBF" w:rsidRDefault="00562CBF" w:rsidP="00735641">
      <w:pPr>
        <w:jc w:val="both"/>
      </w:pPr>
      <w:r>
        <w:rPr>
          <w:sz w:val="26"/>
          <w:szCs w:val="2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62CBF" w:rsidRPr="00562CBF" w:rsidTr="003C65C1">
        <w:trPr>
          <w:trHeight w:val="12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85B" w:rsidRPr="0012085B" w:rsidRDefault="00562CBF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562CBF">
              <w:rPr>
                <w:rFonts w:eastAsiaTheme="minorHAnsi"/>
                <w:color w:val="000000"/>
                <w:sz w:val="26"/>
                <w:szCs w:val="26"/>
              </w:rPr>
              <w:t xml:space="preserve">О внесении изменений 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в решение Собраний депутатов Яльчикского муниципального округа Чувашской Республики от </w:t>
            </w:r>
            <w:r w:rsidR="0012085B">
              <w:rPr>
                <w:rFonts w:eastAsiaTheme="minorHAnsi"/>
                <w:color w:val="000000"/>
                <w:sz w:val="26"/>
                <w:szCs w:val="26"/>
              </w:rPr>
              <w:t>22.08.2024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№ </w:t>
            </w:r>
            <w:r w:rsidR="0012085B"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>
              <w:rPr>
                <w:rFonts w:eastAsiaTheme="minorHAnsi"/>
                <w:color w:val="000000"/>
                <w:sz w:val="26"/>
                <w:szCs w:val="26"/>
              </w:rPr>
              <w:t>/</w:t>
            </w:r>
            <w:r w:rsidR="0012085B">
              <w:rPr>
                <w:rFonts w:eastAsiaTheme="minorHAnsi"/>
                <w:color w:val="000000"/>
                <w:sz w:val="26"/>
                <w:szCs w:val="26"/>
              </w:rPr>
              <w:t>8</w:t>
            </w:r>
            <w:r>
              <w:rPr>
                <w:rFonts w:eastAsiaTheme="minorHAnsi"/>
                <w:color w:val="000000"/>
                <w:sz w:val="26"/>
                <w:szCs w:val="26"/>
              </w:rPr>
              <w:t>-с</w:t>
            </w:r>
            <w:r w:rsidR="003C65C1">
              <w:rPr>
                <w:rFonts w:eastAsiaTheme="minorHAnsi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3C65C1">
              <w:rPr>
                <w:rFonts w:eastAsiaTheme="minorHAnsi"/>
                <w:color w:val="000000"/>
                <w:sz w:val="26"/>
                <w:szCs w:val="26"/>
              </w:rPr>
              <w:t xml:space="preserve">   </w:t>
            </w:r>
            <w:r w:rsidR="003C65C1" w:rsidRPr="003C65C1">
              <w:rPr>
                <w:rFonts w:eastAsiaTheme="minorHAnsi"/>
                <w:color w:val="000000"/>
                <w:sz w:val="26"/>
                <w:szCs w:val="26"/>
              </w:rPr>
              <w:t>«</w:t>
            </w:r>
            <w:proofErr w:type="gramEnd"/>
            <w:r w:rsidR="0012085B" w:rsidRPr="0012085B">
              <w:rPr>
                <w:bCs/>
                <w:sz w:val="26"/>
                <w:szCs w:val="26"/>
              </w:rPr>
              <w:t>Об утверждении Положения о комиссии</w:t>
            </w:r>
            <w:r w:rsidR="0012085B">
              <w:rPr>
                <w:bCs/>
                <w:sz w:val="26"/>
                <w:szCs w:val="26"/>
              </w:rPr>
              <w:t xml:space="preserve"> </w:t>
            </w:r>
            <w:r w:rsidR="0012085B" w:rsidRPr="0012085B">
              <w:rPr>
                <w:bCs/>
                <w:sz w:val="26"/>
                <w:szCs w:val="26"/>
              </w:rPr>
              <w:t>по соблюдению требований к служебному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 xml:space="preserve">поведению лиц, замещающих муниципальные 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должности, и муниципальных служащих,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осуществляющих полномочия представителя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 xml:space="preserve"> нанимателя (работодателя), и урегулированию 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конфликта интересов в органах местного самоуправления Яльчикского муниципального</w:t>
            </w:r>
          </w:p>
          <w:p w:rsidR="00562CBF" w:rsidRPr="00562CBF" w:rsidRDefault="0012085B" w:rsidP="0012085B">
            <w:pPr>
              <w:pStyle w:val="a3"/>
              <w:jc w:val="both"/>
              <w:rPr>
                <w:b/>
                <w:color w:val="000000"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округа Чувашской Республики и Состава комиссии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:rsidR="00562CBF" w:rsidRDefault="00562CBF" w:rsidP="00562CBF">
      <w:pPr>
        <w:jc w:val="both"/>
        <w:rPr>
          <w:rFonts w:eastAsiaTheme="minorHAnsi"/>
          <w:bCs/>
          <w:sz w:val="26"/>
          <w:szCs w:val="26"/>
        </w:rPr>
      </w:pPr>
    </w:p>
    <w:p w:rsidR="003C65C1" w:rsidRPr="00562CBF" w:rsidRDefault="003C65C1" w:rsidP="00562CBF">
      <w:pPr>
        <w:jc w:val="both"/>
        <w:rPr>
          <w:rFonts w:eastAsiaTheme="minorHAnsi"/>
          <w:bCs/>
          <w:sz w:val="26"/>
          <w:szCs w:val="26"/>
        </w:rPr>
      </w:pPr>
    </w:p>
    <w:p w:rsidR="00562CBF" w:rsidRPr="00562CBF" w:rsidRDefault="00562CBF" w:rsidP="00562CBF">
      <w:pPr>
        <w:ind w:firstLine="567"/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bCs/>
          <w:sz w:val="26"/>
          <w:szCs w:val="26"/>
        </w:rPr>
        <w:t>В соответствии</w:t>
      </w:r>
      <w:r w:rsidR="004E0B89" w:rsidRPr="004E0B8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4E0B89" w:rsidRPr="004E0B89">
        <w:rPr>
          <w:rFonts w:eastAsiaTheme="minorHAnsi"/>
          <w:bCs/>
          <w:sz w:val="26"/>
          <w:szCs w:val="26"/>
        </w:rPr>
        <w:t>с Федеральным закон</w:t>
      </w:r>
      <w:r w:rsidR="004E0B89">
        <w:rPr>
          <w:rFonts w:eastAsiaTheme="minorHAnsi"/>
          <w:bCs/>
          <w:sz w:val="26"/>
          <w:szCs w:val="26"/>
        </w:rPr>
        <w:t>ом</w:t>
      </w:r>
      <w:r w:rsidR="004E0B89" w:rsidRPr="004E0B89">
        <w:rPr>
          <w:rFonts w:eastAsiaTheme="minorHAnsi"/>
          <w:bCs/>
          <w:sz w:val="26"/>
          <w:szCs w:val="26"/>
        </w:rPr>
        <w:t> </w:t>
      </w:r>
      <w:hyperlink r:id="rId7" w:tgtFrame="_blank" w:history="1">
        <w:r w:rsidR="004E0B89" w:rsidRPr="004E0B89">
          <w:rPr>
            <w:rStyle w:val="a7"/>
            <w:rFonts w:eastAsiaTheme="minorHAnsi"/>
            <w:bCs/>
            <w:color w:val="auto"/>
            <w:sz w:val="26"/>
            <w:szCs w:val="26"/>
            <w:u w:val="none"/>
          </w:rPr>
          <w:t>от 06.10.2003 № 131-ФЗ</w:t>
        </w:r>
      </w:hyperlink>
      <w:r w:rsidR="004E0B89" w:rsidRPr="004E0B89">
        <w:rPr>
          <w:rFonts w:eastAsiaTheme="minorHAnsi"/>
          <w:bCs/>
          <w:sz w:val="26"/>
          <w:szCs w:val="26"/>
        </w:rPr>
        <w:t xml:space="preserve"> «Об общих принципах организации местного самоуправления в Российской Федерации»,  </w:t>
      </w:r>
      <w:r w:rsidR="003C65C1" w:rsidRPr="004E0B89">
        <w:rPr>
          <w:rFonts w:eastAsiaTheme="minorHAnsi"/>
          <w:bCs/>
          <w:sz w:val="26"/>
          <w:szCs w:val="26"/>
        </w:rPr>
        <w:t xml:space="preserve"> </w:t>
      </w:r>
      <w:r w:rsidR="0012085B" w:rsidRPr="004E0B89">
        <w:rPr>
          <w:rFonts w:eastAsiaTheme="minorHAnsi"/>
          <w:bCs/>
          <w:sz w:val="26"/>
          <w:szCs w:val="26"/>
        </w:rPr>
        <w:t xml:space="preserve">Указом Главы Чувашской Республики от 26.03.2018 </w:t>
      </w:r>
      <w:r w:rsidR="0012085B">
        <w:rPr>
          <w:rFonts w:eastAsiaTheme="minorHAnsi"/>
          <w:bCs/>
          <w:sz w:val="26"/>
          <w:szCs w:val="26"/>
        </w:rPr>
        <w:t>№ 33 «</w:t>
      </w:r>
      <w:r w:rsidR="0012085B" w:rsidRPr="0012085B">
        <w:rPr>
          <w:rFonts w:eastAsiaTheme="minorHAnsi"/>
          <w:bCs/>
          <w:sz w:val="26"/>
          <w:szCs w:val="26"/>
        </w:rPr>
        <w:t>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12085B">
        <w:rPr>
          <w:rFonts w:eastAsiaTheme="minorHAnsi"/>
          <w:bCs/>
          <w:sz w:val="26"/>
          <w:szCs w:val="26"/>
        </w:rPr>
        <w:t>»</w:t>
      </w:r>
      <w:r w:rsidR="004E0B89">
        <w:rPr>
          <w:rFonts w:eastAsiaTheme="minorHAnsi"/>
          <w:bCs/>
          <w:sz w:val="26"/>
          <w:szCs w:val="26"/>
        </w:rPr>
        <w:t>, на основании экспертного заключения Государственной службы Чувашской Республики по делам юстиции от 26.11.2024 № 04/12-12320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Pr="00562CBF">
        <w:rPr>
          <w:rFonts w:eastAsiaTheme="minorHAnsi"/>
          <w:bCs/>
          <w:sz w:val="26"/>
          <w:szCs w:val="26"/>
        </w:rPr>
        <w:t>Собрание депутатов Яльчикского муниципального округа</w:t>
      </w:r>
      <w:r w:rsidRPr="00562CBF">
        <w:rPr>
          <w:rFonts w:eastAsiaTheme="minorHAnsi"/>
          <w:sz w:val="26"/>
          <w:szCs w:val="26"/>
        </w:rPr>
        <w:t xml:space="preserve"> Чувашской Республики</w:t>
      </w:r>
      <w:r w:rsidR="0012085B">
        <w:rPr>
          <w:rFonts w:eastAsiaTheme="minorHAnsi"/>
          <w:sz w:val="26"/>
          <w:szCs w:val="26"/>
        </w:rPr>
        <w:t xml:space="preserve">  </w:t>
      </w:r>
      <w:r w:rsidRPr="00562CBF">
        <w:rPr>
          <w:rFonts w:eastAsiaTheme="minorHAnsi"/>
          <w:sz w:val="26"/>
          <w:szCs w:val="26"/>
        </w:rPr>
        <w:t>р е ш и л о:</w:t>
      </w:r>
    </w:p>
    <w:p w:rsidR="00562CBF" w:rsidRPr="00562CBF" w:rsidRDefault="00562CBF" w:rsidP="0012085B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         1. Внести в Положение </w:t>
      </w:r>
      <w:r w:rsidR="0012085B" w:rsidRPr="0012085B">
        <w:rPr>
          <w:rFonts w:eastAsiaTheme="minorHAnsi"/>
          <w:bCs/>
          <w:sz w:val="26"/>
          <w:szCs w:val="26"/>
        </w:rPr>
        <w:t>о комиссии по соблюдению требований к служебному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поведению лиц, замещающих муниципальные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должности, и муниципальных служащих,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осуществляющих полномочия представителя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 xml:space="preserve"> нанимателя (работодателя), и урегулированию конфликта интересов в органах местного самоуправления Яльчикского муниципального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округа Чувашской Республики</w:t>
      </w:r>
      <w:r w:rsidR="0012085B" w:rsidRPr="0012085B">
        <w:rPr>
          <w:rFonts w:eastAsiaTheme="minorHAnsi"/>
          <w:sz w:val="26"/>
          <w:szCs w:val="26"/>
        </w:rPr>
        <w:t xml:space="preserve"> </w:t>
      </w:r>
      <w:r w:rsidRPr="00562CBF">
        <w:rPr>
          <w:rFonts w:eastAsiaTheme="minorHAnsi"/>
          <w:sz w:val="26"/>
          <w:szCs w:val="26"/>
        </w:rPr>
        <w:t>(далее - Положение), утвержденное решением Собрания депутатов Яльчикского муниципального округа Чувашской Республики</w:t>
      </w:r>
      <w:r w:rsidR="007A4F9C">
        <w:rPr>
          <w:rFonts w:eastAsiaTheme="minorHAnsi"/>
          <w:sz w:val="26"/>
          <w:szCs w:val="26"/>
        </w:rPr>
        <w:t xml:space="preserve"> от</w:t>
      </w:r>
      <w:r w:rsidRPr="00562CBF">
        <w:rPr>
          <w:rFonts w:eastAsiaTheme="minorHAnsi"/>
          <w:sz w:val="26"/>
          <w:szCs w:val="26"/>
        </w:rPr>
        <w:t xml:space="preserve"> </w:t>
      </w:r>
      <w:r w:rsidR="0012085B">
        <w:rPr>
          <w:rFonts w:eastAsiaTheme="minorHAnsi"/>
          <w:sz w:val="26"/>
          <w:szCs w:val="26"/>
        </w:rPr>
        <w:t xml:space="preserve">22.08.2024 </w:t>
      </w:r>
      <w:r w:rsidR="007A4F9C">
        <w:rPr>
          <w:rFonts w:eastAsiaTheme="minorHAnsi"/>
          <w:sz w:val="26"/>
          <w:szCs w:val="26"/>
        </w:rPr>
        <w:t xml:space="preserve">             </w:t>
      </w:r>
      <w:r w:rsidR="0012085B">
        <w:rPr>
          <w:rFonts w:eastAsiaTheme="minorHAnsi"/>
          <w:sz w:val="26"/>
          <w:szCs w:val="26"/>
        </w:rPr>
        <w:t>№</w:t>
      </w:r>
      <w:r w:rsidR="007A4F9C">
        <w:rPr>
          <w:rFonts w:eastAsiaTheme="minorHAnsi"/>
          <w:sz w:val="26"/>
          <w:szCs w:val="26"/>
        </w:rPr>
        <w:t xml:space="preserve"> </w:t>
      </w:r>
      <w:r w:rsidR="0012085B">
        <w:rPr>
          <w:rFonts w:eastAsiaTheme="minorHAnsi"/>
          <w:sz w:val="26"/>
          <w:szCs w:val="26"/>
        </w:rPr>
        <w:t>6/8</w:t>
      </w:r>
      <w:r w:rsidRPr="00562CBF">
        <w:rPr>
          <w:rFonts w:eastAsiaTheme="minorHAnsi"/>
          <w:sz w:val="26"/>
          <w:szCs w:val="26"/>
        </w:rPr>
        <w:t>-с</w:t>
      </w:r>
      <w:r w:rsidR="003C5F6B">
        <w:rPr>
          <w:rFonts w:eastAsiaTheme="minorHAnsi"/>
          <w:sz w:val="26"/>
          <w:szCs w:val="26"/>
        </w:rPr>
        <w:t xml:space="preserve">  </w:t>
      </w:r>
      <w:r w:rsidRPr="00562CBF">
        <w:rPr>
          <w:rFonts w:eastAsiaTheme="minorHAnsi"/>
          <w:sz w:val="26"/>
          <w:szCs w:val="26"/>
        </w:rPr>
        <w:t xml:space="preserve"> следующие изменения: </w:t>
      </w:r>
    </w:p>
    <w:p w:rsidR="00562CBF" w:rsidRDefault="00562CBF" w:rsidP="0012085B">
      <w:pPr>
        <w:jc w:val="both"/>
        <w:rPr>
          <w:rFonts w:eastAsiaTheme="minorHAnsi"/>
          <w:sz w:val="26"/>
          <w:szCs w:val="26"/>
        </w:rPr>
      </w:pPr>
      <w:bookmarkStart w:id="1" w:name="sub_1"/>
      <w:r w:rsidRPr="00562CBF">
        <w:rPr>
          <w:rFonts w:eastAsiaTheme="minorHAnsi"/>
          <w:sz w:val="26"/>
          <w:szCs w:val="26"/>
        </w:rPr>
        <w:t xml:space="preserve">       1.1. </w:t>
      </w:r>
      <w:bookmarkStart w:id="2" w:name="sub_3"/>
      <w:bookmarkEnd w:id="1"/>
      <w:r w:rsidR="0012085B">
        <w:rPr>
          <w:rFonts w:eastAsiaTheme="minorHAnsi"/>
          <w:sz w:val="26"/>
          <w:szCs w:val="26"/>
        </w:rPr>
        <w:t xml:space="preserve"> абзац третий подпункта «б»</w:t>
      </w:r>
      <w:r w:rsidR="005C5E54">
        <w:rPr>
          <w:rFonts w:eastAsiaTheme="minorHAnsi"/>
          <w:sz w:val="26"/>
          <w:szCs w:val="26"/>
        </w:rPr>
        <w:t xml:space="preserve"> пункта 14 Положения</w:t>
      </w:r>
      <w:r w:rsidR="0012085B">
        <w:rPr>
          <w:rFonts w:eastAsiaTheme="minorHAnsi"/>
          <w:sz w:val="26"/>
          <w:szCs w:val="26"/>
        </w:rPr>
        <w:t xml:space="preserve"> </w:t>
      </w:r>
      <w:r w:rsidR="005C5E54">
        <w:rPr>
          <w:rFonts w:eastAsiaTheme="minorHAnsi"/>
          <w:sz w:val="26"/>
          <w:szCs w:val="26"/>
        </w:rPr>
        <w:t>изложить в следующей редакции:</w:t>
      </w:r>
    </w:p>
    <w:p w:rsidR="007B0589" w:rsidRDefault="005C5E54" w:rsidP="007B058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</w:rPr>
        <w:lastRenderedPageBreak/>
        <w:t>«</w:t>
      </w:r>
      <w:r w:rsidR="007B0589" w:rsidRPr="007B0589">
        <w:rPr>
          <w:rFonts w:eastAsiaTheme="minorHAnsi"/>
          <w:sz w:val="26"/>
          <w:szCs w:val="26"/>
          <w:lang w:eastAsia="en-US"/>
        </w:rPr>
        <w:t>заявление</w:t>
      </w:r>
      <w:r w:rsidR="007A4F9C">
        <w:rPr>
          <w:rFonts w:eastAsiaTheme="minorHAnsi"/>
          <w:sz w:val="26"/>
          <w:szCs w:val="26"/>
          <w:lang w:eastAsia="en-US"/>
        </w:rPr>
        <w:t xml:space="preserve"> </w:t>
      </w:r>
      <w:r w:rsidR="007B0589" w:rsidRPr="007B0589">
        <w:rPr>
          <w:rFonts w:eastAsiaTheme="minorHAnsi"/>
          <w:sz w:val="26"/>
          <w:szCs w:val="26"/>
          <w:lang w:eastAsia="en-US"/>
        </w:rPr>
        <w:t>муниципального служащего, осуществляющего полномочия представителя нанимателя (работодателя), о невозможности по объективным причинам представить сведения о доходах,</w:t>
      </w:r>
      <w:r w:rsidR="007A4F9C">
        <w:rPr>
          <w:rFonts w:eastAsiaTheme="minorHAnsi"/>
          <w:sz w:val="26"/>
          <w:szCs w:val="26"/>
          <w:lang w:eastAsia="en-US"/>
        </w:rPr>
        <w:t xml:space="preserve"> расходах,</w:t>
      </w:r>
      <w:r w:rsidR="007B0589" w:rsidRPr="007B0589">
        <w:rPr>
          <w:rFonts w:eastAsiaTheme="minorHAnsi"/>
          <w:sz w:val="26"/>
          <w:szCs w:val="26"/>
          <w:lang w:eastAsia="en-US"/>
        </w:rPr>
        <w:t xml:space="preserve"> об имуществе и обязательствах имущественного характера своих супруги (супруга) и несовершеннолетних детей;</w:t>
      </w:r>
      <w:r w:rsidR="007A4F9C">
        <w:rPr>
          <w:rFonts w:eastAsiaTheme="minorHAnsi"/>
          <w:sz w:val="26"/>
          <w:szCs w:val="26"/>
          <w:lang w:eastAsia="en-US"/>
        </w:rPr>
        <w:t>».</w:t>
      </w:r>
    </w:p>
    <w:p w:rsidR="00562CBF" w:rsidRPr="00562CBF" w:rsidRDefault="007A4F9C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  <w:bookmarkStart w:id="3" w:name="sub_4"/>
      <w:r>
        <w:rPr>
          <w:rFonts w:eastAsiaTheme="minorHAnsi"/>
          <w:sz w:val="26"/>
          <w:szCs w:val="26"/>
        </w:rPr>
        <w:t xml:space="preserve">       2</w:t>
      </w:r>
      <w:r w:rsidR="00562CBF" w:rsidRPr="00562CBF">
        <w:rPr>
          <w:rFonts w:eastAsiaTheme="minorHAnsi"/>
          <w:sz w:val="26"/>
          <w:szCs w:val="26"/>
        </w:rPr>
        <w:t xml:space="preserve">. Настоящее решение вступает в силу после его </w:t>
      </w:r>
      <w:hyperlink r:id="rId8" w:history="1">
        <w:r w:rsidR="00562CBF" w:rsidRPr="00562CBF">
          <w:rPr>
            <w:rFonts w:eastAsiaTheme="minorHAnsi"/>
            <w:sz w:val="26"/>
            <w:szCs w:val="26"/>
          </w:rPr>
          <w:t>официального опубликования</w:t>
        </w:r>
      </w:hyperlink>
      <w:bookmarkEnd w:id="2"/>
      <w:bookmarkEnd w:id="3"/>
      <w:r w:rsidR="00562CBF" w:rsidRPr="00562CBF">
        <w:rPr>
          <w:rFonts w:eastAsiaTheme="minorHAnsi"/>
          <w:sz w:val="26"/>
          <w:szCs w:val="26"/>
        </w:rPr>
        <w:t xml:space="preserve">.                                                                                                                                     </w:t>
      </w:r>
    </w:p>
    <w:p w:rsidR="00562CBF" w:rsidRDefault="00562CBF" w:rsidP="00562CBF">
      <w:pPr>
        <w:tabs>
          <w:tab w:val="left" w:pos="-142"/>
        </w:tabs>
        <w:jc w:val="both"/>
        <w:rPr>
          <w:sz w:val="26"/>
          <w:szCs w:val="26"/>
        </w:rPr>
      </w:pPr>
    </w:p>
    <w:p w:rsidR="001B3C5A" w:rsidRPr="00562CBF" w:rsidRDefault="001B3C5A" w:rsidP="00562CBF">
      <w:pPr>
        <w:tabs>
          <w:tab w:val="left" w:pos="-142"/>
        </w:tabs>
        <w:jc w:val="both"/>
        <w:rPr>
          <w:sz w:val="26"/>
          <w:szCs w:val="26"/>
        </w:rPr>
      </w:pP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>Председатель Собрания депутатов</w:t>
      </w: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Яльчикского муниципального </w:t>
      </w:r>
    </w:p>
    <w:p w:rsid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>округа Чувашской Республики                                                                   В.В.</w:t>
      </w:r>
      <w:r w:rsidR="001B3C5A">
        <w:rPr>
          <w:rFonts w:eastAsiaTheme="minorHAnsi"/>
          <w:sz w:val="26"/>
          <w:szCs w:val="26"/>
        </w:rPr>
        <w:t xml:space="preserve"> </w:t>
      </w:r>
      <w:proofErr w:type="spellStart"/>
      <w:r w:rsidRPr="00562CBF">
        <w:rPr>
          <w:rFonts w:eastAsiaTheme="minorHAnsi"/>
          <w:sz w:val="26"/>
          <w:szCs w:val="26"/>
        </w:rPr>
        <w:t>Сядуков</w:t>
      </w:r>
      <w:proofErr w:type="spellEnd"/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</w:p>
    <w:p w:rsidR="00621DF2" w:rsidRDefault="00621DF2" w:rsidP="00562CBF">
      <w:pPr>
        <w:jc w:val="both"/>
        <w:rPr>
          <w:rFonts w:eastAsiaTheme="minorHAnsi"/>
          <w:sz w:val="26"/>
          <w:szCs w:val="26"/>
        </w:rPr>
      </w:pPr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Глава Яльчикского муниципального </w:t>
      </w:r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округа Чувашской республики                                                                   Л.В. Левый </w:t>
      </w:r>
    </w:p>
    <w:p w:rsidR="001B3C5A" w:rsidRPr="00562CBF" w:rsidRDefault="001B3C5A" w:rsidP="00562CBF">
      <w:pPr>
        <w:jc w:val="both"/>
        <w:rPr>
          <w:rFonts w:eastAsiaTheme="minorHAnsi"/>
          <w:sz w:val="26"/>
          <w:szCs w:val="26"/>
        </w:rPr>
      </w:pP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ab/>
      </w:r>
    </w:p>
    <w:p w:rsidR="00562CBF" w:rsidRPr="00562CBF" w:rsidRDefault="00562CBF" w:rsidP="00562CBF">
      <w:pPr>
        <w:jc w:val="both"/>
        <w:rPr>
          <w:rFonts w:eastAsiaTheme="minorHAnsi"/>
          <w:bCs/>
          <w:sz w:val="26"/>
          <w:szCs w:val="26"/>
        </w:rPr>
      </w:pPr>
    </w:p>
    <w:p w:rsidR="00562CBF" w:rsidRPr="00562CBF" w:rsidRDefault="001B3C5A" w:rsidP="00562CBF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bCs/>
          <w:color w:val="000000"/>
          <w:sz w:val="26"/>
          <w:szCs w:val="26"/>
        </w:rPr>
        <w:t xml:space="preserve"> </w:t>
      </w:r>
    </w:p>
    <w:p w:rsidR="00562CBF" w:rsidRPr="00562CBF" w:rsidRDefault="00562CBF" w:rsidP="00562CBF">
      <w:pPr>
        <w:jc w:val="both"/>
        <w:rPr>
          <w:noProof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sectPr w:rsidR="00562CBF" w:rsidRPr="00562CBF" w:rsidSect="001878A6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137A5"/>
    <w:rsid w:val="00034EAA"/>
    <w:rsid w:val="00076564"/>
    <w:rsid w:val="000C4DE6"/>
    <w:rsid w:val="0012085B"/>
    <w:rsid w:val="00150126"/>
    <w:rsid w:val="001878A6"/>
    <w:rsid w:val="001B3C5A"/>
    <w:rsid w:val="00366DDC"/>
    <w:rsid w:val="003C5F6B"/>
    <w:rsid w:val="003C65C1"/>
    <w:rsid w:val="004E0B89"/>
    <w:rsid w:val="004E3DEC"/>
    <w:rsid w:val="00562CBF"/>
    <w:rsid w:val="005C5E54"/>
    <w:rsid w:val="00621DF2"/>
    <w:rsid w:val="006B040F"/>
    <w:rsid w:val="006C6D1A"/>
    <w:rsid w:val="00735641"/>
    <w:rsid w:val="007A4F9C"/>
    <w:rsid w:val="007B0589"/>
    <w:rsid w:val="007D7EAF"/>
    <w:rsid w:val="007F5917"/>
    <w:rsid w:val="00A000FB"/>
    <w:rsid w:val="00A401AB"/>
    <w:rsid w:val="00AF50D3"/>
    <w:rsid w:val="00B0529D"/>
    <w:rsid w:val="00C613F2"/>
    <w:rsid w:val="00CE16F0"/>
    <w:rsid w:val="00D54217"/>
    <w:rsid w:val="00D875AA"/>
    <w:rsid w:val="00D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3EB8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0089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4FE9-AFEC-4652-AE05-BA5FED79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</cp:revision>
  <cp:lastPrinted>2024-06-14T05:04:00Z</cp:lastPrinted>
  <dcterms:created xsi:type="dcterms:W3CDTF">2024-11-29T05:09:00Z</dcterms:created>
  <dcterms:modified xsi:type="dcterms:W3CDTF">2024-12-04T07:54:00Z</dcterms:modified>
</cp:coreProperties>
</file>