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E9" w:rsidRDefault="00C858E9" w:rsidP="00C858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ИТОГИ </w:t>
      </w:r>
    </w:p>
    <w:p w:rsidR="00C858E9" w:rsidRDefault="00C858E9" w:rsidP="00C858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социально-экономического развития </w:t>
      </w:r>
    </w:p>
    <w:p w:rsidR="00C858E9" w:rsidRDefault="00C858E9" w:rsidP="00C858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Вурнарского района  Чувашской Республики</w:t>
      </w:r>
    </w:p>
    <w:p w:rsidR="00C858E9" w:rsidRDefault="003906B1" w:rsidP="00C858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w:t>
      </w:r>
      <w:r w:rsidR="00C858E9">
        <w:rPr>
          <w:rFonts w:ascii="Times New Roman" w:hAnsi="Times New Roman" w:cs="Times New Roman"/>
          <w:b/>
          <w:sz w:val="28"/>
          <w:szCs w:val="28"/>
        </w:rPr>
        <w:t>а</w:t>
      </w:r>
      <w:r>
        <w:rPr>
          <w:rFonts w:ascii="Times New Roman" w:hAnsi="Times New Roman" w:cs="Times New Roman"/>
          <w:b/>
          <w:sz w:val="28"/>
          <w:szCs w:val="28"/>
        </w:rPr>
        <w:t xml:space="preserve"> </w:t>
      </w:r>
      <w:r w:rsidR="00C858E9">
        <w:rPr>
          <w:rFonts w:ascii="Times New Roman" w:hAnsi="Times New Roman" w:cs="Times New Roman"/>
          <w:b/>
          <w:sz w:val="28"/>
          <w:szCs w:val="28"/>
        </w:rPr>
        <w:t>202</w:t>
      </w:r>
      <w:r w:rsidR="003C77BF">
        <w:rPr>
          <w:rFonts w:ascii="Times New Roman" w:hAnsi="Times New Roman" w:cs="Times New Roman"/>
          <w:b/>
          <w:sz w:val="28"/>
          <w:szCs w:val="28"/>
        </w:rPr>
        <w:t>3</w:t>
      </w:r>
      <w:r w:rsidR="00C858E9">
        <w:rPr>
          <w:rFonts w:ascii="Times New Roman" w:hAnsi="Times New Roman" w:cs="Times New Roman"/>
          <w:b/>
          <w:sz w:val="28"/>
          <w:szCs w:val="28"/>
        </w:rPr>
        <w:t xml:space="preserve"> год</w:t>
      </w:r>
      <w:r w:rsidR="008E464D">
        <w:rPr>
          <w:rFonts w:ascii="Times New Roman" w:hAnsi="Times New Roman" w:cs="Times New Roman"/>
          <w:b/>
          <w:sz w:val="28"/>
          <w:szCs w:val="28"/>
        </w:rPr>
        <w:t xml:space="preserve"> и задачи на 202</w:t>
      </w:r>
      <w:r w:rsidR="003C77BF">
        <w:rPr>
          <w:rFonts w:ascii="Times New Roman" w:hAnsi="Times New Roman" w:cs="Times New Roman"/>
          <w:b/>
          <w:sz w:val="28"/>
          <w:szCs w:val="28"/>
        </w:rPr>
        <w:t>4</w:t>
      </w:r>
    </w:p>
    <w:p w:rsidR="00C858E9" w:rsidRDefault="00C858E9" w:rsidP="00C858E9">
      <w:pPr>
        <w:spacing w:after="0" w:line="240" w:lineRule="auto"/>
        <w:jc w:val="center"/>
        <w:rPr>
          <w:rFonts w:ascii="Times New Roman" w:hAnsi="Times New Roman" w:cs="Times New Roman"/>
          <w:b/>
          <w:sz w:val="32"/>
          <w:szCs w:val="32"/>
        </w:rPr>
      </w:pPr>
    </w:p>
    <w:p w:rsidR="00FC4EB4" w:rsidRPr="00C42314" w:rsidRDefault="00C858E9" w:rsidP="00621EF6">
      <w:pPr>
        <w:pStyle w:val="a5"/>
        <w:ind w:left="-851"/>
        <w:rPr>
          <w:rFonts w:ascii="Times New Roman" w:hAnsi="Times New Roman"/>
          <w:sz w:val="24"/>
          <w:szCs w:val="24"/>
        </w:rPr>
      </w:pPr>
      <w:r w:rsidRPr="001734F4">
        <w:rPr>
          <w:rFonts w:ascii="Times New Roman" w:hAnsi="Times New Roman"/>
          <w:b/>
          <w:sz w:val="24"/>
          <w:szCs w:val="24"/>
        </w:rPr>
        <w:t xml:space="preserve">  Исполнение консолидированного бюджета. </w:t>
      </w:r>
      <w:r w:rsidR="00FC4EB4" w:rsidRPr="00C42314">
        <w:rPr>
          <w:rFonts w:ascii="Times New Roman" w:hAnsi="Times New Roman"/>
          <w:sz w:val="24"/>
          <w:szCs w:val="24"/>
        </w:rPr>
        <w:t>Бюджет Вурнарского муниципального округа Чувашской Республики (далее – бюджет муниципального округа) за 2023 год исполнен по доходам в сумме 1037,4 млн. рублей, или на  99,9% к уточненным годовым плановым назначениям, на 103,0%  к уровню 2022 года. В  абсолютном выражении рост составил</w:t>
      </w:r>
      <w:r w:rsidR="00E970D9">
        <w:rPr>
          <w:rFonts w:ascii="Times New Roman" w:hAnsi="Times New Roman"/>
          <w:sz w:val="24"/>
          <w:szCs w:val="24"/>
        </w:rPr>
        <w:t xml:space="preserve"> </w:t>
      </w:r>
      <w:r w:rsidR="00FC4EB4" w:rsidRPr="00C42314">
        <w:rPr>
          <w:rFonts w:ascii="Times New Roman" w:hAnsi="Times New Roman"/>
          <w:sz w:val="24"/>
          <w:szCs w:val="24"/>
        </w:rPr>
        <w:t>30,6 млн</w:t>
      </w:r>
      <w:proofErr w:type="gramStart"/>
      <w:r w:rsidR="00FC4EB4" w:rsidRPr="00C42314">
        <w:rPr>
          <w:rFonts w:ascii="Times New Roman" w:hAnsi="Times New Roman"/>
          <w:sz w:val="24"/>
          <w:szCs w:val="24"/>
        </w:rPr>
        <w:t>.р</w:t>
      </w:r>
      <w:proofErr w:type="gramEnd"/>
      <w:r w:rsidR="00FC4EB4" w:rsidRPr="00C42314">
        <w:rPr>
          <w:rFonts w:ascii="Times New Roman" w:hAnsi="Times New Roman"/>
          <w:sz w:val="24"/>
          <w:szCs w:val="24"/>
        </w:rPr>
        <w:t>ублей.</w:t>
      </w:r>
    </w:p>
    <w:p w:rsidR="00621EF6" w:rsidRDefault="00FC4EB4" w:rsidP="00621EF6">
      <w:pPr>
        <w:autoSpaceDE w:val="0"/>
        <w:autoSpaceDN w:val="0"/>
        <w:adjustRightInd w:val="0"/>
        <w:spacing w:after="0" w:line="240" w:lineRule="auto"/>
        <w:ind w:left="-851" w:firstLine="709"/>
        <w:jc w:val="both"/>
        <w:rPr>
          <w:rFonts w:ascii="Times New Roman" w:hAnsi="Times New Roman" w:cs="Times New Roman"/>
          <w:bCs/>
          <w:sz w:val="24"/>
          <w:szCs w:val="24"/>
        </w:rPr>
      </w:pPr>
      <w:r w:rsidRPr="00C42314">
        <w:rPr>
          <w:rFonts w:ascii="Times New Roman" w:hAnsi="Times New Roman" w:cs="Times New Roman"/>
          <w:sz w:val="24"/>
          <w:szCs w:val="24"/>
        </w:rPr>
        <w:t xml:space="preserve">Исполнение  по собственным  доходам  составило </w:t>
      </w:r>
      <w:r w:rsidRPr="00C42314">
        <w:rPr>
          <w:rFonts w:ascii="Times New Roman" w:eastAsia="Times New Roman" w:hAnsi="Times New Roman" w:cs="Times New Roman"/>
          <w:sz w:val="24"/>
          <w:szCs w:val="24"/>
          <w:lang w:eastAsia="ru-RU"/>
        </w:rPr>
        <w:t xml:space="preserve">263,8 млн. рублей (105,0% к уточненным годовым плановым назначениям, 87,0% </w:t>
      </w:r>
      <w:r w:rsidRPr="00C42314">
        <w:rPr>
          <w:rFonts w:ascii="Times New Roman" w:hAnsi="Times New Roman" w:cs="Times New Roman"/>
          <w:sz w:val="24"/>
          <w:szCs w:val="24"/>
        </w:rPr>
        <w:t xml:space="preserve"> к уровню 2022 года (снижение в абсолютном выражении  на 39,5 млн</w:t>
      </w:r>
      <w:proofErr w:type="gramStart"/>
      <w:r w:rsidRPr="00C42314">
        <w:rPr>
          <w:rFonts w:ascii="Times New Roman" w:hAnsi="Times New Roman" w:cs="Times New Roman"/>
          <w:sz w:val="24"/>
          <w:szCs w:val="24"/>
        </w:rPr>
        <w:t>.р</w:t>
      </w:r>
      <w:proofErr w:type="gramEnd"/>
      <w:r w:rsidRPr="00C42314">
        <w:rPr>
          <w:rFonts w:ascii="Times New Roman" w:hAnsi="Times New Roman" w:cs="Times New Roman"/>
          <w:sz w:val="24"/>
          <w:szCs w:val="24"/>
        </w:rPr>
        <w:t xml:space="preserve">ублей). </w:t>
      </w:r>
      <w:r w:rsidRPr="00C42314">
        <w:rPr>
          <w:rFonts w:ascii="Times New Roman" w:hAnsi="Times New Roman" w:cs="Times New Roman"/>
          <w:bCs/>
          <w:sz w:val="24"/>
          <w:szCs w:val="24"/>
        </w:rPr>
        <w:t>Доля собственных доходов в общем объеме поступлений составила  25,4%, из них 88,4% налоговые доходы.</w:t>
      </w:r>
    </w:p>
    <w:p w:rsidR="00FC4EB4" w:rsidRPr="00C42314" w:rsidRDefault="00FC4EB4" w:rsidP="00621EF6">
      <w:p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C42314">
        <w:rPr>
          <w:rFonts w:ascii="Times New Roman" w:eastAsia="Times New Roman" w:hAnsi="Times New Roman" w:cs="Times New Roman"/>
          <w:color w:val="000000"/>
          <w:sz w:val="24"/>
          <w:szCs w:val="24"/>
          <w:lang w:eastAsia="ru-RU"/>
        </w:rPr>
        <w:t xml:space="preserve">В бюджет </w:t>
      </w:r>
      <w:r w:rsidRPr="00C42314">
        <w:rPr>
          <w:rFonts w:ascii="Times New Roman" w:eastAsia="Times New Roman" w:hAnsi="Times New Roman" w:cs="Times New Roman"/>
          <w:sz w:val="24"/>
          <w:szCs w:val="24"/>
          <w:lang w:eastAsia="ru-RU"/>
        </w:rPr>
        <w:t xml:space="preserve">муниципального округа  </w:t>
      </w:r>
      <w:r w:rsidRPr="00C42314">
        <w:rPr>
          <w:rFonts w:ascii="Times New Roman" w:eastAsia="Times New Roman" w:hAnsi="Times New Roman" w:cs="Times New Roman"/>
          <w:color w:val="000000"/>
          <w:sz w:val="24"/>
          <w:szCs w:val="24"/>
          <w:lang w:eastAsia="ru-RU"/>
        </w:rPr>
        <w:t xml:space="preserve">мобилизовано  налоговых доходов в сумме </w:t>
      </w:r>
      <w:r w:rsidRPr="00C42314">
        <w:rPr>
          <w:rFonts w:ascii="Times New Roman" w:eastAsia="Times New Roman" w:hAnsi="Times New Roman" w:cs="Times New Roman"/>
          <w:bCs/>
          <w:color w:val="000000"/>
          <w:sz w:val="24"/>
          <w:szCs w:val="24"/>
          <w:lang w:eastAsia="ru-RU"/>
        </w:rPr>
        <w:t>233,1 млн. рублей (</w:t>
      </w:r>
      <w:r w:rsidRPr="00C42314">
        <w:rPr>
          <w:rFonts w:ascii="Times New Roman" w:eastAsia="Times New Roman" w:hAnsi="Times New Roman" w:cs="Times New Roman"/>
          <w:sz w:val="24"/>
          <w:szCs w:val="24"/>
          <w:lang w:eastAsia="ru-RU"/>
        </w:rPr>
        <w:t>104,4 % к уточненным годовым плановым назначениям, 85,5%  к уровню 2022 года). Снижение налоговых поступлений в абсолютном выражении составило 39,5 млн</w:t>
      </w:r>
      <w:proofErr w:type="gramStart"/>
      <w:r w:rsidRPr="00C42314">
        <w:rPr>
          <w:rFonts w:ascii="Times New Roman" w:eastAsia="Times New Roman" w:hAnsi="Times New Roman" w:cs="Times New Roman"/>
          <w:sz w:val="24"/>
          <w:szCs w:val="24"/>
          <w:lang w:eastAsia="ru-RU"/>
        </w:rPr>
        <w:t>.р</w:t>
      </w:r>
      <w:proofErr w:type="gramEnd"/>
      <w:r w:rsidRPr="00C42314">
        <w:rPr>
          <w:rFonts w:ascii="Times New Roman" w:eastAsia="Times New Roman" w:hAnsi="Times New Roman" w:cs="Times New Roman"/>
          <w:sz w:val="24"/>
          <w:szCs w:val="24"/>
          <w:lang w:eastAsia="ru-RU"/>
        </w:rPr>
        <w:t>ублей.</w:t>
      </w:r>
    </w:p>
    <w:p w:rsidR="00FC4EB4" w:rsidRPr="00C42314" w:rsidRDefault="00FC4EB4" w:rsidP="00621EF6">
      <w:pPr>
        <w:spacing w:after="0" w:line="264" w:lineRule="auto"/>
        <w:ind w:left="-851" w:firstLine="567"/>
        <w:jc w:val="both"/>
        <w:rPr>
          <w:rFonts w:ascii="Times New Roman" w:eastAsia="Times New Roman" w:hAnsi="Times New Roman" w:cs="Times New Roman"/>
          <w:sz w:val="24"/>
          <w:szCs w:val="24"/>
          <w:lang w:eastAsia="ru-RU"/>
        </w:rPr>
      </w:pPr>
      <w:r w:rsidRPr="00C42314">
        <w:rPr>
          <w:rFonts w:ascii="Times New Roman" w:hAnsi="Times New Roman" w:cs="Times New Roman"/>
          <w:sz w:val="24"/>
          <w:szCs w:val="24"/>
        </w:rPr>
        <w:t xml:space="preserve">Выше уровня 2022 года поступление акцизов по подакцизным товарам (на 9,9%), налога на имущество физических лиц  (на 11,6%), платежей при пользовании природными ресурсами (в 2 раза). Ниже уровня 2022 года поступления налога на доходы физических лиц (на 18,9%), налога, взимаемого в связи с применением упрощенной системы налогообложения (на 0,6%), земельного налога (на 8,6%). </w:t>
      </w:r>
      <w:proofErr w:type="gramStart"/>
      <w:r w:rsidRPr="00C42314">
        <w:rPr>
          <w:rFonts w:ascii="Times New Roman" w:hAnsi="Times New Roman" w:cs="Times New Roman"/>
          <w:sz w:val="24"/>
          <w:szCs w:val="24"/>
        </w:rPr>
        <w:t>Основной причиной снижения поступления налога на доходы физических лиц послужило уменьшение норматива распределения поступлений между бюджетами Чувашской Республики на 2023 год на 17,96 п.п. с 64,99% до 47,3%)</w:t>
      </w:r>
      <w:proofErr w:type="gramEnd"/>
    </w:p>
    <w:p w:rsidR="00FC4EB4" w:rsidRPr="00C42314" w:rsidRDefault="00FC4EB4" w:rsidP="00621EF6">
      <w:pPr>
        <w:pStyle w:val="a5"/>
        <w:ind w:left="-851" w:firstLine="567"/>
        <w:rPr>
          <w:rFonts w:ascii="Times New Roman" w:hAnsi="Times New Roman"/>
          <w:noProof/>
          <w:sz w:val="24"/>
          <w:szCs w:val="24"/>
        </w:rPr>
      </w:pPr>
      <w:r w:rsidRPr="00C42314">
        <w:rPr>
          <w:rFonts w:ascii="Times New Roman" w:hAnsi="Times New Roman"/>
          <w:color w:val="000000"/>
          <w:sz w:val="24"/>
          <w:szCs w:val="24"/>
        </w:rPr>
        <w:t xml:space="preserve">Поступление неналоговых доходов в бюджет </w:t>
      </w:r>
      <w:r w:rsidRPr="00C42314">
        <w:rPr>
          <w:rFonts w:ascii="Times New Roman" w:hAnsi="Times New Roman"/>
          <w:sz w:val="24"/>
          <w:szCs w:val="24"/>
        </w:rPr>
        <w:t xml:space="preserve">муниципального округа </w:t>
      </w:r>
      <w:r w:rsidRPr="00C42314">
        <w:rPr>
          <w:rFonts w:ascii="Times New Roman" w:hAnsi="Times New Roman"/>
          <w:color w:val="000000"/>
          <w:sz w:val="24"/>
          <w:szCs w:val="24"/>
        </w:rPr>
        <w:t xml:space="preserve">составило </w:t>
      </w:r>
      <w:r w:rsidRPr="00C42314">
        <w:rPr>
          <w:rFonts w:ascii="Times New Roman" w:hAnsi="Times New Roman"/>
          <w:bCs/>
          <w:color w:val="000000"/>
          <w:sz w:val="24"/>
          <w:szCs w:val="24"/>
        </w:rPr>
        <w:t>30,7 млн.</w:t>
      </w:r>
      <w:r w:rsidRPr="00C42314">
        <w:rPr>
          <w:rFonts w:ascii="Times New Roman" w:hAnsi="Times New Roman"/>
          <w:color w:val="000000"/>
          <w:sz w:val="24"/>
          <w:szCs w:val="24"/>
        </w:rPr>
        <w:t xml:space="preserve"> рублей,  </w:t>
      </w:r>
      <w:r w:rsidRPr="00C42314">
        <w:rPr>
          <w:rFonts w:ascii="Times New Roman" w:hAnsi="Times New Roman"/>
          <w:sz w:val="24"/>
          <w:szCs w:val="24"/>
        </w:rPr>
        <w:t>или 109,6 % к уточненным годовым плановым назначениям и  100,3% к уровню 2022 года (рост поступлений на 0,1 млн</w:t>
      </w:r>
      <w:proofErr w:type="gramStart"/>
      <w:r w:rsidRPr="00C42314">
        <w:rPr>
          <w:rFonts w:ascii="Times New Roman" w:hAnsi="Times New Roman"/>
          <w:sz w:val="24"/>
          <w:szCs w:val="24"/>
        </w:rPr>
        <w:t>.р</w:t>
      </w:r>
      <w:proofErr w:type="gramEnd"/>
      <w:r w:rsidRPr="00C42314">
        <w:rPr>
          <w:rFonts w:ascii="Times New Roman" w:hAnsi="Times New Roman"/>
          <w:sz w:val="24"/>
          <w:szCs w:val="24"/>
        </w:rPr>
        <w:t>ублей).</w:t>
      </w:r>
      <w:r w:rsidRPr="00C42314">
        <w:rPr>
          <w:rFonts w:ascii="Times New Roman" w:hAnsi="Times New Roman"/>
          <w:color w:val="000000"/>
          <w:sz w:val="24"/>
          <w:szCs w:val="24"/>
        </w:rPr>
        <w:t xml:space="preserve"> Рост поступлений сложился  по доходам по</w:t>
      </w:r>
      <w:r w:rsidRPr="00C42314">
        <w:rPr>
          <w:rFonts w:ascii="Times New Roman" w:hAnsi="Times New Roman"/>
          <w:sz w:val="24"/>
          <w:szCs w:val="24"/>
        </w:rPr>
        <w:t xml:space="preserve"> прочим неналоговым доходам на  6,1 млн.</w:t>
      </w:r>
      <w:r w:rsidR="002B5BE1">
        <w:rPr>
          <w:rFonts w:ascii="Times New Roman" w:hAnsi="Times New Roman"/>
          <w:sz w:val="24"/>
          <w:szCs w:val="24"/>
        </w:rPr>
        <w:t xml:space="preserve"> </w:t>
      </w:r>
      <w:r w:rsidRPr="00C42314">
        <w:rPr>
          <w:rFonts w:ascii="Times New Roman" w:hAnsi="Times New Roman"/>
          <w:sz w:val="24"/>
          <w:szCs w:val="24"/>
        </w:rPr>
        <w:t>рублей (инициативные платежи</w:t>
      </w:r>
      <w:proofErr w:type="gramStart"/>
      <w:r w:rsidRPr="00C42314">
        <w:rPr>
          <w:rFonts w:ascii="Times New Roman" w:hAnsi="Times New Roman"/>
          <w:sz w:val="24"/>
          <w:szCs w:val="24"/>
        </w:rPr>
        <w:t xml:space="preserve"> )</w:t>
      </w:r>
      <w:proofErr w:type="gramEnd"/>
      <w:r w:rsidRPr="00C42314">
        <w:rPr>
          <w:rFonts w:ascii="Times New Roman" w:hAnsi="Times New Roman"/>
          <w:sz w:val="24"/>
          <w:szCs w:val="24"/>
        </w:rPr>
        <w:t>, или в 3,7 раза, по платежам за пользование природными ресурсами на 0,6 млн. рублей, или в 2 раза.</w:t>
      </w:r>
      <w:r w:rsidRPr="00C42314">
        <w:rPr>
          <w:rFonts w:ascii="Times New Roman" w:hAnsi="Times New Roman"/>
          <w:color w:val="000000"/>
          <w:sz w:val="24"/>
          <w:szCs w:val="24"/>
        </w:rPr>
        <w:t xml:space="preserve"> Снижение поступлений сложилось  по доходам  от продажи материальных и нематериальных активов  на 4,5 млн</w:t>
      </w:r>
      <w:proofErr w:type="gramStart"/>
      <w:r w:rsidRPr="00C42314">
        <w:rPr>
          <w:rFonts w:ascii="Times New Roman" w:hAnsi="Times New Roman"/>
          <w:color w:val="000000"/>
          <w:sz w:val="24"/>
          <w:szCs w:val="24"/>
        </w:rPr>
        <w:t>.р</w:t>
      </w:r>
      <w:proofErr w:type="gramEnd"/>
      <w:r w:rsidRPr="00C42314">
        <w:rPr>
          <w:rFonts w:ascii="Times New Roman" w:hAnsi="Times New Roman"/>
          <w:color w:val="000000"/>
          <w:sz w:val="24"/>
          <w:szCs w:val="24"/>
        </w:rPr>
        <w:t xml:space="preserve">ублей (на 49,4%),  по </w:t>
      </w:r>
      <w:r w:rsidRPr="00C42314">
        <w:rPr>
          <w:rFonts w:ascii="Times New Roman" w:hAnsi="Times New Roman"/>
          <w:sz w:val="24"/>
          <w:szCs w:val="24"/>
        </w:rPr>
        <w:t>доходам от использования имущества, находящегося в муниципальной собственности,  на 1,3 млн.рублей (на 9,8 %)</w:t>
      </w:r>
      <w:r w:rsidRPr="00C42314">
        <w:rPr>
          <w:rFonts w:ascii="Times New Roman" w:hAnsi="Times New Roman"/>
          <w:color w:val="000000"/>
          <w:sz w:val="24"/>
          <w:szCs w:val="24"/>
        </w:rPr>
        <w:t xml:space="preserve"> и </w:t>
      </w:r>
      <w:r w:rsidRPr="00C42314">
        <w:rPr>
          <w:rFonts w:ascii="Times New Roman" w:hAnsi="Times New Roman"/>
          <w:sz w:val="24"/>
          <w:szCs w:val="24"/>
        </w:rPr>
        <w:t xml:space="preserve"> по штрафам и возмещению ущерба  на 0,8 млн.рублей (на 49,5%). </w:t>
      </w:r>
    </w:p>
    <w:p w:rsidR="00FC4EB4" w:rsidRPr="00C42314" w:rsidRDefault="00FC4EB4" w:rsidP="00621EF6">
      <w:pPr>
        <w:spacing w:after="0" w:line="240" w:lineRule="auto"/>
        <w:ind w:left="-851" w:firstLine="567"/>
        <w:jc w:val="both"/>
        <w:rPr>
          <w:rFonts w:ascii="Times New Roman" w:eastAsia="Times New Roman" w:hAnsi="Times New Roman" w:cs="Times New Roman"/>
          <w:sz w:val="24"/>
          <w:szCs w:val="24"/>
          <w:lang w:eastAsia="ru-RU"/>
        </w:rPr>
      </w:pPr>
      <w:r w:rsidRPr="00C42314">
        <w:rPr>
          <w:rFonts w:ascii="Times New Roman" w:eastAsia="Times New Roman" w:hAnsi="Times New Roman" w:cs="Times New Roman"/>
          <w:sz w:val="24"/>
          <w:szCs w:val="24"/>
          <w:lang w:eastAsia="ru-RU"/>
        </w:rPr>
        <w:t xml:space="preserve">Безвозмездные поступления составили в сумме 773,6 млн. рублей или 98,3% к уточненным годовым плановым назначениям, 110,0% к  уровню прошлого года (рост в абсолютном выражении  на 70,1 млн. рублей). На долю безвозмездных поступлений  приходится 74,6% от общего объема поступивших доходов. </w:t>
      </w:r>
    </w:p>
    <w:p w:rsidR="00FC4EB4" w:rsidRPr="00C42314" w:rsidRDefault="00FC4EB4" w:rsidP="00D82394">
      <w:pPr>
        <w:spacing w:after="0" w:line="264" w:lineRule="auto"/>
        <w:ind w:left="-851" w:firstLine="567"/>
        <w:jc w:val="both"/>
        <w:rPr>
          <w:rFonts w:ascii="Times New Roman" w:hAnsi="Times New Roman" w:cs="Times New Roman"/>
          <w:color w:val="000000"/>
          <w:sz w:val="24"/>
          <w:szCs w:val="24"/>
        </w:rPr>
      </w:pPr>
      <w:proofErr w:type="gramStart"/>
      <w:r w:rsidRPr="00C42314">
        <w:rPr>
          <w:rFonts w:ascii="Times New Roman" w:hAnsi="Times New Roman" w:cs="Times New Roman"/>
          <w:noProof/>
          <w:sz w:val="24"/>
          <w:szCs w:val="24"/>
        </w:rPr>
        <w:t xml:space="preserve">Расходы бюджета муниципального округа  за  2023  год составили 1027,2  млн.рублей (89,8 % к годовым назначениям,108,9 % к уровню 2022 года), в том числе расходы на социально-культурную сферу – 722,1 млн. рублей (70,3% в общем объеме расходов, </w:t>
      </w:r>
      <w:r w:rsidRPr="00C42314">
        <w:rPr>
          <w:rFonts w:ascii="Times New Roman" w:hAnsi="Times New Roman" w:cs="Times New Roman"/>
          <w:color w:val="000000"/>
          <w:sz w:val="24"/>
          <w:szCs w:val="24"/>
        </w:rPr>
        <w:t>110,6% к уровню 2022 года (рост на 69,1 млн. рублей), из них расходы на образование – 596,8 млн. рублей, социальную политику – 56,5 млн. рублей, культуру – 67,8</w:t>
      </w:r>
      <w:proofErr w:type="gramEnd"/>
      <w:r w:rsidRPr="00C42314">
        <w:rPr>
          <w:rFonts w:ascii="Times New Roman" w:hAnsi="Times New Roman" w:cs="Times New Roman"/>
          <w:color w:val="000000"/>
          <w:sz w:val="24"/>
          <w:szCs w:val="24"/>
        </w:rPr>
        <w:t xml:space="preserve"> млн. рублей, физическую культуру и спорт -1,0 млн</w:t>
      </w:r>
      <w:proofErr w:type="gramStart"/>
      <w:r w:rsidRPr="00C42314">
        <w:rPr>
          <w:rFonts w:ascii="Times New Roman" w:hAnsi="Times New Roman" w:cs="Times New Roman"/>
          <w:color w:val="000000"/>
          <w:sz w:val="24"/>
          <w:szCs w:val="24"/>
        </w:rPr>
        <w:t>.р</w:t>
      </w:r>
      <w:proofErr w:type="gramEnd"/>
      <w:r w:rsidRPr="00C42314">
        <w:rPr>
          <w:rFonts w:ascii="Times New Roman" w:hAnsi="Times New Roman" w:cs="Times New Roman"/>
          <w:color w:val="000000"/>
          <w:sz w:val="24"/>
          <w:szCs w:val="24"/>
        </w:rPr>
        <w:t xml:space="preserve">ублей. </w:t>
      </w:r>
    </w:p>
    <w:p w:rsidR="00FC4EB4" w:rsidRPr="00C42314" w:rsidRDefault="00FC4EB4" w:rsidP="00D82394">
      <w:pPr>
        <w:spacing w:after="0" w:line="264" w:lineRule="auto"/>
        <w:ind w:left="-851" w:firstLine="567"/>
        <w:jc w:val="both"/>
        <w:rPr>
          <w:rFonts w:ascii="Times New Roman" w:hAnsi="Times New Roman" w:cs="Times New Roman"/>
          <w:noProof/>
          <w:sz w:val="24"/>
          <w:szCs w:val="24"/>
          <w:lang w:eastAsia="ru-RU"/>
        </w:rPr>
      </w:pPr>
      <w:r w:rsidRPr="00C42314">
        <w:rPr>
          <w:rFonts w:ascii="Times New Roman" w:eastAsia="Times New Roman" w:hAnsi="Times New Roman" w:cs="Times New Roman"/>
          <w:color w:val="000000"/>
          <w:sz w:val="24"/>
          <w:szCs w:val="24"/>
          <w:lang w:eastAsia="ru-RU"/>
        </w:rPr>
        <w:t xml:space="preserve">Бюджет </w:t>
      </w:r>
      <w:r w:rsidRPr="00C42314">
        <w:rPr>
          <w:rFonts w:ascii="Times New Roman" w:eastAsia="Times New Roman" w:hAnsi="Times New Roman" w:cs="Times New Roman"/>
          <w:sz w:val="24"/>
          <w:szCs w:val="24"/>
          <w:lang w:eastAsia="ru-RU"/>
        </w:rPr>
        <w:t xml:space="preserve">муниципального округа </w:t>
      </w:r>
      <w:r w:rsidRPr="00C42314">
        <w:rPr>
          <w:rFonts w:ascii="Times New Roman" w:hAnsi="Times New Roman" w:cs="Times New Roman"/>
          <w:noProof/>
          <w:sz w:val="24"/>
          <w:szCs w:val="24"/>
          <w:lang w:eastAsia="ru-RU"/>
        </w:rPr>
        <w:t>за 2023 год</w:t>
      </w:r>
      <w:r w:rsidRPr="00C42314">
        <w:rPr>
          <w:rFonts w:ascii="Times New Roman" w:hAnsi="Times New Roman" w:cs="Times New Roman"/>
          <w:sz w:val="24"/>
          <w:szCs w:val="24"/>
          <w:lang w:eastAsia="ru-RU"/>
        </w:rPr>
        <w:t xml:space="preserve"> </w:t>
      </w:r>
      <w:r w:rsidRPr="00C42314">
        <w:rPr>
          <w:rFonts w:ascii="Times New Roman" w:hAnsi="Times New Roman" w:cs="Times New Roman"/>
          <w:noProof/>
          <w:sz w:val="24"/>
          <w:szCs w:val="24"/>
          <w:lang w:eastAsia="ru-RU"/>
        </w:rPr>
        <w:t xml:space="preserve">исполнен с профицитом в объеме 10,1 млн. рублей. </w:t>
      </w:r>
    </w:p>
    <w:p w:rsidR="00FC4EB4" w:rsidRPr="004761AB" w:rsidRDefault="00FC4EB4" w:rsidP="00D82394">
      <w:pPr>
        <w:pStyle w:val="20"/>
        <w:spacing w:after="0" w:line="240" w:lineRule="auto"/>
        <w:ind w:hanging="567"/>
        <w:jc w:val="both"/>
        <w:rPr>
          <w:rFonts w:ascii="Times New Roman" w:hAnsi="Times New Roman"/>
          <w:b/>
          <w:noProof/>
          <w:sz w:val="24"/>
          <w:szCs w:val="24"/>
        </w:rPr>
      </w:pPr>
      <w:r w:rsidRPr="004761AB">
        <w:rPr>
          <w:rFonts w:ascii="Times New Roman" w:hAnsi="Times New Roman"/>
          <w:b/>
          <w:noProof/>
          <w:sz w:val="24"/>
          <w:szCs w:val="24"/>
        </w:rPr>
        <w:t>Задачи на 2024 год:</w:t>
      </w:r>
    </w:p>
    <w:p w:rsidR="00FC4EB4" w:rsidRPr="00C42314" w:rsidRDefault="00FC4EB4" w:rsidP="00D82394">
      <w:pPr>
        <w:pStyle w:val="20"/>
        <w:spacing w:after="0" w:line="240" w:lineRule="auto"/>
        <w:ind w:left="-851" w:firstLine="567"/>
        <w:jc w:val="both"/>
        <w:rPr>
          <w:rFonts w:ascii="Times New Roman" w:hAnsi="Times New Roman"/>
          <w:noProof/>
          <w:sz w:val="24"/>
          <w:szCs w:val="24"/>
        </w:rPr>
      </w:pPr>
      <w:r w:rsidRPr="00C42314">
        <w:rPr>
          <w:rFonts w:ascii="Times New Roman" w:hAnsi="Times New Roman"/>
          <w:noProof/>
          <w:sz w:val="24"/>
          <w:szCs w:val="24"/>
        </w:rPr>
        <w:t>1.</w:t>
      </w:r>
      <w:r w:rsidRPr="00C42314">
        <w:rPr>
          <w:rFonts w:ascii="Times New Roman" w:hAnsi="Times New Roman"/>
          <w:noProof/>
          <w:sz w:val="24"/>
          <w:szCs w:val="24"/>
        </w:rPr>
        <w:tab/>
        <w:t xml:space="preserve">Обеспечение роста поступлений налоговых и неналоговых доходов (за исключением доходов от продажи материальных и нематериальных активов, инициативных платежей) в бюджет Вурнарского муниципального округа  Чувашской Республики по итогам исполнения бюджета </w:t>
      </w:r>
      <w:r w:rsidRPr="00C42314">
        <w:rPr>
          <w:rFonts w:ascii="Times New Roman" w:hAnsi="Times New Roman"/>
          <w:noProof/>
          <w:sz w:val="24"/>
          <w:szCs w:val="24"/>
        </w:rPr>
        <w:lastRenderedPageBreak/>
        <w:t>округа за 2023 год по сравнению с уровнем исполнения 2023 года на 104,4% в сопоставимых условиях 2023 года.</w:t>
      </w:r>
    </w:p>
    <w:p w:rsidR="00FC4EB4" w:rsidRPr="00C42314" w:rsidRDefault="00FC4EB4" w:rsidP="00D82394">
      <w:pPr>
        <w:pStyle w:val="20"/>
        <w:spacing w:after="0" w:line="240" w:lineRule="auto"/>
        <w:ind w:left="-851" w:firstLine="567"/>
        <w:jc w:val="both"/>
        <w:rPr>
          <w:rFonts w:ascii="Times New Roman" w:hAnsi="Times New Roman"/>
          <w:noProof/>
          <w:sz w:val="24"/>
          <w:szCs w:val="24"/>
        </w:rPr>
      </w:pPr>
      <w:r w:rsidRPr="00C42314">
        <w:rPr>
          <w:rFonts w:ascii="Times New Roman" w:hAnsi="Times New Roman"/>
          <w:noProof/>
          <w:sz w:val="24"/>
          <w:szCs w:val="24"/>
        </w:rPr>
        <w:t>2.</w:t>
      </w:r>
      <w:r w:rsidRPr="00C42314">
        <w:rPr>
          <w:rFonts w:ascii="Times New Roman" w:hAnsi="Times New Roman"/>
          <w:noProof/>
          <w:sz w:val="24"/>
          <w:szCs w:val="24"/>
        </w:rPr>
        <w:tab/>
        <w:t>Повышение эффективности использования имущества, находящегося в муниципальной собственности. Проведение работы по вовлечению в налоговый оборот объектов недвижимого имущества физических лиц, включая земельные участки, в том числе выявление используемых не по целевому назначению (неиспользуемых) земель сельскохозяйственного назначения.</w:t>
      </w:r>
    </w:p>
    <w:p w:rsidR="00FC4EB4" w:rsidRPr="00C42314" w:rsidRDefault="00FC4EB4" w:rsidP="00D82394">
      <w:pPr>
        <w:pStyle w:val="20"/>
        <w:spacing w:after="0" w:line="240" w:lineRule="auto"/>
        <w:ind w:left="-851" w:firstLine="567"/>
        <w:jc w:val="both"/>
        <w:rPr>
          <w:rFonts w:ascii="Times New Roman" w:hAnsi="Times New Roman"/>
          <w:noProof/>
          <w:sz w:val="24"/>
          <w:szCs w:val="24"/>
        </w:rPr>
      </w:pPr>
      <w:r w:rsidRPr="00C42314">
        <w:rPr>
          <w:rFonts w:ascii="Times New Roman" w:hAnsi="Times New Roman"/>
          <w:noProof/>
          <w:sz w:val="24"/>
          <w:szCs w:val="24"/>
        </w:rPr>
        <w:t>3.</w:t>
      </w:r>
      <w:r w:rsidRPr="00C42314">
        <w:rPr>
          <w:rFonts w:ascii="Times New Roman" w:hAnsi="Times New Roman"/>
          <w:noProof/>
          <w:sz w:val="24"/>
          <w:szCs w:val="24"/>
        </w:rPr>
        <w:tab/>
        <w:t xml:space="preserve">Совершенствование администрирования собственных налоговых и неналоговых доходов, снижение недоимки по налоговым и неналоговым платежам в местный бюджет, снижение задолженности пл арендным платежам; </w:t>
      </w:r>
    </w:p>
    <w:p w:rsidR="00FC4EB4" w:rsidRPr="00C42314" w:rsidRDefault="00FC4EB4" w:rsidP="00D82394">
      <w:pPr>
        <w:pStyle w:val="20"/>
        <w:spacing w:after="0" w:line="240" w:lineRule="auto"/>
        <w:ind w:left="-851" w:firstLine="567"/>
        <w:jc w:val="both"/>
        <w:rPr>
          <w:rFonts w:ascii="Times New Roman" w:hAnsi="Times New Roman"/>
          <w:noProof/>
          <w:sz w:val="24"/>
          <w:szCs w:val="24"/>
        </w:rPr>
      </w:pPr>
      <w:r w:rsidRPr="00C42314">
        <w:rPr>
          <w:rFonts w:ascii="Times New Roman" w:hAnsi="Times New Roman"/>
          <w:noProof/>
          <w:sz w:val="24"/>
          <w:szCs w:val="24"/>
        </w:rPr>
        <w:t>4.</w:t>
      </w:r>
      <w:r w:rsidRPr="00C42314">
        <w:rPr>
          <w:rFonts w:ascii="Times New Roman" w:hAnsi="Times New Roman"/>
          <w:noProof/>
          <w:sz w:val="24"/>
          <w:szCs w:val="24"/>
        </w:rPr>
        <w:tab/>
        <w:t xml:space="preserve">Недопущение образования просроченной кредиторской задолженности бюджета  Вурнарского муниципального округа; </w:t>
      </w:r>
    </w:p>
    <w:p w:rsidR="00C858E9" w:rsidRPr="00C42314" w:rsidRDefault="00FC4EB4" w:rsidP="00FC4EB4">
      <w:pPr>
        <w:pStyle w:val="a5"/>
        <w:ind w:left="-851" w:firstLine="567"/>
        <w:rPr>
          <w:rFonts w:ascii="Times New Roman" w:hAnsi="Times New Roman"/>
          <w:noProof/>
          <w:sz w:val="24"/>
          <w:szCs w:val="24"/>
        </w:rPr>
      </w:pPr>
      <w:r w:rsidRPr="00C42314">
        <w:rPr>
          <w:rFonts w:ascii="Times New Roman" w:hAnsi="Times New Roman"/>
          <w:noProof/>
          <w:sz w:val="24"/>
          <w:szCs w:val="24"/>
        </w:rPr>
        <w:t xml:space="preserve"> 5. Повышение эффективности бюджетных расходов.</w:t>
      </w:r>
    </w:p>
    <w:p w:rsidR="00C858E9" w:rsidRDefault="00C858E9" w:rsidP="00BC79D6">
      <w:pPr>
        <w:spacing w:after="0"/>
        <w:ind w:left="-851" w:firstLine="567"/>
        <w:jc w:val="both"/>
        <w:rPr>
          <w:rFonts w:ascii="Times New Roman" w:eastAsia="Calibri" w:hAnsi="Times New Roman" w:cs="Times New Roman"/>
          <w:sz w:val="24"/>
          <w:szCs w:val="24"/>
        </w:rPr>
      </w:pPr>
      <w:r>
        <w:rPr>
          <w:rFonts w:ascii="Times New Roman" w:hAnsi="Times New Roman" w:cs="Times New Roman"/>
          <w:b/>
          <w:sz w:val="24"/>
          <w:szCs w:val="24"/>
        </w:rPr>
        <w:t>Демографическая ситуация</w:t>
      </w:r>
      <w:r>
        <w:rPr>
          <w:rFonts w:ascii="Times New Roman" w:hAnsi="Times New Roman" w:cs="Times New Roman"/>
          <w:sz w:val="24"/>
          <w:szCs w:val="24"/>
        </w:rPr>
        <w:t xml:space="preserve"> в  </w:t>
      </w:r>
      <w:proofErr w:type="spellStart"/>
      <w:r w:rsidR="003C77BF">
        <w:rPr>
          <w:rFonts w:ascii="Times New Roman" w:hAnsi="Times New Roman" w:cs="Times New Roman"/>
          <w:sz w:val="24"/>
          <w:szCs w:val="24"/>
        </w:rPr>
        <w:t>Вурнарском</w:t>
      </w:r>
      <w:proofErr w:type="spellEnd"/>
      <w:r w:rsidR="003C77BF">
        <w:rPr>
          <w:rFonts w:ascii="Times New Roman" w:hAnsi="Times New Roman" w:cs="Times New Roman"/>
          <w:sz w:val="24"/>
          <w:szCs w:val="24"/>
        </w:rPr>
        <w:t xml:space="preserve"> муниципальном округе</w:t>
      </w:r>
      <w:r>
        <w:rPr>
          <w:rFonts w:ascii="Times New Roman" w:hAnsi="Times New Roman" w:cs="Times New Roman"/>
          <w:sz w:val="24"/>
          <w:szCs w:val="24"/>
        </w:rPr>
        <w:t xml:space="preserve"> за  202</w:t>
      </w:r>
      <w:r w:rsidR="003C77BF">
        <w:rPr>
          <w:rFonts w:ascii="Times New Roman" w:hAnsi="Times New Roman" w:cs="Times New Roman"/>
          <w:sz w:val="24"/>
          <w:szCs w:val="24"/>
        </w:rPr>
        <w:t>3</w:t>
      </w:r>
      <w:r>
        <w:rPr>
          <w:rFonts w:ascii="Times New Roman" w:hAnsi="Times New Roman" w:cs="Times New Roman"/>
          <w:sz w:val="24"/>
          <w:szCs w:val="24"/>
        </w:rPr>
        <w:t xml:space="preserve"> год сложилась следующими показателями: </w:t>
      </w:r>
      <w:r w:rsidR="00BC79D6">
        <w:rPr>
          <w:rFonts w:ascii="Times New Roman" w:hAnsi="Times New Roman" w:cs="Times New Roman"/>
          <w:sz w:val="24"/>
          <w:szCs w:val="24"/>
        </w:rPr>
        <w:t xml:space="preserve">   </w:t>
      </w:r>
      <w:r>
        <w:rPr>
          <w:rFonts w:ascii="Times New Roman" w:hAnsi="Times New Roman" w:cs="Times New Roman"/>
          <w:sz w:val="24"/>
          <w:szCs w:val="24"/>
        </w:rPr>
        <w:t xml:space="preserve">число родившихся – </w:t>
      </w:r>
      <w:r w:rsidR="003C77BF">
        <w:rPr>
          <w:rFonts w:ascii="Times New Roman" w:hAnsi="Times New Roman" w:cs="Times New Roman"/>
          <w:sz w:val="24"/>
          <w:szCs w:val="24"/>
        </w:rPr>
        <w:t>185</w:t>
      </w:r>
      <w:r>
        <w:rPr>
          <w:rFonts w:ascii="Times New Roman" w:hAnsi="Times New Roman" w:cs="Times New Roman"/>
          <w:sz w:val="24"/>
          <w:szCs w:val="24"/>
        </w:rPr>
        <w:t xml:space="preserve"> чел</w:t>
      </w:r>
      <w:r w:rsidR="00BC79D6">
        <w:rPr>
          <w:rFonts w:ascii="Times New Roman" w:hAnsi="Times New Roman" w:cs="Times New Roman"/>
          <w:sz w:val="24"/>
          <w:szCs w:val="24"/>
        </w:rPr>
        <w:t>.</w:t>
      </w:r>
      <w:r>
        <w:rPr>
          <w:rFonts w:ascii="Times New Roman" w:hAnsi="Times New Roman" w:cs="Times New Roman"/>
          <w:sz w:val="24"/>
          <w:szCs w:val="24"/>
        </w:rPr>
        <w:t xml:space="preserve">  (за аналогичный период 202</w:t>
      </w:r>
      <w:r w:rsidR="003C77BF">
        <w:rPr>
          <w:rFonts w:ascii="Times New Roman" w:hAnsi="Times New Roman" w:cs="Times New Roman"/>
          <w:sz w:val="24"/>
          <w:szCs w:val="24"/>
        </w:rPr>
        <w:t>2</w:t>
      </w:r>
      <w:r>
        <w:rPr>
          <w:rFonts w:ascii="Times New Roman" w:hAnsi="Times New Roman" w:cs="Times New Roman"/>
          <w:sz w:val="24"/>
          <w:szCs w:val="24"/>
        </w:rPr>
        <w:t xml:space="preserve"> года –</w:t>
      </w:r>
      <w:r w:rsidR="00BC79D6">
        <w:rPr>
          <w:rFonts w:ascii="Times New Roman" w:hAnsi="Times New Roman" w:cs="Times New Roman"/>
          <w:sz w:val="24"/>
          <w:szCs w:val="24"/>
        </w:rPr>
        <w:t>2</w:t>
      </w:r>
      <w:r w:rsidR="003C77BF">
        <w:rPr>
          <w:rFonts w:ascii="Times New Roman" w:hAnsi="Times New Roman" w:cs="Times New Roman"/>
          <w:sz w:val="24"/>
          <w:szCs w:val="24"/>
        </w:rPr>
        <w:t>04</w:t>
      </w:r>
      <w:r>
        <w:rPr>
          <w:rFonts w:ascii="Times New Roman" w:hAnsi="Times New Roman" w:cs="Times New Roman"/>
          <w:sz w:val="24"/>
          <w:szCs w:val="24"/>
        </w:rPr>
        <w:t>)</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 смертей – </w:t>
      </w:r>
      <w:r w:rsidR="003C77BF">
        <w:rPr>
          <w:rFonts w:ascii="Times New Roman" w:hAnsi="Times New Roman" w:cs="Times New Roman"/>
          <w:sz w:val="24"/>
          <w:szCs w:val="24"/>
        </w:rPr>
        <w:t>506</w:t>
      </w:r>
      <w:r>
        <w:rPr>
          <w:rFonts w:ascii="Times New Roman" w:hAnsi="Times New Roman" w:cs="Times New Roman"/>
          <w:sz w:val="24"/>
          <w:szCs w:val="24"/>
        </w:rPr>
        <w:t xml:space="preserve"> чел</w:t>
      </w:r>
      <w:r w:rsidR="00D12B0A">
        <w:rPr>
          <w:rFonts w:ascii="Times New Roman" w:hAnsi="Times New Roman" w:cs="Times New Roman"/>
          <w:sz w:val="24"/>
          <w:szCs w:val="24"/>
        </w:rPr>
        <w:t>.</w:t>
      </w:r>
      <w:r>
        <w:rPr>
          <w:rFonts w:ascii="Times New Roman" w:hAnsi="Times New Roman" w:cs="Times New Roman"/>
          <w:sz w:val="24"/>
          <w:szCs w:val="24"/>
        </w:rPr>
        <w:t xml:space="preserve"> (за аналогичный период прошлого года - </w:t>
      </w:r>
      <w:r w:rsidR="003C77BF">
        <w:rPr>
          <w:rFonts w:ascii="Times New Roman" w:hAnsi="Times New Roman" w:cs="Times New Roman"/>
          <w:sz w:val="24"/>
          <w:szCs w:val="24"/>
        </w:rPr>
        <w:t>528</w:t>
      </w:r>
      <w:r>
        <w:rPr>
          <w:rFonts w:ascii="Times New Roman" w:hAnsi="Times New Roman" w:cs="Times New Roman"/>
          <w:sz w:val="24"/>
          <w:szCs w:val="24"/>
        </w:rPr>
        <w:t xml:space="preserve">), </w:t>
      </w:r>
      <w:r w:rsidRPr="001E5FA4">
        <w:rPr>
          <w:rFonts w:ascii="Times New Roman" w:hAnsi="Times New Roman" w:cs="Times New Roman"/>
          <w:sz w:val="24"/>
          <w:szCs w:val="24"/>
        </w:rPr>
        <w:t xml:space="preserve">из общего количества умерших </w:t>
      </w:r>
      <w:r w:rsidR="001E5FA4">
        <w:rPr>
          <w:rFonts w:ascii="Times New Roman" w:hAnsi="Times New Roman" w:cs="Times New Roman"/>
          <w:sz w:val="24"/>
          <w:szCs w:val="24"/>
        </w:rPr>
        <w:t>2</w:t>
      </w:r>
      <w:r w:rsidR="003C77BF">
        <w:rPr>
          <w:rFonts w:ascii="Times New Roman" w:hAnsi="Times New Roman" w:cs="Times New Roman"/>
          <w:sz w:val="24"/>
          <w:szCs w:val="24"/>
        </w:rPr>
        <w:t>88</w:t>
      </w:r>
      <w:r w:rsidRPr="001E5FA4">
        <w:rPr>
          <w:rFonts w:ascii="Times New Roman" w:hAnsi="Times New Roman" w:cs="Times New Roman"/>
          <w:sz w:val="24"/>
          <w:szCs w:val="24"/>
        </w:rPr>
        <w:t xml:space="preserve"> мужчин</w:t>
      </w:r>
      <w:r w:rsidR="0086703D">
        <w:rPr>
          <w:rFonts w:ascii="Times New Roman" w:hAnsi="Times New Roman" w:cs="Times New Roman"/>
          <w:sz w:val="24"/>
          <w:szCs w:val="24"/>
        </w:rPr>
        <w:t>ы</w:t>
      </w:r>
      <w:r w:rsidRPr="001E5FA4">
        <w:rPr>
          <w:rFonts w:ascii="Times New Roman" w:hAnsi="Times New Roman" w:cs="Times New Roman"/>
          <w:sz w:val="24"/>
          <w:szCs w:val="24"/>
        </w:rPr>
        <w:t>,</w:t>
      </w:r>
      <w:r w:rsidRPr="001E5FA4">
        <w:rPr>
          <w:rFonts w:ascii="Times New Roman" w:eastAsia="Calibri" w:hAnsi="Times New Roman" w:cs="Times New Roman"/>
          <w:sz w:val="24"/>
          <w:szCs w:val="24"/>
        </w:rPr>
        <w:t xml:space="preserve"> средний возраст которых составил 6</w:t>
      </w:r>
      <w:r w:rsidR="001E5FA4">
        <w:rPr>
          <w:rFonts w:ascii="Times New Roman" w:eastAsia="Calibri" w:hAnsi="Times New Roman" w:cs="Times New Roman"/>
          <w:sz w:val="24"/>
          <w:szCs w:val="24"/>
        </w:rPr>
        <w:t>4</w:t>
      </w:r>
      <w:r w:rsidRPr="001E5FA4">
        <w:rPr>
          <w:rFonts w:ascii="Times New Roman" w:eastAsia="Calibri" w:hAnsi="Times New Roman" w:cs="Times New Roman"/>
          <w:sz w:val="24"/>
          <w:szCs w:val="24"/>
        </w:rPr>
        <w:t xml:space="preserve"> года, </w:t>
      </w:r>
      <w:r w:rsidR="001E5FA4">
        <w:rPr>
          <w:rFonts w:ascii="Times New Roman" w:eastAsia="Calibri" w:hAnsi="Times New Roman" w:cs="Times New Roman"/>
          <w:sz w:val="24"/>
          <w:szCs w:val="24"/>
        </w:rPr>
        <w:t>2</w:t>
      </w:r>
      <w:r w:rsidR="003C77BF">
        <w:rPr>
          <w:rFonts w:ascii="Times New Roman" w:eastAsia="Calibri" w:hAnsi="Times New Roman" w:cs="Times New Roman"/>
          <w:sz w:val="24"/>
          <w:szCs w:val="24"/>
        </w:rPr>
        <w:t>18</w:t>
      </w:r>
      <w:r w:rsidRPr="001E5FA4">
        <w:rPr>
          <w:rFonts w:ascii="Times New Roman" w:eastAsia="Calibri" w:hAnsi="Times New Roman" w:cs="Times New Roman"/>
          <w:sz w:val="24"/>
          <w:szCs w:val="24"/>
        </w:rPr>
        <w:t xml:space="preserve"> женщин, средний возраст - 7</w:t>
      </w:r>
      <w:r w:rsidR="003C77BF">
        <w:rPr>
          <w:rFonts w:ascii="Times New Roman" w:eastAsia="Calibri" w:hAnsi="Times New Roman" w:cs="Times New Roman"/>
          <w:sz w:val="24"/>
          <w:szCs w:val="24"/>
        </w:rPr>
        <w:t>6</w:t>
      </w:r>
      <w:r w:rsidRPr="001E5FA4">
        <w:rPr>
          <w:rFonts w:ascii="Times New Roman" w:eastAsia="Calibri" w:hAnsi="Times New Roman" w:cs="Times New Roman"/>
          <w:sz w:val="24"/>
          <w:szCs w:val="24"/>
        </w:rPr>
        <w:t xml:space="preserve"> лет;</w:t>
      </w:r>
    </w:p>
    <w:p w:rsidR="00C858E9" w:rsidRDefault="00C858E9" w:rsidP="00C858E9">
      <w:pPr>
        <w:spacing w:after="0"/>
        <w:ind w:left="-851" w:firstLine="425"/>
        <w:jc w:val="both"/>
        <w:rPr>
          <w:rFonts w:ascii="Times New Roman" w:hAnsi="Times New Roman" w:cs="Times New Roman"/>
          <w:sz w:val="24"/>
          <w:szCs w:val="24"/>
        </w:rPr>
      </w:pPr>
      <w:r>
        <w:rPr>
          <w:rFonts w:ascii="Times New Roman" w:hAnsi="Times New Roman" w:cs="Times New Roman"/>
          <w:sz w:val="24"/>
          <w:szCs w:val="24"/>
        </w:rPr>
        <w:t xml:space="preserve"> Число зарегистрированных браков составило </w:t>
      </w:r>
      <w:r w:rsidR="003C77BF">
        <w:rPr>
          <w:rFonts w:ascii="Times New Roman" w:hAnsi="Times New Roman" w:cs="Times New Roman"/>
          <w:sz w:val="24"/>
          <w:szCs w:val="24"/>
        </w:rPr>
        <w:t>99</w:t>
      </w:r>
      <w:r>
        <w:rPr>
          <w:rFonts w:ascii="Times New Roman" w:hAnsi="Times New Roman" w:cs="Times New Roman"/>
          <w:sz w:val="24"/>
          <w:szCs w:val="24"/>
        </w:rPr>
        <w:t xml:space="preserve"> (за аналогичный период 202</w:t>
      </w:r>
      <w:r w:rsidR="003C77BF">
        <w:rPr>
          <w:rFonts w:ascii="Times New Roman" w:hAnsi="Times New Roman" w:cs="Times New Roman"/>
          <w:sz w:val="24"/>
          <w:szCs w:val="24"/>
        </w:rPr>
        <w:t>2</w:t>
      </w:r>
      <w:r>
        <w:rPr>
          <w:rFonts w:ascii="Times New Roman" w:hAnsi="Times New Roman" w:cs="Times New Roman"/>
          <w:sz w:val="24"/>
          <w:szCs w:val="24"/>
        </w:rPr>
        <w:t xml:space="preserve"> года – </w:t>
      </w:r>
      <w:r w:rsidR="00BC79D6">
        <w:rPr>
          <w:rFonts w:ascii="Times New Roman" w:hAnsi="Times New Roman" w:cs="Times New Roman"/>
          <w:sz w:val="24"/>
          <w:szCs w:val="24"/>
        </w:rPr>
        <w:t>1</w:t>
      </w:r>
      <w:r w:rsidR="003C77BF">
        <w:rPr>
          <w:rFonts w:ascii="Times New Roman" w:hAnsi="Times New Roman" w:cs="Times New Roman"/>
          <w:sz w:val="24"/>
          <w:szCs w:val="24"/>
        </w:rPr>
        <w:t>30</w:t>
      </w:r>
      <w:r>
        <w:rPr>
          <w:rFonts w:ascii="Times New Roman" w:hAnsi="Times New Roman" w:cs="Times New Roman"/>
          <w:sz w:val="24"/>
          <w:szCs w:val="24"/>
        </w:rPr>
        <w:t xml:space="preserve">), число разводов – </w:t>
      </w:r>
      <w:r w:rsidR="00BC79D6">
        <w:rPr>
          <w:rFonts w:ascii="Times New Roman" w:hAnsi="Times New Roman" w:cs="Times New Roman"/>
          <w:sz w:val="24"/>
          <w:szCs w:val="24"/>
        </w:rPr>
        <w:t>7</w:t>
      </w:r>
      <w:r w:rsidR="003C77BF">
        <w:rPr>
          <w:rFonts w:ascii="Times New Roman" w:hAnsi="Times New Roman" w:cs="Times New Roman"/>
          <w:sz w:val="24"/>
          <w:szCs w:val="24"/>
        </w:rPr>
        <w:t>2</w:t>
      </w:r>
      <w:r>
        <w:rPr>
          <w:rFonts w:ascii="Times New Roman" w:hAnsi="Times New Roman" w:cs="Times New Roman"/>
          <w:sz w:val="24"/>
          <w:szCs w:val="24"/>
        </w:rPr>
        <w:t xml:space="preserve"> (АППГ -</w:t>
      </w:r>
      <w:r w:rsidR="003C77BF">
        <w:rPr>
          <w:rFonts w:ascii="Times New Roman" w:hAnsi="Times New Roman" w:cs="Times New Roman"/>
          <w:sz w:val="24"/>
          <w:szCs w:val="24"/>
        </w:rPr>
        <w:t>79</w:t>
      </w:r>
      <w:r>
        <w:rPr>
          <w:rFonts w:ascii="Times New Roman" w:hAnsi="Times New Roman" w:cs="Times New Roman"/>
          <w:sz w:val="24"/>
          <w:szCs w:val="24"/>
        </w:rPr>
        <w:t xml:space="preserve">). </w:t>
      </w:r>
    </w:p>
    <w:p w:rsidR="002A6A9F" w:rsidRPr="002A6A9F" w:rsidRDefault="00CE0B33" w:rsidP="00440B69">
      <w:pPr>
        <w:pStyle w:val="a7"/>
        <w:spacing w:line="276" w:lineRule="auto"/>
        <w:ind w:left="-851"/>
        <w:jc w:val="both"/>
        <w:rPr>
          <w:rFonts w:ascii="Times New Roman" w:hAnsi="Times New Roman"/>
          <w:sz w:val="24"/>
          <w:szCs w:val="24"/>
        </w:rPr>
      </w:pPr>
      <w:r>
        <w:rPr>
          <w:rFonts w:ascii="Times New Roman" w:hAnsi="Times New Roman"/>
          <w:b/>
          <w:sz w:val="24"/>
          <w:szCs w:val="24"/>
        </w:rPr>
        <w:t xml:space="preserve">        </w:t>
      </w:r>
      <w:r w:rsidR="00C858E9">
        <w:rPr>
          <w:rFonts w:ascii="Times New Roman" w:hAnsi="Times New Roman"/>
          <w:b/>
          <w:sz w:val="24"/>
          <w:szCs w:val="24"/>
        </w:rPr>
        <w:t>Сельское хозяйство</w:t>
      </w:r>
      <w:r w:rsidR="00F67712">
        <w:rPr>
          <w:rFonts w:ascii="Times New Roman" w:hAnsi="Times New Roman"/>
          <w:b/>
          <w:sz w:val="24"/>
          <w:szCs w:val="24"/>
        </w:rPr>
        <w:t xml:space="preserve"> </w:t>
      </w:r>
      <w:r w:rsidR="002A6A9F" w:rsidRPr="002A6A9F">
        <w:rPr>
          <w:rFonts w:ascii="Times New Roman" w:hAnsi="Times New Roman"/>
          <w:sz w:val="24"/>
          <w:szCs w:val="24"/>
        </w:rPr>
        <w:t xml:space="preserve"> является основным сектором экономики Вурнарского </w:t>
      </w:r>
      <w:r w:rsidR="00440B69">
        <w:rPr>
          <w:rFonts w:ascii="Times New Roman" w:hAnsi="Times New Roman"/>
          <w:sz w:val="24"/>
          <w:szCs w:val="24"/>
        </w:rPr>
        <w:t>муниципального округа</w:t>
      </w:r>
      <w:r w:rsidR="002A6A9F" w:rsidRPr="002A6A9F">
        <w:rPr>
          <w:rFonts w:ascii="Times New Roman" w:hAnsi="Times New Roman"/>
          <w:sz w:val="24"/>
          <w:szCs w:val="24"/>
        </w:rPr>
        <w:t xml:space="preserve">. В </w:t>
      </w:r>
      <w:r w:rsidR="00440B69">
        <w:rPr>
          <w:rFonts w:ascii="Times New Roman" w:hAnsi="Times New Roman"/>
          <w:sz w:val="24"/>
          <w:szCs w:val="24"/>
        </w:rPr>
        <w:t>округе</w:t>
      </w:r>
      <w:r w:rsidR="002A6A9F" w:rsidRPr="002A6A9F">
        <w:rPr>
          <w:rFonts w:ascii="Times New Roman" w:hAnsi="Times New Roman"/>
          <w:sz w:val="24"/>
          <w:szCs w:val="24"/>
        </w:rPr>
        <w:t xml:space="preserve"> 17 сельскохозяйственных предприятий,  39 фермерских хозяйства. Среднемесячная заработная плата в сельском хозяйстве </w:t>
      </w:r>
      <w:proofErr w:type="gramStart"/>
      <w:r w:rsidR="002A6A9F" w:rsidRPr="002A6A9F">
        <w:rPr>
          <w:rFonts w:ascii="Times New Roman" w:hAnsi="Times New Roman"/>
          <w:sz w:val="24"/>
          <w:szCs w:val="24"/>
        </w:rPr>
        <w:t>увеличилась на 15</w:t>
      </w:r>
      <w:r w:rsidR="00CB3391">
        <w:rPr>
          <w:rFonts w:ascii="Times New Roman" w:hAnsi="Times New Roman"/>
          <w:sz w:val="24"/>
          <w:szCs w:val="24"/>
        </w:rPr>
        <w:t>,3</w:t>
      </w:r>
      <w:r w:rsidR="002A6A9F" w:rsidRPr="002A6A9F">
        <w:rPr>
          <w:rFonts w:ascii="Times New Roman" w:hAnsi="Times New Roman"/>
          <w:color w:val="000000"/>
          <w:sz w:val="24"/>
          <w:szCs w:val="24"/>
        </w:rPr>
        <w:t xml:space="preserve"> % и составила</w:t>
      </w:r>
      <w:proofErr w:type="gramEnd"/>
      <w:r w:rsidR="002A6A9F" w:rsidRPr="002A6A9F">
        <w:rPr>
          <w:rFonts w:ascii="Times New Roman" w:hAnsi="Times New Roman"/>
          <w:color w:val="000000"/>
          <w:sz w:val="24"/>
          <w:szCs w:val="24"/>
        </w:rPr>
        <w:t xml:space="preserve"> 37434</w:t>
      </w:r>
      <w:r w:rsidR="002A6A9F" w:rsidRPr="002A6A9F">
        <w:rPr>
          <w:rFonts w:ascii="Times New Roman" w:hAnsi="Times New Roman"/>
          <w:color w:val="FF0000"/>
          <w:sz w:val="24"/>
          <w:szCs w:val="24"/>
        </w:rPr>
        <w:t xml:space="preserve"> </w:t>
      </w:r>
      <w:r w:rsidR="002A6A9F" w:rsidRPr="002A6A9F">
        <w:rPr>
          <w:rFonts w:ascii="Times New Roman" w:hAnsi="Times New Roman"/>
          <w:color w:val="000000"/>
          <w:sz w:val="24"/>
          <w:szCs w:val="24"/>
        </w:rPr>
        <w:t>руб.(32458</w:t>
      </w:r>
      <w:r w:rsidR="002A6A9F" w:rsidRPr="002A6A9F">
        <w:rPr>
          <w:rFonts w:ascii="Times New Roman" w:hAnsi="Times New Roman"/>
          <w:sz w:val="24"/>
          <w:szCs w:val="24"/>
        </w:rPr>
        <w:t xml:space="preserve"> руб</w:t>
      </w:r>
      <w:r w:rsidR="00A730E3">
        <w:rPr>
          <w:rFonts w:ascii="Times New Roman" w:hAnsi="Times New Roman"/>
          <w:sz w:val="24"/>
          <w:szCs w:val="24"/>
        </w:rPr>
        <w:t xml:space="preserve">лей </w:t>
      </w:r>
      <w:r w:rsidR="002A6A9F" w:rsidRPr="002A6A9F">
        <w:rPr>
          <w:rFonts w:ascii="Times New Roman" w:hAnsi="Times New Roman"/>
          <w:sz w:val="24"/>
          <w:szCs w:val="24"/>
        </w:rPr>
        <w:t>- в 2022 году).</w:t>
      </w:r>
    </w:p>
    <w:p w:rsidR="002A6A9F" w:rsidRPr="002A6A9F" w:rsidRDefault="00440B69" w:rsidP="00440B69">
      <w:pPr>
        <w:pStyle w:val="a7"/>
        <w:spacing w:line="276" w:lineRule="auto"/>
        <w:ind w:left="-851"/>
        <w:jc w:val="both"/>
        <w:rPr>
          <w:rFonts w:ascii="Times New Roman" w:hAnsi="Times New Roman"/>
          <w:sz w:val="24"/>
          <w:szCs w:val="24"/>
        </w:rPr>
      </w:pPr>
      <w:r>
        <w:rPr>
          <w:rFonts w:ascii="Times New Roman" w:hAnsi="Times New Roman"/>
          <w:sz w:val="24"/>
          <w:szCs w:val="24"/>
        </w:rPr>
        <w:t xml:space="preserve">        </w:t>
      </w:r>
      <w:r w:rsidR="002A6A9F" w:rsidRPr="002A6A9F">
        <w:rPr>
          <w:rFonts w:ascii="Times New Roman" w:hAnsi="Times New Roman"/>
          <w:sz w:val="24"/>
          <w:szCs w:val="24"/>
        </w:rPr>
        <w:t xml:space="preserve">В 2023 году агропромышленному комплексу </w:t>
      </w:r>
      <w:r>
        <w:rPr>
          <w:rFonts w:ascii="Times New Roman" w:hAnsi="Times New Roman"/>
          <w:sz w:val="24"/>
          <w:szCs w:val="24"/>
        </w:rPr>
        <w:t>округа</w:t>
      </w:r>
      <w:r w:rsidR="002A6A9F" w:rsidRPr="002A6A9F">
        <w:rPr>
          <w:rFonts w:ascii="Times New Roman" w:hAnsi="Times New Roman"/>
          <w:sz w:val="24"/>
          <w:szCs w:val="24"/>
        </w:rPr>
        <w:t xml:space="preserve"> оказана государственная поддержка в сумме 192</w:t>
      </w:r>
      <w:r w:rsidR="002A6A9F" w:rsidRPr="002A6A9F">
        <w:rPr>
          <w:rFonts w:ascii="Times New Roman" w:hAnsi="Times New Roman"/>
          <w:color w:val="FF0000"/>
          <w:sz w:val="24"/>
          <w:szCs w:val="24"/>
        </w:rPr>
        <w:t xml:space="preserve"> </w:t>
      </w:r>
      <w:r w:rsidR="002A6A9F" w:rsidRPr="002A6A9F">
        <w:rPr>
          <w:rFonts w:ascii="Times New Roman" w:hAnsi="Times New Roman"/>
          <w:color w:val="000000"/>
          <w:sz w:val="24"/>
          <w:szCs w:val="24"/>
        </w:rPr>
        <w:t>млн.623</w:t>
      </w:r>
      <w:r w:rsidR="002A6A9F" w:rsidRPr="002A6A9F">
        <w:rPr>
          <w:rFonts w:ascii="Times New Roman" w:hAnsi="Times New Roman"/>
          <w:color w:val="FF0000"/>
          <w:sz w:val="24"/>
          <w:szCs w:val="24"/>
        </w:rPr>
        <w:t xml:space="preserve"> </w:t>
      </w:r>
      <w:r w:rsidR="002A6A9F" w:rsidRPr="002A6A9F">
        <w:rPr>
          <w:rFonts w:ascii="Times New Roman" w:hAnsi="Times New Roman"/>
          <w:sz w:val="24"/>
          <w:szCs w:val="24"/>
        </w:rPr>
        <w:t>тыс. рублей или 110</w:t>
      </w:r>
      <w:r w:rsidR="002A6A9F" w:rsidRPr="002A6A9F">
        <w:rPr>
          <w:rFonts w:ascii="Times New Roman" w:hAnsi="Times New Roman"/>
          <w:color w:val="FF0000"/>
          <w:sz w:val="24"/>
          <w:szCs w:val="24"/>
        </w:rPr>
        <w:t xml:space="preserve"> </w:t>
      </w:r>
      <w:r w:rsidR="002A6A9F" w:rsidRPr="002A6A9F">
        <w:rPr>
          <w:rFonts w:ascii="Times New Roman" w:hAnsi="Times New Roman"/>
          <w:sz w:val="24"/>
          <w:szCs w:val="24"/>
        </w:rPr>
        <w:t>% к 2022 году. (175 млн.554 тыс. руб. в 2022 году)</w:t>
      </w:r>
      <w:r>
        <w:rPr>
          <w:rFonts w:ascii="Times New Roman" w:hAnsi="Times New Roman"/>
          <w:sz w:val="24"/>
          <w:szCs w:val="24"/>
        </w:rPr>
        <w:t xml:space="preserve">. </w:t>
      </w:r>
    </w:p>
    <w:p w:rsidR="002A6A9F" w:rsidRPr="002A6A9F" w:rsidRDefault="002A6A9F" w:rsidP="00A730E3">
      <w:pPr>
        <w:spacing w:after="0"/>
        <w:ind w:left="-851" w:firstLine="567"/>
        <w:jc w:val="both"/>
        <w:rPr>
          <w:rFonts w:ascii="Times New Roman" w:hAnsi="Times New Roman"/>
          <w:sz w:val="24"/>
          <w:szCs w:val="24"/>
        </w:rPr>
      </w:pPr>
      <w:r w:rsidRPr="002A6A9F">
        <w:rPr>
          <w:rFonts w:ascii="Times New Roman" w:hAnsi="Times New Roman"/>
          <w:sz w:val="24"/>
          <w:szCs w:val="24"/>
        </w:rPr>
        <w:t xml:space="preserve">В 2023 году посевная площадь сельскохозяйственных культур составила </w:t>
      </w:r>
      <w:r w:rsidRPr="002A6A9F">
        <w:rPr>
          <w:rFonts w:ascii="Times New Roman" w:hAnsi="Times New Roman"/>
          <w:color w:val="000000"/>
          <w:sz w:val="24"/>
          <w:szCs w:val="24"/>
        </w:rPr>
        <w:t>30776</w:t>
      </w:r>
      <w:r w:rsidRPr="002A6A9F">
        <w:rPr>
          <w:rFonts w:ascii="Times New Roman" w:hAnsi="Times New Roman"/>
          <w:color w:val="FF0000"/>
          <w:sz w:val="24"/>
          <w:szCs w:val="24"/>
        </w:rPr>
        <w:t xml:space="preserve"> </w:t>
      </w:r>
      <w:r w:rsidRPr="002A6A9F">
        <w:rPr>
          <w:rFonts w:ascii="Times New Roman" w:hAnsi="Times New Roman"/>
          <w:sz w:val="24"/>
          <w:szCs w:val="24"/>
        </w:rPr>
        <w:t xml:space="preserve">га, в том числе зерновые и зернобобовые </w:t>
      </w:r>
      <w:r w:rsidRPr="002A6A9F">
        <w:rPr>
          <w:rFonts w:ascii="Times New Roman" w:hAnsi="Times New Roman"/>
          <w:color w:val="000000"/>
          <w:sz w:val="24"/>
          <w:szCs w:val="24"/>
        </w:rPr>
        <w:t>18382</w:t>
      </w:r>
      <w:r w:rsidRPr="002A6A9F">
        <w:rPr>
          <w:rFonts w:ascii="Times New Roman" w:hAnsi="Times New Roman"/>
          <w:sz w:val="24"/>
          <w:szCs w:val="24"/>
        </w:rPr>
        <w:t xml:space="preserve"> га. </w:t>
      </w:r>
    </w:p>
    <w:p w:rsidR="002A6A9F" w:rsidRPr="002A6A9F" w:rsidRDefault="002A6A9F" w:rsidP="00A730E3">
      <w:pPr>
        <w:pStyle w:val="a7"/>
        <w:spacing w:line="276" w:lineRule="auto"/>
        <w:ind w:left="-851"/>
        <w:jc w:val="both"/>
        <w:rPr>
          <w:rFonts w:ascii="Times New Roman" w:hAnsi="Times New Roman"/>
          <w:sz w:val="24"/>
          <w:szCs w:val="24"/>
        </w:rPr>
      </w:pPr>
      <w:r w:rsidRPr="002A6A9F">
        <w:rPr>
          <w:rFonts w:ascii="Times New Roman" w:hAnsi="Times New Roman"/>
          <w:sz w:val="24"/>
          <w:szCs w:val="24"/>
        </w:rPr>
        <w:t xml:space="preserve"> </w:t>
      </w:r>
      <w:r w:rsidR="00A730E3">
        <w:rPr>
          <w:rFonts w:ascii="Times New Roman" w:hAnsi="Times New Roman"/>
          <w:sz w:val="24"/>
          <w:szCs w:val="24"/>
        </w:rPr>
        <w:t xml:space="preserve">        </w:t>
      </w:r>
      <w:r w:rsidRPr="002A6A9F">
        <w:rPr>
          <w:rFonts w:ascii="Times New Roman" w:hAnsi="Times New Roman"/>
          <w:sz w:val="24"/>
          <w:szCs w:val="24"/>
          <w:lang w:eastAsia="ru-RU"/>
        </w:rPr>
        <w:t>Тружениками сельского хозяйства, несмотря на сложные погодные условия, собран неплохой урожай зерновых культур. Валовой сбор урожая зерновых культур в  2023 году составил 6</w:t>
      </w:r>
      <w:r w:rsidR="00470D21" w:rsidRPr="00470D21">
        <w:rPr>
          <w:rFonts w:ascii="Times New Roman" w:hAnsi="Times New Roman"/>
          <w:sz w:val="24"/>
          <w:szCs w:val="24"/>
          <w:lang w:eastAsia="ru-RU"/>
        </w:rPr>
        <w:t>3</w:t>
      </w:r>
      <w:r w:rsidRPr="002A6A9F">
        <w:rPr>
          <w:rFonts w:ascii="Times New Roman" w:hAnsi="Times New Roman"/>
          <w:sz w:val="24"/>
          <w:szCs w:val="24"/>
          <w:lang w:eastAsia="ru-RU"/>
        </w:rPr>
        <w:t>5</w:t>
      </w:r>
      <w:r w:rsidR="00470D21" w:rsidRPr="00470D21">
        <w:rPr>
          <w:rFonts w:ascii="Times New Roman" w:hAnsi="Times New Roman"/>
          <w:sz w:val="24"/>
          <w:szCs w:val="24"/>
          <w:lang w:eastAsia="ru-RU"/>
        </w:rPr>
        <w:t>53</w:t>
      </w:r>
      <w:r w:rsidRPr="002A6A9F">
        <w:rPr>
          <w:rFonts w:ascii="Times New Roman" w:hAnsi="Times New Roman"/>
          <w:sz w:val="24"/>
          <w:szCs w:val="24"/>
          <w:lang w:eastAsia="ru-RU"/>
        </w:rPr>
        <w:t xml:space="preserve"> </w:t>
      </w:r>
      <w:proofErr w:type="spellStart"/>
      <w:r w:rsidRPr="002A6A9F">
        <w:rPr>
          <w:rFonts w:ascii="Times New Roman" w:hAnsi="Times New Roman"/>
          <w:sz w:val="24"/>
          <w:szCs w:val="24"/>
          <w:lang w:eastAsia="ru-RU"/>
        </w:rPr>
        <w:t>тн</w:t>
      </w:r>
      <w:proofErr w:type="spellEnd"/>
      <w:r w:rsidRPr="002A6A9F">
        <w:rPr>
          <w:rFonts w:ascii="Times New Roman" w:hAnsi="Times New Roman"/>
          <w:sz w:val="24"/>
          <w:szCs w:val="24"/>
          <w:lang w:eastAsia="ru-RU"/>
        </w:rPr>
        <w:t xml:space="preserve">., при урожайности 34,5 </w:t>
      </w:r>
      <w:proofErr w:type="spellStart"/>
      <w:r w:rsidRPr="002A6A9F">
        <w:rPr>
          <w:rFonts w:ascii="Times New Roman" w:hAnsi="Times New Roman"/>
          <w:sz w:val="24"/>
          <w:szCs w:val="24"/>
          <w:lang w:eastAsia="ru-RU"/>
        </w:rPr>
        <w:t>ц</w:t>
      </w:r>
      <w:proofErr w:type="spellEnd"/>
      <w:r w:rsidRPr="002A6A9F">
        <w:rPr>
          <w:rFonts w:ascii="Times New Roman" w:hAnsi="Times New Roman"/>
          <w:sz w:val="24"/>
          <w:szCs w:val="24"/>
          <w:lang w:eastAsia="ru-RU"/>
        </w:rPr>
        <w:t xml:space="preserve">/га, картофеля- </w:t>
      </w:r>
      <w:r w:rsidR="004C4108" w:rsidRPr="005450FD">
        <w:rPr>
          <w:rFonts w:ascii="Times New Roman" w:hAnsi="Times New Roman"/>
          <w:sz w:val="24"/>
          <w:szCs w:val="24"/>
          <w:lang w:eastAsia="ru-RU"/>
        </w:rPr>
        <w:t>8246</w:t>
      </w:r>
      <w:r w:rsidRPr="002A6A9F">
        <w:rPr>
          <w:rFonts w:ascii="Times New Roman" w:hAnsi="Times New Roman"/>
          <w:sz w:val="24"/>
          <w:szCs w:val="24"/>
          <w:lang w:eastAsia="ru-RU"/>
        </w:rPr>
        <w:t xml:space="preserve"> </w:t>
      </w:r>
      <w:proofErr w:type="spellStart"/>
      <w:r w:rsidRPr="002A6A9F">
        <w:rPr>
          <w:rFonts w:ascii="Times New Roman" w:hAnsi="Times New Roman"/>
          <w:sz w:val="24"/>
          <w:szCs w:val="24"/>
          <w:lang w:eastAsia="ru-RU"/>
        </w:rPr>
        <w:t>тн</w:t>
      </w:r>
      <w:proofErr w:type="spellEnd"/>
      <w:r w:rsidRPr="002A6A9F">
        <w:rPr>
          <w:rFonts w:ascii="Times New Roman" w:hAnsi="Times New Roman"/>
          <w:sz w:val="24"/>
          <w:szCs w:val="24"/>
          <w:lang w:eastAsia="ru-RU"/>
        </w:rPr>
        <w:t>. – урожайность 230</w:t>
      </w:r>
      <w:r w:rsidRPr="002A6A9F">
        <w:rPr>
          <w:rFonts w:ascii="Times New Roman" w:hAnsi="Times New Roman"/>
          <w:color w:val="FF0000"/>
          <w:sz w:val="24"/>
          <w:szCs w:val="24"/>
          <w:lang w:eastAsia="ru-RU"/>
        </w:rPr>
        <w:t xml:space="preserve"> </w:t>
      </w:r>
      <w:proofErr w:type="spellStart"/>
      <w:r w:rsidRPr="002A6A9F">
        <w:rPr>
          <w:rFonts w:ascii="Times New Roman" w:hAnsi="Times New Roman"/>
          <w:sz w:val="24"/>
          <w:szCs w:val="24"/>
          <w:lang w:eastAsia="ru-RU"/>
        </w:rPr>
        <w:t>ц</w:t>
      </w:r>
      <w:proofErr w:type="spellEnd"/>
      <w:r w:rsidRPr="002A6A9F">
        <w:rPr>
          <w:rFonts w:ascii="Times New Roman" w:hAnsi="Times New Roman"/>
          <w:sz w:val="24"/>
          <w:szCs w:val="24"/>
          <w:lang w:eastAsia="ru-RU"/>
        </w:rPr>
        <w:t xml:space="preserve">/га, хмеля- 31,5 </w:t>
      </w:r>
      <w:proofErr w:type="spellStart"/>
      <w:r w:rsidRPr="002A6A9F">
        <w:rPr>
          <w:rFonts w:ascii="Times New Roman" w:hAnsi="Times New Roman"/>
          <w:sz w:val="24"/>
          <w:szCs w:val="24"/>
          <w:lang w:eastAsia="ru-RU"/>
        </w:rPr>
        <w:t>тн</w:t>
      </w:r>
      <w:proofErr w:type="spellEnd"/>
      <w:r w:rsidRPr="002A6A9F">
        <w:rPr>
          <w:rFonts w:ascii="Times New Roman" w:hAnsi="Times New Roman"/>
          <w:sz w:val="24"/>
          <w:szCs w:val="24"/>
          <w:lang w:eastAsia="ru-RU"/>
        </w:rPr>
        <w:t xml:space="preserve">. (урожайность-17,5 </w:t>
      </w:r>
      <w:proofErr w:type="spellStart"/>
      <w:r w:rsidRPr="002A6A9F">
        <w:rPr>
          <w:rFonts w:ascii="Times New Roman" w:hAnsi="Times New Roman"/>
          <w:sz w:val="24"/>
          <w:szCs w:val="24"/>
          <w:lang w:eastAsia="ru-RU"/>
        </w:rPr>
        <w:t>ц</w:t>
      </w:r>
      <w:proofErr w:type="spellEnd"/>
      <w:r w:rsidRPr="002A6A9F">
        <w:rPr>
          <w:rFonts w:ascii="Times New Roman" w:hAnsi="Times New Roman"/>
          <w:sz w:val="24"/>
          <w:szCs w:val="24"/>
          <w:lang w:eastAsia="ru-RU"/>
        </w:rPr>
        <w:t>/га).</w:t>
      </w:r>
    </w:p>
    <w:p w:rsidR="002A6A9F" w:rsidRPr="002A6A9F" w:rsidRDefault="002A6A9F" w:rsidP="00A730E3">
      <w:pPr>
        <w:pStyle w:val="a7"/>
        <w:spacing w:line="276" w:lineRule="auto"/>
        <w:ind w:left="-851" w:firstLine="567"/>
        <w:jc w:val="both"/>
        <w:rPr>
          <w:rFonts w:ascii="Times New Roman" w:hAnsi="Times New Roman"/>
          <w:sz w:val="24"/>
          <w:szCs w:val="24"/>
        </w:rPr>
      </w:pPr>
      <w:r w:rsidRPr="002A6A9F">
        <w:rPr>
          <w:rFonts w:ascii="Times New Roman" w:hAnsi="Times New Roman"/>
          <w:sz w:val="24"/>
          <w:szCs w:val="24"/>
        </w:rPr>
        <w:t xml:space="preserve">Введено в севооборот 125 га необрабатываемых земель </w:t>
      </w:r>
      <w:proofErr w:type="spellStart"/>
      <w:r w:rsidRPr="002A6A9F">
        <w:rPr>
          <w:rFonts w:ascii="Times New Roman" w:hAnsi="Times New Roman"/>
          <w:sz w:val="24"/>
          <w:szCs w:val="24"/>
        </w:rPr>
        <w:t>сельхозназначения</w:t>
      </w:r>
      <w:proofErr w:type="spellEnd"/>
      <w:r w:rsidRPr="002A6A9F">
        <w:rPr>
          <w:rFonts w:ascii="Times New Roman" w:hAnsi="Times New Roman"/>
          <w:sz w:val="24"/>
          <w:szCs w:val="24"/>
        </w:rPr>
        <w:t xml:space="preserve"> (100% к плану-126 га). Под урожай 2024 года посеяно 5659</w:t>
      </w:r>
      <w:r w:rsidRPr="002A6A9F">
        <w:rPr>
          <w:rFonts w:ascii="Times New Roman" w:hAnsi="Times New Roman"/>
          <w:color w:val="FF0000"/>
          <w:sz w:val="24"/>
          <w:szCs w:val="24"/>
        </w:rPr>
        <w:t xml:space="preserve"> </w:t>
      </w:r>
      <w:r w:rsidRPr="002A6A9F">
        <w:rPr>
          <w:rFonts w:ascii="Times New Roman" w:hAnsi="Times New Roman"/>
          <w:sz w:val="24"/>
          <w:szCs w:val="24"/>
        </w:rPr>
        <w:t>га озимых культур.</w:t>
      </w:r>
    </w:p>
    <w:p w:rsidR="002A6A9F" w:rsidRPr="002A6A9F" w:rsidRDefault="002A6A9F" w:rsidP="00A730E3">
      <w:pPr>
        <w:pStyle w:val="a7"/>
        <w:spacing w:line="276" w:lineRule="auto"/>
        <w:ind w:left="-851"/>
        <w:jc w:val="both"/>
        <w:rPr>
          <w:rFonts w:ascii="Times New Roman" w:hAnsi="Times New Roman"/>
          <w:sz w:val="24"/>
          <w:szCs w:val="24"/>
        </w:rPr>
      </w:pPr>
      <w:r w:rsidRPr="002A6A9F">
        <w:rPr>
          <w:rFonts w:ascii="Times New Roman" w:hAnsi="Times New Roman"/>
          <w:sz w:val="24"/>
          <w:szCs w:val="24"/>
        </w:rPr>
        <w:t xml:space="preserve">     </w:t>
      </w:r>
      <w:r w:rsidR="00A730E3">
        <w:rPr>
          <w:rFonts w:ascii="Times New Roman" w:hAnsi="Times New Roman"/>
          <w:sz w:val="24"/>
          <w:szCs w:val="24"/>
        </w:rPr>
        <w:t xml:space="preserve">   </w:t>
      </w:r>
      <w:r w:rsidRPr="002A6A9F">
        <w:rPr>
          <w:rFonts w:ascii="Times New Roman" w:hAnsi="Times New Roman"/>
          <w:color w:val="000000"/>
          <w:sz w:val="24"/>
          <w:szCs w:val="24"/>
        </w:rPr>
        <w:t>Производство мо</w:t>
      </w:r>
      <w:r w:rsidRPr="002A6A9F">
        <w:rPr>
          <w:rFonts w:ascii="Times New Roman" w:hAnsi="Times New Roman"/>
          <w:sz w:val="24"/>
          <w:szCs w:val="24"/>
        </w:rPr>
        <w:t>лока во всех категориях хозяйств  составило 40720,8 тонн (</w:t>
      </w:r>
      <w:r w:rsidRPr="002A6A9F">
        <w:rPr>
          <w:rFonts w:ascii="Times New Roman" w:hAnsi="Times New Roman"/>
          <w:color w:val="000000"/>
          <w:sz w:val="24"/>
          <w:szCs w:val="24"/>
        </w:rPr>
        <w:t>100,5</w:t>
      </w:r>
      <w:r w:rsidRPr="002A6A9F">
        <w:rPr>
          <w:rFonts w:ascii="Times New Roman" w:hAnsi="Times New Roman"/>
          <w:sz w:val="24"/>
          <w:szCs w:val="24"/>
        </w:rPr>
        <w:t xml:space="preserve">% к уровню 2022года). В сельхозпредприятиях производство молока составило </w:t>
      </w:r>
      <w:r w:rsidR="00CB3391">
        <w:rPr>
          <w:rFonts w:ascii="Times New Roman" w:hAnsi="Times New Roman"/>
          <w:sz w:val="24"/>
          <w:szCs w:val="24"/>
        </w:rPr>
        <w:t>40720,8</w:t>
      </w:r>
      <w:r w:rsidRPr="002A6A9F">
        <w:rPr>
          <w:rFonts w:ascii="Times New Roman" w:hAnsi="Times New Roman"/>
          <w:sz w:val="24"/>
          <w:szCs w:val="24"/>
        </w:rPr>
        <w:t xml:space="preserve"> тонн (</w:t>
      </w:r>
      <w:r w:rsidR="00CB3391">
        <w:rPr>
          <w:rFonts w:ascii="Times New Roman" w:hAnsi="Times New Roman"/>
          <w:sz w:val="24"/>
          <w:szCs w:val="24"/>
        </w:rPr>
        <w:t>100,5</w:t>
      </w:r>
      <w:r w:rsidRPr="002A6A9F">
        <w:rPr>
          <w:rFonts w:ascii="Times New Roman" w:hAnsi="Times New Roman"/>
          <w:color w:val="000000"/>
          <w:sz w:val="24"/>
          <w:szCs w:val="24"/>
        </w:rPr>
        <w:t xml:space="preserve"> </w:t>
      </w:r>
      <w:r w:rsidRPr="002A6A9F">
        <w:rPr>
          <w:rFonts w:ascii="Times New Roman" w:hAnsi="Times New Roman"/>
          <w:sz w:val="24"/>
          <w:szCs w:val="24"/>
        </w:rPr>
        <w:t>% к уровню 2022 года)</w:t>
      </w:r>
      <w:proofErr w:type="gramStart"/>
      <w:r w:rsidRPr="002A6A9F">
        <w:rPr>
          <w:rFonts w:ascii="Times New Roman" w:hAnsi="Times New Roman"/>
          <w:sz w:val="24"/>
          <w:szCs w:val="24"/>
        </w:rPr>
        <w:t>,в</w:t>
      </w:r>
      <w:proofErr w:type="gramEnd"/>
      <w:r w:rsidRPr="002A6A9F">
        <w:rPr>
          <w:rFonts w:ascii="Times New Roman" w:hAnsi="Times New Roman"/>
          <w:sz w:val="24"/>
          <w:szCs w:val="24"/>
        </w:rPr>
        <w:t xml:space="preserve"> К(Ф)Х –  2099 тонн (99% к уровню 2022 года). Средний надой молока от одной коровы  составил 5603 кг (97% к уровню 2022 года). </w:t>
      </w:r>
    </w:p>
    <w:p w:rsidR="002A6A9F" w:rsidRPr="002A6A9F" w:rsidRDefault="002A6A9F" w:rsidP="00A730E3">
      <w:pPr>
        <w:pStyle w:val="a7"/>
        <w:spacing w:line="276" w:lineRule="auto"/>
        <w:ind w:left="-851" w:firstLine="567"/>
        <w:jc w:val="both"/>
        <w:rPr>
          <w:rFonts w:ascii="Times New Roman" w:hAnsi="Times New Roman"/>
          <w:sz w:val="24"/>
          <w:szCs w:val="24"/>
        </w:rPr>
      </w:pPr>
      <w:r w:rsidRPr="002A6A9F">
        <w:rPr>
          <w:rFonts w:ascii="Times New Roman" w:hAnsi="Times New Roman"/>
          <w:sz w:val="24"/>
          <w:szCs w:val="24"/>
        </w:rPr>
        <w:t xml:space="preserve">Во всех категориях хозяйств за 2023 год произведено 5442,7 </w:t>
      </w:r>
      <w:proofErr w:type="spellStart"/>
      <w:r w:rsidRPr="002A6A9F">
        <w:rPr>
          <w:rFonts w:ascii="Times New Roman" w:hAnsi="Times New Roman"/>
          <w:sz w:val="24"/>
          <w:szCs w:val="24"/>
        </w:rPr>
        <w:t>тн</w:t>
      </w:r>
      <w:proofErr w:type="spellEnd"/>
      <w:r w:rsidRPr="002A6A9F">
        <w:rPr>
          <w:rFonts w:ascii="Times New Roman" w:hAnsi="Times New Roman"/>
          <w:sz w:val="24"/>
          <w:szCs w:val="24"/>
        </w:rPr>
        <w:t xml:space="preserve"> мяса (96,5% к уровню 2022 года), в сельхозпредприятиях- 4374,8 </w:t>
      </w:r>
      <w:proofErr w:type="spellStart"/>
      <w:r w:rsidRPr="002A6A9F">
        <w:rPr>
          <w:rFonts w:ascii="Times New Roman" w:hAnsi="Times New Roman"/>
          <w:sz w:val="24"/>
          <w:szCs w:val="24"/>
        </w:rPr>
        <w:t>тн</w:t>
      </w:r>
      <w:proofErr w:type="spellEnd"/>
      <w:r w:rsidRPr="002A6A9F">
        <w:rPr>
          <w:rFonts w:ascii="Times New Roman" w:hAnsi="Times New Roman"/>
          <w:sz w:val="24"/>
          <w:szCs w:val="24"/>
        </w:rPr>
        <w:t xml:space="preserve"> (94% к уровню 2022 года), в </w:t>
      </w:r>
      <w:proofErr w:type="gramStart"/>
      <w:r w:rsidRPr="002A6A9F">
        <w:rPr>
          <w:rFonts w:ascii="Times New Roman" w:hAnsi="Times New Roman"/>
          <w:sz w:val="24"/>
          <w:szCs w:val="24"/>
        </w:rPr>
        <w:t>К(</w:t>
      </w:r>
      <w:proofErr w:type="gramEnd"/>
      <w:r w:rsidRPr="002A6A9F">
        <w:rPr>
          <w:rFonts w:ascii="Times New Roman" w:hAnsi="Times New Roman"/>
          <w:sz w:val="24"/>
          <w:szCs w:val="24"/>
        </w:rPr>
        <w:t>Ф)Х – 98,9тн (220,8 % к уровню 2022 года).</w:t>
      </w:r>
    </w:p>
    <w:p w:rsidR="002A6A9F" w:rsidRPr="002A6A9F" w:rsidRDefault="002A6A9F" w:rsidP="00A730E3">
      <w:pPr>
        <w:pStyle w:val="a7"/>
        <w:spacing w:line="276" w:lineRule="auto"/>
        <w:ind w:left="-851" w:firstLine="567"/>
        <w:jc w:val="both"/>
        <w:rPr>
          <w:rFonts w:ascii="Times New Roman" w:hAnsi="Times New Roman"/>
          <w:sz w:val="24"/>
          <w:szCs w:val="24"/>
        </w:rPr>
      </w:pPr>
      <w:r w:rsidRPr="002A6A9F">
        <w:rPr>
          <w:rFonts w:ascii="Times New Roman" w:hAnsi="Times New Roman"/>
          <w:sz w:val="24"/>
          <w:szCs w:val="24"/>
        </w:rPr>
        <w:t xml:space="preserve">  В 2023 году численность поголовья крупного рогатого скота в сельхозпредприятиях доведена до 8735 голов, прирост составил 103 % к уровню 2022 года. В </w:t>
      </w:r>
      <w:proofErr w:type="gramStart"/>
      <w:r w:rsidRPr="002A6A9F">
        <w:rPr>
          <w:rFonts w:ascii="Times New Roman" w:hAnsi="Times New Roman"/>
          <w:sz w:val="24"/>
          <w:szCs w:val="24"/>
        </w:rPr>
        <w:t>К(</w:t>
      </w:r>
      <w:proofErr w:type="gramEnd"/>
      <w:r w:rsidRPr="002A6A9F">
        <w:rPr>
          <w:rFonts w:ascii="Times New Roman" w:hAnsi="Times New Roman"/>
          <w:sz w:val="24"/>
          <w:szCs w:val="24"/>
        </w:rPr>
        <w:t>Ф)Х содержится 429 голов дойного стада (102% к уровню 2022 года).</w:t>
      </w:r>
    </w:p>
    <w:p w:rsidR="002A6A9F" w:rsidRPr="002A6A9F" w:rsidRDefault="002A6A9F" w:rsidP="00A730E3">
      <w:pPr>
        <w:pStyle w:val="a7"/>
        <w:spacing w:line="276" w:lineRule="auto"/>
        <w:ind w:left="-142"/>
        <w:jc w:val="both"/>
        <w:rPr>
          <w:rFonts w:ascii="Times New Roman" w:hAnsi="Times New Roman"/>
          <w:sz w:val="24"/>
          <w:szCs w:val="24"/>
        </w:rPr>
      </w:pPr>
      <w:r w:rsidRPr="002A6A9F">
        <w:rPr>
          <w:rFonts w:ascii="Times New Roman" w:hAnsi="Times New Roman"/>
          <w:sz w:val="24"/>
          <w:szCs w:val="24"/>
        </w:rPr>
        <w:t xml:space="preserve">Поголовье свиней в сельхозпредприятиях сократилось и составило </w:t>
      </w:r>
      <w:r w:rsidRPr="002A6A9F">
        <w:rPr>
          <w:rFonts w:ascii="Times New Roman" w:hAnsi="Times New Roman"/>
          <w:color w:val="000000"/>
          <w:sz w:val="24"/>
          <w:szCs w:val="24"/>
        </w:rPr>
        <w:t>15</w:t>
      </w:r>
      <w:r w:rsidR="00BC459B">
        <w:rPr>
          <w:rFonts w:ascii="Times New Roman" w:hAnsi="Times New Roman"/>
          <w:color w:val="000000"/>
          <w:sz w:val="24"/>
          <w:szCs w:val="24"/>
        </w:rPr>
        <w:t>572</w:t>
      </w:r>
      <w:r w:rsidRPr="002A6A9F">
        <w:rPr>
          <w:rFonts w:ascii="Times New Roman" w:hAnsi="Times New Roman"/>
          <w:sz w:val="24"/>
          <w:szCs w:val="24"/>
        </w:rPr>
        <w:t xml:space="preserve"> голов</w:t>
      </w:r>
      <w:r w:rsidR="00BC459B">
        <w:rPr>
          <w:rFonts w:ascii="Times New Roman" w:hAnsi="Times New Roman"/>
          <w:sz w:val="24"/>
          <w:szCs w:val="24"/>
        </w:rPr>
        <w:t>ы</w:t>
      </w:r>
      <w:r w:rsidRPr="002A6A9F">
        <w:rPr>
          <w:rFonts w:ascii="Times New Roman" w:hAnsi="Times New Roman"/>
          <w:sz w:val="24"/>
          <w:szCs w:val="24"/>
        </w:rPr>
        <w:t xml:space="preserve">. </w:t>
      </w:r>
    </w:p>
    <w:p w:rsidR="002A6A9F" w:rsidRPr="002A6A9F" w:rsidRDefault="002A6A9F" w:rsidP="00A730E3">
      <w:pPr>
        <w:pStyle w:val="a7"/>
        <w:ind w:left="-851" w:firstLine="709"/>
        <w:jc w:val="both"/>
        <w:rPr>
          <w:rFonts w:ascii="Times New Roman" w:hAnsi="Times New Roman"/>
          <w:sz w:val="24"/>
          <w:szCs w:val="24"/>
        </w:rPr>
      </w:pPr>
      <w:r w:rsidRPr="002A6A9F">
        <w:rPr>
          <w:rFonts w:ascii="Times New Roman" w:hAnsi="Times New Roman"/>
          <w:sz w:val="24"/>
          <w:szCs w:val="24"/>
          <w:lang w:eastAsia="ru-RU"/>
        </w:rPr>
        <w:t xml:space="preserve">Вложено </w:t>
      </w:r>
      <w:r w:rsidRPr="002A6A9F">
        <w:rPr>
          <w:rFonts w:ascii="Times New Roman" w:hAnsi="Times New Roman"/>
          <w:sz w:val="24"/>
          <w:szCs w:val="24"/>
        </w:rPr>
        <w:t xml:space="preserve">инвестиций на развитие производства в сумме </w:t>
      </w:r>
      <w:r w:rsidRPr="002A6A9F">
        <w:rPr>
          <w:rFonts w:ascii="Times New Roman" w:hAnsi="Times New Roman"/>
          <w:color w:val="000000"/>
          <w:sz w:val="24"/>
          <w:szCs w:val="24"/>
        </w:rPr>
        <w:t>45</w:t>
      </w:r>
      <w:r w:rsidRPr="002A6A9F">
        <w:rPr>
          <w:rFonts w:ascii="Times New Roman" w:hAnsi="Times New Roman"/>
          <w:sz w:val="24"/>
          <w:szCs w:val="24"/>
        </w:rPr>
        <w:t xml:space="preserve"> млн. рублей (3</w:t>
      </w:r>
      <w:r w:rsidRPr="002A6A9F">
        <w:rPr>
          <w:rFonts w:ascii="Times New Roman" w:hAnsi="Times New Roman"/>
          <w:color w:val="FF0000"/>
          <w:sz w:val="24"/>
          <w:szCs w:val="24"/>
        </w:rPr>
        <w:t xml:space="preserve"> </w:t>
      </w:r>
      <w:r w:rsidRPr="002A6A9F">
        <w:rPr>
          <w:rFonts w:ascii="Times New Roman" w:hAnsi="Times New Roman"/>
          <w:sz w:val="24"/>
          <w:szCs w:val="24"/>
        </w:rPr>
        <w:t xml:space="preserve">инвестиционных проекта): ООО «СХПК «Мураты»  </w:t>
      </w:r>
      <w:proofErr w:type="gramStart"/>
      <w:r w:rsidRPr="002A6A9F">
        <w:rPr>
          <w:rFonts w:ascii="Times New Roman" w:hAnsi="Times New Roman"/>
          <w:sz w:val="24"/>
          <w:szCs w:val="24"/>
        </w:rPr>
        <w:t>-с</w:t>
      </w:r>
      <w:proofErr w:type="gramEnd"/>
      <w:r w:rsidRPr="002A6A9F">
        <w:rPr>
          <w:rFonts w:ascii="Times New Roman" w:hAnsi="Times New Roman"/>
          <w:sz w:val="24"/>
          <w:szCs w:val="24"/>
        </w:rPr>
        <w:t xml:space="preserve">троительство зерносклада на 2500 тонн ,АО «Вурнарский мясокомбинат»-строительство зерносклада на 5000 тонн, СХПК «Луч»-строительство зерносклада </w:t>
      </w:r>
      <w:r w:rsidRPr="002A6A9F">
        <w:rPr>
          <w:rFonts w:ascii="Times New Roman" w:hAnsi="Times New Roman"/>
          <w:sz w:val="24"/>
          <w:szCs w:val="24"/>
        </w:rPr>
        <w:lastRenderedPageBreak/>
        <w:t>на 800 тонн. На 2024 год планируется строительство зерносклада на 1000 тонн в ООО «</w:t>
      </w:r>
      <w:proofErr w:type="spellStart"/>
      <w:r w:rsidRPr="002A6A9F">
        <w:rPr>
          <w:rFonts w:ascii="Times New Roman" w:hAnsi="Times New Roman"/>
          <w:sz w:val="24"/>
          <w:szCs w:val="24"/>
        </w:rPr>
        <w:t>Агрохмель</w:t>
      </w:r>
      <w:proofErr w:type="spellEnd"/>
      <w:r w:rsidRPr="002A6A9F">
        <w:rPr>
          <w:rFonts w:ascii="Times New Roman" w:hAnsi="Times New Roman"/>
          <w:sz w:val="24"/>
          <w:szCs w:val="24"/>
        </w:rPr>
        <w:t xml:space="preserve">», строительство зерносклада на 2500 тонн в СХПК «Мураты», завершить строительство зерносклада на 600 тонн в КФХ Павлова В.Н., завершить установку линии по очистке, сортировке семян зерновых культур </w:t>
      </w:r>
      <w:proofErr w:type="gramStart"/>
      <w:r w:rsidRPr="002A6A9F">
        <w:rPr>
          <w:rFonts w:ascii="Times New Roman" w:hAnsi="Times New Roman"/>
          <w:sz w:val="24"/>
          <w:szCs w:val="24"/>
        </w:rPr>
        <w:t>в</w:t>
      </w:r>
      <w:proofErr w:type="gramEnd"/>
      <w:r w:rsidRPr="002A6A9F">
        <w:rPr>
          <w:rFonts w:ascii="Times New Roman" w:hAnsi="Times New Roman"/>
          <w:sz w:val="24"/>
          <w:szCs w:val="24"/>
        </w:rPr>
        <w:t xml:space="preserve"> ООО Агрофирма «</w:t>
      </w:r>
      <w:proofErr w:type="spellStart"/>
      <w:r w:rsidRPr="002A6A9F">
        <w:rPr>
          <w:rFonts w:ascii="Times New Roman" w:hAnsi="Times New Roman"/>
          <w:sz w:val="24"/>
          <w:szCs w:val="24"/>
        </w:rPr>
        <w:t>Санары</w:t>
      </w:r>
      <w:proofErr w:type="spellEnd"/>
      <w:r w:rsidRPr="002A6A9F">
        <w:rPr>
          <w:rFonts w:ascii="Times New Roman" w:hAnsi="Times New Roman"/>
          <w:sz w:val="24"/>
          <w:szCs w:val="24"/>
        </w:rPr>
        <w:t>».</w:t>
      </w:r>
    </w:p>
    <w:p w:rsidR="002A6A9F" w:rsidRPr="002A6A9F" w:rsidRDefault="002A6A9F" w:rsidP="00A730E3">
      <w:pPr>
        <w:spacing w:after="0"/>
        <w:ind w:left="-851"/>
        <w:jc w:val="both"/>
        <w:rPr>
          <w:rFonts w:ascii="Times New Roman" w:hAnsi="Times New Roman"/>
          <w:sz w:val="24"/>
          <w:szCs w:val="24"/>
        </w:rPr>
      </w:pPr>
      <w:r w:rsidRPr="002A6A9F">
        <w:rPr>
          <w:rFonts w:ascii="Times New Roman" w:hAnsi="Times New Roman"/>
          <w:sz w:val="24"/>
          <w:szCs w:val="24"/>
        </w:rPr>
        <w:t xml:space="preserve">          За  2023 года закуплено 57 единиц  сельскохозяйственной техники на сумму 242</w:t>
      </w:r>
      <w:r w:rsidRPr="002A6A9F">
        <w:rPr>
          <w:rFonts w:ascii="Times New Roman" w:hAnsi="Times New Roman"/>
          <w:color w:val="FF0000"/>
          <w:sz w:val="24"/>
          <w:szCs w:val="24"/>
        </w:rPr>
        <w:t xml:space="preserve"> </w:t>
      </w:r>
      <w:r w:rsidRPr="002A6A9F">
        <w:rPr>
          <w:rFonts w:ascii="Times New Roman" w:hAnsi="Times New Roman"/>
          <w:color w:val="000000"/>
          <w:sz w:val="24"/>
          <w:szCs w:val="24"/>
        </w:rPr>
        <w:t>млн.568</w:t>
      </w:r>
      <w:r w:rsidRPr="002A6A9F">
        <w:rPr>
          <w:rFonts w:ascii="Times New Roman" w:hAnsi="Times New Roman"/>
          <w:sz w:val="24"/>
          <w:szCs w:val="24"/>
        </w:rPr>
        <w:t xml:space="preserve"> тыс. рублей. (102% к аналогичному периоду 2022 года).  </w:t>
      </w:r>
    </w:p>
    <w:p w:rsidR="002A6A9F" w:rsidRPr="002A6A9F" w:rsidRDefault="002A6A9F" w:rsidP="00A730E3">
      <w:pPr>
        <w:spacing w:after="0"/>
        <w:ind w:left="-851"/>
        <w:jc w:val="both"/>
        <w:rPr>
          <w:rFonts w:ascii="Times New Roman" w:hAnsi="Times New Roman"/>
          <w:sz w:val="24"/>
          <w:szCs w:val="24"/>
        </w:rPr>
      </w:pPr>
      <w:r w:rsidRPr="002A6A9F">
        <w:rPr>
          <w:sz w:val="24"/>
          <w:szCs w:val="24"/>
        </w:rPr>
        <w:t xml:space="preserve"> </w:t>
      </w:r>
      <w:r w:rsidR="00A730E3">
        <w:rPr>
          <w:sz w:val="24"/>
          <w:szCs w:val="24"/>
        </w:rPr>
        <w:t xml:space="preserve">          </w:t>
      </w:r>
      <w:r w:rsidRPr="002A6A9F">
        <w:rPr>
          <w:rFonts w:ascii="Times New Roman" w:hAnsi="Times New Roman"/>
          <w:sz w:val="24"/>
          <w:szCs w:val="24"/>
        </w:rPr>
        <w:t>Граждане, ведущие личное подсобное хозяйство и применяющи</w:t>
      </w:r>
      <w:r w:rsidR="00A730E3">
        <w:rPr>
          <w:rFonts w:ascii="Times New Roman" w:hAnsi="Times New Roman"/>
          <w:sz w:val="24"/>
          <w:szCs w:val="24"/>
        </w:rPr>
        <w:t>е</w:t>
      </w:r>
      <w:r w:rsidRPr="002A6A9F">
        <w:rPr>
          <w:rFonts w:ascii="Times New Roman" w:hAnsi="Times New Roman"/>
          <w:sz w:val="24"/>
          <w:szCs w:val="24"/>
        </w:rPr>
        <w:t xml:space="preserve"> специальный налоговый режим «Налог на профессиональный доход» в 2023 году за Господдержкой обратились 10 человек. </w:t>
      </w:r>
    </w:p>
    <w:p w:rsidR="002A6A9F" w:rsidRPr="00A730E3" w:rsidRDefault="002A6A9F" w:rsidP="00FD1D02">
      <w:pPr>
        <w:pStyle w:val="a7"/>
        <w:spacing w:line="276" w:lineRule="auto"/>
        <w:ind w:left="-284"/>
        <w:jc w:val="both"/>
        <w:rPr>
          <w:rFonts w:ascii="Times New Roman" w:hAnsi="Times New Roman"/>
          <w:b/>
          <w:sz w:val="24"/>
          <w:szCs w:val="24"/>
        </w:rPr>
      </w:pPr>
      <w:r w:rsidRPr="00A730E3">
        <w:rPr>
          <w:rFonts w:ascii="Times New Roman" w:hAnsi="Times New Roman"/>
          <w:b/>
          <w:sz w:val="24"/>
          <w:szCs w:val="24"/>
        </w:rPr>
        <w:t>Задачи на 2023 год:</w:t>
      </w:r>
    </w:p>
    <w:p w:rsidR="002A6A9F" w:rsidRPr="002A6A9F" w:rsidRDefault="002A6A9F" w:rsidP="00A730E3">
      <w:pPr>
        <w:pStyle w:val="a7"/>
        <w:ind w:left="-284"/>
        <w:jc w:val="both"/>
        <w:rPr>
          <w:rFonts w:ascii="Times New Roman" w:hAnsi="Times New Roman"/>
          <w:color w:val="0D0D0D"/>
          <w:sz w:val="24"/>
          <w:szCs w:val="24"/>
        </w:rPr>
      </w:pPr>
      <w:r w:rsidRPr="002A6A9F">
        <w:rPr>
          <w:rFonts w:ascii="Times New Roman" w:hAnsi="Times New Roman"/>
          <w:color w:val="0D0D0D"/>
          <w:sz w:val="24"/>
          <w:szCs w:val="24"/>
        </w:rPr>
        <w:t xml:space="preserve">- внедрение 4-х </w:t>
      </w:r>
      <w:proofErr w:type="spellStart"/>
      <w:r w:rsidRPr="002A6A9F">
        <w:rPr>
          <w:rFonts w:ascii="Times New Roman" w:hAnsi="Times New Roman"/>
          <w:color w:val="0D0D0D"/>
          <w:sz w:val="24"/>
          <w:szCs w:val="24"/>
        </w:rPr>
        <w:t>инвестпроектов</w:t>
      </w:r>
      <w:proofErr w:type="spellEnd"/>
      <w:r w:rsidRPr="002A6A9F">
        <w:rPr>
          <w:rFonts w:ascii="Times New Roman" w:hAnsi="Times New Roman"/>
          <w:color w:val="0D0D0D"/>
          <w:sz w:val="24"/>
          <w:szCs w:val="24"/>
        </w:rPr>
        <w:t>, направленных на строительство производственных объектов;</w:t>
      </w:r>
    </w:p>
    <w:p w:rsidR="002A6A9F" w:rsidRPr="002A6A9F" w:rsidRDefault="002A6A9F" w:rsidP="00996802">
      <w:pPr>
        <w:pStyle w:val="a7"/>
        <w:ind w:left="-284"/>
        <w:jc w:val="both"/>
        <w:rPr>
          <w:rFonts w:ascii="Times New Roman" w:hAnsi="Times New Roman"/>
          <w:color w:val="0D0D0D"/>
          <w:sz w:val="24"/>
          <w:szCs w:val="24"/>
        </w:rPr>
      </w:pPr>
      <w:r w:rsidRPr="002A6A9F">
        <w:rPr>
          <w:rFonts w:ascii="Times New Roman" w:hAnsi="Times New Roman"/>
          <w:color w:val="0D0D0D"/>
          <w:sz w:val="24"/>
          <w:szCs w:val="24"/>
        </w:rPr>
        <w:t xml:space="preserve">- строительство 4 га </w:t>
      </w:r>
      <w:proofErr w:type="spellStart"/>
      <w:r w:rsidRPr="002A6A9F">
        <w:rPr>
          <w:rFonts w:ascii="Times New Roman" w:hAnsi="Times New Roman"/>
          <w:color w:val="0D0D0D"/>
          <w:sz w:val="24"/>
          <w:szCs w:val="24"/>
        </w:rPr>
        <w:t>хмелешпалеры</w:t>
      </w:r>
      <w:proofErr w:type="spellEnd"/>
      <w:r w:rsidRPr="002A6A9F">
        <w:rPr>
          <w:rFonts w:ascii="Times New Roman" w:hAnsi="Times New Roman"/>
          <w:color w:val="0D0D0D"/>
          <w:sz w:val="24"/>
          <w:szCs w:val="24"/>
        </w:rPr>
        <w:t xml:space="preserve"> в ООО «</w:t>
      </w:r>
      <w:proofErr w:type="spellStart"/>
      <w:r w:rsidRPr="002A6A9F">
        <w:rPr>
          <w:rFonts w:ascii="Times New Roman" w:hAnsi="Times New Roman"/>
          <w:color w:val="0D0D0D"/>
          <w:sz w:val="24"/>
          <w:szCs w:val="24"/>
        </w:rPr>
        <w:t>Агрохмель</w:t>
      </w:r>
      <w:proofErr w:type="spellEnd"/>
      <w:r w:rsidRPr="002A6A9F">
        <w:rPr>
          <w:rFonts w:ascii="Times New Roman" w:hAnsi="Times New Roman"/>
          <w:color w:val="0D0D0D"/>
          <w:sz w:val="24"/>
          <w:szCs w:val="24"/>
        </w:rPr>
        <w:t>»;</w:t>
      </w:r>
    </w:p>
    <w:p w:rsidR="002A6A9F" w:rsidRPr="002A6A9F" w:rsidRDefault="002A6A9F" w:rsidP="00996802">
      <w:pPr>
        <w:pStyle w:val="a7"/>
        <w:ind w:left="-284"/>
        <w:jc w:val="both"/>
        <w:rPr>
          <w:rFonts w:ascii="Times New Roman" w:hAnsi="Times New Roman"/>
          <w:color w:val="0D0D0D"/>
          <w:sz w:val="24"/>
          <w:szCs w:val="24"/>
        </w:rPr>
      </w:pPr>
      <w:r w:rsidRPr="002A6A9F">
        <w:rPr>
          <w:rFonts w:ascii="Times New Roman" w:hAnsi="Times New Roman"/>
          <w:color w:val="0D0D0D"/>
          <w:sz w:val="24"/>
          <w:szCs w:val="24"/>
        </w:rPr>
        <w:t>- увеличение среднемесячной зарплаты на 10,0% и довести до 41000 рублей;</w:t>
      </w:r>
    </w:p>
    <w:p w:rsidR="002A6A9F" w:rsidRPr="002A6A9F" w:rsidRDefault="002A6A9F" w:rsidP="00996802">
      <w:pPr>
        <w:pStyle w:val="a7"/>
        <w:ind w:left="-284"/>
        <w:jc w:val="both"/>
        <w:rPr>
          <w:rFonts w:ascii="Times New Roman" w:hAnsi="Times New Roman"/>
          <w:color w:val="0D0D0D"/>
          <w:sz w:val="24"/>
          <w:szCs w:val="24"/>
        </w:rPr>
      </w:pPr>
      <w:r w:rsidRPr="002A6A9F">
        <w:rPr>
          <w:rFonts w:ascii="Times New Roman" w:hAnsi="Times New Roman"/>
          <w:color w:val="0D0D0D"/>
          <w:sz w:val="24"/>
          <w:szCs w:val="24"/>
        </w:rPr>
        <w:t xml:space="preserve">- подготовка 3-х </w:t>
      </w:r>
      <w:proofErr w:type="spellStart"/>
      <w:r w:rsidRPr="002A6A9F">
        <w:rPr>
          <w:rFonts w:ascii="Times New Roman" w:hAnsi="Times New Roman"/>
          <w:color w:val="0D0D0D"/>
          <w:sz w:val="24"/>
          <w:szCs w:val="24"/>
        </w:rPr>
        <w:t>техников-осеменаторов</w:t>
      </w:r>
      <w:proofErr w:type="spellEnd"/>
      <w:r w:rsidRPr="002A6A9F">
        <w:rPr>
          <w:rFonts w:ascii="Times New Roman" w:hAnsi="Times New Roman"/>
          <w:color w:val="0D0D0D"/>
          <w:sz w:val="24"/>
          <w:szCs w:val="24"/>
        </w:rPr>
        <w:t>;</w:t>
      </w:r>
    </w:p>
    <w:p w:rsidR="002A6A9F" w:rsidRPr="002A6A9F" w:rsidRDefault="002A6A9F" w:rsidP="00996802">
      <w:pPr>
        <w:pStyle w:val="a7"/>
        <w:ind w:left="-284"/>
        <w:jc w:val="both"/>
        <w:rPr>
          <w:rFonts w:ascii="Times New Roman" w:hAnsi="Times New Roman"/>
          <w:color w:val="0D0D0D"/>
          <w:sz w:val="24"/>
          <w:szCs w:val="24"/>
        </w:rPr>
      </w:pPr>
      <w:r w:rsidRPr="002A6A9F">
        <w:rPr>
          <w:rFonts w:ascii="Times New Roman" w:hAnsi="Times New Roman"/>
          <w:color w:val="0D0D0D"/>
          <w:sz w:val="24"/>
          <w:szCs w:val="24"/>
        </w:rPr>
        <w:t>- увеличение производства молока и мяса во всех категориях хозяйств;</w:t>
      </w:r>
    </w:p>
    <w:p w:rsidR="002A6A9F" w:rsidRPr="002A6A9F" w:rsidRDefault="002A6A9F" w:rsidP="00996802">
      <w:pPr>
        <w:pStyle w:val="a7"/>
        <w:ind w:left="-284"/>
        <w:jc w:val="both"/>
        <w:rPr>
          <w:rFonts w:ascii="Times New Roman" w:hAnsi="Times New Roman"/>
          <w:color w:val="0D0D0D"/>
          <w:sz w:val="24"/>
          <w:szCs w:val="24"/>
        </w:rPr>
      </w:pPr>
      <w:r w:rsidRPr="002A6A9F">
        <w:rPr>
          <w:rFonts w:ascii="Times New Roman" w:hAnsi="Times New Roman"/>
          <w:color w:val="0D0D0D"/>
          <w:sz w:val="24"/>
          <w:szCs w:val="24"/>
        </w:rPr>
        <w:t>- введение в севооборот 180 га неиспользуемых земель;</w:t>
      </w:r>
    </w:p>
    <w:p w:rsidR="002A6A9F" w:rsidRPr="002A6A9F" w:rsidRDefault="00996802" w:rsidP="00996802">
      <w:pPr>
        <w:pStyle w:val="a7"/>
        <w:ind w:left="-851"/>
        <w:jc w:val="both"/>
        <w:rPr>
          <w:rFonts w:ascii="Times New Roman" w:hAnsi="Times New Roman"/>
          <w:color w:val="0D0D0D"/>
          <w:sz w:val="24"/>
          <w:szCs w:val="24"/>
        </w:rPr>
      </w:pPr>
      <w:r>
        <w:rPr>
          <w:rFonts w:ascii="Times New Roman" w:hAnsi="Times New Roman"/>
          <w:color w:val="0D0D0D"/>
          <w:sz w:val="24"/>
          <w:szCs w:val="24"/>
        </w:rPr>
        <w:t xml:space="preserve">         </w:t>
      </w:r>
      <w:r w:rsidR="002A6A9F" w:rsidRPr="002A6A9F">
        <w:rPr>
          <w:rFonts w:ascii="Times New Roman" w:hAnsi="Times New Roman"/>
          <w:color w:val="0D0D0D"/>
          <w:sz w:val="24"/>
          <w:szCs w:val="24"/>
        </w:rPr>
        <w:t>- выявление земельных участков для сельскохозяйственного использования и проведение кадастровых работ по изготовлению межевого плана;</w:t>
      </w:r>
    </w:p>
    <w:p w:rsidR="002A6A9F" w:rsidRPr="002A6A9F" w:rsidRDefault="002A6A9F" w:rsidP="00996802">
      <w:pPr>
        <w:pStyle w:val="a7"/>
        <w:ind w:left="-284"/>
        <w:jc w:val="both"/>
        <w:rPr>
          <w:rFonts w:ascii="Times New Roman" w:hAnsi="Times New Roman"/>
          <w:color w:val="0D0D0D"/>
          <w:sz w:val="24"/>
          <w:szCs w:val="24"/>
        </w:rPr>
      </w:pPr>
      <w:r w:rsidRPr="002A6A9F">
        <w:rPr>
          <w:rFonts w:ascii="Times New Roman" w:hAnsi="Times New Roman"/>
          <w:color w:val="0D0D0D"/>
          <w:sz w:val="24"/>
          <w:szCs w:val="24"/>
        </w:rPr>
        <w:t>- ликвидация площадей, засоренных борщевиком Сосновского на площади 89 га;</w:t>
      </w:r>
    </w:p>
    <w:p w:rsidR="00C858E9" w:rsidRPr="002A6A9F" w:rsidRDefault="002A6A9F" w:rsidP="00996802">
      <w:pPr>
        <w:pStyle w:val="a7"/>
        <w:ind w:left="-851" w:firstLine="567"/>
        <w:jc w:val="both"/>
        <w:rPr>
          <w:rFonts w:ascii="Times New Roman" w:hAnsi="Times New Roman"/>
          <w:sz w:val="24"/>
          <w:szCs w:val="24"/>
        </w:rPr>
      </w:pPr>
      <w:r w:rsidRPr="002A6A9F">
        <w:rPr>
          <w:rFonts w:ascii="Times New Roman" w:hAnsi="Times New Roman"/>
          <w:color w:val="0D0D0D"/>
          <w:sz w:val="24"/>
          <w:szCs w:val="24"/>
        </w:rPr>
        <w:t xml:space="preserve">-постоянная работа с гражданами, ведущими личное подсобное хозяйство, и применяющие специальный налоговый режим «Налог на профессиональный доход» с целью оказания Государственной поддержки.  </w:t>
      </w:r>
      <w:r w:rsidR="00F67712" w:rsidRPr="002A6A9F">
        <w:rPr>
          <w:rFonts w:ascii="Times New Roman" w:hAnsi="Times New Roman"/>
          <w:sz w:val="24"/>
          <w:szCs w:val="24"/>
        </w:rPr>
        <w:t xml:space="preserve">  </w:t>
      </w:r>
    </w:p>
    <w:p w:rsidR="00454FB3" w:rsidRPr="00454FB3" w:rsidRDefault="00C858E9" w:rsidP="002A1E1D">
      <w:pPr>
        <w:pStyle w:val="a7"/>
        <w:ind w:left="-851"/>
        <w:jc w:val="both"/>
        <w:rPr>
          <w:rFonts w:ascii="Times New Roman" w:hAnsi="Times New Roman"/>
          <w:color w:val="000000"/>
          <w:sz w:val="24"/>
          <w:szCs w:val="24"/>
        </w:rPr>
      </w:pPr>
      <w:r>
        <w:rPr>
          <w:rFonts w:ascii="Times New Roman" w:hAnsi="Times New Roman"/>
          <w:b/>
          <w:sz w:val="24"/>
          <w:szCs w:val="24"/>
        </w:rPr>
        <w:t xml:space="preserve">       </w:t>
      </w:r>
      <w:r w:rsidR="00334BD6">
        <w:rPr>
          <w:rFonts w:ascii="Times New Roman" w:hAnsi="Times New Roman"/>
          <w:b/>
          <w:sz w:val="24"/>
          <w:szCs w:val="24"/>
        </w:rPr>
        <w:t xml:space="preserve">     </w:t>
      </w:r>
      <w:r>
        <w:rPr>
          <w:rFonts w:ascii="Times New Roman" w:hAnsi="Times New Roman"/>
          <w:b/>
          <w:color w:val="000000"/>
          <w:sz w:val="24"/>
          <w:szCs w:val="24"/>
        </w:rPr>
        <w:t>Реализация проектов по развитию общественной инфраструктуры, основанной на местных инициативах.</w:t>
      </w:r>
      <w:r>
        <w:rPr>
          <w:rFonts w:ascii="Times New Roman" w:hAnsi="Times New Roman"/>
          <w:color w:val="FF0000"/>
          <w:sz w:val="24"/>
          <w:szCs w:val="24"/>
        </w:rPr>
        <w:t xml:space="preserve"> </w:t>
      </w:r>
      <w:r w:rsidR="00454FB3" w:rsidRPr="00454FB3">
        <w:rPr>
          <w:rFonts w:ascii="Times New Roman" w:hAnsi="Times New Roman"/>
          <w:color w:val="000000"/>
          <w:sz w:val="24"/>
          <w:szCs w:val="24"/>
        </w:rPr>
        <w:t xml:space="preserve">В целях выполнения постановления Кабинета Министров Чувашской Республики от 22 февраля 2017 г. № 71 «О реализации на территории Чувашской Республики инициативных проектов в </w:t>
      </w:r>
      <w:proofErr w:type="spellStart"/>
      <w:r w:rsidR="00D165FC">
        <w:rPr>
          <w:rFonts w:ascii="Times New Roman" w:hAnsi="Times New Roman"/>
          <w:color w:val="000000"/>
          <w:sz w:val="24"/>
          <w:szCs w:val="24"/>
        </w:rPr>
        <w:t>Вурнарском</w:t>
      </w:r>
      <w:proofErr w:type="spellEnd"/>
      <w:r w:rsidR="00D165FC">
        <w:rPr>
          <w:rFonts w:ascii="Times New Roman" w:hAnsi="Times New Roman"/>
          <w:color w:val="000000"/>
          <w:sz w:val="24"/>
          <w:szCs w:val="24"/>
        </w:rPr>
        <w:t xml:space="preserve"> муниципальном округе</w:t>
      </w:r>
      <w:r w:rsidR="00454FB3" w:rsidRPr="00454FB3">
        <w:rPr>
          <w:rFonts w:ascii="Times New Roman" w:hAnsi="Times New Roman"/>
          <w:color w:val="000000"/>
          <w:sz w:val="24"/>
          <w:szCs w:val="24"/>
        </w:rPr>
        <w:t xml:space="preserve"> в 2023  реализовано  23</w:t>
      </w:r>
      <w:r w:rsidR="00454FB3" w:rsidRPr="00454FB3">
        <w:rPr>
          <w:rFonts w:ascii="Times New Roman" w:hAnsi="Times New Roman"/>
          <w:sz w:val="24"/>
          <w:szCs w:val="24"/>
        </w:rPr>
        <w:t xml:space="preserve"> </w:t>
      </w:r>
      <w:r w:rsidR="00454FB3" w:rsidRPr="00454FB3">
        <w:rPr>
          <w:rFonts w:ascii="Times New Roman" w:hAnsi="Times New Roman"/>
          <w:color w:val="000000"/>
          <w:sz w:val="24"/>
          <w:szCs w:val="24"/>
        </w:rPr>
        <w:t>проекта на сумму более  1</w:t>
      </w:r>
      <w:r w:rsidR="00F52351">
        <w:rPr>
          <w:rFonts w:ascii="Times New Roman" w:hAnsi="Times New Roman"/>
          <w:color w:val="000000"/>
          <w:sz w:val="24"/>
          <w:szCs w:val="24"/>
        </w:rPr>
        <w:t>7</w:t>
      </w:r>
      <w:r w:rsidR="00454FB3" w:rsidRPr="00454FB3">
        <w:rPr>
          <w:rFonts w:ascii="Times New Roman" w:hAnsi="Times New Roman"/>
          <w:color w:val="000000"/>
          <w:sz w:val="24"/>
          <w:szCs w:val="24"/>
        </w:rPr>
        <w:t xml:space="preserve"> млн. рублей:</w:t>
      </w:r>
    </w:p>
    <w:p w:rsidR="00454FB3" w:rsidRPr="00454FB3" w:rsidRDefault="00454FB3" w:rsidP="00454FB3">
      <w:pPr>
        <w:pStyle w:val="a7"/>
        <w:numPr>
          <w:ilvl w:val="0"/>
          <w:numId w:val="2"/>
        </w:numPr>
        <w:ind w:left="862"/>
        <w:jc w:val="both"/>
        <w:rPr>
          <w:rFonts w:ascii="Times New Roman" w:hAnsi="Times New Roman"/>
          <w:sz w:val="24"/>
          <w:szCs w:val="24"/>
        </w:rPr>
      </w:pPr>
      <w:r w:rsidRPr="00454FB3">
        <w:rPr>
          <w:rFonts w:ascii="Times New Roman" w:hAnsi="Times New Roman"/>
          <w:sz w:val="24"/>
          <w:szCs w:val="24"/>
        </w:rPr>
        <w:t>Автомобильные дороги- 8 проектов;</w:t>
      </w:r>
    </w:p>
    <w:p w:rsidR="00454FB3" w:rsidRPr="00454FB3" w:rsidRDefault="00454FB3" w:rsidP="00454FB3">
      <w:pPr>
        <w:numPr>
          <w:ilvl w:val="0"/>
          <w:numId w:val="2"/>
        </w:numPr>
        <w:spacing w:after="0" w:line="240" w:lineRule="auto"/>
        <w:ind w:left="862"/>
        <w:jc w:val="both"/>
        <w:rPr>
          <w:rFonts w:ascii="Times New Roman" w:hAnsi="Times New Roman" w:cs="Times New Roman"/>
          <w:sz w:val="24"/>
          <w:szCs w:val="24"/>
        </w:rPr>
      </w:pPr>
      <w:r w:rsidRPr="00454FB3">
        <w:rPr>
          <w:rFonts w:ascii="Times New Roman" w:hAnsi="Times New Roman" w:cs="Times New Roman"/>
          <w:sz w:val="24"/>
          <w:szCs w:val="24"/>
        </w:rPr>
        <w:t xml:space="preserve">Места захоронения- 3 проекта; </w:t>
      </w:r>
    </w:p>
    <w:p w:rsidR="00454FB3" w:rsidRPr="00454FB3" w:rsidRDefault="00454FB3" w:rsidP="00454FB3">
      <w:pPr>
        <w:numPr>
          <w:ilvl w:val="0"/>
          <w:numId w:val="2"/>
        </w:numPr>
        <w:spacing w:after="0" w:line="240" w:lineRule="auto"/>
        <w:ind w:left="862"/>
        <w:jc w:val="both"/>
        <w:rPr>
          <w:rFonts w:ascii="Times New Roman" w:hAnsi="Times New Roman" w:cs="Times New Roman"/>
          <w:sz w:val="24"/>
          <w:szCs w:val="24"/>
        </w:rPr>
      </w:pPr>
      <w:r w:rsidRPr="00454FB3">
        <w:rPr>
          <w:rFonts w:ascii="Times New Roman" w:hAnsi="Times New Roman" w:cs="Times New Roman"/>
          <w:sz w:val="24"/>
          <w:szCs w:val="24"/>
        </w:rPr>
        <w:t>Детские и игровые площадки- 1</w:t>
      </w:r>
      <w:r w:rsidRPr="00454FB3">
        <w:rPr>
          <w:rFonts w:ascii="Times New Roman" w:hAnsi="Times New Roman" w:cs="Times New Roman"/>
          <w:color w:val="FF0000"/>
          <w:sz w:val="24"/>
          <w:szCs w:val="24"/>
        </w:rPr>
        <w:t xml:space="preserve"> </w:t>
      </w:r>
      <w:r w:rsidRPr="00454FB3">
        <w:rPr>
          <w:rFonts w:ascii="Times New Roman" w:hAnsi="Times New Roman" w:cs="Times New Roman"/>
          <w:sz w:val="24"/>
          <w:szCs w:val="24"/>
        </w:rPr>
        <w:t>проекта</w:t>
      </w:r>
    </w:p>
    <w:p w:rsidR="00454FB3" w:rsidRPr="00454FB3" w:rsidRDefault="00454FB3" w:rsidP="00454FB3">
      <w:pPr>
        <w:numPr>
          <w:ilvl w:val="0"/>
          <w:numId w:val="2"/>
        </w:numPr>
        <w:spacing w:after="0" w:line="240" w:lineRule="auto"/>
        <w:ind w:left="862"/>
        <w:jc w:val="both"/>
        <w:rPr>
          <w:rFonts w:ascii="Times New Roman" w:hAnsi="Times New Roman" w:cs="Times New Roman"/>
          <w:sz w:val="24"/>
          <w:szCs w:val="24"/>
        </w:rPr>
      </w:pPr>
      <w:r w:rsidRPr="00454FB3">
        <w:rPr>
          <w:rFonts w:ascii="Times New Roman" w:hAnsi="Times New Roman" w:cs="Times New Roman"/>
          <w:sz w:val="24"/>
          <w:szCs w:val="24"/>
        </w:rPr>
        <w:t>Очистка водоемов- 4 проекта;</w:t>
      </w:r>
    </w:p>
    <w:p w:rsidR="00454FB3" w:rsidRPr="00454FB3" w:rsidRDefault="00454FB3" w:rsidP="00454FB3">
      <w:pPr>
        <w:numPr>
          <w:ilvl w:val="0"/>
          <w:numId w:val="2"/>
        </w:numPr>
        <w:spacing w:after="0" w:line="240" w:lineRule="auto"/>
        <w:ind w:left="862"/>
        <w:jc w:val="both"/>
        <w:rPr>
          <w:rFonts w:ascii="Times New Roman" w:hAnsi="Times New Roman" w:cs="Times New Roman"/>
          <w:sz w:val="24"/>
          <w:szCs w:val="24"/>
        </w:rPr>
      </w:pPr>
      <w:r w:rsidRPr="00454FB3">
        <w:rPr>
          <w:rFonts w:ascii="Times New Roman" w:hAnsi="Times New Roman" w:cs="Times New Roman"/>
          <w:sz w:val="24"/>
          <w:szCs w:val="24"/>
        </w:rPr>
        <w:t>Объекты благоустройства территории населенных пунктов-7 проектов;</w:t>
      </w:r>
    </w:p>
    <w:p w:rsidR="004A4EB4" w:rsidRDefault="0035178C" w:rsidP="004A4EB4">
      <w:pPr>
        <w:pStyle w:val="a3"/>
        <w:spacing w:line="276" w:lineRule="auto"/>
        <w:ind w:hanging="142"/>
        <w:jc w:val="both"/>
        <w:rPr>
          <w:rFonts w:ascii="Times New Roman" w:hAnsi="Times New Roman"/>
          <w:b/>
          <w:sz w:val="24"/>
          <w:szCs w:val="24"/>
        </w:rPr>
      </w:pPr>
      <w:r>
        <w:rPr>
          <w:rFonts w:ascii="Times New Roman" w:hAnsi="Times New Roman"/>
          <w:sz w:val="24"/>
          <w:szCs w:val="24"/>
        </w:rPr>
        <w:t xml:space="preserve">В 2024 году будут реализованы </w:t>
      </w:r>
      <w:r w:rsidR="00454FB3" w:rsidRPr="00454FB3">
        <w:rPr>
          <w:rFonts w:ascii="Times New Roman" w:hAnsi="Times New Roman"/>
          <w:sz w:val="24"/>
          <w:szCs w:val="24"/>
        </w:rPr>
        <w:t xml:space="preserve"> </w:t>
      </w:r>
      <w:r w:rsidR="00F52351">
        <w:rPr>
          <w:rFonts w:ascii="Times New Roman" w:hAnsi="Times New Roman"/>
          <w:sz w:val="24"/>
          <w:szCs w:val="24"/>
        </w:rPr>
        <w:t>24</w:t>
      </w:r>
      <w:r w:rsidR="00454FB3" w:rsidRPr="00454FB3">
        <w:rPr>
          <w:rFonts w:ascii="Times New Roman" w:hAnsi="Times New Roman"/>
          <w:sz w:val="24"/>
          <w:szCs w:val="24"/>
        </w:rPr>
        <w:t xml:space="preserve"> проект</w:t>
      </w:r>
      <w:r>
        <w:rPr>
          <w:rFonts w:ascii="Times New Roman" w:hAnsi="Times New Roman"/>
          <w:sz w:val="24"/>
          <w:szCs w:val="24"/>
        </w:rPr>
        <w:t>а</w:t>
      </w:r>
      <w:r w:rsidR="00454FB3" w:rsidRPr="00454FB3">
        <w:rPr>
          <w:rFonts w:ascii="Times New Roman" w:hAnsi="Times New Roman"/>
          <w:sz w:val="24"/>
          <w:szCs w:val="24"/>
        </w:rPr>
        <w:t xml:space="preserve"> на  сумму </w:t>
      </w:r>
      <w:r w:rsidR="00F52351">
        <w:rPr>
          <w:rFonts w:ascii="Times New Roman" w:hAnsi="Times New Roman"/>
          <w:sz w:val="24"/>
          <w:szCs w:val="24"/>
        </w:rPr>
        <w:t>26,9</w:t>
      </w:r>
      <w:r w:rsidR="00454FB3" w:rsidRPr="00454FB3">
        <w:rPr>
          <w:rFonts w:ascii="Times New Roman" w:hAnsi="Times New Roman"/>
          <w:sz w:val="24"/>
          <w:szCs w:val="24"/>
        </w:rPr>
        <w:t xml:space="preserve"> млн. рублей.</w:t>
      </w:r>
      <w:r w:rsidR="0030497C">
        <w:rPr>
          <w:rFonts w:ascii="Times New Roman" w:hAnsi="Times New Roman"/>
          <w:b/>
          <w:sz w:val="24"/>
          <w:szCs w:val="24"/>
        </w:rPr>
        <w:t xml:space="preserve">  </w:t>
      </w:r>
    </w:p>
    <w:p w:rsidR="004A4EB4" w:rsidRPr="004A4EB4" w:rsidRDefault="004A4EB4" w:rsidP="004A4EB4">
      <w:pPr>
        <w:pStyle w:val="a3"/>
        <w:spacing w:line="276" w:lineRule="auto"/>
        <w:ind w:left="-851" w:hanging="142"/>
        <w:jc w:val="both"/>
        <w:rPr>
          <w:rFonts w:ascii="Times New Roman" w:hAnsi="Times New Roman"/>
          <w:sz w:val="24"/>
          <w:szCs w:val="24"/>
        </w:rPr>
      </w:pPr>
      <w:r>
        <w:rPr>
          <w:rFonts w:ascii="Times New Roman" w:hAnsi="Times New Roman"/>
          <w:b/>
          <w:sz w:val="24"/>
          <w:szCs w:val="24"/>
        </w:rPr>
        <w:t xml:space="preserve">           </w:t>
      </w:r>
      <w:r w:rsidR="00C858E9" w:rsidRPr="004A4EB4">
        <w:rPr>
          <w:rFonts w:ascii="Times New Roman" w:hAnsi="Times New Roman"/>
          <w:b/>
          <w:sz w:val="24"/>
          <w:szCs w:val="24"/>
        </w:rPr>
        <w:t>Промышленный  комплекс</w:t>
      </w:r>
      <w:r w:rsidR="00C858E9" w:rsidRPr="004A4EB4">
        <w:rPr>
          <w:rFonts w:ascii="Times New Roman" w:hAnsi="Times New Roman"/>
          <w:sz w:val="24"/>
          <w:szCs w:val="24"/>
        </w:rPr>
        <w:t xml:space="preserve">  </w:t>
      </w:r>
      <w:r w:rsidRPr="004A4EB4">
        <w:rPr>
          <w:rFonts w:ascii="Times New Roman" w:hAnsi="Times New Roman"/>
          <w:sz w:val="24"/>
          <w:szCs w:val="24"/>
        </w:rPr>
        <w:t>Темп роста производства промышленной продукции за 2023 год составил 124,7 %, объем производства продукции составил 23 млрд. 88</w:t>
      </w:r>
      <w:r w:rsidR="00740E72" w:rsidRPr="00D214C2">
        <w:rPr>
          <w:rFonts w:ascii="Times New Roman" w:hAnsi="Times New Roman"/>
          <w:sz w:val="24"/>
          <w:szCs w:val="24"/>
        </w:rPr>
        <w:t>2</w:t>
      </w:r>
      <w:r w:rsidRPr="004A4EB4">
        <w:rPr>
          <w:rFonts w:ascii="Times New Roman" w:hAnsi="Times New Roman"/>
          <w:sz w:val="24"/>
          <w:szCs w:val="24"/>
        </w:rPr>
        <w:t xml:space="preserve"> млн. рублей (АППГ – 19 млрд. 153 млн. руб.). Объем отгруженных товаров собственного производства составил 20 млрд. 13</w:t>
      </w:r>
      <w:r w:rsidR="00740E72" w:rsidRPr="00D214C2">
        <w:rPr>
          <w:rFonts w:ascii="Times New Roman" w:hAnsi="Times New Roman"/>
          <w:sz w:val="24"/>
          <w:szCs w:val="24"/>
        </w:rPr>
        <w:t>8</w:t>
      </w:r>
      <w:r w:rsidRPr="004A4EB4">
        <w:rPr>
          <w:rFonts w:ascii="Times New Roman" w:hAnsi="Times New Roman"/>
          <w:sz w:val="24"/>
          <w:szCs w:val="24"/>
        </w:rPr>
        <w:t xml:space="preserve"> млн. рублей или 105,3 % к АППГ.</w:t>
      </w:r>
    </w:p>
    <w:p w:rsidR="004A4EB4" w:rsidRPr="004A4EB4" w:rsidRDefault="004A4EB4" w:rsidP="004A4EB4">
      <w:pPr>
        <w:pStyle w:val="a3"/>
        <w:shd w:val="clear" w:color="auto" w:fill="FFFFFF"/>
        <w:spacing w:line="276" w:lineRule="auto"/>
        <w:ind w:hanging="284"/>
        <w:jc w:val="both"/>
        <w:rPr>
          <w:rFonts w:ascii="Times New Roman" w:hAnsi="Times New Roman"/>
          <w:sz w:val="24"/>
          <w:szCs w:val="24"/>
        </w:rPr>
      </w:pPr>
      <w:r w:rsidRPr="004A4EB4">
        <w:rPr>
          <w:rFonts w:ascii="Times New Roman" w:hAnsi="Times New Roman"/>
          <w:sz w:val="24"/>
          <w:szCs w:val="24"/>
        </w:rPr>
        <w:t xml:space="preserve">Увеличили объемы производства продукции, выполненных работ и услуг: </w:t>
      </w:r>
    </w:p>
    <w:p w:rsidR="004A4EB4" w:rsidRPr="004A4EB4" w:rsidRDefault="005450FD" w:rsidP="005450FD">
      <w:pPr>
        <w:pStyle w:val="a3"/>
        <w:shd w:val="clear" w:color="auto" w:fill="FFFFFF"/>
        <w:spacing w:line="276" w:lineRule="auto"/>
        <w:ind w:hanging="284"/>
        <w:jc w:val="both"/>
        <w:rPr>
          <w:rFonts w:ascii="Times New Roman" w:hAnsi="Times New Roman"/>
          <w:sz w:val="24"/>
          <w:szCs w:val="24"/>
        </w:rPr>
      </w:pPr>
      <w:r>
        <w:rPr>
          <w:rFonts w:ascii="Times New Roman" w:hAnsi="Times New Roman"/>
          <w:sz w:val="24"/>
          <w:szCs w:val="24"/>
        </w:rPr>
        <w:t xml:space="preserve">  </w:t>
      </w:r>
      <w:r w:rsidR="004A4EB4" w:rsidRPr="004A4EB4">
        <w:rPr>
          <w:rFonts w:ascii="Times New Roman" w:hAnsi="Times New Roman"/>
          <w:sz w:val="24"/>
          <w:szCs w:val="24"/>
        </w:rPr>
        <w:t xml:space="preserve">- ООО «Вурнары Завод СОМ» на 8,2 %, </w:t>
      </w:r>
    </w:p>
    <w:p w:rsidR="004A4EB4" w:rsidRPr="004A4EB4" w:rsidRDefault="005450FD" w:rsidP="005450FD">
      <w:pPr>
        <w:pStyle w:val="a3"/>
        <w:shd w:val="clear" w:color="auto" w:fill="FFFFFF"/>
        <w:spacing w:line="276" w:lineRule="auto"/>
        <w:ind w:hanging="284"/>
        <w:jc w:val="both"/>
        <w:rPr>
          <w:rFonts w:ascii="Times New Roman" w:hAnsi="Times New Roman"/>
          <w:sz w:val="24"/>
          <w:szCs w:val="24"/>
        </w:rPr>
      </w:pPr>
      <w:r>
        <w:rPr>
          <w:rFonts w:ascii="Times New Roman" w:hAnsi="Times New Roman"/>
          <w:sz w:val="24"/>
          <w:szCs w:val="24"/>
        </w:rPr>
        <w:t xml:space="preserve">  </w:t>
      </w:r>
      <w:r w:rsidR="004A4EB4" w:rsidRPr="004A4EB4">
        <w:rPr>
          <w:rFonts w:ascii="Times New Roman" w:hAnsi="Times New Roman"/>
          <w:sz w:val="24"/>
          <w:szCs w:val="24"/>
        </w:rPr>
        <w:t xml:space="preserve">- ООО «Вурнарский мясокомбинат» на 11,8 %, </w:t>
      </w:r>
    </w:p>
    <w:p w:rsidR="004A4EB4" w:rsidRPr="004A4EB4" w:rsidRDefault="005450FD" w:rsidP="005450FD">
      <w:pPr>
        <w:pStyle w:val="a3"/>
        <w:shd w:val="clear" w:color="auto" w:fill="FFFFFF"/>
        <w:spacing w:line="276" w:lineRule="auto"/>
        <w:ind w:hanging="284"/>
        <w:jc w:val="both"/>
        <w:rPr>
          <w:rFonts w:ascii="Times New Roman" w:hAnsi="Times New Roman"/>
          <w:sz w:val="24"/>
          <w:szCs w:val="24"/>
        </w:rPr>
      </w:pPr>
      <w:r>
        <w:rPr>
          <w:rFonts w:ascii="Times New Roman" w:hAnsi="Times New Roman"/>
          <w:sz w:val="24"/>
          <w:szCs w:val="24"/>
        </w:rPr>
        <w:t xml:space="preserve">  </w:t>
      </w:r>
      <w:r w:rsidR="004A4EB4" w:rsidRPr="004A4EB4">
        <w:rPr>
          <w:rFonts w:ascii="Times New Roman" w:hAnsi="Times New Roman"/>
          <w:sz w:val="24"/>
          <w:szCs w:val="24"/>
        </w:rPr>
        <w:t>- Филиал АО Фирма «Авгус</w:t>
      </w:r>
      <w:proofErr w:type="gramStart"/>
      <w:r w:rsidR="004A4EB4" w:rsidRPr="004A4EB4">
        <w:rPr>
          <w:rFonts w:ascii="Times New Roman" w:hAnsi="Times New Roman"/>
          <w:sz w:val="24"/>
          <w:szCs w:val="24"/>
        </w:rPr>
        <w:t>т»</w:t>
      </w:r>
      <w:proofErr w:type="gramEnd"/>
      <w:r w:rsidR="004A4EB4" w:rsidRPr="004A4EB4">
        <w:rPr>
          <w:rFonts w:ascii="Times New Roman" w:hAnsi="Times New Roman"/>
          <w:sz w:val="24"/>
          <w:szCs w:val="24"/>
        </w:rPr>
        <w:t>ВЗСП» на 27,7%,</w:t>
      </w:r>
    </w:p>
    <w:p w:rsidR="004A4EB4" w:rsidRPr="004A4EB4" w:rsidRDefault="005450FD" w:rsidP="005450FD">
      <w:pPr>
        <w:pStyle w:val="a3"/>
        <w:shd w:val="clear" w:color="auto" w:fill="FFFFFF"/>
        <w:spacing w:line="276" w:lineRule="auto"/>
        <w:ind w:hanging="284"/>
        <w:jc w:val="both"/>
        <w:rPr>
          <w:rFonts w:ascii="Times New Roman" w:hAnsi="Times New Roman"/>
          <w:sz w:val="24"/>
          <w:szCs w:val="24"/>
        </w:rPr>
      </w:pPr>
      <w:r>
        <w:rPr>
          <w:rFonts w:ascii="Times New Roman" w:hAnsi="Times New Roman"/>
          <w:sz w:val="24"/>
          <w:szCs w:val="24"/>
        </w:rPr>
        <w:t xml:space="preserve">  </w:t>
      </w:r>
      <w:r w:rsidR="004A4EB4" w:rsidRPr="004A4EB4">
        <w:rPr>
          <w:rFonts w:ascii="Times New Roman" w:hAnsi="Times New Roman"/>
          <w:sz w:val="24"/>
          <w:szCs w:val="24"/>
        </w:rPr>
        <w:t>- Калининское РАЙПО на 4,9%,</w:t>
      </w:r>
    </w:p>
    <w:p w:rsidR="00C858E9" w:rsidRDefault="004A4EB4" w:rsidP="004A4EB4">
      <w:pPr>
        <w:pStyle w:val="a3"/>
        <w:shd w:val="clear" w:color="auto" w:fill="FFFFFF"/>
        <w:spacing w:line="276" w:lineRule="auto"/>
        <w:ind w:left="-284"/>
        <w:jc w:val="both"/>
        <w:rPr>
          <w:rFonts w:ascii="Times New Roman" w:hAnsi="Times New Roman"/>
          <w:sz w:val="24"/>
          <w:szCs w:val="24"/>
        </w:rPr>
      </w:pPr>
      <w:r w:rsidRPr="004A4EB4">
        <w:rPr>
          <w:rFonts w:ascii="Times New Roman" w:hAnsi="Times New Roman"/>
          <w:sz w:val="24"/>
          <w:szCs w:val="24"/>
        </w:rPr>
        <w:t xml:space="preserve"> Снижение наблюдается по </w:t>
      </w:r>
      <w:r w:rsidRPr="004A4EB4">
        <w:rPr>
          <w:rFonts w:ascii="Times New Roman" w:eastAsia="Microsoft YaHei" w:hAnsi="Times New Roman"/>
          <w:sz w:val="24"/>
          <w:szCs w:val="24"/>
        </w:rPr>
        <w:t>ЗАО «</w:t>
      </w:r>
      <w:proofErr w:type="spellStart"/>
      <w:r w:rsidRPr="004A4EB4">
        <w:rPr>
          <w:rFonts w:ascii="Times New Roman" w:eastAsia="Microsoft YaHei" w:hAnsi="Times New Roman"/>
          <w:sz w:val="24"/>
          <w:szCs w:val="24"/>
        </w:rPr>
        <w:t>Чувашкабельмет</w:t>
      </w:r>
      <w:proofErr w:type="spellEnd"/>
      <w:r w:rsidRPr="004A4EB4">
        <w:rPr>
          <w:rFonts w:ascii="Times New Roman" w:eastAsia="Microsoft YaHei" w:hAnsi="Times New Roman"/>
          <w:sz w:val="24"/>
          <w:szCs w:val="24"/>
        </w:rPr>
        <w:t xml:space="preserve">» </w:t>
      </w:r>
      <w:r w:rsidRPr="004A4EB4">
        <w:rPr>
          <w:rFonts w:ascii="Times New Roman" w:hAnsi="Times New Roman"/>
          <w:sz w:val="24"/>
          <w:szCs w:val="24"/>
        </w:rPr>
        <w:t xml:space="preserve"> на   27,3  %.</w:t>
      </w:r>
    </w:p>
    <w:p w:rsidR="009B150C" w:rsidRPr="009B150C" w:rsidRDefault="000C68C7" w:rsidP="000C68C7">
      <w:pPr>
        <w:spacing w:after="0" w:line="240" w:lineRule="auto"/>
        <w:ind w:left="-851" w:firstLine="567"/>
        <w:jc w:val="both"/>
        <w:rPr>
          <w:rFonts w:ascii="Times New Roman" w:hAnsi="Times New Roman" w:cs="Times New Roman"/>
          <w:sz w:val="24"/>
          <w:szCs w:val="24"/>
          <w:lang w:eastAsia="ru-RU"/>
        </w:rPr>
      </w:pPr>
      <w:r>
        <w:rPr>
          <w:rFonts w:ascii="Times New Roman" w:hAnsi="Times New Roman" w:cs="Times New Roman"/>
          <w:b/>
          <w:sz w:val="24"/>
          <w:szCs w:val="24"/>
        </w:rPr>
        <w:t xml:space="preserve"> </w:t>
      </w:r>
      <w:r w:rsidR="00C858E9" w:rsidRPr="009B150C">
        <w:rPr>
          <w:rFonts w:ascii="Times New Roman" w:hAnsi="Times New Roman" w:cs="Times New Roman"/>
          <w:b/>
          <w:sz w:val="24"/>
          <w:szCs w:val="24"/>
        </w:rPr>
        <w:t xml:space="preserve"> Инвестиции</w:t>
      </w:r>
      <w:r w:rsidR="00C858E9" w:rsidRPr="009B150C">
        <w:rPr>
          <w:rFonts w:ascii="Times New Roman" w:hAnsi="Times New Roman" w:cs="Times New Roman"/>
          <w:sz w:val="24"/>
          <w:szCs w:val="24"/>
        </w:rPr>
        <w:t xml:space="preserve">.  </w:t>
      </w:r>
      <w:r w:rsidR="009B150C" w:rsidRPr="009B150C">
        <w:rPr>
          <w:rFonts w:ascii="Times New Roman" w:hAnsi="Times New Roman" w:cs="Times New Roman"/>
          <w:sz w:val="24"/>
          <w:szCs w:val="24"/>
          <w:lang w:eastAsia="ru-RU"/>
        </w:rPr>
        <w:t>За 2023 год объем инвестиций в основной капитал во все отрасли экономики, включая приобретение техники и оборудования составил 766,3млн. рублей, что составляет 100,4 % к АППГ(762,6млн</w:t>
      </w:r>
      <w:proofErr w:type="gramStart"/>
      <w:r w:rsidR="009B150C" w:rsidRPr="009B150C">
        <w:rPr>
          <w:rFonts w:ascii="Times New Roman" w:hAnsi="Times New Roman" w:cs="Times New Roman"/>
          <w:sz w:val="24"/>
          <w:szCs w:val="24"/>
          <w:lang w:eastAsia="ru-RU"/>
        </w:rPr>
        <w:t>.р</w:t>
      </w:r>
      <w:proofErr w:type="gramEnd"/>
      <w:r w:rsidR="009B150C" w:rsidRPr="009B150C">
        <w:rPr>
          <w:rFonts w:ascii="Times New Roman" w:hAnsi="Times New Roman" w:cs="Times New Roman"/>
          <w:sz w:val="24"/>
          <w:szCs w:val="24"/>
          <w:lang w:eastAsia="ru-RU"/>
        </w:rPr>
        <w:t>уб).</w:t>
      </w:r>
    </w:p>
    <w:p w:rsidR="009B150C" w:rsidRPr="009B150C" w:rsidRDefault="009B150C" w:rsidP="000C68C7">
      <w:pPr>
        <w:spacing w:after="0" w:line="240" w:lineRule="auto"/>
        <w:ind w:left="-851" w:right="141" w:firstLine="709"/>
        <w:jc w:val="both"/>
        <w:rPr>
          <w:rFonts w:ascii="Times New Roman" w:hAnsi="Times New Roman" w:cs="Times New Roman"/>
          <w:sz w:val="24"/>
          <w:szCs w:val="24"/>
        </w:rPr>
      </w:pPr>
      <w:r w:rsidRPr="009B150C">
        <w:rPr>
          <w:rFonts w:ascii="Times New Roman" w:hAnsi="Times New Roman" w:cs="Times New Roman"/>
          <w:sz w:val="24"/>
          <w:szCs w:val="24"/>
          <w:lang w:eastAsia="ru-RU"/>
        </w:rPr>
        <w:t xml:space="preserve">Инвестиции </w:t>
      </w:r>
      <w:r w:rsidRPr="009B150C">
        <w:rPr>
          <w:rFonts w:ascii="Times New Roman" w:hAnsi="Times New Roman" w:cs="Times New Roman"/>
          <w:sz w:val="24"/>
          <w:szCs w:val="24"/>
        </w:rPr>
        <w:t xml:space="preserve">Филиала АО Фирмы «Август» «ВЗСП» составили 196млн. руб., в том числе техническое перевооружение производства ХСЗР для ЛПХ– 128,3 млн. руб., </w:t>
      </w:r>
      <w:r w:rsidR="004761AB">
        <w:rPr>
          <w:rFonts w:ascii="Times New Roman" w:hAnsi="Times New Roman" w:cs="Times New Roman"/>
          <w:sz w:val="24"/>
          <w:szCs w:val="24"/>
        </w:rPr>
        <w:t>т</w:t>
      </w:r>
      <w:r w:rsidRPr="009B150C">
        <w:rPr>
          <w:rFonts w:ascii="Times New Roman" w:hAnsi="Times New Roman" w:cs="Times New Roman"/>
          <w:sz w:val="24"/>
          <w:szCs w:val="24"/>
        </w:rPr>
        <w:t>ехническое перевооружение ж/</w:t>
      </w:r>
      <w:proofErr w:type="spellStart"/>
      <w:r w:rsidRPr="009B150C">
        <w:rPr>
          <w:rFonts w:ascii="Times New Roman" w:hAnsi="Times New Roman" w:cs="Times New Roman"/>
          <w:sz w:val="24"/>
          <w:szCs w:val="24"/>
        </w:rPr>
        <w:t>д</w:t>
      </w:r>
      <w:proofErr w:type="spellEnd"/>
      <w:r w:rsidRPr="009B150C">
        <w:rPr>
          <w:rFonts w:ascii="Times New Roman" w:hAnsi="Times New Roman" w:cs="Times New Roman"/>
          <w:sz w:val="24"/>
          <w:szCs w:val="24"/>
        </w:rPr>
        <w:t xml:space="preserve"> путей– 34 млн. руб., </w:t>
      </w:r>
      <w:r w:rsidR="004761AB">
        <w:rPr>
          <w:rFonts w:ascii="Times New Roman" w:hAnsi="Times New Roman" w:cs="Times New Roman"/>
          <w:sz w:val="24"/>
          <w:szCs w:val="24"/>
        </w:rPr>
        <w:t>т</w:t>
      </w:r>
      <w:r w:rsidRPr="009B150C">
        <w:rPr>
          <w:rFonts w:ascii="Times New Roman" w:hAnsi="Times New Roman" w:cs="Times New Roman"/>
          <w:sz w:val="24"/>
          <w:szCs w:val="24"/>
        </w:rPr>
        <w:t xml:space="preserve">ехническое перевооружение в корпусе 179 </w:t>
      </w:r>
      <w:r w:rsidR="004761AB">
        <w:rPr>
          <w:rFonts w:ascii="Times New Roman" w:hAnsi="Times New Roman" w:cs="Times New Roman"/>
          <w:sz w:val="24"/>
          <w:szCs w:val="24"/>
        </w:rPr>
        <w:t>к</w:t>
      </w:r>
      <w:r w:rsidRPr="009B150C">
        <w:rPr>
          <w:rFonts w:ascii="Times New Roman" w:hAnsi="Times New Roman" w:cs="Times New Roman"/>
          <w:sz w:val="24"/>
          <w:szCs w:val="24"/>
        </w:rPr>
        <w:t>омпрессорного участка – 3,7 млн. руб.,</w:t>
      </w:r>
      <w:r w:rsidR="004E2D87">
        <w:rPr>
          <w:rFonts w:ascii="Times New Roman" w:hAnsi="Times New Roman" w:cs="Times New Roman"/>
          <w:sz w:val="24"/>
          <w:szCs w:val="24"/>
        </w:rPr>
        <w:t xml:space="preserve"> м</w:t>
      </w:r>
      <w:r w:rsidRPr="009B150C">
        <w:rPr>
          <w:rFonts w:ascii="Times New Roman" w:hAnsi="Times New Roman" w:cs="Times New Roman"/>
          <w:sz w:val="24"/>
          <w:szCs w:val="24"/>
        </w:rPr>
        <w:t xml:space="preserve">одернизация </w:t>
      </w:r>
      <w:proofErr w:type="gramStart"/>
      <w:r w:rsidRPr="009B150C">
        <w:rPr>
          <w:rFonts w:ascii="Times New Roman" w:hAnsi="Times New Roman" w:cs="Times New Roman"/>
          <w:sz w:val="24"/>
          <w:szCs w:val="24"/>
        </w:rPr>
        <w:t>ПАК АМ</w:t>
      </w:r>
      <w:proofErr w:type="gramEnd"/>
      <w:r w:rsidRPr="009B150C">
        <w:rPr>
          <w:rFonts w:ascii="Times New Roman" w:hAnsi="Times New Roman" w:cs="Times New Roman"/>
          <w:sz w:val="24"/>
          <w:szCs w:val="24"/>
        </w:rPr>
        <w:t xml:space="preserve"> – 10,3 млн. руб., </w:t>
      </w:r>
      <w:r w:rsidR="004761AB">
        <w:rPr>
          <w:rFonts w:ascii="Times New Roman" w:hAnsi="Times New Roman" w:cs="Times New Roman"/>
          <w:sz w:val="24"/>
          <w:szCs w:val="24"/>
        </w:rPr>
        <w:t>у</w:t>
      </w:r>
      <w:r w:rsidRPr="009B150C">
        <w:rPr>
          <w:rFonts w:ascii="Times New Roman" w:hAnsi="Times New Roman" w:cs="Times New Roman"/>
          <w:sz w:val="24"/>
          <w:szCs w:val="24"/>
        </w:rPr>
        <w:t xml:space="preserve">стройство </w:t>
      </w:r>
      <w:r w:rsidRPr="009B150C">
        <w:rPr>
          <w:rFonts w:ascii="Times New Roman" w:hAnsi="Times New Roman" w:cs="Times New Roman"/>
          <w:sz w:val="24"/>
          <w:szCs w:val="24"/>
        </w:rPr>
        <w:lastRenderedPageBreak/>
        <w:t xml:space="preserve">системы резервного топливоснабжения – 7,2 млн. руб., </w:t>
      </w:r>
      <w:r w:rsidR="004761AB">
        <w:rPr>
          <w:rFonts w:ascii="Times New Roman" w:hAnsi="Times New Roman" w:cs="Times New Roman"/>
          <w:sz w:val="24"/>
          <w:szCs w:val="24"/>
        </w:rPr>
        <w:t>т</w:t>
      </w:r>
      <w:r w:rsidRPr="009B150C">
        <w:rPr>
          <w:rFonts w:ascii="Times New Roman" w:hAnsi="Times New Roman" w:cs="Times New Roman"/>
          <w:sz w:val="24"/>
          <w:szCs w:val="24"/>
        </w:rPr>
        <w:t>ехническое перевооружение производства ХСЗР  в корпусе 102 – 12,5 млн. руб.</w:t>
      </w:r>
    </w:p>
    <w:p w:rsidR="009B150C" w:rsidRPr="009B150C" w:rsidRDefault="000C68C7" w:rsidP="000C68C7">
      <w:pPr>
        <w:spacing w:after="0" w:line="240" w:lineRule="auto"/>
        <w:ind w:left="-851" w:right="14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B150C" w:rsidRPr="009B150C">
        <w:rPr>
          <w:rFonts w:ascii="Times New Roman" w:hAnsi="Times New Roman" w:cs="Times New Roman"/>
          <w:sz w:val="24"/>
          <w:szCs w:val="24"/>
        </w:rPr>
        <w:t>Инвестиции АО СЗ «МСО «</w:t>
      </w:r>
      <w:proofErr w:type="spellStart"/>
      <w:r w:rsidR="009B150C" w:rsidRPr="009B150C">
        <w:rPr>
          <w:rFonts w:ascii="Times New Roman" w:hAnsi="Times New Roman" w:cs="Times New Roman"/>
          <w:sz w:val="24"/>
          <w:szCs w:val="24"/>
        </w:rPr>
        <w:t>Вурнарская</w:t>
      </w:r>
      <w:proofErr w:type="spellEnd"/>
      <w:r w:rsidR="009B150C" w:rsidRPr="009B150C">
        <w:rPr>
          <w:rFonts w:ascii="Times New Roman" w:hAnsi="Times New Roman" w:cs="Times New Roman"/>
          <w:sz w:val="24"/>
          <w:szCs w:val="24"/>
        </w:rPr>
        <w:t>» Строительство многоквартирных жилых домов по адресу: п. Вурнары, пер</w:t>
      </w:r>
      <w:proofErr w:type="gramStart"/>
      <w:r w:rsidR="009B150C" w:rsidRPr="009B150C">
        <w:rPr>
          <w:rFonts w:ascii="Times New Roman" w:hAnsi="Times New Roman" w:cs="Times New Roman"/>
          <w:sz w:val="24"/>
          <w:szCs w:val="24"/>
        </w:rPr>
        <w:t>.З</w:t>
      </w:r>
      <w:proofErr w:type="gramEnd"/>
      <w:r w:rsidR="009B150C" w:rsidRPr="009B150C">
        <w:rPr>
          <w:rFonts w:ascii="Times New Roman" w:hAnsi="Times New Roman" w:cs="Times New Roman"/>
          <w:sz w:val="24"/>
          <w:szCs w:val="24"/>
        </w:rPr>
        <w:t xml:space="preserve">еленый 11, п. Вурнары, </w:t>
      </w:r>
      <w:proofErr w:type="spellStart"/>
      <w:r w:rsidR="009B150C" w:rsidRPr="009B150C">
        <w:rPr>
          <w:rFonts w:ascii="Times New Roman" w:hAnsi="Times New Roman" w:cs="Times New Roman"/>
          <w:sz w:val="24"/>
          <w:szCs w:val="24"/>
        </w:rPr>
        <w:t>Ж.Илюкина</w:t>
      </w:r>
      <w:proofErr w:type="spellEnd"/>
      <w:r w:rsidR="009B150C" w:rsidRPr="009B150C">
        <w:rPr>
          <w:rFonts w:ascii="Times New Roman" w:hAnsi="Times New Roman" w:cs="Times New Roman"/>
          <w:sz w:val="24"/>
          <w:szCs w:val="24"/>
        </w:rPr>
        <w:t xml:space="preserve"> 27 – 86,5 млн.руб.</w:t>
      </w:r>
    </w:p>
    <w:p w:rsidR="009B150C" w:rsidRPr="009B150C" w:rsidRDefault="000C68C7" w:rsidP="000C68C7">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B150C" w:rsidRPr="009B150C">
        <w:rPr>
          <w:rFonts w:ascii="Times New Roman" w:hAnsi="Times New Roman" w:cs="Times New Roman"/>
          <w:sz w:val="24"/>
          <w:szCs w:val="24"/>
        </w:rPr>
        <w:t>Инвестиции в АПК (в том числе приобретение техники и оборудования) составили 448,9 млн. руб</w:t>
      </w:r>
      <w:r w:rsidR="00970EB8">
        <w:rPr>
          <w:rFonts w:ascii="Times New Roman" w:hAnsi="Times New Roman" w:cs="Times New Roman"/>
          <w:sz w:val="24"/>
          <w:szCs w:val="24"/>
        </w:rPr>
        <w:t>лей, в</w:t>
      </w:r>
      <w:r w:rsidR="009B150C" w:rsidRPr="009B150C">
        <w:rPr>
          <w:rFonts w:ascii="Times New Roman" w:hAnsi="Times New Roman" w:cs="Times New Roman"/>
          <w:sz w:val="24"/>
          <w:szCs w:val="24"/>
        </w:rPr>
        <w:t xml:space="preserve"> том числе:</w:t>
      </w:r>
    </w:p>
    <w:p w:rsidR="009B150C" w:rsidRPr="009B150C" w:rsidRDefault="009B150C" w:rsidP="004E2D87">
      <w:pPr>
        <w:spacing w:after="0" w:line="240" w:lineRule="auto"/>
        <w:ind w:left="-851" w:firstLine="709"/>
        <w:jc w:val="both"/>
        <w:rPr>
          <w:rFonts w:ascii="Times New Roman" w:hAnsi="Times New Roman" w:cs="Times New Roman"/>
          <w:sz w:val="24"/>
          <w:szCs w:val="24"/>
        </w:rPr>
      </w:pPr>
      <w:r w:rsidRPr="009B150C">
        <w:rPr>
          <w:rFonts w:ascii="Times New Roman" w:hAnsi="Times New Roman" w:cs="Times New Roman"/>
          <w:sz w:val="24"/>
          <w:szCs w:val="24"/>
        </w:rPr>
        <w:t>Инвестиции АО</w:t>
      </w:r>
      <w:r w:rsidR="00970EB8">
        <w:rPr>
          <w:rFonts w:ascii="Times New Roman" w:hAnsi="Times New Roman" w:cs="Times New Roman"/>
          <w:sz w:val="24"/>
          <w:szCs w:val="24"/>
        </w:rPr>
        <w:t xml:space="preserve"> </w:t>
      </w:r>
      <w:r w:rsidRPr="009B150C">
        <w:rPr>
          <w:rFonts w:ascii="Times New Roman" w:hAnsi="Times New Roman" w:cs="Times New Roman"/>
          <w:sz w:val="24"/>
          <w:szCs w:val="24"/>
        </w:rPr>
        <w:t>«Вурнарский мясокомбинат» на приобретение техники, оборудования, автомобиля составили 89,7 млн. руб</w:t>
      </w:r>
      <w:r w:rsidR="00970EB8">
        <w:rPr>
          <w:rFonts w:ascii="Times New Roman" w:hAnsi="Times New Roman" w:cs="Times New Roman"/>
          <w:sz w:val="24"/>
          <w:szCs w:val="24"/>
        </w:rPr>
        <w:t xml:space="preserve">лей, </w:t>
      </w:r>
      <w:r w:rsidRPr="009B150C">
        <w:rPr>
          <w:rFonts w:ascii="Times New Roman" w:hAnsi="Times New Roman" w:cs="Times New Roman"/>
          <w:sz w:val="24"/>
          <w:szCs w:val="24"/>
        </w:rPr>
        <w:t xml:space="preserve"> ООО «Вурнарский мясокомбинат» на приобретение техники, оборудования, автомобиля составили 162,1 млн. руб.</w:t>
      </w:r>
      <w:r w:rsidR="004E2D87">
        <w:rPr>
          <w:rFonts w:ascii="Times New Roman" w:hAnsi="Times New Roman" w:cs="Times New Roman"/>
          <w:sz w:val="24"/>
          <w:szCs w:val="24"/>
        </w:rPr>
        <w:t xml:space="preserve">, </w:t>
      </w:r>
      <w:r w:rsidRPr="009B150C">
        <w:rPr>
          <w:rFonts w:ascii="Times New Roman" w:hAnsi="Times New Roman" w:cs="Times New Roman"/>
          <w:sz w:val="24"/>
          <w:szCs w:val="24"/>
        </w:rPr>
        <w:t xml:space="preserve"> ООО СХПК "Мураты" </w:t>
      </w:r>
      <w:r w:rsidR="004E2D87">
        <w:rPr>
          <w:rFonts w:ascii="Times New Roman" w:hAnsi="Times New Roman" w:cs="Times New Roman"/>
          <w:sz w:val="24"/>
          <w:szCs w:val="24"/>
        </w:rPr>
        <w:t>-</w:t>
      </w:r>
      <w:r w:rsidRPr="009B150C">
        <w:rPr>
          <w:rFonts w:ascii="Times New Roman" w:hAnsi="Times New Roman" w:cs="Times New Roman"/>
          <w:sz w:val="24"/>
          <w:szCs w:val="24"/>
        </w:rPr>
        <w:t xml:space="preserve"> 75,2млн</w:t>
      </w:r>
      <w:proofErr w:type="gramStart"/>
      <w:r w:rsidRPr="009B150C">
        <w:rPr>
          <w:rFonts w:ascii="Times New Roman" w:hAnsi="Times New Roman" w:cs="Times New Roman"/>
          <w:sz w:val="24"/>
          <w:szCs w:val="24"/>
        </w:rPr>
        <w:t>.р</w:t>
      </w:r>
      <w:proofErr w:type="gramEnd"/>
      <w:r w:rsidRPr="009B150C">
        <w:rPr>
          <w:rFonts w:ascii="Times New Roman" w:hAnsi="Times New Roman" w:cs="Times New Roman"/>
          <w:sz w:val="24"/>
          <w:szCs w:val="24"/>
        </w:rPr>
        <w:t>уб.</w:t>
      </w:r>
      <w:r w:rsidR="004E2D87">
        <w:rPr>
          <w:rFonts w:ascii="Times New Roman" w:hAnsi="Times New Roman" w:cs="Times New Roman"/>
          <w:sz w:val="24"/>
          <w:szCs w:val="24"/>
        </w:rPr>
        <w:t xml:space="preserve">, </w:t>
      </w:r>
      <w:r w:rsidRPr="009B150C">
        <w:rPr>
          <w:rFonts w:ascii="Times New Roman" w:hAnsi="Times New Roman" w:cs="Times New Roman"/>
          <w:sz w:val="24"/>
          <w:szCs w:val="24"/>
        </w:rPr>
        <w:t xml:space="preserve"> СХПК им.К.Маркса</w:t>
      </w:r>
      <w:r w:rsidR="004E2D87">
        <w:rPr>
          <w:rFonts w:ascii="Times New Roman" w:hAnsi="Times New Roman" w:cs="Times New Roman"/>
          <w:sz w:val="24"/>
          <w:szCs w:val="24"/>
        </w:rPr>
        <w:t xml:space="preserve"> - </w:t>
      </w:r>
      <w:r w:rsidRPr="009B150C">
        <w:rPr>
          <w:rFonts w:ascii="Times New Roman" w:hAnsi="Times New Roman" w:cs="Times New Roman"/>
          <w:sz w:val="24"/>
          <w:szCs w:val="24"/>
        </w:rPr>
        <w:t xml:space="preserve"> 37,9млн.руб. </w:t>
      </w:r>
    </w:p>
    <w:p w:rsidR="009B150C" w:rsidRPr="009B150C" w:rsidRDefault="009B150C" w:rsidP="004E2D87">
      <w:pPr>
        <w:pStyle w:val="Default"/>
        <w:ind w:hanging="142"/>
        <w:jc w:val="both"/>
        <w:rPr>
          <w:rFonts w:ascii="Times New Roman" w:hAnsi="Times New Roman" w:cs="Times New Roman"/>
          <w:color w:val="auto"/>
        </w:rPr>
      </w:pPr>
      <w:r w:rsidRPr="009B150C">
        <w:rPr>
          <w:rFonts w:ascii="Times New Roman" w:hAnsi="Times New Roman" w:cs="Times New Roman"/>
          <w:color w:val="auto"/>
        </w:rPr>
        <w:t xml:space="preserve">Инвестиции в сфере потребительского рынка составили 14,9 млн. рублей, </w:t>
      </w:r>
    </w:p>
    <w:p w:rsidR="00C858E9" w:rsidRDefault="00433ED7" w:rsidP="009B150C">
      <w:pPr>
        <w:spacing w:after="0" w:line="240" w:lineRule="auto"/>
        <w:ind w:left="-851" w:firstLine="567"/>
        <w:jc w:val="both"/>
        <w:rPr>
          <w:rFonts w:ascii="Times New Roman" w:hAnsi="Times New Roman" w:cs="Times New Roman"/>
        </w:rPr>
      </w:pPr>
      <w:r>
        <w:rPr>
          <w:rFonts w:ascii="Times New Roman" w:hAnsi="Times New Roman" w:cs="Times New Roman"/>
          <w:sz w:val="24"/>
          <w:szCs w:val="24"/>
        </w:rPr>
        <w:t xml:space="preserve">  </w:t>
      </w:r>
      <w:r w:rsidR="009B150C" w:rsidRPr="009B150C">
        <w:rPr>
          <w:rFonts w:ascii="Times New Roman" w:hAnsi="Times New Roman" w:cs="Times New Roman"/>
          <w:sz w:val="24"/>
          <w:szCs w:val="24"/>
        </w:rPr>
        <w:t xml:space="preserve">Всего в рамках инвестиционных проектов создано 23 рабочих места, в том числе в сфере потребрынка16 </w:t>
      </w:r>
      <w:proofErr w:type="spellStart"/>
      <w:r w:rsidR="009B150C" w:rsidRPr="009B150C">
        <w:rPr>
          <w:rFonts w:ascii="Times New Roman" w:hAnsi="Times New Roman" w:cs="Times New Roman"/>
          <w:sz w:val="24"/>
          <w:szCs w:val="24"/>
        </w:rPr>
        <w:t>раб</w:t>
      </w:r>
      <w:proofErr w:type="gramStart"/>
      <w:r w:rsidR="009B150C" w:rsidRPr="009B150C">
        <w:rPr>
          <w:rFonts w:ascii="Times New Roman" w:hAnsi="Times New Roman" w:cs="Times New Roman"/>
          <w:sz w:val="24"/>
          <w:szCs w:val="24"/>
        </w:rPr>
        <w:t>.м</w:t>
      </w:r>
      <w:proofErr w:type="gramEnd"/>
      <w:r w:rsidR="009B150C" w:rsidRPr="009B150C">
        <w:rPr>
          <w:rFonts w:ascii="Times New Roman" w:hAnsi="Times New Roman" w:cs="Times New Roman"/>
          <w:sz w:val="24"/>
          <w:szCs w:val="24"/>
        </w:rPr>
        <w:t>ест</w:t>
      </w:r>
      <w:proofErr w:type="spellEnd"/>
      <w:r w:rsidR="009B150C" w:rsidRPr="009B150C">
        <w:rPr>
          <w:rFonts w:ascii="Times New Roman" w:hAnsi="Times New Roman" w:cs="Times New Roman"/>
          <w:sz w:val="24"/>
          <w:szCs w:val="24"/>
        </w:rPr>
        <w:t xml:space="preserve"> (ИП Иванов Андрей Владимирович Ритуальные услуги  - 2 р.м., ИП Петров Александр Робертович  Ритуальные услуги  – 1р.м., </w:t>
      </w:r>
      <w:proofErr w:type="spellStart"/>
      <w:r w:rsidR="009B150C" w:rsidRPr="009B150C">
        <w:rPr>
          <w:rFonts w:ascii="Times New Roman" w:hAnsi="Times New Roman" w:cs="Times New Roman"/>
          <w:sz w:val="24"/>
          <w:szCs w:val="24"/>
        </w:rPr>
        <w:t>Самозанятая</w:t>
      </w:r>
      <w:proofErr w:type="spellEnd"/>
      <w:r w:rsidR="009B150C" w:rsidRPr="009B150C">
        <w:rPr>
          <w:rFonts w:ascii="Times New Roman" w:hAnsi="Times New Roman" w:cs="Times New Roman"/>
          <w:sz w:val="24"/>
          <w:szCs w:val="24"/>
        </w:rPr>
        <w:t xml:space="preserve"> Афанасьева Алина Николаевна - 1р.м., ИП </w:t>
      </w:r>
      <w:proofErr w:type="spellStart"/>
      <w:r w:rsidR="009B150C" w:rsidRPr="009B150C">
        <w:rPr>
          <w:rFonts w:ascii="Times New Roman" w:hAnsi="Times New Roman" w:cs="Times New Roman"/>
          <w:sz w:val="24"/>
          <w:szCs w:val="24"/>
        </w:rPr>
        <w:t>Саймудинов</w:t>
      </w:r>
      <w:proofErr w:type="spellEnd"/>
      <w:r w:rsidR="009B150C" w:rsidRPr="009B150C">
        <w:rPr>
          <w:rFonts w:ascii="Times New Roman" w:hAnsi="Times New Roman" w:cs="Times New Roman"/>
          <w:sz w:val="24"/>
          <w:szCs w:val="24"/>
        </w:rPr>
        <w:t xml:space="preserve"> Ш. А. магазин «Мир свежих овощей, фруктов, сухофруктов» - 1 р.м., ИП </w:t>
      </w:r>
      <w:proofErr w:type="spellStart"/>
      <w:r w:rsidR="009B150C" w:rsidRPr="009B150C">
        <w:rPr>
          <w:rFonts w:ascii="Times New Roman" w:hAnsi="Times New Roman" w:cs="Times New Roman"/>
          <w:sz w:val="24"/>
          <w:szCs w:val="24"/>
        </w:rPr>
        <w:t>Дубанова</w:t>
      </w:r>
      <w:proofErr w:type="spellEnd"/>
      <w:r w:rsidR="009B150C" w:rsidRPr="009B150C">
        <w:rPr>
          <w:rFonts w:ascii="Times New Roman" w:hAnsi="Times New Roman" w:cs="Times New Roman"/>
          <w:sz w:val="24"/>
          <w:szCs w:val="24"/>
        </w:rPr>
        <w:t xml:space="preserve"> О. Е. магазин "</w:t>
      </w:r>
      <w:proofErr w:type="spellStart"/>
      <w:r w:rsidR="009B150C" w:rsidRPr="009B150C">
        <w:rPr>
          <w:rFonts w:ascii="Times New Roman" w:hAnsi="Times New Roman" w:cs="Times New Roman"/>
          <w:sz w:val="24"/>
          <w:szCs w:val="24"/>
        </w:rPr>
        <w:t>Бухен-Хаус</w:t>
      </w:r>
      <w:proofErr w:type="spellEnd"/>
      <w:r w:rsidR="009B150C" w:rsidRPr="009B150C">
        <w:rPr>
          <w:rFonts w:ascii="Times New Roman" w:hAnsi="Times New Roman" w:cs="Times New Roman"/>
          <w:sz w:val="24"/>
          <w:szCs w:val="24"/>
        </w:rPr>
        <w:t xml:space="preserve">" – 1 </w:t>
      </w:r>
      <w:proofErr w:type="gramStart"/>
      <w:r w:rsidR="009B150C" w:rsidRPr="009B150C">
        <w:rPr>
          <w:rFonts w:ascii="Times New Roman" w:hAnsi="Times New Roman" w:cs="Times New Roman"/>
          <w:sz w:val="24"/>
          <w:szCs w:val="24"/>
        </w:rPr>
        <w:t>р.м., ИП Гусева К. А. буфет "</w:t>
      </w:r>
      <w:proofErr w:type="spellStart"/>
      <w:r w:rsidR="009B150C" w:rsidRPr="009B150C">
        <w:rPr>
          <w:rFonts w:ascii="Times New Roman" w:hAnsi="Times New Roman" w:cs="Times New Roman"/>
          <w:sz w:val="24"/>
          <w:szCs w:val="24"/>
        </w:rPr>
        <w:t>Ревати</w:t>
      </w:r>
      <w:proofErr w:type="spellEnd"/>
      <w:r w:rsidR="009B150C" w:rsidRPr="009B150C">
        <w:rPr>
          <w:rFonts w:ascii="Times New Roman" w:hAnsi="Times New Roman" w:cs="Times New Roman"/>
          <w:sz w:val="24"/>
          <w:szCs w:val="24"/>
        </w:rPr>
        <w:t xml:space="preserve">" – 1р.м., ИП </w:t>
      </w:r>
      <w:proofErr w:type="spellStart"/>
      <w:r w:rsidR="009B150C" w:rsidRPr="009B150C">
        <w:rPr>
          <w:rFonts w:ascii="Times New Roman" w:hAnsi="Times New Roman" w:cs="Times New Roman"/>
          <w:sz w:val="24"/>
          <w:szCs w:val="24"/>
        </w:rPr>
        <w:t>Ракова</w:t>
      </w:r>
      <w:proofErr w:type="spellEnd"/>
      <w:r w:rsidR="009B150C" w:rsidRPr="009B150C">
        <w:rPr>
          <w:rFonts w:ascii="Times New Roman" w:hAnsi="Times New Roman" w:cs="Times New Roman"/>
          <w:sz w:val="24"/>
          <w:szCs w:val="24"/>
        </w:rPr>
        <w:t xml:space="preserve"> А.С. «</w:t>
      </w:r>
      <w:r w:rsidR="009B150C" w:rsidRPr="009B150C">
        <w:rPr>
          <w:rFonts w:ascii="Times New Roman" w:hAnsi="Times New Roman" w:cs="Times New Roman"/>
          <w:sz w:val="24"/>
          <w:szCs w:val="24"/>
          <w:lang w:val="en-US"/>
        </w:rPr>
        <w:t>She</w:t>
      </w:r>
      <w:r w:rsidR="009B150C" w:rsidRPr="009B150C">
        <w:rPr>
          <w:rFonts w:ascii="Times New Roman" w:hAnsi="Times New Roman" w:cs="Times New Roman"/>
          <w:sz w:val="24"/>
          <w:szCs w:val="24"/>
        </w:rPr>
        <w:t xml:space="preserve">» – 1 р.м., ИП Тимофеева М.С. </w:t>
      </w:r>
      <w:proofErr w:type="spellStart"/>
      <w:r w:rsidR="009B150C" w:rsidRPr="009B150C">
        <w:rPr>
          <w:rFonts w:ascii="Times New Roman" w:hAnsi="Times New Roman" w:cs="Times New Roman"/>
          <w:sz w:val="24"/>
          <w:szCs w:val="24"/>
        </w:rPr>
        <w:t>Маг-н</w:t>
      </w:r>
      <w:proofErr w:type="spellEnd"/>
      <w:r w:rsidR="009B150C" w:rsidRPr="009B150C">
        <w:rPr>
          <w:rFonts w:ascii="Times New Roman" w:hAnsi="Times New Roman" w:cs="Times New Roman"/>
          <w:sz w:val="24"/>
          <w:szCs w:val="24"/>
        </w:rPr>
        <w:t xml:space="preserve"> «</w:t>
      </w:r>
      <w:proofErr w:type="spellStart"/>
      <w:r w:rsidR="009B150C" w:rsidRPr="009B150C">
        <w:rPr>
          <w:rFonts w:ascii="Times New Roman" w:hAnsi="Times New Roman" w:cs="Times New Roman"/>
          <w:sz w:val="24"/>
          <w:szCs w:val="24"/>
        </w:rPr>
        <w:t>Темка</w:t>
      </w:r>
      <w:proofErr w:type="spellEnd"/>
      <w:r w:rsidR="009B150C" w:rsidRPr="009B150C">
        <w:rPr>
          <w:rFonts w:ascii="Times New Roman" w:hAnsi="Times New Roman" w:cs="Times New Roman"/>
          <w:sz w:val="24"/>
          <w:szCs w:val="24"/>
        </w:rPr>
        <w:t xml:space="preserve">» – 1 р.м., ИП </w:t>
      </w:r>
      <w:proofErr w:type="spellStart"/>
      <w:r w:rsidR="009B150C" w:rsidRPr="009B150C">
        <w:rPr>
          <w:rFonts w:ascii="Times New Roman" w:hAnsi="Times New Roman" w:cs="Times New Roman"/>
          <w:sz w:val="24"/>
          <w:szCs w:val="24"/>
        </w:rPr>
        <w:t>ИвановаТ.А</w:t>
      </w:r>
      <w:proofErr w:type="spellEnd"/>
      <w:r w:rsidR="009B150C" w:rsidRPr="009B150C">
        <w:rPr>
          <w:rFonts w:ascii="Times New Roman" w:hAnsi="Times New Roman" w:cs="Times New Roman"/>
          <w:sz w:val="24"/>
          <w:szCs w:val="24"/>
        </w:rPr>
        <w:t xml:space="preserve">. "Вкус мода" – 1 р.м., ИП Яковлев А.В. OZON – 1 р.м., </w:t>
      </w:r>
      <w:proofErr w:type="spellStart"/>
      <w:r w:rsidR="009B150C" w:rsidRPr="009B150C">
        <w:rPr>
          <w:rFonts w:ascii="Times New Roman" w:hAnsi="Times New Roman" w:cs="Times New Roman"/>
          <w:sz w:val="24"/>
          <w:szCs w:val="24"/>
        </w:rPr>
        <w:t>Самозанятая</w:t>
      </w:r>
      <w:proofErr w:type="spellEnd"/>
      <w:r w:rsidR="009B150C" w:rsidRPr="009B150C">
        <w:rPr>
          <w:rFonts w:ascii="Times New Roman" w:hAnsi="Times New Roman" w:cs="Times New Roman"/>
          <w:sz w:val="24"/>
          <w:szCs w:val="24"/>
        </w:rPr>
        <w:t xml:space="preserve"> Фадеева М. В. </w:t>
      </w:r>
      <w:proofErr w:type="spellStart"/>
      <w:r w:rsidR="009B150C" w:rsidRPr="009B150C">
        <w:rPr>
          <w:rFonts w:ascii="Times New Roman" w:hAnsi="Times New Roman" w:cs="Times New Roman"/>
          <w:sz w:val="24"/>
          <w:szCs w:val="24"/>
        </w:rPr>
        <w:t>салон-прикмахерская</w:t>
      </w:r>
      <w:proofErr w:type="spellEnd"/>
      <w:r w:rsidR="009B150C" w:rsidRPr="009B150C">
        <w:rPr>
          <w:rFonts w:ascii="Times New Roman" w:hAnsi="Times New Roman" w:cs="Times New Roman"/>
          <w:sz w:val="24"/>
          <w:szCs w:val="24"/>
        </w:rPr>
        <w:t xml:space="preserve"> "Завиток" – 1 р.м., </w:t>
      </w:r>
      <w:proofErr w:type="spellStart"/>
      <w:r w:rsidR="009B150C" w:rsidRPr="009B150C">
        <w:rPr>
          <w:rFonts w:ascii="Times New Roman" w:hAnsi="Times New Roman" w:cs="Times New Roman"/>
          <w:sz w:val="24"/>
          <w:szCs w:val="24"/>
        </w:rPr>
        <w:t>Самозанятая</w:t>
      </w:r>
      <w:proofErr w:type="spellEnd"/>
      <w:r w:rsidR="009B150C" w:rsidRPr="009B150C">
        <w:rPr>
          <w:rFonts w:ascii="Times New Roman" w:hAnsi="Times New Roman" w:cs="Times New Roman"/>
          <w:sz w:val="24"/>
          <w:szCs w:val="24"/>
        </w:rPr>
        <w:t xml:space="preserve"> Васильева Е. А. ремонт одежды – 1р.м., </w:t>
      </w:r>
      <w:proofErr w:type="spellStart"/>
      <w:r w:rsidR="009B150C" w:rsidRPr="009B150C">
        <w:rPr>
          <w:rFonts w:ascii="Times New Roman" w:hAnsi="Times New Roman" w:cs="Times New Roman"/>
          <w:sz w:val="24"/>
          <w:szCs w:val="24"/>
        </w:rPr>
        <w:t>Самозанятая</w:t>
      </w:r>
      <w:proofErr w:type="spellEnd"/>
      <w:proofErr w:type="gramEnd"/>
      <w:r w:rsidR="009B150C" w:rsidRPr="009B150C">
        <w:rPr>
          <w:rFonts w:ascii="Times New Roman" w:hAnsi="Times New Roman" w:cs="Times New Roman"/>
          <w:sz w:val="24"/>
          <w:szCs w:val="24"/>
        </w:rPr>
        <w:t xml:space="preserve"> Егорова А. А. маникюрный салон – 1 р.м., </w:t>
      </w:r>
      <w:proofErr w:type="spellStart"/>
      <w:r w:rsidR="009B150C" w:rsidRPr="009B150C">
        <w:rPr>
          <w:rFonts w:ascii="Times New Roman" w:hAnsi="Times New Roman" w:cs="Times New Roman"/>
          <w:sz w:val="24"/>
          <w:szCs w:val="24"/>
        </w:rPr>
        <w:t>Самозанятая</w:t>
      </w:r>
      <w:proofErr w:type="spellEnd"/>
      <w:r w:rsidR="00CB3DD0">
        <w:rPr>
          <w:rFonts w:ascii="Times New Roman" w:hAnsi="Times New Roman" w:cs="Times New Roman"/>
          <w:sz w:val="24"/>
          <w:szCs w:val="24"/>
        </w:rPr>
        <w:t xml:space="preserve"> </w:t>
      </w:r>
      <w:proofErr w:type="spellStart"/>
      <w:r w:rsidR="009B150C" w:rsidRPr="009B150C">
        <w:rPr>
          <w:rFonts w:ascii="Times New Roman" w:hAnsi="Times New Roman" w:cs="Times New Roman"/>
          <w:sz w:val="24"/>
          <w:szCs w:val="24"/>
        </w:rPr>
        <w:t>Хламина</w:t>
      </w:r>
      <w:proofErr w:type="spellEnd"/>
      <w:r w:rsidR="009B150C" w:rsidRPr="009B150C">
        <w:rPr>
          <w:rFonts w:ascii="Times New Roman" w:hAnsi="Times New Roman" w:cs="Times New Roman"/>
          <w:sz w:val="24"/>
          <w:szCs w:val="24"/>
        </w:rPr>
        <w:t xml:space="preserve"> Л. В. ремонт одежды – 1 р.м., ИП Степанова Ю. С.</w:t>
      </w:r>
      <w:r>
        <w:rPr>
          <w:rFonts w:ascii="Times New Roman" w:hAnsi="Times New Roman" w:cs="Times New Roman"/>
          <w:sz w:val="24"/>
          <w:szCs w:val="24"/>
        </w:rPr>
        <w:t>,</w:t>
      </w:r>
      <w:r w:rsidR="009B150C" w:rsidRPr="009B150C">
        <w:rPr>
          <w:rFonts w:ascii="Times New Roman" w:hAnsi="Times New Roman" w:cs="Times New Roman"/>
          <w:sz w:val="24"/>
          <w:szCs w:val="24"/>
        </w:rPr>
        <w:t xml:space="preserve"> </w:t>
      </w:r>
      <w:r>
        <w:rPr>
          <w:rFonts w:ascii="Times New Roman" w:hAnsi="Times New Roman" w:cs="Times New Roman"/>
          <w:sz w:val="24"/>
          <w:szCs w:val="24"/>
        </w:rPr>
        <w:t>с</w:t>
      </w:r>
      <w:r w:rsidR="009B150C" w:rsidRPr="009B150C">
        <w:rPr>
          <w:rFonts w:ascii="Times New Roman" w:hAnsi="Times New Roman" w:cs="Times New Roman"/>
          <w:sz w:val="24"/>
          <w:szCs w:val="24"/>
        </w:rPr>
        <w:t>ибирское здоровье – 1 р.м.), в АО СЗ «МСО «</w:t>
      </w:r>
      <w:proofErr w:type="spellStart"/>
      <w:r w:rsidR="009B150C" w:rsidRPr="009B150C">
        <w:rPr>
          <w:rFonts w:ascii="Times New Roman" w:hAnsi="Times New Roman" w:cs="Times New Roman"/>
          <w:sz w:val="24"/>
          <w:szCs w:val="24"/>
        </w:rPr>
        <w:t>Вурнарская</w:t>
      </w:r>
      <w:proofErr w:type="spellEnd"/>
      <w:r w:rsidR="009B150C" w:rsidRPr="009B150C">
        <w:rPr>
          <w:rFonts w:ascii="Times New Roman" w:hAnsi="Times New Roman" w:cs="Times New Roman"/>
          <w:sz w:val="24"/>
          <w:szCs w:val="24"/>
        </w:rPr>
        <w:t>» 7 раб</w:t>
      </w:r>
      <w:proofErr w:type="gramStart"/>
      <w:r w:rsidR="00CB3DD0">
        <w:rPr>
          <w:rFonts w:ascii="Times New Roman" w:hAnsi="Times New Roman" w:cs="Times New Roman"/>
          <w:sz w:val="24"/>
          <w:szCs w:val="24"/>
        </w:rPr>
        <w:t>.</w:t>
      </w:r>
      <w:proofErr w:type="gramEnd"/>
      <w:r w:rsidR="009B150C" w:rsidRPr="009B150C">
        <w:rPr>
          <w:rFonts w:ascii="Times New Roman" w:hAnsi="Times New Roman" w:cs="Times New Roman"/>
          <w:sz w:val="24"/>
          <w:szCs w:val="24"/>
        </w:rPr>
        <w:t xml:space="preserve"> </w:t>
      </w:r>
      <w:proofErr w:type="gramStart"/>
      <w:r w:rsidR="009B150C" w:rsidRPr="009B150C">
        <w:rPr>
          <w:rFonts w:ascii="Times New Roman" w:hAnsi="Times New Roman" w:cs="Times New Roman"/>
          <w:sz w:val="24"/>
          <w:szCs w:val="24"/>
        </w:rPr>
        <w:t>м</w:t>
      </w:r>
      <w:proofErr w:type="gramEnd"/>
      <w:r w:rsidR="009B150C" w:rsidRPr="009B150C">
        <w:rPr>
          <w:rFonts w:ascii="Times New Roman" w:hAnsi="Times New Roman" w:cs="Times New Roman"/>
          <w:sz w:val="24"/>
          <w:szCs w:val="24"/>
        </w:rPr>
        <w:t>ест.</w:t>
      </w:r>
    </w:p>
    <w:p w:rsidR="006E6B34" w:rsidRPr="001F1726" w:rsidRDefault="00C858E9" w:rsidP="006E6B34">
      <w:pPr>
        <w:shd w:val="clear" w:color="auto" w:fill="FFFFFF" w:themeFill="background1"/>
        <w:spacing w:after="0" w:line="240" w:lineRule="auto"/>
        <w:ind w:left="-851" w:firstLine="567"/>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Малое и среднее предпринимательство</w:t>
      </w:r>
      <w:r>
        <w:rPr>
          <w:rFonts w:ascii="Times New Roman" w:hAnsi="Times New Roman" w:cs="Times New Roman"/>
          <w:sz w:val="24"/>
          <w:szCs w:val="24"/>
        </w:rPr>
        <w:t xml:space="preserve">. </w:t>
      </w:r>
      <w:r w:rsidR="006E6B34" w:rsidRPr="001F1726">
        <w:rPr>
          <w:rFonts w:ascii="Times New Roman" w:hAnsi="Times New Roman"/>
          <w:sz w:val="24"/>
          <w:szCs w:val="24"/>
        </w:rPr>
        <w:t xml:space="preserve">Существенную роль в развитие экономики </w:t>
      </w:r>
      <w:r w:rsidR="00DF6C02">
        <w:rPr>
          <w:rFonts w:ascii="Times New Roman" w:hAnsi="Times New Roman"/>
          <w:sz w:val="24"/>
          <w:szCs w:val="24"/>
        </w:rPr>
        <w:t>округа</w:t>
      </w:r>
      <w:r w:rsidR="006E6B34" w:rsidRPr="001F1726">
        <w:rPr>
          <w:rFonts w:ascii="Times New Roman" w:hAnsi="Times New Roman"/>
          <w:sz w:val="24"/>
          <w:szCs w:val="24"/>
        </w:rPr>
        <w:t xml:space="preserve"> вносят малые и средние предприятия. Малое и среднее предпринимательство способствует увеличению налоговых поступлений в бюджет всех уровней, в том числе в бюджет Вурнарского муниципального округа, обеспечению занятости населения путем создания новых рабочих мест, увеличению объема выпускаемой продукции, работ и услуг. </w:t>
      </w:r>
    </w:p>
    <w:p w:rsidR="006E6B34" w:rsidRDefault="006E6B34" w:rsidP="006E6B34">
      <w:pPr>
        <w:shd w:val="clear" w:color="auto" w:fill="FFFFFF"/>
        <w:spacing w:after="0" w:line="240" w:lineRule="auto"/>
        <w:ind w:left="-851" w:firstLine="709"/>
        <w:jc w:val="both"/>
        <w:rPr>
          <w:rFonts w:ascii="Times New Roman" w:hAnsi="Times New Roman"/>
          <w:sz w:val="24"/>
          <w:szCs w:val="24"/>
        </w:rPr>
      </w:pPr>
      <w:r w:rsidRPr="001F1726">
        <w:rPr>
          <w:rFonts w:ascii="Times New Roman" w:hAnsi="Times New Roman"/>
          <w:sz w:val="24"/>
          <w:szCs w:val="24"/>
        </w:rPr>
        <w:t>На территории округа, в соответствии с единым реестром субъектов малого и среднего предпринимательства по состоянию на 01.01.2024г.</w:t>
      </w:r>
      <w:r w:rsidR="00B65BF8">
        <w:rPr>
          <w:rFonts w:ascii="Times New Roman" w:hAnsi="Times New Roman"/>
          <w:sz w:val="24"/>
          <w:szCs w:val="24"/>
        </w:rPr>
        <w:t xml:space="preserve"> </w:t>
      </w:r>
      <w:r w:rsidRPr="001F1726">
        <w:rPr>
          <w:rFonts w:ascii="Times New Roman" w:hAnsi="Times New Roman"/>
          <w:sz w:val="24"/>
          <w:szCs w:val="24"/>
        </w:rPr>
        <w:t xml:space="preserve">функционирует  667 субъектов малого и среднего предпринимательства, что составило 105 % к АППГ. Количество </w:t>
      </w:r>
      <w:proofErr w:type="spellStart"/>
      <w:r w:rsidRPr="001F1726">
        <w:rPr>
          <w:rFonts w:ascii="Times New Roman" w:hAnsi="Times New Roman"/>
          <w:sz w:val="24"/>
          <w:szCs w:val="24"/>
        </w:rPr>
        <w:t>самозанятых</w:t>
      </w:r>
      <w:proofErr w:type="spellEnd"/>
      <w:r w:rsidRPr="001F1726">
        <w:rPr>
          <w:rFonts w:ascii="Times New Roman" w:hAnsi="Times New Roman"/>
          <w:sz w:val="24"/>
          <w:szCs w:val="24"/>
        </w:rPr>
        <w:t xml:space="preserve"> по состоянию на 01.01.2024 г. составило – 1675 или 136,2 % к АППГ.  </w:t>
      </w:r>
    </w:p>
    <w:p w:rsidR="002742BE" w:rsidRPr="001F1726" w:rsidRDefault="002742BE" w:rsidP="002742BE">
      <w:pPr>
        <w:pStyle w:val="Default"/>
        <w:spacing w:line="276" w:lineRule="auto"/>
        <w:ind w:left="-851" w:firstLine="708"/>
        <w:jc w:val="both"/>
        <w:rPr>
          <w:rFonts w:ascii="Times New Roman" w:hAnsi="Times New Roman"/>
        </w:rPr>
      </w:pPr>
      <w:r w:rsidRPr="002742BE">
        <w:rPr>
          <w:rFonts w:ascii="Times New Roman" w:hAnsi="Times New Roman" w:cs="Times New Roman"/>
        </w:rPr>
        <w:t>За 2023 год оборот розничной торговли организаций, не относящихся к субъектам малого предпринимательства, составил 1</w:t>
      </w:r>
      <w:r w:rsidR="00D214C2">
        <w:rPr>
          <w:rFonts w:ascii="Times New Roman" w:hAnsi="Times New Roman" w:cs="Times New Roman"/>
        </w:rPr>
        <w:t>173</w:t>
      </w:r>
      <w:r w:rsidR="00543499">
        <w:rPr>
          <w:rFonts w:ascii="Times New Roman" w:hAnsi="Times New Roman" w:cs="Times New Roman"/>
        </w:rPr>
        <w:t>,2</w:t>
      </w:r>
      <w:r w:rsidRPr="002742BE">
        <w:rPr>
          <w:rFonts w:ascii="Times New Roman" w:hAnsi="Times New Roman" w:cs="Times New Roman"/>
        </w:rPr>
        <w:t xml:space="preserve"> млн. рублей или 9</w:t>
      </w:r>
      <w:r w:rsidR="00D214C2">
        <w:rPr>
          <w:rFonts w:ascii="Times New Roman" w:hAnsi="Times New Roman" w:cs="Times New Roman"/>
        </w:rPr>
        <w:t>6,</w:t>
      </w:r>
      <w:r w:rsidR="00543499">
        <w:rPr>
          <w:rFonts w:ascii="Times New Roman" w:hAnsi="Times New Roman" w:cs="Times New Roman"/>
        </w:rPr>
        <w:t>7</w:t>
      </w:r>
      <w:r w:rsidRPr="002742BE">
        <w:rPr>
          <w:rFonts w:ascii="Times New Roman" w:hAnsi="Times New Roman" w:cs="Times New Roman"/>
        </w:rPr>
        <w:t xml:space="preserve"> % к уровню прошлого года. </w:t>
      </w:r>
    </w:p>
    <w:p w:rsidR="00C858E9" w:rsidRDefault="006E6B34" w:rsidP="006E6B34">
      <w:pPr>
        <w:shd w:val="clear" w:color="auto" w:fill="FFFFFF" w:themeFill="background1"/>
        <w:spacing w:after="0" w:line="240" w:lineRule="auto"/>
        <w:ind w:left="-851" w:firstLine="567"/>
        <w:jc w:val="both"/>
        <w:rPr>
          <w:rFonts w:ascii="Times New Roman" w:hAnsi="Times New Roman" w:cs="Times New Roman"/>
        </w:rPr>
      </w:pPr>
      <w:r w:rsidRPr="001F1726">
        <w:rPr>
          <w:rFonts w:ascii="Times New Roman" w:hAnsi="Times New Roman"/>
          <w:sz w:val="24"/>
          <w:szCs w:val="24"/>
        </w:rPr>
        <w:t xml:space="preserve">Среднесписочная численность занятых в сфере малого и среднего  предпринимательства </w:t>
      </w:r>
      <w:proofErr w:type="gramStart"/>
      <w:r w:rsidRPr="001F1726">
        <w:rPr>
          <w:rFonts w:ascii="Times New Roman" w:hAnsi="Times New Roman"/>
          <w:sz w:val="24"/>
          <w:szCs w:val="24"/>
        </w:rPr>
        <w:t>увеличилась на 2,8% и составила</w:t>
      </w:r>
      <w:proofErr w:type="gramEnd"/>
      <w:r w:rsidRPr="001F1726">
        <w:rPr>
          <w:rFonts w:ascii="Times New Roman" w:hAnsi="Times New Roman"/>
          <w:sz w:val="24"/>
          <w:szCs w:val="24"/>
        </w:rPr>
        <w:t xml:space="preserve"> 4210 человек</w:t>
      </w:r>
      <w:r w:rsidR="00DF6C02">
        <w:rPr>
          <w:rFonts w:ascii="Times New Roman" w:hAnsi="Times New Roman"/>
          <w:sz w:val="24"/>
          <w:szCs w:val="24"/>
        </w:rPr>
        <w:t>.</w:t>
      </w:r>
    </w:p>
    <w:p w:rsidR="00C858E9" w:rsidRDefault="00C858E9" w:rsidP="00C858E9">
      <w:pPr>
        <w:spacing w:after="0"/>
        <w:ind w:left="-851" w:firstLine="709"/>
        <w:jc w:val="both"/>
        <w:rPr>
          <w:rFonts w:ascii="Times New Roman" w:hAnsi="Times New Roman" w:cs="Times New Roman"/>
          <w:sz w:val="24"/>
          <w:szCs w:val="24"/>
        </w:rPr>
      </w:pPr>
      <w:r>
        <w:rPr>
          <w:rFonts w:ascii="Times New Roman" w:hAnsi="Times New Roman" w:cs="Times New Roman"/>
          <w:b/>
          <w:sz w:val="24"/>
          <w:szCs w:val="24"/>
        </w:rPr>
        <w:t xml:space="preserve">Жилищное строительство. </w:t>
      </w:r>
      <w:r>
        <w:rPr>
          <w:rFonts w:ascii="Times New Roman" w:hAnsi="Times New Roman" w:cs="Times New Roman"/>
          <w:sz w:val="24"/>
          <w:szCs w:val="24"/>
        </w:rPr>
        <w:t xml:space="preserve">За </w:t>
      </w:r>
      <w:r>
        <w:rPr>
          <w:rFonts w:ascii="Times New Roman" w:eastAsia="Calibri" w:hAnsi="Times New Roman" w:cs="Times New Roman"/>
          <w:sz w:val="24"/>
          <w:szCs w:val="24"/>
        </w:rPr>
        <w:t>202</w:t>
      </w:r>
      <w:r w:rsidR="00140CA9">
        <w:rPr>
          <w:rFonts w:ascii="Times New Roman" w:eastAsia="Calibri" w:hAnsi="Times New Roman" w:cs="Times New Roman"/>
          <w:sz w:val="24"/>
          <w:szCs w:val="24"/>
        </w:rPr>
        <w:t>3</w:t>
      </w:r>
      <w:r>
        <w:rPr>
          <w:rFonts w:ascii="Times New Roman" w:eastAsia="Calibri" w:hAnsi="Times New Roman" w:cs="Times New Roman"/>
          <w:sz w:val="24"/>
          <w:szCs w:val="24"/>
        </w:rPr>
        <w:t xml:space="preserve"> год за счет всех источников финансирования   </w:t>
      </w:r>
      <w:r>
        <w:rPr>
          <w:rFonts w:ascii="Times New Roman" w:hAnsi="Times New Roman" w:cs="Times New Roman"/>
          <w:sz w:val="24"/>
          <w:szCs w:val="24"/>
        </w:rPr>
        <w:t>введено</w:t>
      </w:r>
      <w:r>
        <w:rPr>
          <w:rFonts w:ascii="Times New Roman" w:eastAsia="Calibri" w:hAnsi="Times New Roman" w:cs="Times New Roman"/>
          <w:sz w:val="24"/>
          <w:szCs w:val="24"/>
        </w:rPr>
        <w:t xml:space="preserve"> в эксплуатацию </w:t>
      </w:r>
      <w:r w:rsidR="002B5BE1">
        <w:rPr>
          <w:rFonts w:ascii="Times New Roman" w:eastAsia="Calibri" w:hAnsi="Times New Roman" w:cs="Times New Roman"/>
          <w:sz w:val="24"/>
          <w:szCs w:val="24"/>
        </w:rPr>
        <w:t>10020</w:t>
      </w:r>
      <w:r>
        <w:rPr>
          <w:rFonts w:ascii="Times New Roman" w:eastAsia="Calibri" w:hAnsi="Times New Roman" w:cs="Times New Roman"/>
          <w:sz w:val="24"/>
          <w:szCs w:val="24"/>
        </w:rPr>
        <w:t xml:space="preserve"> кв. м. жилья  </w:t>
      </w:r>
      <w:r>
        <w:rPr>
          <w:rFonts w:ascii="Times New Roman" w:hAnsi="Times New Roman" w:cs="Times New Roman"/>
          <w:sz w:val="24"/>
          <w:szCs w:val="24"/>
        </w:rPr>
        <w:t xml:space="preserve">или </w:t>
      </w:r>
      <w:r w:rsidR="00DA5429">
        <w:rPr>
          <w:rFonts w:ascii="Times New Roman" w:hAnsi="Times New Roman" w:cs="Times New Roman"/>
          <w:sz w:val="24"/>
          <w:szCs w:val="24"/>
        </w:rPr>
        <w:t>90</w:t>
      </w:r>
      <w:r w:rsidR="008D6AAC">
        <w:rPr>
          <w:rFonts w:ascii="Times New Roman" w:hAnsi="Times New Roman" w:cs="Times New Roman"/>
          <w:sz w:val="24"/>
          <w:szCs w:val="24"/>
        </w:rPr>
        <w:t>,3</w:t>
      </w:r>
      <w:r>
        <w:rPr>
          <w:rFonts w:ascii="Times New Roman" w:hAnsi="Times New Roman" w:cs="Times New Roman"/>
          <w:sz w:val="24"/>
          <w:szCs w:val="24"/>
        </w:rPr>
        <w:t>% от п</w:t>
      </w:r>
      <w:r>
        <w:rPr>
          <w:rFonts w:ascii="Times New Roman" w:eastAsia="Calibri" w:hAnsi="Times New Roman" w:cs="Times New Roman"/>
          <w:sz w:val="24"/>
          <w:szCs w:val="24"/>
        </w:rPr>
        <w:t>ланов</w:t>
      </w:r>
      <w:r>
        <w:rPr>
          <w:rFonts w:ascii="Times New Roman" w:hAnsi="Times New Roman" w:cs="Times New Roman"/>
          <w:sz w:val="24"/>
          <w:szCs w:val="24"/>
        </w:rPr>
        <w:t>ого</w:t>
      </w:r>
      <w:r>
        <w:rPr>
          <w:rFonts w:ascii="Times New Roman" w:eastAsia="Calibri" w:hAnsi="Times New Roman" w:cs="Times New Roman"/>
          <w:sz w:val="24"/>
          <w:szCs w:val="24"/>
        </w:rPr>
        <w:t xml:space="preserve">  показател</w:t>
      </w:r>
      <w:r>
        <w:rPr>
          <w:rFonts w:ascii="Times New Roman" w:hAnsi="Times New Roman" w:cs="Times New Roman"/>
          <w:sz w:val="24"/>
          <w:szCs w:val="24"/>
        </w:rPr>
        <w:t>я.</w:t>
      </w:r>
    </w:p>
    <w:p w:rsidR="00726195" w:rsidRPr="00726195" w:rsidRDefault="009728A0" w:rsidP="009728A0">
      <w:pPr>
        <w:spacing w:after="0"/>
        <w:ind w:left="-851" w:firstLine="397"/>
        <w:jc w:val="both"/>
        <w:rPr>
          <w:rFonts w:ascii="Times New Roman" w:hAnsi="Times New Roman" w:cs="Times New Roman"/>
          <w:sz w:val="24"/>
          <w:szCs w:val="24"/>
        </w:rPr>
      </w:pPr>
      <w:r>
        <w:rPr>
          <w:rFonts w:ascii="Times New Roman" w:hAnsi="Times New Roman" w:cs="Times New Roman"/>
          <w:b/>
          <w:sz w:val="24"/>
          <w:szCs w:val="24"/>
        </w:rPr>
        <w:t xml:space="preserve">    </w:t>
      </w:r>
      <w:r w:rsidR="00726195" w:rsidRPr="00726195">
        <w:rPr>
          <w:rFonts w:ascii="Times New Roman" w:hAnsi="Times New Roman" w:cs="Times New Roman"/>
          <w:b/>
          <w:sz w:val="24"/>
          <w:szCs w:val="24"/>
        </w:rPr>
        <w:t xml:space="preserve">Обеспечение жильем детей-сирот, детей, оставшихся без попечения родителей, лиц их числа. </w:t>
      </w:r>
      <w:r w:rsidR="00726195" w:rsidRPr="00726195">
        <w:rPr>
          <w:rFonts w:ascii="Times New Roman" w:hAnsi="Times New Roman" w:cs="Times New Roman"/>
          <w:sz w:val="24"/>
          <w:szCs w:val="24"/>
        </w:rPr>
        <w:t xml:space="preserve">По состоянию на 01.01.2024 года в </w:t>
      </w:r>
      <w:proofErr w:type="spellStart"/>
      <w:r w:rsidR="00726195" w:rsidRPr="00726195">
        <w:rPr>
          <w:rFonts w:ascii="Times New Roman" w:hAnsi="Times New Roman" w:cs="Times New Roman"/>
          <w:sz w:val="24"/>
          <w:szCs w:val="24"/>
        </w:rPr>
        <w:t>Вурнарском</w:t>
      </w:r>
      <w:proofErr w:type="spellEnd"/>
      <w:r w:rsidR="00726195" w:rsidRPr="00726195">
        <w:rPr>
          <w:rFonts w:ascii="Times New Roman" w:hAnsi="Times New Roman" w:cs="Times New Roman"/>
          <w:sz w:val="24"/>
          <w:szCs w:val="24"/>
        </w:rPr>
        <w:t xml:space="preserve"> муниципальном округе состоят на учете </w:t>
      </w:r>
      <w:proofErr w:type="gramStart"/>
      <w:r w:rsidR="00726195" w:rsidRPr="00726195">
        <w:rPr>
          <w:rFonts w:ascii="Times New Roman" w:hAnsi="Times New Roman" w:cs="Times New Roman"/>
          <w:sz w:val="24"/>
          <w:szCs w:val="24"/>
        </w:rPr>
        <w:t>нуждающиеся</w:t>
      </w:r>
      <w:proofErr w:type="gramEnd"/>
      <w:r w:rsidR="00726195" w:rsidRPr="00726195">
        <w:rPr>
          <w:rFonts w:ascii="Times New Roman" w:hAnsi="Times New Roman" w:cs="Times New Roman"/>
          <w:sz w:val="24"/>
          <w:szCs w:val="24"/>
        </w:rPr>
        <w:t xml:space="preserve"> в жилье 75 ребенка-сироты. В 2023 году бюджету Вурнарского муниципального округа предоставлено субвенции из республиканского бюджета в размере 17,5 млн. рублей: 16,7 млн. рублей – на 6 сертификатов и 0,8 млн. рублей – на строительство. </w:t>
      </w:r>
      <w:proofErr w:type="gramStart"/>
      <w:r w:rsidR="00726195" w:rsidRPr="00726195">
        <w:rPr>
          <w:rFonts w:ascii="Times New Roman" w:hAnsi="Times New Roman" w:cs="Times New Roman"/>
          <w:sz w:val="24"/>
          <w:szCs w:val="24"/>
        </w:rPr>
        <w:t>Достроен 8-ми квартирный жилой дом и вручены</w:t>
      </w:r>
      <w:proofErr w:type="gramEnd"/>
      <w:r w:rsidR="00726195" w:rsidRPr="00726195">
        <w:rPr>
          <w:rFonts w:ascii="Times New Roman" w:hAnsi="Times New Roman" w:cs="Times New Roman"/>
          <w:sz w:val="24"/>
          <w:szCs w:val="24"/>
        </w:rPr>
        <w:t xml:space="preserve"> ключи 8-ми сиротам. </w:t>
      </w:r>
    </w:p>
    <w:p w:rsidR="00726195" w:rsidRPr="00726195" w:rsidRDefault="00726195" w:rsidP="009728A0">
      <w:pPr>
        <w:spacing w:after="0"/>
        <w:ind w:left="-851" w:firstLine="709"/>
        <w:jc w:val="both"/>
        <w:rPr>
          <w:rFonts w:ascii="Times New Roman" w:hAnsi="Times New Roman" w:cs="Times New Roman"/>
          <w:sz w:val="24"/>
          <w:szCs w:val="24"/>
        </w:rPr>
      </w:pPr>
      <w:r w:rsidRPr="00726195">
        <w:rPr>
          <w:rFonts w:ascii="Times New Roman" w:hAnsi="Times New Roman" w:cs="Times New Roman"/>
          <w:b/>
          <w:sz w:val="24"/>
          <w:szCs w:val="24"/>
        </w:rPr>
        <w:t xml:space="preserve">Обеспечение жильем многодетных семей, имеющих пять и </w:t>
      </w:r>
      <w:proofErr w:type="gramStart"/>
      <w:r w:rsidRPr="00726195">
        <w:rPr>
          <w:rFonts w:ascii="Times New Roman" w:hAnsi="Times New Roman" w:cs="Times New Roman"/>
          <w:b/>
          <w:sz w:val="24"/>
          <w:szCs w:val="24"/>
        </w:rPr>
        <w:t>более несовершеннолетних</w:t>
      </w:r>
      <w:proofErr w:type="gramEnd"/>
      <w:r w:rsidRPr="00726195">
        <w:rPr>
          <w:rFonts w:ascii="Times New Roman" w:hAnsi="Times New Roman" w:cs="Times New Roman"/>
          <w:b/>
          <w:sz w:val="24"/>
          <w:szCs w:val="24"/>
        </w:rPr>
        <w:t xml:space="preserve"> детей. </w:t>
      </w:r>
      <w:r w:rsidRPr="00726195">
        <w:rPr>
          <w:rFonts w:ascii="Times New Roman" w:hAnsi="Times New Roman" w:cs="Times New Roman"/>
          <w:sz w:val="24"/>
          <w:szCs w:val="24"/>
        </w:rPr>
        <w:t>В текущем году району предусмотрены средства республиканского бюджета в размере 4,9 млн. рублей – на 1 семью.</w:t>
      </w:r>
    </w:p>
    <w:p w:rsidR="00726195" w:rsidRPr="00726195" w:rsidRDefault="00726195" w:rsidP="009728A0">
      <w:pPr>
        <w:spacing w:after="0"/>
        <w:ind w:left="-851" w:firstLine="681"/>
        <w:jc w:val="both"/>
        <w:rPr>
          <w:rFonts w:ascii="Times New Roman" w:hAnsi="Times New Roman" w:cs="Times New Roman"/>
          <w:b/>
          <w:sz w:val="24"/>
          <w:szCs w:val="24"/>
        </w:rPr>
      </w:pPr>
      <w:proofErr w:type="gramStart"/>
      <w:r w:rsidRPr="00726195">
        <w:rPr>
          <w:rFonts w:ascii="Times New Roman" w:hAnsi="Times New Roman" w:cs="Times New Roman"/>
          <w:sz w:val="24"/>
          <w:szCs w:val="24"/>
        </w:rPr>
        <w:t xml:space="preserve">На 01.01.2024 года выдан и реализован 1 сертификат многодетной семьей, имеющей пять и более несовершеннолетних детей и 2 сертификата многодетными семьями, имеющими шесть и более несовершеннолетних детей и состоящей на учете в качестве нуждающейся в жилых помещениях в </w:t>
      </w:r>
      <w:proofErr w:type="spellStart"/>
      <w:r w:rsidRPr="00726195">
        <w:rPr>
          <w:rFonts w:ascii="Times New Roman" w:hAnsi="Times New Roman" w:cs="Times New Roman"/>
          <w:sz w:val="24"/>
          <w:szCs w:val="24"/>
        </w:rPr>
        <w:t>Вурнарском</w:t>
      </w:r>
      <w:proofErr w:type="spellEnd"/>
      <w:r w:rsidRPr="00726195">
        <w:rPr>
          <w:rFonts w:ascii="Times New Roman" w:hAnsi="Times New Roman" w:cs="Times New Roman"/>
          <w:sz w:val="24"/>
          <w:szCs w:val="24"/>
        </w:rPr>
        <w:t xml:space="preserve"> МО, в рамках реализации Указа Главы Чувашской Республики от 8 </w:t>
      </w:r>
      <w:r w:rsidRPr="00726195">
        <w:rPr>
          <w:rFonts w:ascii="Times New Roman" w:hAnsi="Times New Roman" w:cs="Times New Roman"/>
          <w:sz w:val="24"/>
          <w:szCs w:val="24"/>
        </w:rPr>
        <w:lastRenderedPageBreak/>
        <w:t>июля 2021 г. N 98 "О повышении социального благополучия многодетных семей</w:t>
      </w:r>
      <w:proofErr w:type="gramEnd"/>
      <w:r w:rsidRPr="00726195">
        <w:rPr>
          <w:rFonts w:ascii="Times New Roman" w:hAnsi="Times New Roman" w:cs="Times New Roman"/>
          <w:sz w:val="24"/>
          <w:szCs w:val="24"/>
        </w:rPr>
        <w:t xml:space="preserve"> в Чувашской Республике"</w:t>
      </w:r>
    </w:p>
    <w:p w:rsidR="00726195" w:rsidRPr="00726195" w:rsidRDefault="00726195" w:rsidP="009728A0">
      <w:pPr>
        <w:tabs>
          <w:tab w:val="left" w:pos="284"/>
        </w:tabs>
        <w:spacing w:after="0"/>
        <w:ind w:left="-851"/>
        <w:jc w:val="both"/>
        <w:rPr>
          <w:rFonts w:ascii="Times New Roman" w:hAnsi="Times New Roman" w:cs="Times New Roman"/>
          <w:sz w:val="24"/>
          <w:szCs w:val="24"/>
        </w:rPr>
      </w:pPr>
      <w:r w:rsidRPr="00726195">
        <w:rPr>
          <w:rFonts w:ascii="Times New Roman" w:hAnsi="Times New Roman" w:cs="Times New Roman"/>
          <w:b/>
          <w:sz w:val="24"/>
          <w:szCs w:val="24"/>
        </w:rPr>
        <w:t xml:space="preserve">             Обеспечение жильем молодых семей. </w:t>
      </w:r>
      <w:r w:rsidRPr="00726195">
        <w:rPr>
          <w:rFonts w:ascii="Times New Roman" w:hAnsi="Times New Roman" w:cs="Times New Roman"/>
          <w:sz w:val="24"/>
          <w:szCs w:val="24"/>
        </w:rPr>
        <w:t xml:space="preserve">В 2023 году в бюджете Вурнарского муниципального округа предусмотрены средства в размере 21,8 млн. рублей для предоставления социальных выплат на приобретение (строительство) жилья 32 молодым семьям. На 01.01.2024 года выдано 32 свидетельства о предоставлении социальной выплаты на приобретение (строительство) жилых помещений на сумму 21,2 млн. руб. </w:t>
      </w:r>
    </w:p>
    <w:p w:rsidR="00726195" w:rsidRPr="00726195" w:rsidRDefault="00726195" w:rsidP="00726195">
      <w:pPr>
        <w:spacing w:after="0"/>
        <w:ind w:left="-851" w:firstLine="709"/>
        <w:jc w:val="both"/>
        <w:rPr>
          <w:rFonts w:ascii="Times New Roman" w:hAnsi="Times New Roman" w:cs="Times New Roman"/>
          <w:sz w:val="24"/>
          <w:szCs w:val="24"/>
        </w:rPr>
      </w:pPr>
      <w:r w:rsidRPr="00726195">
        <w:rPr>
          <w:rFonts w:ascii="Times New Roman" w:hAnsi="Times New Roman" w:cs="Times New Roman"/>
          <w:b/>
          <w:sz w:val="24"/>
          <w:szCs w:val="24"/>
        </w:rPr>
        <w:t xml:space="preserve">Обеспечение жильем граждан, проживающих в сельской местности. </w:t>
      </w:r>
      <w:r w:rsidRPr="00726195">
        <w:rPr>
          <w:rFonts w:ascii="Times New Roman" w:hAnsi="Times New Roman" w:cs="Times New Roman"/>
          <w:sz w:val="24"/>
          <w:szCs w:val="24"/>
        </w:rPr>
        <w:t>В бюджете Вурнарского муниципального округа на улучшение жилищных условий граждан, проживающих на сельских территориях в рамках государственной программы Российской Федерации «Комплексное развитие сельских территорий» предусмотрены средства в размере 1,0 млн. рублей, что позволило предоставить социальную выплату  1 гражданину</w:t>
      </w:r>
    </w:p>
    <w:p w:rsidR="00A93B01" w:rsidRDefault="00FB41DC" w:rsidP="00075BB2">
      <w:pPr>
        <w:pStyle w:val="ac"/>
        <w:ind w:left="-851" w:firstLine="0"/>
        <w:jc w:val="both"/>
        <w:rPr>
          <w:sz w:val="24"/>
        </w:rPr>
      </w:pPr>
      <w:r>
        <w:rPr>
          <w:rFonts w:eastAsiaTheme="minorHAnsi"/>
          <w:b/>
          <w:sz w:val="24"/>
          <w:szCs w:val="24"/>
        </w:rPr>
        <w:t xml:space="preserve">          </w:t>
      </w:r>
      <w:r w:rsidR="00C858E9">
        <w:rPr>
          <w:rFonts w:eastAsiaTheme="minorHAnsi"/>
          <w:b/>
          <w:sz w:val="24"/>
          <w:szCs w:val="24"/>
        </w:rPr>
        <w:t>Дорожная деятельность</w:t>
      </w:r>
      <w:r w:rsidR="00C858E9">
        <w:rPr>
          <w:rFonts w:eastAsiaTheme="minorHAnsi"/>
          <w:sz w:val="24"/>
          <w:szCs w:val="24"/>
        </w:rPr>
        <w:t xml:space="preserve">. </w:t>
      </w:r>
      <w:r w:rsidR="0039110C">
        <w:rPr>
          <w:sz w:val="24"/>
        </w:rPr>
        <w:t>На р</w:t>
      </w:r>
      <w:r w:rsidR="00A93B01">
        <w:rPr>
          <w:sz w:val="24"/>
        </w:rPr>
        <w:t>емонт автомобильных дорог в границах населенных пунктов территориальных отделов</w:t>
      </w:r>
      <w:r w:rsidR="0039110C">
        <w:rPr>
          <w:sz w:val="24"/>
        </w:rPr>
        <w:t xml:space="preserve"> п</w:t>
      </w:r>
      <w:r w:rsidR="00A93B01">
        <w:rPr>
          <w:sz w:val="24"/>
        </w:rPr>
        <w:t>редусмотрен</w:t>
      </w:r>
      <w:r w:rsidR="0039110C">
        <w:rPr>
          <w:sz w:val="24"/>
        </w:rPr>
        <w:t>ы</w:t>
      </w:r>
      <w:r w:rsidR="00075BB2">
        <w:rPr>
          <w:sz w:val="24"/>
        </w:rPr>
        <w:t xml:space="preserve"> </w:t>
      </w:r>
      <w:r w:rsidR="00A93B01">
        <w:rPr>
          <w:sz w:val="24"/>
        </w:rPr>
        <w:t>средства республиканского бюджета Чувашской Республики</w:t>
      </w:r>
      <w:r w:rsidR="00075BB2">
        <w:rPr>
          <w:sz w:val="24"/>
        </w:rPr>
        <w:t xml:space="preserve"> </w:t>
      </w:r>
      <w:r w:rsidR="00A93B01">
        <w:rPr>
          <w:sz w:val="24"/>
        </w:rPr>
        <w:t>- 11924</w:t>
      </w:r>
      <w:r w:rsidR="00F1286B">
        <w:rPr>
          <w:sz w:val="24"/>
        </w:rPr>
        <w:t>,</w:t>
      </w:r>
      <w:r w:rsidR="00A93B01">
        <w:rPr>
          <w:sz w:val="24"/>
        </w:rPr>
        <w:t>7</w:t>
      </w:r>
      <w:r w:rsidR="00F1286B">
        <w:rPr>
          <w:sz w:val="24"/>
        </w:rPr>
        <w:t xml:space="preserve"> тыс.</w:t>
      </w:r>
      <w:r w:rsidR="00A93B01">
        <w:rPr>
          <w:sz w:val="24"/>
        </w:rPr>
        <w:t xml:space="preserve"> рублей, местного бюджета </w:t>
      </w:r>
      <w:r w:rsidR="00F1286B">
        <w:rPr>
          <w:sz w:val="24"/>
        </w:rPr>
        <w:t>–</w:t>
      </w:r>
      <w:r w:rsidR="00A93B01">
        <w:rPr>
          <w:sz w:val="24"/>
        </w:rPr>
        <w:t xml:space="preserve"> 897</w:t>
      </w:r>
      <w:r w:rsidR="00F1286B">
        <w:rPr>
          <w:sz w:val="24"/>
        </w:rPr>
        <w:t>,</w:t>
      </w:r>
      <w:r w:rsidR="00A93B01">
        <w:rPr>
          <w:sz w:val="24"/>
        </w:rPr>
        <w:t> 5</w:t>
      </w:r>
      <w:r w:rsidR="00F1286B">
        <w:rPr>
          <w:sz w:val="24"/>
        </w:rPr>
        <w:t xml:space="preserve"> тыс.</w:t>
      </w:r>
      <w:r w:rsidR="00A93B01">
        <w:rPr>
          <w:sz w:val="24"/>
        </w:rPr>
        <w:t xml:space="preserve"> рублей.</w:t>
      </w:r>
    </w:p>
    <w:p w:rsidR="00A93B01" w:rsidRDefault="00075BB2" w:rsidP="00075BB2">
      <w:pPr>
        <w:pStyle w:val="ac"/>
        <w:ind w:left="-284" w:firstLine="0"/>
        <w:jc w:val="both"/>
        <w:rPr>
          <w:sz w:val="24"/>
        </w:rPr>
      </w:pPr>
      <w:r>
        <w:rPr>
          <w:sz w:val="24"/>
        </w:rPr>
        <w:t xml:space="preserve"> </w:t>
      </w:r>
      <w:r w:rsidR="00A93B01">
        <w:rPr>
          <w:sz w:val="24"/>
        </w:rPr>
        <w:t>По плану предусмотрено отремонтировать 4,454 км автомобильных дорог.</w:t>
      </w:r>
    </w:p>
    <w:p w:rsidR="00A93B01" w:rsidRDefault="00F1286B" w:rsidP="00075BB2">
      <w:pPr>
        <w:pStyle w:val="ac"/>
        <w:ind w:left="-851" w:firstLine="0"/>
        <w:jc w:val="both"/>
        <w:rPr>
          <w:sz w:val="24"/>
        </w:rPr>
      </w:pPr>
      <w:r>
        <w:rPr>
          <w:sz w:val="24"/>
        </w:rPr>
        <w:t xml:space="preserve">          </w:t>
      </w:r>
      <w:r w:rsidR="00A93B01">
        <w:rPr>
          <w:sz w:val="24"/>
        </w:rPr>
        <w:t xml:space="preserve">По факту отремонтировано 4,454 км автодорог, освоено финансовых средств 100 процентов.  </w:t>
      </w:r>
    </w:p>
    <w:p w:rsidR="00A93B01" w:rsidRDefault="00075BB2" w:rsidP="00075BB2">
      <w:pPr>
        <w:pStyle w:val="ac"/>
        <w:tabs>
          <w:tab w:val="left" w:pos="-851"/>
        </w:tabs>
        <w:ind w:left="-851" w:firstLine="567"/>
        <w:jc w:val="both"/>
        <w:rPr>
          <w:sz w:val="24"/>
        </w:rPr>
      </w:pPr>
      <w:r>
        <w:rPr>
          <w:sz w:val="24"/>
        </w:rPr>
        <w:t xml:space="preserve"> На с</w:t>
      </w:r>
      <w:r w:rsidR="00A93B01">
        <w:rPr>
          <w:sz w:val="24"/>
        </w:rPr>
        <w:t>одержание автомобильных дорог в границах населенных пунктов территориальных отделов</w:t>
      </w:r>
      <w:r>
        <w:rPr>
          <w:sz w:val="24"/>
        </w:rPr>
        <w:t xml:space="preserve"> п</w:t>
      </w:r>
      <w:r w:rsidR="00A93B01">
        <w:rPr>
          <w:sz w:val="24"/>
        </w:rPr>
        <w:t>редусмотрено: средства республиканского бюджета Чувашской Республики- 5759</w:t>
      </w:r>
      <w:r w:rsidR="00F1286B">
        <w:rPr>
          <w:sz w:val="24"/>
        </w:rPr>
        <w:t>,</w:t>
      </w:r>
      <w:r w:rsidR="00A93B01">
        <w:rPr>
          <w:sz w:val="24"/>
        </w:rPr>
        <w:t>1</w:t>
      </w:r>
      <w:r w:rsidR="00F1286B">
        <w:rPr>
          <w:sz w:val="24"/>
        </w:rPr>
        <w:t xml:space="preserve"> тыс.</w:t>
      </w:r>
      <w:r w:rsidR="00A93B01">
        <w:rPr>
          <w:sz w:val="24"/>
        </w:rPr>
        <w:t xml:space="preserve"> рублей, местного бюджета </w:t>
      </w:r>
      <w:r w:rsidR="00F1286B">
        <w:rPr>
          <w:sz w:val="24"/>
        </w:rPr>
        <w:t>–</w:t>
      </w:r>
      <w:r w:rsidR="00A93B01">
        <w:rPr>
          <w:sz w:val="24"/>
        </w:rPr>
        <w:t xml:space="preserve"> 433</w:t>
      </w:r>
      <w:r w:rsidR="00F1286B">
        <w:rPr>
          <w:sz w:val="24"/>
        </w:rPr>
        <w:t>,5тыс.</w:t>
      </w:r>
      <w:r w:rsidR="00A93B01">
        <w:rPr>
          <w:sz w:val="24"/>
        </w:rPr>
        <w:t xml:space="preserve">  рублей.</w:t>
      </w:r>
    </w:p>
    <w:p w:rsidR="00A93B01" w:rsidRDefault="00A93B01" w:rsidP="00075BB2">
      <w:pPr>
        <w:pStyle w:val="ac"/>
        <w:tabs>
          <w:tab w:val="left" w:pos="-284"/>
        </w:tabs>
        <w:ind w:left="-284" w:firstLine="0"/>
        <w:jc w:val="both"/>
        <w:rPr>
          <w:sz w:val="24"/>
        </w:rPr>
      </w:pPr>
      <w:r>
        <w:rPr>
          <w:sz w:val="24"/>
        </w:rPr>
        <w:t>По плану предусмотрено содержать 401,8 км автомобильных дорог.</w:t>
      </w:r>
    </w:p>
    <w:p w:rsidR="00A93B01" w:rsidRDefault="00A93B01" w:rsidP="0039110C">
      <w:pPr>
        <w:pStyle w:val="ac"/>
        <w:tabs>
          <w:tab w:val="left" w:pos="-284"/>
        </w:tabs>
        <w:ind w:left="-284" w:firstLine="0"/>
        <w:jc w:val="both"/>
        <w:rPr>
          <w:sz w:val="24"/>
        </w:rPr>
      </w:pPr>
      <w:r>
        <w:rPr>
          <w:sz w:val="24"/>
        </w:rPr>
        <w:t>Освоение финансовых средств</w:t>
      </w:r>
      <w:r w:rsidR="00075BB2">
        <w:rPr>
          <w:sz w:val="24"/>
        </w:rPr>
        <w:t xml:space="preserve"> </w:t>
      </w:r>
      <w:r>
        <w:rPr>
          <w:sz w:val="24"/>
        </w:rPr>
        <w:t>- 100 процентов.</w:t>
      </w:r>
    </w:p>
    <w:p w:rsidR="00A93B01" w:rsidRDefault="0039110C" w:rsidP="0039110C">
      <w:pPr>
        <w:pStyle w:val="ac"/>
        <w:ind w:left="-851" w:firstLine="0"/>
        <w:jc w:val="both"/>
        <w:rPr>
          <w:sz w:val="24"/>
        </w:rPr>
      </w:pPr>
      <w:r>
        <w:rPr>
          <w:sz w:val="24"/>
        </w:rPr>
        <w:t xml:space="preserve">        </w:t>
      </w:r>
      <w:r w:rsidR="00A93B01">
        <w:rPr>
          <w:sz w:val="24"/>
        </w:rPr>
        <w:t xml:space="preserve"> </w:t>
      </w:r>
      <w:r>
        <w:rPr>
          <w:sz w:val="24"/>
        </w:rPr>
        <w:t>На р</w:t>
      </w:r>
      <w:r w:rsidR="00A93B01">
        <w:rPr>
          <w:sz w:val="24"/>
        </w:rPr>
        <w:t>емонт дворовых территорий и проездов к дворовым территориям многоквартирных домов</w:t>
      </w:r>
      <w:r>
        <w:rPr>
          <w:sz w:val="24"/>
        </w:rPr>
        <w:t xml:space="preserve"> </w:t>
      </w:r>
      <w:r w:rsidR="00A93B01">
        <w:rPr>
          <w:sz w:val="24"/>
        </w:rPr>
        <w:t>предусмотрен</w:t>
      </w:r>
      <w:r>
        <w:rPr>
          <w:sz w:val="24"/>
        </w:rPr>
        <w:t>ы</w:t>
      </w:r>
      <w:r w:rsidR="00A93B01">
        <w:rPr>
          <w:sz w:val="24"/>
        </w:rPr>
        <w:t>:</w:t>
      </w:r>
      <w:r>
        <w:rPr>
          <w:sz w:val="24"/>
        </w:rPr>
        <w:t xml:space="preserve"> </w:t>
      </w:r>
      <w:r w:rsidR="00A93B01">
        <w:rPr>
          <w:sz w:val="24"/>
        </w:rPr>
        <w:t>средства республиканского бюджета Чувашской Республики- 4520</w:t>
      </w:r>
      <w:r>
        <w:rPr>
          <w:sz w:val="24"/>
        </w:rPr>
        <w:t>,</w:t>
      </w:r>
      <w:r w:rsidR="00A93B01">
        <w:rPr>
          <w:sz w:val="24"/>
        </w:rPr>
        <w:t>1</w:t>
      </w:r>
      <w:r>
        <w:rPr>
          <w:sz w:val="24"/>
        </w:rPr>
        <w:t xml:space="preserve"> тыс.</w:t>
      </w:r>
      <w:r w:rsidR="00A93B01">
        <w:rPr>
          <w:sz w:val="24"/>
        </w:rPr>
        <w:t xml:space="preserve"> рублей, местного бюджета -340</w:t>
      </w:r>
      <w:r>
        <w:rPr>
          <w:sz w:val="24"/>
        </w:rPr>
        <w:t>,</w:t>
      </w:r>
      <w:r w:rsidR="00A93B01">
        <w:rPr>
          <w:sz w:val="24"/>
        </w:rPr>
        <w:t>2</w:t>
      </w:r>
      <w:r>
        <w:rPr>
          <w:sz w:val="24"/>
        </w:rPr>
        <w:t xml:space="preserve"> тыс.</w:t>
      </w:r>
      <w:r w:rsidR="00A93B01">
        <w:rPr>
          <w:sz w:val="24"/>
        </w:rPr>
        <w:t xml:space="preserve">  рублей.</w:t>
      </w:r>
    </w:p>
    <w:p w:rsidR="00A93B01" w:rsidRDefault="008F13F1" w:rsidP="008F13F1">
      <w:pPr>
        <w:pStyle w:val="ac"/>
        <w:ind w:left="-851" w:firstLine="567"/>
        <w:jc w:val="both"/>
        <w:rPr>
          <w:sz w:val="24"/>
        </w:rPr>
      </w:pPr>
      <w:r>
        <w:rPr>
          <w:sz w:val="24"/>
        </w:rPr>
        <w:t>На с</w:t>
      </w:r>
      <w:r w:rsidR="00A93B01">
        <w:rPr>
          <w:sz w:val="24"/>
        </w:rPr>
        <w:t>одержание автомобильных дорог в границах населенных пунктов Вурнарского муниципального округа</w:t>
      </w:r>
      <w:r>
        <w:rPr>
          <w:sz w:val="24"/>
        </w:rPr>
        <w:t xml:space="preserve"> п</w:t>
      </w:r>
      <w:r w:rsidR="00A93B01">
        <w:rPr>
          <w:sz w:val="24"/>
        </w:rPr>
        <w:t>редусмотрен</w:t>
      </w:r>
      <w:r>
        <w:rPr>
          <w:sz w:val="24"/>
        </w:rPr>
        <w:t xml:space="preserve">ы </w:t>
      </w:r>
      <w:r w:rsidR="00A93B01">
        <w:rPr>
          <w:sz w:val="24"/>
        </w:rPr>
        <w:t>средства республиканского бюджета Чувашской Республики</w:t>
      </w:r>
      <w:r>
        <w:rPr>
          <w:sz w:val="24"/>
        </w:rPr>
        <w:t xml:space="preserve"> –</w:t>
      </w:r>
      <w:r w:rsidR="00A93B01">
        <w:rPr>
          <w:sz w:val="24"/>
        </w:rPr>
        <w:t xml:space="preserve"> 17755</w:t>
      </w:r>
      <w:r>
        <w:rPr>
          <w:sz w:val="24"/>
        </w:rPr>
        <w:t>,</w:t>
      </w:r>
      <w:r w:rsidR="00A93B01">
        <w:rPr>
          <w:sz w:val="24"/>
        </w:rPr>
        <w:t>2</w:t>
      </w:r>
      <w:r>
        <w:rPr>
          <w:sz w:val="24"/>
        </w:rPr>
        <w:t xml:space="preserve"> тыс.</w:t>
      </w:r>
      <w:r w:rsidR="00A93B01">
        <w:rPr>
          <w:sz w:val="24"/>
        </w:rPr>
        <w:t xml:space="preserve"> рублей 00 копеек, местного бюджета -   1336</w:t>
      </w:r>
      <w:r>
        <w:rPr>
          <w:sz w:val="24"/>
        </w:rPr>
        <w:t>,</w:t>
      </w:r>
      <w:r w:rsidR="00A93B01">
        <w:rPr>
          <w:sz w:val="24"/>
        </w:rPr>
        <w:t>4</w:t>
      </w:r>
      <w:r>
        <w:rPr>
          <w:sz w:val="24"/>
        </w:rPr>
        <w:t xml:space="preserve"> тыс.</w:t>
      </w:r>
      <w:r w:rsidR="00A93B01">
        <w:rPr>
          <w:sz w:val="24"/>
        </w:rPr>
        <w:t xml:space="preserve"> рублей</w:t>
      </w:r>
      <w:r>
        <w:rPr>
          <w:sz w:val="24"/>
        </w:rPr>
        <w:t>.</w:t>
      </w:r>
    </w:p>
    <w:p w:rsidR="00A93B01" w:rsidRDefault="00A93B01" w:rsidP="008F13F1">
      <w:pPr>
        <w:pStyle w:val="ac"/>
        <w:ind w:left="-851" w:firstLine="567"/>
        <w:jc w:val="both"/>
        <w:rPr>
          <w:sz w:val="24"/>
        </w:rPr>
      </w:pPr>
      <w:r>
        <w:rPr>
          <w:sz w:val="24"/>
        </w:rPr>
        <w:t>По плану предусмотрено содержать 189,037 км автомобильных дорог</w:t>
      </w:r>
      <w:r w:rsidR="008F13F1">
        <w:rPr>
          <w:sz w:val="24"/>
        </w:rPr>
        <w:t xml:space="preserve">, по </w:t>
      </w:r>
      <w:r>
        <w:rPr>
          <w:sz w:val="24"/>
        </w:rPr>
        <w:t xml:space="preserve"> факту – содержалось 189,037 км</w:t>
      </w:r>
      <w:r w:rsidR="008F13F1">
        <w:rPr>
          <w:sz w:val="24"/>
        </w:rPr>
        <w:t>.</w:t>
      </w:r>
    </w:p>
    <w:p w:rsidR="00A93B01" w:rsidRDefault="00A93B01" w:rsidP="004B0888">
      <w:pPr>
        <w:pStyle w:val="ac"/>
        <w:ind w:left="-851" w:firstLine="567"/>
        <w:jc w:val="both"/>
        <w:rPr>
          <w:sz w:val="24"/>
        </w:rPr>
      </w:pPr>
      <w:r>
        <w:rPr>
          <w:sz w:val="24"/>
        </w:rPr>
        <w:t>Освоение финансовых средств республиканского бюджета и местного бюджета Вурнарского МО- 100 процентов.</w:t>
      </w:r>
    </w:p>
    <w:p w:rsidR="00A93B01" w:rsidRDefault="004B0888" w:rsidP="004B0888">
      <w:pPr>
        <w:pStyle w:val="ac"/>
        <w:ind w:left="-851" w:firstLine="567"/>
        <w:jc w:val="both"/>
        <w:rPr>
          <w:sz w:val="24"/>
        </w:rPr>
      </w:pPr>
      <w:r>
        <w:rPr>
          <w:sz w:val="24"/>
        </w:rPr>
        <w:t>На р</w:t>
      </w:r>
      <w:r w:rsidR="00A93B01">
        <w:rPr>
          <w:sz w:val="24"/>
        </w:rPr>
        <w:t>емонт автомобильных дорог в границах населенных пунктов Вурнарского муниципального округа</w:t>
      </w:r>
      <w:r>
        <w:rPr>
          <w:sz w:val="24"/>
        </w:rPr>
        <w:t xml:space="preserve"> п</w:t>
      </w:r>
      <w:r w:rsidR="00A93B01">
        <w:rPr>
          <w:sz w:val="24"/>
        </w:rPr>
        <w:t>редусмотрен</w:t>
      </w:r>
      <w:r>
        <w:rPr>
          <w:sz w:val="24"/>
        </w:rPr>
        <w:t xml:space="preserve">ы </w:t>
      </w:r>
      <w:r w:rsidR="00A93B01">
        <w:rPr>
          <w:sz w:val="24"/>
        </w:rPr>
        <w:t>средства республиканского бюджета Чувашской Республики- 23457</w:t>
      </w:r>
      <w:r>
        <w:rPr>
          <w:sz w:val="24"/>
        </w:rPr>
        <w:t>,5 тыс.</w:t>
      </w:r>
      <w:r w:rsidR="00A93B01">
        <w:rPr>
          <w:sz w:val="24"/>
        </w:rPr>
        <w:t xml:space="preserve"> рублей, местного бюджета Вурнарского муниципального округа- 1765</w:t>
      </w:r>
      <w:r>
        <w:rPr>
          <w:sz w:val="24"/>
        </w:rPr>
        <w:t>,6 тыс.</w:t>
      </w:r>
      <w:r w:rsidR="00A93B01">
        <w:rPr>
          <w:sz w:val="24"/>
        </w:rPr>
        <w:t xml:space="preserve"> рублей.</w:t>
      </w:r>
    </w:p>
    <w:p w:rsidR="00A93B01" w:rsidRDefault="00A93B01" w:rsidP="004B0888">
      <w:pPr>
        <w:pStyle w:val="ac"/>
        <w:ind w:left="-284" w:firstLine="0"/>
        <w:jc w:val="both"/>
        <w:rPr>
          <w:sz w:val="24"/>
        </w:rPr>
      </w:pPr>
      <w:r>
        <w:rPr>
          <w:sz w:val="24"/>
        </w:rPr>
        <w:t>По плану предусмотрено отремонтировать 5,611км автомобильных дорог.</w:t>
      </w:r>
    </w:p>
    <w:p w:rsidR="00A93B01" w:rsidRDefault="00A93B01" w:rsidP="004B0888">
      <w:pPr>
        <w:pStyle w:val="ac"/>
        <w:ind w:left="-851" w:firstLine="567"/>
        <w:jc w:val="both"/>
        <w:rPr>
          <w:sz w:val="24"/>
        </w:rPr>
      </w:pPr>
      <w:r>
        <w:rPr>
          <w:sz w:val="24"/>
        </w:rPr>
        <w:t xml:space="preserve">По факту отремонтировано 5,611 км автодорог, освоено финансовых средств 100 процентов.  </w:t>
      </w:r>
    </w:p>
    <w:p w:rsidR="00A93B01" w:rsidRDefault="00A93B01" w:rsidP="004B0888">
      <w:pPr>
        <w:pStyle w:val="ac"/>
        <w:ind w:left="-284" w:firstLine="0"/>
        <w:jc w:val="both"/>
        <w:rPr>
          <w:sz w:val="24"/>
        </w:rPr>
      </w:pPr>
      <w:r>
        <w:rPr>
          <w:sz w:val="24"/>
        </w:rPr>
        <w:t>Отремонтированы следующие участки:</w:t>
      </w:r>
    </w:p>
    <w:p w:rsidR="00A93B01" w:rsidRDefault="004B0888" w:rsidP="004B0888">
      <w:pPr>
        <w:pStyle w:val="ac"/>
        <w:ind w:left="-851" w:firstLine="0"/>
        <w:jc w:val="both"/>
        <w:rPr>
          <w:sz w:val="24"/>
        </w:rPr>
      </w:pPr>
      <w:r>
        <w:rPr>
          <w:sz w:val="24"/>
        </w:rPr>
        <w:t xml:space="preserve">        </w:t>
      </w:r>
      <w:r w:rsidR="00A93B01">
        <w:rPr>
          <w:sz w:val="24"/>
        </w:rPr>
        <w:t xml:space="preserve">- </w:t>
      </w:r>
      <w:r w:rsidR="00A93B01" w:rsidRPr="002A45C9">
        <w:rPr>
          <w:sz w:val="24"/>
        </w:rPr>
        <w:t>Ремонт автомобильной дороги "</w:t>
      </w:r>
      <w:proofErr w:type="spellStart"/>
      <w:r w:rsidR="00A93B01" w:rsidRPr="002A45C9">
        <w:rPr>
          <w:sz w:val="24"/>
        </w:rPr>
        <w:t>Вурнары-Убеево-Красноармейское</w:t>
      </w:r>
      <w:proofErr w:type="spellEnd"/>
      <w:proofErr w:type="gramStart"/>
      <w:r w:rsidR="00A93B01" w:rsidRPr="002A45C9">
        <w:rPr>
          <w:sz w:val="24"/>
        </w:rPr>
        <w:t>"-</w:t>
      </w:r>
      <w:proofErr w:type="gramEnd"/>
      <w:r w:rsidR="00A93B01" w:rsidRPr="002A45C9">
        <w:rPr>
          <w:sz w:val="24"/>
        </w:rPr>
        <w:t xml:space="preserve">Малые </w:t>
      </w:r>
      <w:proofErr w:type="spellStart"/>
      <w:r w:rsidR="00A93B01" w:rsidRPr="002A45C9">
        <w:rPr>
          <w:sz w:val="24"/>
        </w:rPr>
        <w:t>Яуши</w:t>
      </w:r>
      <w:proofErr w:type="spellEnd"/>
      <w:r w:rsidR="00A93B01" w:rsidRPr="002A45C9">
        <w:rPr>
          <w:sz w:val="24"/>
        </w:rPr>
        <w:t xml:space="preserve"> на участке ПК км 0+000-ПК км 1+507 протяженностью 1507 м</w:t>
      </w:r>
      <w:r w:rsidR="00A93B01">
        <w:rPr>
          <w:sz w:val="24"/>
        </w:rPr>
        <w:t>;</w:t>
      </w:r>
    </w:p>
    <w:p w:rsidR="00A93B01" w:rsidRDefault="004B0888" w:rsidP="004B0888">
      <w:pPr>
        <w:pStyle w:val="ac"/>
        <w:ind w:left="-851" w:firstLine="425"/>
        <w:jc w:val="both"/>
        <w:rPr>
          <w:sz w:val="24"/>
        </w:rPr>
      </w:pPr>
      <w:r>
        <w:rPr>
          <w:sz w:val="24"/>
        </w:rPr>
        <w:t xml:space="preserve"> </w:t>
      </w:r>
      <w:r w:rsidR="00A93B01">
        <w:rPr>
          <w:sz w:val="24"/>
        </w:rPr>
        <w:t xml:space="preserve">- </w:t>
      </w:r>
      <w:r w:rsidR="00A93B01" w:rsidRPr="002A45C9">
        <w:rPr>
          <w:sz w:val="24"/>
        </w:rPr>
        <w:t>Ремонт автомобильной дороги "</w:t>
      </w:r>
      <w:proofErr w:type="gramStart"/>
      <w:r w:rsidR="00A93B01" w:rsidRPr="002A45C9">
        <w:rPr>
          <w:sz w:val="24"/>
        </w:rPr>
        <w:t>Шихазаны-Калинино</w:t>
      </w:r>
      <w:proofErr w:type="gramEnd"/>
      <w:r w:rsidR="00A93B01" w:rsidRPr="002A45C9">
        <w:rPr>
          <w:sz w:val="24"/>
        </w:rPr>
        <w:t xml:space="preserve">" - Старые </w:t>
      </w:r>
      <w:proofErr w:type="spellStart"/>
      <w:r w:rsidR="00A93B01" w:rsidRPr="002A45C9">
        <w:rPr>
          <w:sz w:val="24"/>
        </w:rPr>
        <w:t>Шорданы</w:t>
      </w:r>
      <w:proofErr w:type="spellEnd"/>
      <w:r w:rsidR="00A93B01" w:rsidRPr="002A45C9">
        <w:rPr>
          <w:sz w:val="24"/>
        </w:rPr>
        <w:t xml:space="preserve"> на участках ПК км 0+000- ПК км 0+664, ПК км 2+670- ПК км 3+070 протяженностью 1064 м</w:t>
      </w:r>
      <w:r w:rsidR="00A93B01">
        <w:rPr>
          <w:sz w:val="24"/>
        </w:rPr>
        <w:t>;</w:t>
      </w:r>
    </w:p>
    <w:p w:rsidR="00A93B01" w:rsidRDefault="004B0888" w:rsidP="004B0888">
      <w:pPr>
        <w:pStyle w:val="ac"/>
        <w:ind w:left="-851" w:firstLine="0"/>
        <w:jc w:val="both"/>
        <w:rPr>
          <w:sz w:val="24"/>
        </w:rPr>
      </w:pPr>
      <w:r>
        <w:rPr>
          <w:sz w:val="24"/>
        </w:rPr>
        <w:t xml:space="preserve">        </w:t>
      </w:r>
      <w:r w:rsidR="00A93B01">
        <w:rPr>
          <w:sz w:val="24"/>
        </w:rPr>
        <w:t>-</w:t>
      </w:r>
      <w:r w:rsidR="00A93B01" w:rsidRPr="002A45C9">
        <w:rPr>
          <w:sz w:val="24"/>
        </w:rPr>
        <w:t>Ремонт автомобильной дороги "</w:t>
      </w:r>
      <w:proofErr w:type="spellStart"/>
      <w:r w:rsidR="00A93B01" w:rsidRPr="002A45C9">
        <w:rPr>
          <w:sz w:val="24"/>
        </w:rPr>
        <w:t>Синь-Сурьял-Усландыр</w:t>
      </w:r>
      <w:proofErr w:type="spellEnd"/>
      <w:r w:rsidR="00A93B01" w:rsidRPr="002A45C9">
        <w:rPr>
          <w:sz w:val="24"/>
        </w:rPr>
        <w:t xml:space="preserve"> </w:t>
      </w:r>
      <w:proofErr w:type="spellStart"/>
      <w:r w:rsidR="00A93B01" w:rsidRPr="002A45C9">
        <w:rPr>
          <w:sz w:val="24"/>
        </w:rPr>
        <w:t>Янишево</w:t>
      </w:r>
      <w:proofErr w:type="spellEnd"/>
      <w:r w:rsidR="00A93B01" w:rsidRPr="002A45C9">
        <w:rPr>
          <w:sz w:val="24"/>
        </w:rPr>
        <w:t xml:space="preserve"> ПК км 0+460-км 2+000 протяженностью 1540 метров</w:t>
      </w:r>
      <w:r w:rsidR="00A93B01">
        <w:rPr>
          <w:sz w:val="24"/>
        </w:rPr>
        <w:t>;</w:t>
      </w:r>
    </w:p>
    <w:p w:rsidR="00A93B01" w:rsidRDefault="004B0888" w:rsidP="004B0888">
      <w:pPr>
        <w:pStyle w:val="ac"/>
        <w:ind w:left="-851" w:firstLine="425"/>
        <w:jc w:val="both"/>
        <w:rPr>
          <w:sz w:val="24"/>
        </w:rPr>
      </w:pPr>
      <w:r>
        <w:rPr>
          <w:sz w:val="24"/>
        </w:rPr>
        <w:t xml:space="preserve"> </w:t>
      </w:r>
      <w:r w:rsidR="00A93B01">
        <w:rPr>
          <w:sz w:val="24"/>
        </w:rPr>
        <w:t xml:space="preserve">- </w:t>
      </w:r>
      <w:r w:rsidR="00A93B01" w:rsidRPr="002A45C9">
        <w:rPr>
          <w:sz w:val="24"/>
        </w:rPr>
        <w:t>Ремонт автомобильной дороги "</w:t>
      </w:r>
      <w:proofErr w:type="spellStart"/>
      <w:r w:rsidR="00A93B01" w:rsidRPr="002A45C9">
        <w:rPr>
          <w:sz w:val="24"/>
        </w:rPr>
        <w:t>Ойкас-Яуши-Синьял</w:t>
      </w:r>
      <w:proofErr w:type="spellEnd"/>
      <w:r w:rsidR="00A93B01" w:rsidRPr="002A45C9">
        <w:rPr>
          <w:sz w:val="24"/>
        </w:rPr>
        <w:t xml:space="preserve"> </w:t>
      </w:r>
      <w:proofErr w:type="spellStart"/>
      <w:r w:rsidR="00A93B01" w:rsidRPr="002A45C9">
        <w:rPr>
          <w:sz w:val="24"/>
        </w:rPr>
        <w:t>Яуши-Челкасы</w:t>
      </w:r>
      <w:proofErr w:type="spellEnd"/>
      <w:r w:rsidR="00A93B01" w:rsidRPr="002A45C9">
        <w:rPr>
          <w:sz w:val="24"/>
        </w:rPr>
        <w:t>" на участках ПК км 0+263-ПК км 0+980, ПК км 1+302-Пк км 2+085 протяженностью 1500 м</w:t>
      </w:r>
      <w:r w:rsidR="00A93B01">
        <w:rPr>
          <w:sz w:val="24"/>
        </w:rPr>
        <w:t>.</w:t>
      </w:r>
    </w:p>
    <w:p w:rsidR="00A93B01" w:rsidRDefault="00A93B01" w:rsidP="00A93B01">
      <w:pPr>
        <w:pStyle w:val="ac"/>
        <w:tabs>
          <w:tab w:val="left" w:pos="822"/>
        </w:tabs>
        <w:ind w:left="822" w:firstLine="0"/>
        <w:jc w:val="both"/>
        <w:rPr>
          <w:sz w:val="24"/>
        </w:rPr>
      </w:pPr>
    </w:p>
    <w:p w:rsidR="00BE0DE7" w:rsidRPr="00BE0DE7" w:rsidRDefault="00BE0DE7" w:rsidP="00A93B01">
      <w:pPr>
        <w:pStyle w:val="a3"/>
        <w:shd w:val="clear" w:color="auto" w:fill="FFFFFF"/>
        <w:spacing w:line="276" w:lineRule="auto"/>
        <w:ind w:left="-851" w:firstLine="709"/>
        <w:jc w:val="both"/>
        <w:rPr>
          <w:rFonts w:ascii="Times New Roman" w:hAnsi="Times New Roman"/>
          <w:sz w:val="24"/>
          <w:szCs w:val="24"/>
        </w:rPr>
      </w:pPr>
    </w:p>
    <w:p w:rsidR="008C56C7" w:rsidRPr="008C56C7" w:rsidRDefault="00F75AF1" w:rsidP="008C56C7">
      <w:pPr>
        <w:pStyle w:val="a3"/>
        <w:shd w:val="clear" w:color="auto" w:fill="FFFFFF"/>
        <w:spacing w:after="301"/>
        <w:ind w:left="-851" w:firstLine="426"/>
        <w:jc w:val="both"/>
        <w:rPr>
          <w:rFonts w:ascii="Times New Roman" w:hAnsi="Times New Roman"/>
          <w:sz w:val="24"/>
          <w:szCs w:val="24"/>
        </w:rPr>
      </w:pPr>
      <w:r>
        <w:rPr>
          <w:rFonts w:ascii="Times New Roman" w:hAnsi="Times New Roman"/>
          <w:sz w:val="24"/>
          <w:szCs w:val="24"/>
        </w:rPr>
        <w:lastRenderedPageBreak/>
        <w:t xml:space="preserve">  </w:t>
      </w:r>
      <w:r w:rsidR="00C858E9">
        <w:rPr>
          <w:rFonts w:ascii="Times New Roman" w:hAnsi="Times New Roman"/>
          <w:sz w:val="24"/>
          <w:szCs w:val="24"/>
        </w:rPr>
        <w:t> </w:t>
      </w:r>
      <w:r w:rsidR="008C56C7">
        <w:rPr>
          <w:rFonts w:ascii="Times New Roman" w:hAnsi="Times New Roman"/>
          <w:b/>
          <w:sz w:val="24"/>
          <w:szCs w:val="24"/>
          <w:lang w:eastAsia="ru-RU"/>
        </w:rPr>
        <w:t>Формирование комфортной городской среды.</w:t>
      </w:r>
      <w:r w:rsidR="008C56C7">
        <w:rPr>
          <w:rFonts w:ascii="Times New Roman" w:hAnsi="Times New Roman"/>
          <w:sz w:val="24"/>
          <w:szCs w:val="24"/>
        </w:rPr>
        <w:t xml:space="preserve"> Реализован проект на благоустройство памятника ветеранам Великой отечественной войны в д. </w:t>
      </w:r>
      <w:proofErr w:type="spellStart"/>
      <w:r w:rsidR="008C56C7">
        <w:rPr>
          <w:rFonts w:ascii="Times New Roman" w:hAnsi="Times New Roman"/>
          <w:sz w:val="24"/>
          <w:szCs w:val="24"/>
        </w:rPr>
        <w:t>Буртасы</w:t>
      </w:r>
      <w:proofErr w:type="spellEnd"/>
      <w:r w:rsidR="008C56C7">
        <w:rPr>
          <w:rFonts w:ascii="Times New Roman" w:hAnsi="Times New Roman"/>
          <w:sz w:val="24"/>
          <w:szCs w:val="24"/>
        </w:rPr>
        <w:t xml:space="preserve"> Вурнарского муниципального округа Чувашской Республики стоимостью 7,4 млн. руб. Объект сдан  – 01 октября 2023 года. </w:t>
      </w:r>
      <w:r w:rsidR="004B0888">
        <w:rPr>
          <w:rFonts w:ascii="Times New Roman" w:hAnsi="Times New Roman"/>
          <w:sz w:val="24"/>
          <w:szCs w:val="24"/>
        </w:rPr>
        <w:t xml:space="preserve"> Завершено благоустройство трех дворовых территорий (ул</w:t>
      </w:r>
      <w:proofErr w:type="gramStart"/>
      <w:r w:rsidR="004B0888">
        <w:rPr>
          <w:rFonts w:ascii="Times New Roman" w:hAnsi="Times New Roman"/>
          <w:sz w:val="24"/>
          <w:szCs w:val="24"/>
        </w:rPr>
        <w:t>.Ч</w:t>
      </w:r>
      <w:proofErr w:type="gramEnd"/>
      <w:r w:rsidR="004B0888">
        <w:rPr>
          <w:rFonts w:ascii="Times New Roman" w:hAnsi="Times New Roman"/>
          <w:sz w:val="24"/>
          <w:szCs w:val="24"/>
        </w:rPr>
        <w:t>ернышевского, Ленина, Строительная)</w:t>
      </w:r>
      <w:r w:rsidR="0084671F">
        <w:rPr>
          <w:rFonts w:ascii="Times New Roman" w:hAnsi="Times New Roman"/>
          <w:sz w:val="24"/>
          <w:szCs w:val="24"/>
        </w:rPr>
        <w:t xml:space="preserve"> 15,6 млн. рублей</w:t>
      </w:r>
      <w:r w:rsidR="004B0888">
        <w:rPr>
          <w:rFonts w:ascii="Times New Roman" w:hAnsi="Times New Roman"/>
          <w:sz w:val="24"/>
          <w:szCs w:val="24"/>
        </w:rPr>
        <w:t>.</w:t>
      </w:r>
      <w:r w:rsidR="0084671F" w:rsidRPr="0084671F">
        <w:rPr>
          <w:rFonts w:ascii="Times New Roman" w:hAnsi="Times New Roman"/>
          <w:sz w:val="24"/>
          <w:szCs w:val="24"/>
        </w:rPr>
        <w:t xml:space="preserve"> </w:t>
      </w:r>
      <w:r w:rsidR="0084671F">
        <w:rPr>
          <w:rFonts w:ascii="Times New Roman" w:hAnsi="Times New Roman"/>
          <w:sz w:val="24"/>
          <w:szCs w:val="24"/>
        </w:rPr>
        <w:t>Финансовые средства освоены в полном объеме</w:t>
      </w:r>
    </w:p>
    <w:p w:rsidR="007801C9" w:rsidRDefault="00C40A9A" w:rsidP="007801C9">
      <w:pPr>
        <w:pStyle w:val="a3"/>
        <w:shd w:val="clear" w:color="auto" w:fill="FFFFFF"/>
        <w:spacing w:after="301"/>
        <w:ind w:left="-851" w:firstLine="426"/>
        <w:jc w:val="both"/>
        <w:rPr>
          <w:rFonts w:ascii="Times New Roman" w:hAnsi="Times New Roman"/>
          <w:sz w:val="24"/>
          <w:szCs w:val="24"/>
        </w:rPr>
      </w:pPr>
      <w:r>
        <w:rPr>
          <w:rFonts w:ascii="Times New Roman" w:hAnsi="Times New Roman"/>
          <w:b/>
          <w:sz w:val="24"/>
          <w:szCs w:val="24"/>
        </w:rPr>
        <w:t xml:space="preserve">    </w:t>
      </w:r>
      <w:r w:rsidR="00C858E9">
        <w:rPr>
          <w:rFonts w:ascii="Times New Roman" w:hAnsi="Times New Roman"/>
          <w:b/>
          <w:sz w:val="24"/>
          <w:szCs w:val="24"/>
        </w:rPr>
        <w:t>Управление и распоряжение муниципальным имуществом и земельными ресурсами</w:t>
      </w:r>
      <w:r w:rsidR="00C858E9">
        <w:rPr>
          <w:rFonts w:ascii="Times New Roman" w:hAnsi="Times New Roman"/>
          <w:sz w:val="24"/>
          <w:szCs w:val="24"/>
        </w:rPr>
        <w:t>.  За 202</w:t>
      </w:r>
      <w:r w:rsidR="00865A2D">
        <w:rPr>
          <w:rFonts w:ascii="Times New Roman" w:hAnsi="Times New Roman"/>
          <w:sz w:val="24"/>
          <w:szCs w:val="24"/>
        </w:rPr>
        <w:t>3</w:t>
      </w:r>
      <w:r w:rsidR="00C858E9">
        <w:rPr>
          <w:rFonts w:ascii="Times New Roman" w:hAnsi="Times New Roman"/>
          <w:sz w:val="24"/>
          <w:szCs w:val="24"/>
        </w:rPr>
        <w:t xml:space="preserve"> г. в консолидированный бюджет Вурнарского </w:t>
      </w:r>
      <w:r w:rsidR="00865A2D">
        <w:rPr>
          <w:rFonts w:ascii="Times New Roman" w:hAnsi="Times New Roman"/>
          <w:sz w:val="24"/>
          <w:szCs w:val="24"/>
        </w:rPr>
        <w:t>муниципального округа</w:t>
      </w:r>
      <w:r w:rsidR="00C858E9">
        <w:rPr>
          <w:rFonts w:ascii="Times New Roman" w:hAnsi="Times New Roman"/>
          <w:sz w:val="24"/>
          <w:szCs w:val="24"/>
        </w:rPr>
        <w:t xml:space="preserve">  от управления  и распоряжения  муниципальным имуществом и земельными ресурсами поступило </w:t>
      </w:r>
      <w:r w:rsidR="00865A2D">
        <w:rPr>
          <w:rFonts w:ascii="Times New Roman" w:hAnsi="Times New Roman"/>
          <w:sz w:val="24"/>
          <w:szCs w:val="24"/>
        </w:rPr>
        <w:t>16499,9</w:t>
      </w:r>
      <w:r w:rsidR="00C858E9">
        <w:rPr>
          <w:rFonts w:ascii="Times New Roman" w:hAnsi="Times New Roman"/>
          <w:sz w:val="24"/>
          <w:szCs w:val="24"/>
        </w:rPr>
        <w:t xml:space="preserve"> тыс. рублей  или </w:t>
      </w:r>
      <w:r w:rsidR="008B49A9">
        <w:rPr>
          <w:rFonts w:ascii="Times New Roman" w:hAnsi="Times New Roman"/>
          <w:sz w:val="24"/>
          <w:szCs w:val="24"/>
        </w:rPr>
        <w:t>1</w:t>
      </w:r>
      <w:r w:rsidR="00865A2D">
        <w:rPr>
          <w:rFonts w:ascii="Times New Roman" w:hAnsi="Times New Roman"/>
          <w:sz w:val="24"/>
          <w:szCs w:val="24"/>
        </w:rPr>
        <w:t>19,3</w:t>
      </w:r>
      <w:r w:rsidR="00C858E9">
        <w:rPr>
          <w:rFonts w:ascii="Times New Roman" w:hAnsi="Times New Roman"/>
          <w:sz w:val="24"/>
          <w:szCs w:val="24"/>
        </w:rPr>
        <w:t>% от плановых назначений, в том числе:</w:t>
      </w:r>
    </w:p>
    <w:p w:rsidR="00C858E9" w:rsidRDefault="00C858E9" w:rsidP="007801C9">
      <w:pPr>
        <w:pStyle w:val="a3"/>
        <w:shd w:val="clear" w:color="auto" w:fill="FFFFFF"/>
        <w:ind w:left="-851" w:firstLine="426"/>
        <w:jc w:val="both"/>
        <w:rPr>
          <w:rFonts w:ascii="Times New Roman" w:hAnsi="Times New Roman"/>
          <w:sz w:val="24"/>
          <w:szCs w:val="24"/>
        </w:rPr>
      </w:pPr>
      <w:r>
        <w:rPr>
          <w:rFonts w:ascii="Times New Roman" w:hAnsi="Times New Roman"/>
          <w:sz w:val="24"/>
          <w:szCs w:val="24"/>
        </w:rPr>
        <w:t xml:space="preserve">- доходы от аренды муниципального имущества  составили </w:t>
      </w:r>
      <w:r w:rsidR="00865A2D">
        <w:rPr>
          <w:rFonts w:ascii="Times New Roman" w:hAnsi="Times New Roman"/>
          <w:sz w:val="24"/>
          <w:szCs w:val="24"/>
        </w:rPr>
        <w:t>865,06</w:t>
      </w:r>
      <w:r>
        <w:rPr>
          <w:rFonts w:ascii="Times New Roman" w:hAnsi="Times New Roman"/>
          <w:sz w:val="24"/>
          <w:szCs w:val="24"/>
        </w:rPr>
        <w:t xml:space="preserve"> тыс. руб.  или 8</w:t>
      </w:r>
      <w:r w:rsidR="00865A2D">
        <w:rPr>
          <w:rFonts w:ascii="Times New Roman" w:hAnsi="Times New Roman"/>
          <w:sz w:val="24"/>
          <w:szCs w:val="24"/>
        </w:rPr>
        <w:t>6,5</w:t>
      </w:r>
      <w:r>
        <w:rPr>
          <w:rFonts w:ascii="Times New Roman" w:hAnsi="Times New Roman"/>
          <w:sz w:val="24"/>
          <w:szCs w:val="24"/>
        </w:rPr>
        <w:t xml:space="preserve"> % к плановым назначениям; </w:t>
      </w:r>
    </w:p>
    <w:p w:rsidR="00C858E9" w:rsidRDefault="00C858E9" w:rsidP="007801C9">
      <w:pPr>
        <w:spacing w:after="0" w:line="240" w:lineRule="auto"/>
        <w:ind w:left="-851" w:firstLine="709"/>
        <w:jc w:val="both"/>
        <w:rPr>
          <w:rFonts w:ascii="Times New Roman" w:hAnsi="Times New Roman" w:cs="Times New Roman"/>
          <w:sz w:val="24"/>
          <w:szCs w:val="24"/>
        </w:rPr>
      </w:pPr>
      <w:r>
        <w:rPr>
          <w:rFonts w:ascii="Times New Roman" w:hAnsi="Times New Roman" w:cs="Times New Roman"/>
          <w:sz w:val="24"/>
          <w:szCs w:val="24"/>
        </w:rPr>
        <w:t>- доходы от продажи земельных участков</w:t>
      </w:r>
      <w:r>
        <w:rPr>
          <w:rFonts w:ascii="Times New Roman" w:hAnsi="Times New Roman" w:cs="Times New Roman"/>
          <w:b/>
          <w:sz w:val="24"/>
          <w:szCs w:val="24"/>
        </w:rPr>
        <w:t xml:space="preserve"> </w:t>
      </w:r>
      <w:r>
        <w:rPr>
          <w:rFonts w:ascii="Times New Roman" w:hAnsi="Times New Roman" w:cs="Times New Roman"/>
          <w:sz w:val="24"/>
          <w:szCs w:val="24"/>
        </w:rPr>
        <w:t xml:space="preserve"> составили </w:t>
      </w:r>
      <w:r w:rsidR="00AE093C">
        <w:rPr>
          <w:rFonts w:ascii="Times New Roman" w:hAnsi="Times New Roman" w:cs="Times New Roman"/>
          <w:sz w:val="24"/>
          <w:szCs w:val="24"/>
        </w:rPr>
        <w:t>1</w:t>
      </w:r>
      <w:r w:rsidR="00213BD5">
        <w:rPr>
          <w:rFonts w:ascii="Times New Roman" w:hAnsi="Times New Roman" w:cs="Times New Roman"/>
          <w:sz w:val="24"/>
          <w:szCs w:val="24"/>
        </w:rPr>
        <w:t>495,87</w:t>
      </w:r>
      <w:r>
        <w:rPr>
          <w:rFonts w:ascii="Times New Roman" w:hAnsi="Times New Roman" w:cs="Times New Roman"/>
          <w:sz w:val="24"/>
          <w:szCs w:val="24"/>
        </w:rPr>
        <w:t xml:space="preserve"> тыс. руб.  или </w:t>
      </w:r>
      <w:r w:rsidR="00AE093C">
        <w:rPr>
          <w:rFonts w:ascii="Times New Roman" w:hAnsi="Times New Roman" w:cs="Times New Roman"/>
          <w:sz w:val="24"/>
          <w:szCs w:val="24"/>
        </w:rPr>
        <w:t>13</w:t>
      </w:r>
      <w:r w:rsidR="00213BD5">
        <w:rPr>
          <w:rFonts w:ascii="Times New Roman" w:hAnsi="Times New Roman" w:cs="Times New Roman"/>
          <w:sz w:val="24"/>
          <w:szCs w:val="24"/>
        </w:rPr>
        <w:t>5</w:t>
      </w:r>
      <w:r w:rsidR="00AE093C">
        <w:rPr>
          <w:rFonts w:ascii="Times New Roman" w:hAnsi="Times New Roman" w:cs="Times New Roman"/>
          <w:sz w:val="24"/>
          <w:szCs w:val="24"/>
        </w:rPr>
        <w:t>,9</w:t>
      </w:r>
      <w:r>
        <w:rPr>
          <w:rFonts w:ascii="Times New Roman" w:hAnsi="Times New Roman" w:cs="Times New Roman"/>
          <w:sz w:val="24"/>
          <w:szCs w:val="24"/>
        </w:rPr>
        <w:t xml:space="preserve">% к плановым назначениям; </w:t>
      </w:r>
    </w:p>
    <w:p w:rsidR="00C858E9" w:rsidRDefault="00C858E9" w:rsidP="007801C9">
      <w:pPr>
        <w:spacing w:after="0" w:line="24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доходы от аренды земельных участков  составили </w:t>
      </w:r>
      <w:r w:rsidR="00AE093C">
        <w:rPr>
          <w:rFonts w:ascii="Times New Roman" w:hAnsi="Times New Roman" w:cs="Times New Roman"/>
          <w:sz w:val="24"/>
          <w:szCs w:val="24"/>
        </w:rPr>
        <w:t>1</w:t>
      </w:r>
      <w:r w:rsidR="00213BD5">
        <w:rPr>
          <w:rFonts w:ascii="Times New Roman" w:hAnsi="Times New Roman" w:cs="Times New Roman"/>
          <w:sz w:val="24"/>
          <w:szCs w:val="24"/>
        </w:rPr>
        <w:t>0082,16</w:t>
      </w:r>
      <w:r>
        <w:rPr>
          <w:rFonts w:ascii="Times New Roman" w:hAnsi="Times New Roman" w:cs="Times New Roman"/>
          <w:sz w:val="24"/>
          <w:szCs w:val="24"/>
        </w:rPr>
        <w:t xml:space="preserve"> тыс. руб. или </w:t>
      </w:r>
      <w:r w:rsidR="00AE093C">
        <w:rPr>
          <w:rFonts w:ascii="Times New Roman" w:hAnsi="Times New Roman" w:cs="Times New Roman"/>
          <w:sz w:val="24"/>
          <w:szCs w:val="24"/>
        </w:rPr>
        <w:t>11</w:t>
      </w:r>
      <w:r w:rsidR="00213BD5">
        <w:rPr>
          <w:rFonts w:ascii="Times New Roman" w:hAnsi="Times New Roman" w:cs="Times New Roman"/>
          <w:sz w:val="24"/>
          <w:szCs w:val="24"/>
        </w:rPr>
        <w:t>4</w:t>
      </w:r>
      <w:r w:rsidR="00AE093C">
        <w:rPr>
          <w:rFonts w:ascii="Times New Roman" w:hAnsi="Times New Roman" w:cs="Times New Roman"/>
          <w:sz w:val="24"/>
          <w:szCs w:val="24"/>
        </w:rPr>
        <w:t>,</w:t>
      </w:r>
      <w:r w:rsidR="00213BD5">
        <w:rPr>
          <w:rFonts w:ascii="Times New Roman" w:hAnsi="Times New Roman" w:cs="Times New Roman"/>
          <w:sz w:val="24"/>
          <w:szCs w:val="24"/>
        </w:rPr>
        <w:t>2</w:t>
      </w:r>
      <w:r>
        <w:rPr>
          <w:rFonts w:ascii="Times New Roman" w:hAnsi="Times New Roman" w:cs="Times New Roman"/>
          <w:sz w:val="24"/>
          <w:szCs w:val="24"/>
        </w:rPr>
        <w:t xml:space="preserve"> % к плановым назначениям; </w:t>
      </w:r>
    </w:p>
    <w:p w:rsidR="00C858E9" w:rsidRDefault="00C858E9" w:rsidP="00C858E9">
      <w:pPr>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             - доходы от продажи муниципального имущества составили </w:t>
      </w:r>
      <w:r w:rsidR="00213BD5">
        <w:rPr>
          <w:rFonts w:ascii="Times New Roman" w:hAnsi="Times New Roman" w:cs="Times New Roman"/>
          <w:sz w:val="24"/>
          <w:szCs w:val="24"/>
        </w:rPr>
        <w:t>3118,72</w:t>
      </w:r>
      <w:r>
        <w:rPr>
          <w:rFonts w:ascii="Times New Roman" w:hAnsi="Times New Roman" w:cs="Times New Roman"/>
          <w:sz w:val="24"/>
          <w:szCs w:val="24"/>
        </w:rPr>
        <w:t xml:space="preserve"> тыс. рублей или 1</w:t>
      </w:r>
      <w:r w:rsidR="00213BD5">
        <w:rPr>
          <w:rFonts w:ascii="Times New Roman" w:hAnsi="Times New Roman" w:cs="Times New Roman"/>
          <w:sz w:val="24"/>
          <w:szCs w:val="24"/>
        </w:rPr>
        <w:t>55</w:t>
      </w:r>
      <w:r w:rsidR="00AE093C">
        <w:rPr>
          <w:rFonts w:ascii="Times New Roman" w:hAnsi="Times New Roman" w:cs="Times New Roman"/>
          <w:sz w:val="24"/>
          <w:szCs w:val="24"/>
        </w:rPr>
        <w:t>,</w:t>
      </w:r>
      <w:r w:rsidR="00213BD5">
        <w:rPr>
          <w:rFonts w:ascii="Times New Roman" w:hAnsi="Times New Roman" w:cs="Times New Roman"/>
          <w:sz w:val="24"/>
          <w:szCs w:val="24"/>
        </w:rPr>
        <w:t>9</w:t>
      </w:r>
      <w:r>
        <w:rPr>
          <w:rFonts w:ascii="Times New Roman" w:hAnsi="Times New Roman" w:cs="Times New Roman"/>
          <w:sz w:val="24"/>
          <w:szCs w:val="24"/>
        </w:rPr>
        <w:t xml:space="preserve">% от плановых показателей; </w:t>
      </w:r>
    </w:p>
    <w:p w:rsidR="00C858E9" w:rsidRDefault="00C858E9" w:rsidP="00C858E9">
      <w:pPr>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             - прочие поступления – </w:t>
      </w:r>
      <w:r w:rsidR="00213BD5">
        <w:rPr>
          <w:rFonts w:ascii="Times New Roman" w:hAnsi="Times New Roman" w:cs="Times New Roman"/>
          <w:sz w:val="24"/>
          <w:szCs w:val="24"/>
        </w:rPr>
        <w:t>938,09</w:t>
      </w:r>
      <w:r w:rsidR="00AE093C">
        <w:rPr>
          <w:rFonts w:ascii="Times New Roman" w:hAnsi="Times New Roman" w:cs="Times New Roman"/>
          <w:sz w:val="24"/>
          <w:szCs w:val="24"/>
        </w:rPr>
        <w:t xml:space="preserve"> </w:t>
      </w:r>
      <w:r>
        <w:rPr>
          <w:rFonts w:ascii="Times New Roman" w:hAnsi="Times New Roman" w:cs="Times New Roman"/>
          <w:sz w:val="24"/>
          <w:szCs w:val="24"/>
        </w:rPr>
        <w:t xml:space="preserve">тыс. рублей  или </w:t>
      </w:r>
      <w:r w:rsidR="00AE093C">
        <w:rPr>
          <w:rFonts w:ascii="Times New Roman" w:hAnsi="Times New Roman" w:cs="Times New Roman"/>
          <w:sz w:val="24"/>
          <w:szCs w:val="24"/>
        </w:rPr>
        <w:t>10</w:t>
      </w:r>
      <w:r>
        <w:rPr>
          <w:rFonts w:ascii="Times New Roman" w:hAnsi="Times New Roman" w:cs="Times New Roman"/>
          <w:sz w:val="24"/>
          <w:szCs w:val="24"/>
        </w:rPr>
        <w:t>3</w:t>
      </w:r>
      <w:r w:rsidR="00213BD5">
        <w:rPr>
          <w:rFonts w:ascii="Times New Roman" w:hAnsi="Times New Roman" w:cs="Times New Roman"/>
          <w:sz w:val="24"/>
          <w:szCs w:val="24"/>
        </w:rPr>
        <w:t>,9</w:t>
      </w:r>
      <w:r>
        <w:rPr>
          <w:rFonts w:ascii="Times New Roman" w:hAnsi="Times New Roman" w:cs="Times New Roman"/>
          <w:sz w:val="24"/>
          <w:szCs w:val="24"/>
        </w:rPr>
        <w:t xml:space="preserve"> % к плановым назначениям.</w:t>
      </w:r>
    </w:p>
    <w:p w:rsidR="000151D8" w:rsidRPr="00AD4B56" w:rsidRDefault="00C858E9" w:rsidP="00AD4B56">
      <w:pPr>
        <w:spacing w:after="0"/>
        <w:ind w:left="-851" w:firstLine="708"/>
        <w:jc w:val="both"/>
        <w:rPr>
          <w:rFonts w:ascii="Times New Roman" w:hAnsi="Times New Roman" w:cs="Times New Roman"/>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 xml:space="preserve"> </w:t>
      </w:r>
      <w:r w:rsidR="000151D8" w:rsidRPr="00AD4B56">
        <w:rPr>
          <w:rFonts w:ascii="Times New Roman" w:hAnsi="Times New Roman" w:cs="Times New Roman"/>
          <w:sz w:val="24"/>
          <w:szCs w:val="24"/>
        </w:rPr>
        <w:t xml:space="preserve">Задолженность по арендным платежам за передачу муниципального имущества в аренду,  по состоянию на 01.01.2024 составляет 54,0 тыс. рублей. </w:t>
      </w:r>
    </w:p>
    <w:p w:rsidR="000151D8" w:rsidRPr="00AD4B56" w:rsidRDefault="000151D8" w:rsidP="00AD4B56">
      <w:pPr>
        <w:spacing w:after="0"/>
        <w:ind w:left="-851" w:firstLine="851"/>
        <w:jc w:val="both"/>
        <w:rPr>
          <w:rFonts w:ascii="Times New Roman" w:hAnsi="Times New Roman" w:cs="Times New Roman"/>
          <w:sz w:val="24"/>
          <w:szCs w:val="24"/>
        </w:rPr>
      </w:pPr>
      <w:r w:rsidRPr="00AD4B56">
        <w:rPr>
          <w:rFonts w:ascii="Times New Roman" w:hAnsi="Times New Roman" w:cs="Times New Roman"/>
          <w:sz w:val="24"/>
          <w:szCs w:val="24"/>
        </w:rPr>
        <w:t>Задолженность по арендной плате за земельные участки на 01.01.2024 составляет  4265,7 тыс. рублей. Основной должник ООО «Базис». Сумма задолженности составляет более 600 тыс. рублей. В рамках претензионной работы в 2023 году направлено 214 претензий по договорам аренды на общую сумму 3278,5 тыс. руб. В отношении должников готовятся материалы для обращения в судебные органы</w:t>
      </w:r>
      <w:r w:rsidR="00CC53CC" w:rsidRPr="00AD4B56">
        <w:rPr>
          <w:rFonts w:ascii="Times New Roman" w:hAnsi="Times New Roman" w:cs="Times New Roman"/>
          <w:sz w:val="24"/>
          <w:szCs w:val="24"/>
        </w:rPr>
        <w:t>.</w:t>
      </w:r>
    </w:p>
    <w:p w:rsidR="00CC53CC" w:rsidRPr="00AD4B56" w:rsidRDefault="00CC53CC" w:rsidP="00AD4B56">
      <w:pPr>
        <w:spacing w:after="0"/>
        <w:ind w:left="-851" w:firstLine="851"/>
        <w:jc w:val="both"/>
        <w:rPr>
          <w:rFonts w:ascii="Times New Roman" w:hAnsi="Times New Roman" w:cs="Times New Roman"/>
          <w:sz w:val="24"/>
          <w:szCs w:val="24"/>
        </w:rPr>
      </w:pPr>
      <w:r w:rsidRPr="00AD4B56">
        <w:rPr>
          <w:rFonts w:ascii="Times New Roman" w:hAnsi="Times New Roman" w:cs="Times New Roman"/>
          <w:sz w:val="24"/>
          <w:szCs w:val="24"/>
        </w:rPr>
        <w:t>В прогнозный план приватизации на 2023 год включено 14 объектов недвижимости</w:t>
      </w:r>
      <w:r w:rsidR="00D66BAF">
        <w:rPr>
          <w:rFonts w:ascii="Times New Roman" w:hAnsi="Times New Roman" w:cs="Times New Roman"/>
          <w:sz w:val="24"/>
          <w:szCs w:val="24"/>
        </w:rPr>
        <w:t xml:space="preserve">, реализовано </w:t>
      </w:r>
      <w:r w:rsidR="00D66BAF" w:rsidRPr="00AD4B56">
        <w:rPr>
          <w:rFonts w:ascii="Times New Roman" w:hAnsi="Times New Roman" w:cs="Times New Roman"/>
          <w:sz w:val="24"/>
          <w:szCs w:val="24"/>
        </w:rPr>
        <w:t>(продано 3 транспортных средства)</w:t>
      </w:r>
      <w:r w:rsidRPr="00AD4B56">
        <w:rPr>
          <w:rFonts w:ascii="Times New Roman" w:hAnsi="Times New Roman" w:cs="Times New Roman"/>
          <w:sz w:val="24"/>
          <w:szCs w:val="24"/>
        </w:rPr>
        <w:t xml:space="preserve"> на общую сумму 3111,46 тыс. руб</w:t>
      </w:r>
      <w:r w:rsidR="00D66BAF">
        <w:rPr>
          <w:rFonts w:ascii="Times New Roman" w:hAnsi="Times New Roman" w:cs="Times New Roman"/>
          <w:sz w:val="24"/>
          <w:szCs w:val="24"/>
        </w:rPr>
        <w:t>лей</w:t>
      </w:r>
      <w:r w:rsidRPr="00AD4B56">
        <w:rPr>
          <w:rFonts w:ascii="Times New Roman" w:hAnsi="Times New Roman" w:cs="Times New Roman"/>
          <w:sz w:val="24"/>
          <w:szCs w:val="24"/>
        </w:rPr>
        <w:t>.</w:t>
      </w:r>
    </w:p>
    <w:p w:rsidR="00CC53CC" w:rsidRPr="00AD4B56" w:rsidRDefault="00AD4B56" w:rsidP="00AD4B56">
      <w:pPr>
        <w:spacing w:after="0"/>
        <w:ind w:left="-851"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66BAF">
        <w:rPr>
          <w:rFonts w:ascii="Times New Roman" w:hAnsi="Times New Roman" w:cs="Times New Roman"/>
          <w:sz w:val="24"/>
          <w:szCs w:val="24"/>
        </w:rPr>
        <w:t>З</w:t>
      </w:r>
      <w:r w:rsidR="00CC53CC" w:rsidRPr="00AD4B56">
        <w:rPr>
          <w:rFonts w:ascii="Times New Roman" w:hAnsi="Times New Roman" w:cs="Times New Roman"/>
          <w:sz w:val="24"/>
          <w:szCs w:val="24"/>
        </w:rPr>
        <w:t>аключено  100 договоров купли продажи земельных участков общей площадью 11,56 га</w:t>
      </w:r>
      <w:proofErr w:type="gramStart"/>
      <w:r w:rsidR="00CC53CC" w:rsidRPr="00AD4B56">
        <w:rPr>
          <w:rFonts w:ascii="Times New Roman" w:hAnsi="Times New Roman" w:cs="Times New Roman"/>
          <w:sz w:val="24"/>
          <w:szCs w:val="24"/>
        </w:rPr>
        <w:t>.</w:t>
      </w:r>
      <w:proofErr w:type="gramEnd"/>
      <w:r w:rsidR="00D66BAF">
        <w:rPr>
          <w:rFonts w:ascii="Times New Roman" w:hAnsi="Times New Roman" w:cs="Times New Roman"/>
          <w:sz w:val="24"/>
          <w:szCs w:val="24"/>
        </w:rPr>
        <w:t xml:space="preserve"> </w:t>
      </w:r>
      <w:proofErr w:type="gramStart"/>
      <w:r w:rsidR="00CC53CC" w:rsidRPr="00AD4B56">
        <w:rPr>
          <w:rFonts w:ascii="Times New Roman" w:hAnsi="Times New Roman" w:cs="Times New Roman"/>
          <w:sz w:val="24"/>
          <w:szCs w:val="24"/>
        </w:rPr>
        <w:t>н</w:t>
      </w:r>
      <w:proofErr w:type="gramEnd"/>
      <w:r w:rsidR="00CC53CC" w:rsidRPr="00AD4B56">
        <w:rPr>
          <w:rFonts w:ascii="Times New Roman" w:hAnsi="Times New Roman" w:cs="Times New Roman"/>
          <w:sz w:val="24"/>
          <w:szCs w:val="24"/>
        </w:rPr>
        <w:t>а  1495,87 тыс. руб</w:t>
      </w:r>
      <w:r w:rsidR="00D66BAF">
        <w:rPr>
          <w:rFonts w:ascii="Times New Roman" w:hAnsi="Times New Roman" w:cs="Times New Roman"/>
          <w:sz w:val="24"/>
          <w:szCs w:val="24"/>
        </w:rPr>
        <w:t>лей</w:t>
      </w:r>
      <w:r w:rsidR="00CC53CC" w:rsidRPr="00AD4B56">
        <w:rPr>
          <w:rFonts w:ascii="Times New Roman" w:hAnsi="Times New Roman" w:cs="Times New Roman"/>
          <w:sz w:val="24"/>
          <w:szCs w:val="24"/>
        </w:rPr>
        <w:t>.</w:t>
      </w:r>
    </w:p>
    <w:p w:rsidR="00C858E9" w:rsidRPr="00CE3CC5" w:rsidRDefault="00C858E9" w:rsidP="00CE3CC5">
      <w:pPr>
        <w:spacing w:after="0"/>
        <w:ind w:left="-851" w:firstLine="426"/>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rPr>
        <w:t xml:space="preserve"> С  </w:t>
      </w:r>
      <w:r w:rsidRPr="00CE3CC5">
        <w:rPr>
          <w:rFonts w:ascii="Times New Roman" w:hAnsi="Times New Roman" w:cs="Times New Roman"/>
          <w:bCs/>
          <w:sz w:val="24"/>
          <w:szCs w:val="24"/>
        </w:rPr>
        <w:t xml:space="preserve">начала действия Закона Чувашской Республики от 01.04.2011г. №10 «О предоставлении земельных участков многодетным семьям в Чувашской Республике»  на учет поставлено </w:t>
      </w:r>
      <w:r w:rsidR="008045F6">
        <w:rPr>
          <w:rFonts w:ascii="Times New Roman" w:hAnsi="Times New Roman" w:cs="Times New Roman"/>
          <w:bCs/>
          <w:sz w:val="24"/>
          <w:szCs w:val="24"/>
        </w:rPr>
        <w:t>6</w:t>
      </w:r>
      <w:r w:rsidR="00D66BAF">
        <w:rPr>
          <w:rFonts w:ascii="Times New Roman" w:hAnsi="Times New Roman" w:cs="Times New Roman"/>
          <w:bCs/>
          <w:sz w:val="24"/>
          <w:szCs w:val="24"/>
        </w:rPr>
        <w:t>82</w:t>
      </w:r>
      <w:r w:rsidRPr="00CE3CC5">
        <w:rPr>
          <w:rFonts w:ascii="Times New Roman" w:hAnsi="Times New Roman" w:cs="Times New Roman"/>
          <w:bCs/>
          <w:sz w:val="24"/>
          <w:szCs w:val="24"/>
        </w:rPr>
        <w:t xml:space="preserve"> многодетны</w:t>
      </w:r>
      <w:r w:rsidR="008045F6">
        <w:rPr>
          <w:rFonts w:ascii="Times New Roman" w:hAnsi="Times New Roman" w:cs="Times New Roman"/>
          <w:bCs/>
          <w:sz w:val="24"/>
          <w:szCs w:val="24"/>
        </w:rPr>
        <w:t>е</w:t>
      </w:r>
      <w:r w:rsidRPr="00CE3CC5">
        <w:rPr>
          <w:rFonts w:ascii="Times New Roman" w:hAnsi="Times New Roman" w:cs="Times New Roman"/>
          <w:bCs/>
          <w:sz w:val="24"/>
          <w:szCs w:val="24"/>
        </w:rPr>
        <w:t xml:space="preserve"> сем</w:t>
      </w:r>
      <w:r w:rsidR="008045F6">
        <w:rPr>
          <w:rFonts w:ascii="Times New Roman" w:hAnsi="Times New Roman" w:cs="Times New Roman"/>
          <w:bCs/>
          <w:sz w:val="24"/>
          <w:szCs w:val="24"/>
        </w:rPr>
        <w:t>ьи</w:t>
      </w:r>
      <w:r w:rsidRPr="00CE3CC5">
        <w:rPr>
          <w:rFonts w:ascii="Times New Roman" w:hAnsi="Times New Roman" w:cs="Times New Roman"/>
          <w:bCs/>
          <w:sz w:val="24"/>
          <w:szCs w:val="24"/>
        </w:rPr>
        <w:t>, в том числе 3</w:t>
      </w:r>
      <w:r w:rsidR="00D66BAF">
        <w:rPr>
          <w:rFonts w:ascii="Times New Roman" w:hAnsi="Times New Roman" w:cs="Times New Roman"/>
          <w:bCs/>
          <w:sz w:val="24"/>
          <w:szCs w:val="24"/>
        </w:rPr>
        <w:t>89</w:t>
      </w:r>
      <w:r w:rsidRPr="00CE3CC5">
        <w:rPr>
          <w:rFonts w:ascii="Times New Roman" w:hAnsi="Times New Roman" w:cs="Times New Roman"/>
          <w:bCs/>
          <w:sz w:val="24"/>
          <w:szCs w:val="24"/>
        </w:rPr>
        <w:t xml:space="preserve"> семь</w:t>
      </w:r>
      <w:r w:rsidR="00104C31">
        <w:rPr>
          <w:rFonts w:ascii="Times New Roman" w:hAnsi="Times New Roman" w:cs="Times New Roman"/>
          <w:bCs/>
          <w:sz w:val="24"/>
          <w:szCs w:val="24"/>
        </w:rPr>
        <w:t>ей</w:t>
      </w:r>
      <w:r w:rsidRPr="00CE3CC5">
        <w:rPr>
          <w:rFonts w:ascii="Times New Roman" w:hAnsi="Times New Roman" w:cs="Times New Roman"/>
          <w:bCs/>
          <w:sz w:val="24"/>
          <w:szCs w:val="24"/>
        </w:rPr>
        <w:t xml:space="preserve"> получил</w:t>
      </w:r>
      <w:r w:rsidR="00D66BAF">
        <w:rPr>
          <w:rFonts w:ascii="Times New Roman" w:hAnsi="Times New Roman" w:cs="Times New Roman"/>
          <w:bCs/>
          <w:sz w:val="24"/>
          <w:szCs w:val="24"/>
        </w:rPr>
        <w:t>и</w:t>
      </w:r>
      <w:r w:rsidRPr="00CE3CC5">
        <w:rPr>
          <w:rFonts w:ascii="Times New Roman" w:hAnsi="Times New Roman" w:cs="Times New Roman"/>
          <w:bCs/>
          <w:sz w:val="24"/>
          <w:szCs w:val="24"/>
        </w:rPr>
        <w:t xml:space="preserve"> земельные участки (6</w:t>
      </w:r>
      <w:r w:rsidR="00D66BAF">
        <w:rPr>
          <w:rFonts w:ascii="Times New Roman" w:hAnsi="Times New Roman" w:cs="Times New Roman"/>
          <w:bCs/>
          <w:sz w:val="24"/>
          <w:szCs w:val="24"/>
        </w:rPr>
        <w:t>1</w:t>
      </w:r>
      <w:r w:rsidRPr="00CE3CC5">
        <w:rPr>
          <w:rFonts w:ascii="Times New Roman" w:hAnsi="Times New Roman" w:cs="Times New Roman"/>
          <w:bCs/>
          <w:sz w:val="24"/>
          <w:szCs w:val="24"/>
        </w:rPr>
        <w:t>,</w:t>
      </w:r>
      <w:r w:rsidR="00D66BAF">
        <w:rPr>
          <w:rFonts w:ascii="Times New Roman" w:hAnsi="Times New Roman" w:cs="Times New Roman"/>
          <w:bCs/>
          <w:sz w:val="24"/>
          <w:szCs w:val="24"/>
        </w:rPr>
        <w:t>3</w:t>
      </w:r>
      <w:r w:rsidRPr="00CE3CC5">
        <w:rPr>
          <w:rFonts w:ascii="Times New Roman" w:hAnsi="Times New Roman" w:cs="Times New Roman"/>
          <w:bCs/>
          <w:sz w:val="24"/>
          <w:szCs w:val="24"/>
        </w:rPr>
        <w:t>%)</w:t>
      </w:r>
      <w:r w:rsidR="008045F6">
        <w:rPr>
          <w:rFonts w:ascii="Times New Roman" w:hAnsi="Times New Roman" w:cs="Times New Roman"/>
          <w:bCs/>
          <w:sz w:val="24"/>
          <w:szCs w:val="24"/>
        </w:rPr>
        <w:t>, в 202</w:t>
      </w:r>
      <w:r w:rsidR="00D66BAF">
        <w:rPr>
          <w:rFonts w:ascii="Times New Roman" w:hAnsi="Times New Roman" w:cs="Times New Roman"/>
          <w:bCs/>
          <w:sz w:val="24"/>
          <w:szCs w:val="24"/>
        </w:rPr>
        <w:t>3</w:t>
      </w:r>
      <w:r w:rsidR="008045F6">
        <w:rPr>
          <w:rFonts w:ascii="Times New Roman" w:hAnsi="Times New Roman" w:cs="Times New Roman"/>
          <w:bCs/>
          <w:sz w:val="24"/>
          <w:szCs w:val="24"/>
        </w:rPr>
        <w:t>г.-</w:t>
      </w:r>
      <w:r w:rsidR="00D66BAF">
        <w:rPr>
          <w:rFonts w:ascii="Times New Roman" w:hAnsi="Times New Roman" w:cs="Times New Roman"/>
          <w:bCs/>
          <w:sz w:val="24"/>
          <w:szCs w:val="24"/>
        </w:rPr>
        <w:t>10</w:t>
      </w:r>
      <w:r w:rsidR="008045F6">
        <w:rPr>
          <w:rFonts w:ascii="Times New Roman" w:hAnsi="Times New Roman" w:cs="Times New Roman"/>
          <w:bCs/>
          <w:sz w:val="24"/>
          <w:szCs w:val="24"/>
        </w:rPr>
        <w:t xml:space="preserve"> земельных участков предоставлено</w:t>
      </w:r>
      <w:r w:rsidRPr="00CE3CC5">
        <w:rPr>
          <w:rFonts w:ascii="Times New Roman" w:hAnsi="Times New Roman" w:cs="Times New Roman"/>
          <w:bCs/>
          <w:sz w:val="24"/>
          <w:szCs w:val="24"/>
        </w:rPr>
        <w:t xml:space="preserve">. На территории Вурнарского </w:t>
      </w:r>
      <w:r w:rsidR="00D66BAF">
        <w:rPr>
          <w:rFonts w:ascii="Times New Roman" w:hAnsi="Times New Roman" w:cs="Times New Roman"/>
          <w:bCs/>
          <w:sz w:val="24"/>
          <w:szCs w:val="24"/>
        </w:rPr>
        <w:t>округа</w:t>
      </w:r>
      <w:r w:rsidRPr="00CE3CC5">
        <w:rPr>
          <w:rFonts w:ascii="Times New Roman" w:hAnsi="Times New Roman" w:cs="Times New Roman"/>
          <w:bCs/>
          <w:sz w:val="24"/>
          <w:szCs w:val="24"/>
        </w:rPr>
        <w:t xml:space="preserve"> сформировано 6</w:t>
      </w:r>
      <w:r w:rsidR="00D66BAF">
        <w:rPr>
          <w:rFonts w:ascii="Times New Roman" w:hAnsi="Times New Roman" w:cs="Times New Roman"/>
          <w:bCs/>
          <w:sz w:val="24"/>
          <w:szCs w:val="24"/>
        </w:rPr>
        <w:t>7</w:t>
      </w:r>
      <w:r w:rsidRPr="00CE3CC5">
        <w:rPr>
          <w:rFonts w:ascii="Times New Roman" w:hAnsi="Times New Roman" w:cs="Times New Roman"/>
          <w:bCs/>
          <w:sz w:val="24"/>
          <w:szCs w:val="24"/>
        </w:rPr>
        <w:t xml:space="preserve"> земельных участков. Все они готовы для предоставления. </w:t>
      </w:r>
    </w:p>
    <w:p w:rsidR="00C858E9" w:rsidRDefault="00C858E9" w:rsidP="00C858E9">
      <w:pPr>
        <w:pStyle w:val="Default"/>
        <w:ind w:left="-851" w:firstLine="425"/>
        <w:jc w:val="both"/>
        <w:rPr>
          <w:rFonts w:ascii="Times New Roman" w:hAnsi="Times New Roman" w:cs="Times New Roman"/>
          <w:bCs/>
        </w:rPr>
      </w:pPr>
      <w:r>
        <w:rPr>
          <w:rFonts w:ascii="Times New Roman" w:hAnsi="Times New Roman" w:cs="Times New Roman"/>
          <w:bCs/>
          <w:color w:val="auto"/>
        </w:rPr>
        <w:t>По состоянию на 01.</w:t>
      </w:r>
      <w:r w:rsidR="008045F6">
        <w:rPr>
          <w:rFonts w:ascii="Times New Roman" w:hAnsi="Times New Roman" w:cs="Times New Roman"/>
          <w:bCs/>
          <w:color w:val="auto"/>
        </w:rPr>
        <w:t>01</w:t>
      </w:r>
      <w:r>
        <w:rPr>
          <w:rFonts w:ascii="Times New Roman" w:hAnsi="Times New Roman" w:cs="Times New Roman"/>
          <w:bCs/>
          <w:color w:val="auto"/>
        </w:rPr>
        <w:t>.202</w:t>
      </w:r>
      <w:r w:rsidR="00D66BAF">
        <w:rPr>
          <w:rFonts w:ascii="Times New Roman" w:hAnsi="Times New Roman" w:cs="Times New Roman"/>
          <w:bCs/>
          <w:color w:val="auto"/>
        </w:rPr>
        <w:t>4</w:t>
      </w:r>
      <w:r>
        <w:rPr>
          <w:rFonts w:ascii="Times New Roman" w:hAnsi="Times New Roman" w:cs="Times New Roman"/>
          <w:bCs/>
          <w:color w:val="auto"/>
        </w:rPr>
        <w:t xml:space="preserve"> остаются необеспеченными земельными участками 2</w:t>
      </w:r>
      <w:r w:rsidR="00D66BAF">
        <w:rPr>
          <w:rFonts w:ascii="Times New Roman" w:hAnsi="Times New Roman" w:cs="Times New Roman"/>
          <w:bCs/>
          <w:color w:val="auto"/>
        </w:rPr>
        <w:t>93</w:t>
      </w:r>
      <w:r>
        <w:rPr>
          <w:rFonts w:ascii="Times New Roman" w:hAnsi="Times New Roman" w:cs="Times New Roman"/>
          <w:bCs/>
          <w:color w:val="auto"/>
        </w:rPr>
        <w:t xml:space="preserve"> многодетны</w:t>
      </w:r>
      <w:r w:rsidR="00D66BAF">
        <w:rPr>
          <w:rFonts w:ascii="Times New Roman" w:hAnsi="Times New Roman" w:cs="Times New Roman"/>
          <w:bCs/>
          <w:color w:val="auto"/>
        </w:rPr>
        <w:t>е</w:t>
      </w:r>
      <w:r>
        <w:rPr>
          <w:rFonts w:ascii="Times New Roman" w:hAnsi="Times New Roman" w:cs="Times New Roman"/>
          <w:bCs/>
          <w:color w:val="auto"/>
        </w:rPr>
        <w:t xml:space="preserve"> сем</w:t>
      </w:r>
      <w:r w:rsidR="00D66BAF">
        <w:rPr>
          <w:rFonts w:ascii="Times New Roman" w:hAnsi="Times New Roman" w:cs="Times New Roman"/>
          <w:bCs/>
          <w:color w:val="auto"/>
        </w:rPr>
        <w:t>ьи.</w:t>
      </w:r>
      <w:r>
        <w:rPr>
          <w:rFonts w:ascii="Times New Roman" w:hAnsi="Times New Roman" w:cs="Times New Roman"/>
        </w:rPr>
        <w:t xml:space="preserve">    </w:t>
      </w:r>
    </w:p>
    <w:p w:rsidR="00C858E9" w:rsidRDefault="00C858E9" w:rsidP="00C858E9">
      <w:pPr>
        <w:tabs>
          <w:tab w:val="left" w:pos="0"/>
        </w:tabs>
        <w:spacing w:after="0"/>
        <w:ind w:left="-851" w:firstLine="42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Здравоохранение</w:t>
      </w:r>
      <w:r>
        <w:rPr>
          <w:rFonts w:ascii="Times New Roman" w:hAnsi="Times New Roman" w:cs="Times New Roman"/>
          <w:sz w:val="24"/>
          <w:szCs w:val="24"/>
        </w:rPr>
        <w:t>.  В системе здравоохранения Вурнарского района работает 3</w:t>
      </w:r>
      <w:r w:rsidR="007853DB">
        <w:rPr>
          <w:rFonts w:ascii="Times New Roman" w:hAnsi="Times New Roman" w:cs="Times New Roman"/>
          <w:sz w:val="24"/>
          <w:szCs w:val="24"/>
        </w:rPr>
        <w:t>77</w:t>
      </w:r>
      <w:r>
        <w:rPr>
          <w:rFonts w:ascii="Times New Roman" w:hAnsi="Times New Roman" w:cs="Times New Roman"/>
          <w:sz w:val="24"/>
          <w:szCs w:val="24"/>
        </w:rPr>
        <w:t xml:space="preserve"> человек, в том числе </w:t>
      </w:r>
      <w:r w:rsidR="00596348">
        <w:rPr>
          <w:rFonts w:ascii="Times New Roman" w:hAnsi="Times New Roman" w:cs="Times New Roman"/>
          <w:sz w:val="24"/>
          <w:szCs w:val="24"/>
        </w:rPr>
        <w:t>5</w:t>
      </w:r>
      <w:r w:rsidR="007853DB">
        <w:rPr>
          <w:rFonts w:ascii="Times New Roman" w:hAnsi="Times New Roman" w:cs="Times New Roman"/>
          <w:sz w:val="24"/>
          <w:szCs w:val="24"/>
        </w:rPr>
        <w:t>0</w:t>
      </w:r>
      <w:r>
        <w:rPr>
          <w:rFonts w:ascii="Times New Roman" w:hAnsi="Times New Roman" w:cs="Times New Roman"/>
          <w:sz w:val="24"/>
          <w:szCs w:val="24"/>
        </w:rPr>
        <w:t xml:space="preserve"> врач</w:t>
      </w:r>
      <w:r w:rsidR="007853DB">
        <w:rPr>
          <w:rFonts w:ascii="Times New Roman" w:hAnsi="Times New Roman" w:cs="Times New Roman"/>
          <w:sz w:val="24"/>
          <w:szCs w:val="24"/>
        </w:rPr>
        <w:t>ей</w:t>
      </w:r>
      <w:r>
        <w:rPr>
          <w:rFonts w:ascii="Times New Roman" w:hAnsi="Times New Roman" w:cs="Times New Roman"/>
          <w:sz w:val="24"/>
          <w:szCs w:val="24"/>
        </w:rPr>
        <w:t>, 1</w:t>
      </w:r>
      <w:r w:rsidR="007853DB">
        <w:rPr>
          <w:rFonts w:ascii="Times New Roman" w:hAnsi="Times New Roman" w:cs="Times New Roman"/>
          <w:sz w:val="24"/>
          <w:szCs w:val="24"/>
        </w:rPr>
        <w:t>85</w:t>
      </w:r>
      <w:r>
        <w:rPr>
          <w:rFonts w:ascii="Times New Roman" w:hAnsi="Times New Roman" w:cs="Times New Roman"/>
          <w:sz w:val="24"/>
          <w:szCs w:val="24"/>
        </w:rPr>
        <w:t xml:space="preserve"> средних медицинских работника, прочего персонала – 1</w:t>
      </w:r>
      <w:r w:rsidR="007853DB">
        <w:rPr>
          <w:rFonts w:ascii="Times New Roman" w:hAnsi="Times New Roman" w:cs="Times New Roman"/>
          <w:sz w:val="24"/>
          <w:szCs w:val="24"/>
        </w:rPr>
        <w:t>42</w:t>
      </w:r>
      <w:r>
        <w:rPr>
          <w:rFonts w:ascii="Times New Roman" w:hAnsi="Times New Roman" w:cs="Times New Roman"/>
          <w:sz w:val="24"/>
          <w:szCs w:val="24"/>
        </w:rPr>
        <w:t>. Заслуженных врачей Чувашской Республики – 2.</w:t>
      </w:r>
    </w:p>
    <w:p w:rsidR="00C858E9" w:rsidRDefault="00C858E9" w:rsidP="00C858E9">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Обеспеченность врачами в районе составляет 1</w:t>
      </w:r>
      <w:r w:rsidR="00596348">
        <w:rPr>
          <w:rFonts w:ascii="Times New Roman" w:hAnsi="Times New Roman" w:cs="Times New Roman"/>
          <w:sz w:val="24"/>
          <w:szCs w:val="24"/>
        </w:rPr>
        <w:t>7,4</w:t>
      </w:r>
      <w:r>
        <w:rPr>
          <w:rFonts w:ascii="Times New Roman" w:hAnsi="Times New Roman" w:cs="Times New Roman"/>
          <w:sz w:val="24"/>
          <w:szCs w:val="24"/>
        </w:rPr>
        <w:t xml:space="preserve"> на 10 тыс. человек населения. Обеспеченность средними  медицинскими работниками составляет </w:t>
      </w:r>
      <w:r w:rsidR="00596348">
        <w:rPr>
          <w:rFonts w:ascii="Times New Roman" w:hAnsi="Times New Roman" w:cs="Times New Roman"/>
          <w:sz w:val="24"/>
          <w:szCs w:val="24"/>
        </w:rPr>
        <w:t>6</w:t>
      </w:r>
      <w:r w:rsidR="007853DB">
        <w:rPr>
          <w:rFonts w:ascii="Times New Roman" w:hAnsi="Times New Roman" w:cs="Times New Roman"/>
          <w:sz w:val="24"/>
          <w:szCs w:val="24"/>
        </w:rPr>
        <w:t>4</w:t>
      </w:r>
      <w:r w:rsidR="00596348">
        <w:rPr>
          <w:rFonts w:ascii="Times New Roman" w:hAnsi="Times New Roman" w:cs="Times New Roman"/>
          <w:sz w:val="24"/>
          <w:szCs w:val="24"/>
        </w:rPr>
        <w:t>,</w:t>
      </w:r>
      <w:r w:rsidR="007853DB">
        <w:rPr>
          <w:rFonts w:ascii="Times New Roman" w:hAnsi="Times New Roman" w:cs="Times New Roman"/>
          <w:sz w:val="24"/>
          <w:szCs w:val="24"/>
        </w:rPr>
        <w:t>3</w:t>
      </w:r>
      <w:r>
        <w:rPr>
          <w:rFonts w:ascii="Times New Roman" w:hAnsi="Times New Roman" w:cs="Times New Roman"/>
          <w:sz w:val="24"/>
          <w:szCs w:val="24"/>
        </w:rPr>
        <w:t xml:space="preserve"> на 10 тыс. человек населения. </w:t>
      </w:r>
    </w:p>
    <w:p w:rsidR="00C858E9" w:rsidRDefault="00C858E9" w:rsidP="00C858E9">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Укомплектованность врачебными штатами  составляет </w:t>
      </w:r>
      <w:r w:rsidR="007853DB">
        <w:rPr>
          <w:rFonts w:ascii="Times New Roman" w:hAnsi="Times New Roman" w:cs="Times New Roman"/>
          <w:sz w:val="24"/>
          <w:szCs w:val="24"/>
        </w:rPr>
        <w:t>84,9</w:t>
      </w:r>
      <w:r>
        <w:rPr>
          <w:rFonts w:ascii="Times New Roman" w:hAnsi="Times New Roman" w:cs="Times New Roman"/>
          <w:sz w:val="24"/>
          <w:szCs w:val="24"/>
        </w:rPr>
        <w:t xml:space="preserve">%. , в т.ч.  врачами общей практики и терапевтами </w:t>
      </w:r>
      <w:r w:rsidR="007853DB">
        <w:rPr>
          <w:rFonts w:ascii="Times New Roman" w:hAnsi="Times New Roman" w:cs="Times New Roman"/>
          <w:sz w:val="24"/>
          <w:szCs w:val="24"/>
        </w:rPr>
        <w:t>84,2</w:t>
      </w:r>
      <w:r>
        <w:rPr>
          <w:rFonts w:ascii="Times New Roman" w:hAnsi="Times New Roman" w:cs="Times New Roman"/>
          <w:sz w:val="24"/>
          <w:szCs w:val="24"/>
        </w:rPr>
        <w:t xml:space="preserve">%, участковыми педиатрами – </w:t>
      </w:r>
      <w:r w:rsidR="007853DB">
        <w:rPr>
          <w:rFonts w:ascii="Times New Roman" w:hAnsi="Times New Roman" w:cs="Times New Roman"/>
          <w:sz w:val="24"/>
          <w:szCs w:val="24"/>
        </w:rPr>
        <w:t>100</w:t>
      </w:r>
      <w:r>
        <w:rPr>
          <w:rFonts w:ascii="Times New Roman" w:hAnsi="Times New Roman" w:cs="Times New Roman"/>
          <w:sz w:val="24"/>
          <w:szCs w:val="24"/>
        </w:rPr>
        <w:t>%.</w:t>
      </w:r>
    </w:p>
    <w:p w:rsidR="00C858E9" w:rsidRDefault="00C858E9" w:rsidP="00C858E9">
      <w:pPr>
        <w:spacing w:after="0"/>
        <w:ind w:left="-851" w:firstLine="425"/>
        <w:jc w:val="both"/>
        <w:rPr>
          <w:rFonts w:ascii="Times New Roman" w:hAnsi="Times New Roman" w:cs="Times New Roman"/>
          <w:sz w:val="24"/>
          <w:szCs w:val="24"/>
        </w:rPr>
      </w:pPr>
      <w:r>
        <w:rPr>
          <w:rFonts w:ascii="Times New Roman" w:eastAsia="Calibri" w:hAnsi="Times New Roman" w:cs="Times New Roman"/>
          <w:sz w:val="24"/>
          <w:szCs w:val="24"/>
        </w:rPr>
        <w:t>Дефицит кадров составил 1</w:t>
      </w:r>
      <w:r w:rsidR="007853DB">
        <w:rPr>
          <w:rFonts w:ascii="Times New Roman" w:eastAsia="Calibri" w:hAnsi="Times New Roman" w:cs="Times New Roman"/>
          <w:sz w:val="24"/>
          <w:szCs w:val="24"/>
        </w:rPr>
        <w:t>6</w:t>
      </w:r>
      <w:r>
        <w:rPr>
          <w:rFonts w:ascii="Times New Roman" w:eastAsia="Calibri" w:hAnsi="Times New Roman" w:cs="Times New Roman"/>
          <w:sz w:val="24"/>
          <w:szCs w:val="24"/>
        </w:rPr>
        <w:t xml:space="preserve"> ставок – </w:t>
      </w:r>
      <w:r w:rsidR="00596348">
        <w:rPr>
          <w:rFonts w:ascii="Times New Roman" w:eastAsia="Calibri" w:hAnsi="Times New Roman" w:cs="Times New Roman"/>
          <w:sz w:val="24"/>
          <w:szCs w:val="24"/>
        </w:rPr>
        <w:t>3</w:t>
      </w:r>
      <w:r>
        <w:rPr>
          <w:rFonts w:ascii="Times New Roman" w:eastAsia="Calibri" w:hAnsi="Times New Roman" w:cs="Times New Roman"/>
          <w:sz w:val="24"/>
          <w:szCs w:val="24"/>
        </w:rPr>
        <w:t xml:space="preserve"> врача общей практики, </w:t>
      </w:r>
      <w:r w:rsidR="007853DB">
        <w:rPr>
          <w:rFonts w:ascii="Times New Roman" w:eastAsia="Calibri" w:hAnsi="Times New Roman" w:cs="Times New Roman"/>
          <w:sz w:val="24"/>
          <w:szCs w:val="24"/>
        </w:rPr>
        <w:t>3</w:t>
      </w:r>
      <w:r>
        <w:rPr>
          <w:rFonts w:ascii="Times New Roman" w:eastAsia="Calibri" w:hAnsi="Times New Roman" w:cs="Times New Roman"/>
          <w:sz w:val="24"/>
          <w:szCs w:val="24"/>
        </w:rPr>
        <w:t xml:space="preserve"> врача </w:t>
      </w:r>
      <w:proofErr w:type="spellStart"/>
      <w:r>
        <w:rPr>
          <w:rFonts w:ascii="Times New Roman" w:eastAsia="Calibri" w:hAnsi="Times New Roman" w:cs="Times New Roman"/>
          <w:sz w:val="24"/>
          <w:szCs w:val="24"/>
        </w:rPr>
        <w:t>анестезиолог-реаниматолога</w:t>
      </w:r>
      <w:proofErr w:type="spellEnd"/>
      <w:r>
        <w:rPr>
          <w:rFonts w:ascii="Times New Roman" w:eastAsia="Calibri" w:hAnsi="Times New Roman" w:cs="Times New Roman"/>
          <w:sz w:val="24"/>
          <w:szCs w:val="24"/>
        </w:rPr>
        <w:t xml:space="preserve">, </w:t>
      </w:r>
      <w:r w:rsidR="007853DB">
        <w:rPr>
          <w:rFonts w:ascii="Times New Roman" w:eastAsia="Calibri" w:hAnsi="Times New Roman" w:cs="Times New Roman"/>
          <w:sz w:val="24"/>
          <w:szCs w:val="24"/>
        </w:rPr>
        <w:t xml:space="preserve">врач фтизиатр, </w:t>
      </w:r>
      <w:r>
        <w:rPr>
          <w:rFonts w:ascii="Times New Roman" w:eastAsia="Calibri" w:hAnsi="Times New Roman" w:cs="Times New Roman"/>
          <w:sz w:val="24"/>
          <w:szCs w:val="24"/>
        </w:rPr>
        <w:t>кардиолог, врач акушер-гинеколог, врач-невролог, врач- хирург, вра</w:t>
      </w:r>
      <w:proofErr w:type="gramStart"/>
      <w:r>
        <w:rPr>
          <w:rFonts w:ascii="Times New Roman" w:eastAsia="Calibri" w:hAnsi="Times New Roman" w:cs="Times New Roman"/>
          <w:sz w:val="24"/>
          <w:szCs w:val="24"/>
        </w:rPr>
        <w:t>ч-</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отолароинголог</w:t>
      </w:r>
      <w:proofErr w:type="spellEnd"/>
      <w:r w:rsidR="00596348">
        <w:rPr>
          <w:rFonts w:ascii="Times New Roman" w:eastAsia="Calibri" w:hAnsi="Times New Roman" w:cs="Times New Roman"/>
          <w:sz w:val="24"/>
          <w:szCs w:val="24"/>
        </w:rPr>
        <w:t xml:space="preserve">, </w:t>
      </w:r>
      <w:r w:rsidR="007853DB">
        <w:rPr>
          <w:rFonts w:ascii="Times New Roman" w:eastAsia="Calibri" w:hAnsi="Times New Roman" w:cs="Times New Roman"/>
          <w:sz w:val="24"/>
          <w:szCs w:val="24"/>
        </w:rPr>
        <w:t xml:space="preserve">офтальмолог, эпидемиолог, </w:t>
      </w:r>
      <w:proofErr w:type="spellStart"/>
      <w:r w:rsidR="007853DB">
        <w:rPr>
          <w:rFonts w:ascii="Times New Roman" w:eastAsia="Calibri" w:hAnsi="Times New Roman" w:cs="Times New Roman"/>
          <w:sz w:val="24"/>
          <w:szCs w:val="24"/>
        </w:rPr>
        <w:t>профпатолог</w:t>
      </w:r>
      <w:proofErr w:type="spellEnd"/>
      <w:r w:rsidR="007853DB">
        <w:rPr>
          <w:rFonts w:ascii="Times New Roman" w:eastAsia="Calibri" w:hAnsi="Times New Roman" w:cs="Times New Roman"/>
          <w:sz w:val="24"/>
          <w:szCs w:val="24"/>
        </w:rPr>
        <w:t xml:space="preserve">, </w:t>
      </w:r>
      <w:r w:rsidR="00596348">
        <w:rPr>
          <w:rFonts w:ascii="Times New Roman" w:eastAsia="Calibri" w:hAnsi="Times New Roman" w:cs="Times New Roman"/>
          <w:sz w:val="24"/>
          <w:szCs w:val="24"/>
        </w:rPr>
        <w:t>врач-онколог</w:t>
      </w:r>
      <w:r>
        <w:rPr>
          <w:rFonts w:ascii="Times New Roman" w:eastAsia="Calibri" w:hAnsi="Times New Roman" w:cs="Times New Roman"/>
          <w:sz w:val="24"/>
          <w:szCs w:val="24"/>
        </w:rPr>
        <w:t xml:space="preserve">. По программе «Земский фельдшер» принято </w:t>
      </w:r>
      <w:r w:rsidR="00596348">
        <w:rPr>
          <w:rFonts w:ascii="Times New Roman" w:eastAsia="Calibri" w:hAnsi="Times New Roman" w:cs="Times New Roman"/>
          <w:sz w:val="24"/>
          <w:szCs w:val="24"/>
        </w:rPr>
        <w:t>4</w:t>
      </w:r>
      <w:r>
        <w:rPr>
          <w:rFonts w:ascii="Times New Roman" w:eastAsia="Calibri" w:hAnsi="Times New Roman" w:cs="Times New Roman"/>
          <w:sz w:val="24"/>
          <w:szCs w:val="24"/>
        </w:rPr>
        <w:t xml:space="preserve"> фельдшер</w:t>
      </w:r>
      <w:r w:rsidR="00596348">
        <w:rPr>
          <w:rFonts w:ascii="Times New Roman" w:eastAsia="Calibri" w:hAnsi="Times New Roman" w:cs="Times New Roman"/>
          <w:sz w:val="24"/>
          <w:szCs w:val="24"/>
        </w:rPr>
        <w:t>а</w:t>
      </w:r>
      <w:r>
        <w:rPr>
          <w:rFonts w:ascii="Times New Roman" w:eastAsia="Calibri" w:hAnsi="Times New Roman" w:cs="Times New Roman"/>
          <w:sz w:val="24"/>
          <w:szCs w:val="24"/>
        </w:rPr>
        <w:t>.</w:t>
      </w:r>
    </w:p>
    <w:p w:rsidR="00C858E9" w:rsidRDefault="00C858E9" w:rsidP="00C858E9">
      <w:pPr>
        <w:spacing w:after="0"/>
        <w:ind w:left="-851" w:firstLine="425"/>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В </w:t>
      </w:r>
      <w:r w:rsidR="00596348">
        <w:rPr>
          <w:rFonts w:ascii="Times New Roman" w:eastAsia="Calibri" w:hAnsi="Times New Roman" w:cs="Times New Roman"/>
          <w:sz w:val="24"/>
          <w:szCs w:val="24"/>
        </w:rPr>
        <w:t xml:space="preserve">отчетном </w:t>
      </w:r>
      <w:r>
        <w:rPr>
          <w:rFonts w:ascii="Times New Roman" w:eastAsia="Calibri" w:hAnsi="Times New Roman" w:cs="Times New Roman"/>
          <w:sz w:val="24"/>
          <w:szCs w:val="24"/>
        </w:rPr>
        <w:t xml:space="preserve"> году про</w:t>
      </w:r>
      <w:r w:rsidR="00596348">
        <w:rPr>
          <w:rFonts w:ascii="Times New Roman" w:eastAsia="Calibri" w:hAnsi="Times New Roman" w:cs="Times New Roman"/>
          <w:sz w:val="24"/>
          <w:szCs w:val="24"/>
        </w:rPr>
        <w:t>ведена</w:t>
      </w:r>
      <w:r>
        <w:rPr>
          <w:rFonts w:ascii="Times New Roman" w:eastAsia="Calibri" w:hAnsi="Times New Roman" w:cs="Times New Roman"/>
          <w:sz w:val="24"/>
          <w:szCs w:val="24"/>
        </w:rPr>
        <w:t xml:space="preserve"> диспансеризация определенных групп взрослого населения и периодические медицинские осмотры взрослого населения, по плану предусмотрено 9</w:t>
      </w:r>
      <w:r w:rsidR="00586E21">
        <w:rPr>
          <w:rFonts w:ascii="Times New Roman" w:eastAsia="Calibri" w:hAnsi="Times New Roman" w:cs="Times New Roman"/>
          <w:sz w:val="24"/>
          <w:szCs w:val="24"/>
        </w:rPr>
        <w:t>715</w:t>
      </w:r>
      <w:r>
        <w:rPr>
          <w:rFonts w:ascii="Times New Roman" w:eastAsia="Calibri" w:hAnsi="Times New Roman" w:cs="Times New Roman"/>
          <w:sz w:val="24"/>
          <w:szCs w:val="24"/>
        </w:rPr>
        <w:t xml:space="preserve"> человек (</w:t>
      </w:r>
      <w:r w:rsidR="00586E21">
        <w:rPr>
          <w:rFonts w:ascii="Times New Roman" w:eastAsia="Calibri" w:hAnsi="Times New Roman" w:cs="Times New Roman"/>
          <w:sz w:val="24"/>
          <w:szCs w:val="24"/>
        </w:rPr>
        <w:t>8004</w:t>
      </w:r>
      <w:r>
        <w:rPr>
          <w:rFonts w:ascii="Times New Roman" w:eastAsia="Calibri" w:hAnsi="Times New Roman" w:cs="Times New Roman"/>
          <w:sz w:val="24"/>
          <w:szCs w:val="24"/>
        </w:rPr>
        <w:t xml:space="preserve"> диспансеризация+</w:t>
      </w:r>
      <w:r w:rsidR="00586E21">
        <w:rPr>
          <w:rFonts w:ascii="Times New Roman" w:eastAsia="Calibri" w:hAnsi="Times New Roman" w:cs="Times New Roman"/>
          <w:sz w:val="24"/>
          <w:szCs w:val="24"/>
        </w:rPr>
        <w:t>1711</w:t>
      </w:r>
      <w:r>
        <w:rPr>
          <w:rFonts w:ascii="Times New Roman" w:eastAsia="Calibri" w:hAnsi="Times New Roman" w:cs="Times New Roman"/>
          <w:sz w:val="24"/>
          <w:szCs w:val="24"/>
        </w:rPr>
        <w:t>проф</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 xml:space="preserve">смотры), прошли </w:t>
      </w:r>
      <w:r w:rsidR="00586E21">
        <w:rPr>
          <w:rFonts w:ascii="Times New Roman" w:eastAsia="Calibri" w:hAnsi="Times New Roman" w:cs="Times New Roman"/>
          <w:sz w:val="24"/>
          <w:szCs w:val="24"/>
        </w:rPr>
        <w:t xml:space="preserve">9830 </w:t>
      </w:r>
      <w:r>
        <w:rPr>
          <w:rFonts w:ascii="Times New Roman" w:eastAsia="Calibri" w:hAnsi="Times New Roman" w:cs="Times New Roman"/>
          <w:sz w:val="24"/>
          <w:szCs w:val="24"/>
        </w:rPr>
        <w:t>чел. (диспансеризация-</w:t>
      </w:r>
      <w:r w:rsidR="00586E21">
        <w:rPr>
          <w:rFonts w:ascii="Times New Roman" w:eastAsia="Calibri" w:hAnsi="Times New Roman" w:cs="Times New Roman"/>
          <w:sz w:val="24"/>
          <w:szCs w:val="24"/>
        </w:rPr>
        <w:t>8015</w:t>
      </w:r>
      <w:r>
        <w:rPr>
          <w:rFonts w:ascii="Times New Roman" w:eastAsia="Calibri" w:hAnsi="Times New Roman" w:cs="Times New Roman"/>
          <w:sz w:val="24"/>
          <w:szCs w:val="24"/>
        </w:rPr>
        <w:t>+профосмотры-</w:t>
      </w:r>
      <w:r w:rsidR="00596348">
        <w:rPr>
          <w:rFonts w:ascii="Times New Roman" w:eastAsia="Calibri" w:hAnsi="Times New Roman" w:cs="Times New Roman"/>
          <w:sz w:val="24"/>
          <w:szCs w:val="24"/>
        </w:rPr>
        <w:t>1</w:t>
      </w:r>
      <w:r w:rsidR="00586E21">
        <w:rPr>
          <w:rFonts w:ascii="Times New Roman" w:eastAsia="Calibri" w:hAnsi="Times New Roman" w:cs="Times New Roman"/>
          <w:sz w:val="24"/>
          <w:szCs w:val="24"/>
        </w:rPr>
        <w:t>815</w:t>
      </w:r>
      <w:r>
        <w:rPr>
          <w:rFonts w:ascii="Times New Roman" w:eastAsia="Calibri" w:hAnsi="Times New Roman" w:cs="Times New Roman"/>
          <w:sz w:val="24"/>
          <w:szCs w:val="24"/>
        </w:rPr>
        <w:t>),</w:t>
      </w:r>
      <w:r>
        <w:rPr>
          <w:rFonts w:ascii="Times New Roman" w:eastAsia="Calibri" w:hAnsi="Times New Roman" w:cs="Times New Roman"/>
          <w:b/>
          <w:sz w:val="24"/>
          <w:szCs w:val="24"/>
        </w:rPr>
        <w:t xml:space="preserve"> </w:t>
      </w:r>
      <w:r w:rsidR="00596348" w:rsidRPr="00596348">
        <w:rPr>
          <w:rFonts w:ascii="Times New Roman" w:eastAsia="Calibri" w:hAnsi="Times New Roman" w:cs="Times New Roman"/>
          <w:sz w:val="24"/>
          <w:szCs w:val="24"/>
        </w:rPr>
        <w:t>или</w:t>
      </w:r>
      <w:r w:rsidR="00586E21">
        <w:rPr>
          <w:rFonts w:ascii="Times New Roman" w:eastAsia="Calibri" w:hAnsi="Times New Roman" w:cs="Times New Roman"/>
          <w:sz w:val="24"/>
          <w:szCs w:val="24"/>
        </w:rPr>
        <w:t xml:space="preserve"> 101,2</w:t>
      </w:r>
      <w:r>
        <w:rPr>
          <w:rFonts w:ascii="Times New Roman" w:eastAsia="Calibri" w:hAnsi="Times New Roman" w:cs="Times New Roman"/>
          <w:sz w:val="24"/>
          <w:szCs w:val="24"/>
        </w:rPr>
        <w:t xml:space="preserve">% от плана. </w:t>
      </w:r>
      <w:r>
        <w:rPr>
          <w:rFonts w:ascii="Times New Roman" w:eastAsia="Calibri" w:hAnsi="Times New Roman" w:cs="Times New Roman"/>
          <w:b/>
          <w:sz w:val="24"/>
          <w:szCs w:val="24"/>
        </w:rPr>
        <w:t xml:space="preserve"> </w:t>
      </w:r>
    </w:p>
    <w:p w:rsidR="00C858E9" w:rsidRDefault="00C858E9" w:rsidP="00C858E9">
      <w:pPr>
        <w:spacing w:after="0"/>
        <w:ind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диспансеризации по группам здоровья:</w:t>
      </w:r>
    </w:p>
    <w:p w:rsidR="00C858E9" w:rsidRDefault="00C858E9" w:rsidP="00C858E9">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группа (</w:t>
      </w:r>
      <w:proofErr w:type="gramStart"/>
      <w:r>
        <w:rPr>
          <w:rFonts w:ascii="Times New Roman" w:eastAsia="Calibri" w:hAnsi="Times New Roman" w:cs="Times New Roman"/>
          <w:sz w:val="24"/>
          <w:szCs w:val="24"/>
        </w:rPr>
        <w:t>здоровые</w:t>
      </w:r>
      <w:proofErr w:type="gramEnd"/>
      <w:r>
        <w:rPr>
          <w:rFonts w:ascii="Times New Roman" w:eastAsia="Calibri" w:hAnsi="Times New Roman" w:cs="Times New Roman"/>
          <w:sz w:val="24"/>
          <w:szCs w:val="24"/>
        </w:rPr>
        <w:t xml:space="preserve">) - </w:t>
      </w:r>
      <w:r w:rsidR="00596348">
        <w:rPr>
          <w:rFonts w:ascii="Times New Roman" w:eastAsia="Calibri" w:hAnsi="Times New Roman" w:cs="Times New Roman"/>
          <w:sz w:val="24"/>
          <w:szCs w:val="24"/>
        </w:rPr>
        <w:t>33</w:t>
      </w:r>
      <w:r w:rsidR="00586E21">
        <w:rPr>
          <w:rFonts w:ascii="Times New Roman" w:eastAsia="Calibri" w:hAnsi="Times New Roman" w:cs="Times New Roman"/>
          <w:sz w:val="24"/>
          <w:szCs w:val="24"/>
        </w:rPr>
        <w:t>3</w:t>
      </w:r>
      <w:r w:rsidR="00596348">
        <w:rPr>
          <w:rFonts w:ascii="Times New Roman" w:eastAsia="Calibri" w:hAnsi="Times New Roman" w:cs="Times New Roman"/>
          <w:sz w:val="24"/>
          <w:szCs w:val="24"/>
        </w:rPr>
        <w:t>3</w:t>
      </w:r>
      <w:r>
        <w:rPr>
          <w:rFonts w:ascii="Times New Roman" w:eastAsia="Calibri" w:hAnsi="Times New Roman" w:cs="Times New Roman"/>
          <w:sz w:val="24"/>
          <w:szCs w:val="24"/>
        </w:rPr>
        <w:t xml:space="preserve"> (3</w:t>
      </w:r>
      <w:r w:rsidR="00586E21">
        <w:rPr>
          <w:rFonts w:ascii="Times New Roman" w:eastAsia="Calibri" w:hAnsi="Times New Roman" w:cs="Times New Roman"/>
          <w:sz w:val="24"/>
          <w:szCs w:val="24"/>
        </w:rPr>
        <w:t>3</w:t>
      </w:r>
      <w:r>
        <w:rPr>
          <w:rFonts w:ascii="Times New Roman" w:eastAsia="Calibri" w:hAnsi="Times New Roman" w:cs="Times New Roman"/>
          <w:sz w:val="24"/>
          <w:szCs w:val="24"/>
        </w:rPr>
        <w:t>,</w:t>
      </w:r>
      <w:r w:rsidR="00586E21">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p>
    <w:p w:rsidR="00C858E9" w:rsidRDefault="00C858E9" w:rsidP="00C858E9">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группа (группа риска) - </w:t>
      </w:r>
      <w:r w:rsidR="00596348">
        <w:rPr>
          <w:rFonts w:ascii="Times New Roman" w:eastAsia="Calibri" w:hAnsi="Times New Roman" w:cs="Times New Roman"/>
          <w:sz w:val="24"/>
          <w:szCs w:val="24"/>
        </w:rPr>
        <w:t>2</w:t>
      </w:r>
      <w:r w:rsidR="00586E21">
        <w:rPr>
          <w:rFonts w:ascii="Times New Roman" w:eastAsia="Calibri" w:hAnsi="Times New Roman" w:cs="Times New Roman"/>
          <w:sz w:val="24"/>
          <w:szCs w:val="24"/>
        </w:rPr>
        <w:t>80</w:t>
      </w:r>
      <w:r>
        <w:rPr>
          <w:rFonts w:ascii="Times New Roman" w:eastAsia="Calibri" w:hAnsi="Times New Roman" w:cs="Times New Roman"/>
          <w:sz w:val="24"/>
          <w:szCs w:val="24"/>
        </w:rPr>
        <w:t xml:space="preserve"> (</w:t>
      </w:r>
      <w:r w:rsidR="00596348">
        <w:rPr>
          <w:rFonts w:ascii="Times New Roman" w:eastAsia="Calibri" w:hAnsi="Times New Roman" w:cs="Times New Roman"/>
          <w:sz w:val="24"/>
          <w:szCs w:val="24"/>
        </w:rPr>
        <w:t>2,</w:t>
      </w:r>
      <w:r w:rsidR="00586E21">
        <w:rPr>
          <w:rFonts w:ascii="Times New Roman" w:eastAsia="Calibri" w:hAnsi="Times New Roman" w:cs="Times New Roman"/>
          <w:sz w:val="24"/>
          <w:szCs w:val="24"/>
        </w:rPr>
        <w:t>8</w:t>
      </w:r>
      <w:r>
        <w:rPr>
          <w:rFonts w:ascii="Times New Roman" w:eastAsia="Calibri" w:hAnsi="Times New Roman" w:cs="Times New Roman"/>
          <w:sz w:val="24"/>
          <w:szCs w:val="24"/>
        </w:rPr>
        <w:t>%)</w:t>
      </w:r>
    </w:p>
    <w:p w:rsidR="00C858E9" w:rsidRDefault="00C858E9" w:rsidP="00C858E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группа (хронические заболевания) - </w:t>
      </w:r>
      <w:r w:rsidR="00586E21">
        <w:rPr>
          <w:rFonts w:ascii="Times New Roman" w:eastAsia="Calibri" w:hAnsi="Times New Roman" w:cs="Times New Roman"/>
          <w:sz w:val="24"/>
          <w:szCs w:val="24"/>
        </w:rPr>
        <w:t>6217</w:t>
      </w:r>
      <w:r>
        <w:rPr>
          <w:rFonts w:ascii="Times New Roman" w:eastAsia="Calibri" w:hAnsi="Times New Roman" w:cs="Times New Roman"/>
          <w:sz w:val="24"/>
          <w:szCs w:val="24"/>
        </w:rPr>
        <w:t xml:space="preserve"> (</w:t>
      </w:r>
      <w:r w:rsidR="00586E21">
        <w:rPr>
          <w:rFonts w:ascii="Times New Roman" w:eastAsia="Calibri" w:hAnsi="Times New Roman" w:cs="Times New Roman"/>
          <w:sz w:val="24"/>
          <w:szCs w:val="24"/>
        </w:rPr>
        <w:t>63,2</w:t>
      </w:r>
      <w:r>
        <w:rPr>
          <w:rFonts w:ascii="Times New Roman" w:eastAsia="Calibri" w:hAnsi="Times New Roman" w:cs="Times New Roman"/>
          <w:sz w:val="24"/>
          <w:szCs w:val="24"/>
        </w:rPr>
        <w:t>%)</w:t>
      </w:r>
      <w:r>
        <w:rPr>
          <w:rFonts w:ascii="Times New Roman" w:hAnsi="Times New Roman" w:cs="Times New Roman"/>
          <w:sz w:val="24"/>
          <w:szCs w:val="24"/>
        </w:rPr>
        <w:t>.</w:t>
      </w:r>
    </w:p>
    <w:p w:rsidR="00C858E9" w:rsidRDefault="00C858E9" w:rsidP="00C858E9">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Средняя заработная плата за  202</w:t>
      </w:r>
      <w:r w:rsidR="00586E21">
        <w:rPr>
          <w:rFonts w:ascii="Times New Roman" w:hAnsi="Times New Roman" w:cs="Times New Roman"/>
          <w:sz w:val="24"/>
          <w:szCs w:val="24"/>
        </w:rPr>
        <w:t>3</w:t>
      </w:r>
      <w:r>
        <w:rPr>
          <w:rFonts w:ascii="Times New Roman" w:hAnsi="Times New Roman" w:cs="Times New Roman"/>
          <w:sz w:val="24"/>
          <w:szCs w:val="24"/>
        </w:rPr>
        <w:t xml:space="preserve"> год  составила: </w:t>
      </w:r>
    </w:p>
    <w:p w:rsidR="00C858E9" w:rsidRDefault="00C858E9" w:rsidP="00C858E9">
      <w:pPr>
        <w:spacing w:after="0"/>
        <w:jc w:val="both"/>
        <w:rPr>
          <w:rFonts w:ascii="Times New Roman" w:hAnsi="Times New Roman" w:cs="Times New Roman"/>
          <w:sz w:val="24"/>
          <w:szCs w:val="24"/>
        </w:rPr>
      </w:pPr>
      <w:r>
        <w:rPr>
          <w:rFonts w:ascii="Times New Roman" w:hAnsi="Times New Roman" w:cs="Times New Roman"/>
          <w:sz w:val="24"/>
          <w:szCs w:val="24"/>
        </w:rPr>
        <w:t xml:space="preserve"> -  врачи – </w:t>
      </w:r>
      <w:r w:rsidR="00586E21">
        <w:rPr>
          <w:rFonts w:ascii="Times New Roman" w:hAnsi="Times New Roman" w:cs="Times New Roman"/>
          <w:sz w:val="24"/>
          <w:szCs w:val="24"/>
        </w:rPr>
        <w:t>64888,57</w:t>
      </w:r>
      <w:r>
        <w:rPr>
          <w:rFonts w:ascii="Times New Roman" w:hAnsi="Times New Roman" w:cs="Times New Roman"/>
          <w:sz w:val="24"/>
          <w:szCs w:val="24"/>
        </w:rPr>
        <w:t xml:space="preserve"> рублей;  </w:t>
      </w:r>
    </w:p>
    <w:p w:rsidR="00C858E9" w:rsidRDefault="00C858E9" w:rsidP="00C858E9">
      <w:pPr>
        <w:spacing w:after="0"/>
        <w:jc w:val="both"/>
        <w:rPr>
          <w:rFonts w:ascii="Times New Roman" w:hAnsi="Times New Roman" w:cs="Times New Roman"/>
          <w:sz w:val="24"/>
          <w:szCs w:val="24"/>
        </w:rPr>
      </w:pPr>
      <w:r>
        <w:rPr>
          <w:rFonts w:ascii="Times New Roman" w:hAnsi="Times New Roman" w:cs="Times New Roman"/>
          <w:sz w:val="24"/>
          <w:szCs w:val="24"/>
        </w:rPr>
        <w:t xml:space="preserve">- средний медицинский персонал – </w:t>
      </w:r>
      <w:r w:rsidR="00586E21">
        <w:rPr>
          <w:rFonts w:ascii="Times New Roman" w:hAnsi="Times New Roman" w:cs="Times New Roman"/>
          <w:sz w:val="24"/>
          <w:szCs w:val="24"/>
        </w:rPr>
        <w:t>30762,76</w:t>
      </w:r>
      <w:r>
        <w:rPr>
          <w:rFonts w:ascii="Times New Roman" w:hAnsi="Times New Roman" w:cs="Times New Roman"/>
          <w:sz w:val="24"/>
          <w:szCs w:val="24"/>
        </w:rPr>
        <w:t xml:space="preserve"> рублей. </w:t>
      </w:r>
    </w:p>
    <w:p w:rsidR="00AE061D" w:rsidRDefault="00586E21" w:rsidP="00FB53C3">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586E21">
        <w:rPr>
          <w:rFonts w:ascii="Times New Roman" w:hAnsi="Times New Roman" w:cs="Times New Roman"/>
          <w:sz w:val="24"/>
          <w:szCs w:val="24"/>
        </w:rPr>
        <w:t>В 2023 году проведен капитальны</w:t>
      </w:r>
      <w:r w:rsidR="007E6DE3">
        <w:rPr>
          <w:rFonts w:ascii="Times New Roman" w:hAnsi="Times New Roman" w:cs="Times New Roman"/>
          <w:sz w:val="24"/>
          <w:szCs w:val="24"/>
        </w:rPr>
        <w:t>й</w:t>
      </w:r>
      <w:r w:rsidRPr="00586E21">
        <w:rPr>
          <w:rFonts w:ascii="Times New Roman" w:hAnsi="Times New Roman" w:cs="Times New Roman"/>
          <w:sz w:val="24"/>
          <w:szCs w:val="24"/>
        </w:rPr>
        <w:t xml:space="preserve"> ремонт в двух отделениях  врача общей  практики в </w:t>
      </w:r>
      <w:proofErr w:type="spellStart"/>
      <w:r w:rsidRPr="00586E21">
        <w:rPr>
          <w:rFonts w:ascii="Times New Roman" w:hAnsi="Times New Roman" w:cs="Times New Roman"/>
          <w:sz w:val="24"/>
          <w:szCs w:val="24"/>
        </w:rPr>
        <w:t>д</w:t>
      </w:r>
      <w:proofErr w:type="gramStart"/>
      <w:r w:rsidRPr="00586E21">
        <w:rPr>
          <w:rFonts w:ascii="Times New Roman" w:hAnsi="Times New Roman" w:cs="Times New Roman"/>
          <w:sz w:val="24"/>
          <w:szCs w:val="24"/>
        </w:rPr>
        <w:t>.О</w:t>
      </w:r>
      <w:proofErr w:type="gramEnd"/>
      <w:r w:rsidRPr="00586E21">
        <w:rPr>
          <w:rFonts w:ascii="Times New Roman" w:hAnsi="Times New Roman" w:cs="Times New Roman"/>
          <w:sz w:val="24"/>
          <w:szCs w:val="24"/>
        </w:rPr>
        <w:t>рауши</w:t>
      </w:r>
      <w:proofErr w:type="spellEnd"/>
      <w:r w:rsidRPr="00586E21">
        <w:rPr>
          <w:rFonts w:ascii="Times New Roman" w:hAnsi="Times New Roman" w:cs="Times New Roman"/>
          <w:sz w:val="24"/>
          <w:szCs w:val="24"/>
        </w:rPr>
        <w:t xml:space="preserve"> и д. </w:t>
      </w:r>
      <w:proofErr w:type="spellStart"/>
      <w:r w:rsidRPr="00586E21">
        <w:rPr>
          <w:rFonts w:ascii="Times New Roman" w:hAnsi="Times New Roman" w:cs="Times New Roman"/>
          <w:sz w:val="24"/>
          <w:szCs w:val="24"/>
        </w:rPr>
        <w:t>Кольцовка</w:t>
      </w:r>
      <w:proofErr w:type="spellEnd"/>
      <w:r w:rsidR="00AE061D">
        <w:rPr>
          <w:rFonts w:ascii="Times New Roman" w:hAnsi="Times New Roman" w:cs="Times New Roman"/>
          <w:sz w:val="24"/>
          <w:szCs w:val="24"/>
        </w:rPr>
        <w:t>.</w:t>
      </w:r>
      <w:r w:rsidRPr="00586E21">
        <w:rPr>
          <w:rFonts w:ascii="Times New Roman" w:hAnsi="Times New Roman" w:cs="Times New Roman"/>
          <w:sz w:val="24"/>
          <w:szCs w:val="24"/>
        </w:rPr>
        <w:t xml:space="preserve"> </w:t>
      </w:r>
      <w:r w:rsidR="00AE061D">
        <w:rPr>
          <w:rFonts w:ascii="Times New Roman" w:hAnsi="Times New Roman" w:cs="Times New Roman"/>
          <w:sz w:val="24"/>
          <w:szCs w:val="24"/>
        </w:rPr>
        <w:t>З</w:t>
      </w:r>
      <w:r w:rsidRPr="00586E21">
        <w:rPr>
          <w:rFonts w:ascii="Times New Roman" w:hAnsi="Times New Roman" w:cs="Times New Roman"/>
          <w:sz w:val="24"/>
          <w:szCs w:val="24"/>
        </w:rPr>
        <w:t>авершено строительство нового отделения врача общей практики в д</w:t>
      </w:r>
      <w:proofErr w:type="gramStart"/>
      <w:r w:rsidRPr="00586E21">
        <w:rPr>
          <w:rFonts w:ascii="Times New Roman" w:hAnsi="Times New Roman" w:cs="Times New Roman"/>
          <w:sz w:val="24"/>
          <w:szCs w:val="24"/>
        </w:rPr>
        <w:t>.Н</w:t>
      </w:r>
      <w:proofErr w:type="gramEnd"/>
      <w:r w:rsidRPr="00586E21">
        <w:rPr>
          <w:rFonts w:ascii="Times New Roman" w:hAnsi="Times New Roman" w:cs="Times New Roman"/>
          <w:sz w:val="24"/>
          <w:szCs w:val="24"/>
        </w:rPr>
        <w:t xml:space="preserve">овые </w:t>
      </w:r>
      <w:proofErr w:type="spellStart"/>
      <w:r w:rsidRPr="00586E21">
        <w:rPr>
          <w:rFonts w:ascii="Times New Roman" w:hAnsi="Times New Roman" w:cs="Times New Roman"/>
          <w:sz w:val="24"/>
          <w:szCs w:val="24"/>
        </w:rPr>
        <w:t>Яхакасы</w:t>
      </w:r>
      <w:proofErr w:type="spellEnd"/>
      <w:r w:rsidRPr="00586E21">
        <w:rPr>
          <w:rFonts w:ascii="Times New Roman" w:hAnsi="Times New Roman" w:cs="Times New Roman"/>
          <w:sz w:val="24"/>
          <w:szCs w:val="24"/>
        </w:rPr>
        <w:t xml:space="preserve">, двух новых фельдшерско-акушерских пунктов  в </w:t>
      </w:r>
      <w:proofErr w:type="spellStart"/>
      <w:r w:rsidRPr="00586E21">
        <w:rPr>
          <w:rFonts w:ascii="Times New Roman" w:hAnsi="Times New Roman" w:cs="Times New Roman"/>
          <w:sz w:val="24"/>
          <w:szCs w:val="24"/>
        </w:rPr>
        <w:t>д.Кукшумы</w:t>
      </w:r>
      <w:proofErr w:type="spellEnd"/>
      <w:r w:rsidRPr="00586E21">
        <w:rPr>
          <w:rFonts w:ascii="Times New Roman" w:hAnsi="Times New Roman" w:cs="Times New Roman"/>
          <w:sz w:val="24"/>
          <w:szCs w:val="24"/>
        </w:rPr>
        <w:t xml:space="preserve"> и </w:t>
      </w:r>
      <w:proofErr w:type="spellStart"/>
      <w:r w:rsidRPr="00586E21">
        <w:rPr>
          <w:rFonts w:ascii="Times New Roman" w:hAnsi="Times New Roman" w:cs="Times New Roman"/>
          <w:sz w:val="24"/>
          <w:szCs w:val="24"/>
        </w:rPr>
        <w:t>д.Ослаба</w:t>
      </w:r>
      <w:proofErr w:type="spellEnd"/>
      <w:r w:rsidRPr="00586E21">
        <w:rPr>
          <w:rFonts w:ascii="Times New Roman" w:hAnsi="Times New Roman" w:cs="Times New Roman"/>
          <w:sz w:val="24"/>
          <w:szCs w:val="24"/>
        </w:rPr>
        <w:t>, д. Кожар –</w:t>
      </w:r>
      <w:proofErr w:type="spellStart"/>
      <w:r w:rsidRPr="00586E21">
        <w:rPr>
          <w:rFonts w:ascii="Times New Roman" w:hAnsi="Times New Roman" w:cs="Times New Roman"/>
          <w:sz w:val="24"/>
          <w:szCs w:val="24"/>
        </w:rPr>
        <w:t>Яндоба</w:t>
      </w:r>
      <w:proofErr w:type="spellEnd"/>
      <w:r w:rsidRPr="00586E21">
        <w:rPr>
          <w:rFonts w:ascii="Times New Roman" w:hAnsi="Times New Roman" w:cs="Times New Roman"/>
          <w:sz w:val="24"/>
          <w:szCs w:val="24"/>
        </w:rPr>
        <w:t xml:space="preserve"> и  в д. </w:t>
      </w:r>
      <w:proofErr w:type="spellStart"/>
      <w:r w:rsidRPr="00586E21">
        <w:rPr>
          <w:rFonts w:ascii="Times New Roman" w:hAnsi="Times New Roman" w:cs="Times New Roman"/>
          <w:sz w:val="24"/>
          <w:szCs w:val="24"/>
        </w:rPr>
        <w:t>Малдыкасы</w:t>
      </w:r>
      <w:proofErr w:type="spellEnd"/>
      <w:r w:rsidRPr="00586E21">
        <w:rPr>
          <w:rFonts w:ascii="Times New Roman" w:hAnsi="Times New Roman" w:cs="Times New Roman"/>
          <w:sz w:val="24"/>
          <w:szCs w:val="24"/>
        </w:rPr>
        <w:t>.</w:t>
      </w:r>
    </w:p>
    <w:p w:rsidR="00C80B3E" w:rsidRPr="00761B24" w:rsidRDefault="00C80B3E" w:rsidP="00761B24">
      <w:pPr>
        <w:pStyle w:val="228bf8a64b8551e1msonormal"/>
        <w:shd w:val="clear" w:color="auto" w:fill="FFFFFF"/>
        <w:spacing w:before="0" w:beforeAutospacing="0" w:after="0" w:afterAutospacing="0"/>
        <w:ind w:left="-851" w:firstLine="425"/>
        <w:jc w:val="both"/>
      </w:pPr>
      <w:r>
        <w:rPr>
          <w:b/>
        </w:rPr>
        <w:t xml:space="preserve">  </w:t>
      </w:r>
      <w:r w:rsidR="00C858E9">
        <w:rPr>
          <w:b/>
        </w:rPr>
        <w:t>Образование</w:t>
      </w:r>
      <w:r w:rsidR="00C858E9">
        <w:t xml:space="preserve">. </w:t>
      </w:r>
      <w:r w:rsidRPr="00761B24">
        <w:t xml:space="preserve">В </w:t>
      </w:r>
      <w:proofErr w:type="spellStart"/>
      <w:r w:rsidRPr="00761B24">
        <w:t>Вурнарском</w:t>
      </w:r>
      <w:proofErr w:type="spellEnd"/>
      <w:r w:rsidRPr="00761B24">
        <w:t xml:space="preserve"> муниципальном округе 8 </w:t>
      </w:r>
      <w:r w:rsidRPr="00761B24">
        <w:rPr>
          <w:bCs/>
        </w:rPr>
        <w:t>дошкольных образовательных организаций</w:t>
      </w:r>
      <w:r w:rsidRPr="00761B24">
        <w:t>. В них воспитывается 1132 детей в</w:t>
      </w:r>
      <w:r w:rsidRPr="00761B24">
        <w:rPr>
          <w:color w:val="000080"/>
        </w:rPr>
        <w:t> </w:t>
      </w:r>
      <w:r w:rsidRPr="00761B24">
        <w:t>50</w:t>
      </w:r>
      <w:r w:rsidRPr="00761B24">
        <w:rPr>
          <w:color w:val="FF0000"/>
        </w:rPr>
        <w:t> </w:t>
      </w:r>
      <w:r w:rsidRPr="00761B24">
        <w:t xml:space="preserve">дошкольных </w:t>
      </w:r>
      <w:proofErr w:type="gramStart"/>
      <w:r w:rsidRPr="00761B24">
        <w:t>группах полного дня</w:t>
      </w:r>
      <w:proofErr w:type="gramEnd"/>
      <w:r w:rsidRPr="00761B24">
        <w:t>.  При 7 школах работает</w:t>
      </w:r>
      <w:r w:rsidRPr="00761B24">
        <w:rPr>
          <w:color w:val="0000FF"/>
        </w:rPr>
        <w:t> </w:t>
      </w:r>
      <w:r w:rsidRPr="00761B24">
        <w:t>12</w:t>
      </w:r>
      <w:r w:rsidRPr="00761B24">
        <w:rPr>
          <w:color w:val="000080"/>
        </w:rPr>
        <w:t> </w:t>
      </w:r>
      <w:r w:rsidRPr="00761B24">
        <w:t xml:space="preserve">дошкольных </w:t>
      </w:r>
      <w:proofErr w:type="gramStart"/>
      <w:r w:rsidRPr="00761B24">
        <w:t>групп полного дня</w:t>
      </w:r>
      <w:proofErr w:type="gramEnd"/>
      <w:r w:rsidRPr="00761B24">
        <w:t xml:space="preserve"> и при 4 школах 4 группы кратковременного пребывания, в них воспитывается 21 детей (всего 174 детей). </w:t>
      </w:r>
      <w:proofErr w:type="gramStart"/>
      <w:r w:rsidRPr="00761B24">
        <w:t>Охвачены</w:t>
      </w:r>
      <w:proofErr w:type="gramEnd"/>
      <w:r w:rsidRPr="00761B24">
        <w:t xml:space="preserve"> дошкольным образованием 1132 ребенка. В очереди на получение мест в дошкольные организации по состоянию на 01.01.2024 г. зарегистрированы 79 детей в возрасте до 3 лет, из них в возрасте от 1,5 до 3 лет – 27 детей. Очередность детей старше трех лет ликвидирована.</w:t>
      </w:r>
    </w:p>
    <w:p w:rsidR="00C80B3E" w:rsidRPr="00761B24" w:rsidRDefault="00C80B3E" w:rsidP="00715AFA">
      <w:pPr>
        <w:pStyle w:val="228bf8a64b8551e1msonormal"/>
        <w:shd w:val="clear" w:color="auto" w:fill="FFFFFF"/>
        <w:spacing w:before="0" w:beforeAutospacing="0" w:after="0" w:afterAutospacing="0"/>
        <w:ind w:left="-851" w:firstLine="720"/>
        <w:jc w:val="both"/>
      </w:pPr>
      <w:r w:rsidRPr="00761B24">
        <w:t>В 8 детских садах работают 32 педагога, их средний возраст – 45 лет. В 2023-2024 учебном году в систему дошкольного образования влился 1 молодой специалист -  в детский сад № 6 «</w:t>
      </w:r>
      <w:proofErr w:type="spellStart"/>
      <w:r w:rsidRPr="00761B24">
        <w:t>Сеспель</w:t>
      </w:r>
      <w:proofErr w:type="spellEnd"/>
      <w:r w:rsidRPr="00761B24">
        <w:t>» поступил 1 воспитатель.</w:t>
      </w:r>
    </w:p>
    <w:p w:rsidR="00C80B3E" w:rsidRPr="00761B24" w:rsidRDefault="00C80B3E" w:rsidP="00F94122">
      <w:pPr>
        <w:autoSpaceDE w:val="0"/>
        <w:spacing w:after="0"/>
        <w:ind w:left="-851" w:firstLine="720"/>
        <w:jc w:val="both"/>
        <w:rPr>
          <w:rFonts w:ascii="Times New Roman" w:hAnsi="Times New Roman" w:cs="Times New Roman"/>
          <w:sz w:val="24"/>
          <w:szCs w:val="24"/>
        </w:rPr>
      </w:pPr>
      <w:r w:rsidRPr="00761B24">
        <w:rPr>
          <w:rFonts w:ascii="Times New Roman" w:hAnsi="Times New Roman" w:cs="Times New Roman"/>
          <w:sz w:val="24"/>
          <w:szCs w:val="24"/>
        </w:rPr>
        <w:t xml:space="preserve">В </w:t>
      </w:r>
      <w:r w:rsidRPr="00761B24">
        <w:rPr>
          <w:rFonts w:ascii="Times New Roman" w:hAnsi="Times New Roman" w:cs="Times New Roman"/>
          <w:b/>
          <w:bCs/>
          <w:sz w:val="24"/>
          <w:szCs w:val="24"/>
        </w:rPr>
        <w:t>системе</w:t>
      </w:r>
      <w:r w:rsidRPr="00761B24">
        <w:rPr>
          <w:rFonts w:ascii="Times New Roman" w:hAnsi="Times New Roman" w:cs="Times New Roman"/>
          <w:sz w:val="24"/>
          <w:szCs w:val="24"/>
        </w:rPr>
        <w:t xml:space="preserve"> </w:t>
      </w:r>
      <w:r w:rsidRPr="00761B24">
        <w:rPr>
          <w:rFonts w:ascii="Times New Roman" w:hAnsi="Times New Roman" w:cs="Times New Roman"/>
          <w:b/>
          <w:bCs/>
          <w:sz w:val="24"/>
          <w:szCs w:val="24"/>
        </w:rPr>
        <w:t>общего образования</w:t>
      </w:r>
      <w:r w:rsidRPr="00761B24">
        <w:rPr>
          <w:rFonts w:ascii="Times New Roman" w:hAnsi="Times New Roman" w:cs="Times New Roman"/>
          <w:sz w:val="24"/>
          <w:szCs w:val="24"/>
        </w:rPr>
        <w:t xml:space="preserve"> - 16 школ. В них обучается 3258 учащихся. </w:t>
      </w:r>
      <w:r w:rsidRPr="00761B24">
        <w:rPr>
          <w:rFonts w:ascii="Times New Roman" w:hAnsi="Times New Roman" w:cs="Times New Roman"/>
          <w:sz w:val="24"/>
          <w:szCs w:val="24"/>
          <w:shd w:val="clear" w:color="auto" w:fill="FFFFFF"/>
        </w:rPr>
        <w:t xml:space="preserve">1 сентября текущего года </w:t>
      </w:r>
      <w:r w:rsidRPr="00761B24">
        <w:rPr>
          <w:rFonts w:ascii="Times New Roman" w:hAnsi="Times New Roman" w:cs="Times New Roman"/>
          <w:sz w:val="24"/>
          <w:szCs w:val="24"/>
        </w:rPr>
        <w:t>п</w:t>
      </w:r>
      <w:r w:rsidRPr="00761B24">
        <w:rPr>
          <w:rFonts w:ascii="Times New Roman" w:hAnsi="Times New Roman" w:cs="Times New Roman"/>
          <w:sz w:val="24"/>
          <w:szCs w:val="24"/>
          <w:shd w:val="clear" w:color="auto" w:fill="FFFFFF"/>
        </w:rPr>
        <w:t xml:space="preserve">орог школы впервые переступили 288 детей, в 10 классы поступили 158 человек. Заявления от родителей на новый учебный год подавались, кроме традиционной формы, в </w:t>
      </w:r>
      <w:proofErr w:type="spellStart"/>
      <w:r w:rsidRPr="00761B24">
        <w:rPr>
          <w:rFonts w:ascii="Times New Roman" w:hAnsi="Times New Roman" w:cs="Times New Roman"/>
          <w:sz w:val="24"/>
          <w:szCs w:val="24"/>
          <w:shd w:val="clear" w:color="auto" w:fill="FFFFFF"/>
        </w:rPr>
        <w:t>онлайн-режиме</w:t>
      </w:r>
      <w:proofErr w:type="spellEnd"/>
      <w:r w:rsidRPr="00761B24">
        <w:rPr>
          <w:rFonts w:ascii="Times New Roman" w:hAnsi="Times New Roman" w:cs="Times New Roman"/>
          <w:sz w:val="24"/>
          <w:szCs w:val="24"/>
          <w:shd w:val="clear" w:color="auto" w:fill="FFFFFF"/>
        </w:rPr>
        <w:t xml:space="preserve"> в системах Е-услуги. Образование и через </w:t>
      </w:r>
      <w:proofErr w:type="spellStart"/>
      <w:r w:rsidRPr="00761B24">
        <w:rPr>
          <w:rFonts w:ascii="Times New Roman" w:hAnsi="Times New Roman" w:cs="Times New Roman"/>
          <w:sz w:val="24"/>
          <w:szCs w:val="24"/>
          <w:shd w:val="clear" w:color="auto" w:fill="FFFFFF"/>
        </w:rPr>
        <w:t>Госуслуги</w:t>
      </w:r>
      <w:proofErr w:type="spellEnd"/>
      <w:r w:rsidRPr="00761B24">
        <w:rPr>
          <w:rFonts w:ascii="Times New Roman" w:hAnsi="Times New Roman" w:cs="Times New Roman"/>
          <w:sz w:val="24"/>
          <w:szCs w:val="24"/>
          <w:shd w:val="clear" w:color="auto" w:fill="FFFFFF"/>
        </w:rPr>
        <w:t xml:space="preserve">. В новом формате поступило 343 заявления. </w:t>
      </w:r>
    </w:p>
    <w:p w:rsidR="00C80B3E" w:rsidRPr="00761B24" w:rsidRDefault="00C80B3E" w:rsidP="00F94122">
      <w:pPr>
        <w:autoSpaceDE w:val="0"/>
        <w:spacing w:after="0"/>
        <w:ind w:left="-851" w:firstLine="720"/>
        <w:jc w:val="both"/>
        <w:rPr>
          <w:rFonts w:ascii="Times New Roman" w:hAnsi="Times New Roman" w:cs="Times New Roman"/>
          <w:sz w:val="24"/>
          <w:szCs w:val="24"/>
        </w:rPr>
      </w:pPr>
      <w:r w:rsidRPr="00761B24">
        <w:rPr>
          <w:rFonts w:ascii="Times New Roman" w:hAnsi="Times New Roman" w:cs="Times New Roman"/>
          <w:sz w:val="24"/>
          <w:szCs w:val="24"/>
        </w:rPr>
        <w:t xml:space="preserve">За </w:t>
      </w:r>
      <w:proofErr w:type="gramStart"/>
      <w:r w:rsidRPr="00761B24">
        <w:rPr>
          <w:rFonts w:ascii="Times New Roman" w:hAnsi="Times New Roman" w:cs="Times New Roman"/>
          <w:sz w:val="24"/>
          <w:szCs w:val="24"/>
        </w:rPr>
        <w:t>последние</w:t>
      </w:r>
      <w:proofErr w:type="gramEnd"/>
      <w:r w:rsidRPr="00761B24">
        <w:rPr>
          <w:rFonts w:ascii="Times New Roman" w:hAnsi="Times New Roman" w:cs="Times New Roman"/>
          <w:sz w:val="24"/>
          <w:szCs w:val="24"/>
        </w:rPr>
        <w:t xml:space="preserve"> 5 лет количество обучающихся в школах снизилось на 4,1 % (в 2018 году – 3398 обучающихся). </w:t>
      </w:r>
      <w:proofErr w:type="gramStart"/>
      <w:r w:rsidRPr="00761B24">
        <w:rPr>
          <w:rFonts w:ascii="Times New Roman" w:hAnsi="Times New Roman" w:cs="Times New Roman"/>
          <w:sz w:val="24"/>
          <w:szCs w:val="24"/>
        </w:rPr>
        <w:t>Наполняемость классов составляет 14,68 чел. (в 2018 г. – 14,77, в 2019 г. -14,96, в 2020 г. - 14,68, в 2021 г. – 14,71, в 2022 г. – 14,65), число учащихся на 1 учителя увеличилось – 11,6 (в 2018 г. – 10,6, в 2019 г. – 11,1, в 2020 г. - 11,0, в 2021 г. – 11,4, в 2022 г. – 11,4).</w:t>
      </w:r>
      <w:proofErr w:type="gramEnd"/>
      <w:r w:rsidRPr="00761B24">
        <w:rPr>
          <w:rFonts w:ascii="Times New Roman" w:hAnsi="Times New Roman" w:cs="Times New Roman"/>
          <w:sz w:val="24"/>
          <w:szCs w:val="24"/>
        </w:rPr>
        <w:t xml:space="preserve"> Притом, при средней наполняемости классов в самой малочисленной малокомплектной школе района, составляющей 4,67, две средние школы в п. Вурнары переполнены (в </w:t>
      </w:r>
      <w:proofErr w:type="spellStart"/>
      <w:r w:rsidRPr="00761B24">
        <w:rPr>
          <w:rFonts w:ascii="Times New Roman" w:hAnsi="Times New Roman" w:cs="Times New Roman"/>
          <w:sz w:val="24"/>
          <w:szCs w:val="24"/>
        </w:rPr>
        <w:t>Вурнарской</w:t>
      </w:r>
      <w:proofErr w:type="spellEnd"/>
      <w:r w:rsidRPr="00761B24">
        <w:rPr>
          <w:rFonts w:ascii="Times New Roman" w:hAnsi="Times New Roman" w:cs="Times New Roman"/>
          <w:sz w:val="24"/>
          <w:szCs w:val="24"/>
        </w:rPr>
        <w:t xml:space="preserve"> СОШ № 2 средняя наполняемость классов </w:t>
      </w:r>
      <w:proofErr w:type="gramStart"/>
      <w:r w:rsidRPr="00761B24">
        <w:rPr>
          <w:rFonts w:ascii="Times New Roman" w:hAnsi="Times New Roman" w:cs="Times New Roman"/>
          <w:sz w:val="24"/>
          <w:szCs w:val="24"/>
        </w:rPr>
        <w:t>увеличилась по сравнению с прошлым годом и составила</w:t>
      </w:r>
      <w:proofErr w:type="gramEnd"/>
      <w:r w:rsidRPr="00761B24">
        <w:rPr>
          <w:rFonts w:ascii="Times New Roman" w:hAnsi="Times New Roman" w:cs="Times New Roman"/>
          <w:sz w:val="24"/>
          <w:szCs w:val="24"/>
        </w:rPr>
        <w:t xml:space="preserve"> 26,00; в </w:t>
      </w:r>
      <w:proofErr w:type="spellStart"/>
      <w:r w:rsidRPr="00761B24">
        <w:rPr>
          <w:rFonts w:ascii="Times New Roman" w:hAnsi="Times New Roman" w:cs="Times New Roman"/>
          <w:sz w:val="24"/>
          <w:szCs w:val="24"/>
        </w:rPr>
        <w:t>Вурнарской</w:t>
      </w:r>
      <w:proofErr w:type="spellEnd"/>
      <w:r w:rsidRPr="00761B24">
        <w:rPr>
          <w:rFonts w:ascii="Times New Roman" w:hAnsi="Times New Roman" w:cs="Times New Roman"/>
          <w:sz w:val="24"/>
          <w:szCs w:val="24"/>
        </w:rPr>
        <w:t xml:space="preserve"> СОШ № 1 средняя наполняемость равна 24,74).</w:t>
      </w:r>
    </w:p>
    <w:p w:rsidR="00C80B3E" w:rsidRPr="00761B24" w:rsidRDefault="00C80B3E" w:rsidP="00EE00F8">
      <w:pPr>
        <w:autoSpaceDE w:val="0"/>
        <w:spacing w:after="0"/>
        <w:ind w:left="-851" w:firstLine="709"/>
        <w:jc w:val="both"/>
        <w:rPr>
          <w:rFonts w:ascii="Times New Roman" w:hAnsi="Times New Roman" w:cs="Times New Roman"/>
          <w:sz w:val="24"/>
          <w:szCs w:val="24"/>
        </w:rPr>
      </w:pPr>
      <w:r w:rsidRPr="00761B24">
        <w:rPr>
          <w:rFonts w:ascii="Times New Roman" w:hAnsi="Times New Roman" w:cs="Times New Roman"/>
          <w:sz w:val="24"/>
          <w:szCs w:val="24"/>
        </w:rPr>
        <w:t xml:space="preserve">Все школы укомплектованы кадрами, в них работают 542 работника. Из общего количества работников 336 человек являются педагогами, высшее образование имеют 299 человек (89 %). Из педагогического состава 280 человек являются учителями, из них 264 имеют высшее педагогическое образование (94,3%), высшую квалификационную категорию - 66 учителей (23,6%), первую – 189 учителей (67,5%), не имеют категорию 8,9 %. Средний возраст учителей составляет 46 лет. В школы муниципалитета в 2023-2024 учебном году поступили 4 молодых специалиста, из них 1 учитель математики – в </w:t>
      </w:r>
      <w:proofErr w:type="spellStart"/>
      <w:r w:rsidRPr="00761B24">
        <w:rPr>
          <w:rFonts w:ascii="Times New Roman" w:hAnsi="Times New Roman" w:cs="Times New Roman"/>
          <w:sz w:val="24"/>
          <w:szCs w:val="24"/>
        </w:rPr>
        <w:t>Вурнарскую</w:t>
      </w:r>
      <w:proofErr w:type="spellEnd"/>
      <w:r w:rsidRPr="00761B24">
        <w:rPr>
          <w:rFonts w:ascii="Times New Roman" w:hAnsi="Times New Roman" w:cs="Times New Roman"/>
          <w:sz w:val="24"/>
          <w:szCs w:val="24"/>
        </w:rPr>
        <w:t xml:space="preserve"> школу № 1, 1 учитель биологии – в </w:t>
      </w:r>
      <w:proofErr w:type="spellStart"/>
      <w:r w:rsidRPr="00761B24">
        <w:rPr>
          <w:rFonts w:ascii="Times New Roman" w:hAnsi="Times New Roman" w:cs="Times New Roman"/>
          <w:sz w:val="24"/>
          <w:szCs w:val="24"/>
        </w:rPr>
        <w:t>Вурнарскую</w:t>
      </w:r>
      <w:proofErr w:type="spellEnd"/>
      <w:r w:rsidRPr="00761B24">
        <w:rPr>
          <w:rFonts w:ascii="Times New Roman" w:hAnsi="Times New Roman" w:cs="Times New Roman"/>
          <w:sz w:val="24"/>
          <w:szCs w:val="24"/>
        </w:rPr>
        <w:t xml:space="preserve"> школу № 2, по 1 социальному педагогу – в </w:t>
      </w:r>
      <w:proofErr w:type="spellStart"/>
      <w:r w:rsidRPr="00761B24">
        <w:rPr>
          <w:rFonts w:ascii="Times New Roman" w:hAnsi="Times New Roman" w:cs="Times New Roman"/>
          <w:sz w:val="24"/>
          <w:szCs w:val="24"/>
        </w:rPr>
        <w:t>Азимсирминскую</w:t>
      </w:r>
      <w:proofErr w:type="spellEnd"/>
      <w:r w:rsidRPr="00761B24">
        <w:rPr>
          <w:rFonts w:ascii="Times New Roman" w:hAnsi="Times New Roman" w:cs="Times New Roman"/>
          <w:sz w:val="24"/>
          <w:szCs w:val="24"/>
        </w:rPr>
        <w:t xml:space="preserve"> и </w:t>
      </w:r>
      <w:proofErr w:type="spellStart"/>
      <w:r w:rsidRPr="00761B24">
        <w:rPr>
          <w:rFonts w:ascii="Times New Roman" w:hAnsi="Times New Roman" w:cs="Times New Roman"/>
          <w:sz w:val="24"/>
          <w:szCs w:val="24"/>
        </w:rPr>
        <w:t>Кюстюмерскую</w:t>
      </w:r>
      <w:proofErr w:type="spellEnd"/>
      <w:r w:rsidRPr="00761B24">
        <w:rPr>
          <w:rFonts w:ascii="Times New Roman" w:hAnsi="Times New Roman" w:cs="Times New Roman"/>
          <w:sz w:val="24"/>
          <w:szCs w:val="24"/>
        </w:rPr>
        <w:t xml:space="preserve"> школы.</w:t>
      </w:r>
      <w:r w:rsidRPr="00761B24">
        <w:rPr>
          <w:rFonts w:ascii="Times New Roman" w:hAnsi="Times New Roman" w:cs="Times New Roman"/>
          <w:iCs/>
          <w:sz w:val="24"/>
          <w:szCs w:val="24"/>
          <w:shd w:val="clear" w:color="auto" w:fill="FFFFFF"/>
        </w:rPr>
        <w:t xml:space="preserve"> 16 педагогов пользуются мерами социальной </w:t>
      </w:r>
      <w:r w:rsidRPr="00761B24">
        <w:rPr>
          <w:rFonts w:ascii="Times New Roman" w:hAnsi="Times New Roman" w:cs="Times New Roman"/>
          <w:sz w:val="24"/>
          <w:szCs w:val="24"/>
        </w:rPr>
        <w:t xml:space="preserve">поддержки для молодых специалистов: </w:t>
      </w:r>
    </w:p>
    <w:p w:rsidR="00C80B3E" w:rsidRPr="00761B24" w:rsidRDefault="00C80B3E" w:rsidP="00EE00F8">
      <w:pPr>
        <w:spacing w:after="0"/>
        <w:ind w:left="-851" w:firstLine="720"/>
        <w:jc w:val="both"/>
        <w:rPr>
          <w:rFonts w:ascii="Times New Roman" w:hAnsi="Times New Roman" w:cs="Times New Roman"/>
          <w:sz w:val="24"/>
          <w:szCs w:val="24"/>
        </w:rPr>
      </w:pPr>
      <w:r w:rsidRPr="00761B24">
        <w:rPr>
          <w:rFonts w:ascii="Times New Roman" w:hAnsi="Times New Roman" w:cs="Times New Roman"/>
          <w:sz w:val="24"/>
          <w:szCs w:val="24"/>
        </w:rPr>
        <w:lastRenderedPageBreak/>
        <w:t xml:space="preserve">- им установлены коэффициенты за выслугу лет до наступления стажа работы три года – 0,5 (имеющим диплом с отличием – 0,75) к окладу; </w:t>
      </w:r>
    </w:p>
    <w:p w:rsidR="00C80B3E" w:rsidRPr="00761B24" w:rsidRDefault="00C80B3E" w:rsidP="00EE00F8">
      <w:pPr>
        <w:widowControl w:val="0"/>
        <w:autoSpaceDN w:val="0"/>
        <w:adjustRightInd w:val="0"/>
        <w:spacing w:after="0"/>
        <w:ind w:left="-851" w:firstLine="709"/>
        <w:jc w:val="both"/>
        <w:rPr>
          <w:rFonts w:ascii="Times New Roman" w:hAnsi="Times New Roman" w:cs="Times New Roman"/>
          <w:sz w:val="24"/>
          <w:szCs w:val="24"/>
        </w:rPr>
      </w:pPr>
      <w:r w:rsidRPr="00761B24">
        <w:rPr>
          <w:rFonts w:ascii="Times New Roman" w:hAnsi="Times New Roman" w:cs="Times New Roman"/>
          <w:sz w:val="24"/>
          <w:szCs w:val="24"/>
        </w:rPr>
        <w:t>- после отработки одного года производятся единовременные денежные выплаты в размере 10 окладов. Ранее уже 10 молодых специалистов воспользовались данной муниципальной поддержкой. В течение 2023 года единовременные денежные выплаты получили еще 6 молодых педагогов на общую сумму 479,9 тыс. руб.</w:t>
      </w:r>
    </w:p>
    <w:p w:rsidR="00C80B3E" w:rsidRPr="00761B24" w:rsidRDefault="00C80B3E" w:rsidP="00EE00F8">
      <w:pPr>
        <w:widowControl w:val="0"/>
        <w:autoSpaceDN w:val="0"/>
        <w:adjustRightInd w:val="0"/>
        <w:spacing w:after="0"/>
        <w:ind w:left="-851" w:firstLine="709"/>
        <w:jc w:val="both"/>
        <w:rPr>
          <w:rFonts w:ascii="Times New Roman" w:hAnsi="Times New Roman" w:cs="Times New Roman"/>
          <w:sz w:val="24"/>
          <w:szCs w:val="24"/>
          <w:lang w:eastAsia="ru-RU"/>
        </w:rPr>
      </w:pPr>
      <w:r w:rsidRPr="00761B24">
        <w:rPr>
          <w:rFonts w:ascii="Times New Roman" w:hAnsi="Times New Roman" w:cs="Times New Roman"/>
          <w:sz w:val="24"/>
          <w:szCs w:val="24"/>
        </w:rPr>
        <w:t xml:space="preserve">С 2023 года </w:t>
      </w:r>
      <w:r w:rsidRPr="00761B24">
        <w:rPr>
          <w:rFonts w:ascii="Times New Roman" w:hAnsi="Times New Roman" w:cs="Times New Roman"/>
          <w:sz w:val="24"/>
          <w:szCs w:val="24"/>
          <w:lang w:eastAsia="ru-RU"/>
        </w:rPr>
        <w:t>педагогическому работнику, являющемуся молодым специалистом и работающему в сельском населенном пункте либо поселке городского типа, выплачивается единовременная денежная выплата за первый год работы в размере 20 тыс. рублей, за второй - 40 тыс. рублей; за третий - 60 тыс. рублей.</w:t>
      </w:r>
    </w:p>
    <w:p w:rsidR="00C80B3E" w:rsidRPr="00761B24" w:rsidRDefault="00C80B3E" w:rsidP="00F57DB2">
      <w:pPr>
        <w:autoSpaceDE w:val="0"/>
        <w:spacing w:after="0"/>
        <w:ind w:left="-851" w:firstLine="709"/>
        <w:jc w:val="both"/>
        <w:rPr>
          <w:rFonts w:ascii="Times New Roman" w:hAnsi="Times New Roman" w:cs="Times New Roman"/>
          <w:sz w:val="24"/>
          <w:szCs w:val="24"/>
        </w:rPr>
      </w:pPr>
      <w:r w:rsidRPr="00761B24">
        <w:rPr>
          <w:rFonts w:ascii="Times New Roman" w:hAnsi="Times New Roman" w:cs="Times New Roman"/>
          <w:iCs/>
          <w:sz w:val="24"/>
          <w:szCs w:val="24"/>
          <w:shd w:val="clear" w:color="auto" w:fill="FFFFFF"/>
        </w:rPr>
        <w:t>В 2023 году в 15 школах действуют советники директоров по воспитанию и взаимодействию с детскими общественными объединениями.</w:t>
      </w:r>
    </w:p>
    <w:p w:rsidR="00F57DB2" w:rsidRDefault="00C80B3E" w:rsidP="002B2B8C">
      <w:pPr>
        <w:spacing w:after="0"/>
        <w:ind w:left="-851" w:firstLine="709"/>
        <w:jc w:val="both"/>
        <w:rPr>
          <w:rFonts w:ascii="Times New Roman" w:hAnsi="Times New Roman" w:cs="Times New Roman"/>
          <w:sz w:val="24"/>
          <w:szCs w:val="24"/>
        </w:rPr>
      </w:pPr>
      <w:r w:rsidRPr="00761B24">
        <w:rPr>
          <w:rFonts w:ascii="Times New Roman" w:hAnsi="Times New Roman" w:cs="Times New Roman"/>
          <w:sz w:val="24"/>
          <w:szCs w:val="24"/>
        </w:rPr>
        <w:t xml:space="preserve">В </w:t>
      </w:r>
      <w:r w:rsidRPr="00761B24">
        <w:rPr>
          <w:rFonts w:ascii="Times New Roman" w:hAnsi="Times New Roman" w:cs="Times New Roman"/>
          <w:b/>
          <w:bCs/>
          <w:sz w:val="24"/>
          <w:szCs w:val="24"/>
        </w:rPr>
        <w:t>системе дополнительного образования</w:t>
      </w:r>
      <w:r w:rsidRPr="00761B24">
        <w:rPr>
          <w:rFonts w:ascii="Times New Roman" w:hAnsi="Times New Roman" w:cs="Times New Roman"/>
          <w:sz w:val="24"/>
          <w:szCs w:val="24"/>
        </w:rPr>
        <w:t xml:space="preserve"> функционируют 3 учреждения – Дом детского творчества, Детская школа искусств, Спортивная школа «Рассвет». Дополнительное образование детей осуществляется также 13 школами и 1 детским садом. В сфере дополнительного образования трудятся 40 человек. В 2023-2024 учебном году в систему дополнительного образования поступил 1 молодой специалист - тренер-преподаватель в спортивную школу «Рассвет». </w:t>
      </w:r>
    </w:p>
    <w:p w:rsidR="00C80B3E" w:rsidRPr="00761B24" w:rsidRDefault="00C80B3E" w:rsidP="002B2B8C">
      <w:pPr>
        <w:spacing w:after="0"/>
        <w:ind w:left="-851" w:firstLine="709"/>
        <w:jc w:val="both"/>
        <w:rPr>
          <w:rFonts w:ascii="Times New Roman" w:hAnsi="Times New Roman" w:cs="Times New Roman"/>
          <w:sz w:val="24"/>
          <w:szCs w:val="24"/>
        </w:rPr>
      </w:pPr>
      <w:r w:rsidRPr="00761B24">
        <w:rPr>
          <w:rFonts w:ascii="Times New Roman" w:hAnsi="Times New Roman" w:cs="Times New Roman"/>
          <w:sz w:val="24"/>
          <w:szCs w:val="24"/>
        </w:rPr>
        <w:t>По расчетным показателям охвата детей системой персонифицированного финансирования дополнительного образования на 01.01.2024 г. из 4562 детей в возрасте от 5 до 17 лет, числящихся на территории муниципалитета по статистическим данным, охвачены дополнительным образованием 3142 ребенка, что составляет 68,9 % (в республике - 68,8 %). Выдано сертификатов персонифицированного финансирования дополнительного образования – 925 (по плану – 1171).</w:t>
      </w:r>
    </w:p>
    <w:p w:rsidR="00C80B3E" w:rsidRPr="00761B24" w:rsidRDefault="00C80B3E" w:rsidP="0016299C">
      <w:pPr>
        <w:spacing w:after="0"/>
        <w:ind w:left="-851" w:firstLine="709"/>
        <w:jc w:val="both"/>
        <w:rPr>
          <w:rFonts w:ascii="Times New Roman" w:hAnsi="Times New Roman" w:cs="Times New Roman"/>
          <w:sz w:val="24"/>
          <w:szCs w:val="24"/>
        </w:rPr>
      </w:pPr>
      <w:r w:rsidRPr="00761B24">
        <w:rPr>
          <w:rFonts w:ascii="Times New Roman" w:hAnsi="Times New Roman" w:cs="Times New Roman"/>
          <w:sz w:val="24"/>
          <w:szCs w:val="24"/>
        </w:rPr>
        <w:t xml:space="preserve">Абсолютный показатель охвата детей дополнительным образованием в </w:t>
      </w:r>
      <w:proofErr w:type="spellStart"/>
      <w:r w:rsidRPr="00761B24">
        <w:rPr>
          <w:rFonts w:ascii="Times New Roman" w:hAnsi="Times New Roman" w:cs="Times New Roman"/>
          <w:sz w:val="24"/>
          <w:szCs w:val="24"/>
        </w:rPr>
        <w:t>Вурнарском</w:t>
      </w:r>
      <w:proofErr w:type="spellEnd"/>
      <w:r w:rsidRPr="00761B24">
        <w:rPr>
          <w:rFonts w:ascii="Times New Roman" w:hAnsi="Times New Roman" w:cs="Times New Roman"/>
          <w:sz w:val="24"/>
          <w:szCs w:val="24"/>
        </w:rPr>
        <w:t xml:space="preserve"> муниципальном округе составляет 82,86 % при республиканском плане – 81,01 %. </w:t>
      </w:r>
    </w:p>
    <w:p w:rsidR="00C80B3E" w:rsidRPr="00761B24" w:rsidRDefault="00C80B3E" w:rsidP="0016299C">
      <w:pPr>
        <w:spacing w:after="0"/>
        <w:ind w:left="-851" w:firstLine="709"/>
        <w:jc w:val="both"/>
        <w:rPr>
          <w:rFonts w:ascii="Times New Roman" w:hAnsi="Times New Roman" w:cs="Times New Roman"/>
          <w:sz w:val="24"/>
          <w:szCs w:val="24"/>
        </w:rPr>
      </w:pPr>
      <w:r w:rsidRPr="00761B24">
        <w:rPr>
          <w:rFonts w:ascii="Times New Roman" w:hAnsi="Times New Roman" w:cs="Times New Roman"/>
          <w:bCs/>
          <w:sz w:val="24"/>
          <w:szCs w:val="24"/>
        </w:rPr>
        <w:t>Ежегодно укрепляется</w:t>
      </w:r>
      <w:r w:rsidRPr="00761B24">
        <w:rPr>
          <w:rFonts w:ascii="Times New Roman" w:hAnsi="Times New Roman" w:cs="Times New Roman"/>
          <w:b/>
          <w:bCs/>
          <w:sz w:val="24"/>
          <w:szCs w:val="24"/>
        </w:rPr>
        <w:t xml:space="preserve"> материально-техническая база образовательных учреждений. </w:t>
      </w:r>
      <w:r w:rsidRPr="00761B24">
        <w:rPr>
          <w:rFonts w:ascii="Times New Roman" w:hAnsi="Times New Roman" w:cs="Times New Roman"/>
          <w:sz w:val="24"/>
          <w:szCs w:val="24"/>
        </w:rPr>
        <w:t xml:space="preserve">В 12 школах района действуют Центры образования цифрового, гуманитарного и естественнонаучного профилей «Точка роста».  До 2020 года капитальный ремонт проведен в 2 учреждениях дополнительного образования и 1 средней школе. </w:t>
      </w:r>
      <w:proofErr w:type="gramStart"/>
      <w:r w:rsidRPr="00761B24">
        <w:rPr>
          <w:rFonts w:ascii="Times New Roman" w:hAnsi="Times New Roman" w:cs="Times New Roman"/>
          <w:sz w:val="24"/>
          <w:szCs w:val="24"/>
        </w:rPr>
        <w:t xml:space="preserve">В рамках реализации мероприятий по модернизации школьных систем образования по госпрограмме «Развитие образования» </w:t>
      </w:r>
      <w:r w:rsidRPr="00761B24">
        <w:rPr>
          <w:rFonts w:ascii="Times New Roman" w:hAnsi="Times New Roman" w:cs="Times New Roman"/>
          <w:sz w:val="24"/>
          <w:szCs w:val="24"/>
          <w:shd w:val="clear" w:color="auto" w:fill="FFFFFF"/>
        </w:rPr>
        <w:t xml:space="preserve">капитальный ремонт существующих учреждений образования, имеющих износ более 50%, произведен в 3 средних школах и в 1 детском саду, из них в </w:t>
      </w:r>
      <w:proofErr w:type="spellStart"/>
      <w:r w:rsidRPr="00761B24">
        <w:rPr>
          <w:rFonts w:ascii="Times New Roman" w:hAnsi="Times New Roman" w:cs="Times New Roman"/>
          <w:sz w:val="24"/>
          <w:szCs w:val="24"/>
          <w:shd w:val="clear" w:color="auto" w:fill="FFFFFF"/>
        </w:rPr>
        <w:t>Янгорчинской</w:t>
      </w:r>
      <w:proofErr w:type="spellEnd"/>
      <w:r w:rsidRPr="00761B24">
        <w:rPr>
          <w:rFonts w:ascii="Times New Roman" w:hAnsi="Times New Roman" w:cs="Times New Roman"/>
          <w:sz w:val="24"/>
          <w:szCs w:val="24"/>
          <w:shd w:val="clear" w:color="auto" w:fill="FFFFFF"/>
        </w:rPr>
        <w:t xml:space="preserve"> школе – в 2023 году на сумму 61,1 млн.  руб.</w:t>
      </w:r>
      <w:r w:rsidRPr="00761B24">
        <w:rPr>
          <w:rFonts w:ascii="Times New Roman" w:hAnsi="Times New Roman" w:cs="Times New Roman"/>
          <w:sz w:val="24"/>
          <w:szCs w:val="24"/>
        </w:rPr>
        <w:t xml:space="preserve"> </w:t>
      </w:r>
      <w:r w:rsidRPr="00761B24">
        <w:rPr>
          <w:rFonts w:ascii="Times New Roman" w:hAnsi="Times New Roman" w:cs="Times New Roman"/>
          <w:sz w:val="24"/>
          <w:szCs w:val="24"/>
          <w:shd w:val="clear" w:color="auto" w:fill="FFFFFF"/>
        </w:rPr>
        <w:t xml:space="preserve">Организованы работы по благоустройству территории </w:t>
      </w:r>
      <w:proofErr w:type="spellStart"/>
      <w:r w:rsidRPr="00761B24">
        <w:rPr>
          <w:rFonts w:ascii="Times New Roman" w:hAnsi="Times New Roman" w:cs="Times New Roman"/>
          <w:sz w:val="24"/>
          <w:szCs w:val="24"/>
          <w:shd w:val="clear" w:color="auto" w:fill="FFFFFF"/>
        </w:rPr>
        <w:t>Вурнарской</w:t>
      </w:r>
      <w:proofErr w:type="spellEnd"/>
      <w:r w:rsidRPr="00761B24">
        <w:rPr>
          <w:rFonts w:ascii="Times New Roman" w:hAnsi="Times New Roman" w:cs="Times New Roman"/>
          <w:sz w:val="24"/>
          <w:szCs w:val="24"/>
          <w:shd w:val="clear" w:color="auto" w:fill="FFFFFF"/>
        </w:rPr>
        <w:t xml:space="preserve"> средней школы № 1 им. И.Н. Никифорова на сумму</w:t>
      </w:r>
      <w:proofErr w:type="gramEnd"/>
      <w:r w:rsidRPr="00761B24">
        <w:rPr>
          <w:rFonts w:ascii="Times New Roman" w:hAnsi="Times New Roman" w:cs="Times New Roman"/>
          <w:sz w:val="24"/>
          <w:szCs w:val="24"/>
          <w:shd w:val="clear" w:color="auto" w:fill="FFFFFF"/>
        </w:rPr>
        <w:t xml:space="preserve"> 15 344 106,51 руб., из них 14,2 млн. руб. –  из республиканского бюджета.  </w:t>
      </w:r>
    </w:p>
    <w:p w:rsidR="00C80B3E" w:rsidRPr="00761B24" w:rsidRDefault="00C80B3E" w:rsidP="0016299C">
      <w:pPr>
        <w:spacing w:after="0"/>
        <w:ind w:left="-851" w:firstLine="709"/>
        <w:jc w:val="both"/>
        <w:rPr>
          <w:rFonts w:ascii="Times New Roman" w:hAnsi="Times New Roman" w:cs="Times New Roman"/>
          <w:sz w:val="24"/>
          <w:szCs w:val="24"/>
          <w:lang w:eastAsia="ru-RU"/>
        </w:rPr>
      </w:pPr>
      <w:r w:rsidRPr="00761B24">
        <w:rPr>
          <w:rFonts w:ascii="Times New Roman" w:hAnsi="Times New Roman" w:cs="Times New Roman"/>
          <w:sz w:val="24"/>
          <w:szCs w:val="24"/>
        </w:rPr>
        <w:t xml:space="preserve">В ходе реализации проекта «Наука в школу» оборудованы современным лабораторным оборудованием кабинет химии в </w:t>
      </w:r>
      <w:proofErr w:type="spellStart"/>
      <w:r w:rsidRPr="00761B24">
        <w:rPr>
          <w:rFonts w:ascii="Times New Roman" w:hAnsi="Times New Roman" w:cs="Times New Roman"/>
          <w:sz w:val="24"/>
          <w:szCs w:val="24"/>
        </w:rPr>
        <w:t>Санарпосинской</w:t>
      </w:r>
      <w:proofErr w:type="spellEnd"/>
      <w:r w:rsidRPr="00761B24">
        <w:rPr>
          <w:rFonts w:ascii="Times New Roman" w:hAnsi="Times New Roman" w:cs="Times New Roman"/>
          <w:sz w:val="24"/>
          <w:szCs w:val="24"/>
        </w:rPr>
        <w:t xml:space="preserve">, кабинет физики в </w:t>
      </w:r>
      <w:proofErr w:type="spellStart"/>
      <w:r w:rsidRPr="00761B24">
        <w:rPr>
          <w:rFonts w:ascii="Times New Roman" w:hAnsi="Times New Roman" w:cs="Times New Roman"/>
          <w:sz w:val="24"/>
          <w:szCs w:val="24"/>
        </w:rPr>
        <w:t>Вурнарской</w:t>
      </w:r>
      <w:proofErr w:type="spellEnd"/>
      <w:r w:rsidRPr="00761B24">
        <w:rPr>
          <w:rFonts w:ascii="Times New Roman" w:hAnsi="Times New Roman" w:cs="Times New Roman"/>
          <w:sz w:val="24"/>
          <w:szCs w:val="24"/>
        </w:rPr>
        <w:t xml:space="preserve"> №1, кабинет биологии в </w:t>
      </w:r>
      <w:proofErr w:type="spellStart"/>
      <w:r w:rsidRPr="00761B24">
        <w:rPr>
          <w:rFonts w:ascii="Times New Roman" w:hAnsi="Times New Roman" w:cs="Times New Roman"/>
          <w:sz w:val="24"/>
          <w:szCs w:val="24"/>
        </w:rPr>
        <w:t>Вурнарской</w:t>
      </w:r>
      <w:proofErr w:type="spellEnd"/>
      <w:r w:rsidRPr="00761B24">
        <w:rPr>
          <w:rFonts w:ascii="Times New Roman" w:hAnsi="Times New Roman" w:cs="Times New Roman"/>
          <w:sz w:val="24"/>
          <w:szCs w:val="24"/>
        </w:rPr>
        <w:t xml:space="preserve"> № 2 школах. В 15 средних школах используется оборудование по робототехнике. На средства, собранные в рамках акции «Взрослые – детям!» и в ходе благотворительного марафона «Именем детства, во имя детства» в детском саду № 3 «Ромашка» п. Вурнары создана </w:t>
      </w:r>
      <w:proofErr w:type="spellStart"/>
      <w:r w:rsidRPr="00761B24">
        <w:rPr>
          <w:rFonts w:ascii="Times New Roman" w:hAnsi="Times New Roman" w:cs="Times New Roman"/>
          <w:sz w:val="24"/>
          <w:szCs w:val="24"/>
        </w:rPr>
        <w:t>а</w:t>
      </w:r>
      <w:r w:rsidRPr="00761B24">
        <w:rPr>
          <w:rFonts w:ascii="Times New Roman" w:hAnsi="Times New Roman" w:cs="Times New Roman"/>
          <w:sz w:val="24"/>
          <w:szCs w:val="24"/>
          <w:lang w:eastAsia="ru-RU"/>
        </w:rPr>
        <w:t>гролаборатория</w:t>
      </w:r>
      <w:proofErr w:type="spellEnd"/>
      <w:r w:rsidRPr="00761B24">
        <w:rPr>
          <w:rFonts w:ascii="Times New Roman" w:hAnsi="Times New Roman" w:cs="Times New Roman"/>
          <w:sz w:val="24"/>
          <w:szCs w:val="24"/>
          <w:lang w:eastAsia="ru-RU"/>
        </w:rPr>
        <w:t xml:space="preserve"> с зонами исследования, наглядных пособий, методических разработок и игр, хранения наборов объектов для исследований, ухода за комнатными растениями и их роста. На ее приобретение направлены внебюджетные средства в размере 123 тыс. руб. Также на оснащение еще 7 детских садов </w:t>
      </w:r>
      <w:r w:rsidRPr="00761B24">
        <w:rPr>
          <w:rFonts w:ascii="Times New Roman" w:hAnsi="Times New Roman" w:cs="Times New Roman"/>
          <w:sz w:val="24"/>
          <w:szCs w:val="24"/>
        </w:rPr>
        <w:t xml:space="preserve">Вурнарского муниципального округа </w:t>
      </w:r>
      <w:proofErr w:type="spellStart"/>
      <w:r w:rsidRPr="00761B24">
        <w:rPr>
          <w:rFonts w:ascii="Times New Roman" w:hAnsi="Times New Roman" w:cs="Times New Roman"/>
          <w:sz w:val="24"/>
          <w:szCs w:val="24"/>
        </w:rPr>
        <w:t>агролабораториями</w:t>
      </w:r>
      <w:proofErr w:type="spellEnd"/>
      <w:r w:rsidRPr="00761B24">
        <w:rPr>
          <w:rFonts w:ascii="Times New Roman" w:hAnsi="Times New Roman" w:cs="Times New Roman"/>
          <w:sz w:val="24"/>
          <w:szCs w:val="24"/>
        </w:rPr>
        <w:t xml:space="preserve"> выделено 534 тыс. руб. Их открытие запланировано на 1 февраля 2024 года. За </w:t>
      </w:r>
      <w:proofErr w:type="spellStart"/>
      <w:r w:rsidRPr="00761B24">
        <w:rPr>
          <w:rFonts w:ascii="Times New Roman" w:hAnsi="Times New Roman" w:cs="Times New Roman"/>
          <w:sz w:val="24"/>
          <w:szCs w:val="24"/>
        </w:rPr>
        <w:t>агролабораториями</w:t>
      </w:r>
      <w:proofErr w:type="spellEnd"/>
      <w:r w:rsidRPr="00761B24">
        <w:rPr>
          <w:rFonts w:ascii="Times New Roman" w:hAnsi="Times New Roman" w:cs="Times New Roman"/>
          <w:sz w:val="24"/>
          <w:szCs w:val="24"/>
        </w:rPr>
        <w:t xml:space="preserve"> наставниками закреплены предприятия АПК, находящиеся на территории округа. </w:t>
      </w:r>
    </w:p>
    <w:p w:rsidR="00C80B3E" w:rsidRPr="00761B24" w:rsidRDefault="00C80B3E" w:rsidP="0016299C">
      <w:pPr>
        <w:autoSpaceDE w:val="0"/>
        <w:spacing w:after="0"/>
        <w:ind w:left="-851" w:firstLine="709"/>
        <w:jc w:val="both"/>
        <w:rPr>
          <w:rFonts w:ascii="Times New Roman" w:hAnsi="Times New Roman" w:cs="Times New Roman"/>
          <w:sz w:val="24"/>
          <w:szCs w:val="24"/>
          <w:shd w:val="clear" w:color="auto" w:fill="FFFFFF"/>
        </w:rPr>
      </w:pPr>
      <w:r w:rsidRPr="00761B24">
        <w:rPr>
          <w:rFonts w:ascii="Times New Roman" w:hAnsi="Times New Roman" w:cs="Times New Roman"/>
          <w:sz w:val="24"/>
          <w:szCs w:val="24"/>
        </w:rPr>
        <w:lastRenderedPageBreak/>
        <w:t xml:space="preserve">Пищеблоки школ и детских садов оснащены современным оборудованием. В 15 школах отремонтированы спортивные залы. В 2023 году в рамках нацпроекта «Успех каждого ребенка» обновлена материально-техническая база для занятий физической культурой и спортом в </w:t>
      </w:r>
      <w:proofErr w:type="spellStart"/>
      <w:r w:rsidRPr="00761B24">
        <w:rPr>
          <w:rFonts w:ascii="Times New Roman" w:hAnsi="Times New Roman" w:cs="Times New Roman"/>
          <w:sz w:val="24"/>
          <w:szCs w:val="24"/>
        </w:rPr>
        <w:t>Вурнарской</w:t>
      </w:r>
      <w:proofErr w:type="spellEnd"/>
      <w:r w:rsidRPr="00761B24">
        <w:rPr>
          <w:rFonts w:ascii="Times New Roman" w:hAnsi="Times New Roman" w:cs="Times New Roman"/>
          <w:sz w:val="24"/>
          <w:szCs w:val="24"/>
        </w:rPr>
        <w:t xml:space="preserve">  № 2 и </w:t>
      </w:r>
      <w:proofErr w:type="spellStart"/>
      <w:r w:rsidRPr="00761B24">
        <w:rPr>
          <w:rFonts w:ascii="Times New Roman" w:hAnsi="Times New Roman" w:cs="Times New Roman"/>
          <w:sz w:val="24"/>
          <w:szCs w:val="24"/>
        </w:rPr>
        <w:t>Буртасинской</w:t>
      </w:r>
      <w:proofErr w:type="spellEnd"/>
      <w:r w:rsidRPr="00761B24">
        <w:rPr>
          <w:rFonts w:ascii="Times New Roman" w:hAnsi="Times New Roman" w:cs="Times New Roman"/>
          <w:sz w:val="24"/>
          <w:szCs w:val="24"/>
        </w:rPr>
        <w:t xml:space="preserve"> средних школах на общую сумму 5506222 руб</w:t>
      </w:r>
      <w:r w:rsidR="00813CCE">
        <w:rPr>
          <w:rFonts w:ascii="Times New Roman" w:hAnsi="Times New Roman" w:cs="Times New Roman"/>
          <w:sz w:val="24"/>
          <w:szCs w:val="24"/>
        </w:rPr>
        <w:t>лей</w:t>
      </w:r>
      <w:r w:rsidRPr="00761B24">
        <w:rPr>
          <w:rFonts w:ascii="Times New Roman" w:hAnsi="Times New Roman" w:cs="Times New Roman"/>
          <w:sz w:val="24"/>
          <w:szCs w:val="24"/>
        </w:rPr>
        <w:t>.</w:t>
      </w:r>
    </w:p>
    <w:p w:rsidR="00C80B3E" w:rsidRPr="00761B24" w:rsidRDefault="00C80B3E" w:rsidP="0016299C">
      <w:pPr>
        <w:autoSpaceDE w:val="0"/>
        <w:spacing w:after="0"/>
        <w:ind w:left="-851" w:firstLine="709"/>
        <w:jc w:val="both"/>
        <w:rPr>
          <w:rFonts w:ascii="Times New Roman" w:hAnsi="Times New Roman" w:cs="Times New Roman"/>
          <w:sz w:val="24"/>
          <w:szCs w:val="24"/>
        </w:rPr>
      </w:pPr>
      <w:r w:rsidRPr="00761B24">
        <w:rPr>
          <w:rFonts w:ascii="Times New Roman" w:hAnsi="Times New Roman" w:cs="Times New Roman"/>
          <w:sz w:val="24"/>
          <w:szCs w:val="24"/>
        </w:rPr>
        <w:t xml:space="preserve">В 2023-2024 учебном году в школах Вурнарского муниципального округа организовано бесплатное </w:t>
      </w:r>
      <w:r w:rsidRPr="00761B24">
        <w:rPr>
          <w:rFonts w:ascii="Times New Roman" w:hAnsi="Times New Roman" w:cs="Times New Roman"/>
          <w:b/>
          <w:sz w:val="24"/>
          <w:szCs w:val="24"/>
        </w:rPr>
        <w:t>горячее питание</w:t>
      </w:r>
      <w:r w:rsidRPr="00761B24">
        <w:rPr>
          <w:rFonts w:ascii="Times New Roman" w:hAnsi="Times New Roman" w:cs="Times New Roman"/>
          <w:sz w:val="24"/>
          <w:szCs w:val="24"/>
        </w:rPr>
        <w:t xml:space="preserve"> для 1293 учащихся 1-4 классов. На это питание 1 ребенку в день из бюджетов всех уровней (федерального, республиканского, местного) выделено с 1 сентября 68 руб. </w:t>
      </w:r>
    </w:p>
    <w:p w:rsidR="00C80B3E" w:rsidRPr="00761B24" w:rsidRDefault="00C80B3E" w:rsidP="0016299C">
      <w:pPr>
        <w:autoSpaceDE w:val="0"/>
        <w:spacing w:after="0"/>
        <w:ind w:left="-851" w:firstLine="709"/>
        <w:jc w:val="both"/>
        <w:rPr>
          <w:rFonts w:ascii="Times New Roman" w:hAnsi="Times New Roman" w:cs="Times New Roman"/>
          <w:sz w:val="24"/>
          <w:szCs w:val="24"/>
          <w:shd w:val="clear" w:color="auto" w:fill="FFFFFF"/>
          <w:lang w:eastAsia="ru-RU"/>
        </w:rPr>
      </w:pPr>
      <w:r w:rsidRPr="00761B24">
        <w:rPr>
          <w:rFonts w:ascii="Times New Roman" w:hAnsi="Times New Roman" w:cs="Times New Roman"/>
          <w:sz w:val="24"/>
          <w:szCs w:val="24"/>
          <w:shd w:val="clear" w:color="auto" w:fill="FFFFFF"/>
          <w:lang w:eastAsia="ru-RU"/>
        </w:rPr>
        <w:t xml:space="preserve">Бесплатным двухразовым питанием обеспечиваются 39 школьников, являющихся членами семей лиц, призванных на военную службу по мобилизации в Вооруженные Силы Российской Федерации, а также лиц, принимающих (принимавших) участие в специальной военной операции, из них 38 являются получателями стипендии Главы Чувашской Республики. </w:t>
      </w:r>
      <w:proofErr w:type="gramStart"/>
      <w:r w:rsidRPr="00761B24">
        <w:rPr>
          <w:rFonts w:ascii="Times New Roman" w:hAnsi="Times New Roman" w:cs="Times New Roman"/>
          <w:sz w:val="24"/>
          <w:szCs w:val="24"/>
          <w:shd w:val="clear" w:color="auto" w:fill="FFFFFF"/>
          <w:lang w:eastAsia="ru-RU"/>
        </w:rPr>
        <w:t>Также 30 детей дошкольного возраста, относящиеся к данной категории, освобождены от расходов, взимаемых с родителей (законных представителей) за присмотр и уход за детьми в муниципальных дошкольных организациях.</w:t>
      </w:r>
      <w:proofErr w:type="gramEnd"/>
    </w:p>
    <w:p w:rsidR="00C80B3E" w:rsidRPr="00761B24" w:rsidRDefault="00C80B3E" w:rsidP="0016299C">
      <w:pPr>
        <w:autoSpaceDE w:val="0"/>
        <w:spacing w:after="0"/>
        <w:ind w:left="-851" w:firstLine="709"/>
        <w:jc w:val="both"/>
        <w:rPr>
          <w:rFonts w:ascii="Times New Roman" w:hAnsi="Times New Roman" w:cs="Times New Roman"/>
          <w:sz w:val="24"/>
          <w:szCs w:val="24"/>
          <w:shd w:val="clear" w:color="auto" w:fill="FFFFFF"/>
          <w:lang w:eastAsia="ru-RU"/>
        </w:rPr>
      </w:pPr>
      <w:r w:rsidRPr="00761B24">
        <w:rPr>
          <w:rFonts w:ascii="Times New Roman" w:hAnsi="Times New Roman" w:cs="Times New Roman"/>
          <w:sz w:val="24"/>
          <w:szCs w:val="24"/>
          <w:shd w:val="clear" w:color="auto" w:fill="FFFFFF"/>
          <w:lang w:eastAsia="ru-RU"/>
        </w:rPr>
        <w:t>Для  детей 5-11 классов со статусом ОВЗ организовано льготное питание на сумму 81,55 руб. в день на 1 ребенка, с 1 декабря 2023 года эта сумма составила 130 руб.</w:t>
      </w:r>
    </w:p>
    <w:p w:rsidR="00C80B3E" w:rsidRPr="00761B24" w:rsidRDefault="00C80B3E" w:rsidP="0016299C">
      <w:pPr>
        <w:autoSpaceDE w:val="0"/>
        <w:spacing w:after="0"/>
        <w:ind w:left="-851" w:firstLine="709"/>
        <w:jc w:val="both"/>
        <w:rPr>
          <w:rFonts w:ascii="Times New Roman" w:hAnsi="Times New Roman" w:cs="Times New Roman"/>
          <w:sz w:val="24"/>
          <w:szCs w:val="24"/>
          <w:shd w:val="clear" w:color="auto" w:fill="FFFFFF"/>
          <w:lang w:eastAsia="ru-RU"/>
        </w:rPr>
      </w:pPr>
      <w:r w:rsidRPr="00761B24">
        <w:rPr>
          <w:rFonts w:ascii="Times New Roman" w:hAnsi="Times New Roman" w:cs="Times New Roman"/>
          <w:bCs/>
          <w:sz w:val="24"/>
          <w:szCs w:val="24"/>
          <w:shd w:val="clear" w:color="auto" w:fill="FFFFFF"/>
          <w:lang w:eastAsia="ru-RU"/>
        </w:rPr>
        <w:t>103</w:t>
      </w:r>
      <w:r w:rsidRPr="00761B24">
        <w:rPr>
          <w:rFonts w:ascii="Times New Roman" w:hAnsi="Times New Roman" w:cs="Times New Roman"/>
          <w:sz w:val="24"/>
          <w:szCs w:val="24"/>
          <w:shd w:val="clear" w:color="auto" w:fill="FFFFFF"/>
          <w:lang w:eastAsia="ru-RU"/>
        </w:rPr>
        <w:t xml:space="preserve"> ребенка из многодетных малоимущих семей </w:t>
      </w:r>
      <w:proofErr w:type="gramStart"/>
      <w:r w:rsidRPr="00761B24">
        <w:rPr>
          <w:rFonts w:ascii="Times New Roman" w:hAnsi="Times New Roman" w:cs="Times New Roman"/>
          <w:sz w:val="24"/>
          <w:szCs w:val="24"/>
          <w:shd w:val="clear" w:color="auto" w:fill="FFFFFF"/>
          <w:lang w:eastAsia="ru-RU"/>
        </w:rPr>
        <w:t>обеспечены</w:t>
      </w:r>
      <w:proofErr w:type="gramEnd"/>
      <w:r w:rsidRPr="00761B24">
        <w:rPr>
          <w:rFonts w:ascii="Times New Roman" w:hAnsi="Times New Roman" w:cs="Times New Roman"/>
          <w:sz w:val="24"/>
          <w:szCs w:val="24"/>
          <w:shd w:val="clear" w:color="auto" w:fill="FFFFFF"/>
          <w:lang w:eastAsia="ru-RU"/>
        </w:rPr>
        <w:t xml:space="preserve"> бесплатным горячим питанием.</w:t>
      </w:r>
    </w:p>
    <w:p w:rsidR="00C80B3E" w:rsidRPr="00761B24" w:rsidRDefault="00C80B3E" w:rsidP="0016299C">
      <w:pPr>
        <w:pStyle w:val="a3"/>
        <w:ind w:left="-851" w:firstLine="709"/>
        <w:jc w:val="both"/>
        <w:rPr>
          <w:rFonts w:ascii="Times New Roman" w:hAnsi="Times New Roman"/>
          <w:sz w:val="24"/>
          <w:szCs w:val="24"/>
        </w:rPr>
      </w:pPr>
      <w:r w:rsidRPr="00761B24">
        <w:rPr>
          <w:rFonts w:ascii="Times New Roman" w:hAnsi="Times New Roman"/>
          <w:b/>
          <w:sz w:val="24"/>
          <w:szCs w:val="24"/>
        </w:rPr>
        <w:t>Государственная итоговая аттестация выпускников</w:t>
      </w:r>
      <w:r w:rsidRPr="00761B24">
        <w:rPr>
          <w:rFonts w:ascii="Times New Roman" w:hAnsi="Times New Roman"/>
          <w:sz w:val="24"/>
          <w:szCs w:val="24"/>
        </w:rPr>
        <w:t xml:space="preserve"> в 2023 году прошла в штатном режиме.</w:t>
      </w:r>
    </w:p>
    <w:p w:rsidR="00C80B3E" w:rsidRPr="00761B24" w:rsidRDefault="00C80B3E" w:rsidP="0016299C">
      <w:pPr>
        <w:pStyle w:val="ConsPlusNormal"/>
        <w:ind w:left="-851" w:firstLine="720"/>
        <w:jc w:val="both"/>
        <w:rPr>
          <w:rFonts w:ascii="Times New Roman" w:hAnsi="Times New Roman" w:cs="Times New Roman"/>
          <w:sz w:val="24"/>
          <w:szCs w:val="24"/>
        </w:rPr>
      </w:pPr>
      <w:r w:rsidRPr="00761B24">
        <w:rPr>
          <w:rFonts w:ascii="Times New Roman" w:hAnsi="Times New Roman" w:cs="Times New Roman"/>
          <w:sz w:val="24"/>
          <w:szCs w:val="24"/>
        </w:rPr>
        <w:t>Основной государственный экзамен (ОГЭ) сдавали 345 выпускников 9-ых классов, из них 93,3% учащихся с аттестацией справились на положительные оценки.</w:t>
      </w:r>
    </w:p>
    <w:p w:rsidR="00C80B3E" w:rsidRPr="00761B24" w:rsidRDefault="0016299C" w:rsidP="0016299C">
      <w:pPr>
        <w:spacing w:after="0"/>
        <w:ind w:hanging="142"/>
        <w:jc w:val="both"/>
        <w:rPr>
          <w:rFonts w:ascii="Times New Roman" w:hAnsi="Times New Roman" w:cs="Times New Roman"/>
          <w:sz w:val="24"/>
          <w:szCs w:val="24"/>
        </w:rPr>
      </w:pPr>
      <w:r>
        <w:rPr>
          <w:rFonts w:ascii="Times New Roman" w:hAnsi="Times New Roman" w:cs="Times New Roman"/>
          <w:sz w:val="24"/>
          <w:szCs w:val="24"/>
          <w:lang w:eastAsia="ru-RU"/>
        </w:rPr>
        <w:t>Семь</w:t>
      </w:r>
      <w:r w:rsidR="00C80B3E" w:rsidRPr="00761B24">
        <w:rPr>
          <w:rFonts w:ascii="Times New Roman" w:hAnsi="Times New Roman" w:cs="Times New Roman"/>
          <w:sz w:val="24"/>
          <w:szCs w:val="24"/>
          <w:lang w:eastAsia="ru-RU"/>
        </w:rPr>
        <w:t xml:space="preserve"> девятиклассников успешно освоили государственный выпускной экзамен (</w:t>
      </w:r>
      <w:r w:rsidR="00C80B3E" w:rsidRPr="00761B24">
        <w:rPr>
          <w:rFonts w:ascii="Times New Roman" w:hAnsi="Times New Roman" w:cs="Times New Roman"/>
          <w:sz w:val="24"/>
          <w:szCs w:val="24"/>
        </w:rPr>
        <w:t xml:space="preserve">ГВЭ). </w:t>
      </w:r>
    </w:p>
    <w:p w:rsidR="00C80B3E" w:rsidRPr="00761B24" w:rsidRDefault="00C80B3E" w:rsidP="0016299C">
      <w:pPr>
        <w:spacing w:after="0"/>
        <w:ind w:left="-851" w:firstLine="709"/>
        <w:jc w:val="both"/>
        <w:rPr>
          <w:rFonts w:ascii="Times New Roman" w:hAnsi="Times New Roman" w:cs="Times New Roman"/>
          <w:sz w:val="24"/>
          <w:szCs w:val="24"/>
        </w:rPr>
      </w:pPr>
      <w:r w:rsidRPr="00761B24">
        <w:rPr>
          <w:rFonts w:ascii="Times New Roman" w:hAnsi="Times New Roman" w:cs="Times New Roman"/>
          <w:sz w:val="24"/>
          <w:szCs w:val="24"/>
        </w:rPr>
        <w:t xml:space="preserve">В основном, результаты ОГЭ 2023 года по сравнению с 2022 г. улучшились. </w:t>
      </w:r>
      <w:proofErr w:type="gramStart"/>
      <w:r w:rsidRPr="00761B24">
        <w:rPr>
          <w:rFonts w:ascii="Times New Roman" w:hAnsi="Times New Roman" w:cs="Times New Roman"/>
          <w:sz w:val="24"/>
          <w:szCs w:val="24"/>
        </w:rPr>
        <w:t>Выросли средние баллы по математике, химии, информатике и ИКТ, биологии, истории, географии, литературе, английскому языку.</w:t>
      </w:r>
      <w:proofErr w:type="gramEnd"/>
      <w:r w:rsidRPr="00761B24">
        <w:rPr>
          <w:rFonts w:ascii="Times New Roman" w:hAnsi="Times New Roman" w:cs="Times New Roman"/>
          <w:sz w:val="24"/>
          <w:szCs w:val="24"/>
        </w:rPr>
        <w:t xml:space="preserve"> Девятиклассники превысили республиканские показатели в 2023 году по 7 предметам.</w:t>
      </w:r>
    </w:p>
    <w:p w:rsidR="00C80B3E" w:rsidRPr="00761B24" w:rsidRDefault="00C80B3E" w:rsidP="0016299C">
      <w:pPr>
        <w:spacing w:after="0"/>
        <w:ind w:left="-851" w:firstLine="709"/>
        <w:jc w:val="both"/>
        <w:rPr>
          <w:rFonts w:ascii="Times New Roman" w:hAnsi="Times New Roman" w:cs="Times New Roman"/>
          <w:sz w:val="24"/>
          <w:szCs w:val="24"/>
        </w:rPr>
      </w:pPr>
      <w:r w:rsidRPr="00761B24">
        <w:rPr>
          <w:rFonts w:ascii="Times New Roman" w:hAnsi="Times New Roman" w:cs="Times New Roman"/>
          <w:sz w:val="24"/>
          <w:szCs w:val="24"/>
        </w:rPr>
        <w:t xml:space="preserve">Результаты ОГЭ по всем предметам выше районных средних баллов имеют </w:t>
      </w:r>
      <w:proofErr w:type="spellStart"/>
      <w:r w:rsidRPr="00761B24">
        <w:rPr>
          <w:rFonts w:ascii="Times New Roman" w:hAnsi="Times New Roman" w:cs="Times New Roman"/>
          <w:sz w:val="24"/>
          <w:szCs w:val="24"/>
        </w:rPr>
        <w:t>Буртасинская</w:t>
      </w:r>
      <w:proofErr w:type="spellEnd"/>
      <w:r w:rsidRPr="00761B24">
        <w:rPr>
          <w:rFonts w:ascii="Times New Roman" w:hAnsi="Times New Roman" w:cs="Times New Roman"/>
          <w:sz w:val="24"/>
          <w:szCs w:val="24"/>
        </w:rPr>
        <w:t xml:space="preserve">, </w:t>
      </w:r>
      <w:proofErr w:type="spellStart"/>
      <w:r w:rsidRPr="00761B24">
        <w:rPr>
          <w:rFonts w:ascii="Times New Roman" w:hAnsi="Times New Roman" w:cs="Times New Roman"/>
          <w:sz w:val="24"/>
          <w:szCs w:val="24"/>
        </w:rPr>
        <w:t>Вурманкасинская</w:t>
      </w:r>
      <w:proofErr w:type="spellEnd"/>
      <w:r w:rsidRPr="00761B24">
        <w:rPr>
          <w:rFonts w:ascii="Times New Roman" w:hAnsi="Times New Roman" w:cs="Times New Roman"/>
          <w:sz w:val="24"/>
          <w:szCs w:val="24"/>
        </w:rPr>
        <w:t xml:space="preserve">, </w:t>
      </w:r>
      <w:proofErr w:type="spellStart"/>
      <w:r w:rsidRPr="00761B24">
        <w:rPr>
          <w:rFonts w:ascii="Times New Roman" w:hAnsi="Times New Roman" w:cs="Times New Roman"/>
          <w:sz w:val="24"/>
          <w:szCs w:val="24"/>
        </w:rPr>
        <w:t>Вурман-Кибекская</w:t>
      </w:r>
      <w:proofErr w:type="spellEnd"/>
      <w:r w:rsidRPr="00761B24">
        <w:rPr>
          <w:rFonts w:ascii="Times New Roman" w:hAnsi="Times New Roman" w:cs="Times New Roman"/>
          <w:sz w:val="24"/>
          <w:szCs w:val="24"/>
        </w:rPr>
        <w:t xml:space="preserve"> школы. Также без двоек экзамен сдан девятиклассниками </w:t>
      </w:r>
      <w:proofErr w:type="spellStart"/>
      <w:r w:rsidRPr="00761B24">
        <w:rPr>
          <w:rFonts w:ascii="Times New Roman" w:hAnsi="Times New Roman" w:cs="Times New Roman"/>
          <w:sz w:val="24"/>
          <w:szCs w:val="24"/>
        </w:rPr>
        <w:t>Ермошкинской</w:t>
      </w:r>
      <w:proofErr w:type="spellEnd"/>
      <w:r w:rsidRPr="00761B24">
        <w:rPr>
          <w:rFonts w:ascii="Times New Roman" w:hAnsi="Times New Roman" w:cs="Times New Roman"/>
          <w:sz w:val="24"/>
          <w:szCs w:val="24"/>
        </w:rPr>
        <w:t xml:space="preserve">, </w:t>
      </w:r>
      <w:proofErr w:type="spellStart"/>
      <w:r w:rsidRPr="00761B24">
        <w:rPr>
          <w:rFonts w:ascii="Times New Roman" w:hAnsi="Times New Roman" w:cs="Times New Roman"/>
          <w:sz w:val="24"/>
          <w:szCs w:val="24"/>
        </w:rPr>
        <w:t>Кюстюмерской</w:t>
      </w:r>
      <w:proofErr w:type="spellEnd"/>
      <w:r w:rsidRPr="00761B24">
        <w:rPr>
          <w:rFonts w:ascii="Times New Roman" w:hAnsi="Times New Roman" w:cs="Times New Roman"/>
          <w:sz w:val="24"/>
          <w:szCs w:val="24"/>
        </w:rPr>
        <w:t xml:space="preserve">, </w:t>
      </w:r>
      <w:proofErr w:type="spellStart"/>
      <w:r w:rsidRPr="00761B24">
        <w:rPr>
          <w:rFonts w:ascii="Times New Roman" w:hAnsi="Times New Roman" w:cs="Times New Roman"/>
          <w:sz w:val="24"/>
          <w:szCs w:val="24"/>
        </w:rPr>
        <w:t>Малояушской</w:t>
      </w:r>
      <w:proofErr w:type="spellEnd"/>
      <w:r w:rsidRPr="00761B24">
        <w:rPr>
          <w:rFonts w:ascii="Times New Roman" w:hAnsi="Times New Roman" w:cs="Times New Roman"/>
          <w:sz w:val="24"/>
          <w:szCs w:val="24"/>
        </w:rPr>
        <w:t xml:space="preserve"> и </w:t>
      </w:r>
      <w:proofErr w:type="spellStart"/>
      <w:r w:rsidRPr="00761B24">
        <w:rPr>
          <w:rFonts w:ascii="Times New Roman" w:hAnsi="Times New Roman" w:cs="Times New Roman"/>
          <w:sz w:val="24"/>
          <w:szCs w:val="24"/>
        </w:rPr>
        <w:t>Тузи-Муратской</w:t>
      </w:r>
      <w:proofErr w:type="spellEnd"/>
      <w:r w:rsidRPr="00761B24">
        <w:rPr>
          <w:rFonts w:ascii="Times New Roman" w:hAnsi="Times New Roman" w:cs="Times New Roman"/>
          <w:sz w:val="24"/>
          <w:szCs w:val="24"/>
        </w:rPr>
        <w:t xml:space="preserve"> школ.</w:t>
      </w:r>
    </w:p>
    <w:p w:rsidR="00C80B3E" w:rsidRPr="00761B24" w:rsidRDefault="00C80B3E" w:rsidP="00E02B11">
      <w:pPr>
        <w:pStyle w:val="a3"/>
        <w:ind w:left="-851" w:firstLine="709"/>
        <w:jc w:val="both"/>
        <w:rPr>
          <w:rFonts w:ascii="Times New Roman" w:hAnsi="Times New Roman"/>
          <w:sz w:val="24"/>
          <w:szCs w:val="24"/>
        </w:rPr>
      </w:pPr>
      <w:r w:rsidRPr="00761B24">
        <w:rPr>
          <w:rFonts w:ascii="Times New Roman" w:hAnsi="Times New Roman"/>
          <w:sz w:val="24"/>
          <w:szCs w:val="24"/>
        </w:rPr>
        <w:t xml:space="preserve">На дополнительном (сентябрьском) периоде основной государственный экзамен сдавали 23 девятиклассника, что составляет 6,4 % от общего количества </w:t>
      </w:r>
      <w:proofErr w:type="gramStart"/>
      <w:r w:rsidRPr="00761B24">
        <w:rPr>
          <w:rFonts w:ascii="Times New Roman" w:hAnsi="Times New Roman"/>
          <w:sz w:val="24"/>
          <w:szCs w:val="24"/>
        </w:rPr>
        <w:t>сдававших</w:t>
      </w:r>
      <w:proofErr w:type="gramEnd"/>
      <w:r w:rsidRPr="00761B24">
        <w:rPr>
          <w:rFonts w:ascii="Times New Roman" w:hAnsi="Times New Roman"/>
          <w:sz w:val="24"/>
          <w:szCs w:val="24"/>
        </w:rPr>
        <w:t xml:space="preserve"> ОГЭ в 2023 году (в сравнении: в 2022 году - 7,2%). Из них 5 учащихся (</w:t>
      </w:r>
      <w:proofErr w:type="spellStart"/>
      <w:r w:rsidRPr="00761B24">
        <w:rPr>
          <w:rFonts w:ascii="Times New Roman" w:hAnsi="Times New Roman"/>
          <w:sz w:val="24"/>
          <w:szCs w:val="24"/>
        </w:rPr>
        <w:t>Вурнарские</w:t>
      </w:r>
      <w:proofErr w:type="spellEnd"/>
      <w:r w:rsidRPr="00761B24">
        <w:rPr>
          <w:rFonts w:ascii="Times New Roman" w:hAnsi="Times New Roman"/>
          <w:sz w:val="24"/>
          <w:szCs w:val="24"/>
        </w:rPr>
        <w:t xml:space="preserve"> № 1 и № 2, </w:t>
      </w:r>
      <w:proofErr w:type="spellStart"/>
      <w:r w:rsidRPr="00761B24">
        <w:rPr>
          <w:rFonts w:ascii="Times New Roman" w:hAnsi="Times New Roman"/>
          <w:sz w:val="24"/>
          <w:szCs w:val="24"/>
        </w:rPr>
        <w:t>Кольцовская</w:t>
      </w:r>
      <w:proofErr w:type="spellEnd"/>
      <w:r w:rsidRPr="00761B24">
        <w:rPr>
          <w:rFonts w:ascii="Times New Roman" w:hAnsi="Times New Roman"/>
          <w:sz w:val="24"/>
          <w:szCs w:val="24"/>
        </w:rPr>
        <w:t xml:space="preserve"> средние школы) не смогли преодолеть минимальные пороги по географии, обществознанию, математике, биологии и информатике, что составляет 1, 4 % учащихся 9-ых классов, и не получили аттестат об основном общем образовании. Им предстоит сдать ОГЭ по этим предметам в 2024 году.</w:t>
      </w:r>
    </w:p>
    <w:p w:rsidR="00C80B3E" w:rsidRPr="00761B24" w:rsidRDefault="00C80B3E" w:rsidP="00E02B11">
      <w:pPr>
        <w:shd w:val="clear" w:color="auto" w:fill="FFFFFF"/>
        <w:spacing w:after="0"/>
        <w:ind w:left="-851" w:firstLine="709"/>
        <w:jc w:val="both"/>
        <w:rPr>
          <w:rFonts w:ascii="Times New Roman" w:hAnsi="Times New Roman" w:cs="Times New Roman"/>
          <w:sz w:val="24"/>
          <w:szCs w:val="24"/>
        </w:rPr>
      </w:pPr>
      <w:r w:rsidRPr="00761B24">
        <w:rPr>
          <w:rFonts w:ascii="Times New Roman" w:hAnsi="Times New Roman" w:cs="Times New Roman"/>
          <w:sz w:val="24"/>
          <w:szCs w:val="24"/>
        </w:rPr>
        <w:t>К единому государственному экзамену в 2023 году допущены 119 выпускников 11 классов. 3 человека из них, не преодолев минимальный порог по математике, не получили аттестат о среднем общем образовании (2,5 % от общего количества).</w:t>
      </w:r>
    </w:p>
    <w:p w:rsidR="00C80B3E" w:rsidRPr="00761B24" w:rsidRDefault="00C80B3E" w:rsidP="00E02B11">
      <w:pPr>
        <w:spacing w:after="0"/>
        <w:ind w:left="-851" w:firstLine="709"/>
        <w:jc w:val="both"/>
        <w:rPr>
          <w:rFonts w:ascii="Times New Roman" w:hAnsi="Times New Roman" w:cs="Times New Roman"/>
          <w:sz w:val="24"/>
          <w:szCs w:val="24"/>
        </w:rPr>
      </w:pPr>
      <w:proofErr w:type="gramStart"/>
      <w:r w:rsidRPr="00761B24">
        <w:rPr>
          <w:rFonts w:ascii="Times New Roman" w:hAnsi="Times New Roman" w:cs="Times New Roman"/>
          <w:sz w:val="24"/>
          <w:szCs w:val="24"/>
          <w:lang w:eastAsia="ru-RU"/>
        </w:rPr>
        <w:t>Аттестат о среднем общем образовании с отличием и медаль «За особые успехи в учении» получил 21 выпускник (17,6%) (в 2022 году - 33 выпускника из 130 (25,3%), в 2021 году - 51 выпускник из 156 (33,6%).</w:t>
      </w:r>
      <w:proofErr w:type="gramEnd"/>
      <w:r w:rsidRPr="00761B24">
        <w:rPr>
          <w:rFonts w:ascii="Times New Roman" w:hAnsi="Times New Roman" w:cs="Times New Roman"/>
          <w:sz w:val="24"/>
          <w:szCs w:val="24"/>
          <w:lang w:eastAsia="ru-RU"/>
        </w:rPr>
        <w:t xml:space="preserve"> </w:t>
      </w:r>
      <w:r w:rsidRPr="00761B24">
        <w:rPr>
          <w:rFonts w:ascii="Times New Roman" w:hAnsi="Times New Roman" w:cs="Times New Roman"/>
          <w:sz w:val="24"/>
          <w:szCs w:val="24"/>
        </w:rPr>
        <w:t xml:space="preserve">Его удостоились 9 обучающихся </w:t>
      </w:r>
      <w:proofErr w:type="spellStart"/>
      <w:r w:rsidRPr="00761B24">
        <w:rPr>
          <w:rFonts w:ascii="Times New Roman" w:hAnsi="Times New Roman" w:cs="Times New Roman"/>
          <w:sz w:val="24"/>
          <w:szCs w:val="24"/>
        </w:rPr>
        <w:t>Вурнарской</w:t>
      </w:r>
      <w:proofErr w:type="spellEnd"/>
      <w:r w:rsidRPr="00761B24">
        <w:rPr>
          <w:rFonts w:ascii="Times New Roman" w:hAnsi="Times New Roman" w:cs="Times New Roman"/>
          <w:sz w:val="24"/>
          <w:szCs w:val="24"/>
        </w:rPr>
        <w:t xml:space="preserve"> средней школы № 2, 7 обучающихся - </w:t>
      </w:r>
      <w:proofErr w:type="spellStart"/>
      <w:r w:rsidRPr="00761B24">
        <w:rPr>
          <w:rFonts w:ascii="Times New Roman" w:hAnsi="Times New Roman" w:cs="Times New Roman"/>
          <w:sz w:val="24"/>
          <w:szCs w:val="24"/>
        </w:rPr>
        <w:t>Вурнарской</w:t>
      </w:r>
      <w:proofErr w:type="spellEnd"/>
      <w:r w:rsidRPr="00761B24">
        <w:rPr>
          <w:rFonts w:ascii="Times New Roman" w:hAnsi="Times New Roman" w:cs="Times New Roman"/>
          <w:sz w:val="24"/>
          <w:szCs w:val="24"/>
        </w:rPr>
        <w:t xml:space="preserve"> средней школы № 1 им. И.Н. Никифорова, 3 - Калининской и 2 – </w:t>
      </w:r>
      <w:proofErr w:type="spellStart"/>
      <w:r w:rsidRPr="00761B24">
        <w:rPr>
          <w:rFonts w:ascii="Times New Roman" w:hAnsi="Times New Roman" w:cs="Times New Roman"/>
          <w:sz w:val="24"/>
          <w:szCs w:val="24"/>
        </w:rPr>
        <w:t>Азимсирминской</w:t>
      </w:r>
      <w:proofErr w:type="spellEnd"/>
      <w:r w:rsidRPr="00761B24">
        <w:rPr>
          <w:rFonts w:ascii="Times New Roman" w:hAnsi="Times New Roman" w:cs="Times New Roman"/>
          <w:sz w:val="24"/>
          <w:szCs w:val="24"/>
        </w:rPr>
        <w:t xml:space="preserve"> школ. </w:t>
      </w:r>
      <w:r w:rsidR="0035605A">
        <w:rPr>
          <w:rFonts w:ascii="Times New Roman" w:hAnsi="Times New Roman" w:cs="Times New Roman"/>
          <w:sz w:val="24"/>
          <w:szCs w:val="24"/>
        </w:rPr>
        <w:t>Один</w:t>
      </w:r>
      <w:r w:rsidRPr="00761B24">
        <w:rPr>
          <w:rFonts w:ascii="Times New Roman" w:hAnsi="Times New Roman" w:cs="Times New Roman"/>
          <w:sz w:val="24"/>
          <w:szCs w:val="24"/>
          <w:lang w:eastAsia="ru-RU"/>
        </w:rPr>
        <w:t xml:space="preserve"> выпускник набрал 100 баллов на ЕГЭ по истории. </w:t>
      </w:r>
      <w:r w:rsidR="0035605A">
        <w:rPr>
          <w:rFonts w:ascii="Times New Roman" w:hAnsi="Times New Roman" w:cs="Times New Roman"/>
          <w:sz w:val="24"/>
          <w:szCs w:val="24"/>
          <w:lang w:eastAsia="ru-RU"/>
        </w:rPr>
        <w:t xml:space="preserve">Двенадцать </w:t>
      </w:r>
      <w:r w:rsidRPr="00761B24">
        <w:rPr>
          <w:rFonts w:ascii="Times New Roman" w:hAnsi="Times New Roman" w:cs="Times New Roman"/>
          <w:sz w:val="24"/>
          <w:szCs w:val="24"/>
          <w:lang w:eastAsia="ru-RU"/>
        </w:rPr>
        <w:t xml:space="preserve"> выпускников набрали 90 и более баллов. </w:t>
      </w:r>
      <w:r w:rsidRPr="00761B24">
        <w:rPr>
          <w:rFonts w:ascii="Times New Roman" w:hAnsi="Times New Roman" w:cs="Times New Roman"/>
          <w:sz w:val="24"/>
          <w:szCs w:val="24"/>
        </w:rPr>
        <w:t xml:space="preserve">Факты </w:t>
      </w:r>
      <w:proofErr w:type="spellStart"/>
      <w:r w:rsidRPr="00761B24">
        <w:rPr>
          <w:rFonts w:ascii="Times New Roman" w:hAnsi="Times New Roman" w:cs="Times New Roman"/>
          <w:sz w:val="24"/>
          <w:szCs w:val="24"/>
        </w:rPr>
        <w:t>непрохождения</w:t>
      </w:r>
      <w:proofErr w:type="spellEnd"/>
      <w:r w:rsidRPr="00761B24">
        <w:rPr>
          <w:rFonts w:ascii="Times New Roman" w:hAnsi="Times New Roman" w:cs="Times New Roman"/>
          <w:sz w:val="24"/>
          <w:szCs w:val="24"/>
        </w:rPr>
        <w:t xml:space="preserve"> школьниками минимальных </w:t>
      </w:r>
      <w:r w:rsidRPr="00761B24">
        <w:rPr>
          <w:rFonts w:ascii="Times New Roman" w:hAnsi="Times New Roman" w:cs="Times New Roman"/>
          <w:sz w:val="24"/>
          <w:szCs w:val="24"/>
        </w:rPr>
        <w:lastRenderedPageBreak/>
        <w:t>порогов имеются по предметам «информатика и ИКТ», «обществознание», «физика», «биология», «химия».</w:t>
      </w:r>
    </w:p>
    <w:p w:rsidR="00C80B3E" w:rsidRPr="00761B24" w:rsidRDefault="00C80B3E" w:rsidP="00E02B11">
      <w:pPr>
        <w:autoSpaceDE w:val="0"/>
        <w:spacing w:after="0"/>
        <w:ind w:left="-851" w:firstLine="709"/>
        <w:jc w:val="both"/>
        <w:rPr>
          <w:rFonts w:ascii="Times New Roman" w:hAnsi="Times New Roman" w:cs="Times New Roman"/>
          <w:b/>
          <w:bCs/>
          <w:sz w:val="24"/>
          <w:szCs w:val="24"/>
        </w:rPr>
      </w:pPr>
      <w:r w:rsidRPr="00761B24">
        <w:rPr>
          <w:rFonts w:ascii="Times New Roman" w:hAnsi="Times New Roman" w:cs="Times New Roman"/>
          <w:sz w:val="24"/>
          <w:szCs w:val="24"/>
        </w:rPr>
        <w:t xml:space="preserve">В школах Вурнарского муниципального округа успешно действует система </w:t>
      </w:r>
      <w:r w:rsidRPr="00761B24">
        <w:rPr>
          <w:rFonts w:ascii="Times New Roman" w:hAnsi="Times New Roman" w:cs="Times New Roman"/>
          <w:b/>
          <w:bCs/>
          <w:sz w:val="24"/>
          <w:szCs w:val="24"/>
        </w:rPr>
        <w:t>сопровождения одаренных детей</w:t>
      </w:r>
      <w:r w:rsidRPr="00761B24">
        <w:rPr>
          <w:rFonts w:ascii="Times New Roman" w:hAnsi="Times New Roman" w:cs="Times New Roman"/>
          <w:sz w:val="24"/>
          <w:szCs w:val="24"/>
        </w:rPr>
        <w:t xml:space="preserve">. </w:t>
      </w:r>
      <w:r w:rsidRPr="00761B24">
        <w:rPr>
          <w:rFonts w:ascii="Times New Roman" w:hAnsi="Times New Roman" w:cs="Times New Roman"/>
          <w:sz w:val="24"/>
          <w:szCs w:val="24"/>
          <w:shd w:val="clear" w:color="auto" w:fill="FFFFFF"/>
        </w:rPr>
        <w:t>На</w:t>
      </w:r>
      <w:r w:rsidRPr="00761B24">
        <w:rPr>
          <w:rFonts w:ascii="Times New Roman" w:hAnsi="Times New Roman" w:cs="Times New Roman"/>
          <w:sz w:val="24"/>
          <w:szCs w:val="24"/>
        </w:rPr>
        <w:t xml:space="preserve"> региональном этапе Всероссийской Олимпиады школьников от муниципалитета приняли участие 70 учащихся из 8 школ (44 %) по 16 предметам, из них – 6 призовых мест (в 2022 году — 12) по предметам «литература», «география», «физическая культура», «астрономия», «чувашский язык и литература». Эффективность участия </w:t>
      </w:r>
      <w:proofErr w:type="gramStart"/>
      <w:r w:rsidRPr="00761B24">
        <w:rPr>
          <w:rFonts w:ascii="Times New Roman" w:hAnsi="Times New Roman" w:cs="Times New Roman"/>
          <w:sz w:val="24"/>
          <w:szCs w:val="24"/>
        </w:rPr>
        <w:t>обучающихся</w:t>
      </w:r>
      <w:proofErr w:type="gramEnd"/>
      <w:r w:rsidRPr="00761B24">
        <w:rPr>
          <w:rFonts w:ascii="Times New Roman" w:hAnsi="Times New Roman" w:cs="Times New Roman"/>
          <w:sz w:val="24"/>
          <w:szCs w:val="24"/>
        </w:rPr>
        <w:t xml:space="preserve"> в региональном этапе Олимпиады составляет 9,1% (в 2022 году - 14,1%). </w:t>
      </w:r>
      <w:r w:rsidRPr="00761B24">
        <w:rPr>
          <w:rFonts w:ascii="Times New Roman" w:hAnsi="Times New Roman" w:cs="Times New Roman"/>
          <w:sz w:val="24"/>
          <w:szCs w:val="24"/>
          <w:shd w:val="clear" w:color="auto" w:fill="FFFFFF"/>
        </w:rPr>
        <w:t xml:space="preserve">На данной олимпиаде показали высокие </w:t>
      </w:r>
      <w:proofErr w:type="gramStart"/>
      <w:r w:rsidRPr="00761B24">
        <w:rPr>
          <w:rFonts w:ascii="Times New Roman" w:hAnsi="Times New Roman" w:cs="Times New Roman"/>
          <w:sz w:val="24"/>
          <w:szCs w:val="24"/>
          <w:shd w:val="clear" w:color="auto" w:fill="FFFFFF"/>
        </w:rPr>
        <w:t>достижения</w:t>
      </w:r>
      <w:proofErr w:type="gramEnd"/>
      <w:r w:rsidRPr="00761B24">
        <w:rPr>
          <w:rFonts w:ascii="Times New Roman" w:hAnsi="Times New Roman" w:cs="Times New Roman"/>
          <w:sz w:val="24"/>
          <w:szCs w:val="24"/>
          <w:shd w:val="clear" w:color="auto" w:fill="FFFFFF"/>
        </w:rPr>
        <w:t xml:space="preserve"> следующие обучающиеся и их наставники:</w:t>
      </w:r>
    </w:p>
    <w:tbl>
      <w:tblPr>
        <w:tblW w:w="0" w:type="auto"/>
        <w:tblInd w:w="55" w:type="dxa"/>
        <w:tblLayout w:type="fixed"/>
        <w:tblCellMar>
          <w:left w:w="55" w:type="dxa"/>
          <w:right w:w="55" w:type="dxa"/>
        </w:tblCellMar>
        <w:tblLook w:val="0000"/>
      </w:tblPr>
      <w:tblGrid>
        <w:gridCol w:w="450"/>
        <w:gridCol w:w="2527"/>
        <w:gridCol w:w="1843"/>
        <w:gridCol w:w="1416"/>
        <w:gridCol w:w="1559"/>
        <w:gridCol w:w="1570"/>
      </w:tblGrid>
      <w:tr w:rsidR="00C80B3E" w:rsidRPr="00761B24" w:rsidTr="00B73928">
        <w:trPr>
          <w:trHeight w:val="23"/>
        </w:trPr>
        <w:tc>
          <w:tcPr>
            <w:tcW w:w="450"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both"/>
              <w:rPr>
                <w:rFonts w:ascii="Times New Roman" w:hAnsi="Times New Roman" w:cs="Times New Roman"/>
                <w:b/>
                <w:bCs/>
                <w:sz w:val="24"/>
                <w:szCs w:val="24"/>
              </w:rPr>
            </w:pPr>
            <w:r w:rsidRPr="00761B24">
              <w:rPr>
                <w:rFonts w:ascii="Times New Roman" w:hAnsi="Times New Roman" w:cs="Times New Roman"/>
                <w:b/>
                <w:bCs/>
                <w:sz w:val="24"/>
                <w:szCs w:val="24"/>
              </w:rPr>
              <w:t>№</w:t>
            </w:r>
          </w:p>
          <w:p w:rsidR="00C80B3E" w:rsidRPr="00761B24" w:rsidRDefault="00C80B3E" w:rsidP="00B73928">
            <w:pPr>
              <w:autoSpaceDE w:val="0"/>
              <w:jc w:val="both"/>
              <w:rPr>
                <w:rFonts w:ascii="Times New Roman" w:hAnsi="Times New Roman" w:cs="Times New Roman"/>
                <w:b/>
                <w:bCs/>
                <w:sz w:val="24"/>
                <w:szCs w:val="24"/>
              </w:rPr>
            </w:pPr>
            <w:proofErr w:type="spellStart"/>
            <w:r w:rsidRPr="00761B24">
              <w:rPr>
                <w:rFonts w:ascii="Times New Roman" w:hAnsi="Times New Roman" w:cs="Times New Roman"/>
                <w:b/>
                <w:bCs/>
                <w:sz w:val="24"/>
                <w:szCs w:val="24"/>
              </w:rPr>
              <w:t>пп</w:t>
            </w:r>
            <w:proofErr w:type="spellEnd"/>
          </w:p>
        </w:tc>
        <w:tc>
          <w:tcPr>
            <w:tcW w:w="2527"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both"/>
              <w:rPr>
                <w:rFonts w:ascii="Times New Roman" w:hAnsi="Times New Roman" w:cs="Times New Roman"/>
                <w:b/>
                <w:bCs/>
                <w:sz w:val="24"/>
                <w:szCs w:val="24"/>
              </w:rPr>
            </w:pPr>
            <w:r w:rsidRPr="00761B24">
              <w:rPr>
                <w:rFonts w:ascii="Times New Roman" w:hAnsi="Times New Roman" w:cs="Times New Roman"/>
                <w:b/>
                <w:bCs/>
                <w:sz w:val="24"/>
                <w:szCs w:val="24"/>
              </w:rPr>
              <w:t>Фамилия, имя учащегося,</w:t>
            </w:r>
          </w:p>
          <w:p w:rsidR="00C80B3E" w:rsidRPr="00761B24" w:rsidRDefault="00C80B3E" w:rsidP="00B73928">
            <w:pPr>
              <w:autoSpaceDE w:val="0"/>
              <w:jc w:val="both"/>
              <w:rPr>
                <w:rFonts w:ascii="Times New Roman" w:hAnsi="Times New Roman" w:cs="Times New Roman"/>
                <w:b/>
                <w:bCs/>
                <w:sz w:val="24"/>
                <w:szCs w:val="24"/>
              </w:rPr>
            </w:pPr>
            <w:r w:rsidRPr="00761B24">
              <w:rPr>
                <w:rFonts w:ascii="Times New Roman" w:hAnsi="Times New Roman" w:cs="Times New Roman"/>
                <w:b/>
                <w:bCs/>
                <w:sz w:val="24"/>
                <w:szCs w:val="24"/>
              </w:rPr>
              <w:t>класс</w:t>
            </w:r>
          </w:p>
        </w:tc>
        <w:tc>
          <w:tcPr>
            <w:tcW w:w="1843"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both"/>
              <w:rPr>
                <w:rFonts w:ascii="Times New Roman" w:hAnsi="Times New Roman" w:cs="Times New Roman"/>
                <w:b/>
                <w:bCs/>
                <w:sz w:val="24"/>
                <w:szCs w:val="24"/>
              </w:rPr>
            </w:pPr>
            <w:r w:rsidRPr="00761B24">
              <w:rPr>
                <w:rFonts w:ascii="Times New Roman" w:hAnsi="Times New Roman" w:cs="Times New Roman"/>
                <w:b/>
                <w:bCs/>
                <w:sz w:val="24"/>
                <w:szCs w:val="24"/>
              </w:rPr>
              <w:t>Школа</w:t>
            </w:r>
          </w:p>
        </w:tc>
        <w:tc>
          <w:tcPr>
            <w:tcW w:w="1416"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both"/>
              <w:rPr>
                <w:rFonts w:ascii="Times New Roman" w:hAnsi="Times New Roman" w:cs="Times New Roman"/>
                <w:b/>
                <w:bCs/>
                <w:sz w:val="24"/>
                <w:szCs w:val="24"/>
              </w:rPr>
            </w:pPr>
            <w:r w:rsidRPr="00761B24">
              <w:rPr>
                <w:rFonts w:ascii="Times New Roman" w:hAnsi="Times New Roman" w:cs="Times New Roman"/>
                <w:b/>
                <w:bCs/>
                <w:sz w:val="24"/>
                <w:szCs w:val="24"/>
              </w:rPr>
              <w:t>Предмет</w:t>
            </w:r>
          </w:p>
        </w:tc>
        <w:tc>
          <w:tcPr>
            <w:tcW w:w="1559"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both"/>
              <w:rPr>
                <w:rFonts w:ascii="Times New Roman" w:hAnsi="Times New Roman" w:cs="Times New Roman"/>
                <w:b/>
                <w:bCs/>
                <w:sz w:val="24"/>
                <w:szCs w:val="24"/>
              </w:rPr>
            </w:pPr>
            <w:r w:rsidRPr="00761B24">
              <w:rPr>
                <w:rFonts w:ascii="Times New Roman" w:hAnsi="Times New Roman" w:cs="Times New Roman"/>
                <w:b/>
                <w:bCs/>
                <w:sz w:val="24"/>
                <w:szCs w:val="24"/>
              </w:rPr>
              <w:t>Результат</w:t>
            </w:r>
          </w:p>
        </w:tc>
        <w:tc>
          <w:tcPr>
            <w:tcW w:w="1570" w:type="dxa"/>
            <w:tcBorders>
              <w:top w:val="single" w:sz="1" w:space="0" w:color="000000"/>
              <w:left w:val="single" w:sz="1" w:space="0" w:color="000000"/>
              <w:bottom w:val="single" w:sz="1" w:space="0" w:color="000000"/>
              <w:right w:val="single" w:sz="1" w:space="0" w:color="000000"/>
            </w:tcBorders>
            <w:shd w:val="clear" w:color="auto" w:fill="FFFFFF"/>
          </w:tcPr>
          <w:p w:rsidR="00C80B3E" w:rsidRPr="00761B24" w:rsidRDefault="00C80B3E" w:rsidP="00B73928">
            <w:pPr>
              <w:autoSpaceDE w:val="0"/>
              <w:jc w:val="both"/>
              <w:rPr>
                <w:rFonts w:ascii="Times New Roman" w:hAnsi="Times New Roman" w:cs="Times New Roman"/>
                <w:sz w:val="24"/>
                <w:szCs w:val="24"/>
              </w:rPr>
            </w:pPr>
            <w:r w:rsidRPr="00761B24">
              <w:rPr>
                <w:rFonts w:ascii="Times New Roman" w:hAnsi="Times New Roman" w:cs="Times New Roman"/>
                <w:b/>
                <w:bCs/>
                <w:sz w:val="24"/>
                <w:szCs w:val="24"/>
              </w:rPr>
              <w:t>Учитель-наставник</w:t>
            </w:r>
          </w:p>
        </w:tc>
      </w:tr>
      <w:tr w:rsidR="00C80B3E" w:rsidRPr="00761B24" w:rsidTr="00B73928">
        <w:trPr>
          <w:trHeight w:val="23"/>
        </w:trPr>
        <w:tc>
          <w:tcPr>
            <w:tcW w:w="450" w:type="dxa"/>
            <w:tcBorders>
              <w:top w:val="single" w:sz="1" w:space="0" w:color="000000"/>
              <w:left w:val="single" w:sz="1" w:space="0" w:color="000000"/>
              <w:bottom w:val="single" w:sz="4"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1</w:t>
            </w:r>
          </w:p>
        </w:tc>
        <w:tc>
          <w:tcPr>
            <w:tcW w:w="2527"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Фирсов Дмитрий Алексеевич, 8 «а» класс</w:t>
            </w:r>
          </w:p>
        </w:tc>
        <w:tc>
          <w:tcPr>
            <w:tcW w:w="1843"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tabs>
                <w:tab w:val="left" w:pos="993"/>
              </w:tabs>
              <w:autoSpaceDE w:val="0"/>
              <w:jc w:val="center"/>
              <w:rPr>
                <w:rFonts w:ascii="Times New Roman" w:hAnsi="Times New Roman" w:cs="Times New Roman"/>
                <w:sz w:val="24"/>
                <w:szCs w:val="24"/>
              </w:rPr>
            </w:pPr>
            <w:r w:rsidRPr="00761B24">
              <w:rPr>
                <w:rFonts w:ascii="Times New Roman" w:hAnsi="Times New Roman" w:cs="Times New Roman"/>
                <w:sz w:val="24"/>
                <w:szCs w:val="24"/>
              </w:rPr>
              <w:t>МБОУ «</w:t>
            </w:r>
            <w:proofErr w:type="spellStart"/>
            <w:r w:rsidRPr="00761B24">
              <w:rPr>
                <w:rFonts w:ascii="Times New Roman" w:hAnsi="Times New Roman" w:cs="Times New Roman"/>
                <w:sz w:val="24"/>
                <w:szCs w:val="24"/>
              </w:rPr>
              <w:t>Вурнарская</w:t>
            </w:r>
            <w:proofErr w:type="spellEnd"/>
            <w:r w:rsidRPr="00761B24">
              <w:rPr>
                <w:rFonts w:ascii="Times New Roman" w:hAnsi="Times New Roman" w:cs="Times New Roman"/>
                <w:sz w:val="24"/>
                <w:szCs w:val="24"/>
              </w:rPr>
              <w:t xml:space="preserve"> СОШ № 2»</w:t>
            </w:r>
          </w:p>
        </w:tc>
        <w:tc>
          <w:tcPr>
            <w:tcW w:w="1416"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астрономия</w:t>
            </w:r>
          </w:p>
        </w:tc>
        <w:tc>
          <w:tcPr>
            <w:tcW w:w="1559"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призер</w:t>
            </w:r>
          </w:p>
        </w:tc>
        <w:tc>
          <w:tcPr>
            <w:tcW w:w="1570" w:type="dxa"/>
            <w:tcBorders>
              <w:top w:val="single" w:sz="1" w:space="0" w:color="000000"/>
              <w:left w:val="single" w:sz="1" w:space="0" w:color="000000"/>
              <w:bottom w:val="single" w:sz="1" w:space="0" w:color="000000"/>
              <w:right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Феофанов Юрий Александрович</w:t>
            </w:r>
          </w:p>
        </w:tc>
      </w:tr>
      <w:tr w:rsidR="00C80B3E" w:rsidRPr="00761B24" w:rsidTr="00B73928">
        <w:trPr>
          <w:trHeight w:val="697"/>
        </w:trPr>
        <w:tc>
          <w:tcPr>
            <w:tcW w:w="450" w:type="dxa"/>
            <w:tcBorders>
              <w:top w:val="single" w:sz="4" w:space="0" w:color="000000"/>
              <w:left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2</w:t>
            </w:r>
          </w:p>
        </w:tc>
        <w:tc>
          <w:tcPr>
            <w:tcW w:w="2527" w:type="dxa"/>
            <w:tcBorders>
              <w:top w:val="single" w:sz="1" w:space="0" w:color="000000"/>
              <w:left w:val="single" w:sz="1" w:space="0" w:color="000000"/>
            </w:tcBorders>
            <w:shd w:val="clear" w:color="auto" w:fill="FFFFFF"/>
          </w:tcPr>
          <w:p w:rsidR="00C80B3E" w:rsidRPr="00761B24" w:rsidRDefault="00C80B3E" w:rsidP="0080225A">
            <w:pPr>
              <w:autoSpaceDE w:val="0"/>
              <w:jc w:val="center"/>
              <w:rPr>
                <w:rFonts w:ascii="Times New Roman" w:hAnsi="Times New Roman" w:cs="Times New Roman"/>
                <w:sz w:val="24"/>
                <w:szCs w:val="24"/>
              </w:rPr>
            </w:pPr>
            <w:r w:rsidRPr="00761B24">
              <w:rPr>
                <w:rFonts w:ascii="Times New Roman" w:hAnsi="Times New Roman" w:cs="Times New Roman"/>
                <w:bCs/>
                <w:sz w:val="24"/>
                <w:szCs w:val="24"/>
              </w:rPr>
              <w:t xml:space="preserve">Федорова </w:t>
            </w:r>
            <w:proofErr w:type="spellStart"/>
            <w:r w:rsidRPr="00761B24">
              <w:rPr>
                <w:rFonts w:ascii="Times New Roman" w:hAnsi="Times New Roman" w:cs="Times New Roman"/>
                <w:bCs/>
                <w:sz w:val="24"/>
                <w:szCs w:val="24"/>
              </w:rPr>
              <w:t>Карина</w:t>
            </w:r>
            <w:proofErr w:type="spellEnd"/>
            <w:r w:rsidRPr="00761B24">
              <w:rPr>
                <w:rFonts w:ascii="Times New Roman" w:hAnsi="Times New Roman" w:cs="Times New Roman"/>
                <w:bCs/>
                <w:sz w:val="24"/>
                <w:szCs w:val="24"/>
              </w:rPr>
              <w:t xml:space="preserve"> Дмитриевна</w:t>
            </w:r>
            <w:r w:rsidRPr="00761B24">
              <w:rPr>
                <w:rFonts w:ascii="Times New Roman" w:hAnsi="Times New Roman" w:cs="Times New Roman"/>
                <w:sz w:val="24"/>
                <w:szCs w:val="24"/>
              </w:rPr>
              <w:t>, 10</w:t>
            </w:r>
            <w:r w:rsidR="0080225A">
              <w:rPr>
                <w:rFonts w:ascii="Times New Roman" w:hAnsi="Times New Roman" w:cs="Times New Roman"/>
                <w:sz w:val="24"/>
                <w:szCs w:val="24"/>
              </w:rPr>
              <w:t xml:space="preserve"> «</w:t>
            </w:r>
            <w:r w:rsidRPr="00761B24">
              <w:rPr>
                <w:rFonts w:ascii="Times New Roman" w:hAnsi="Times New Roman" w:cs="Times New Roman"/>
                <w:sz w:val="24"/>
                <w:szCs w:val="24"/>
              </w:rPr>
              <w:t xml:space="preserve"> у» класс</w:t>
            </w:r>
          </w:p>
        </w:tc>
        <w:tc>
          <w:tcPr>
            <w:tcW w:w="1843" w:type="dxa"/>
            <w:tcBorders>
              <w:top w:val="single" w:sz="1" w:space="0" w:color="000000"/>
              <w:left w:val="single" w:sz="1" w:space="0" w:color="000000"/>
            </w:tcBorders>
            <w:shd w:val="clear" w:color="auto" w:fill="FFFFFF"/>
          </w:tcPr>
          <w:p w:rsidR="00C80B3E" w:rsidRPr="00761B24" w:rsidRDefault="00C80B3E" w:rsidP="00B73928">
            <w:pPr>
              <w:tabs>
                <w:tab w:val="left" w:pos="993"/>
              </w:tabs>
              <w:autoSpaceDE w:val="0"/>
              <w:jc w:val="center"/>
              <w:rPr>
                <w:rFonts w:ascii="Times New Roman" w:hAnsi="Times New Roman" w:cs="Times New Roman"/>
                <w:sz w:val="24"/>
                <w:szCs w:val="24"/>
              </w:rPr>
            </w:pPr>
            <w:r w:rsidRPr="00761B24">
              <w:rPr>
                <w:rFonts w:ascii="Times New Roman" w:hAnsi="Times New Roman" w:cs="Times New Roman"/>
                <w:sz w:val="24"/>
                <w:szCs w:val="24"/>
              </w:rPr>
              <w:t>МБОУ «</w:t>
            </w:r>
            <w:proofErr w:type="spellStart"/>
            <w:r w:rsidRPr="00761B24">
              <w:rPr>
                <w:rFonts w:ascii="Times New Roman" w:hAnsi="Times New Roman" w:cs="Times New Roman"/>
                <w:sz w:val="24"/>
                <w:szCs w:val="24"/>
              </w:rPr>
              <w:t>Вурнарская</w:t>
            </w:r>
            <w:proofErr w:type="spellEnd"/>
            <w:r w:rsidRPr="00761B24">
              <w:rPr>
                <w:rFonts w:ascii="Times New Roman" w:hAnsi="Times New Roman" w:cs="Times New Roman"/>
                <w:sz w:val="24"/>
                <w:szCs w:val="24"/>
              </w:rPr>
              <w:t xml:space="preserve"> СОШ № 1 им. И.Н. Никифорова»</w:t>
            </w:r>
          </w:p>
        </w:tc>
        <w:tc>
          <w:tcPr>
            <w:tcW w:w="1416" w:type="dxa"/>
            <w:tcBorders>
              <w:top w:val="single" w:sz="1" w:space="0" w:color="000000"/>
              <w:left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bCs/>
                <w:sz w:val="24"/>
                <w:szCs w:val="24"/>
              </w:rPr>
              <w:t>физическая культура</w:t>
            </w:r>
          </w:p>
        </w:tc>
        <w:tc>
          <w:tcPr>
            <w:tcW w:w="1559" w:type="dxa"/>
            <w:tcBorders>
              <w:top w:val="single" w:sz="1" w:space="0" w:color="000000"/>
              <w:left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призер</w:t>
            </w:r>
          </w:p>
        </w:tc>
        <w:tc>
          <w:tcPr>
            <w:tcW w:w="1570" w:type="dxa"/>
            <w:tcBorders>
              <w:top w:val="single" w:sz="1" w:space="0" w:color="000000"/>
              <w:left w:val="single" w:sz="1" w:space="0" w:color="000000"/>
              <w:right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Чернов Александр Геннадьевич</w:t>
            </w:r>
          </w:p>
        </w:tc>
      </w:tr>
      <w:tr w:rsidR="00C80B3E" w:rsidRPr="00761B24" w:rsidTr="00B73928">
        <w:trPr>
          <w:trHeight w:val="715"/>
        </w:trPr>
        <w:tc>
          <w:tcPr>
            <w:tcW w:w="450" w:type="dxa"/>
            <w:tcBorders>
              <w:top w:val="single" w:sz="1" w:space="0" w:color="000000"/>
              <w:left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3</w:t>
            </w:r>
          </w:p>
        </w:tc>
        <w:tc>
          <w:tcPr>
            <w:tcW w:w="2527" w:type="dxa"/>
            <w:tcBorders>
              <w:top w:val="single" w:sz="1" w:space="0" w:color="000000"/>
              <w:left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bCs/>
                <w:sz w:val="24"/>
                <w:szCs w:val="24"/>
              </w:rPr>
              <w:t>Федорова Алина Владиславовна, 10 «у» класс</w:t>
            </w:r>
          </w:p>
        </w:tc>
        <w:tc>
          <w:tcPr>
            <w:tcW w:w="1843" w:type="dxa"/>
            <w:tcBorders>
              <w:top w:val="single" w:sz="1" w:space="0" w:color="000000"/>
              <w:left w:val="single" w:sz="1" w:space="0" w:color="000000"/>
            </w:tcBorders>
            <w:shd w:val="clear" w:color="auto" w:fill="FFFFFF"/>
          </w:tcPr>
          <w:p w:rsidR="00C80B3E" w:rsidRPr="00761B24" w:rsidRDefault="00C80B3E" w:rsidP="00B73928">
            <w:pPr>
              <w:tabs>
                <w:tab w:val="left" w:pos="993"/>
              </w:tabs>
              <w:autoSpaceDE w:val="0"/>
              <w:jc w:val="center"/>
              <w:rPr>
                <w:rFonts w:ascii="Times New Roman" w:hAnsi="Times New Roman" w:cs="Times New Roman"/>
                <w:sz w:val="24"/>
                <w:szCs w:val="24"/>
              </w:rPr>
            </w:pPr>
            <w:r w:rsidRPr="00761B24">
              <w:rPr>
                <w:rFonts w:ascii="Times New Roman" w:hAnsi="Times New Roman" w:cs="Times New Roman"/>
                <w:sz w:val="24"/>
                <w:szCs w:val="24"/>
              </w:rPr>
              <w:t>МБОУ «</w:t>
            </w:r>
            <w:proofErr w:type="spellStart"/>
            <w:r w:rsidRPr="00761B24">
              <w:rPr>
                <w:rFonts w:ascii="Times New Roman" w:hAnsi="Times New Roman" w:cs="Times New Roman"/>
                <w:sz w:val="24"/>
                <w:szCs w:val="24"/>
              </w:rPr>
              <w:t>Вурнарская</w:t>
            </w:r>
            <w:proofErr w:type="spellEnd"/>
            <w:r w:rsidRPr="00761B24">
              <w:rPr>
                <w:rFonts w:ascii="Times New Roman" w:hAnsi="Times New Roman" w:cs="Times New Roman"/>
                <w:sz w:val="24"/>
                <w:szCs w:val="24"/>
              </w:rPr>
              <w:t xml:space="preserve"> СОШ № 1 им. И.Н. Никифорова»</w:t>
            </w:r>
          </w:p>
        </w:tc>
        <w:tc>
          <w:tcPr>
            <w:tcW w:w="1416" w:type="dxa"/>
            <w:tcBorders>
              <w:top w:val="single" w:sz="1" w:space="0" w:color="000000"/>
              <w:left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физическая культура</w:t>
            </w:r>
          </w:p>
        </w:tc>
        <w:tc>
          <w:tcPr>
            <w:tcW w:w="1559" w:type="dxa"/>
            <w:tcBorders>
              <w:top w:val="single" w:sz="1" w:space="0" w:color="000000"/>
              <w:left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призер</w:t>
            </w:r>
          </w:p>
        </w:tc>
        <w:tc>
          <w:tcPr>
            <w:tcW w:w="1570" w:type="dxa"/>
            <w:tcBorders>
              <w:top w:val="single" w:sz="1" w:space="0" w:color="000000"/>
              <w:left w:val="single" w:sz="1" w:space="0" w:color="000000"/>
              <w:right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Игнатьев Евгений Васильевич</w:t>
            </w:r>
          </w:p>
        </w:tc>
      </w:tr>
      <w:tr w:rsidR="00C80B3E" w:rsidRPr="00761B24" w:rsidTr="00B73928">
        <w:trPr>
          <w:trHeight w:val="23"/>
        </w:trPr>
        <w:tc>
          <w:tcPr>
            <w:tcW w:w="450"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4</w:t>
            </w:r>
          </w:p>
        </w:tc>
        <w:tc>
          <w:tcPr>
            <w:tcW w:w="2527"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Никитина Роза Сергеевна, 11 класс</w:t>
            </w:r>
          </w:p>
        </w:tc>
        <w:tc>
          <w:tcPr>
            <w:tcW w:w="1843"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tabs>
                <w:tab w:val="left" w:pos="993"/>
              </w:tabs>
              <w:autoSpaceDE w:val="0"/>
              <w:jc w:val="center"/>
              <w:rPr>
                <w:rFonts w:ascii="Times New Roman" w:hAnsi="Times New Roman" w:cs="Times New Roman"/>
                <w:sz w:val="24"/>
                <w:szCs w:val="24"/>
              </w:rPr>
            </w:pPr>
            <w:r w:rsidRPr="00761B24">
              <w:rPr>
                <w:rFonts w:ascii="Times New Roman" w:hAnsi="Times New Roman" w:cs="Times New Roman"/>
                <w:sz w:val="24"/>
                <w:szCs w:val="24"/>
              </w:rPr>
              <w:t>МБОУ «</w:t>
            </w:r>
            <w:proofErr w:type="spellStart"/>
            <w:r w:rsidRPr="00761B24">
              <w:rPr>
                <w:rFonts w:ascii="Times New Roman" w:hAnsi="Times New Roman" w:cs="Times New Roman"/>
                <w:sz w:val="24"/>
                <w:szCs w:val="24"/>
              </w:rPr>
              <w:t>Азимсирминская</w:t>
            </w:r>
            <w:proofErr w:type="spellEnd"/>
            <w:r w:rsidRPr="00761B24">
              <w:rPr>
                <w:rFonts w:ascii="Times New Roman" w:hAnsi="Times New Roman" w:cs="Times New Roman"/>
                <w:sz w:val="24"/>
                <w:szCs w:val="24"/>
              </w:rPr>
              <w:t xml:space="preserve"> СОШ»</w:t>
            </w:r>
          </w:p>
        </w:tc>
        <w:tc>
          <w:tcPr>
            <w:tcW w:w="1416"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чувашский язык и литература</w:t>
            </w:r>
          </w:p>
        </w:tc>
        <w:tc>
          <w:tcPr>
            <w:tcW w:w="1559"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призер</w:t>
            </w:r>
          </w:p>
        </w:tc>
        <w:tc>
          <w:tcPr>
            <w:tcW w:w="1570" w:type="dxa"/>
            <w:tcBorders>
              <w:top w:val="single" w:sz="1" w:space="0" w:color="000000"/>
              <w:left w:val="single" w:sz="1" w:space="0" w:color="000000"/>
              <w:bottom w:val="single" w:sz="1" w:space="0" w:color="000000"/>
              <w:right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proofErr w:type="spellStart"/>
            <w:r w:rsidRPr="00761B24">
              <w:rPr>
                <w:rFonts w:ascii="Times New Roman" w:hAnsi="Times New Roman" w:cs="Times New Roman"/>
                <w:sz w:val="24"/>
                <w:szCs w:val="24"/>
              </w:rPr>
              <w:t>Флегентова</w:t>
            </w:r>
            <w:proofErr w:type="spellEnd"/>
            <w:r w:rsidRPr="00761B24">
              <w:rPr>
                <w:rFonts w:ascii="Times New Roman" w:hAnsi="Times New Roman" w:cs="Times New Roman"/>
                <w:sz w:val="24"/>
                <w:szCs w:val="24"/>
              </w:rPr>
              <w:t xml:space="preserve"> Валентина Николаевна</w:t>
            </w:r>
          </w:p>
        </w:tc>
      </w:tr>
      <w:tr w:rsidR="00C80B3E" w:rsidRPr="00761B24" w:rsidTr="00B73928">
        <w:trPr>
          <w:trHeight w:val="666"/>
        </w:trPr>
        <w:tc>
          <w:tcPr>
            <w:tcW w:w="450"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5</w:t>
            </w:r>
          </w:p>
        </w:tc>
        <w:tc>
          <w:tcPr>
            <w:tcW w:w="2527"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Никитин Анатолий, 11 класс</w:t>
            </w:r>
          </w:p>
        </w:tc>
        <w:tc>
          <w:tcPr>
            <w:tcW w:w="1843"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tabs>
                <w:tab w:val="left" w:pos="993"/>
              </w:tabs>
              <w:autoSpaceDE w:val="0"/>
              <w:jc w:val="center"/>
              <w:rPr>
                <w:rFonts w:ascii="Times New Roman" w:hAnsi="Times New Roman" w:cs="Times New Roman"/>
                <w:sz w:val="24"/>
                <w:szCs w:val="24"/>
              </w:rPr>
            </w:pPr>
            <w:r w:rsidRPr="00761B24">
              <w:rPr>
                <w:rFonts w:ascii="Times New Roman" w:hAnsi="Times New Roman" w:cs="Times New Roman"/>
                <w:sz w:val="24"/>
                <w:szCs w:val="24"/>
              </w:rPr>
              <w:t>МБОУ «</w:t>
            </w:r>
            <w:proofErr w:type="spellStart"/>
            <w:r w:rsidRPr="00761B24">
              <w:rPr>
                <w:rFonts w:ascii="Times New Roman" w:hAnsi="Times New Roman" w:cs="Times New Roman"/>
                <w:sz w:val="24"/>
                <w:szCs w:val="24"/>
              </w:rPr>
              <w:t>Буртасинская</w:t>
            </w:r>
            <w:proofErr w:type="spellEnd"/>
            <w:r w:rsidRPr="00761B24">
              <w:rPr>
                <w:rFonts w:ascii="Times New Roman" w:hAnsi="Times New Roman" w:cs="Times New Roman"/>
                <w:sz w:val="24"/>
                <w:szCs w:val="24"/>
              </w:rPr>
              <w:t xml:space="preserve"> СОШ»</w:t>
            </w:r>
          </w:p>
        </w:tc>
        <w:tc>
          <w:tcPr>
            <w:tcW w:w="1416"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география</w:t>
            </w:r>
          </w:p>
        </w:tc>
        <w:tc>
          <w:tcPr>
            <w:tcW w:w="1559"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победитель</w:t>
            </w:r>
          </w:p>
        </w:tc>
        <w:tc>
          <w:tcPr>
            <w:tcW w:w="1570" w:type="dxa"/>
            <w:tcBorders>
              <w:top w:val="single" w:sz="1" w:space="0" w:color="000000"/>
              <w:left w:val="single" w:sz="1" w:space="0" w:color="000000"/>
              <w:bottom w:val="single" w:sz="1" w:space="0" w:color="000000"/>
              <w:right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Петрова Татьяна Геннадьевна</w:t>
            </w:r>
          </w:p>
        </w:tc>
      </w:tr>
      <w:tr w:rsidR="00C80B3E" w:rsidRPr="00761B24" w:rsidTr="00B73928">
        <w:trPr>
          <w:trHeight w:val="730"/>
        </w:trPr>
        <w:tc>
          <w:tcPr>
            <w:tcW w:w="450"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6</w:t>
            </w:r>
          </w:p>
        </w:tc>
        <w:tc>
          <w:tcPr>
            <w:tcW w:w="2527"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Тимофеева Анна Алексеевна, 11 «а» класс</w:t>
            </w:r>
          </w:p>
        </w:tc>
        <w:tc>
          <w:tcPr>
            <w:tcW w:w="1843"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tabs>
                <w:tab w:val="left" w:pos="993"/>
              </w:tabs>
              <w:autoSpaceDE w:val="0"/>
              <w:jc w:val="center"/>
              <w:rPr>
                <w:rFonts w:ascii="Times New Roman" w:hAnsi="Times New Roman" w:cs="Times New Roman"/>
                <w:sz w:val="24"/>
                <w:szCs w:val="24"/>
              </w:rPr>
            </w:pPr>
            <w:r w:rsidRPr="00761B24">
              <w:rPr>
                <w:rFonts w:ascii="Times New Roman" w:hAnsi="Times New Roman" w:cs="Times New Roman"/>
                <w:sz w:val="24"/>
                <w:szCs w:val="24"/>
              </w:rPr>
              <w:t>МБОУ «</w:t>
            </w:r>
            <w:proofErr w:type="spellStart"/>
            <w:r w:rsidRPr="00761B24">
              <w:rPr>
                <w:rFonts w:ascii="Times New Roman" w:hAnsi="Times New Roman" w:cs="Times New Roman"/>
                <w:sz w:val="24"/>
                <w:szCs w:val="24"/>
              </w:rPr>
              <w:t>Вурнарская</w:t>
            </w:r>
            <w:proofErr w:type="spellEnd"/>
            <w:r w:rsidRPr="00761B24">
              <w:rPr>
                <w:rFonts w:ascii="Times New Roman" w:hAnsi="Times New Roman" w:cs="Times New Roman"/>
                <w:sz w:val="24"/>
                <w:szCs w:val="24"/>
              </w:rPr>
              <w:t xml:space="preserve"> СОШ № 2»</w:t>
            </w:r>
          </w:p>
          <w:p w:rsidR="00C80B3E" w:rsidRPr="00761B24" w:rsidRDefault="00C80B3E" w:rsidP="00B73928">
            <w:pPr>
              <w:tabs>
                <w:tab w:val="left" w:pos="993"/>
              </w:tabs>
              <w:autoSpaceDE w:val="0"/>
              <w:jc w:val="center"/>
              <w:rPr>
                <w:rFonts w:ascii="Times New Roman" w:hAnsi="Times New Roman" w:cs="Times New Roman"/>
                <w:sz w:val="24"/>
                <w:szCs w:val="24"/>
              </w:rPr>
            </w:pPr>
          </w:p>
        </w:tc>
        <w:tc>
          <w:tcPr>
            <w:tcW w:w="1416"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литература</w:t>
            </w:r>
          </w:p>
        </w:tc>
        <w:tc>
          <w:tcPr>
            <w:tcW w:w="1559" w:type="dxa"/>
            <w:tcBorders>
              <w:top w:val="single" w:sz="1" w:space="0" w:color="000000"/>
              <w:left w:val="single" w:sz="1" w:space="0" w:color="000000"/>
              <w:bottom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r w:rsidRPr="00761B24">
              <w:rPr>
                <w:rFonts w:ascii="Times New Roman" w:hAnsi="Times New Roman" w:cs="Times New Roman"/>
                <w:sz w:val="24"/>
                <w:szCs w:val="24"/>
              </w:rPr>
              <w:t>призер</w:t>
            </w:r>
          </w:p>
        </w:tc>
        <w:tc>
          <w:tcPr>
            <w:tcW w:w="1570" w:type="dxa"/>
            <w:tcBorders>
              <w:top w:val="single" w:sz="1" w:space="0" w:color="000000"/>
              <w:left w:val="single" w:sz="1" w:space="0" w:color="000000"/>
              <w:bottom w:val="single" w:sz="1" w:space="0" w:color="000000"/>
              <w:right w:val="single" w:sz="1" w:space="0" w:color="000000"/>
            </w:tcBorders>
            <w:shd w:val="clear" w:color="auto" w:fill="FFFFFF"/>
          </w:tcPr>
          <w:p w:rsidR="00C80B3E" w:rsidRPr="00761B24" w:rsidRDefault="00C80B3E" w:rsidP="00B73928">
            <w:pPr>
              <w:autoSpaceDE w:val="0"/>
              <w:jc w:val="center"/>
              <w:rPr>
                <w:rFonts w:ascii="Times New Roman" w:hAnsi="Times New Roman" w:cs="Times New Roman"/>
                <w:sz w:val="24"/>
                <w:szCs w:val="24"/>
              </w:rPr>
            </w:pPr>
            <w:proofErr w:type="spellStart"/>
            <w:r w:rsidRPr="00761B24">
              <w:rPr>
                <w:rFonts w:ascii="Times New Roman" w:hAnsi="Times New Roman" w:cs="Times New Roman"/>
                <w:sz w:val="24"/>
                <w:szCs w:val="24"/>
              </w:rPr>
              <w:t>Костянецкая</w:t>
            </w:r>
            <w:proofErr w:type="spellEnd"/>
            <w:r w:rsidRPr="00761B24">
              <w:rPr>
                <w:rFonts w:ascii="Times New Roman" w:hAnsi="Times New Roman" w:cs="Times New Roman"/>
                <w:sz w:val="24"/>
                <w:szCs w:val="24"/>
              </w:rPr>
              <w:t xml:space="preserve"> Ольга Давыдовна</w:t>
            </w:r>
          </w:p>
        </w:tc>
      </w:tr>
    </w:tbl>
    <w:p w:rsidR="00C80B3E" w:rsidRPr="00761B24" w:rsidRDefault="00C80B3E" w:rsidP="007F0951">
      <w:pPr>
        <w:autoSpaceDE w:val="0"/>
        <w:spacing w:after="0"/>
        <w:ind w:left="-851" w:firstLine="709"/>
        <w:jc w:val="both"/>
        <w:rPr>
          <w:rFonts w:ascii="Times New Roman" w:hAnsi="Times New Roman" w:cs="Times New Roman"/>
          <w:sz w:val="24"/>
          <w:szCs w:val="24"/>
        </w:rPr>
      </w:pPr>
      <w:r w:rsidRPr="00761B24">
        <w:rPr>
          <w:rFonts w:ascii="Times New Roman" w:hAnsi="Times New Roman" w:cs="Times New Roman"/>
          <w:sz w:val="24"/>
          <w:szCs w:val="24"/>
        </w:rPr>
        <w:t xml:space="preserve">На региональный этап Всероссийской олимпиады школьников по вопросам избирательного права и избирательного процесса </w:t>
      </w:r>
      <w:proofErr w:type="spellStart"/>
      <w:r w:rsidRPr="00761B24">
        <w:rPr>
          <w:rFonts w:ascii="Times New Roman" w:hAnsi="Times New Roman" w:cs="Times New Roman"/>
          <w:sz w:val="24"/>
          <w:szCs w:val="24"/>
        </w:rPr>
        <w:t>Софиум</w:t>
      </w:r>
      <w:proofErr w:type="spellEnd"/>
      <w:r w:rsidRPr="00761B24">
        <w:rPr>
          <w:rFonts w:ascii="Times New Roman" w:hAnsi="Times New Roman" w:cs="Times New Roman"/>
          <w:sz w:val="24"/>
          <w:szCs w:val="24"/>
        </w:rPr>
        <w:t xml:space="preserve">», ежегодно проводимой Центральной избирательной комиссией Чувашской Республики, в число победителей  среди учащихся 10 классов прошел  9-классник </w:t>
      </w:r>
      <w:proofErr w:type="spellStart"/>
      <w:r w:rsidRPr="00761B24">
        <w:rPr>
          <w:rFonts w:ascii="Times New Roman" w:hAnsi="Times New Roman" w:cs="Times New Roman"/>
          <w:sz w:val="24"/>
          <w:szCs w:val="24"/>
        </w:rPr>
        <w:t>Кюстюмерской</w:t>
      </w:r>
      <w:proofErr w:type="spellEnd"/>
      <w:r w:rsidRPr="00761B24">
        <w:rPr>
          <w:rFonts w:ascii="Times New Roman" w:hAnsi="Times New Roman" w:cs="Times New Roman"/>
          <w:sz w:val="24"/>
          <w:szCs w:val="24"/>
        </w:rPr>
        <w:t xml:space="preserve"> средней школы Филиппов Кирилл.</w:t>
      </w:r>
    </w:p>
    <w:p w:rsidR="00C80B3E" w:rsidRPr="00761B24" w:rsidRDefault="00C80B3E" w:rsidP="007F0951">
      <w:pPr>
        <w:autoSpaceDE w:val="0"/>
        <w:spacing w:after="0"/>
        <w:ind w:left="-851" w:firstLine="709"/>
        <w:jc w:val="both"/>
        <w:rPr>
          <w:rFonts w:ascii="Times New Roman" w:hAnsi="Times New Roman" w:cs="Times New Roman"/>
          <w:b/>
          <w:color w:val="000000"/>
          <w:sz w:val="24"/>
          <w:szCs w:val="24"/>
        </w:rPr>
      </w:pPr>
      <w:r w:rsidRPr="00761B24">
        <w:rPr>
          <w:rFonts w:ascii="Times New Roman" w:hAnsi="Times New Roman" w:cs="Times New Roman"/>
          <w:color w:val="000000"/>
          <w:sz w:val="24"/>
          <w:szCs w:val="24"/>
        </w:rPr>
        <w:lastRenderedPageBreak/>
        <w:t xml:space="preserve">В рамках реализации </w:t>
      </w:r>
      <w:r w:rsidRPr="00761B24">
        <w:rPr>
          <w:rFonts w:ascii="Times New Roman" w:hAnsi="Times New Roman" w:cs="Times New Roman"/>
          <w:b/>
          <w:color w:val="000000"/>
          <w:sz w:val="24"/>
          <w:szCs w:val="24"/>
        </w:rPr>
        <w:t xml:space="preserve">государственной молодежной </w:t>
      </w:r>
      <w:proofErr w:type="gramStart"/>
      <w:r w:rsidRPr="00761B24">
        <w:rPr>
          <w:rFonts w:ascii="Times New Roman" w:hAnsi="Times New Roman" w:cs="Times New Roman"/>
          <w:b/>
          <w:color w:val="000000"/>
          <w:sz w:val="24"/>
          <w:szCs w:val="24"/>
        </w:rPr>
        <w:t>политики</w:t>
      </w:r>
      <w:r w:rsidRPr="00761B24">
        <w:rPr>
          <w:rFonts w:ascii="Times New Roman" w:hAnsi="Times New Roman" w:cs="Times New Roman"/>
          <w:color w:val="000000"/>
          <w:sz w:val="24"/>
          <w:szCs w:val="24"/>
        </w:rPr>
        <w:t xml:space="preserve"> на</w:t>
      </w:r>
      <w:proofErr w:type="gramEnd"/>
      <w:r w:rsidRPr="00761B24">
        <w:rPr>
          <w:rFonts w:ascii="Times New Roman" w:hAnsi="Times New Roman" w:cs="Times New Roman"/>
          <w:color w:val="000000"/>
          <w:sz w:val="24"/>
          <w:szCs w:val="24"/>
        </w:rPr>
        <w:t xml:space="preserve"> текущий момент действуют 34 добровольческих отряда. Ведется работа по регистрации волонтеров в информационно-телекоммуникационной сети «Интернет» на портале «</w:t>
      </w:r>
      <w:proofErr w:type="spellStart"/>
      <w:r w:rsidRPr="00761B24">
        <w:rPr>
          <w:rFonts w:ascii="Times New Roman" w:hAnsi="Times New Roman" w:cs="Times New Roman"/>
          <w:color w:val="000000"/>
          <w:sz w:val="24"/>
          <w:szCs w:val="24"/>
        </w:rPr>
        <w:t>Добро</w:t>
      </w:r>
      <w:proofErr w:type="gramStart"/>
      <w:r w:rsidRPr="00761B24">
        <w:rPr>
          <w:rFonts w:ascii="Times New Roman" w:hAnsi="Times New Roman" w:cs="Times New Roman"/>
          <w:color w:val="000000"/>
          <w:sz w:val="24"/>
          <w:szCs w:val="24"/>
        </w:rPr>
        <w:t>.р</w:t>
      </w:r>
      <w:proofErr w:type="gramEnd"/>
      <w:r w:rsidRPr="00761B24">
        <w:rPr>
          <w:rFonts w:ascii="Times New Roman" w:hAnsi="Times New Roman" w:cs="Times New Roman"/>
          <w:color w:val="000000"/>
          <w:sz w:val="24"/>
          <w:szCs w:val="24"/>
        </w:rPr>
        <w:t>у</w:t>
      </w:r>
      <w:proofErr w:type="spellEnd"/>
      <w:r w:rsidRPr="00761B24">
        <w:rPr>
          <w:rFonts w:ascii="Times New Roman" w:hAnsi="Times New Roman" w:cs="Times New Roman"/>
          <w:color w:val="000000"/>
          <w:sz w:val="24"/>
          <w:szCs w:val="24"/>
        </w:rPr>
        <w:t xml:space="preserve">». На сегодняшний день на сайте </w:t>
      </w:r>
      <w:proofErr w:type="gramStart"/>
      <w:r w:rsidRPr="00761B24">
        <w:rPr>
          <w:rFonts w:ascii="Times New Roman" w:hAnsi="Times New Roman" w:cs="Times New Roman"/>
          <w:color w:val="000000"/>
          <w:sz w:val="24"/>
          <w:szCs w:val="24"/>
        </w:rPr>
        <w:t>зарегистрированы</w:t>
      </w:r>
      <w:proofErr w:type="gramEnd"/>
      <w:r w:rsidRPr="00761B24">
        <w:rPr>
          <w:rFonts w:ascii="Times New Roman" w:hAnsi="Times New Roman" w:cs="Times New Roman"/>
          <w:color w:val="000000"/>
          <w:sz w:val="24"/>
          <w:szCs w:val="24"/>
        </w:rPr>
        <w:t xml:space="preserve"> 1609 человек (при плане – 1587).  Зарегистрированные 2 волонтерские команды действуют в </w:t>
      </w:r>
      <w:proofErr w:type="spellStart"/>
      <w:r w:rsidRPr="00761B24">
        <w:rPr>
          <w:rFonts w:ascii="Times New Roman" w:hAnsi="Times New Roman" w:cs="Times New Roman"/>
          <w:color w:val="000000"/>
          <w:sz w:val="24"/>
          <w:szCs w:val="24"/>
        </w:rPr>
        <w:t>Вурнарском</w:t>
      </w:r>
      <w:proofErr w:type="spellEnd"/>
      <w:r w:rsidRPr="00761B24">
        <w:rPr>
          <w:rFonts w:ascii="Times New Roman" w:hAnsi="Times New Roman" w:cs="Times New Roman"/>
          <w:color w:val="000000"/>
          <w:sz w:val="24"/>
          <w:szCs w:val="24"/>
        </w:rPr>
        <w:t xml:space="preserve"> сельскохозяйственном техникуме Минобразования Чувашии</w:t>
      </w:r>
      <w:r w:rsidRPr="00761B24">
        <w:rPr>
          <w:rFonts w:ascii="Times New Roman" w:hAnsi="Times New Roman" w:cs="Times New Roman"/>
          <w:b/>
          <w:color w:val="000000"/>
          <w:sz w:val="24"/>
          <w:szCs w:val="24"/>
        </w:rPr>
        <w:t>.</w:t>
      </w:r>
    </w:p>
    <w:p w:rsidR="00C80B3E" w:rsidRPr="00761B24" w:rsidRDefault="00C80B3E" w:rsidP="007F0951">
      <w:pPr>
        <w:autoSpaceDE w:val="0"/>
        <w:spacing w:after="0"/>
        <w:ind w:left="-851" w:firstLine="709"/>
        <w:jc w:val="both"/>
        <w:rPr>
          <w:rFonts w:ascii="Times New Roman" w:hAnsi="Times New Roman" w:cs="Times New Roman"/>
          <w:sz w:val="24"/>
          <w:szCs w:val="24"/>
          <w:lang w:eastAsia="ru-RU"/>
        </w:rPr>
      </w:pPr>
      <w:r w:rsidRPr="00761B24">
        <w:rPr>
          <w:rFonts w:ascii="Times New Roman" w:hAnsi="Times New Roman" w:cs="Times New Roman"/>
          <w:sz w:val="24"/>
          <w:szCs w:val="24"/>
          <w:shd w:val="clear" w:color="auto" w:fill="FFFFFF"/>
        </w:rPr>
        <w:t xml:space="preserve">Одаренная молодежь Вурнарского муниципального округа ежегодно проходит конкурсный отбор на специальную стипендию Главы Чувашии за творческую устремленность. По итогам 2023 года за достижения в разных направлениях деятельности заслужили это поощрение 4 представителя молодежи, из них 2 обучающихся </w:t>
      </w:r>
      <w:proofErr w:type="spellStart"/>
      <w:r w:rsidRPr="00761B24">
        <w:rPr>
          <w:rFonts w:ascii="Times New Roman" w:hAnsi="Times New Roman" w:cs="Times New Roman"/>
          <w:sz w:val="24"/>
          <w:szCs w:val="24"/>
          <w:shd w:val="clear" w:color="auto" w:fill="FFFFFF"/>
        </w:rPr>
        <w:t>Вурнарской</w:t>
      </w:r>
      <w:proofErr w:type="spellEnd"/>
      <w:r w:rsidRPr="00761B24">
        <w:rPr>
          <w:rFonts w:ascii="Times New Roman" w:hAnsi="Times New Roman" w:cs="Times New Roman"/>
          <w:sz w:val="24"/>
          <w:szCs w:val="24"/>
          <w:shd w:val="clear" w:color="auto" w:fill="FFFFFF"/>
        </w:rPr>
        <w:t xml:space="preserve"> школы № 2, 1 студент и 1 педагог дополнительного обучения Вурнарского сельскохозяйственного техникума Минобразования Чувашии</w:t>
      </w:r>
      <w:r w:rsidRPr="00761B24">
        <w:rPr>
          <w:rFonts w:ascii="Times New Roman" w:hAnsi="Times New Roman" w:cs="Times New Roman"/>
          <w:sz w:val="24"/>
          <w:szCs w:val="24"/>
          <w:lang w:eastAsia="ru-RU"/>
        </w:rPr>
        <w:t xml:space="preserve">. Молодым людям, которые достигли значительных результатов в учебной, исследовательской, научной, творческой, производственной, управленческой, спортивной, общественной деятельности и </w:t>
      </w:r>
      <w:proofErr w:type="spellStart"/>
      <w:proofErr w:type="gramStart"/>
      <w:r w:rsidRPr="00761B24">
        <w:rPr>
          <w:rFonts w:ascii="Times New Roman" w:hAnsi="Times New Roman" w:cs="Times New Roman"/>
          <w:sz w:val="24"/>
          <w:szCs w:val="24"/>
          <w:lang w:eastAsia="ru-RU"/>
        </w:rPr>
        <w:t>бизнес-проектировании</w:t>
      </w:r>
      <w:proofErr w:type="spellEnd"/>
      <w:proofErr w:type="gramEnd"/>
      <w:r w:rsidRPr="00761B24">
        <w:rPr>
          <w:rFonts w:ascii="Times New Roman" w:hAnsi="Times New Roman" w:cs="Times New Roman"/>
          <w:sz w:val="24"/>
          <w:szCs w:val="24"/>
          <w:lang w:eastAsia="ru-RU"/>
        </w:rPr>
        <w:t>, будут ежемесячно выплачивать стипендию в размере 2 500 рублей.</w:t>
      </w:r>
    </w:p>
    <w:p w:rsidR="00C80B3E" w:rsidRPr="00761B24" w:rsidRDefault="00C80B3E" w:rsidP="007F0951">
      <w:pPr>
        <w:autoSpaceDE w:val="0"/>
        <w:spacing w:after="0"/>
        <w:ind w:left="-851" w:firstLine="709"/>
        <w:jc w:val="both"/>
        <w:rPr>
          <w:rFonts w:ascii="Times New Roman" w:hAnsi="Times New Roman" w:cs="Times New Roman"/>
          <w:sz w:val="24"/>
          <w:szCs w:val="24"/>
          <w:shd w:val="clear" w:color="auto" w:fill="FFFFFF"/>
        </w:rPr>
      </w:pPr>
      <w:r w:rsidRPr="00761B24">
        <w:rPr>
          <w:rFonts w:ascii="Times New Roman" w:hAnsi="Times New Roman" w:cs="Times New Roman"/>
          <w:sz w:val="24"/>
          <w:szCs w:val="24"/>
        </w:rPr>
        <w:t xml:space="preserve">В 2023 году в целях выявления творчески работающих педагогов организованы на муниципальном этапе </w:t>
      </w:r>
      <w:r w:rsidRPr="00761B24">
        <w:rPr>
          <w:rFonts w:ascii="Times New Roman" w:hAnsi="Times New Roman" w:cs="Times New Roman"/>
          <w:b/>
          <w:sz w:val="24"/>
          <w:szCs w:val="24"/>
        </w:rPr>
        <w:t>конкурсы профессионального мастерства:</w:t>
      </w:r>
      <w:r w:rsidRPr="00761B24">
        <w:rPr>
          <w:rFonts w:ascii="Times New Roman" w:hAnsi="Times New Roman" w:cs="Times New Roman"/>
          <w:sz w:val="24"/>
          <w:szCs w:val="24"/>
          <w:shd w:val="clear" w:color="auto" w:fill="FFFFFF"/>
        </w:rPr>
        <w:t xml:space="preserve"> «Учитель года», </w:t>
      </w:r>
      <w:r w:rsidRPr="00761B24">
        <w:rPr>
          <w:rFonts w:ascii="Times New Roman" w:hAnsi="Times New Roman" w:cs="Times New Roman"/>
          <w:sz w:val="24"/>
          <w:szCs w:val="24"/>
        </w:rPr>
        <w:t xml:space="preserve">«Социальный педагог года», «Самый классный </w:t>
      </w:r>
      <w:proofErr w:type="spellStart"/>
      <w:proofErr w:type="gramStart"/>
      <w:r w:rsidRPr="00761B24">
        <w:rPr>
          <w:rFonts w:ascii="Times New Roman" w:hAnsi="Times New Roman" w:cs="Times New Roman"/>
          <w:sz w:val="24"/>
          <w:szCs w:val="24"/>
        </w:rPr>
        <w:t>классный</w:t>
      </w:r>
      <w:proofErr w:type="spellEnd"/>
      <w:proofErr w:type="gramEnd"/>
      <w:r w:rsidRPr="00761B24">
        <w:rPr>
          <w:rFonts w:ascii="Times New Roman" w:hAnsi="Times New Roman" w:cs="Times New Roman"/>
          <w:sz w:val="24"/>
          <w:szCs w:val="24"/>
        </w:rPr>
        <w:t>», «Воспитатель года».</w:t>
      </w:r>
      <w:r w:rsidRPr="00761B24">
        <w:rPr>
          <w:rFonts w:ascii="Times New Roman" w:hAnsi="Times New Roman" w:cs="Times New Roman"/>
          <w:sz w:val="24"/>
          <w:szCs w:val="24"/>
          <w:shd w:val="clear" w:color="auto" w:fill="FFFFFF"/>
        </w:rPr>
        <w:t xml:space="preserve"> </w:t>
      </w:r>
    </w:p>
    <w:p w:rsidR="00C80B3E" w:rsidRPr="00761B24" w:rsidRDefault="00C80B3E" w:rsidP="007F0951">
      <w:pPr>
        <w:autoSpaceDE w:val="0"/>
        <w:spacing w:after="0"/>
        <w:ind w:left="-851" w:firstLine="851"/>
        <w:jc w:val="both"/>
        <w:rPr>
          <w:rFonts w:ascii="Times New Roman" w:hAnsi="Times New Roman" w:cs="Times New Roman"/>
          <w:sz w:val="24"/>
          <w:szCs w:val="24"/>
        </w:rPr>
      </w:pPr>
      <w:r w:rsidRPr="00761B24">
        <w:rPr>
          <w:rFonts w:ascii="Times New Roman" w:hAnsi="Times New Roman" w:cs="Times New Roman"/>
          <w:sz w:val="24"/>
          <w:szCs w:val="24"/>
          <w:shd w:val="clear" w:color="auto" w:fill="FFFFFF"/>
        </w:rPr>
        <w:t xml:space="preserve">По итогам республиканского конкурсного отбора </w:t>
      </w:r>
      <w:r w:rsidRPr="00761B24">
        <w:rPr>
          <w:rStyle w:val="ab"/>
          <w:rFonts w:ascii="Times New Roman" w:hAnsi="Times New Roman" w:cs="Times New Roman"/>
          <w:i w:val="0"/>
          <w:sz w:val="24"/>
          <w:szCs w:val="24"/>
          <w:shd w:val="clear" w:color="auto" w:fill="FFFFFF"/>
        </w:rPr>
        <w:t>Петрова Татьяна Геннадьевна</w:t>
      </w:r>
      <w:r w:rsidRPr="00761B24">
        <w:rPr>
          <w:rStyle w:val="ab"/>
          <w:rFonts w:ascii="Times New Roman" w:hAnsi="Times New Roman" w:cs="Times New Roman"/>
          <w:b/>
          <w:i w:val="0"/>
          <w:sz w:val="24"/>
          <w:szCs w:val="24"/>
          <w:shd w:val="clear" w:color="auto" w:fill="FFFFFF"/>
        </w:rPr>
        <w:t>,</w:t>
      </w:r>
      <w:r w:rsidRPr="00761B24">
        <w:rPr>
          <w:rFonts w:ascii="Times New Roman" w:hAnsi="Times New Roman" w:cs="Times New Roman"/>
          <w:sz w:val="24"/>
          <w:szCs w:val="24"/>
          <w:shd w:val="clear" w:color="auto" w:fill="FFFFFF"/>
        </w:rPr>
        <w:t xml:space="preserve"> </w:t>
      </w:r>
      <w:r w:rsidRPr="00761B24">
        <w:rPr>
          <w:rStyle w:val="ab"/>
          <w:rFonts w:ascii="Times New Roman" w:hAnsi="Times New Roman" w:cs="Times New Roman"/>
          <w:i w:val="0"/>
          <w:sz w:val="24"/>
          <w:szCs w:val="24"/>
          <w:shd w:val="clear" w:color="auto" w:fill="FFFFFF"/>
        </w:rPr>
        <w:t xml:space="preserve">учитель географии </w:t>
      </w:r>
      <w:proofErr w:type="spellStart"/>
      <w:r w:rsidRPr="00761B24">
        <w:rPr>
          <w:rStyle w:val="ab"/>
          <w:rFonts w:ascii="Times New Roman" w:hAnsi="Times New Roman" w:cs="Times New Roman"/>
          <w:i w:val="0"/>
          <w:sz w:val="24"/>
          <w:szCs w:val="24"/>
          <w:shd w:val="clear" w:color="auto" w:fill="FFFFFF"/>
        </w:rPr>
        <w:t>Буртасинской</w:t>
      </w:r>
      <w:proofErr w:type="spellEnd"/>
      <w:r w:rsidRPr="00761B24">
        <w:rPr>
          <w:rStyle w:val="ab"/>
          <w:rFonts w:ascii="Times New Roman" w:hAnsi="Times New Roman" w:cs="Times New Roman"/>
          <w:i w:val="0"/>
          <w:sz w:val="24"/>
          <w:szCs w:val="24"/>
          <w:shd w:val="clear" w:color="auto" w:fill="FFFFFF"/>
        </w:rPr>
        <w:t xml:space="preserve"> средней школы, стала</w:t>
      </w:r>
      <w:r w:rsidRPr="00761B24">
        <w:rPr>
          <w:rFonts w:ascii="Times New Roman" w:hAnsi="Times New Roman" w:cs="Times New Roman"/>
          <w:sz w:val="24"/>
          <w:szCs w:val="24"/>
          <w:shd w:val="clear" w:color="auto" w:fill="FFFFFF"/>
        </w:rPr>
        <w:t xml:space="preserve"> обладателем </w:t>
      </w:r>
      <w:r w:rsidRPr="00761B24">
        <w:rPr>
          <w:rFonts w:ascii="Times New Roman" w:hAnsi="Times New Roman" w:cs="Times New Roman"/>
          <w:sz w:val="24"/>
          <w:szCs w:val="24"/>
        </w:rPr>
        <w:t>денежной премии Президента России в размере 200 тыс. рублей для педагогов, работающих в инновационном режиме.</w:t>
      </w:r>
    </w:p>
    <w:p w:rsidR="00C80B3E" w:rsidRPr="00761B24" w:rsidRDefault="00C80B3E" w:rsidP="007F0951">
      <w:pPr>
        <w:autoSpaceDE w:val="0"/>
        <w:autoSpaceDN w:val="0"/>
        <w:adjustRightInd w:val="0"/>
        <w:spacing w:after="0"/>
        <w:ind w:left="-851" w:firstLine="567"/>
        <w:jc w:val="both"/>
        <w:rPr>
          <w:rFonts w:ascii="Times New Roman" w:hAnsi="Times New Roman" w:cs="Times New Roman"/>
          <w:sz w:val="24"/>
          <w:szCs w:val="24"/>
        </w:rPr>
      </w:pPr>
      <w:r w:rsidRPr="00761B24">
        <w:rPr>
          <w:rFonts w:ascii="Times New Roman" w:hAnsi="Times New Roman" w:cs="Times New Roman"/>
          <w:sz w:val="24"/>
          <w:szCs w:val="24"/>
        </w:rPr>
        <w:tab/>
        <w:t xml:space="preserve">В рамках создания </w:t>
      </w:r>
      <w:r w:rsidRPr="00761B24">
        <w:rPr>
          <w:rFonts w:ascii="Times New Roman" w:hAnsi="Times New Roman" w:cs="Times New Roman"/>
          <w:b/>
          <w:sz w:val="24"/>
          <w:szCs w:val="24"/>
        </w:rPr>
        <w:t>единого воспитательного пространства</w:t>
      </w:r>
      <w:r w:rsidRPr="00761B24">
        <w:rPr>
          <w:rFonts w:ascii="Times New Roman" w:hAnsi="Times New Roman" w:cs="Times New Roman"/>
          <w:sz w:val="24"/>
          <w:szCs w:val="24"/>
        </w:rPr>
        <w:t xml:space="preserve"> в школах еженедельно проводятся внеурочные занятия «Разговор о </w:t>
      </w:r>
      <w:proofErr w:type="gramStart"/>
      <w:r w:rsidRPr="00761B24">
        <w:rPr>
          <w:rFonts w:ascii="Times New Roman" w:hAnsi="Times New Roman" w:cs="Times New Roman"/>
          <w:sz w:val="24"/>
          <w:szCs w:val="24"/>
        </w:rPr>
        <w:t>важном</w:t>
      </w:r>
      <w:proofErr w:type="gramEnd"/>
      <w:r w:rsidRPr="00761B24">
        <w:rPr>
          <w:rFonts w:ascii="Times New Roman" w:hAnsi="Times New Roman" w:cs="Times New Roman"/>
          <w:sz w:val="24"/>
          <w:szCs w:val="24"/>
        </w:rPr>
        <w:t>», по федеральному календарю образовательных событий - разнообразные мероприятия. В общеобразовательных учреждениях имеются музеи, созданы театры, патриотические и спортивные клубы.</w:t>
      </w:r>
    </w:p>
    <w:p w:rsidR="00C80B3E" w:rsidRPr="00761B24" w:rsidRDefault="00C80B3E" w:rsidP="007F0951">
      <w:pPr>
        <w:pStyle w:val="a3"/>
        <w:ind w:left="-851" w:firstLine="567"/>
        <w:jc w:val="both"/>
        <w:rPr>
          <w:rFonts w:ascii="Times New Roman" w:hAnsi="Times New Roman"/>
          <w:sz w:val="24"/>
          <w:szCs w:val="24"/>
          <w:lang w:eastAsia="ru-RU"/>
        </w:rPr>
      </w:pPr>
      <w:r w:rsidRPr="00761B24">
        <w:rPr>
          <w:rFonts w:ascii="Times New Roman" w:hAnsi="Times New Roman"/>
          <w:sz w:val="24"/>
          <w:szCs w:val="24"/>
          <w:lang w:eastAsia="ru-RU"/>
        </w:rPr>
        <w:t xml:space="preserve">В целях формирования </w:t>
      </w:r>
      <w:r w:rsidRPr="00761B24">
        <w:rPr>
          <w:rFonts w:ascii="Times New Roman" w:hAnsi="Times New Roman"/>
          <w:b/>
          <w:sz w:val="24"/>
          <w:szCs w:val="24"/>
          <w:lang w:eastAsia="ru-RU"/>
        </w:rPr>
        <w:t>единой информационно-образовательной среды</w:t>
      </w:r>
      <w:r w:rsidRPr="00761B24">
        <w:rPr>
          <w:rFonts w:ascii="Times New Roman" w:hAnsi="Times New Roman"/>
          <w:sz w:val="24"/>
          <w:szCs w:val="24"/>
          <w:lang w:eastAsia="ru-RU"/>
        </w:rPr>
        <w:t xml:space="preserve"> посредством внедрения цифровых образовательных технологий запущена информационно-коммуникационная платформа «</w:t>
      </w:r>
      <w:proofErr w:type="spellStart"/>
      <w:r w:rsidRPr="00761B24">
        <w:rPr>
          <w:rFonts w:ascii="Times New Roman" w:hAnsi="Times New Roman"/>
          <w:sz w:val="24"/>
          <w:szCs w:val="24"/>
          <w:lang w:eastAsia="ru-RU"/>
        </w:rPr>
        <w:t>Сферум</w:t>
      </w:r>
      <w:proofErr w:type="spellEnd"/>
      <w:r w:rsidRPr="00761B24">
        <w:rPr>
          <w:rFonts w:ascii="Times New Roman" w:hAnsi="Times New Roman"/>
          <w:sz w:val="24"/>
          <w:szCs w:val="24"/>
          <w:lang w:eastAsia="ru-RU"/>
        </w:rPr>
        <w:t>». В настоящее время на данной платформе зарегистрированы все образовательные организации Вурнарского муниципального округа.</w:t>
      </w:r>
      <w:r w:rsidRPr="00761B24">
        <w:rPr>
          <w:rStyle w:val="WW8Num5z1"/>
          <w:rFonts w:ascii="Times New Roman" w:hAnsi="Times New Roman" w:cs="Times New Roman"/>
          <w:b/>
          <w:sz w:val="24"/>
          <w:szCs w:val="24"/>
        </w:rPr>
        <w:t xml:space="preserve"> </w:t>
      </w:r>
      <w:r w:rsidRPr="00761B24">
        <w:rPr>
          <w:rStyle w:val="WW8Num5z1"/>
          <w:rFonts w:ascii="Times New Roman" w:hAnsi="Times New Roman" w:cs="Times New Roman"/>
          <w:sz w:val="24"/>
          <w:szCs w:val="24"/>
        </w:rPr>
        <w:t>В рамках нац</w:t>
      </w:r>
      <w:r w:rsidRPr="00761B24">
        <w:rPr>
          <w:rStyle w:val="fontstyle01"/>
          <w:rFonts w:ascii="Times New Roman" w:hAnsi="Times New Roman"/>
          <w:b w:val="0"/>
          <w:sz w:val="24"/>
          <w:szCs w:val="24"/>
        </w:rPr>
        <w:t xml:space="preserve">проекта </w:t>
      </w:r>
      <w:r w:rsidRPr="00761B24">
        <w:rPr>
          <w:rStyle w:val="fontstyle21"/>
          <w:rFonts w:ascii="Times New Roman" w:hAnsi="Times New Roman" w:cs="Times New Roman"/>
          <w:b w:val="0"/>
          <w:i w:val="0"/>
          <w:color w:val="auto"/>
        </w:rPr>
        <w:t>«Цифровая образовательная</w:t>
      </w:r>
      <w:r w:rsidRPr="00761B24">
        <w:rPr>
          <w:rFonts w:ascii="Times New Roman" w:hAnsi="Times New Roman"/>
          <w:b/>
          <w:bCs/>
          <w:i/>
          <w:sz w:val="24"/>
          <w:szCs w:val="24"/>
        </w:rPr>
        <w:t xml:space="preserve"> </w:t>
      </w:r>
      <w:r w:rsidRPr="00761B24">
        <w:rPr>
          <w:rStyle w:val="fontstyle21"/>
          <w:rFonts w:ascii="Times New Roman" w:hAnsi="Times New Roman" w:cs="Times New Roman"/>
          <w:b w:val="0"/>
          <w:i w:val="0"/>
          <w:color w:val="auto"/>
        </w:rPr>
        <w:t xml:space="preserve">среда» для восполнения дефицита </w:t>
      </w:r>
      <w:proofErr w:type="spellStart"/>
      <w:r w:rsidRPr="00761B24">
        <w:rPr>
          <w:rStyle w:val="fontstyle21"/>
          <w:rFonts w:ascii="Times New Roman" w:hAnsi="Times New Roman" w:cs="Times New Roman"/>
          <w:b w:val="0"/>
          <w:i w:val="0"/>
          <w:color w:val="auto"/>
        </w:rPr>
        <w:t>ИТ-кадров</w:t>
      </w:r>
      <w:proofErr w:type="spellEnd"/>
      <w:r w:rsidRPr="00761B24">
        <w:rPr>
          <w:rStyle w:val="fontstyle21"/>
          <w:rFonts w:ascii="Times New Roman" w:hAnsi="Times New Roman" w:cs="Times New Roman"/>
          <w:b w:val="0"/>
          <w:i w:val="0"/>
          <w:color w:val="auto"/>
        </w:rPr>
        <w:t xml:space="preserve"> в </w:t>
      </w:r>
      <w:proofErr w:type="spellStart"/>
      <w:r w:rsidRPr="00761B24">
        <w:rPr>
          <w:rStyle w:val="fontstyle21"/>
          <w:rFonts w:ascii="Times New Roman" w:hAnsi="Times New Roman" w:cs="Times New Roman"/>
          <w:b w:val="0"/>
          <w:i w:val="0"/>
          <w:color w:val="auto"/>
        </w:rPr>
        <w:t>Вурнарских</w:t>
      </w:r>
      <w:proofErr w:type="spellEnd"/>
      <w:r w:rsidRPr="00761B24">
        <w:rPr>
          <w:rStyle w:val="fontstyle21"/>
          <w:rFonts w:ascii="Times New Roman" w:hAnsi="Times New Roman" w:cs="Times New Roman"/>
          <w:b w:val="0"/>
          <w:i w:val="0"/>
          <w:color w:val="auto"/>
        </w:rPr>
        <w:t xml:space="preserve"> школах № 1 и № 2 реализуется проект «Код будущего».</w:t>
      </w:r>
    </w:p>
    <w:p w:rsidR="00C80B3E" w:rsidRPr="00761B24" w:rsidRDefault="00C80B3E" w:rsidP="007F0951">
      <w:pPr>
        <w:spacing w:after="0"/>
        <w:ind w:left="-851" w:firstLine="709"/>
        <w:jc w:val="both"/>
        <w:rPr>
          <w:rFonts w:ascii="Times New Roman" w:hAnsi="Times New Roman" w:cs="Times New Roman"/>
          <w:sz w:val="24"/>
          <w:szCs w:val="24"/>
        </w:rPr>
      </w:pPr>
      <w:r w:rsidRPr="00761B24">
        <w:rPr>
          <w:rFonts w:ascii="Times New Roman" w:hAnsi="Times New Roman" w:cs="Times New Roman"/>
          <w:sz w:val="24"/>
          <w:szCs w:val="24"/>
        </w:rPr>
        <w:t xml:space="preserve">В 2023 году на </w:t>
      </w:r>
      <w:r w:rsidRPr="00761B24">
        <w:rPr>
          <w:rFonts w:ascii="Times New Roman" w:hAnsi="Times New Roman" w:cs="Times New Roman"/>
          <w:b/>
          <w:sz w:val="24"/>
          <w:szCs w:val="24"/>
        </w:rPr>
        <w:t>организацию отдыха детей</w:t>
      </w:r>
      <w:r w:rsidRPr="00761B24">
        <w:rPr>
          <w:rFonts w:ascii="Times New Roman" w:hAnsi="Times New Roman" w:cs="Times New Roman"/>
          <w:sz w:val="24"/>
          <w:szCs w:val="24"/>
        </w:rPr>
        <w:t xml:space="preserve"> выделены финансовые средства в сумме 3 811 751 руб., в том числе:</w:t>
      </w:r>
    </w:p>
    <w:p w:rsidR="00C80B3E" w:rsidRPr="00761B24" w:rsidRDefault="00C80B3E" w:rsidP="007F0951">
      <w:pPr>
        <w:spacing w:after="0"/>
        <w:ind w:hanging="142"/>
        <w:jc w:val="both"/>
        <w:rPr>
          <w:rFonts w:ascii="Times New Roman" w:hAnsi="Times New Roman" w:cs="Times New Roman"/>
          <w:sz w:val="24"/>
          <w:szCs w:val="24"/>
        </w:rPr>
      </w:pPr>
      <w:r w:rsidRPr="00761B24">
        <w:rPr>
          <w:rFonts w:ascii="Times New Roman" w:hAnsi="Times New Roman" w:cs="Times New Roman"/>
          <w:sz w:val="24"/>
          <w:szCs w:val="24"/>
        </w:rPr>
        <w:t>- на закупку путёвок в загородные лагеря — 1 885 117 руб.;</w:t>
      </w:r>
    </w:p>
    <w:p w:rsidR="00C80B3E" w:rsidRPr="00761B24" w:rsidRDefault="00C80B3E" w:rsidP="007F0951">
      <w:pPr>
        <w:spacing w:after="0"/>
        <w:ind w:hanging="142"/>
        <w:jc w:val="both"/>
        <w:rPr>
          <w:rFonts w:ascii="Times New Roman" w:hAnsi="Times New Roman" w:cs="Times New Roman"/>
          <w:sz w:val="24"/>
          <w:szCs w:val="24"/>
        </w:rPr>
      </w:pPr>
      <w:r w:rsidRPr="00761B24">
        <w:rPr>
          <w:rFonts w:ascii="Times New Roman" w:hAnsi="Times New Roman" w:cs="Times New Roman"/>
          <w:sz w:val="24"/>
          <w:szCs w:val="24"/>
        </w:rPr>
        <w:t>- на организацию отдыха детей в пришкольных лагерях — 1 926 634 руб.</w:t>
      </w:r>
    </w:p>
    <w:p w:rsidR="00C80B3E" w:rsidRPr="00761B24" w:rsidRDefault="00C80B3E" w:rsidP="007F0951">
      <w:pPr>
        <w:spacing w:after="0"/>
        <w:ind w:left="-851" w:firstLine="709"/>
        <w:jc w:val="both"/>
        <w:rPr>
          <w:rFonts w:ascii="Times New Roman" w:hAnsi="Times New Roman" w:cs="Times New Roman"/>
          <w:sz w:val="24"/>
          <w:szCs w:val="24"/>
        </w:rPr>
      </w:pPr>
      <w:r w:rsidRPr="00761B24">
        <w:rPr>
          <w:rFonts w:ascii="Times New Roman" w:hAnsi="Times New Roman" w:cs="Times New Roman"/>
          <w:sz w:val="24"/>
          <w:szCs w:val="24"/>
        </w:rPr>
        <w:t>В целях обеспечения отдыха, оздоровления и занятости детей, подростков и молодежи в летний период 2023 года организованы 19 пришкольных оздоровительных лагерей с дневным пребыванием детей при общеобразовательных организациях муниципального округа с охватом 1044 школьника, из них 55 - дети, находящиеся в трудной жизненной ситуации.</w:t>
      </w:r>
    </w:p>
    <w:p w:rsidR="00C80B3E" w:rsidRPr="00761B24" w:rsidRDefault="00C80B3E" w:rsidP="007F0951">
      <w:pPr>
        <w:spacing w:after="0"/>
        <w:ind w:left="-851" w:firstLine="709"/>
        <w:jc w:val="both"/>
        <w:rPr>
          <w:rFonts w:ascii="Times New Roman" w:hAnsi="Times New Roman" w:cs="Times New Roman"/>
          <w:sz w:val="24"/>
          <w:szCs w:val="24"/>
        </w:rPr>
      </w:pPr>
      <w:r w:rsidRPr="00761B24">
        <w:rPr>
          <w:rFonts w:ascii="Times New Roman" w:hAnsi="Times New Roman" w:cs="Times New Roman"/>
          <w:sz w:val="24"/>
          <w:szCs w:val="24"/>
        </w:rPr>
        <w:t xml:space="preserve">В загородные оздоровительные лагеря республики выехали 146 школьников на условиях частичной оплаты родителями стоимости путевки в размере 20, 30, 50 процентов, исходя из соотношения среднедушевого дохода семей в сравнении с величиной прожиточного минимума, установленной в Чувашской Республике.  </w:t>
      </w:r>
    </w:p>
    <w:p w:rsidR="00C80B3E" w:rsidRPr="00761B24" w:rsidRDefault="00C80B3E" w:rsidP="007F0951">
      <w:pPr>
        <w:spacing w:after="0"/>
        <w:ind w:left="-851" w:firstLine="709"/>
        <w:jc w:val="both"/>
        <w:rPr>
          <w:rFonts w:ascii="Times New Roman" w:hAnsi="Times New Roman" w:cs="Times New Roman"/>
          <w:sz w:val="24"/>
          <w:szCs w:val="24"/>
        </w:rPr>
      </w:pPr>
      <w:proofErr w:type="gramStart"/>
      <w:r w:rsidRPr="00761B24">
        <w:rPr>
          <w:rFonts w:ascii="Times New Roman" w:hAnsi="Times New Roman" w:cs="Times New Roman"/>
          <w:sz w:val="24"/>
          <w:szCs w:val="24"/>
        </w:rPr>
        <w:t>На бесплатной основе оздоровлены в загородных оздоровительных лагерях 11 детей военнослужащих, задействованных в специальной военной операции, 6 детей - по федеральному проекту «Страна героев».</w:t>
      </w:r>
      <w:proofErr w:type="gramEnd"/>
    </w:p>
    <w:p w:rsidR="00C80B3E" w:rsidRPr="00761B24" w:rsidRDefault="00C80B3E" w:rsidP="007F0951">
      <w:pPr>
        <w:spacing w:after="0"/>
        <w:ind w:left="-851" w:firstLine="720"/>
        <w:jc w:val="both"/>
        <w:rPr>
          <w:rFonts w:ascii="Times New Roman" w:hAnsi="Times New Roman" w:cs="Times New Roman"/>
          <w:sz w:val="24"/>
          <w:szCs w:val="24"/>
          <w:lang w:eastAsia="ru-RU"/>
        </w:rPr>
      </w:pPr>
      <w:r w:rsidRPr="00761B24">
        <w:rPr>
          <w:rFonts w:ascii="Times New Roman" w:hAnsi="Times New Roman" w:cs="Times New Roman"/>
          <w:sz w:val="24"/>
          <w:szCs w:val="24"/>
          <w:lang w:eastAsia="ru-RU"/>
        </w:rPr>
        <w:lastRenderedPageBreak/>
        <w:t xml:space="preserve">В </w:t>
      </w:r>
      <w:proofErr w:type="spellStart"/>
      <w:r w:rsidRPr="00761B24">
        <w:rPr>
          <w:rFonts w:ascii="Times New Roman" w:hAnsi="Times New Roman" w:cs="Times New Roman"/>
          <w:sz w:val="24"/>
          <w:szCs w:val="24"/>
          <w:lang w:eastAsia="ru-RU"/>
        </w:rPr>
        <w:t>Вурнарском</w:t>
      </w:r>
      <w:proofErr w:type="spellEnd"/>
      <w:r w:rsidRPr="00761B24">
        <w:rPr>
          <w:rFonts w:ascii="Times New Roman" w:hAnsi="Times New Roman" w:cs="Times New Roman"/>
          <w:sz w:val="24"/>
          <w:szCs w:val="24"/>
          <w:lang w:eastAsia="ru-RU"/>
        </w:rPr>
        <w:t xml:space="preserve"> муниципальном округе по состоянию на 01.01.2024 года проживает </w:t>
      </w:r>
      <w:r w:rsidRPr="00761B24">
        <w:rPr>
          <w:rFonts w:ascii="Times New Roman" w:hAnsi="Times New Roman" w:cs="Times New Roman"/>
          <w:bCs/>
          <w:sz w:val="24"/>
          <w:szCs w:val="24"/>
          <w:lang w:eastAsia="ru-RU"/>
        </w:rPr>
        <w:t>89</w:t>
      </w:r>
      <w:r w:rsidRPr="00761B24">
        <w:rPr>
          <w:rFonts w:ascii="Times New Roman" w:hAnsi="Times New Roman" w:cs="Times New Roman"/>
          <w:sz w:val="24"/>
          <w:szCs w:val="24"/>
          <w:lang w:eastAsia="ru-RU"/>
        </w:rPr>
        <w:t xml:space="preserve"> </w:t>
      </w:r>
      <w:r w:rsidRPr="00761B24">
        <w:rPr>
          <w:rFonts w:ascii="Times New Roman" w:hAnsi="Times New Roman" w:cs="Times New Roman"/>
          <w:b/>
          <w:bCs/>
          <w:sz w:val="24"/>
          <w:szCs w:val="24"/>
          <w:lang w:eastAsia="ru-RU"/>
        </w:rPr>
        <w:t>детей-сирот и детей, оставшихся без попечения родителей</w:t>
      </w:r>
      <w:r w:rsidRPr="00761B24">
        <w:rPr>
          <w:rFonts w:ascii="Times New Roman" w:hAnsi="Times New Roman" w:cs="Times New Roman"/>
          <w:sz w:val="24"/>
          <w:szCs w:val="24"/>
          <w:lang w:eastAsia="ru-RU"/>
        </w:rPr>
        <w:t xml:space="preserve">.  За 2023 год выявлено </w:t>
      </w:r>
      <w:r w:rsidRPr="00761B24">
        <w:rPr>
          <w:rFonts w:ascii="Times New Roman" w:hAnsi="Times New Roman" w:cs="Times New Roman"/>
          <w:bCs/>
          <w:sz w:val="24"/>
          <w:szCs w:val="24"/>
          <w:lang w:eastAsia="ru-RU"/>
        </w:rPr>
        <w:t>17</w:t>
      </w:r>
      <w:r w:rsidRPr="00761B24">
        <w:rPr>
          <w:rFonts w:ascii="Times New Roman" w:hAnsi="Times New Roman" w:cs="Times New Roman"/>
          <w:sz w:val="24"/>
          <w:szCs w:val="24"/>
          <w:lang w:eastAsia="ru-RU"/>
        </w:rPr>
        <w:t xml:space="preserve"> детей-сирот и детей, оставшихся без попечения родителей, из них </w:t>
      </w:r>
      <w:r w:rsidRPr="00761B24">
        <w:rPr>
          <w:rFonts w:ascii="Times New Roman" w:hAnsi="Times New Roman" w:cs="Times New Roman"/>
          <w:bCs/>
          <w:sz w:val="24"/>
          <w:szCs w:val="24"/>
          <w:lang w:eastAsia="ru-RU"/>
        </w:rPr>
        <w:t>12</w:t>
      </w:r>
      <w:r w:rsidRPr="00761B24">
        <w:rPr>
          <w:rFonts w:ascii="Times New Roman" w:hAnsi="Times New Roman" w:cs="Times New Roman"/>
          <w:sz w:val="24"/>
          <w:szCs w:val="24"/>
          <w:lang w:eastAsia="ru-RU"/>
        </w:rPr>
        <w:t xml:space="preserve"> – «круглые сироты», </w:t>
      </w:r>
      <w:r w:rsidRPr="00761B24">
        <w:rPr>
          <w:rFonts w:ascii="Times New Roman" w:hAnsi="Times New Roman" w:cs="Times New Roman"/>
          <w:bCs/>
          <w:sz w:val="24"/>
          <w:szCs w:val="24"/>
          <w:lang w:eastAsia="ru-RU"/>
        </w:rPr>
        <w:t>5</w:t>
      </w:r>
      <w:r w:rsidRPr="00761B24">
        <w:rPr>
          <w:rFonts w:ascii="Times New Roman" w:hAnsi="Times New Roman" w:cs="Times New Roman"/>
          <w:sz w:val="24"/>
          <w:szCs w:val="24"/>
          <w:lang w:eastAsia="ru-RU"/>
        </w:rPr>
        <w:t xml:space="preserve"> – оставшиеся без попечения родителей. В целях психолого-педагогического сопровождения сформирован и действует клуб замещающих семей «</w:t>
      </w:r>
      <w:proofErr w:type="spellStart"/>
      <w:r w:rsidRPr="00761B24">
        <w:rPr>
          <w:rFonts w:ascii="Times New Roman" w:hAnsi="Times New Roman" w:cs="Times New Roman"/>
          <w:sz w:val="24"/>
          <w:szCs w:val="24"/>
          <w:lang w:eastAsia="ru-RU"/>
        </w:rPr>
        <w:t>Сăвап</w:t>
      </w:r>
      <w:proofErr w:type="spellEnd"/>
      <w:r w:rsidRPr="00761B24">
        <w:rPr>
          <w:rFonts w:ascii="Times New Roman" w:hAnsi="Times New Roman" w:cs="Times New Roman"/>
          <w:sz w:val="24"/>
          <w:szCs w:val="24"/>
          <w:lang w:eastAsia="ru-RU"/>
        </w:rPr>
        <w:t xml:space="preserve">», проводится работа по </w:t>
      </w:r>
      <w:r w:rsidRPr="00761B24">
        <w:rPr>
          <w:rFonts w:ascii="Times New Roman" w:hAnsi="Times New Roman" w:cs="Times New Roman"/>
          <w:sz w:val="24"/>
          <w:szCs w:val="24"/>
          <w:shd w:val="clear" w:color="auto" w:fill="FFFFFF"/>
          <w:lang w:eastAsia="ru-RU"/>
        </w:rPr>
        <w:t>индивидуальным программам, организованы тренинги, консультирование.</w:t>
      </w:r>
      <w:r w:rsidRPr="00761B24">
        <w:rPr>
          <w:rFonts w:ascii="Times New Roman" w:hAnsi="Times New Roman" w:cs="Times New Roman"/>
          <w:sz w:val="24"/>
          <w:szCs w:val="24"/>
          <w:lang w:eastAsia="ru-RU"/>
        </w:rPr>
        <w:t xml:space="preserve"> В 2023 году в республиканском творческом конкурсе замещающих семей «Семейный очаг» в номинации «Золотые руки» семья из д. </w:t>
      </w:r>
      <w:proofErr w:type="spellStart"/>
      <w:r w:rsidRPr="00761B24">
        <w:rPr>
          <w:rFonts w:ascii="Times New Roman" w:hAnsi="Times New Roman" w:cs="Times New Roman"/>
          <w:sz w:val="24"/>
          <w:szCs w:val="24"/>
          <w:lang w:eastAsia="ru-RU"/>
        </w:rPr>
        <w:t>Альмень-Сунары</w:t>
      </w:r>
      <w:proofErr w:type="spellEnd"/>
      <w:r w:rsidRPr="00761B24">
        <w:rPr>
          <w:rFonts w:ascii="Times New Roman" w:hAnsi="Times New Roman" w:cs="Times New Roman"/>
          <w:sz w:val="24"/>
          <w:szCs w:val="24"/>
          <w:lang w:eastAsia="ru-RU"/>
        </w:rPr>
        <w:t xml:space="preserve"> завоевала 2 место. </w:t>
      </w:r>
    </w:p>
    <w:p w:rsidR="00C80B3E" w:rsidRPr="00761B24" w:rsidRDefault="00C80B3E" w:rsidP="007F0951">
      <w:pPr>
        <w:shd w:val="clear" w:color="auto" w:fill="FFFFFF"/>
        <w:spacing w:after="0"/>
        <w:ind w:left="-851" w:firstLine="709"/>
        <w:jc w:val="both"/>
        <w:rPr>
          <w:rFonts w:ascii="Times New Roman" w:hAnsi="Times New Roman" w:cs="Times New Roman"/>
          <w:sz w:val="24"/>
          <w:szCs w:val="24"/>
          <w:lang w:eastAsia="ru-RU"/>
        </w:rPr>
      </w:pPr>
      <w:r w:rsidRPr="00761B24">
        <w:rPr>
          <w:rFonts w:ascii="Times New Roman" w:hAnsi="Times New Roman" w:cs="Times New Roman"/>
          <w:sz w:val="24"/>
          <w:szCs w:val="24"/>
          <w:lang w:eastAsia="ru-RU"/>
        </w:rPr>
        <w:t xml:space="preserve">На учете на получение жилого помещения состоит </w:t>
      </w:r>
      <w:r w:rsidRPr="00761B24">
        <w:rPr>
          <w:rFonts w:ascii="Times New Roman" w:hAnsi="Times New Roman" w:cs="Times New Roman"/>
          <w:bCs/>
          <w:sz w:val="24"/>
          <w:szCs w:val="24"/>
          <w:lang w:eastAsia="ru-RU"/>
        </w:rPr>
        <w:t>75</w:t>
      </w:r>
      <w:r w:rsidRPr="00761B24">
        <w:rPr>
          <w:rFonts w:ascii="Times New Roman" w:hAnsi="Times New Roman" w:cs="Times New Roman"/>
          <w:sz w:val="24"/>
          <w:szCs w:val="24"/>
          <w:lang w:eastAsia="ru-RU"/>
        </w:rPr>
        <w:t xml:space="preserve"> человек в статусе дети-сироты и дети, оставшиеся без попечения родителей, а также лица из их числа. За 2023 год</w:t>
      </w:r>
      <w:r w:rsidRPr="00761B24">
        <w:rPr>
          <w:rFonts w:ascii="Times New Roman" w:hAnsi="Times New Roman" w:cs="Times New Roman"/>
          <w:color w:val="000080"/>
          <w:sz w:val="24"/>
          <w:szCs w:val="24"/>
          <w:lang w:eastAsia="ru-RU"/>
        </w:rPr>
        <w:t xml:space="preserve"> </w:t>
      </w:r>
      <w:r w:rsidRPr="00761B24">
        <w:rPr>
          <w:rFonts w:ascii="Times New Roman" w:hAnsi="Times New Roman" w:cs="Times New Roman"/>
          <w:bCs/>
          <w:sz w:val="24"/>
          <w:szCs w:val="24"/>
          <w:lang w:eastAsia="ru-RU"/>
        </w:rPr>
        <w:t>6</w:t>
      </w:r>
      <w:r w:rsidRPr="00761B24">
        <w:rPr>
          <w:rFonts w:ascii="Times New Roman" w:hAnsi="Times New Roman" w:cs="Times New Roman"/>
          <w:color w:val="000080"/>
          <w:sz w:val="24"/>
          <w:szCs w:val="24"/>
          <w:lang w:eastAsia="ru-RU"/>
        </w:rPr>
        <w:t xml:space="preserve"> </w:t>
      </w:r>
      <w:r w:rsidRPr="00761B24">
        <w:rPr>
          <w:rFonts w:ascii="Times New Roman" w:hAnsi="Times New Roman" w:cs="Times New Roman"/>
          <w:sz w:val="24"/>
          <w:szCs w:val="24"/>
          <w:lang w:eastAsia="ru-RU"/>
        </w:rPr>
        <w:t xml:space="preserve">человек данной категории обеспечены жилищными сертификатами, </w:t>
      </w:r>
      <w:r w:rsidRPr="00761B24">
        <w:rPr>
          <w:rFonts w:ascii="Times New Roman" w:hAnsi="Times New Roman" w:cs="Times New Roman"/>
          <w:bCs/>
          <w:sz w:val="24"/>
          <w:szCs w:val="24"/>
          <w:lang w:eastAsia="ru-RU"/>
        </w:rPr>
        <w:t>8</w:t>
      </w:r>
      <w:r w:rsidRPr="00761B24">
        <w:rPr>
          <w:rFonts w:ascii="Times New Roman" w:hAnsi="Times New Roman" w:cs="Times New Roman"/>
          <w:b/>
          <w:bCs/>
          <w:sz w:val="24"/>
          <w:szCs w:val="24"/>
          <w:lang w:eastAsia="ru-RU"/>
        </w:rPr>
        <w:t xml:space="preserve"> -</w:t>
      </w:r>
      <w:r w:rsidRPr="00761B24">
        <w:rPr>
          <w:rFonts w:ascii="Times New Roman" w:hAnsi="Times New Roman" w:cs="Times New Roman"/>
          <w:sz w:val="24"/>
          <w:szCs w:val="24"/>
          <w:lang w:eastAsia="ru-RU"/>
        </w:rPr>
        <w:t xml:space="preserve"> получили квартиру по договору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C80B3E" w:rsidRPr="00761B24" w:rsidRDefault="00C80B3E" w:rsidP="007F0951">
      <w:pPr>
        <w:autoSpaceDE w:val="0"/>
        <w:spacing w:after="0"/>
        <w:ind w:left="-851" w:firstLine="660"/>
        <w:jc w:val="both"/>
        <w:rPr>
          <w:rFonts w:ascii="Times New Roman" w:hAnsi="Times New Roman" w:cs="Times New Roman"/>
          <w:sz w:val="24"/>
          <w:szCs w:val="24"/>
        </w:rPr>
      </w:pPr>
      <w:r w:rsidRPr="00761B24">
        <w:rPr>
          <w:rFonts w:ascii="Times New Roman" w:hAnsi="Times New Roman" w:cs="Times New Roman"/>
          <w:b/>
          <w:bCs/>
          <w:sz w:val="24"/>
          <w:szCs w:val="24"/>
        </w:rPr>
        <w:t xml:space="preserve">В 2024 году перед системой образования стоит задача </w:t>
      </w:r>
      <w:r w:rsidRPr="00761B24">
        <w:rPr>
          <w:rFonts w:ascii="Times New Roman" w:hAnsi="Times New Roman" w:cs="Times New Roman"/>
          <w:sz w:val="24"/>
          <w:szCs w:val="24"/>
        </w:rPr>
        <w:t xml:space="preserve">дальнейшей модернизации существующих учреждений образования, проведение капитального ремонта зданий, имеющих износ 50% и выше, их благоустройство.  </w:t>
      </w:r>
    </w:p>
    <w:p w:rsidR="00C80B3E" w:rsidRPr="00761B24" w:rsidRDefault="00C80B3E" w:rsidP="007F0951">
      <w:pPr>
        <w:autoSpaceDE w:val="0"/>
        <w:spacing w:after="0"/>
        <w:ind w:left="-851" w:firstLine="720"/>
        <w:jc w:val="both"/>
        <w:rPr>
          <w:rFonts w:ascii="Times New Roman" w:hAnsi="Times New Roman" w:cs="Times New Roman"/>
          <w:sz w:val="24"/>
          <w:szCs w:val="24"/>
        </w:rPr>
      </w:pPr>
      <w:r w:rsidRPr="00761B24">
        <w:rPr>
          <w:rFonts w:ascii="Times New Roman" w:hAnsi="Times New Roman" w:cs="Times New Roman"/>
          <w:sz w:val="24"/>
          <w:szCs w:val="24"/>
        </w:rPr>
        <w:t xml:space="preserve">Запланирован капитальный ремонт </w:t>
      </w:r>
      <w:proofErr w:type="spellStart"/>
      <w:r w:rsidRPr="00761B24">
        <w:rPr>
          <w:rFonts w:ascii="Times New Roman" w:hAnsi="Times New Roman" w:cs="Times New Roman"/>
          <w:sz w:val="24"/>
          <w:szCs w:val="24"/>
        </w:rPr>
        <w:t>Малояушской</w:t>
      </w:r>
      <w:proofErr w:type="spellEnd"/>
      <w:r w:rsidRPr="00761B24">
        <w:rPr>
          <w:rFonts w:ascii="Times New Roman" w:hAnsi="Times New Roman" w:cs="Times New Roman"/>
          <w:sz w:val="24"/>
          <w:szCs w:val="24"/>
        </w:rPr>
        <w:t xml:space="preserve"> средней школы, проведена подготовительная работа по разработке проектно-сметной документации для благоустройства территории Калининской и </w:t>
      </w:r>
      <w:proofErr w:type="spellStart"/>
      <w:r w:rsidRPr="00761B24">
        <w:rPr>
          <w:rFonts w:ascii="Times New Roman" w:hAnsi="Times New Roman" w:cs="Times New Roman"/>
          <w:sz w:val="24"/>
          <w:szCs w:val="24"/>
        </w:rPr>
        <w:t>Янгорчинской</w:t>
      </w:r>
      <w:proofErr w:type="spellEnd"/>
      <w:r w:rsidRPr="00761B24">
        <w:rPr>
          <w:rFonts w:ascii="Times New Roman" w:hAnsi="Times New Roman" w:cs="Times New Roman"/>
          <w:sz w:val="24"/>
          <w:szCs w:val="24"/>
        </w:rPr>
        <w:t xml:space="preserve"> средних школ, на базе которых ранее проведен капитальный ремонт и модернизация учреждений.</w:t>
      </w:r>
    </w:p>
    <w:p w:rsidR="00E64168" w:rsidRPr="0031654F" w:rsidRDefault="00C80B3E" w:rsidP="007F0951">
      <w:pPr>
        <w:autoSpaceDE w:val="0"/>
        <w:spacing w:after="0"/>
        <w:ind w:left="-851" w:firstLine="720"/>
        <w:jc w:val="both"/>
        <w:rPr>
          <w:rFonts w:ascii="Times New Roman" w:hAnsi="Times New Roman" w:cs="Times New Roman"/>
          <w:sz w:val="24"/>
          <w:szCs w:val="24"/>
        </w:rPr>
      </w:pPr>
      <w:r w:rsidRPr="00761B24">
        <w:rPr>
          <w:rFonts w:ascii="Times New Roman" w:hAnsi="Times New Roman" w:cs="Times New Roman"/>
          <w:sz w:val="24"/>
          <w:szCs w:val="24"/>
        </w:rPr>
        <w:t>Ведется работа по подготовке проектно-сметной документации для проведения капитальных ремонтов дошкольных образовательных учреждений с 2025 года.</w:t>
      </w:r>
    </w:p>
    <w:p w:rsidR="00FB53C3" w:rsidRPr="00FB53C3" w:rsidRDefault="00C858E9" w:rsidP="00FB53C3">
      <w:pPr>
        <w:pStyle w:val="a9"/>
        <w:spacing w:after="0"/>
        <w:ind w:left="-851" w:firstLine="709"/>
        <w:jc w:val="both"/>
        <w:rPr>
          <w:rFonts w:ascii="Times New Roman" w:eastAsia="Calibri" w:hAnsi="Times New Roman" w:cs="Times New Roman"/>
          <w:sz w:val="24"/>
          <w:szCs w:val="24"/>
        </w:rPr>
      </w:pPr>
      <w:r>
        <w:rPr>
          <w:rFonts w:ascii="Times New Roman" w:hAnsi="Times New Roman"/>
          <w:b/>
          <w:sz w:val="24"/>
          <w:szCs w:val="24"/>
        </w:rPr>
        <w:t xml:space="preserve">Культура. </w:t>
      </w:r>
      <w:r w:rsidR="00FB53C3" w:rsidRPr="00FB53C3">
        <w:rPr>
          <w:rFonts w:ascii="Times New Roman" w:eastAsia="Calibri" w:hAnsi="Times New Roman" w:cs="Times New Roman"/>
          <w:sz w:val="24"/>
          <w:szCs w:val="24"/>
        </w:rPr>
        <w:t>По состоянию на 01.01.2024 на территории Вурнарского муниципального округа расположено 69 учреждение культуры. В том числе: Муниципальное бюджетное учреждение дополнительного образования (МБУ ДО) «</w:t>
      </w:r>
      <w:proofErr w:type="spellStart"/>
      <w:r w:rsidR="00FB53C3" w:rsidRPr="00FB53C3">
        <w:rPr>
          <w:rFonts w:ascii="Times New Roman" w:eastAsia="Calibri" w:hAnsi="Times New Roman" w:cs="Times New Roman"/>
          <w:sz w:val="24"/>
          <w:szCs w:val="24"/>
        </w:rPr>
        <w:t>Вурнарская</w:t>
      </w:r>
      <w:proofErr w:type="spellEnd"/>
      <w:r w:rsidR="00FB53C3" w:rsidRPr="00FB53C3">
        <w:rPr>
          <w:rFonts w:ascii="Times New Roman" w:eastAsia="Calibri" w:hAnsi="Times New Roman" w:cs="Times New Roman"/>
          <w:sz w:val="24"/>
          <w:szCs w:val="24"/>
        </w:rPr>
        <w:t xml:space="preserve"> детская школа искусств», которое включает 10 структурных подразделений на базе 7 общеобразовательных школ муниципального округа; Муниципальное бюджетное учреждение культуры (МБУК) «Централизованная клубная система» Вурнарского муниципального округа Чувашской Республики, которая включает 37 сельских клубных учреждений, Вурнарский районный Дом культуры, Вурнарский историко-краеведческий народный музей, и Муниципальное учреждение культуры (МБУК) «Централизованная библиотечная система» Вурнарского муниципального округа Чувашской Республики,</w:t>
      </w:r>
      <w:r w:rsidR="00FB53C3" w:rsidRPr="00FB53C3">
        <w:rPr>
          <w:rFonts w:ascii="Times New Roman" w:eastAsia="Calibri" w:hAnsi="Times New Roman" w:cs="Times New Roman"/>
          <w:b/>
          <w:sz w:val="24"/>
          <w:szCs w:val="24"/>
        </w:rPr>
        <w:t xml:space="preserve"> </w:t>
      </w:r>
      <w:r w:rsidR="00FB53C3" w:rsidRPr="00FB53C3">
        <w:rPr>
          <w:rFonts w:ascii="Times New Roman" w:eastAsia="Calibri" w:hAnsi="Times New Roman" w:cs="Times New Roman"/>
          <w:sz w:val="24"/>
          <w:szCs w:val="24"/>
        </w:rPr>
        <w:t xml:space="preserve">которая состоит из 28 сельских библиотек и </w:t>
      </w:r>
      <w:proofErr w:type="spellStart"/>
      <w:r w:rsidR="00FB53C3" w:rsidRPr="00FB53C3">
        <w:rPr>
          <w:rFonts w:ascii="Times New Roman" w:eastAsia="Calibri" w:hAnsi="Times New Roman" w:cs="Times New Roman"/>
          <w:sz w:val="24"/>
          <w:szCs w:val="24"/>
        </w:rPr>
        <w:t>Вурнарской</w:t>
      </w:r>
      <w:proofErr w:type="spellEnd"/>
      <w:r w:rsidR="00FB53C3" w:rsidRPr="00FB53C3">
        <w:rPr>
          <w:rFonts w:ascii="Times New Roman" w:eastAsia="Calibri" w:hAnsi="Times New Roman" w:cs="Times New Roman"/>
          <w:sz w:val="24"/>
          <w:szCs w:val="24"/>
        </w:rPr>
        <w:t xml:space="preserve"> Центральной библиотеки.</w:t>
      </w:r>
    </w:p>
    <w:p w:rsidR="00FB53C3" w:rsidRPr="00FB53C3" w:rsidRDefault="00FB53C3" w:rsidP="00FB53C3">
      <w:pPr>
        <w:spacing w:after="0"/>
        <w:ind w:left="-851" w:firstLine="709"/>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2023 год в России объявлен Годом педагога и наставника, а в Чувашской Республике 2023 год посвящен Году счастливого детства.</w:t>
      </w:r>
    </w:p>
    <w:p w:rsidR="00FB53C3" w:rsidRPr="00FB53C3" w:rsidRDefault="00FB53C3" w:rsidP="00FB53C3">
      <w:pPr>
        <w:spacing w:after="0"/>
        <w:ind w:left="-851" w:firstLine="709"/>
        <w:jc w:val="both"/>
        <w:rPr>
          <w:rFonts w:ascii="Times New Roman" w:eastAsia="Calibri" w:hAnsi="Times New Roman" w:cs="Times New Roman"/>
          <w:color w:val="000000"/>
          <w:sz w:val="24"/>
          <w:szCs w:val="24"/>
        </w:rPr>
      </w:pPr>
      <w:r w:rsidRPr="00FB53C3">
        <w:rPr>
          <w:rFonts w:ascii="Times New Roman" w:eastAsia="Calibri" w:hAnsi="Times New Roman" w:cs="Times New Roman"/>
          <w:sz w:val="24"/>
          <w:szCs w:val="24"/>
        </w:rPr>
        <w:t>Первым и значимым мероприятием в районе стало торжественное открытие Года педагога и наставника</w:t>
      </w:r>
      <w:r w:rsidRPr="00FB53C3">
        <w:rPr>
          <w:rFonts w:ascii="Times New Roman" w:eastAsia="Calibri" w:hAnsi="Times New Roman" w:cs="Times New Roman"/>
          <w:sz w:val="24"/>
          <w:szCs w:val="24"/>
          <w:shd w:val="clear" w:color="auto" w:fill="FFFFFF"/>
        </w:rPr>
        <w:t xml:space="preserve"> </w:t>
      </w:r>
      <w:r w:rsidRPr="00FB53C3">
        <w:rPr>
          <w:rFonts w:ascii="Times New Roman" w:eastAsia="Calibri" w:hAnsi="Times New Roman" w:cs="Times New Roman"/>
          <w:sz w:val="24"/>
          <w:szCs w:val="24"/>
        </w:rPr>
        <w:t xml:space="preserve">в Российской Федерации и Года счастливого детства в Чувашской Республике, </w:t>
      </w:r>
      <w:r w:rsidRPr="00FB53C3">
        <w:rPr>
          <w:rFonts w:ascii="Times New Roman" w:eastAsia="Calibri" w:hAnsi="Times New Roman" w:cs="Times New Roman"/>
          <w:color w:val="000000"/>
          <w:sz w:val="24"/>
          <w:szCs w:val="24"/>
        </w:rPr>
        <w:t xml:space="preserve"> где был дан старт всем мероприятиям.</w:t>
      </w:r>
    </w:p>
    <w:p w:rsidR="00FB53C3" w:rsidRPr="00FB53C3" w:rsidRDefault="00FB53C3" w:rsidP="00FB53C3">
      <w:pPr>
        <w:spacing w:after="0"/>
        <w:ind w:left="-851" w:firstLine="709"/>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t>10 февраля в районном Доме культуры прошел гала-концерт республиканского фестиваля-конкурса исполнителей на чувашских народных инструментах имени нашего земляка, композитора, изготовителя народных инструментов Владимира Антоновича Михайлова. В зале ДК округа в этот вечер собрались 15 коллективов из муниципальных округов и городов Республики.</w:t>
      </w:r>
    </w:p>
    <w:p w:rsidR="00FB53C3" w:rsidRPr="00FB53C3" w:rsidRDefault="00FB53C3" w:rsidP="00FB53C3">
      <w:pPr>
        <w:spacing w:after="0"/>
        <w:ind w:left="-851" w:firstLine="709"/>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t>21 февраля в районном Доме культуры состоялся большой праздничный концерт ко Дню защитника Отечества.</w:t>
      </w:r>
    </w:p>
    <w:p w:rsidR="00FB53C3" w:rsidRPr="00FB53C3" w:rsidRDefault="00FB53C3" w:rsidP="004B4068">
      <w:pPr>
        <w:spacing w:after="0"/>
        <w:ind w:left="-851" w:firstLine="709"/>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t xml:space="preserve">25 февраля в Парке культуры и отдыха </w:t>
      </w:r>
      <w:proofErr w:type="spellStart"/>
      <w:r w:rsidRPr="00FB53C3">
        <w:rPr>
          <w:rFonts w:ascii="Times New Roman" w:eastAsia="Calibri" w:hAnsi="Times New Roman" w:cs="Times New Roman"/>
          <w:color w:val="000000"/>
          <w:sz w:val="24"/>
          <w:szCs w:val="24"/>
        </w:rPr>
        <w:t>пгт</w:t>
      </w:r>
      <w:proofErr w:type="gramStart"/>
      <w:r w:rsidRPr="00FB53C3">
        <w:rPr>
          <w:rFonts w:ascii="Times New Roman" w:eastAsia="Calibri" w:hAnsi="Times New Roman" w:cs="Times New Roman"/>
          <w:color w:val="000000"/>
          <w:sz w:val="24"/>
          <w:szCs w:val="24"/>
        </w:rPr>
        <w:t>.В</w:t>
      </w:r>
      <w:proofErr w:type="gramEnd"/>
      <w:r w:rsidRPr="00FB53C3">
        <w:rPr>
          <w:rFonts w:ascii="Times New Roman" w:eastAsia="Calibri" w:hAnsi="Times New Roman" w:cs="Times New Roman"/>
          <w:color w:val="000000"/>
          <w:sz w:val="24"/>
          <w:szCs w:val="24"/>
        </w:rPr>
        <w:t>урнары</w:t>
      </w:r>
      <w:proofErr w:type="spellEnd"/>
      <w:r w:rsidRPr="00FB53C3">
        <w:rPr>
          <w:rFonts w:ascii="Times New Roman" w:eastAsia="Calibri" w:hAnsi="Times New Roman" w:cs="Times New Roman"/>
          <w:color w:val="000000"/>
          <w:sz w:val="24"/>
          <w:szCs w:val="24"/>
        </w:rPr>
        <w:t xml:space="preserve"> (РДК) широко гуляла Масленица. Праздничная программа была увлекательной, где было место и развлекательным конкурсам, </w:t>
      </w:r>
      <w:r w:rsidRPr="00FB53C3">
        <w:rPr>
          <w:rFonts w:ascii="Times New Roman" w:eastAsia="Calibri" w:hAnsi="Times New Roman" w:cs="Times New Roman"/>
          <w:color w:val="000000"/>
          <w:sz w:val="24"/>
          <w:szCs w:val="24"/>
        </w:rPr>
        <w:lastRenderedPageBreak/>
        <w:t>шуткам и прибауткам, спортивным мероприятиям, конкурсу блинов. Коллективы художественной самодеятельности подарили всем отличное настроение, народ веселился, танцевал вместе с артистами.</w:t>
      </w:r>
    </w:p>
    <w:p w:rsidR="00FB53C3" w:rsidRPr="00FB53C3" w:rsidRDefault="00FB53C3" w:rsidP="004B4068">
      <w:pPr>
        <w:spacing w:after="0"/>
        <w:ind w:left="-851" w:firstLine="709"/>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t xml:space="preserve">6 марта в районном Доме культуры состоялся праздничный концерт, посвященный Международному женскому дню 8 Марта. </w:t>
      </w:r>
    </w:p>
    <w:p w:rsidR="00FB53C3" w:rsidRPr="00FB53C3" w:rsidRDefault="00FB53C3" w:rsidP="004B4068">
      <w:pPr>
        <w:spacing w:after="0"/>
        <w:ind w:left="-851" w:firstLine="709"/>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t>27 марта в День театра в районном Доме культуры состоялось торжественное мероприятие, посвященное 50-летнему юбилею народного театра «</w:t>
      </w:r>
      <w:proofErr w:type="spellStart"/>
      <w:r w:rsidRPr="00FB53C3">
        <w:rPr>
          <w:rFonts w:ascii="Times New Roman" w:eastAsia="Calibri" w:hAnsi="Times New Roman" w:cs="Times New Roman"/>
          <w:color w:val="000000"/>
          <w:sz w:val="24"/>
          <w:szCs w:val="24"/>
        </w:rPr>
        <w:t>Чаршав</w:t>
      </w:r>
      <w:proofErr w:type="spellEnd"/>
      <w:r w:rsidRPr="00FB53C3">
        <w:rPr>
          <w:rFonts w:ascii="Times New Roman" w:eastAsia="Calibri" w:hAnsi="Times New Roman" w:cs="Times New Roman"/>
          <w:color w:val="000000"/>
          <w:sz w:val="24"/>
          <w:szCs w:val="24"/>
        </w:rPr>
        <w:t>».</w:t>
      </w:r>
    </w:p>
    <w:p w:rsidR="00FB53C3" w:rsidRPr="00FB53C3" w:rsidRDefault="00FB53C3" w:rsidP="004B4068">
      <w:pPr>
        <w:spacing w:after="0"/>
        <w:ind w:left="-851" w:firstLine="709"/>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t>28 апреля в замечательный пятничный вечер в районной Доме культуры прошёл потрясающий праздничный концерт «</w:t>
      </w:r>
      <w:proofErr w:type="gramStart"/>
      <w:r w:rsidRPr="00FB53C3">
        <w:rPr>
          <w:rFonts w:ascii="Times New Roman" w:eastAsia="Calibri" w:hAnsi="Times New Roman" w:cs="Times New Roman"/>
          <w:color w:val="000000"/>
          <w:sz w:val="24"/>
          <w:szCs w:val="24"/>
        </w:rPr>
        <w:t>Живи</w:t>
      </w:r>
      <w:proofErr w:type="gramEnd"/>
      <w:r w:rsidRPr="00FB53C3">
        <w:rPr>
          <w:rFonts w:ascii="Times New Roman" w:eastAsia="Calibri" w:hAnsi="Times New Roman" w:cs="Times New Roman"/>
          <w:color w:val="000000"/>
          <w:sz w:val="24"/>
          <w:szCs w:val="24"/>
        </w:rPr>
        <w:t xml:space="preserve"> танцуя», посвящённый Международному Дню танца.  16 самых ярких творческих коллектива округа приняли участие на празднике танца.</w:t>
      </w:r>
    </w:p>
    <w:p w:rsidR="00FB53C3" w:rsidRPr="00FB53C3" w:rsidRDefault="00FB53C3" w:rsidP="004B4068">
      <w:pPr>
        <w:spacing w:after="0"/>
        <w:ind w:left="-851" w:firstLine="709"/>
        <w:jc w:val="both"/>
        <w:rPr>
          <w:rFonts w:ascii="Times New Roman" w:eastAsia="Calibri" w:hAnsi="Times New Roman" w:cs="Times New Roman"/>
          <w:color w:val="000000"/>
          <w:sz w:val="24"/>
          <w:szCs w:val="24"/>
        </w:rPr>
      </w:pPr>
      <w:r w:rsidRPr="00FB53C3">
        <w:rPr>
          <w:rFonts w:ascii="Times New Roman" w:eastAsia="Calibri" w:hAnsi="Times New Roman" w:cs="Times New Roman"/>
          <w:bCs/>
          <w:color w:val="000000"/>
          <w:sz w:val="24"/>
          <w:szCs w:val="24"/>
        </w:rPr>
        <w:t>3 мая</w:t>
      </w:r>
      <w:r w:rsidRPr="00FB53C3">
        <w:rPr>
          <w:rFonts w:ascii="Times New Roman" w:eastAsia="Calibri" w:hAnsi="Times New Roman" w:cs="Times New Roman"/>
          <w:color w:val="000000"/>
          <w:sz w:val="24"/>
          <w:szCs w:val="24"/>
        </w:rPr>
        <w:t xml:space="preserve">  в районном Доме культуры  прошел 2-ой районный вокальный конкурс «Голос. Дети-2023», </w:t>
      </w:r>
      <w:proofErr w:type="gramStart"/>
      <w:r w:rsidRPr="00FB53C3">
        <w:rPr>
          <w:rFonts w:ascii="Times New Roman" w:eastAsia="Calibri" w:hAnsi="Times New Roman" w:cs="Times New Roman"/>
          <w:color w:val="000000"/>
          <w:sz w:val="24"/>
          <w:szCs w:val="24"/>
        </w:rPr>
        <w:t>посвященный</w:t>
      </w:r>
      <w:proofErr w:type="gramEnd"/>
      <w:r w:rsidRPr="00FB53C3">
        <w:rPr>
          <w:rFonts w:ascii="Times New Roman" w:eastAsia="Calibri" w:hAnsi="Times New Roman" w:cs="Times New Roman"/>
          <w:color w:val="000000"/>
          <w:sz w:val="24"/>
          <w:szCs w:val="24"/>
        </w:rPr>
        <w:t xml:space="preserve"> Году счастливого детства. В конкурсе участвовали отдельные исполнители  солисты  учреждений культуры, дошкольных и дополнительных  образовательных учреждений. </w:t>
      </w:r>
    </w:p>
    <w:p w:rsidR="00FB53C3" w:rsidRPr="00FB53C3" w:rsidRDefault="00FB53C3" w:rsidP="004B4068">
      <w:pPr>
        <w:spacing w:after="0"/>
        <w:ind w:left="-851" w:firstLine="709"/>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t>4 мая состоялся  РДК театрализованный праздничный концерт «Победный май!», посвящённый 78-ой годовщине Победы в Великой Отечественной войне.</w:t>
      </w:r>
    </w:p>
    <w:p w:rsidR="00FB53C3" w:rsidRPr="00FB53C3" w:rsidRDefault="00FB53C3" w:rsidP="004B4068">
      <w:pPr>
        <w:spacing w:after="0"/>
        <w:ind w:left="-851" w:firstLine="709"/>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t>9 мая в поселке Вурнары состоялся торжественный митинг, посвященный Дню Победы. С самого утра на центральной площади посёлка играла музыка военных лет. Работники предприятий и организаций округа, жители посёлка шли на митинг, чтобы почтить память погибших на полях сражений и умерших ветеранов, а также чествовать ныне живущих.</w:t>
      </w:r>
    </w:p>
    <w:p w:rsidR="00FB53C3" w:rsidRPr="00FB53C3" w:rsidRDefault="00FB53C3" w:rsidP="004B4068">
      <w:pPr>
        <w:spacing w:after="0"/>
        <w:ind w:left="-851" w:firstLine="709"/>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t xml:space="preserve">18 мая в районном Доме культуры состоялся конкурсная программа «Семья года-2023», посвященная международному Дню семьи. </w:t>
      </w:r>
      <w:proofErr w:type="gramStart"/>
      <w:r w:rsidRPr="00FB53C3">
        <w:rPr>
          <w:rFonts w:ascii="Times New Roman" w:eastAsia="Calibri" w:hAnsi="Times New Roman" w:cs="Times New Roman"/>
          <w:color w:val="000000"/>
          <w:sz w:val="24"/>
          <w:szCs w:val="24"/>
        </w:rPr>
        <w:t>В ней приняли участие самые дружные, трудолюбивые, социально ответственные семьи нашего округа, прошедшие через муниципальные испытания и признанные в своих территориальных отделах лучшими.</w:t>
      </w:r>
      <w:proofErr w:type="gramEnd"/>
    </w:p>
    <w:p w:rsidR="00FB53C3" w:rsidRPr="00FB53C3" w:rsidRDefault="004B4068" w:rsidP="004B4068">
      <w:pPr>
        <w:spacing w:after="0"/>
        <w:ind w:left="-851" w:firstLine="567"/>
        <w:jc w:val="both"/>
        <w:rPr>
          <w:rFonts w:ascii="Times New Roman" w:eastAsia="Calibri" w:hAnsi="Times New Roman" w:cs="Times New Roman"/>
          <w:iCs/>
          <w:color w:val="000000"/>
          <w:sz w:val="24"/>
          <w:szCs w:val="24"/>
          <w:shd w:val="clear" w:color="auto" w:fill="FFFFFF"/>
        </w:rPr>
      </w:pPr>
      <w:r>
        <w:rPr>
          <w:rFonts w:ascii="Times New Roman" w:eastAsia="Calibri" w:hAnsi="Times New Roman" w:cs="Times New Roman"/>
          <w:iCs/>
          <w:color w:val="000000"/>
          <w:sz w:val="24"/>
          <w:szCs w:val="24"/>
          <w:shd w:val="clear" w:color="auto" w:fill="FFFFFF"/>
        </w:rPr>
        <w:t xml:space="preserve"> </w:t>
      </w:r>
      <w:r w:rsidR="00FB53C3" w:rsidRPr="00FB53C3">
        <w:rPr>
          <w:rFonts w:ascii="Times New Roman" w:eastAsia="Calibri" w:hAnsi="Times New Roman" w:cs="Times New Roman"/>
          <w:iCs/>
          <w:color w:val="000000"/>
          <w:sz w:val="24"/>
          <w:szCs w:val="24"/>
          <w:shd w:val="clear" w:color="auto" w:fill="FFFFFF"/>
        </w:rPr>
        <w:t>31 мая  в РДК прошел</w:t>
      </w:r>
      <w:proofErr w:type="gramStart"/>
      <w:r w:rsidR="00FB53C3" w:rsidRPr="00FB53C3">
        <w:rPr>
          <w:rFonts w:ascii="Times New Roman" w:eastAsia="Calibri" w:hAnsi="Times New Roman" w:cs="Times New Roman"/>
          <w:iCs/>
          <w:color w:val="000000"/>
          <w:sz w:val="24"/>
          <w:szCs w:val="24"/>
          <w:shd w:val="clear" w:color="auto" w:fill="FFFFFF"/>
        </w:rPr>
        <w:t xml:space="preserve"> Г</w:t>
      </w:r>
      <w:proofErr w:type="gramEnd"/>
      <w:r w:rsidR="00FB53C3" w:rsidRPr="00FB53C3">
        <w:rPr>
          <w:rFonts w:ascii="Times New Roman" w:eastAsia="Calibri" w:hAnsi="Times New Roman" w:cs="Times New Roman"/>
          <w:iCs/>
          <w:color w:val="000000"/>
          <w:sz w:val="24"/>
          <w:szCs w:val="24"/>
          <w:shd w:val="clear" w:color="auto" w:fill="FFFFFF"/>
        </w:rPr>
        <w:t>ала концерт, финал II районного вокального конкурса «Голос. Дети-2023». На конкурсном этапе приняло участие двадцать семь детей от 5 до 18 лет, из которых 17 вышли на финал и стали участниками гала - концерта. Каждый показал свой голос, исполнительское мастерство.</w:t>
      </w:r>
    </w:p>
    <w:p w:rsidR="00FB53C3" w:rsidRPr="00FB53C3" w:rsidRDefault="00FB53C3" w:rsidP="004B4068">
      <w:pPr>
        <w:spacing w:after="0"/>
        <w:ind w:left="-851" w:firstLine="567"/>
        <w:jc w:val="both"/>
        <w:rPr>
          <w:rFonts w:ascii="Times New Roman" w:eastAsia="Calibri" w:hAnsi="Times New Roman" w:cs="Times New Roman"/>
          <w:iCs/>
          <w:color w:val="000000"/>
          <w:sz w:val="24"/>
          <w:szCs w:val="24"/>
          <w:shd w:val="clear" w:color="auto" w:fill="FFFFFF"/>
        </w:rPr>
      </w:pPr>
      <w:r w:rsidRPr="00FB53C3">
        <w:rPr>
          <w:rFonts w:ascii="Times New Roman" w:eastAsia="Calibri" w:hAnsi="Times New Roman" w:cs="Times New Roman"/>
          <w:iCs/>
          <w:color w:val="000000"/>
          <w:sz w:val="24"/>
          <w:szCs w:val="24"/>
          <w:shd w:val="clear" w:color="auto" w:fill="FFFFFF"/>
        </w:rPr>
        <w:t>10 июня в парке культуры и отдыха возле РДК состоялся всеми любимый народный праздник песни, труда и спорта «</w:t>
      </w:r>
      <w:proofErr w:type="spellStart"/>
      <w:r w:rsidRPr="00FB53C3">
        <w:rPr>
          <w:rFonts w:ascii="Times New Roman" w:eastAsia="Calibri" w:hAnsi="Times New Roman" w:cs="Times New Roman"/>
          <w:iCs/>
          <w:color w:val="000000"/>
          <w:sz w:val="24"/>
          <w:szCs w:val="24"/>
          <w:shd w:val="clear" w:color="auto" w:fill="FFFFFF"/>
        </w:rPr>
        <w:t>Акатуй</w:t>
      </w:r>
      <w:proofErr w:type="spellEnd"/>
      <w:r w:rsidRPr="00FB53C3">
        <w:rPr>
          <w:rFonts w:ascii="Times New Roman" w:eastAsia="Calibri" w:hAnsi="Times New Roman" w:cs="Times New Roman"/>
          <w:iCs/>
          <w:color w:val="000000"/>
          <w:sz w:val="24"/>
          <w:szCs w:val="24"/>
          <w:shd w:val="clear" w:color="auto" w:fill="FFFFFF"/>
        </w:rPr>
        <w:t>». На праздник собрались жители со всего округа, чтобы вместе подвести итоги весенне-полевых работ, песнями и плясками отметить этот замечательный день.</w:t>
      </w:r>
    </w:p>
    <w:p w:rsidR="00FB53C3" w:rsidRPr="00FB53C3" w:rsidRDefault="00FB53C3" w:rsidP="004B4068">
      <w:pPr>
        <w:spacing w:after="0"/>
        <w:ind w:left="-851" w:firstLine="567"/>
        <w:jc w:val="both"/>
        <w:rPr>
          <w:rFonts w:ascii="Times New Roman" w:eastAsia="Calibri" w:hAnsi="Times New Roman" w:cs="Times New Roman"/>
          <w:iCs/>
          <w:color w:val="000000"/>
          <w:sz w:val="24"/>
          <w:szCs w:val="24"/>
          <w:shd w:val="clear" w:color="auto" w:fill="FFFFFF"/>
        </w:rPr>
      </w:pPr>
      <w:r w:rsidRPr="00FB53C3">
        <w:rPr>
          <w:rFonts w:ascii="Times New Roman" w:eastAsia="Calibri" w:hAnsi="Times New Roman" w:cs="Times New Roman"/>
          <w:iCs/>
          <w:color w:val="000000"/>
          <w:sz w:val="24"/>
          <w:szCs w:val="24"/>
          <w:shd w:val="clear" w:color="auto" w:fill="FFFFFF"/>
        </w:rPr>
        <w:t xml:space="preserve">   22 июня, в День памяти и скорби, в день начала Великой Отечественной войны, в Сквере памяти в Вурнарах состоялся патриотический митинг «Пусть свечи памяти горят».</w:t>
      </w:r>
    </w:p>
    <w:p w:rsidR="00FB53C3" w:rsidRPr="00FB53C3" w:rsidRDefault="00FB53C3" w:rsidP="004B4068">
      <w:pPr>
        <w:spacing w:after="0"/>
        <w:ind w:left="-851" w:firstLine="709"/>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t xml:space="preserve">8 июля в парке культуры и отдыха (РДК) состоялось праздничное мероприятие, посвященное Дню семьи, любви и верности. </w:t>
      </w:r>
    </w:p>
    <w:p w:rsidR="00FB53C3" w:rsidRPr="00FB53C3" w:rsidRDefault="00FB53C3" w:rsidP="004B4068">
      <w:pPr>
        <w:spacing w:after="0"/>
        <w:ind w:left="-851" w:firstLine="709"/>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t xml:space="preserve">15 июля в деревне </w:t>
      </w:r>
      <w:proofErr w:type="spellStart"/>
      <w:r w:rsidRPr="00FB53C3">
        <w:rPr>
          <w:rFonts w:ascii="Times New Roman" w:eastAsia="Calibri" w:hAnsi="Times New Roman" w:cs="Times New Roman"/>
          <w:color w:val="000000"/>
          <w:sz w:val="24"/>
          <w:szCs w:val="24"/>
        </w:rPr>
        <w:t>Альмень-Сунары</w:t>
      </w:r>
      <w:proofErr w:type="spellEnd"/>
      <w:r w:rsidRPr="00FB53C3">
        <w:rPr>
          <w:rFonts w:ascii="Times New Roman" w:eastAsia="Calibri" w:hAnsi="Times New Roman" w:cs="Times New Roman"/>
          <w:color w:val="000000"/>
          <w:sz w:val="24"/>
          <w:szCs w:val="24"/>
        </w:rPr>
        <w:t xml:space="preserve"> </w:t>
      </w:r>
      <w:proofErr w:type="spellStart"/>
      <w:r w:rsidRPr="00FB53C3">
        <w:rPr>
          <w:rFonts w:ascii="Times New Roman" w:eastAsia="Calibri" w:hAnsi="Times New Roman" w:cs="Times New Roman"/>
          <w:color w:val="000000"/>
          <w:sz w:val="24"/>
          <w:szCs w:val="24"/>
        </w:rPr>
        <w:t>Большеторханского</w:t>
      </w:r>
      <w:proofErr w:type="spellEnd"/>
      <w:r w:rsidRPr="00FB53C3">
        <w:rPr>
          <w:rFonts w:ascii="Times New Roman" w:eastAsia="Calibri" w:hAnsi="Times New Roman" w:cs="Times New Roman"/>
          <w:color w:val="000000"/>
          <w:sz w:val="24"/>
          <w:szCs w:val="24"/>
        </w:rPr>
        <w:t xml:space="preserve"> территориального отдела Вурнарского муниципального округа состоялся Единый День фольклора «Манӑҫми аваллӑх» («Возвращение к истокам»). В празднике приняли участие более 11 фольклорных коллективов разных муниципальных округов. В ходе праздника поощрили </w:t>
      </w:r>
      <w:proofErr w:type="gramStart"/>
      <w:r w:rsidRPr="00FB53C3">
        <w:rPr>
          <w:rFonts w:ascii="Times New Roman" w:eastAsia="Calibri" w:hAnsi="Times New Roman" w:cs="Times New Roman"/>
          <w:color w:val="000000"/>
          <w:sz w:val="24"/>
          <w:szCs w:val="24"/>
        </w:rPr>
        <w:t>муниципальные</w:t>
      </w:r>
      <w:proofErr w:type="gramEnd"/>
      <w:r w:rsidRPr="00FB53C3">
        <w:rPr>
          <w:rFonts w:ascii="Times New Roman" w:eastAsia="Calibri" w:hAnsi="Times New Roman" w:cs="Times New Roman"/>
          <w:color w:val="000000"/>
          <w:sz w:val="24"/>
          <w:szCs w:val="24"/>
        </w:rPr>
        <w:t xml:space="preserve"> округа, среди которых прошел конкурс на лучшее пиво, на лучшее оформление дворика, на лучшее блюдо.</w:t>
      </w:r>
    </w:p>
    <w:p w:rsidR="00FB53C3" w:rsidRPr="00FB53C3" w:rsidRDefault="00FB53C3" w:rsidP="004B4068">
      <w:pPr>
        <w:spacing w:after="0"/>
        <w:ind w:left="-851" w:firstLine="567"/>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t xml:space="preserve">22 августа, на Центральной площади п. Вурнары состоялся концерт, посвященный Дню Государственного флага Российской Федерации. </w:t>
      </w:r>
    </w:p>
    <w:p w:rsidR="00FB53C3" w:rsidRPr="00FB53C3" w:rsidRDefault="00FB53C3" w:rsidP="004B4068">
      <w:pPr>
        <w:spacing w:after="0"/>
        <w:ind w:left="-851" w:firstLine="567"/>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t xml:space="preserve">24 августа в парке культуры и отдыха (РДК) состоялся праздник, посвященный 130-летию народного артиста СССР Максима </w:t>
      </w:r>
      <w:proofErr w:type="spellStart"/>
      <w:r w:rsidRPr="00FB53C3">
        <w:rPr>
          <w:rFonts w:ascii="Times New Roman" w:eastAsia="Calibri" w:hAnsi="Times New Roman" w:cs="Times New Roman"/>
          <w:color w:val="000000"/>
          <w:sz w:val="24"/>
          <w:szCs w:val="24"/>
        </w:rPr>
        <w:t>Дормидонтовича</w:t>
      </w:r>
      <w:proofErr w:type="spellEnd"/>
      <w:r w:rsidRPr="00FB53C3">
        <w:rPr>
          <w:rFonts w:ascii="Times New Roman" w:eastAsia="Calibri" w:hAnsi="Times New Roman" w:cs="Times New Roman"/>
          <w:color w:val="000000"/>
          <w:sz w:val="24"/>
          <w:szCs w:val="24"/>
        </w:rPr>
        <w:t xml:space="preserve"> Михайлова. </w:t>
      </w:r>
    </w:p>
    <w:p w:rsidR="00FB53C3" w:rsidRPr="00FB53C3" w:rsidRDefault="00FB53C3" w:rsidP="004B4068">
      <w:pPr>
        <w:shd w:val="clear" w:color="auto" w:fill="FFFFFF"/>
        <w:spacing w:after="0"/>
        <w:ind w:left="-851" w:firstLine="567"/>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lastRenderedPageBreak/>
        <w:t>13 октября в районном Доме культуры прошло грандиозное событие – празднование 95-летнего юбилея районного Дома культуры. Праздничная программа в этот вечер была насыщена концертными номерами, которые подготовили творческие коллективы и артисты Дома культуры, а также приглашенные коллективы и солисты. На сцене были представлены лучшие номера.</w:t>
      </w:r>
    </w:p>
    <w:p w:rsidR="00FB53C3" w:rsidRPr="00FB53C3" w:rsidRDefault="00FB53C3" w:rsidP="00FE0E1F">
      <w:pPr>
        <w:shd w:val="clear" w:color="auto" w:fill="FFFFFF"/>
        <w:spacing w:after="0"/>
        <w:ind w:left="-851" w:firstLine="709"/>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t>23 ноября в преддверии Дня матери в районном Доме культуры состоялся  праздничный концерт.</w:t>
      </w:r>
    </w:p>
    <w:p w:rsidR="00FB53C3" w:rsidRPr="00FB53C3" w:rsidRDefault="00FB53C3" w:rsidP="00FE0E1F">
      <w:pPr>
        <w:spacing w:after="0"/>
        <w:ind w:left="-851" w:firstLine="709"/>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t>1 декабря в районном Доме культуры состоялся концерт, посвящённый Дню людей с ограниченными возможностями здоровья.</w:t>
      </w:r>
    </w:p>
    <w:p w:rsidR="00FB53C3" w:rsidRPr="00FB53C3" w:rsidRDefault="00FB53C3" w:rsidP="00220807">
      <w:pPr>
        <w:spacing w:after="0"/>
        <w:ind w:left="-851" w:firstLine="709"/>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t xml:space="preserve">8 декабря в районном Доме культуры состоялся театрализованный концерт, посвященный Дню Героев Отечества. Концерт был проникнут духом патриотизма, любви к родине. </w:t>
      </w:r>
      <w:proofErr w:type="gramStart"/>
      <w:r w:rsidRPr="00FB53C3">
        <w:rPr>
          <w:rFonts w:ascii="Times New Roman" w:eastAsia="Calibri" w:hAnsi="Times New Roman" w:cs="Times New Roman"/>
          <w:color w:val="000000"/>
          <w:sz w:val="24"/>
          <w:szCs w:val="24"/>
        </w:rPr>
        <w:t>Помнить и чествовать</w:t>
      </w:r>
      <w:proofErr w:type="gramEnd"/>
      <w:r w:rsidRPr="00FB53C3">
        <w:rPr>
          <w:rFonts w:ascii="Times New Roman" w:eastAsia="Calibri" w:hAnsi="Times New Roman" w:cs="Times New Roman"/>
          <w:color w:val="000000"/>
          <w:sz w:val="24"/>
          <w:szCs w:val="24"/>
        </w:rPr>
        <w:t xml:space="preserve"> героев нашей страны – это наш долг перед Родиной. Герои никогда не умрут, пока память о них жива.</w:t>
      </w:r>
    </w:p>
    <w:p w:rsidR="00FB53C3" w:rsidRPr="00FB53C3" w:rsidRDefault="00FB53C3" w:rsidP="00220807">
      <w:pPr>
        <w:spacing w:after="0"/>
        <w:ind w:left="-851" w:firstLine="709"/>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 xml:space="preserve">14 декабря в централизованной клубной системе Вурнарского муниципального округа состоялся гала-концерт лауреатов республиканских фестивалей-конкурсов народного творчества «Фестиваль Фестивалей-2023». Участниками мероприятия стали руководители и творческие коллективы </w:t>
      </w:r>
      <w:proofErr w:type="spellStart"/>
      <w:r w:rsidRPr="00FB53C3">
        <w:rPr>
          <w:rFonts w:ascii="Times New Roman" w:eastAsia="Calibri" w:hAnsi="Times New Roman" w:cs="Times New Roman"/>
          <w:sz w:val="24"/>
          <w:szCs w:val="24"/>
        </w:rPr>
        <w:t>культурно-досуговых</w:t>
      </w:r>
      <w:proofErr w:type="spellEnd"/>
      <w:r w:rsidRPr="00FB53C3">
        <w:rPr>
          <w:rFonts w:ascii="Times New Roman" w:eastAsia="Calibri" w:hAnsi="Times New Roman" w:cs="Times New Roman"/>
          <w:sz w:val="24"/>
          <w:szCs w:val="24"/>
        </w:rPr>
        <w:t xml:space="preserve"> учреждений округов и городов республики. Своим творчеством порадовали и народный театр «</w:t>
      </w:r>
      <w:proofErr w:type="spellStart"/>
      <w:r w:rsidRPr="00FB53C3">
        <w:rPr>
          <w:rFonts w:ascii="Times New Roman" w:eastAsia="Calibri" w:hAnsi="Times New Roman" w:cs="Times New Roman"/>
          <w:sz w:val="24"/>
          <w:szCs w:val="24"/>
        </w:rPr>
        <w:t>Чаршав</w:t>
      </w:r>
      <w:proofErr w:type="spellEnd"/>
      <w:r w:rsidRPr="00FB53C3">
        <w:rPr>
          <w:rFonts w:ascii="Times New Roman" w:eastAsia="Calibri" w:hAnsi="Times New Roman" w:cs="Times New Roman"/>
          <w:sz w:val="24"/>
          <w:szCs w:val="24"/>
        </w:rPr>
        <w:t>», фольклорный коллектив «</w:t>
      </w:r>
      <w:proofErr w:type="spellStart"/>
      <w:r w:rsidRPr="00FB53C3">
        <w:rPr>
          <w:rFonts w:ascii="Times New Roman" w:eastAsia="Calibri" w:hAnsi="Times New Roman" w:cs="Times New Roman"/>
          <w:sz w:val="24"/>
          <w:szCs w:val="24"/>
        </w:rPr>
        <w:t>Санар</w:t>
      </w:r>
      <w:proofErr w:type="spellEnd"/>
      <w:r w:rsidRPr="00FB53C3">
        <w:rPr>
          <w:rFonts w:ascii="Times New Roman" w:eastAsia="Calibri" w:hAnsi="Times New Roman" w:cs="Times New Roman"/>
          <w:sz w:val="24"/>
          <w:szCs w:val="24"/>
        </w:rPr>
        <w:t>», народный ансамбль песни и танца «</w:t>
      </w:r>
      <w:proofErr w:type="spellStart"/>
      <w:r w:rsidRPr="00FB53C3">
        <w:rPr>
          <w:rFonts w:ascii="Times New Roman" w:eastAsia="Calibri" w:hAnsi="Times New Roman" w:cs="Times New Roman"/>
          <w:sz w:val="24"/>
          <w:szCs w:val="24"/>
        </w:rPr>
        <w:t>Тивлет</w:t>
      </w:r>
      <w:proofErr w:type="spellEnd"/>
      <w:r w:rsidRPr="00FB53C3">
        <w:rPr>
          <w:rFonts w:ascii="Times New Roman" w:eastAsia="Calibri" w:hAnsi="Times New Roman" w:cs="Times New Roman"/>
          <w:sz w:val="24"/>
          <w:szCs w:val="24"/>
        </w:rPr>
        <w:t>» централизованной клубной системы Вурнарского муниципального округа, танцевальная группа при ФСК «Химик».</w:t>
      </w:r>
    </w:p>
    <w:p w:rsidR="00FB53C3" w:rsidRPr="00FB53C3" w:rsidRDefault="00FB53C3" w:rsidP="00220807">
      <w:pPr>
        <w:spacing w:after="0"/>
        <w:ind w:left="-851" w:firstLine="709"/>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 xml:space="preserve">29 декабря в районном Доме культуры состоялся театрализованный концерт </w:t>
      </w:r>
      <w:r w:rsidRPr="00FB53C3">
        <w:rPr>
          <w:rFonts w:ascii="Times New Roman" w:eastAsia="Calibri" w:hAnsi="Times New Roman" w:cs="Times New Roman"/>
          <w:color w:val="000000"/>
          <w:sz w:val="24"/>
          <w:szCs w:val="24"/>
        </w:rPr>
        <w:t>«Новогоднее перевоплощение». В преддверии Нового года участники творческих коллективов подарили зрителям новогоднее настроение и ощущение приближающегося праздника.</w:t>
      </w:r>
    </w:p>
    <w:p w:rsidR="00FB53C3" w:rsidRPr="00FB53C3" w:rsidRDefault="00FB53C3" w:rsidP="00220807">
      <w:pPr>
        <w:spacing w:after="0"/>
        <w:ind w:left="-851" w:firstLine="567"/>
        <w:jc w:val="both"/>
        <w:rPr>
          <w:rFonts w:ascii="Times New Roman" w:eastAsia="Calibri" w:hAnsi="Times New Roman" w:cs="Times New Roman"/>
          <w:sz w:val="24"/>
          <w:szCs w:val="24"/>
        </w:rPr>
      </w:pPr>
      <w:r w:rsidRPr="00FB53C3">
        <w:rPr>
          <w:rFonts w:ascii="Times New Roman" w:eastAsia="Calibri" w:hAnsi="Times New Roman" w:cs="Times New Roman"/>
          <w:color w:val="FF0000"/>
          <w:sz w:val="24"/>
          <w:szCs w:val="24"/>
          <w:shd w:val="clear" w:color="auto" w:fill="FFFFFF"/>
        </w:rPr>
        <w:t xml:space="preserve"> </w:t>
      </w:r>
      <w:r w:rsidRPr="00FB53C3">
        <w:rPr>
          <w:rFonts w:ascii="Times New Roman" w:eastAsia="Calibri" w:hAnsi="Times New Roman" w:cs="Times New Roman"/>
          <w:sz w:val="24"/>
          <w:szCs w:val="24"/>
        </w:rPr>
        <w:t xml:space="preserve">За 2023 год </w:t>
      </w:r>
      <w:r w:rsidRPr="00FB53C3">
        <w:rPr>
          <w:rFonts w:ascii="Times New Roman" w:eastAsia="Calibri" w:hAnsi="Times New Roman" w:cs="Times New Roman"/>
          <w:b/>
          <w:sz w:val="24"/>
          <w:szCs w:val="24"/>
        </w:rPr>
        <w:t xml:space="preserve">коллективы художественной самодеятельности муниципального округа </w:t>
      </w:r>
      <w:r w:rsidRPr="00FB53C3">
        <w:rPr>
          <w:rFonts w:ascii="Times New Roman" w:eastAsia="Calibri" w:hAnsi="Times New Roman" w:cs="Times New Roman"/>
          <w:sz w:val="24"/>
          <w:szCs w:val="24"/>
        </w:rPr>
        <w:t>приняли участие в различных районных (в рамках республиканских) и всероссийских фестивалях и конкурсах:</w:t>
      </w:r>
    </w:p>
    <w:p w:rsidR="00FB53C3" w:rsidRPr="00FB53C3" w:rsidRDefault="00FB53C3" w:rsidP="00220807">
      <w:pPr>
        <w:spacing w:after="0"/>
        <w:ind w:left="-851" w:firstLine="709"/>
        <w:jc w:val="both"/>
        <w:rPr>
          <w:rFonts w:ascii="Times New Roman" w:eastAsia="Calibri" w:hAnsi="Times New Roman" w:cs="Times New Roman"/>
          <w:color w:val="FF0000"/>
          <w:sz w:val="24"/>
          <w:szCs w:val="24"/>
        </w:rPr>
      </w:pPr>
      <w:r w:rsidRPr="00FB53C3">
        <w:rPr>
          <w:rFonts w:ascii="Times New Roman" w:eastAsia="Calibri" w:hAnsi="Times New Roman" w:cs="Times New Roman"/>
          <w:sz w:val="24"/>
          <w:szCs w:val="24"/>
        </w:rPr>
        <w:t xml:space="preserve">8 февраля прошел </w:t>
      </w:r>
      <w:r w:rsidRPr="00FB53C3">
        <w:rPr>
          <w:rFonts w:ascii="Times New Roman" w:eastAsia="Calibri" w:hAnsi="Times New Roman" w:cs="Times New Roman"/>
          <w:color w:val="000000"/>
          <w:sz w:val="24"/>
          <w:szCs w:val="24"/>
        </w:rPr>
        <w:t>республиканский фестиваль певческих коллективов «</w:t>
      </w:r>
      <w:proofErr w:type="spellStart"/>
      <w:r w:rsidRPr="00FB53C3">
        <w:rPr>
          <w:rFonts w:ascii="Times New Roman" w:eastAsia="Calibri" w:hAnsi="Times New Roman" w:cs="Times New Roman"/>
          <w:color w:val="000000"/>
          <w:sz w:val="24"/>
          <w:szCs w:val="24"/>
        </w:rPr>
        <w:t>Тăван</w:t>
      </w:r>
      <w:proofErr w:type="spellEnd"/>
      <w:r w:rsidRPr="00FB53C3">
        <w:rPr>
          <w:rFonts w:ascii="Times New Roman" w:eastAsia="Calibri" w:hAnsi="Times New Roman" w:cs="Times New Roman"/>
          <w:color w:val="000000"/>
          <w:sz w:val="24"/>
          <w:szCs w:val="24"/>
        </w:rPr>
        <w:t xml:space="preserve"> </w:t>
      </w:r>
      <w:proofErr w:type="spellStart"/>
      <w:r w:rsidRPr="00FB53C3">
        <w:rPr>
          <w:rFonts w:ascii="Times New Roman" w:eastAsia="Calibri" w:hAnsi="Times New Roman" w:cs="Times New Roman"/>
          <w:color w:val="000000"/>
          <w:sz w:val="24"/>
          <w:szCs w:val="24"/>
        </w:rPr>
        <w:t>çĕршыв</w:t>
      </w:r>
      <w:proofErr w:type="spellEnd"/>
      <w:r w:rsidRPr="00FB53C3">
        <w:rPr>
          <w:rFonts w:ascii="Times New Roman" w:eastAsia="Calibri" w:hAnsi="Times New Roman" w:cs="Times New Roman"/>
          <w:color w:val="000000"/>
          <w:sz w:val="24"/>
          <w:szCs w:val="24"/>
        </w:rPr>
        <w:t xml:space="preserve"> </w:t>
      </w:r>
      <w:proofErr w:type="spellStart"/>
      <w:r w:rsidRPr="00FB53C3">
        <w:rPr>
          <w:rFonts w:ascii="Times New Roman" w:eastAsia="Calibri" w:hAnsi="Times New Roman" w:cs="Times New Roman"/>
          <w:color w:val="000000"/>
          <w:sz w:val="24"/>
          <w:szCs w:val="24"/>
        </w:rPr>
        <w:t>юррисем</w:t>
      </w:r>
      <w:proofErr w:type="spellEnd"/>
      <w:r w:rsidRPr="00FB53C3">
        <w:rPr>
          <w:rFonts w:ascii="Times New Roman" w:eastAsia="Calibri" w:hAnsi="Times New Roman" w:cs="Times New Roman"/>
          <w:color w:val="000000"/>
          <w:sz w:val="24"/>
          <w:szCs w:val="24"/>
        </w:rPr>
        <w:t xml:space="preserve">», где в </w:t>
      </w:r>
      <w:r w:rsidRPr="00FB53C3">
        <w:rPr>
          <w:rFonts w:ascii="Times New Roman" w:eastAsia="Calibri" w:hAnsi="Times New Roman" w:cs="Times New Roman"/>
          <w:bCs/>
          <w:color w:val="000000"/>
          <w:sz w:val="24"/>
          <w:szCs w:val="24"/>
        </w:rPr>
        <w:t>номинации «</w:t>
      </w:r>
      <w:proofErr w:type="spellStart"/>
      <w:r w:rsidRPr="00FB53C3">
        <w:rPr>
          <w:rFonts w:ascii="Times New Roman" w:eastAsia="Calibri" w:hAnsi="Times New Roman" w:cs="Times New Roman"/>
          <w:bCs/>
          <w:color w:val="000000"/>
          <w:sz w:val="24"/>
          <w:szCs w:val="24"/>
        </w:rPr>
        <w:t>Хóры</w:t>
      </w:r>
      <w:proofErr w:type="spellEnd"/>
      <w:r w:rsidRPr="00FB53C3">
        <w:rPr>
          <w:rFonts w:ascii="Times New Roman" w:eastAsia="Calibri" w:hAnsi="Times New Roman" w:cs="Times New Roman"/>
          <w:bCs/>
          <w:color w:val="000000"/>
          <w:sz w:val="24"/>
          <w:szCs w:val="24"/>
        </w:rPr>
        <w:t>»</w:t>
      </w:r>
      <w:r w:rsidRPr="00FB53C3">
        <w:rPr>
          <w:rFonts w:ascii="Times New Roman" w:eastAsia="Calibri" w:hAnsi="Times New Roman" w:cs="Times New Roman"/>
          <w:color w:val="000000"/>
          <w:sz w:val="24"/>
          <w:szCs w:val="24"/>
        </w:rPr>
        <w:t xml:space="preserve"> </w:t>
      </w:r>
      <w:r w:rsidRPr="00FB53C3">
        <w:rPr>
          <w:rFonts w:ascii="Times New Roman" w:eastAsia="Calibri" w:hAnsi="Times New Roman" w:cs="Times New Roman"/>
          <w:bCs/>
          <w:color w:val="000000"/>
          <w:sz w:val="24"/>
          <w:szCs w:val="24"/>
        </w:rPr>
        <w:t>лауреатом II степени</w:t>
      </w:r>
      <w:r w:rsidRPr="00FB53C3">
        <w:rPr>
          <w:rFonts w:ascii="Times New Roman" w:eastAsia="Calibri" w:hAnsi="Times New Roman" w:cs="Times New Roman"/>
          <w:color w:val="000000"/>
          <w:sz w:val="24"/>
          <w:szCs w:val="24"/>
        </w:rPr>
        <w:t xml:space="preserve">  удостоился </w:t>
      </w:r>
      <w:r w:rsidRPr="00FB53C3">
        <w:rPr>
          <w:rFonts w:ascii="Times New Roman" w:eastAsia="Calibri" w:hAnsi="Times New Roman" w:cs="Times New Roman"/>
          <w:bCs/>
          <w:color w:val="000000"/>
          <w:sz w:val="24"/>
          <w:szCs w:val="24"/>
        </w:rPr>
        <w:t>народный хор ветеранов «</w:t>
      </w:r>
      <w:proofErr w:type="spellStart"/>
      <w:r w:rsidRPr="00FB53C3">
        <w:rPr>
          <w:rFonts w:ascii="Times New Roman" w:eastAsia="Calibri" w:hAnsi="Times New Roman" w:cs="Times New Roman"/>
          <w:bCs/>
          <w:color w:val="000000"/>
          <w:sz w:val="24"/>
          <w:szCs w:val="24"/>
        </w:rPr>
        <w:t>Вăрнар</w:t>
      </w:r>
      <w:proofErr w:type="spellEnd"/>
      <w:r w:rsidRPr="00FB53C3">
        <w:rPr>
          <w:rFonts w:ascii="Times New Roman" w:eastAsia="Calibri" w:hAnsi="Times New Roman" w:cs="Times New Roman"/>
          <w:bCs/>
          <w:color w:val="000000"/>
          <w:sz w:val="24"/>
          <w:szCs w:val="24"/>
        </w:rPr>
        <w:t xml:space="preserve"> </w:t>
      </w:r>
      <w:proofErr w:type="spellStart"/>
      <w:r w:rsidRPr="00FB53C3">
        <w:rPr>
          <w:rFonts w:ascii="Times New Roman" w:eastAsia="Calibri" w:hAnsi="Times New Roman" w:cs="Times New Roman"/>
          <w:bCs/>
          <w:color w:val="000000"/>
          <w:sz w:val="24"/>
          <w:szCs w:val="24"/>
        </w:rPr>
        <w:t>ен</w:t>
      </w:r>
      <w:proofErr w:type="spellEnd"/>
      <w:r w:rsidRPr="00FB53C3">
        <w:rPr>
          <w:rFonts w:ascii="Times New Roman" w:eastAsia="Calibri" w:hAnsi="Times New Roman" w:cs="Times New Roman"/>
          <w:bCs/>
          <w:color w:val="000000"/>
          <w:sz w:val="24"/>
          <w:szCs w:val="24"/>
        </w:rPr>
        <w:t>»</w:t>
      </w:r>
      <w:r w:rsidRPr="00FB53C3">
        <w:rPr>
          <w:rFonts w:ascii="Times New Roman" w:eastAsia="Calibri" w:hAnsi="Times New Roman" w:cs="Times New Roman"/>
          <w:color w:val="000000"/>
          <w:sz w:val="24"/>
          <w:szCs w:val="24"/>
        </w:rPr>
        <w:t xml:space="preserve"> (руководитель – </w:t>
      </w:r>
      <w:proofErr w:type="spellStart"/>
      <w:r w:rsidRPr="00FB53C3">
        <w:rPr>
          <w:rFonts w:ascii="Times New Roman" w:eastAsia="Calibri" w:hAnsi="Times New Roman" w:cs="Times New Roman"/>
          <w:color w:val="000000"/>
          <w:sz w:val="24"/>
          <w:szCs w:val="24"/>
        </w:rPr>
        <w:t>В.Шакртов</w:t>
      </w:r>
      <w:proofErr w:type="spellEnd"/>
      <w:r w:rsidRPr="00FB53C3">
        <w:rPr>
          <w:rFonts w:ascii="Times New Roman" w:eastAsia="Calibri" w:hAnsi="Times New Roman" w:cs="Times New Roman"/>
          <w:color w:val="000000"/>
          <w:sz w:val="24"/>
          <w:szCs w:val="24"/>
        </w:rPr>
        <w:t xml:space="preserve">), </w:t>
      </w:r>
      <w:r w:rsidRPr="00FB53C3">
        <w:rPr>
          <w:rFonts w:ascii="Times New Roman" w:eastAsia="Calibri" w:hAnsi="Times New Roman" w:cs="Times New Roman"/>
          <w:bCs/>
          <w:color w:val="000000"/>
          <w:sz w:val="24"/>
          <w:szCs w:val="24"/>
        </w:rPr>
        <w:t>лауреатом III степени удостоился ансамбль песни и танца «</w:t>
      </w:r>
      <w:proofErr w:type="gramStart"/>
      <w:r w:rsidRPr="00FB53C3">
        <w:rPr>
          <w:rFonts w:ascii="Times New Roman" w:eastAsia="Calibri" w:hAnsi="Times New Roman" w:cs="Times New Roman"/>
          <w:bCs/>
          <w:color w:val="000000"/>
          <w:sz w:val="24"/>
          <w:szCs w:val="24"/>
        </w:rPr>
        <w:t>Ш</w:t>
      </w:r>
      <w:proofErr w:type="gramEnd"/>
      <w:r w:rsidRPr="00FB53C3">
        <w:rPr>
          <w:rFonts w:ascii="Times New Roman" w:eastAsia="Calibri" w:hAnsi="Times New Roman" w:cs="Times New Roman"/>
          <w:bCs/>
          <w:color w:val="000000"/>
          <w:sz w:val="24"/>
          <w:szCs w:val="24"/>
        </w:rPr>
        <w:t xml:space="preserve">ӗнер - </w:t>
      </w:r>
      <w:proofErr w:type="spellStart"/>
      <w:r w:rsidRPr="00FB53C3">
        <w:rPr>
          <w:rFonts w:ascii="Times New Roman" w:eastAsia="Calibri" w:hAnsi="Times New Roman" w:cs="Times New Roman"/>
          <w:bCs/>
          <w:color w:val="000000"/>
          <w:sz w:val="24"/>
          <w:szCs w:val="24"/>
        </w:rPr>
        <w:t>Ен</w:t>
      </w:r>
      <w:proofErr w:type="spellEnd"/>
      <w:r w:rsidRPr="00FB53C3">
        <w:rPr>
          <w:rFonts w:ascii="Times New Roman" w:eastAsia="Calibri" w:hAnsi="Times New Roman" w:cs="Times New Roman"/>
          <w:bCs/>
          <w:color w:val="000000"/>
          <w:sz w:val="24"/>
          <w:szCs w:val="24"/>
        </w:rPr>
        <w:t>»</w:t>
      </w:r>
      <w:r w:rsidRPr="00FB53C3">
        <w:rPr>
          <w:rFonts w:ascii="Times New Roman" w:eastAsia="Calibri" w:hAnsi="Times New Roman" w:cs="Times New Roman"/>
          <w:color w:val="000000"/>
          <w:sz w:val="24"/>
          <w:szCs w:val="24"/>
        </w:rPr>
        <w:t> </w:t>
      </w:r>
      <w:proofErr w:type="spellStart"/>
      <w:r w:rsidRPr="00FB53C3">
        <w:rPr>
          <w:rFonts w:ascii="Times New Roman" w:eastAsia="Calibri" w:hAnsi="Times New Roman" w:cs="Times New Roman"/>
          <w:color w:val="000000"/>
          <w:sz w:val="24"/>
          <w:szCs w:val="24"/>
        </w:rPr>
        <w:t>Чириш-Шинерский</w:t>
      </w:r>
      <w:proofErr w:type="spellEnd"/>
      <w:r w:rsidRPr="00FB53C3">
        <w:rPr>
          <w:rFonts w:ascii="Times New Roman" w:eastAsia="Calibri" w:hAnsi="Times New Roman" w:cs="Times New Roman"/>
          <w:color w:val="000000"/>
          <w:sz w:val="24"/>
          <w:szCs w:val="24"/>
        </w:rPr>
        <w:t xml:space="preserve"> СДК (руководители – О.Семенов, Р.Константинова); победителем конкурса и обладателем звания </w:t>
      </w:r>
      <w:r w:rsidRPr="00FB53C3">
        <w:rPr>
          <w:rFonts w:ascii="Times New Roman" w:eastAsia="Calibri" w:hAnsi="Times New Roman" w:cs="Times New Roman"/>
          <w:bCs/>
          <w:color w:val="000000"/>
          <w:sz w:val="24"/>
          <w:szCs w:val="24"/>
        </w:rPr>
        <w:t>ГРАН-ПРИ</w:t>
      </w:r>
      <w:r w:rsidRPr="00FB53C3">
        <w:rPr>
          <w:rFonts w:ascii="Times New Roman" w:eastAsia="Calibri" w:hAnsi="Times New Roman" w:cs="Times New Roman"/>
          <w:color w:val="000000"/>
          <w:sz w:val="24"/>
          <w:szCs w:val="24"/>
        </w:rPr>
        <w:t xml:space="preserve"> </w:t>
      </w:r>
      <w:r w:rsidRPr="00FB53C3">
        <w:rPr>
          <w:rFonts w:ascii="Times New Roman" w:eastAsia="Calibri" w:hAnsi="Times New Roman" w:cs="Times New Roman"/>
          <w:bCs/>
          <w:color w:val="000000"/>
          <w:sz w:val="24"/>
          <w:szCs w:val="24"/>
        </w:rPr>
        <w:t>в номинации удостоился «Ансамбли песни и танца»</w:t>
      </w:r>
      <w:r w:rsidRPr="00FB53C3">
        <w:rPr>
          <w:rFonts w:ascii="Times New Roman" w:eastAsia="Calibri" w:hAnsi="Times New Roman" w:cs="Times New Roman"/>
          <w:color w:val="000000"/>
          <w:sz w:val="24"/>
          <w:szCs w:val="24"/>
        </w:rPr>
        <w:t> - </w:t>
      </w:r>
      <w:r w:rsidRPr="00FB53C3">
        <w:rPr>
          <w:rFonts w:ascii="Times New Roman" w:eastAsia="Calibri" w:hAnsi="Times New Roman" w:cs="Times New Roman"/>
          <w:bCs/>
          <w:color w:val="000000"/>
          <w:sz w:val="24"/>
          <w:szCs w:val="24"/>
        </w:rPr>
        <w:t>народный ансамбль песни и танца «</w:t>
      </w:r>
      <w:proofErr w:type="spellStart"/>
      <w:r w:rsidRPr="00FB53C3">
        <w:rPr>
          <w:rFonts w:ascii="Times New Roman" w:eastAsia="Calibri" w:hAnsi="Times New Roman" w:cs="Times New Roman"/>
          <w:bCs/>
          <w:color w:val="000000"/>
          <w:sz w:val="24"/>
          <w:szCs w:val="24"/>
        </w:rPr>
        <w:t>Тивлет</w:t>
      </w:r>
      <w:proofErr w:type="spellEnd"/>
      <w:r w:rsidRPr="00FB53C3">
        <w:rPr>
          <w:rFonts w:ascii="Times New Roman" w:eastAsia="Calibri" w:hAnsi="Times New Roman" w:cs="Times New Roman"/>
          <w:bCs/>
          <w:color w:val="000000"/>
          <w:sz w:val="24"/>
          <w:szCs w:val="24"/>
        </w:rPr>
        <w:t>»</w:t>
      </w:r>
      <w:r w:rsidRPr="00FB53C3">
        <w:rPr>
          <w:rFonts w:ascii="Times New Roman" w:eastAsia="Calibri" w:hAnsi="Times New Roman" w:cs="Times New Roman"/>
          <w:color w:val="000000"/>
          <w:sz w:val="24"/>
          <w:szCs w:val="24"/>
        </w:rPr>
        <w:t> (руководитель – А.Евдокимова).</w:t>
      </w:r>
    </w:p>
    <w:p w:rsidR="00FB53C3" w:rsidRPr="00FB53C3" w:rsidRDefault="00FB53C3" w:rsidP="00220807">
      <w:pPr>
        <w:spacing w:after="0"/>
        <w:ind w:left="-851" w:firstLine="567"/>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 xml:space="preserve">4 марта в </w:t>
      </w:r>
      <w:proofErr w:type="spellStart"/>
      <w:r w:rsidRPr="00FB53C3">
        <w:rPr>
          <w:rFonts w:ascii="Times New Roman" w:eastAsia="Calibri" w:hAnsi="Times New Roman" w:cs="Times New Roman"/>
          <w:sz w:val="24"/>
          <w:szCs w:val="24"/>
        </w:rPr>
        <w:t>с</w:t>
      </w:r>
      <w:proofErr w:type="gramStart"/>
      <w:r w:rsidRPr="00FB53C3">
        <w:rPr>
          <w:rFonts w:ascii="Times New Roman" w:eastAsia="Calibri" w:hAnsi="Times New Roman" w:cs="Times New Roman"/>
          <w:sz w:val="24"/>
          <w:szCs w:val="24"/>
        </w:rPr>
        <w:t>.Х</w:t>
      </w:r>
      <w:proofErr w:type="gramEnd"/>
      <w:r w:rsidRPr="00FB53C3">
        <w:rPr>
          <w:rFonts w:ascii="Times New Roman" w:eastAsia="Calibri" w:hAnsi="Times New Roman" w:cs="Times New Roman"/>
          <w:sz w:val="24"/>
          <w:szCs w:val="24"/>
        </w:rPr>
        <w:t>одары</w:t>
      </w:r>
      <w:proofErr w:type="spellEnd"/>
      <w:r w:rsidRPr="00FB53C3">
        <w:rPr>
          <w:rFonts w:ascii="Times New Roman" w:eastAsia="Calibri" w:hAnsi="Times New Roman" w:cs="Times New Roman"/>
          <w:sz w:val="24"/>
          <w:szCs w:val="24"/>
        </w:rPr>
        <w:t xml:space="preserve"> </w:t>
      </w:r>
      <w:proofErr w:type="spellStart"/>
      <w:r w:rsidRPr="00FB53C3">
        <w:rPr>
          <w:rFonts w:ascii="Times New Roman" w:eastAsia="Calibri" w:hAnsi="Times New Roman" w:cs="Times New Roman"/>
          <w:sz w:val="24"/>
          <w:szCs w:val="24"/>
        </w:rPr>
        <w:t>Шумерлинского</w:t>
      </w:r>
      <w:proofErr w:type="spellEnd"/>
      <w:r w:rsidRPr="00FB53C3">
        <w:rPr>
          <w:rFonts w:ascii="Times New Roman" w:eastAsia="Calibri" w:hAnsi="Times New Roman" w:cs="Times New Roman"/>
          <w:sz w:val="24"/>
          <w:szCs w:val="24"/>
        </w:rPr>
        <w:t xml:space="preserve"> района прошел </w:t>
      </w:r>
      <w:r w:rsidRPr="00FB53C3">
        <w:rPr>
          <w:rFonts w:ascii="Times New Roman" w:eastAsia="Calibri" w:hAnsi="Times New Roman" w:cs="Times New Roman"/>
          <w:sz w:val="24"/>
          <w:szCs w:val="24"/>
          <w:lang w:val="en-US"/>
        </w:rPr>
        <w:t>VIII</w:t>
      </w:r>
      <w:r w:rsidRPr="00FB53C3">
        <w:rPr>
          <w:rFonts w:ascii="Times New Roman" w:eastAsia="Calibri" w:hAnsi="Times New Roman" w:cs="Times New Roman"/>
          <w:sz w:val="24"/>
          <w:szCs w:val="24"/>
        </w:rPr>
        <w:t xml:space="preserve"> Межрегиональный фестиваль-конкурс «С любовью к песне» памяти заслуженного работника культуры Чувашской Республики Сергея </w:t>
      </w:r>
      <w:proofErr w:type="spellStart"/>
      <w:r w:rsidRPr="00FB53C3">
        <w:rPr>
          <w:rFonts w:ascii="Times New Roman" w:eastAsia="Calibri" w:hAnsi="Times New Roman" w:cs="Times New Roman"/>
          <w:sz w:val="24"/>
          <w:szCs w:val="24"/>
        </w:rPr>
        <w:t>Мухоморова</w:t>
      </w:r>
      <w:proofErr w:type="spellEnd"/>
      <w:r w:rsidRPr="00FB53C3">
        <w:rPr>
          <w:rFonts w:ascii="Times New Roman" w:eastAsia="Calibri" w:hAnsi="Times New Roman" w:cs="Times New Roman"/>
          <w:sz w:val="24"/>
          <w:szCs w:val="24"/>
        </w:rPr>
        <w:t xml:space="preserve">, где лауреатом </w:t>
      </w:r>
      <w:r w:rsidRPr="00FB53C3">
        <w:rPr>
          <w:rFonts w:ascii="Times New Roman" w:eastAsia="Calibri" w:hAnsi="Times New Roman" w:cs="Times New Roman"/>
          <w:sz w:val="24"/>
          <w:szCs w:val="24"/>
          <w:lang w:val="en-US"/>
        </w:rPr>
        <w:t>I</w:t>
      </w:r>
      <w:r w:rsidRPr="00FB53C3">
        <w:rPr>
          <w:rFonts w:ascii="Times New Roman" w:eastAsia="Calibri" w:hAnsi="Times New Roman" w:cs="Times New Roman"/>
          <w:sz w:val="24"/>
          <w:szCs w:val="24"/>
        </w:rPr>
        <w:t xml:space="preserve"> степени в номинации «Хоры» стал народный ансамбль песни и танца «</w:t>
      </w:r>
      <w:proofErr w:type="spellStart"/>
      <w:r w:rsidRPr="00FB53C3">
        <w:rPr>
          <w:rFonts w:ascii="Times New Roman" w:eastAsia="Calibri" w:hAnsi="Times New Roman" w:cs="Times New Roman"/>
          <w:sz w:val="24"/>
          <w:szCs w:val="24"/>
        </w:rPr>
        <w:t>Тивлет</w:t>
      </w:r>
      <w:proofErr w:type="spellEnd"/>
      <w:r w:rsidRPr="00FB53C3">
        <w:rPr>
          <w:rFonts w:ascii="Times New Roman" w:eastAsia="Calibri" w:hAnsi="Times New Roman" w:cs="Times New Roman"/>
          <w:sz w:val="24"/>
          <w:szCs w:val="24"/>
        </w:rPr>
        <w:t xml:space="preserve">» (рук. А.Евдокимова), лауреатом </w:t>
      </w:r>
      <w:r w:rsidRPr="00FB53C3">
        <w:rPr>
          <w:rFonts w:ascii="Times New Roman" w:eastAsia="Calibri" w:hAnsi="Times New Roman" w:cs="Times New Roman"/>
          <w:sz w:val="24"/>
          <w:szCs w:val="24"/>
          <w:lang w:val="en-US"/>
        </w:rPr>
        <w:t>II</w:t>
      </w:r>
      <w:r w:rsidRPr="00FB53C3">
        <w:rPr>
          <w:rFonts w:ascii="Times New Roman" w:eastAsia="Calibri" w:hAnsi="Times New Roman" w:cs="Times New Roman"/>
          <w:sz w:val="24"/>
          <w:szCs w:val="24"/>
        </w:rPr>
        <w:t xml:space="preserve"> степени в номинации «Ансамбли» - вокальный эстрадный ансамбль «САЛАМ» (рук. </w:t>
      </w:r>
      <w:proofErr w:type="gramStart"/>
      <w:r w:rsidRPr="00FB53C3">
        <w:rPr>
          <w:rFonts w:ascii="Times New Roman" w:eastAsia="Calibri" w:hAnsi="Times New Roman" w:cs="Times New Roman"/>
          <w:sz w:val="24"/>
          <w:szCs w:val="24"/>
        </w:rPr>
        <w:t xml:space="preserve">А.Евдокимова), лауреатом </w:t>
      </w:r>
      <w:r w:rsidRPr="00FB53C3">
        <w:rPr>
          <w:rFonts w:ascii="Times New Roman" w:eastAsia="Calibri" w:hAnsi="Times New Roman" w:cs="Times New Roman"/>
          <w:sz w:val="24"/>
          <w:szCs w:val="24"/>
          <w:lang w:val="en-US"/>
        </w:rPr>
        <w:t>III</w:t>
      </w:r>
      <w:r w:rsidRPr="00FB53C3">
        <w:rPr>
          <w:rFonts w:ascii="Times New Roman" w:eastAsia="Calibri" w:hAnsi="Times New Roman" w:cs="Times New Roman"/>
          <w:sz w:val="24"/>
          <w:szCs w:val="24"/>
        </w:rPr>
        <w:t xml:space="preserve"> степени в номинации «Солист» - М.Григорьева.</w:t>
      </w:r>
      <w:proofErr w:type="gramEnd"/>
    </w:p>
    <w:p w:rsidR="00FB53C3" w:rsidRPr="00FB53C3" w:rsidRDefault="00FB53C3" w:rsidP="00220807">
      <w:pPr>
        <w:spacing w:after="0"/>
        <w:ind w:left="-851" w:firstLine="567"/>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С 17 по 19 марта в г</w:t>
      </w:r>
      <w:proofErr w:type="gramStart"/>
      <w:r w:rsidRPr="00FB53C3">
        <w:rPr>
          <w:rFonts w:ascii="Times New Roman" w:eastAsia="Calibri" w:hAnsi="Times New Roman" w:cs="Times New Roman"/>
          <w:sz w:val="24"/>
          <w:szCs w:val="24"/>
        </w:rPr>
        <w:t>.Ч</w:t>
      </w:r>
      <w:proofErr w:type="gramEnd"/>
      <w:r w:rsidRPr="00FB53C3">
        <w:rPr>
          <w:rFonts w:ascii="Times New Roman" w:eastAsia="Calibri" w:hAnsi="Times New Roman" w:cs="Times New Roman"/>
          <w:sz w:val="24"/>
          <w:szCs w:val="24"/>
        </w:rPr>
        <w:t xml:space="preserve">ебоксары прошёл </w:t>
      </w:r>
      <w:r w:rsidRPr="00FB53C3">
        <w:rPr>
          <w:rFonts w:ascii="Times New Roman" w:eastAsia="Calibri" w:hAnsi="Times New Roman" w:cs="Times New Roman"/>
          <w:sz w:val="24"/>
          <w:szCs w:val="24"/>
          <w:lang w:val="en-US"/>
        </w:rPr>
        <w:t>III</w:t>
      </w:r>
      <w:r w:rsidRPr="00FB53C3">
        <w:rPr>
          <w:rFonts w:ascii="Times New Roman" w:eastAsia="Calibri" w:hAnsi="Times New Roman" w:cs="Times New Roman"/>
          <w:sz w:val="24"/>
          <w:szCs w:val="24"/>
        </w:rPr>
        <w:t xml:space="preserve"> Международный вокально-хоровой конкурс им. Ф.М. Лукина «Жаворонок», посвященный 110-летию со дня рождения Ф.М. Лукина, где Дипломом Лауреата </w:t>
      </w:r>
      <w:r w:rsidRPr="00FB53C3">
        <w:rPr>
          <w:rFonts w:ascii="Times New Roman" w:eastAsia="Calibri" w:hAnsi="Times New Roman" w:cs="Times New Roman"/>
          <w:sz w:val="24"/>
          <w:szCs w:val="24"/>
          <w:lang w:val="en-US"/>
        </w:rPr>
        <w:t>II</w:t>
      </w:r>
      <w:r w:rsidRPr="00FB53C3">
        <w:rPr>
          <w:rFonts w:ascii="Times New Roman" w:eastAsia="Calibri" w:hAnsi="Times New Roman" w:cs="Times New Roman"/>
          <w:sz w:val="24"/>
          <w:szCs w:val="24"/>
        </w:rPr>
        <w:t xml:space="preserve"> степени удостоен народный ансамбль песни и танца «</w:t>
      </w:r>
      <w:proofErr w:type="spellStart"/>
      <w:r w:rsidRPr="00FB53C3">
        <w:rPr>
          <w:rFonts w:ascii="Times New Roman" w:eastAsia="Calibri" w:hAnsi="Times New Roman" w:cs="Times New Roman"/>
          <w:sz w:val="24"/>
          <w:szCs w:val="24"/>
        </w:rPr>
        <w:t>Тивлет</w:t>
      </w:r>
      <w:proofErr w:type="spellEnd"/>
      <w:r w:rsidRPr="00FB53C3">
        <w:rPr>
          <w:rFonts w:ascii="Times New Roman" w:eastAsia="Calibri" w:hAnsi="Times New Roman" w:cs="Times New Roman"/>
          <w:sz w:val="24"/>
          <w:szCs w:val="24"/>
        </w:rPr>
        <w:t xml:space="preserve">» (рук. </w:t>
      </w:r>
      <w:proofErr w:type="gramStart"/>
      <w:r w:rsidRPr="00FB53C3">
        <w:rPr>
          <w:rFonts w:ascii="Times New Roman" w:eastAsia="Calibri" w:hAnsi="Times New Roman" w:cs="Times New Roman"/>
          <w:sz w:val="24"/>
          <w:szCs w:val="24"/>
        </w:rPr>
        <w:t>А.Евдокимова).</w:t>
      </w:r>
      <w:proofErr w:type="gramEnd"/>
    </w:p>
    <w:p w:rsidR="00FB53C3" w:rsidRPr="00FB53C3" w:rsidRDefault="00FB53C3" w:rsidP="00220807">
      <w:pPr>
        <w:spacing w:after="0"/>
        <w:ind w:left="-851" w:firstLine="567"/>
        <w:jc w:val="both"/>
        <w:rPr>
          <w:rFonts w:ascii="Times New Roman" w:eastAsia="Calibri" w:hAnsi="Times New Roman" w:cs="Times New Roman"/>
          <w:sz w:val="24"/>
          <w:szCs w:val="24"/>
        </w:rPr>
      </w:pPr>
      <w:r w:rsidRPr="00FB53C3">
        <w:rPr>
          <w:rFonts w:ascii="Times New Roman" w:eastAsia="Calibri" w:hAnsi="Times New Roman" w:cs="Times New Roman"/>
          <w:color w:val="000000"/>
          <w:sz w:val="24"/>
          <w:szCs w:val="24"/>
        </w:rPr>
        <w:t>С 10 июня 2023 по 14 июня 2023 год ансамбль гармонистов «</w:t>
      </w:r>
      <w:proofErr w:type="spellStart"/>
      <w:r w:rsidRPr="00FB53C3">
        <w:rPr>
          <w:rFonts w:ascii="Times New Roman" w:eastAsia="Calibri" w:hAnsi="Times New Roman" w:cs="Times New Roman"/>
          <w:color w:val="000000"/>
          <w:sz w:val="24"/>
          <w:szCs w:val="24"/>
        </w:rPr>
        <w:t>Санар</w:t>
      </w:r>
      <w:proofErr w:type="spellEnd"/>
      <w:r w:rsidRPr="00FB53C3">
        <w:rPr>
          <w:rFonts w:ascii="Times New Roman" w:eastAsia="Calibri" w:hAnsi="Times New Roman" w:cs="Times New Roman"/>
          <w:color w:val="000000"/>
          <w:sz w:val="24"/>
          <w:szCs w:val="24"/>
        </w:rPr>
        <w:t>» принял участие в III Межрегиональном фестивале национальных культур «Гармоничная Россия» в г</w:t>
      </w:r>
      <w:proofErr w:type="gramStart"/>
      <w:r w:rsidRPr="00FB53C3">
        <w:rPr>
          <w:rFonts w:ascii="Times New Roman" w:eastAsia="Calibri" w:hAnsi="Times New Roman" w:cs="Times New Roman"/>
          <w:color w:val="000000"/>
          <w:sz w:val="24"/>
          <w:szCs w:val="24"/>
        </w:rPr>
        <w:t>.А</w:t>
      </w:r>
      <w:proofErr w:type="gramEnd"/>
      <w:r w:rsidRPr="00FB53C3">
        <w:rPr>
          <w:rFonts w:ascii="Times New Roman" w:eastAsia="Calibri" w:hAnsi="Times New Roman" w:cs="Times New Roman"/>
          <w:color w:val="000000"/>
          <w:sz w:val="24"/>
          <w:szCs w:val="24"/>
        </w:rPr>
        <w:t>рхангельск.</w:t>
      </w:r>
      <w:r w:rsidRPr="00FB53C3">
        <w:rPr>
          <w:rFonts w:ascii="Times New Roman" w:eastAsia="Calibri" w:hAnsi="Times New Roman" w:cs="Times New Roman"/>
          <w:sz w:val="24"/>
          <w:szCs w:val="24"/>
        </w:rPr>
        <w:t xml:space="preserve"> </w:t>
      </w:r>
      <w:r w:rsidRPr="00FB53C3">
        <w:rPr>
          <w:rFonts w:ascii="Times New Roman" w:eastAsia="Calibri" w:hAnsi="Times New Roman" w:cs="Times New Roman"/>
          <w:color w:val="000000"/>
          <w:sz w:val="24"/>
          <w:szCs w:val="24"/>
        </w:rPr>
        <w:t xml:space="preserve">Ансамбль награжден Благодарностью министра культуры Архангельской области, а также Благодарностью главы городского округа </w:t>
      </w:r>
      <w:proofErr w:type="spellStart"/>
      <w:r w:rsidRPr="00FB53C3">
        <w:rPr>
          <w:rFonts w:ascii="Times New Roman" w:eastAsia="Calibri" w:hAnsi="Times New Roman" w:cs="Times New Roman"/>
          <w:color w:val="000000"/>
          <w:sz w:val="24"/>
          <w:szCs w:val="24"/>
        </w:rPr>
        <w:t>Новодвинска</w:t>
      </w:r>
      <w:proofErr w:type="spellEnd"/>
      <w:r w:rsidRPr="00FB53C3">
        <w:rPr>
          <w:rFonts w:ascii="Times New Roman" w:eastAsia="Calibri" w:hAnsi="Times New Roman" w:cs="Times New Roman"/>
          <w:color w:val="000000"/>
          <w:sz w:val="24"/>
          <w:szCs w:val="24"/>
        </w:rPr>
        <w:t xml:space="preserve"> за популяризацию народного художественного творчества, сохранение национальных традиций.</w:t>
      </w:r>
    </w:p>
    <w:p w:rsidR="00FB53C3" w:rsidRPr="00FB53C3" w:rsidRDefault="00FB53C3" w:rsidP="00220807">
      <w:pPr>
        <w:spacing w:after="0"/>
        <w:ind w:left="-851" w:firstLine="567"/>
        <w:jc w:val="both"/>
        <w:rPr>
          <w:rFonts w:ascii="Times New Roman" w:eastAsia="Calibri" w:hAnsi="Times New Roman" w:cs="Times New Roman"/>
          <w:iCs/>
          <w:color w:val="000000"/>
          <w:sz w:val="24"/>
          <w:szCs w:val="24"/>
          <w:shd w:val="clear" w:color="auto" w:fill="FFFFFF"/>
        </w:rPr>
      </w:pPr>
      <w:r w:rsidRPr="00FB53C3">
        <w:rPr>
          <w:rFonts w:ascii="Times New Roman" w:eastAsia="Calibri" w:hAnsi="Times New Roman" w:cs="Times New Roman"/>
          <w:iCs/>
          <w:color w:val="000000"/>
          <w:sz w:val="24"/>
          <w:szCs w:val="24"/>
          <w:shd w:val="clear" w:color="auto" w:fill="FFFFFF"/>
        </w:rPr>
        <w:lastRenderedPageBreak/>
        <w:t>16 июня в преддверии Дня Республики в Доме дружбы народов Чувашской Республики состоялся этнокультурный фестиваль «Чувашия – наш Дом».</w:t>
      </w:r>
    </w:p>
    <w:p w:rsidR="00FB53C3" w:rsidRPr="00FB53C3" w:rsidRDefault="00FB53C3" w:rsidP="00220807">
      <w:pPr>
        <w:spacing w:after="0"/>
        <w:ind w:left="-851" w:firstLine="567"/>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t xml:space="preserve">С 5 по 10 июля в Краснодарском крае Темрюкском районе в поселке </w:t>
      </w:r>
      <w:proofErr w:type="spellStart"/>
      <w:r w:rsidRPr="00FB53C3">
        <w:rPr>
          <w:rFonts w:ascii="Times New Roman" w:eastAsia="Calibri" w:hAnsi="Times New Roman" w:cs="Times New Roman"/>
          <w:color w:val="000000"/>
          <w:sz w:val="24"/>
          <w:szCs w:val="24"/>
        </w:rPr>
        <w:t>Кучугуры</w:t>
      </w:r>
      <w:proofErr w:type="spellEnd"/>
      <w:r w:rsidRPr="00FB53C3">
        <w:rPr>
          <w:rFonts w:ascii="Times New Roman" w:eastAsia="Calibri" w:hAnsi="Times New Roman" w:cs="Times New Roman"/>
          <w:color w:val="000000"/>
          <w:sz w:val="24"/>
          <w:szCs w:val="24"/>
        </w:rPr>
        <w:t xml:space="preserve"> в пансионате «Искра» прошел Всероссийский фестиваль народного творчества «Русская гармонь на Азовском море». С нашего муниципального округа на фестиваль выехал мужской ансамбль «Алтӑ</w:t>
      </w:r>
      <w:proofErr w:type="gramStart"/>
      <w:r w:rsidRPr="00FB53C3">
        <w:rPr>
          <w:rFonts w:ascii="Times New Roman" w:eastAsia="Calibri" w:hAnsi="Times New Roman" w:cs="Times New Roman"/>
          <w:color w:val="000000"/>
          <w:sz w:val="24"/>
          <w:szCs w:val="24"/>
        </w:rPr>
        <w:t>р</w:t>
      </w:r>
      <w:proofErr w:type="gramEnd"/>
      <w:r w:rsidRPr="00FB53C3">
        <w:rPr>
          <w:rFonts w:ascii="Times New Roman" w:eastAsia="Calibri" w:hAnsi="Times New Roman" w:cs="Times New Roman"/>
          <w:color w:val="000000"/>
          <w:sz w:val="24"/>
          <w:szCs w:val="24"/>
        </w:rPr>
        <w:t xml:space="preserve"> - Ҫӑлтӑр» </w:t>
      </w:r>
      <w:proofErr w:type="spellStart"/>
      <w:r w:rsidRPr="00FB53C3">
        <w:rPr>
          <w:rFonts w:ascii="Times New Roman" w:eastAsia="Calibri" w:hAnsi="Times New Roman" w:cs="Times New Roman"/>
          <w:color w:val="000000"/>
          <w:sz w:val="24"/>
          <w:szCs w:val="24"/>
        </w:rPr>
        <w:t>Кожар-Яндобинского</w:t>
      </w:r>
      <w:proofErr w:type="spellEnd"/>
      <w:r w:rsidRPr="00FB53C3">
        <w:rPr>
          <w:rFonts w:ascii="Times New Roman" w:eastAsia="Calibri" w:hAnsi="Times New Roman" w:cs="Times New Roman"/>
          <w:color w:val="000000"/>
          <w:sz w:val="24"/>
          <w:szCs w:val="24"/>
        </w:rPr>
        <w:t xml:space="preserve"> сельского Дома культуры. Среди 24 коллективов мужской ансамбль «Алтӑ</w:t>
      </w:r>
      <w:proofErr w:type="gramStart"/>
      <w:r w:rsidRPr="00FB53C3">
        <w:rPr>
          <w:rFonts w:ascii="Times New Roman" w:eastAsia="Calibri" w:hAnsi="Times New Roman" w:cs="Times New Roman"/>
          <w:color w:val="000000"/>
          <w:sz w:val="24"/>
          <w:szCs w:val="24"/>
        </w:rPr>
        <w:t>р</w:t>
      </w:r>
      <w:proofErr w:type="gramEnd"/>
      <w:r w:rsidRPr="00FB53C3">
        <w:rPr>
          <w:rFonts w:ascii="Times New Roman" w:eastAsia="Calibri" w:hAnsi="Times New Roman" w:cs="Times New Roman"/>
          <w:color w:val="000000"/>
          <w:sz w:val="24"/>
          <w:szCs w:val="24"/>
        </w:rPr>
        <w:t xml:space="preserve"> - Ҫӑлтӑр» стал обладателем Гран-при.</w:t>
      </w:r>
    </w:p>
    <w:p w:rsidR="00FB53C3" w:rsidRPr="00FB53C3" w:rsidRDefault="00FB53C3" w:rsidP="00FC7BD4">
      <w:pPr>
        <w:spacing w:after="0"/>
        <w:ind w:left="-851" w:firstLine="567"/>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t>Народный ансамбль песни и танца «</w:t>
      </w:r>
      <w:proofErr w:type="spellStart"/>
      <w:r w:rsidRPr="00FB53C3">
        <w:rPr>
          <w:rFonts w:ascii="Times New Roman" w:eastAsia="Calibri" w:hAnsi="Times New Roman" w:cs="Times New Roman"/>
          <w:color w:val="000000"/>
          <w:sz w:val="24"/>
          <w:szCs w:val="24"/>
        </w:rPr>
        <w:t>Тивлет</w:t>
      </w:r>
      <w:proofErr w:type="spellEnd"/>
      <w:r w:rsidRPr="00FB53C3">
        <w:rPr>
          <w:rFonts w:ascii="Times New Roman" w:eastAsia="Calibri" w:hAnsi="Times New Roman" w:cs="Times New Roman"/>
          <w:color w:val="000000"/>
          <w:sz w:val="24"/>
          <w:szCs w:val="24"/>
        </w:rPr>
        <w:t>» и вокальный ансамбль «Салам» (руководитель Алина Евдокимова) приняли участие в конкурсе вокальных ансамблей и солистов «Алая роза», который проходил в рабочем посёлке Вознесенское Нижегородской области. Компетентное жюри присудило Диплом Лауреата 1 степени народному ансамблю песни и танца «</w:t>
      </w:r>
      <w:proofErr w:type="spellStart"/>
      <w:r w:rsidRPr="00FB53C3">
        <w:rPr>
          <w:rFonts w:ascii="Times New Roman" w:eastAsia="Calibri" w:hAnsi="Times New Roman" w:cs="Times New Roman"/>
          <w:color w:val="000000"/>
          <w:sz w:val="24"/>
          <w:szCs w:val="24"/>
        </w:rPr>
        <w:t>Тивлет</w:t>
      </w:r>
      <w:proofErr w:type="spellEnd"/>
      <w:r w:rsidRPr="00FB53C3">
        <w:rPr>
          <w:rFonts w:ascii="Times New Roman" w:eastAsia="Calibri" w:hAnsi="Times New Roman" w:cs="Times New Roman"/>
          <w:color w:val="000000"/>
          <w:sz w:val="24"/>
          <w:szCs w:val="24"/>
        </w:rPr>
        <w:t xml:space="preserve">» в номинации «Вокальные Ансамбли» (возрастная категория 36-55 лет). Вокальному ансамблю «Салам» </w:t>
      </w:r>
      <w:proofErr w:type="gramStart"/>
      <w:r w:rsidRPr="00FB53C3">
        <w:rPr>
          <w:rFonts w:ascii="Times New Roman" w:eastAsia="Calibri" w:hAnsi="Times New Roman" w:cs="Times New Roman"/>
          <w:color w:val="000000"/>
          <w:sz w:val="24"/>
          <w:szCs w:val="24"/>
        </w:rPr>
        <w:t>удостоен</w:t>
      </w:r>
      <w:proofErr w:type="gramEnd"/>
      <w:r w:rsidRPr="00FB53C3">
        <w:rPr>
          <w:rFonts w:ascii="Times New Roman" w:eastAsia="Calibri" w:hAnsi="Times New Roman" w:cs="Times New Roman"/>
          <w:color w:val="000000"/>
          <w:sz w:val="24"/>
          <w:szCs w:val="24"/>
        </w:rPr>
        <w:t xml:space="preserve"> Диплома 3 степени в номинации «Вокальные ансамбли» в этой же категории.</w:t>
      </w:r>
    </w:p>
    <w:p w:rsidR="00FB53C3" w:rsidRPr="00FB53C3" w:rsidRDefault="00FB53C3" w:rsidP="00FC7BD4">
      <w:pPr>
        <w:spacing w:after="0"/>
        <w:ind w:left="-851" w:firstLine="709"/>
        <w:jc w:val="both"/>
        <w:rPr>
          <w:rFonts w:ascii="Times New Roman" w:eastAsia="Calibri" w:hAnsi="Times New Roman" w:cs="Times New Roman"/>
          <w:color w:val="000000"/>
          <w:sz w:val="24"/>
          <w:szCs w:val="24"/>
        </w:rPr>
      </w:pPr>
      <w:r w:rsidRPr="00FB53C3">
        <w:rPr>
          <w:rFonts w:ascii="Times New Roman" w:eastAsia="Calibri" w:hAnsi="Times New Roman" w:cs="Times New Roman"/>
          <w:sz w:val="24"/>
          <w:szCs w:val="24"/>
        </w:rPr>
        <w:t xml:space="preserve">С 8 – 10 сентября прошел 10-й Всероссийский фестиваль гармонистов "ВЯТСКИЕ-ХВАТСКИЕ" в детском оздоровительном лагере «Алые паруса» </w:t>
      </w:r>
      <w:proofErr w:type="spellStart"/>
      <w:r w:rsidRPr="00FB53C3">
        <w:rPr>
          <w:rFonts w:ascii="Times New Roman" w:eastAsia="Calibri" w:hAnsi="Times New Roman" w:cs="Times New Roman"/>
          <w:sz w:val="24"/>
          <w:szCs w:val="24"/>
        </w:rPr>
        <w:t>с</w:t>
      </w:r>
      <w:proofErr w:type="gramStart"/>
      <w:r w:rsidRPr="00FB53C3">
        <w:rPr>
          <w:rFonts w:ascii="Times New Roman" w:eastAsia="Calibri" w:hAnsi="Times New Roman" w:cs="Times New Roman"/>
          <w:sz w:val="24"/>
          <w:szCs w:val="24"/>
        </w:rPr>
        <w:t>.К</w:t>
      </w:r>
      <w:proofErr w:type="gramEnd"/>
      <w:r w:rsidRPr="00FB53C3">
        <w:rPr>
          <w:rFonts w:ascii="Times New Roman" w:eastAsia="Calibri" w:hAnsi="Times New Roman" w:cs="Times New Roman"/>
          <w:sz w:val="24"/>
          <w:szCs w:val="24"/>
        </w:rPr>
        <w:t>остинино</w:t>
      </w:r>
      <w:proofErr w:type="spellEnd"/>
      <w:r w:rsidRPr="00FB53C3">
        <w:rPr>
          <w:rFonts w:ascii="Times New Roman" w:eastAsia="Calibri" w:hAnsi="Times New Roman" w:cs="Times New Roman"/>
          <w:sz w:val="24"/>
          <w:szCs w:val="24"/>
        </w:rPr>
        <w:t xml:space="preserve"> Кировской области с участием более 80-ти конкурсантов. Фольклорный коллектив "</w:t>
      </w:r>
      <w:proofErr w:type="spellStart"/>
      <w:r w:rsidRPr="00FB53C3">
        <w:rPr>
          <w:rFonts w:ascii="Times New Roman" w:eastAsia="Calibri" w:hAnsi="Times New Roman" w:cs="Times New Roman"/>
          <w:sz w:val="24"/>
          <w:szCs w:val="24"/>
        </w:rPr>
        <w:t>Санар</w:t>
      </w:r>
      <w:proofErr w:type="spellEnd"/>
      <w:r w:rsidRPr="00FB53C3">
        <w:rPr>
          <w:rFonts w:ascii="Times New Roman" w:eastAsia="Calibri" w:hAnsi="Times New Roman" w:cs="Times New Roman"/>
          <w:sz w:val="24"/>
          <w:szCs w:val="24"/>
        </w:rPr>
        <w:t>" районного Дома культуры</w:t>
      </w:r>
      <w:proofErr w:type="gramStart"/>
      <w:r w:rsidRPr="00FB53C3">
        <w:rPr>
          <w:rFonts w:ascii="Times New Roman" w:eastAsia="Calibri" w:hAnsi="Times New Roman" w:cs="Times New Roman"/>
          <w:sz w:val="24"/>
          <w:szCs w:val="24"/>
        </w:rPr>
        <w:t xml:space="preserve"> ,</w:t>
      </w:r>
      <w:proofErr w:type="gramEnd"/>
      <w:r w:rsidRPr="00FB53C3">
        <w:rPr>
          <w:rFonts w:ascii="Times New Roman" w:eastAsia="Calibri" w:hAnsi="Times New Roman" w:cs="Times New Roman"/>
          <w:sz w:val="24"/>
          <w:szCs w:val="24"/>
        </w:rPr>
        <w:t xml:space="preserve"> мужской ансамбль «Алтӑр - Ҫӑлтӑр» </w:t>
      </w:r>
      <w:proofErr w:type="spellStart"/>
      <w:r w:rsidRPr="00FB53C3">
        <w:rPr>
          <w:rFonts w:ascii="Times New Roman" w:eastAsia="Calibri" w:hAnsi="Times New Roman" w:cs="Times New Roman"/>
          <w:sz w:val="24"/>
          <w:szCs w:val="24"/>
        </w:rPr>
        <w:t>Кожар-Яндобинского</w:t>
      </w:r>
      <w:proofErr w:type="spellEnd"/>
      <w:r w:rsidRPr="00FB53C3">
        <w:rPr>
          <w:rFonts w:ascii="Times New Roman" w:eastAsia="Calibri" w:hAnsi="Times New Roman" w:cs="Times New Roman"/>
          <w:sz w:val="24"/>
          <w:szCs w:val="24"/>
        </w:rPr>
        <w:t xml:space="preserve"> СДК , дуэт Бориса Кириллова и Виталия Данилова , солисты –гармонисты Олег Семенов и Станислав Шумилов достойно представили Вурнарский муниципальный округ и стали победителями: Мужской ансамбль «Алтӑ</w:t>
      </w:r>
      <w:proofErr w:type="gramStart"/>
      <w:r w:rsidRPr="00FB53C3">
        <w:rPr>
          <w:rFonts w:ascii="Times New Roman" w:eastAsia="Calibri" w:hAnsi="Times New Roman" w:cs="Times New Roman"/>
          <w:sz w:val="24"/>
          <w:szCs w:val="24"/>
        </w:rPr>
        <w:t>р</w:t>
      </w:r>
      <w:proofErr w:type="gramEnd"/>
      <w:r w:rsidRPr="00FB53C3">
        <w:rPr>
          <w:rFonts w:ascii="Times New Roman" w:eastAsia="Calibri" w:hAnsi="Times New Roman" w:cs="Times New Roman"/>
          <w:sz w:val="24"/>
          <w:szCs w:val="24"/>
        </w:rPr>
        <w:t xml:space="preserve"> - Ҫӑлтӑр»(руководитель – Александр </w:t>
      </w:r>
      <w:proofErr w:type="spellStart"/>
      <w:r w:rsidRPr="00FB53C3">
        <w:rPr>
          <w:rFonts w:ascii="Times New Roman" w:eastAsia="Calibri" w:hAnsi="Times New Roman" w:cs="Times New Roman"/>
          <w:sz w:val="24"/>
          <w:szCs w:val="24"/>
        </w:rPr>
        <w:t>Мефодьевич</w:t>
      </w:r>
      <w:proofErr w:type="spellEnd"/>
      <w:r w:rsidRPr="00FB53C3">
        <w:rPr>
          <w:rFonts w:ascii="Times New Roman" w:eastAsia="Calibri" w:hAnsi="Times New Roman" w:cs="Times New Roman"/>
          <w:sz w:val="24"/>
          <w:szCs w:val="24"/>
        </w:rPr>
        <w:t xml:space="preserve"> )- диплом лауреата I степени. Дуэт Бориса Кириллова и Виталия Данилова- диплом лауреата II степени. Олег Семенов-заведующий </w:t>
      </w:r>
      <w:proofErr w:type="spellStart"/>
      <w:r w:rsidRPr="00FB53C3">
        <w:rPr>
          <w:rFonts w:ascii="Times New Roman" w:eastAsia="Calibri" w:hAnsi="Times New Roman" w:cs="Times New Roman"/>
          <w:sz w:val="24"/>
          <w:szCs w:val="24"/>
        </w:rPr>
        <w:t>Чириш-Шинерского</w:t>
      </w:r>
      <w:proofErr w:type="spellEnd"/>
      <w:r w:rsidRPr="00FB53C3">
        <w:rPr>
          <w:rFonts w:ascii="Times New Roman" w:eastAsia="Calibri" w:hAnsi="Times New Roman" w:cs="Times New Roman"/>
          <w:sz w:val="24"/>
          <w:szCs w:val="24"/>
        </w:rPr>
        <w:t xml:space="preserve"> СДК – диплом лауреата I степени. Станислав Шумилов – диплом лауреата III степени Фольклорный коллектив "</w:t>
      </w:r>
      <w:proofErr w:type="spellStart"/>
      <w:r w:rsidRPr="00FB53C3">
        <w:rPr>
          <w:rFonts w:ascii="Times New Roman" w:eastAsia="Calibri" w:hAnsi="Times New Roman" w:cs="Times New Roman"/>
          <w:sz w:val="24"/>
          <w:szCs w:val="24"/>
        </w:rPr>
        <w:t>Санар</w:t>
      </w:r>
      <w:proofErr w:type="spellEnd"/>
      <w:r w:rsidRPr="00FB53C3">
        <w:rPr>
          <w:rFonts w:ascii="Times New Roman" w:eastAsia="Calibri" w:hAnsi="Times New Roman" w:cs="Times New Roman"/>
          <w:sz w:val="24"/>
          <w:szCs w:val="24"/>
        </w:rPr>
        <w:t xml:space="preserve">" районного Дома культуры (руководитель - заслуженный работник культуры Чувашской Республики Галина Иванова) стал обладателем ГРАН </w:t>
      </w:r>
      <w:proofErr w:type="gramStart"/>
      <w:r w:rsidRPr="00FB53C3">
        <w:rPr>
          <w:rFonts w:ascii="Times New Roman" w:eastAsia="Calibri" w:hAnsi="Times New Roman" w:cs="Times New Roman"/>
          <w:sz w:val="24"/>
          <w:szCs w:val="24"/>
        </w:rPr>
        <w:t>ПРИ</w:t>
      </w:r>
      <w:proofErr w:type="gramEnd"/>
      <w:r w:rsidRPr="00FB53C3">
        <w:rPr>
          <w:rFonts w:ascii="Times New Roman" w:eastAsia="Calibri" w:hAnsi="Times New Roman" w:cs="Times New Roman"/>
          <w:sz w:val="24"/>
          <w:szCs w:val="24"/>
        </w:rPr>
        <w:t xml:space="preserve">. Они были удостоены чести </w:t>
      </w:r>
      <w:r w:rsidRPr="00FB53C3">
        <w:rPr>
          <w:rFonts w:ascii="Times New Roman" w:eastAsia="Calibri" w:hAnsi="Times New Roman" w:cs="Times New Roman"/>
          <w:color w:val="000000"/>
          <w:sz w:val="24"/>
          <w:szCs w:val="24"/>
        </w:rPr>
        <w:t>спуска флага и закрытия фестиваля.</w:t>
      </w:r>
    </w:p>
    <w:p w:rsidR="00FB53C3" w:rsidRPr="00FB53C3" w:rsidRDefault="00FB53C3" w:rsidP="00FC7BD4">
      <w:pPr>
        <w:spacing w:after="0"/>
        <w:ind w:left="-851" w:firstLine="709"/>
        <w:jc w:val="both"/>
        <w:rPr>
          <w:rFonts w:ascii="Times New Roman" w:eastAsia="Calibri" w:hAnsi="Times New Roman" w:cs="Times New Roman"/>
          <w:color w:val="000000"/>
          <w:sz w:val="24"/>
          <w:szCs w:val="24"/>
        </w:rPr>
      </w:pPr>
      <w:r w:rsidRPr="00FB53C3">
        <w:rPr>
          <w:rFonts w:ascii="Times New Roman" w:eastAsia="Calibri" w:hAnsi="Times New Roman" w:cs="Times New Roman"/>
          <w:color w:val="000000"/>
          <w:sz w:val="24"/>
          <w:szCs w:val="24"/>
        </w:rPr>
        <w:t>20 ноября артисты народного театра «</w:t>
      </w:r>
      <w:proofErr w:type="spellStart"/>
      <w:r w:rsidRPr="00FB53C3">
        <w:rPr>
          <w:rFonts w:ascii="Times New Roman" w:eastAsia="Calibri" w:hAnsi="Times New Roman" w:cs="Times New Roman"/>
          <w:color w:val="000000"/>
          <w:sz w:val="24"/>
          <w:szCs w:val="24"/>
        </w:rPr>
        <w:t>Чаршав</w:t>
      </w:r>
      <w:proofErr w:type="spellEnd"/>
      <w:r w:rsidRPr="00FB53C3">
        <w:rPr>
          <w:rFonts w:ascii="Times New Roman" w:eastAsia="Calibri" w:hAnsi="Times New Roman" w:cs="Times New Roman"/>
          <w:color w:val="000000"/>
          <w:sz w:val="24"/>
          <w:szCs w:val="24"/>
        </w:rPr>
        <w:t>» (руководитель Галина Иванова) приняли участие в гала - концерте Республиканского фестиваля самодеятельного театрального творчества «</w:t>
      </w:r>
      <w:proofErr w:type="spellStart"/>
      <w:r w:rsidRPr="00FB53C3">
        <w:rPr>
          <w:rFonts w:ascii="Times New Roman" w:eastAsia="Calibri" w:hAnsi="Times New Roman" w:cs="Times New Roman"/>
          <w:color w:val="000000"/>
          <w:sz w:val="24"/>
          <w:szCs w:val="24"/>
        </w:rPr>
        <w:t>Асамлă</w:t>
      </w:r>
      <w:proofErr w:type="spellEnd"/>
      <w:r w:rsidRPr="00FB53C3">
        <w:rPr>
          <w:rFonts w:ascii="Times New Roman" w:eastAsia="Calibri" w:hAnsi="Times New Roman" w:cs="Times New Roman"/>
          <w:color w:val="000000"/>
          <w:sz w:val="24"/>
          <w:szCs w:val="24"/>
        </w:rPr>
        <w:t xml:space="preserve"> </w:t>
      </w:r>
      <w:proofErr w:type="spellStart"/>
      <w:r w:rsidRPr="00FB53C3">
        <w:rPr>
          <w:rFonts w:ascii="Times New Roman" w:eastAsia="Calibri" w:hAnsi="Times New Roman" w:cs="Times New Roman"/>
          <w:color w:val="000000"/>
          <w:sz w:val="24"/>
          <w:szCs w:val="24"/>
        </w:rPr>
        <w:t>чаршав</w:t>
      </w:r>
      <w:proofErr w:type="spellEnd"/>
      <w:r w:rsidRPr="00FB53C3">
        <w:rPr>
          <w:rFonts w:ascii="Times New Roman" w:eastAsia="Calibri" w:hAnsi="Times New Roman" w:cs="Times New Roman"/>
          <w:color w:val="000000"/>
          <w:sz w:val="24"/>
          <w:szCs w:val="24"/>
        </w:rPr>
        <w:t xml:space="preserve">» в с. Красные </w:t>
      </w:r>
      <w:proofErr w:type="spellStart"/>
      <w:r w:rsidRPr="00FB53C3">
        <w:rPr>
          <w:rFonts w:ascii="Times New Roman" w:eastAsia="Calibri" w:hAnsi="Times New Roman" w:cs="Times New Roman"/>
          <w:color w:val="000000"/>
          <w:sz w:val="24"/>
          <w:szCs w:val="24"/>
        </w:rPr>
        <w:t>Четаи</w:t>
      </w:r>
      <w:proofErr w:type="spellEnd"/>
      <w:r w:rsidRPr="00FB53C3">
        <w:rPr>
          <w:rFonts w:ascii="Times New Roman" w:eastAsia="Calibri" w:hAnsi="Times New Roman" w:cs="Times New Roman"/>
          <w:color w:val="000000"/>
          <w:sz w:val="24"/>
          <w:szCs w:val="24"/>
        </w:rPr>
        <w:t xml:space="preserve"> с отрывком из пьесы Николая </w:t>
      </w:r>
      <w:proofErr w:type="spellStart"/>
      <w:r w:rsidRPr="00FB53C3">
        <w:rPr>
          <w:rFonts w:ascii="Times New Roman" w:eastAsia="Calibri" w:hAnsi="Times New Roman" w:cs="Times New Roman"/>
          <w:color w:val="000000"/>
          <w:sz w:val="24"/>
          <w:szCs w:val="24"/>
        </w:rPr>
        <w:t>Угарина</w:t>
      </w:r>
      <w:proofErr w:type="spellEnd"/>
      <w:r w:rsidRPr="00FB53C3">
        <w:rPr>
          <w:rFonts w:ascii="Times New Roman" w:eastAsia="Calibri" w:hAnsi="Times New Roman" w:cs="Times New Roman"/>
          <w:color w:val="000000"/>
          <w:sz w:val="24"/>
          <w:szCs w:val="24"/>
        </w:rPr>
        <w:t xml:space="preserve"> «</w:t>
      </w:r>
      <w:proofErr w:type="gramStart"/>
      <w:r w:rsidRPr="00FB53C3">
        <w:rPr>
          <w:rFonts w:ascii="Times New Roman" w:eastAsia="Calibri" w:hAnsi="Times New Roman" w:cs="Times New Roman"/>
          <w:color w:val="000000"/>
          <w:sz w:val="24"/>
          <w:szCs w:val="24"/>
        </w:rPr>
        <w:t>Ш</w:t>
      </w:r>
      <w:proofErr w:type="gramEnd"/>
      <w:r w:rsidRPr="00FB53C3">
        <w:rPr>
          <w:rFonts w:ascii="Times New Roman" w:eastAsia="Calibri" w:hAnsi="Times New Roman" w:cs="Times New Roman"/>
          <w:color w:val="000000"/>
          <w:sz w:val="24"/>
          <w:szCs w:val="24"/>
        </w:rPr>
        <w:t>ӑматкун каҫхине». Театральный коллектив вошел в один из лучших «народных» театральных коллективов и был удостоен ряда наград: Диплом I степени в номинации «Народные самодеятельные театральные коллективы» народный театр «</w:t>
      </w:r>
      <w:proofErr w:type="spellStart"/>
      <w:r w:rsidRPr="00FB53C3">
        <w:rPr>
          <w:rFonts w:ascii="Times New Roman" w:eastAsia="Calibri" w:hAnsi="Times New Roman" w:cs="Times New Roman"/>
          <w:color w:val="000000"/>
          <w:sz w:val="24"/>
          <w:szCs w:val="24"/>
        </w:rPr>
        <w:t>Чаршав</w:t>
      </w:r>
      <w:proofErr w:type="spellEnd"/>
      <w:r w:rsidRPr="00FB53C3">
        <w:rPr>
          <w:rFonts w:ascii="Times New Roman" w:eastAsia="Calibri" w:hAnsi="Times New Roman" w:cs="Times New Roman"/>
          <w:color w:val="000000"/>
          <w:sz w:val="24"/>
          <w:szCs w:val="24"/>
        </w:rPr>
        <w:t xml:space="preserve">» районного Дома культуры МБУК «Централизованная клубная </w:t>
      </w:r>
      <w:proofErr w:type="spellStart"/>
      <w:r w:rsidRPr="00FB53C3">
        <w:rPr>
          <w:rFonts w:ascii="Times New Roman" w:eastAsia="Calibri" w:hAnsi="Times New Roman" w:cs="Times New Roman"/>
          <w:color w:val="000000"/>
          <w:sz w:val="24"/>
          <w:szCs w:val="24"/>
        </w:rPr>
        <w:t>ситема</w:t>
      </w:r>
      <w:proofErr w:type="spellEnd"/>
      <w:r w:rsidRPr="00FB53C3">
        <w:rPr>
          <w:rFonts w:ascii="Times New Roman" w:eastAsia="Calibri" w:hAnsi="Times New Roman" w:cs="Times New Roman"/>
          <w:color w:val="000000"/>
          <w:sz w:val="24"/>
          <w:szCs w:val="24"/>
        </w:rPr>
        <w:t>» Диплом в номинации «Лучший режиссер» Галина Иванова за спектакль «</w:t>
      </w:r>
      <w:proofErr w:type="gramStart"/>
      <w:r w:rsidRPr="00FB53C3">
        <w:rPr>
          <w:rFonts w:ascii="Times New Roman" w:eastAsia="Calibri" w:hAnsi="Times New Roman" w:cs="Times New Roman"/>
          <w:color w:val="000000"/>
          <w:sz w:val="24"/>
          <w:szCs w:val="24"/>
        </w:rPr>
        <w:t>Ш</w:t>
      </w:r>
      <w:proofErr w:type="gramEnd"/>
      <w:r w:rsidRPr="00FB53C3">
        <w:rPr>
          <w:rFonts w:ascii="Times New Roman" w:eastAsia="Calibri" w:hAnsi="Times New Roman" w:cs="Times New Roman"/>
          <w:color w:val="000000"/>
          <w:sz w:val="24"/>
          <w:szCs w:val="24"/>
        </w:rPr>
        <w:t xml:space="preserve">ӑматкун каҫхине» по пьесе </w:t>
      </w:r>
      <w:proofErr w:type="spellStart"/>
      <w:r w:rsidRPr="00FB53C3">
        <w:rPr>
          <w:rFonts w:ascii="Times New Roman" w:eastAsia="Calibri" w:hAnsi="Times New Roman" w:cs="Times New Roman"/>
          <w:color w:val="000000"/>
          <w:sz w:val="24"/>
          <w:szCs w:val="24"/>
        </w:rPr>
        <w:t>Н.Угарина</w:t>
      </w:r>
      <w:proofErr w:type="spellEnd"/>
      <w:r w:rsidRPr="00FB53C3">
        <w:rPr>
          <w:rFonts w:ascii="Times New Roman" w:eastAsia="Calibri" w:hAnsi="Times New Roman" w:cs="Times New Roman"/>
          <w:color w:val="000000"/>
          <w:sz w:val="24"/>
          <w:szCs w:val="24"/>
        </w:rPr>
        <w:t xml:space="preserve"> Диплом в номинации «Лучшая эпизодическая роль» Светлана Журавлева за роль «</w:t>
      </w:r>
      <w:proofErr w:type="spellStart"/>
      <w:r w:rsidRPr="00FB53C3">
        <w:rPr>
          <w:rFonts w:ascii="Times New Roman" w:eastAsia="Calibri" w:hAnsi="Times New Roman" w:cs="Times New Roman"/>
          <w:color w:val="000000"/>
          <w:sz w:val="24"/>
          <w:szCs w:val="24"/>
        </w:rPr>
        <w:t>Манюкка</w:t>
      </w:r>
      <w:proofErr w:type="spellEnd"/>
      <w:r w:rsidRPr="00FB53C3">
        <w:rPr>
          <w:rFonts w:ascii="Times New Roman" w:eastAsia="Calibri" w:hAnsi="Times New Roman" w:cs="Times New Roman"/>
          <w:color w:val="000000"/>
          <w:sz w:val="24"/>
          <w:szCs w:val="24"/>
        </w:rPr>
        <w:t xml:space="preserve">» </w:t>
      </w:r>
      <w:proofErr w:type="spellStart"/>
      <w:r w:rsidRPr="00FB53C3">
        <w:rPr>
          <w:rFonts w:ascii="Times New Roman" w:eastAsia="Calibri" w:hAnsi="Times New Roman" w:cs="Times New Roman"/>
          <w:color w:val="000000"/>
          <w:sz w:val="24"/>
          <w:szCs w:val="24"/>
        </w:rPr>
        <w:t>вза</w:t>
      </w:r>
      <w:proofErr w:type="spellEnd"/>
      <w:r w:rsidRPr="00FB53C3">
        <w:rPr>
          <w:rFonts w:ascii="Times New Roman" w:eastAsia="Calibri" w:hAnsi="Times New Roman" w:cs="Times New Roman"/>
          <w:color w:val="000000"/>
          <w:sz w:val="24"/>
          <w:szCs w:val="24"/>
        </w:rPr>
        <w:t xml:space="preserve"> спектакле «Шӑматкун каҫхине» по пьесе </w:t>
      </w:r>
      <w:proofErr w:type="spellStart"/>
      <w:r w:rsidRPr="00FB53C3">
        <w:rPr>
          <w:rFonts w:ascii="Times New Roman" w:eastAsia="Calibri" w:hAnsi="Times New Roman" w:cs="Times New Roman"/>
          <w:color w:val="000000"/>
          <w:sz w:val="24"/>
          <w:szCs w:val="24"/>
        </w:rPr>
        <w:t>Н.Угарина</w:t>
      </w:r>
      <w:proofErr w:type="spellEnd"/>
      <w:r w:rsidRPr="00FB53C3">
        <w:rPr>
          <w:rFonts w:ascii="Times New Roman" w:eastAsia="Calibri" w:hAnsi="Times New Roman" w:cs="Times New Roman"/>
          <w:color w:val="000000"/>
          <w:sz w:val="24"/>
          <w:szCs w:val="24"/>
        </w:rPr>
        <w:t>.</w:t>
      </w:r>
    </w:p>
    <w:p w:rsidR="00FB53C3" w:rsidRPr="00FB53C3" w:rsidRDefault="00FB53C3" w:rsidP="00FC7BD4">
      <w:pPr>
        <w:spacing w:after="0"/>
        <w:ind w:left="-851" w:firstLine="567"/>
        <w:jc w:val="both"/>
        <w:rPr>
          <w:rFonts w:ascii="Times New Roman" w:eastAsia="Calibri" w:hAnsi="Times New Roman" w:cs="Times New Roman"/>
          <w:color w:val="000000"/>
          <w:sz w:val="24"/>
          <w:szCs w:val="24"/>
        </w:rPr>
      </w:pPr>
      <w:proofErr w:type="gramStart"/>
      <w:r w:rsidRPr="00FB53C3">
        <w:rPr>
          <w:rFonts w:ascii="Times New Roman" w:eastAsia="Calibri" w:hAnsi="Times New Roman" w:cs="Times New Roman"/>
          <w:color w:val="000000"/>
          <w:sz w:val="24"/>
          <w:szCs w:val="24"/>
        </w:rPr>
        <w:t>По итогам конкурсного отбора на лучшее учреждение культуры, находящееся на территории сельского поселения (за 2023 год),  одним из лучших учреждений республики в номинации «Лучший сельский Дом культуры» был признан</w:t>
      </w:r>
      <w:r w:rsidRPr="00FB53C3">
        <w:rPr>
          <w:rFonts w:ascii="Times New Roman" w:eastAsia="Calibri" w:hAnsi="Times New Roman" w:cs="Times New Roman"/>
          <w:i/>
          <w:color w:val="FF0000"/>
          <w:sz w:val="24"/>
          <w:szCs w:val="24"/>
        </w:rPr>
        <w:t xml:space="preserve"> </w:t>
      </w:r>
      <w:proofErr w:type="spellStart"/>
      <w:r w:rsidRPr="00FB53C3">
        <w:rPr>
          <w:rFonts w:ascii="Times New Roman" w:eastAsia="Arial Unicode MS" w:hAnsi="Times New Roman" w:cs="Times New Roman"/>
          <w:i/>
          <w:kern w:val="1"/>
          <w:sz w:val="24"/>
          <w:szCs w:val="24"/>
          <w:lang w:eastAsia="hi-IN" w:bidi="hi-IN"/>
        </w:rPr>
        <w:t>Хирпосинский</w:t>
      </w:r>
      <w:proofErr w:type="spellEnd"/>
      <w:r w:rsidRPr="00FB53C3">
        <w:rPr>
          <w:rFonts w:ascii="Times New Roman" w:eastAsia="Arial Unicode MS" w:hAnsi="Times New Roman" w:cs="Times New Roman"/>
          <w:i/>
          <w:kern w:val="1"/>
          <w:sz w:val="24"/>
          <w:szCs w:val="24"/>
          <w:lang w:eastAsia="hi-IN" w:bidi="hi-IN"/>
        </w:rPr>
        <w:t xml:space="preserve"> сельский Дом культуры</w:t>
      </w:r>
      <w:r w:rsidRPr="00FB53C3">
        <w:rPr>
          <w:rFonts w:ascii="Times New Roman" w:eastAsia="Arial Unicode MS" w:hAnsi="Times New Roman" w:cs="Times New Roman"/>
          <w:kern w:val="1"/>
          <w:sz w:val="24"/>
          <w:szCs w:val="24"/>
          <w:lang w:eastAsia="hi-IN" w:bidi="hi-IN"/>
        </w:rPr>
        <w:t xml:space="preserve"> </w:t>
      </w:r>
      <w:r w:rsidRPr="00FB53C3">
        <w:rPr>
          <w:rFonts w:ascii="Times New Roman" w:eastAsia="TimesNewRomanPSMT" w:hAnsi="Times New Roman" w:cs="Times New Roman"/>
          <w:i/>
          <w:color w:val="000000"/>
          <w:sz w:val="24"/>
          <w:szCs w:val="24"/>
        </w:rPr>
        <w:t>МБУК «Централизованная клубная система» Вурнарского муниципального округа Чувашской Республики</w:t>
      </w:r>
      <w:r w:rsidRPr="00FB53C3">
        <w:rPr>
          <w:rFonts w:ascii="Times New Roman" w:eastAsia="TimesNewRomanPSMT" w:hAnsi="Times New Roman" w:cs="Times New Roman"/>
          <w:color w:val="000000"/>
          <w:sz w:val="24"/>
          <w:szCs w:val="24"/>
        </w:rPr>
        <w:t xml:space="preserve"> в размере 175000,0 рублей, на что были приобретены: сценические обуви и костюмы.</w:t>
      </w:r>
      <w:r w:rsidRPr="00FB53C3">
        <w:rPr>
          <w:rFonts w:ascii="Times New Roman" w:eastAsia="Calibri" w:hAnsi="Times New Roman" w:cs="Times New Roman"/>
          <w:color w:val="000000"/>
          <w:sz w:val="24"/>
          <w:szCs w:val="24"/>
        </w:rPr>
        <w:t xml:space="preserve">  </w:t>
      </w:r>
      <w:proofErr w:type="gramEnd"/>
    </w:p>
    <w:p w:rsidR="00FB53C3" w:rsidRPr="00FC7BD4" w:rsidRDefault="00FB53C3" w:rsidP="00FC7BD4">
      <w:pPr>
        <w:pStyle w:val="a9"/>
        <w:widowControl w:val="0"/>
        <w:adjustRightInd w:val="0"/>
        <w:spacing w:after="0"/>
        <w:ind w:left="-851" w:firstLine="567"/>
        <w:jc w:val="both"/>
        <w:rPr>
          <w:rFonts w:ascii="Times New Roman" w:eastAsia="Arial Unicode MS" w:hAnsi="Times New Roman" w:cs="Times New Roman"/>
          <w:color w:val="000000"/>
          <w:kern w:val="1"/>
          <w:sz w:val="24"/>
          <w:szCs w:val="24"/>
          <w:lang w:eastAsia="hi-IN" w:bidi="hi-IN"/>
        </w:rPr>
      </w:pPr>
      <w:r w:rsidRPr="00FC7BD4">
        <w:rPr>
          <w:rFonts w:ascii="Times New Roman" w:eastAsia="Arial Unicode MS" w:hAnsi="Times New Roman" w:cs="Times New Roman"/>
          <w:color w:val="000000"/>
          <w:kern w:val="1"/>
          <w:sz w:val="24"/>
          <w:szCs w:val="24"/>
          <w:lang w:eastAsia="hi-IN" w:bidi="hi-IN"/>
        </w:rPr>
        <w:t xml:space="preserve">За </w:t>
      </w:r>
      <w:r w:rsidRPr="00FC7BD4">
        <w:rPr>
          <w:rFonts w:ascii="Times New Roman" w:eastAsia="Calibri" w:hAnsi="Times New Roman" w:cs="Times New Roman"/>
          <w:color w:val="000000"/>
          <w:sz w:val="24"/>
          <w:szCs w:val="24"/>
        </w:rPr>
        <w:t>2023 год</w:t>
      </w:r>
      <w:r w:rsidRPr="00FB53C3">
        <w:rPr>
          <w:rFonts w:ascii="Times New Roman" w:eastAsia="Calibri" w:hAnsi="Times New Roman" w:cs="Times New Roman"/>
          <w:b/>
          <w:color w:val="000000"/>
          <w:sz w:val="24"/>
          <w:szCs w:val="24"/>
        </w:rPr>
        <w:t xml:space="preserve"> </w:t>
      </w:r>
      <w:r w:rsidRPr="00FB53C3">
        <w:rPr>
          <w:rFonts w:ascii="Times New Roman" w:eastAsia="Arial Unicode MS" w:hAnsi="Times New Roman" w:cs="Times New Roman"/>
          <w:color w:val="000000"/>
          <w:kern w:val="1"/>
          <w:sz w:val="24"/>
          <w:szCs w:val="24"/>
          <w:lang w:eastAsia="hi-IN" w:bidi="hi-IN"/>
        </w:rPr>
        <w:t xml:space="preserve">библиотеками муниципального округа </w:t>
      </w:r>
      <w:r w:rsidRPr="00FC7BD4">
        <w:rPr>
          <w:rFonts w:ascii="Times New Roman" w:eastAsia="Arial Unicode MS" w:hAnsi="Times New Roman" w:cs="Times New Roman"/>
          <w:color w:val="000000"/>
          <w:kern w:val="1"/>
          <w:sz w:val="24"/>
          <w:szCs w:val="24"/>
          <w:lang w:eastAsia="hi-IN" w:bidi="hi-IN"/>
        </w:rPr>
        <w:t>проведено 1527 культурно - массовых мероприятий.  Всего было охвачено 23177 человек.</w:t>
      </w:r>
    </w:p>
    <w:p w:rsidR="00FB53C3" w:rsidRPr="00FB53C3" w:rsidRDefault="00FB53C3" w:rsidP="00FC7BD4">
      <w:pPr>
        <w:spacing w:after="0"/>
        <w:ind w:hanging="284"/>
        <w:jc w:val="both"/>
        <w:rPr>
          <w:rFonts w:ascii="Times New Roman" w:eastAsia="Arial Unicode MS" w:hAnsi="Times New Roman" w:cs="Times New Roman"/>
          <w:color w:val="000000"/>
          <w:kern w:val="1"/>
          <w:sz w:val="24"/>
          <w:szCs w:val="24"/>
          <w:lang w:eastAsia="hi-IN" w:bidi="hi-IN"/>
        </w:rPr>
      </w:pPr>
      <w:r w:rsidRPr="00FB53C3">
        <w:rPr>
          <w:rFonts w:ascii="Times New Roman" w:eastAsia="Arial Unicode MS" w:hAnsi="Times New Roman" w:cs="Times New Roman"/>
          <w:color w:val="000000"/>
          <w:kern w:val="1"/>
          <w:sz w:val="24"/>
          <w:szCs w:val="24"/>
          <w:lang w:eastAsia="hi-IN" w:bidi="hi-IN"/>
        </w:rPr>
        <w:t xml:space="preserve">Библиотечный фонд насчитывает </w:t>
      </w:r>
      <w:r w:rsidRPr="00FB53C3">
        <w:rPr>
          <w:rFonts w:ascii="Times New Roman" w:eastAsia="TimesNewRomanPSMT" w:hAnsi="Times New Roman" w:cs="Times New Roman"/>
          <w:color w:val="000000"/>
          <w:sz w:val="24"/>
          <w:szCs w:val="24"/>
        </w:rPr>
        <w:t>351112</w:t>
      </w:r>
      <w:r w:rsidRPr="00FB53C3">
        <w:rPr>
          <w:rFonts w:ascii="Times New Roman" w:eastAsia="TimesNewRomanPSMT" w:hAnsi="Times New Roman" w:cs="Times New Roman"/>
          <w:b/>
          <w:color w:val="000000"/>
          <w:sz w:val="24"/>
          <w:szCs w:val="24"/>
        </w:rPr>
        <w:t xml:space="preserve"> </w:t>
      </w:r>
      <w:r w:rsidRPr="00FB53C3">
        <w:rPr>
          <w:rFonts w:ascii="Times New Roman" w:eastAsia="Calibri" w:hAnsi="Times New Roman" w:cs="Times New Roman"/>
          <w:color w:val="000000"/>
          <w:sz w:val="24"/>
          <w:szCs w:val="24"/>
        </w:rPr>
        <w:t>экземпляров.</w:t>
      </w:r>
    </w:p>
    <w:p w:rsidR="00FB53C3" w:rsidRPr="00FB53C3" w:rsidRDefault="00FB53C3" w:rsidP="00FC7BD4">
      <w:pPr>
        <w:pStyle w:val="Default"/>
        <w:tabs>
          <w:tab w:val="left" w:pos="851"/>
        </w:tabs>
        <w:ind w:left="-851" w:firstLine="567"/>
        <w:jc w:val="both"/>
        <w:rPr>
          <w:rFonts w:ascii="Times New Roman" w:hAnsi="Times New Roman" w:cs="Times New Roman"/>
          <w:bCs/>
        </w:rPr>
      </w:pPr>
      <w:r w:rsidRPr="00FB53C3">
        <w:rPr>
          <w:rStyle w:val="apple-converted-space"/>
          <w:rFonts w:ascii="Times New Roman" w:eastAsia="Arial Unicode MS" w:hAnsi="Times New Roman" w:cs="Times New Roman"/>
        </w:rPr>
        <w:t xml:space="preserve">За </w:t>
      </w:r>
      <w:r w:rsidRPr="00FB53C3">
        <w:rPr>
          <w:rFonts w:ascii="Times New Roman" w:hAnsi="Times New Roman" w:cs="Times New Roman"/>
        </w:rPr>
        <w:t>2023 год</w:t>
      </w:r>
      <w:r w:rsidRPr="00FB53C3">
        <w:rPr>
          <w:rFonts w:ascii="Times New Roman" w:hAnsi="Times New Roman" w:cs="Times New Roman"/>
          <w:b/>
        </w:rPr>
        <w:t xml:space="preserve"> </w:t>
      </w:r>
      <w:r w:rsidRPr="00FB53C3">
        <w:rPr>
          <w:rFonts w:ascii="Times New Roman" w:hAnsi="Times New Roman" w:cs="Times New Roman"/>
          <w:lang w:eastAsia="en-US"/>
        </w:rPr>
        <w:t>зарегистрировано</w:t>
      </w:r>
      <w:r w:rsidRPr="00FB53C3">
        <w:rPr>
          <w:rFonts w:ascii="Times New Roman" w:hAnsi="Times New Roman" w:cs="Times New Roman"/>
          <w:color w:val="FF0000"/>
          <w:lang w:eastAsia="en-US"/>
        </w:rPr>
        <w:t xml:space="preserve"> </w:t>
      </w:r>
      <w:r w:rsidRPr="00FB53C3">
        <w:rPr>
          <w:rFonts w:ascii="Times New Roman" w:hAnsi="Times New Roman" w:cs="Times New Roman"/>
          <w:lang w:eastAsia="en-US"/>
        </w:rPr>
        <w:t>26090</w:t>
      </w:r>
      <w:r w:rsidRPr="00FB53C3">
        <w:rPr>
          <w:rFonts w:ascii="Times New Roman" w:hAnsi="Times New Roman" w:cs="Times New Roman"/>
          <w:color w:val="FF0000"/>
          <w:lang w:eastAsia="en-US"/>
        </w:rPr>
        <w:t xml:space="preserve"> </w:t>
      </w:r>
      <w:r w:rsidRPr="00FB53C3">
        <w:rPr>
          <w:rFonts w:ascii="Times New Roman" w:hAnsi="Times New Roman" w:cs="Times New Roman"/>
          <w:lang w:eastAsia="en-US"/>
        </w:rPr>
        <w:t>читателей,</w:t>
      </w:r>
      <w:r w:rsidRPr="00FB53C3">
        <w:rPr>
          <w:rFonts w:ascii="Times New Roman" w:hAnsi="Times New Roman" w:cs="Times New Roman"/>
          <w:b/>
          <w:lang w:eastAsia="en-US"/>
        </w:rPr>
        <w:t xml:space="preserve"> </w:t>
      </w:r>
      <w:r w:rsidRPr="00FB53C3">
        <w:rPr>
          <w:rFonts w:ascii="Times New Roman" w:hAnsi="Times New Roman" w:cs="Times New Roman"/>
          <w:lang w:eastAsia="en-US"/>
        </w:rPr>
        <w:t>к</w:t>
      </w:r>
      <w:r w:rsidRPr="00FB53C3">
        <w:rPr>
          <w:rFonts w:ascii="Times New Roman" w:hAnsi="Times New Roman" w:cs="Times New Roman"/>
        </w:rPr>
        <w:t>оличество книговыдач составило -  428119</w:t>
      </w:r>
      <w:r w:rsidRPr="00FB53C3">
        <w:rPr>
          <w:rFonts w:ascii="Times New Roman" w:hAnsi="Times New Roman" w:cs="Times New Roman"/>
          <w:color w:val="FF0000"/>
        </w:rPr>
        <w:t xml:space="preserve"> </w:t>
      </w:r>
      <w:r w:rsidRPr="00FB53C3">
        <w:rPr>
          <w:rFonts w:ascii="Times New Roman" w:hAnsi="Times New Roman" w:cs="Times New Roman"/>
        </w:rPr>
        <w:t>экз.</w:t>
      </w:r>
      <w:r w:rsidRPr="00FB53C3">
        <w:rPr>
          <w:rFonts w:ascii="Times New Roman" w:hAnsi="Times New Roman" w:cs="Times New Roman"/>
          <w:lang w:eastAsia="en-US"/>
        </w:rPr>
        <w:t>,</w:t>
      </w:r>
      <w:r w:rsidRPr="00FB53C3">
        <w:rPr>
          <w:rFonts w:ascii="Times New Roman" w:hAnsi="Times New Roman" w:cs="Times New Roman"/>
          <w:b/>
          <w:lang w:eastAsia="en-US"/>
        </w:rPr>
        <w:t xml:space="preserve"> </w:t>
      </w:r>
      <w:r w:rsidRPr="00FB53C3">
        <w:rPr>
          <w:rFonts w:ascii="Times New Roman" w:hAnsi="Times New Roman" w:cs="Times New Roman"/>
        </w:rPr>
        <w:t>количество посещений – 432449</w:t>
      </w:r>
      <w:r w:rsidRPr="00FB53C3">
        <w:rPr>
          <w:rFonts w:ascii="Times New Roman" w:hAnsi="Times New Roman" w:cs="Times New Roman"/>
          <w:color w:val="FF0000"/>
        </w:rPr>
        <w:t xml:space="preserve"> </w:t>
      </w:r>
      <w:r w:rsidRPr="00FB53C3">
        <w:rPr>
          <w:rFonts w:ascii="Times New Roman" w:hAnsi="Times New Roman" w:cs="Times New Roman"/>
        </w:rPr>
        <w:t>человек</w:t>
      </w:r>
      <w:r w:rsidRPr="00FB53C3">
        <w:rPr>
          <w:rFonts w:ascii="Times New Roman" w:hAnsi="Times New Roman" w:cs="Times New Roman"/>
          <w:lang w:eastAsia="en-US"/>
        </w:rPr>
        <w:t xml:space="preserve">. </w:t>
      </w:r>
    </w:p>
    <w:p w:rsidR="00FB53C3" w:rsidRPr="00FB53C3" w:rsidRDefault="00FB53C3" w:rsidP="00FC7BD4">
      <w:pPr>
        <w:widowControl w:val="0"/>
        <w:suppressAutoHyphens/>
        <w:spacing w:after="0"/>
        <w:ind w:left="-851" w:firstLine="567"/>
        <w:jc w:val="both"/>
        <w:rPr>
          <w:rFonts w:ascii="Times New Roman" w:eastAsia="Arial Unicode MS" w:hAnsi="Times New Roman" w:cs="Times New Roman"/>
          <w:kern w:val="1"/>
          <w:sz w:val="24"/>
          <w:szCs w:val="24"/>
          <w:lang w:eastAsia="hi-IN" w:bidi="hi-IN"/>
        </w:rPr>
      </w:pPr>
      <w:proofErr w:type="gramStart"/>
      <w:r w:rsidRPr="00FB53C3">
        <w:rPr>
          <w:rFonts w:ascii="Times New Roman" w:eastAsia="Arial Unicode MS" w:hAnsi="Times New Roman" w:cs="Times New Roman"/>
          <w:kern w:val="1"/>
          <w:sz w:val="24"/>
          <w:szCs w:val="24"/>
          <w:lang w:eastAsia="hi-IN" w:bidi="hi-IN"/>
        </w:rPr>
        <w:t>По</w:t>
      </w:r>
      <w:r w:rsidRPr="00FB53C3">
        <w:rPr>
          <w:rFonts w:ascii="Times New Roman" w:eastAsia="Arial Unicode MS" w:hAnsi="Times New Roman" w:cs="Times New Roman"/>
          <w:i/>
          <w:kern w:val="1"/>
          <w:sz w:val="24"/>
          <w:szCs w:val="24"/>
          <w:lang w:eastAsia="hi-IN" w:bidi="hi-IN"/>
        </w:rPr>
        <w:t xml:space="preserve"> </w:t>
      </w:r>
      <w:r w:rsidRPr="00FB53C3">
        <w:rPr>
          <w:rFonts w:ascii="Times New Roman" w:eastAsia="Arial Unicode MS" w:hAnsi="Times New Roman" w:cs="Times New Roman"/>
          <w:kern w:val="1"/>
          <w:sz w:val="24"/>
          <w:szCs w:val="24"/>
          <w:lang w:eastAsia="hi-IN" w:bidi="hi-IN"/>
        </w:rPr>
        <w:t xml:space="preserve">Году  </w:t>
      </w:r>
      <w:r w:rsidRPr="00FB53C3">
        <w:rPr>
          <w:rFonts w:ascii="Times New Roman" w:eastAsia="Calibri" w:hAnsi="Times New Roman" w:cs="Times New Roman"/>
          <w:sz w:val="24"/>
          <w:szCs w:val="24"/>
        </w:rPr>
        <w:t>педагога и наставника</w:t>
      </w:r>
      <w:r w:rsidRPr="00FB53C3">
        <w:rPr>
          <w:rFonts w:ascii="Times New Roman" w:eastAsia="Arial Unicode MS" w:hAnsi="Times New Roman" w:cs="Times New Roman"/>
          <w:kern w:val="1"/>
          <w:sz w:val="24"/>
          <w:szCs w:val="24"/>
          <w:lang w:eastAsia="hi-IN" w:bidi="hi-IN"/>
        </w:rPr>
        <w:t xml:space="preserve"> России  за 2023 год </w:t>
      </w:r>
      <w:r w:rsidRPr="00FB53C3">
        <w:rPr>
          <w:rFonts w:ascii="Times New Roman" w:eastAsia="Arial Unicode MS" w:hAnsi="Times New Roman" w:cs="Times New Roman"/>
          <w:color w:val="000000"/>
          <w:kern w:val="1"/>
          <w:sz w:val="24"/>
          <w:szCs w:val="24"/>
          <w:lang w:eastAsia="hi-IN" w:bidi="hi-IN"/>
        </w:rPr>
        <w:t>проведено 75  культурно-просветительских мероприятий с численным охватом 919 чел</w:t>
      </w:r>
      <w:r w:rsidRPr="00FB53C3">
        <w:rPr>
          <w:rFonts w:ascii="Times New Roman" w:eastAsia="Arial Unicode MS" w:hAnsi="Times New Roman" w:cs="Times New Roman"/>
          <w:kern w:val="1"/>
          <w:sz w:val="24"/>
          <w:szCs w:val="24"/>
          <w:lang w:eastAsia="hi-IN" w:bidi="hi-IN"/>
        </w:rPr>
        <w:t xml:space="preserve">. </w:t>
      </w:r>
      <w:r w:rsidRPr="00FB53C3">
        <w:rPr>
          <w:rFonts w:ascii="Times New Roman" w:eastAsia="Calibri" w:hAnsi="Times New Roman" w:cs="Times New Roman"/>
          <w:sz w:val="24"/>
          <w:szCs w:val="24"/>
        </w:rPr>
        <w:t xml:space="preserve">В библиотеках проведены </w:t>
      </w:r>
      <w:r w:rsidRPr="00FB53C3">
        <w:rPr>
          <w:rFonts w:ascii="Times New Roman" w:eastAsia="Calibri" w:hAnsi="Times New Roman" w:cs="Times New Roman"/>
          <w:sz w:val="24"/>
          <w:szCs w:val="24"/>
        </w:rPr>
        <w:lastRenderedPageBreak/>
        <w:t>различные мероприятия по продвижению научно-популярной, энциклопедической литературы и популяризации книг для совместного семейного чтения, знакомство с культурой и традициями чувашского народа, у выставок - обзоры литературы, знакомства чувашского и русского фольклора, часы познавательного чтения и многое другое.</w:t>
      </w:r>
      <w:proofErr w:type="gramEnd"/>
    </w:p>
    <w:p w:rsidR="00FB53C3" w:rsidRPr="00FB53C3" w:rsidRDefault="00FB53C3" w:rsidP="00FC7BD4">
      <w:pPr>
        <w:spacing w:after="0"/>
        <w:ind w:left="-851" w:firstLine="567"/>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 xml:space="preserve">Формирование гражданско-патриотического воспитания молодежи  способствуют проводимые  в библиотеках Вурнарского муниципального округа мероприятия к памятным датам  и событиям истории. Это уроки памяти, уроки мужества, историко-патриотические часы, встречи с ветеранами, часы истории, литературно-поэтические часы, патриотические акции и др. За 2023 год  их количество </w:t>
      </w:r>
      <w:r w:rsidRPr="00FB53C3">
        <w:rPr>
          <w:rFonts w:ascii="Times New Roman" w:eastAsia="Calibri" w:hAnsi="Times New Roman" w:cs="Times New Roman"/>
          <w:color w:val="000000"/>
          <w:sz w:val="24"/>
          <w:szCs w:val="24"/>
        </w:rPr>
        <w:t>составило 201, посещение 2456</w:t>
      </w:r>
      <w:r w:rsidRPr="00FB53C3">
        <w:rPr>
          <w:rFonts w:ascii="Times New Roman" w:eastAsia="Calibri" w:hAnsi="Times New Roman" w:cs="Times New Roman"/>
          <w:color w:val="FF0000"/>
          <w:sz w:val="24"/>
          <w:szCs w:val="24"/>
        </w:rPr>
        <w:t xml:space="preserve"> </w:t>
      </w:r>
      <w:r w:rsidRPr="00FB53C3">
        <w:rPr>
          <w:rFonts w:ascii="Times New Roman" w:eastAsia="Calibri" w:hAnsi="Times New Roman" w:cs="Times New Roman"/>
          <w:sz w:val="24"/>
          <w:szCs w:val="24"/>
        </w:rPr>
        <w:t>чел.</w:t>
      </w:r>
    </w:p>
    <w:p w:rsidR="00FB53C3" w:rsidRPr="00FB53C3" w:rsidRDefault="00FB53C3" w:rsidP="00FC7BD4">
      <w:pPr>
        <w:spacing w:after="0"/>
        <w:ind w:left="-851" w:firstLine="709"/>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Всероссийскому дню воссоединения Крыма и Севастополя с Россией  библиотеки для своих читателей (более 65 чел) организовали (6) информационные часы, обзоры, виртуальные туры. В Центральной библиотеке прошел познавательный час «Крым – великой России частица», посвящённый знаменательному событию - воссоединению Крыма и России.</w:t>
      </w:r>
    </w:p>
    <w:p w:rsidR="00FB53C3" w:rsidRPr="00FB53C3" w:rsidRDefault="00FB53C3" w:rsidP="00FC7BD4">
      <w:pPr>
        <w:spacing w:after="0"/>
        <w:ind w:left="-851" w:firstLine="709"/>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25 апреля в Центральной библиотеке прошел краеведческий урок «Путь просветителя», приуроченный Дню чувашского языка.</w:t>
      </w:r>
    </w:p>
    <w:p w:rsidR="00FB53C3" w:rsidRPr="00FB53C3" w:rsidRDefault="00FB53C3" w:rsidP="002F2B9B">
      <w:pPr>
        <w:spacing w:after="0"/>
        <w:ind w:hanging="142"/>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 xml:space="preserve">27 апреля состоялся Всероссийская акция «Диктант Победы». </w:t>
      </w:r>
    </w:p>
    <w:p w:rsidR="00FB53C3" w:rsidRPr="00FB53C3" w:rsidRDefault="00FB53C3" w:rsidP="002F2B9B">
      <w:pPr>
        <w:spacing w:after="0"/>
        <w:ind w:left="-851" w:firstLine="709"/>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 xml:space="preserve">29 апреля в </w:t>
      </w:r>
      <w:proofErr w:type="spellStart"/>
      <w:r w:rsidRPr="00FB53C3">
        <w:rPr>
          <w:rFonts w:ascii="Times New Roman" w:eastAsia="Calibri" w:hAnsi="Times New Roman" w:cs="Times New Roman"/>
          <w:sz w:val="24"/>
          <w:szCs w:val="24"/>
        </w:rPr>
        <w:t>Вурнарской</w:t>
      </w:r>
      <w:proofErr w:type="spellEnd"/>
      <w:r w:rsidRPr="00FB53C3">
        <w:rPr>
          <w:rFonts w:ascii="Times New Roman" w:eastAsia="Calibri" w:hAnsi="Times New Roman" w:cs="Times New Roman"/>
          <w:sz w:val="24"/>
          <w:szCs w:val="24"/>
        </w:rPr>
        <w:t xml:space="preserve"> Центральной библиотеке для учащихся Вурнарского сельскохозяйственного техникума провели тематическую встречу «СИМВОЛЫ ЧУВАШИИ», приуроченную Дню государственного символа Чувашской Республики.</w:t>
      </w:r>
    </w:p>
    <w:p w:rsidR="00FB53C3" w:rsidRPr="00FB53C3" w:rsidRDefault="00FB53C3" w:rsidP="002F2B9B">
      <w:pPr>
        <w:spacing w:after="0"/>
        <w:ind w:left="-851" w:firstLine="709"/>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28 мая в Центральной библиотеке состоялся всероссийская акция «Библионочь-2023». Для всех участников провели увлекательные игры и просмотр кинофильма «</w:t>
      </w:r>
      <w:proofErr w:type="spellStart"/>
      <w:r w:rsidRPr="00FB53C3">
        <w:rPr>
          <w:rFonts w:ascii="Times New Roman" w:eastAsia="Calibri" w:hAnsi="Times New Roman" w:cs="Times New Roman"/>
          <w:sz w:val="24"/>
          <w:szCs w:val="24"/>
        </w:rPr>
        <w:t>Чебурашка</w:t>
      </w:r>
      <w:proofErr w:type="spellEnd"/>
      <w:r w:rsidRPr="00FB53C3">
        <w:rPr>
          <w:rFonts w:ascii="Times New Roman" w:eastAsia="Calibri" w:hAnsi="Times New Roman" w:cs="Times New Roman"/>
          <w:sz w:val="24"/>
          <w:szCs w:val="24"/>
        </w:rPr>
        <w:t>».</w:t>
      </w:r>
    </w:p>
    <w:p w:rsidR="00FB53C3" w:rsidRPr="00FB53C3" w:rsidRDefault="00FB53C3" w:rsidP="002F2B9B">
      <w:pPr>
        <w:spacing w:after="0"/>
        <w:ind w:left="-851" w:firstLine="709"/>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 xml:space="preserve">22 августа в </w:t>
      </w:r>
      <w:proofErr w:type="spellStart"/>
      <w:r w:rsidRPr="00FB53C3">
        <w:rPr>
          <w:rFonts w:ascii="Times New Roman" w:eastAsia="Calibri" w:hAnsi="Times New Roman" w:cs="Times New Roman"/>
          <w:sz w:val="24"/>
          <w:szCs w:val="24"/>
        </w:rPr>
        <w:t>Вурнарской</w:t>
      </w:r>
      <w:proofErr w:type="spellEnd"/>
      <w:r w:rsidRPr="00FB53C3">
        <w:rPr>
          <w:rFonts w:ascii="Times New Roman" w:eastAsia="Calibri" w:hAnsi="Times New Roman" w:cs="Times New Roman"/>
          <w:sz w:val="24"/>
          <w:szCs w:val="24"/>
        </w:rPr>
        <w:t xml:space="preserve"> Центральной библиотеке в течение всей недели действовала книжная выставка «Гордо взвейся над страной, флаг российский наш родной!», посвященный ко дню государственного флага РФ. Также в честь праздника сотрудники библиотеки вспомнили значения цветов флага </w:t>
      </w:r>
      <w:proofErr w:type="gramStart"/>
      <w:r w:rsidRPr="00FB53C3">
        <w:rPr>
          <w:rFonts w:ascii="Times New Roman" w:eastAsia="Calibri" w:hAnsi="Times New Roman" w:cs="Times New Roman"/>
          <w:sz w:val="24"/>
          <w:szCs w:val="24"/>
        </w:rPr>
        <w:t>и</w:t>
      </w:r>
      <w:proofErr w:type="gramEnd"/>
      <w:r w:rsidRPr="00FB53C3">
        <w:rPr>
          <w:rFonts w:ascii="Times New Roman" w:eastAsia="Calibri" w:hAnsi="Times New Roman" w:cs="Times New Roman"/>
          <w:sz w:val="24"/>
          <w:szCs w:val="24"/>
        </w:rPr>
        <w:t xml:space="preserve"> какой смысл они несут.</w:t>
      </w:r>
    </w:p>
    <w:p w:rsidR="00FB53C3" w:rsidRPr="00FB53C3" w:rsidRDefault="00FB53C3" w:rsidP="002F2B9B">
      <w:pPr>
        <w:widowControl w:val="0"/>
        <w:spacing w:after="0"/>
        <w:ind w:left="-851" w:firstLine="709"/>
        <w:jc w:val="both"/>
        <w:rPr>
          <w:rFonts w:ascii="Times New Roman" w:eastAsia="Arial Unicode MS" w:hAnsi="Times New Roman" w:cs="Times New Roman"/>
          <w:color w:val="000000"/>
          <w:kern w:val="1"/>
          <w:sz w:val="24"/>
          <w:szCs w:val="24"/>
          <w:lang w:eastAsia="hi-IN" w:bidi="hi-IN"/>
        </w:rPr>
      </w:pPr>
      <w:r w:rsidRPr="00FB53C3">
        <w:rPr>
          <w:rFonts w:ascii="Times New Roman" w:eastAsia="Arial Unicode MS" w:hAnsi="Times New Roman" w:cs="Times New Roman"/>
          <w:color w:val="000000"/>
          <w:kern w:val="1"/>
          <w:sz w:val="24"/>
          <w:szCs w:val="24"/>
          <w:lang w:eastAsia="hi-IN" w:bidi="hi-IN"/>
        </w:rPr>
        <w:t xml:space="preserve">Немаловажное место в работе библиотек уделяется проведению различного рода акций и конкурсов, а также участие в них. </w:t>
      </w:r>
    </w:p>
    <w:p w:rsidR="00FB53C3" w:rsidRPr="00FB53C3" w:rsidRDefault="00FB53C3" w:rsidP="002F2B9B">
      <w:pPr>
        <w:spacing w:after="0"/>
        <w:ind w:left="-851" w:firstLine="709"/>
        <w:jc w:val="both"/>
        <w:rPr>
          <w:rFonts w:ascii="Times New Roman" w:eastAsia="Calibri" w:hAnsi="Times New Roman" w:cs="Times New Roman"/>
          <w:i/>
          <w:color w:val="FF0000"/>
          <w:sz w:val="24"/>
          <w:szCs w:val="24"/>
        </w:rPr>
      </w:pPr>
      <w:r w:rsidRPr="00FB53C3">
        <w:rPr>
          <w:rFonts w:ascii="Times New Roman" w:eastAsia="Calibri" w:hAnsi="Times New Roman" w:cs="Times New Roman"/>
          <w:sz w:val="24"/>
          <w:szCs w:val="24"/>
        </w:rPr>
        <w:t xml:space="preserve">  </w:t>
      </w:r>
      <w:proofErr w:type="gramStart"/>
      <w:r w:rsidRPr="00FB53C3">
        <w:rPr>
          <w:rFonts w:ascii="Times New Roman" w:eastAsia="Calibri" w:hAnsi="Times New Roman" w:cs="Times New Roman"/>
          <w:color w:val="000000"/>
          <w:sz w:val="24"/>
          <w:szCs w:val="24"/>
        </w:rPr>
        <w:t xml:space="preserve">По итогам конкурсного отбора на лучшее учреждение культуры, находящееся на территории сельского поселения, и их работников (за 2022 год),  одним из лучших учреждений республики </w:t>
      </w:r>
      <w:r w:rsidRPr="00FB53C3">
        <w:rPr>
          <w:rFonts w:ascii="Times New Roman" w:eastAsia="TimesNewRomanPSMT" w:hAnsi="Times New Roman" w:cs="Times New Roman"/>
          <w:color w:val="000000"/>
          <w:sz w:val="24"/>
          <w:szCs w:val="24"/>
        </w:rPr>
        <w:t xml:space="preserve">в номинации «Лучшая сельская библиотека» была признана </w:t>
      </w:r>
      <w:proofErr w:type="spellStart"/>
      <w:r w:rsidRPr="00FB53C3">
        <w:rPr>
          <w:rFonts w:ascii="Times New Roman" w:eastAsia="TimesNewRomanPSMT" w:hAnsi="Times New Roman" w:cs="Times New Roman"/>
          <w:i/>
          <w:color w:val="000000"/>
          <w:sz w:val="24"/>
          <w:szCs w:val="24"/>
        </w:rPr>
        <w:t>Кюстюмерская</w:t>
      </w:r>
      <w:proofErr w:type="spellEnd"/>
      <w:r w:rsidRPr="00FB53C3">
        <w:rPr>
          <w:rFonts w:ascii="Times New Roman" w:eastAsia="TimesNewRomanPSMT" w:hAnsi="Times New Roman" w:cs="Times New Roman"/>
          <w:i/>
          <w:color w:val="000000"/>
          <w:sz w:val="24"/>
          <w:szCs w:val="24"/>
        </w:rPr>
        <w:t xml:space="preserve"> сельская библиотека МБУК «Централизованная библиотечная система» Вурнарского муниципального округа Чувашской Республики</w:t>
      </w:r>
      <w:r w:rsidRPr="00FB53C3">
        <w:rPr>
          <w:rFonts w:ascii="Times New Roman" w:eastAsia="TimesNewRomanPSMT" w:hAnsi="Times New Roman" w:cs="Times New Roman"/>
          <w:color w:val="000000"/>
          <w:sz w:val="24"/>
          <w:szCs w:val="24"/>
        </w:rPr>
        <w:t xml:space="preserve"> в размере 175000,0 рублей, на что были приобретены: вешалки, мебель, телевизор, шторы, кресла</w:t>
      </w:r>
      <w:r w:rsidRPr="00FB53C3">
        <w:rPr>
          <w:rFonts w:ascii="Times New Roman" w:eastAsia="Calibri" w:hAnsi="Times New Roman" w:cs="Times New Roman"/>
          <w:color w:val="000000"/>
          <w:sz w:val="24"/>
          <w:szCs w:val="24"/>
        </w:rPr>
        <w:t>.</w:t>
      </w:r>
      <w:proofErr w:type="gramEnd"/>
    </w:p>
    <w:p w:rsidR="00FB53C3" w:rsidRPr="00FB53C3" w:rsidRDefault="00FB53C3" w:rsidP="002F2B9B">
      <w:pPr>
        <w:spacing w:after="0"/>
        <w:ind w:left="-851" w:firstLine="709"/>
        <w:jc w:val="both"/>
        <w:rPr>
          <w:rFonts w:ascii="Times New Roman" w:eastAsia="Calibri" w:hAnsi="Times New Roman" w:cs="Times New Roman"/>
          <w:sz w:val="24"/>
          <w:szCs w:val="24"/>
        </w:rPr>
      </w:pPr>
      <w:r w:rsidRPr="00FB53C3">
        <w:rPr>
          <w:rFonts w:ascii="Times New Roman" w:eastAsia="Arial Unicode MS" w:hAnsi="Times New Roman" w:cs="Times New Roman"/>
          <w:kern w:val="1"/>
          <w:sz w:val="24"/>
          <w:szCs w:val="24"/>
          <w:lang w:eastAsia="hi-IN" w:bidi="hi-IN"/>
        </w:rPr>
        <w:t xml:space="preserve"> </w:t>
      </w:r>
      <w:proofErr w:type="gramStart"/>
      <w:r w:rsidRPr="00FB53C3">
        <w:rPr>
          <w:rFonts w:ascii="Times New Roman" w:eastAsia="Calibri" w:hAnsi="Times New Roman" w:cs="Times New Roman"/>
          <w:sz w:val="24"/>
          <w:szCs w:val="24"/>
        </w:rPr>
        <w:t xml:space="preserve">За </w:t>
      </w:r>
      <w:r w:rsidRPr="00FB53C3">
        <w:rPr>
          <w:rFonts w:ascii="Times New Roman" w:eastAsia="Calibri" w:hAnsi="Times New Roman" w:cs="Times New Roman"/>
          <w:color w:val="000000"/>
          <w:sz w:val="24"/>
          <w:szCs w:val="24"/>
        </w:rPr>
        <w:t xml:space="preserve">2023 год </w:t>
      </w:r>
      <w:proofErr w:type="spellStart"/>
      <w:r w:rsidRPr="00FB53C3">
        <w:rPr>
          <w:rFonts w:ascii="Times New Roman" w:eastAsia="Calibri" w:hAnsi="Times New Roman" w:cs="Times New Roman"/>
          <w:b/>
          <w:sz w:val="24"/>
          <w:szCs w:val="24"/>
        </w:rPr>
        <w:t>Вурнарским</w:t>
      </w:r>
      <w:proofErr w:type="spellEnd"/>
      <w:r w:rsidRPr="00FB53C3">
        <w:rPr>
          <w:rFonts w:ascii="Times New Roman" w:eastAsia="Calibri" w:hAnsi="Times New Roman" w:cs="Times New Roman"/>
          <w:b/>
          <w:sz w:val="24"/>
          <w:szCs w:val="24"/>
        </w:rPr>
        <w:t xml:space="preserve"> историко-краеведческим народным музеем</w:t>
      </w:r>
      <w:r w:rsidRPr="00FB53C3">
        <w:rPr>
          <w:rFonts w:ascii="Times New Roman" w:eastAsia="Calibri" w:hAnsi="Times New Roman" w:cs="Times New Roman"/>
          <w:sz w:val="24"/>
          <w:szCs w:val="24"/>
        </w:rPr>
        <w:t xml:space="preserve"> было организовано</w:t>
      </w:r>
      <w:r w:rsidRPr="00FB53C3">
        <w:rPr>
          <w:rFonts w:ascii="Times New Roman" w:eastAsia="Calibri" w:hAnsi="Times New Roman" w:cs="Times New Roman"/>
          <w:color w:val="FF0000"/>
          <w:sz w:val="24"/>
          <w:szCs w:val="24"/>
        </w:rPr>
        <w:t xml:space="preserve"> </w:t>
      </w:r>
      <w:r w:rsidRPr="00FB53C3">
        <w:rPr>
          <w:rFonts w:ascii="Times New Roman" w:eastAsia="Calibri" w:hAnsi="Times New Roman" w:cs="Times New Roman"/>
          <w:color w:val="000000"/>
          <w:sz w:val="24"/>
          <w:szCs w:val="24"/>
        </w:rPr>
        <w:t>19 выставок как в помещении, так и вне стационара: выставка</w:t>
      </w:r>
      <w:r w:rsidRPr="00FB53C3">
        <w:rPr>
          <w:rFonts w:ascii="Times New Roman" w:eastAsia="Calibri" w:hAnsi="Times New Roman" w:cs="Times New Roman"/>
          <w:color w:val="FF0000"/>
          <w:sz w:val="24"/>
          <w:szCs w:val="24"/>
        </w:rPr>
        <w:t xml:space="preserve"> </w:t>
      </w:r>
      <w:r w:rsidRPr="00FB53C3">
        <w:rPr>
          <w:rFonts w:ascii="Times New Roman" w:eastAsia="Calibri" w:hAnsi="Times New Roman" w:cs="Times New Roman"/>
          <w:color w:val="000000"/>
          <w:sz w:val="24"/>
          <w:szCs w:val="24"/>
        </w:rPr>
        <w:t>«Мир сумок»,</w:t>
      </w:r>
      <w:r w:rsidRPr="00FB53C3">
        <w:rPr>
          <w:rFonts w:ascii="Times New Roman" w:eastAsia="Calibri" w:hAnsi="Times New Roman" w:cs="Times New Roman"/>
          <w:color w:val="FF0000"/>
          <w:sz w:val="24"/>
          <w:szCs w:val="24"/>
        </w:rPr>
        <w:t xml:space="preserve"> </w:t>
      </w:r>
      <w:r w:rsidRPr="00FB53C3">
        <w:rPr>
          <w:rFonts w:ascii="Times New Roman" w:eastAsia="Calibri" w:hAnsi="Times New Roman" w:cs="Times New Roman"/>
          <w:color w:val="000000"/>
          <w:sz w:val="24"/>
          <w:szCs w:val="24"/>
        </w:rPr>
        <w:t>выставка картин «Душа Палестины»,</w:t>
      </w:r>
      <w:r w:rsidRPr="00FB53C3">
        <w:rPr>
          <w:rFonts w:ascii="Times New Roman" w:eastAsia="Calibri" w:hAnsi="Times New Roman" w:cs="Times New Roman"/>
          <w:color w:val="FF0000"/>
          <w:sz w:val="24"/>
          <w:szCs w:val="24"/>
        </w:rPr>
        <w:t xml:space="preserve"> </w:t>
      </w:r>
      <w:r w:rsidRPr="00FB53C3">
        <w:rPr>
          <w:rFonts w:ascii="Times New Roman" w:eastAsia="Calibri" w:hAnsi="Times New Roman" w:cs="Times New Roman"/>
          <w:color w:val="000000"/>
          <w:sz w:val="24"/>
          <w:szCs w:val="24"/>
        </w:rPr>
        <w:t xml:space="preserve">выставка «Чувашский узор», выставка «Город мастеров», «Народная кукла и традиции» и др. выставка «Буквы разные писать», передвижная выставка «Максим из </w:t>
      </w:r>
      <w:proofErr w:type="spellStart"/>
      <w:r w:rsidRPr="00FB53C3">
        <w:rPr>
          <w:rFonts w:ascii="Times New Roman" w:eastAsia="Calibri" w:hAnsi="Times New Roman" w:cs="Times New Roman"/>
          <w:color w:val="000000"/>
          <w:sz w:val="24"/>
          <w:szCs w:val="24"/>
        </w:rPr>
        <w:t>Кольцовки</w:t>
      </w:r>
      <w:proofErr w:type="spellEnd"/>
      <w:r w:rsidRPr="00FB53C3">
        <w:rPr>
          <w:rFonts w:ascii="Times New Roman" w:eastAsia="Calibri" w:hAnsi="Times New Roman" w:cs="Times New Roman"/>
          <w:color w:val="000000"/>
          <w:sz w:val="24"/>
          <w:szCs w:val="24"/>
        </w:rPr>
        <w:t>» и др.;  проведено 116</w:t>
      </w:r>
      <w:r w:rsidRPr="00FB53C3">
        <w:rPr>
          <w:rFonts w:ascii="Times New Roman" w:eastAsia="Calibri" w:hAnsi="Times New Roman" w:cs="Times New Roman"/>
          <w:color w:val="FF0000"/>
          <w:sz w:val="24"/>
          <w:szCs w:val="24"/>
        </w:rPr>
        <w:t xml:space="preserve"> </w:t>
      </w:r>
      <w:r w:rsidRPr="00FB53C3">
        <w:rPr>
          <w:rFonts w:ascii="Times New Roman" w:eastAsia="Calibri" w:hAnsi="Times New Roman" w:cs="Times New Roman"/>
          <w:color w:val="000000"/>
          <w:sz w:val="24"/>
          <w:szCs w:val="24"/>
        </w:rPr>
        <w:t>обзорных и тематических экскурсий,</w:t>
      </w:r>
      <w:r w:rsidRPr="00FB53C3">
        <w:rPr>
          <w:rFonts w:ascii="Times New Roman" w:eastAsia="Calibri" w:hAnsi="Times New Roman" w:cs="Times New Roman"/>
          <w:color w:val="FF0000"/>
          <w:sz w:val="24"/>
          <w:szCs w:val="24"/>
        </w:rPr>
        <w:t xml:space="preserve"> </w:t>
      </w:r>
      <w:r w:rsidRPr="00FB53C3">
        <w:rPr>
          <w:rFonts w:ascii="Times New Roman" w:eastAsia="Calibri" w:hAnsi="Times New Roman" w:cs="Times New Roman"/>
          <w:color w:val="000000"/>
          <w:sz w:val="24"/>
          <w:szCs w:val="24"/>
        </w:rPr>
        <w:t>11 различных мероприятий и мастер-классов в</w:t>
      </w:r>
      <w:proofErr w:type="gramEnd"/>
      <w:r w:rsidRPr="00FB53C3">
        <w:rPr>
          <w:rFonts w:ascii="Times New Roman" w:eastAsia="Calibri" w:hAnsi="Times New Roman" w:cs="Times New Roman"/>
          <w:color w:val="000000"/>
          <w:sz w:val="24"/>
          <w:szCs w:val="24"/>
        </w:rPr>
        <w:t xml:space="preserve"> </w:t>
      </w:r>
      <w:proofErr w:type="gramStart"/>
      <w:r w:rsidRPr="00FB53C3">
        <w:rPr>
          <w:rFonts w:ascii="Times New Roman" w:eastAsia="Calibri" w:hAnsi="Times New Roman" w:cs="Times New Roman"/>
          <w:color w:val="000000"/>
          <w:sz w:val="24"/>
          <w:szCs w:val="24"/>
        </w:rPr>
        <w:t>музее и за ее пределами: мастер-класс по изготовлению изделий из ткани, «Символ года», «ЭКО игрушка на Новый год», «Кошелек сова», «Неразлучники», «Зайчик на пальчик», «Георгиевская ленточка», «Кукла из травы», «Мышка», «Съедобный букет», «Новогодняя игрушка на ёлку» и др. Общее количество посетителей составило 3906 человек.</w:t>
      </w:r>
      <w:proofErr w:type="gramEnd"/>
      <w:r w:rsidRPr="00FB53C3">
        <w:rPr>
          <w:rFonts w:ascii="Times New Roman" w:eastAsia="Calibri" w:hAnsi="Times New Roman" w:cs="Times New Roman"/>
          <w:color w:val="000000"/>
          <w:sz w:val="24"/>
          <w:szCs w:val="24"/>
        </w:rPr>
        <w:t xml:space="preserve"> Поступило от приносящей доход деятельности 110115,00</w:t>
      </w:r>
      <w:r w:rsidRPr="00FB53C3">
        <w:rPr>
          <w:rFonts w:ascii="Times New Roman" w:eastAsia="Calibri" w:hAnsi="Times New Roman" w:cs="Times New Roman"/>
          <w:color w:val="FF0000"/>
          <w:sz w:val="24"/>
          <w:szCs w:val="24"/>
        </w:rPr>
        <w:t xml:space="preserve"> </w:t>
      </w:r>
      <w:r w:rsidRPr="00FB53C3">
        <w:rPr>
          <w:rFonts w:ascii="Times New Roman" w:eastAsia="Calibri" w:hAnsi="Times New Roman" w:cs="Times New Roman"/>
          <w:color w:val="000000"/>
          <w:sz w:val="24"/>
          <w:szCs w:val="24"/>
        </w:rPr>
        <w:t>рублей.</w:t>
      </w:r>
      <w:r w:rsidRPr="00FB53C3">
        <w:rPr>
          <w:rFonts w:ascii="Times New Roman" w:eastAsia="Calibri" w:hAnsi="Times New Roman" w:cs="Times New Roman"/>
          <w:sz w:val="24"/>
          <w:szCs w:val="24"/>
        </w:rPr>
        <w:t xml:space="preserve"> </w:t>
      </w:r>
    </w:p>
    <w:p w:rsidR="00FB53C3" w:rsidRPr="00FB53C3" w:rsidRDefault="00FB53C3" w:rsidP="002F2B9B">
      <w:pPr>
        <w:spacing w:after="0"/>
        <w:ind w:left="-851" w:firstLine="709"/>
        <w:jc w:val="both"/>
        <w:rPr>
          <w:rFonts w:ascii="Times New Roman" w:eastAsia="Calibri" w:hAnsi="Times New Roman" w:cs="Times New Roman"/>
          <w:b/>
          <w:sz w:val="24"/>
          <w:szCs w:val="24"/>
        </w:rPr>
      </w:pPr>
      <w:proofErr w:type="gramStart"/>
      <w:r w:rsidRPr="00FB53C3">
        <w:rPr>
          <w:rFonts w:ascii="Times New Roman" w:eastAsia="Calibri" w:hAnsi="Times New Roman" w:cs="Times New Roman"/>
          <w:sz w:val="24"/>
          <w:szCs w:val="24"/>
        </w:rPr>
        <w:t xml:space="preserve">В фонде музея </w:t>
      </w:r>
      <w:r w:rsidRPr="00FB53C3">
        <w:rPr>
          <w:rFonts w:ascii="Times New Roman" w:eastAsia="Calibri" w:hAnsi="Times New Roman" w:cs="Times New Roman"/>
          <w:color w:val="000000"/>
          <w:sz w:val="24"/>
          <w:szCs w:val="24"/>
        </w:rPr>
        <w:t>насчитывается 1288</w:t>
      </w:r>
      <w:r w:rsidRPr="00FB53C3">
        <w:rPr>
          <w:rFonts w:ascii="Times New Roman" w:eastAsia="Calibri" w:hAnsi="Times New Roman" w:cs="Times New Roman"/>
          <w:sz w:val="24"/>
          <w:szCs w:val="24"/>
        </w:rPr>
        <w:t xml:space="preserve"> </w:t>
      </w:r>
      <w:r w:rsidRPr="00FB53C3">
        <w:rPr>
          <w:rFonts w:ascii="Times New Roman" w:eastAsia="Calibri" w:hAnsi="Times New Roman" w:cs="Times New Roman"/>
          <w:color w:val="000000"/>
          <w:sz w:val="24"/>
          <w:szCs w:val="24"/>
        </w:rPr>
        <w:t xml:space="preserve">экспоната,  которые </w:t>
      </w:r>
      <w:r w:rsidRPr="00FB53C3">
        <w:rPr>
          <w:rFonts w:ascii="Times New Roman" w:eastAsia="Calibri" w:hAnsi="Times New Roman" w:cs="Times New Roman"/>
          <w:sz w:val="24"/>
          <w:szCs w:val="24"/>
        </w:rPr>
        <w:t>занесены в Государственный электронный каталог Российской Федерации.</w:t>
      </w:r>
      <w:proofErr w:type="gramEnd"/>
    </w:p>
    <w:p w:rsidR="00FB53C3" w:rsidRPr="00FB53C3" w:rsidRDefault="00FB53C3" w:rsidP="002F2B9B">
      <w:pPr>
        <w:spacing w:after="0"/>
        <w:ind w:left="-851" w:firstLine="567"/>
        <w:jc w:val="both"/>
        <w:rPr>
          <w:rFonts w:ascii="Times New Roman" w:eastAsia="Calibri" w:hAnsi="Times New Roman" w:cs="Times New Roman"/>
          <w:sz w:val="24"/>
          <w:szCs w:val="24"/>
        </w:rPr>
      </w:pPr>
      <w:r w:rsidRPr="00FB53C3">
        <w:rPr>
          <w:rFonts w:ascii="Times New Roman" w:eastAsia="Calibri" w:hAnsi="Times New Roman" w:cs="Times New Roman"/>
          <w:b/>
          <w:sz w:val="24"/>
          <w:szCs w:val="24"/>
        </w:rPr>
        <w:lastRenderedPageBreak/>
        <w:t xml:space="preserve">  В МБУ ДО «</w:t>
      </w:r>
      <w:proofErr w:type="spellStart"/>
      <w:r w:rsidRPr="00FB53C3">
        <w:rPr>
          <w:rFonts w:ascii="Times New Roman" w:eastAsia="Calibri" w:hAnsi="Times New Roman" w:cs="Times New Roman"/>
          <w:b/>
          <w:sz w:val="24"/>
          <w:szCs w:val="24"/>
        </w:rPr>
        <w:t>Вурнарская</w:t>
      </w:r>
      <w:proofErr w:type="spellEnd"/>
      <w:r w:rsidRPr="00FB53C3">
        <w:rPr>
          <w:rFonts w:ascii="Times New Roman" w:eastAsia="Calibri" w:hAnsi="Times New Roman" w:cs="Times New Roman"/>
          <w:b/>
          <w:sz w:val="24"/>
          <w:szCs w:val="24"/>
        </w:rPr>
        <w:t xml:space="preserve"> ДШИ»</w:t>
      </w:r>
      <w:r w:rsidRPr="00FB53C3">
        <w:rPr>
          <w:rFonts w:ascii="Times New Roman" w:eastAsia="Calibri" w:hAnsi="Times New Roman" w:cs="Times New Roman"/>
          <w:sz w:val="24"/>
          <w:szCs w:val="24"/>
        </w:rPr>
        <w:t xml:space="preserve">, в </w:t>
      </w:r>
      <w:proofErr w:type="gramStart"/>
      <w:r w:rsidRPr="00FB53C3">
        <w:rPr>
          <w:rFonts w:ascii="Times New Roman" w:eastAsia="Calibri" w:hAnsi="Times New Roman" w:cs="Times New Roman"/>
          <w:sz w:val="24"/>
          <w:szCs w:val="24"/>
        </w:rPr>
        <w:t>которой</w:t>
      </w:r>
      <w:proofErr w:type="gramEnd"/>
      <w:r w:rsidRPr="00FB53C3">
        <w:rPr>
          <w:rFonts w:ascii="Times New Roman" w:eastAsia="Calibri" w:hAnsi="Times New Roman" w:cs="Times New Roman"/>
          <w:sz w:val="24"/>
          <w:szCs w:val="24"/>
        </w:rPr>
        <w:t xml:space="preserve"> на 6 отделениях (фортепианном, народных инструментов, хоровом, хореографическом, обще – эстетическом, художественном) на 01.01.2024 года обучается </w:t>
      </w:r>
      <w:r w:rsidRPr="00FB53C3">
        <w:rPr>
          <w:rFonts w:ascii="Times New Roman" w:eastAsia="Calibri" w:hAnsi="Times New Roman" w:cs="Times New Roman"/>
          <w:color w:val="000000"/>
          <w:sz w:val="24"/>
          <w:szCs w:val="24"/>
        </w:rPr>
        <w:t xml:space="preserve">473 </w:t>
      </w:r>
      <w:r w:rsidRPr="00FB53C3">
        <w:rPr>
          <w:rFonts w:ascii="Times New Roman" w:eastAsia="Calibri" w:hAnsi="Times New Roman" w:cs="Times New Roman"/>
          <w:sz w:val="24"/>
          <w:szCs w:val="24"/>
        </w:rPr>
        <w:t>детей. Охват детей, проживающих в сельской местности, художественным образованием составляем 14%.</w:t>
      </w:r>
    </w:p>
    <w:p w:rsidR="00FB53C3" w:rsidRPr="00FB53C3" w:rsidRDefault="00FB53C3" w:rsidP="002F2B9B">
      <w:pPr>
        <w:spacing w:after="0"/>
        <w:ind w:left="-851" w:firstLine="709"/>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За 2023 год проведено</w:t>
      </w:r>
      <w:r w:rsidRPr="00FB53C3">
        <w:rPr>
          <w:rFonts w:ascii="Times New Roman" w:eastAsia="Calibri" w:hAnsi="Times New Roman" w:cs="Times New Roman"/>
          <w:color w:val="000000"/>
          <w:sz w:val="24"/>
          <w:szCs w:val="24"/>
        </w:rPr>
        <w:t xml:space="preserve"> 78 </w:t>
      </w:r>
      <w:r w:rsidRPr="00FB53C3">
        <w:rPr>
          <w:rFonts w:ascii="Times New Roman" w:eastAsia="Calibri" w:hAnsi="Times New Roman" w:cs="Times New Roman"/>
          <w:sz w:val="24"/>
          <w:szCs w:val="24"/>
        </w:rPr>
        <w:t>мероприятий школьного, районного и республиканского уровней.</w:t>
      </w:r>
    </w:p>
    <w:p w:rsidR="00FB53C3" w:rsidRPr="00FB53C3" w:rsidRDefault="00FB53C3" w:rsidP="002F2B9B">
      <w:pPr>
        <w:spacing w:after="0"/>
        <w:ind w:hanging="142"/>
        <w:jc w:val="both"/>
        <w:rPr>
          <w:rFonts w:ascii="Times New Roman" w:eastAsia="Calibri" w:hAnsi="Times New Roman" w:cs="Times New Roman"/>
          <w:sz w:val="24"/>
          <w:szCs w:val="24"/>
        </w:rPr>
      </w:pPr>
      <w:proofErr w:type="gramStart"/>
      <w:r w:rsidRPr="00FB53C3">
        <w:rPr>
          <w:rFonts w:ascii="Times New Roman" w:eastAsia="Calibri" w:hAnsi="Times New Roman" w:cs="Times New Roman"/>
          <w:sz w:val="24"/>
          <w:szCs w:val="24"/>
        </w:rPr>
        <w:t>Обучающиеся</w:t>
      </w:r>
      <w:proofErr w:type="gramEnd"/>
      <w:r w:rsidRPr="00FB53C3">
        <w:rPr>
          <w:rFonts w:ascii="Times New Roman" w:eastAsia="Calibri" w:hAnsi="Times New Roman" w:cs="Times New Roman"/>
          <w:sz w:val="24"/>
          <w:szCs w:val="24"/>
        </w:rPr>
        <w:t xml:space="preserve"> участвовали в конкурсах и фестивалях различного уровня: </w:t>
      </w:r>
    </w:p>
    <w:p w:rsidR="00FB53C3" w:rsidRPr="00FB53C3" w:rsidRDefault="00FB53C3" w:rsidP="002F2B9B">
      <w:pPr>
        <w:widowControl w:val="0"/>
        <w:suppressAutoHyphens/>
        <w:spacing w:after="0"/>
        <w:ind w:hanging="142"/>
        <w:jc w:val="both"/>
        <w:rPr>
          <w:rFonts w:ascii="Times New Roman" w:eastAsia="SimSun" w:hAnsi="Times New Roman" w:cs="Times New Roman"/>
          <w:bCs/>
          <w:color w:val="000000"/>
          <w:kern w:val="2"/>
          <w:sz w:val="24"/>
          <w:szCs w:val="24"/>
          <w:lang w:eastAsia="hi-IN" w:bidi="hi-IN"/>
        </w:rPr>
      </w:pPr>
      <w:r w:rsidRPr="00FB53C3">
        <w:rPr>
          <w:rFonts w:ascii="Times New Roman" w:eastAsia="SimSun" w:hAnsi="Times New Roman" w:cs="Times New Roman"/>
          <w:bCs/>
          <w:color w:val="000000"/>
          <w:kern w:val="2"/>
          <w:sz w:val="24"/>
          <w:szCs w:val="24"/>
          <w:lang w:eastAsia="hi-IN" w:bidi="hi-IN"/>
        </w:rPr>
        <w:t xml:space="preserve">- в 8 международных конкурсах: 2 </w:t>
      </w:r>
      <w:proofErr w:type="spellStart"/>
      <w:r w:rsidRPr="00FB53C3">
        <w:rPr>
          <w:rFonts w:ascii="Times New Roman" w:eastAsia="SimSun" w:hAnsi="Times New Roman" w:cs="Times New Roman"/>
          <w:bCs/>
          <w:color w:val="000000"/>
          <w:kern w:val="2"/>
          <w:sz w:val="24"/>
          <w:szCs w:val="24"/>
          <w:lang w:eastAsia="hi-IN" w:bidi="hi-IN"/>
        </w:rPr>
        <w:t>Гран-При</w:t>
      </w:r>
      <w:proofErr w:type="spellEnd"/>
      <w:r w:rsidRPr="00FB53C3">
        <w:rPr>
          <w:rFonts w:ascii="Times New Roman" w:eastAsia="SimSun" w:hAnsi="Times New Roman" w:cs="Times New Roman"/>
          <w:bCs/>
          <w:color w:val="000000"/>
          <w:kern w:val="2"/>
          <w:sz w:val="24"/>
          <w:szCs w:val="24"/>
          <w:lang w:eastAsia="hi-IN" w:bidi="hi-IN"/>
        </w:rPr>
        <w:t>, 4 вторых, 4 третьих, 3 дипломанта;</w:t>
      </w:r>
    </w:p>
    <w:p w:rsidR="00FB53C3" w:rsidRPr="00FB53C3" w:rsidRDefault="00FB53C3" w:rsidP="002F2B9B">
      <w:pPr>
        <w:widowControl w:val="0"/>
        <w:suppressAutoHyphens/>
        <w:spacing w:after="0"/>
        <w:ind w:hanging="142"/>
        <w:jc w:val="both"/>
        <w:rPr>
          <w:rFonts w:ascii="Times New Roman" w:eastAsia="SimSun" w:hAnsi="Times New Roman" w:cs="Times New Roman"/>
          <w:bCs/>
          <w:color w:val="000000"/>
          <w:kern w:val="2"/>
          <w:sz w:val="24"/>
          <w:szCs w:val="24"/>
          <w:lang w:eastAsia="hi-IN" w:bidi="hi-IN"/>
        </w:rPr>
      </w:pPr>
      <w:r w:rsidRPr="00FB53C3">
        <w:rPr>
          <w:rFonts w:ascii="Times New Roman" w:eastAsia="SimSun" w:hAnsi="Times New Roman" w:cs="Times New Roman"/>
          <w:bCs/>
          <w:color w:val="000000"/>
          <w:kern w:val="2"/>
          <w:sz w:val="24"/>
          <w:szCs w:val="24"/>
          <w:lang w:eastAsia="hi-IN" w:bidi="hi-IN"/>
        </w:rPr>
        <w:t>- в 17 всероссийских:  5 первых, 2 дипломанта;</w:t>
      </w:r>
    </w:p>
    <w:p w:rsidR="00FB53C3" w:rsidRPr="00FB53C3" w:rsidRDefault="00FB53C3" w:rsidP="002F2B9B">
      <w:pPr>
        <w:widowControl w:val="0"/>
        <w:suppressAutoHyphens/>
        <w:spacing w:after="0"/>
        <w:ind w:hanging="142"/>
        <w:jc w:val="both"/>
        <w:rPr>
          <w:rFonts w:ascii="Times New Roman" w:eastAsia="SimSun" w:hAnsi="Times New Roman" w:cs="Times New Roman"/>
          <w:bCs/>
          <w:color w:val="000000"/>
          <w:kern w:val="2"/>
          <w:sz w:val="24"/>
          <w:szCs w:val="24"/>
          <w:lang w:eastAsia="hi-IN" w:bidi="hi-IN"/>
        </w:rPr>
      </w:pPr>
      <w:r w:rsidRPr="00FB53C3">
        <w:rPr>
          <w:rFonts w:ascii="Times New Roman" w:eastAsia="SimSun" w:hAnsi="Times New Roman" w:cs="Times New Roman"/>
          <w:bCs/>
          <w:color w:val="000000"/>
          <w:kern w:val="2"/>
          <w:sz w:val="24"/>
          <w:szCs w:val="24"/>
          <w:lang w:eastAsia="hi-IN" w:bidi="hi-IN"/>
        </w:rPr>
        <w:t xml:space="preserve">- в 3 </w:t>
      </w:r>
      <w:proofErr w:type="gramStart"/>
      <w:r w:rsidRPr="00FB53C3">
        <w:rPr>
          <w:rFonts w:ascii="Times New Roman" w:eastAsia="SimSun" w:hAnsi="Times New Roman" w:cs="Times New Roman"/>
          <w:bCs/>
          <w:color w:val="000000"/>
          <w:kern w:val="2"/>
          <w:sz w:val="24"/>
          <w:szCs w:val="24"/>
          <w:lang w:eastAsia="hi-IN" w:bidi="hi-IN"/>
        </w:rPr>
        <w:t>межрегиональных</w:t>
      </w:r>
      <w:proofErr w:type="gramEnd"/>
      <w:r w:rsidRPr="00FB53C3">
        <w:rPr>
          <w:rFonts w:ascii="Times New Roman" w:eastAsia="SimSun" w:hAnsi="Times New Roman" w:cs="Times New Roman"/>
          <w:bCs/>
          <w:color w:val="000000"/>
          <w:kern w:val="2"/>
          <w:sz w:val="24"/>
          <w:szCs w:val="24"/>
          <w:lang w:eastAsia="hi-IN" w:bidi="hi-IN"/>
        </w:rPr>
        <w:t>: 1 первое, 1 второе;</w:t>
      </w:r>
    </w:p>
    <w:p w:rsidR="00FB53C3" w:rsidRPr="00FB53C3" w:rsidRDefault="00FB53C3" w:rsidP="002F2B9B">
      <w:pPr>
        <w:widowControl w:val="0"/>
        <w:suppressAutoHyphens/>
        <w:spacing w:after="0"/>
        <w:ind w:hanging="142"/>
        <w:jc w:val="both"/>
        <w:rPr>
          <w:rFonts w:ascii="Times New Roman" w:eastAsia="SimSun" w:hAnsi="Times New Roman" w:cs="Times New Roman"/>
          <w:bCs/>
          <w:color w:val="000000"/>
          <w:kern w:val="2"/>
          <w:sz w:val="24"/>
          <w:szCs w:val="24"/>
          <w:lang w:eastAsia="hi-IN" w:bidi="hi-IN"/>
        </w:rPr>
      </w:pPr>
      <w:r w:rsidRPr="00FB53C3">
        <w:rPr>
          <w:rFonts w:ascii="Times New Roman" w:eastAsia="SimSun" w:hAnsi="Times New Roman" w:cs="Times New Roman"/>
          <w:bCs/>
          <w:color w:val="000000"/>
          <w:kern w:val="2"/>
          <w:sz w:val="24"/>
          <w:szCs w:val="24"/>
          <w:lang w:eastAsia="hi-IN" w:bidi="hi-IN"/>
        </w:rPr>
        <w:t>- в 18 республиканских: 7 первых, 8 вторых, 7 третьих, 3 дипломанта;</w:t>
      </w:r>
    </w:p>
    <w:p w:rsidR="00FB53C3" w:rsidRPr="00FB53C3" w:rsidRDefault="00FB53C3" w:rsidP="002F2B9B">
      <w:pPr>
        <w:spacing w:after="0"/>
        <w:ind w:hanging="142"/>
        <w:jc w:val="both"/>
        <w:rPr>
          <w:rFonts w:ascii="Times New Roman" w:eastAsia="Calibri" w:hAnsi="Times New Roman" w:cs="Times New Roman"/>
          <w:color w:val="000000"/>
          <w:sz w:val="24"/>
          <w:szCs w:val="24"/>
        </w:rPr>
      </w:pPr>
      <w:r w:rsidRPr="00FB53C3">
        <w:rPr>
          <w:rFonts w:ascii="Times New Roman" w:eastAsia="SimSun" w:hAnsi="Times New Roman" w:cs="Times New Roman"/>
          <w:bCs/>
          <w:color w:val="000000"/>
          <w:kern w:val="2"/>
          <w:sz w:val="24"/>
          <w:szCs w:val="24"/>
          <w:lang w:eastAsia="hi-IN" w:bidi="hi-IN"/>
        </w:rPr>
        <w:t xml:space="preserve">- в 11 районных: 4 </w:t>
      </w:r>
      <w:proofErr w:type="spellStart"/>
      <w:r w:rsidRPr="00FB53C3">
        <w:rPr>
          <w:rFonts w:ascii="Times New Roman" w:eastAsia="SimSun" w:hAnsi="Times New Roman" w:cs="Times New Roman"/>
          <w:bCs/>
          <w:color w:val="000000"/>
          <w:kern w:val="2"/>
          <w:sz w:val="24"/>
          <w:szCs w:val="24"/>
          <w:lang w:eastAsia="hi-IN" w:bidi="hi-IN"/>
        </w:rPr>
        <w:t>Гран-При</w:t>
      </w:r>
      <w:proofErr w:type="spellEnd"/>
      <w:r w:rsidRPr="00FB53C3">
        <w:rPr>
          <w:rFonts w:ascii="Times New Roman" w:eastAsia="SimSun" w:hAnsi="Times New Roman" w:cs="Times New Roman"/>
          <w:bCs/>
          <w:color w:val="000000"/>
          <w:kern w:val="2"/>
          <w:sz w:val="24"/>
          <w:szCs w:val="24"/>
          <w:lang w:eastAsia="hi-IN" w:bidi="hi-IN"/>
        </w:rPr>
        <w:t>, 53 первых мест, 22 вторых, 17 третьих, 21 дипломанта</w:t>
      </w:r>
    </w:p>
    <w:p w:rsidR="00FB53C3" w:rsidRPr="00FB53C3" w:rsidRDefault="00FB53C3" w:rsidP="002F2B9B">
      <w:pPr>
        <w:spacing w:after="0"/>
        <w:ind w:left="-851" w:firstLine="709"/>
        <w:jc w:val="both"/>
        <w:rPr>
          <w:rFonts w:ascii="Times New Roman" w:eastAsia="Calibri" w:hAnsi="Times New Roman" w:cs="Times New Roman"/>
          <w:color w:val="000000"/>
          <w:sz w:val="24"/>
          <w:szCs w:val="24"/>
          <w:lang w:eastAsia="ar-SA"/>
        </w:rPr>
      </w:pPr>
      <w:r w:rsidRPr="00FB53C3">
        <w:rPr>
          <w:rFonts w:ascii="Times New Roman" w:eastAsia="Calibri" w:hAnsi="Times New Roman" w:cs="Times New Roman"/>
          <w:color w:val="000000"/>
          <w:sz w:val="24"/>
          <w:szCs w:val="24"/>
          <w:lang w:eastAsia="ar-SA"/>
        </w:rPr>
        <w:t xml:space="preserve">Активное участие в конкурсах и акциях приняли и преподаватели школы: </w:t>
      </w:r>
      <w:proofErr w:type="gramStart"/>
      <w:r w:rsidRPr="00FB53C3">
        <w:rPr>
          <w:rFonts w:ascii="Times New Roman" w:eastAsia="Calibri" w:hAnsi="Times New Roman" w:cs="Times New Roman"/>
          <w:color w:val="000000"/>
          <w:sz w:val="24"/>
          <w:szCs w:val="24"/>
          <w:lang w:eastAsia="ar-SA"/>
        </w:rPr>
        <w:t>заведующая</w:t>
      </w:r>
      <w:proofErr w:type="gramEnd"/>
      <w:r w:rsidRPr="00FB53C3">
        <w:rPr>
          <w:rFonts w:ascii="Times New Roman" w:eastAsia="Calibri" w:hAnsi="Times New Roman" w:cs="Times New Roman"/>
          <w:color w:val="000000"/>
          <w:sz w:val="24"/>
          <w:szCs w:val="24"/>
          <w:lang w:eastAsia="ar-SA"/>
        </w:rPr>
        <w:t xml:space="preserve"> фортепианного отделения </w:t>
      </w:r>
      <w:proofErr w:type="spellStart"/>
      <w:r w:rsidRPr="00FB53C3">
        <w:rPr>
          <w:rFonts w:ascii="Times New Roman" w:eastAsia="Calibri" w:hAnsi="Times New Roman" w:cs="Times New Roman"/>
          <w:color w:val="000000"/>
          <w:sz w:val="24"/>
          <w:szCs w:val="24"/>
          <w:lang w:eastAsia="ar-SA"/>
        </w:rPr>
        <w:t>Табакова</w:t>
      </w:r>
      <w:proofErr w:type="spellEnd"/>
      <w:r w:rsidRPr="00FB53C3">
        <w:rPr>
          <w:rFonts w:ascii="Times New Roman" w:eastAsia="Calibri" w:hAnsi="Times New Roman" w:cs="Times New Roman"/>
          <w:color w:val="000000"/>
          <w:sz w:val="24"/>
          <w:szCs w:val="24"/>
          <w:lang w:eastAsia="ar-SA"/>
        </w:rPr>
        <w:t xml:space="preserve"> З.Ф. выступила с докладом на республиканском практическом семинаре и фестивале открытых уроков для преподавателей игры на фортепиано «Формирование интереса к классической музыке у обучающихся ДШИ и ДМШ на уроках фортепиано» и проведен мастер-класс; </w:t>
      </w:r>
      <w:proofErr w:type="gramStart"/>
      <w:r w:rsidRPr="00FB53C3">
        <w:rPr>
          <w:rFonts w:ascii="Times New Roman" w:eastAsia="SimSun" w:hAnsi="Times New Roman" w:cs="Times New Roman"/>
          <w:color w:val="000000"/>
          <w:kern w:val="2"/>
          <w:sz w:val="24"/>
          <w:szCs w:val="24"/>
          <w:lang w:eastAsia="hi-IN" w:bidi="hi-IN"/>
        </w:rPr>
        <w:t>заведующая художественного отделения</w:t>
      </w:r>
      <w:r w:rsidRPr="00FB53C3">
        <w:rPr>
          <w:rFonts w:ascii="Times New Roman" w:eastAsia="SimSun" w:hAnsi="Times New Roman" w:cs="Times New Roman"/>
          <w:color w:val="FF0000"/>
          <w:kern w:val="2"/>
          <w:sz w:val="24"/>
          <w:szCs w:val="24"/>
          <w:lang w:eastAsia="hi-IN" w:bidi="hi-IN"/>
        </w:rPr>
        <w:t xml:space="preserve"> </w:t>
      </w:r>
      <w:proofErr w:type="spellStart"/>
      <w:r w:rsidRPr="00FB53C3">
        <w:rPr>
          <w:rFonts w:ascii="Times New Roman" w:eastAsia="Calibri" w:hAnsi="Times New Roman" w:cs="Times New Roman"/>
          <w:color w:val="000000"/>
          <w:sz w:val="24"/>
          <w:szCs w:val="24"/>
          <w:lang w:eastAsia="ar-SA"/>
        </w:rPr>
        <w:t>Есенцева</w:t>
      </w:r>
      <w:proofErr w:type="spellEnd"/>
      <w:r w:rsidRPr="00FB53C3">
        <w:rPr>
          <w:rFonts w:ascii="Times New Roman" w:eastAsia="Calibri" w:hAnsi="Times New Roman" w:cs="Times New Roman"/>
          <w:color w:val="000000"/>
          <w:sz w:val="24"/>
          <w:szCs w:val="24"/>
          <w:lang w:eastAsia="ar-SA"/>
        </w:rPr>
        <w:t xml:space="preserve"> Е.Н. провела мастер-класс  по керамике «Декоративное панно «Рыбки» в рамках Республиканского практического семинара и Фестиваля открытых уроков для преподавателей изобразительного искусства и ДПИ; заведующая хорового отделения Попова З.И. провела открытый урок по хору, посвященный Году педагога и наставника в России и Году счастливого детства в Чувашской Республике для преподавателей </w:t>
      </w:r>
      <w:proofErr w:type="spellStart"/>
      <w:r w:rsidRPr="00FB53C3">
        <w:rPr>
          <w:rFonts w:ascii="Times New Roman" w:eastAsia="Calibri" w:hAnsi="Times New Roman" w:cs="Times New Roman"/>
          <w:color w:val="000000"/>
          <w:sz w:val="24"/>
          <w:szCs w:val="24"/>
          <w:lang w:eastAsia="ar-SA"/>
        </w:rPr>
        <w:t>Ибресинской</w:t>
      </w:r>
      <w:proofErr w:type="spellEnd"/>
      <w:r w:rsidRPr="00FB53C3">
        <w:rPr>
          <w:rFonts w:ascii="Times New Roman" w:eastAsia="Calibri" w:hAnsi="Times New Roman" w:cs="Times New Roman"/>
          <w:color w:val="000000"/>
          <w:sz w:val="24"/>
          <w:szCs w:val="24"/>
          <w:lang w:eastAsia="ar-SA"/>
        </w:rPr>
        <w:t xml:space="preserve"> ДШИ;</w:t>
      </w:r>
      <w:proofErr w:type="gramEnd"/>
      <w:r w:rsidRPr="00FB53C3">
        <w:rPr>
          <w:rFonts w:ascii="Times New Roman" w:eastAsia="Calibri" w:hAnsi="Times New Roman" w:cs="Times New Roman"/>
          <w:color w:val="000000"/>
          <w:sz w:val="24"/>
          <w:szCs w:val="24"/>
          <w:lang w:eastAsia="ar-SA"/>
        </w:rPr>
        <w:t xml:space="preserve"> Евдокимовой А.В. провела открытый урок по хору в рамках аттестационных мероприятий;</w:t>
      </w:r>
      <w:r w:rsidRPr="00FB53C3">
        <w:rPr>
          <w:rFonts w:ascii="Times New Roman" w:eastAsia="SimSun" w:hAnsi="Times New Roman" w:cs="Times New Roman"/>
          <w:kern w:val="2"/>
          <w:sz w:val="24"/>
          <w:szCs w:val="24"/>
          <w:lang w:eastAsia="hi-IN" w:bidi="hi-IN"/>
        </w:rPr>
        <w:t xml:space="preserve"> </w:t>
      </w:r>
      <w:r w:rsidRPr="00FB53C3">
        <w:rPr>
          <w:rFonts w:ascii="Times New Roman" w:eastAsia="Calibri" w:hAnsi="Times New Roman" w:cs="Times New Roman"/>
          <w:color w:val="000000"/>
          <w:sz w:val="24"/>
          <w:szCs w:val="24"/>
          <w:lang w:val="en-US" w:eastAsia="ar-SA"/>
        </w:rPr>
        <w:t>VI</w:t>
      </w:r>
      <w:r w:rsidRPr="00FB53C3">
        <w:rPr>
          <w:rFonts w:ascii="Times New Roman" w:eastAsia="Calibri" w:hAnsi="Times New Roman" w:cs="Times New Roman"/>
          <w:color w:val="000000"/>
          <w:sz w:val="24"/>
          <w:szCs w:val="24"/>
          <w:lang w:eastAsia="ar-SA"/>
        </w:rPr>
        <w:t xml:space="preserve"> Межрегиональная выставка-конкурс профессионального мастерства педагогов-художников Российской Федерации «Человек и малая родина»:  </w:t>
      </w:r>
      <w:proofErr w:type="gramStart"/>
      <w:r w:rsidRPr="00FB53C3">
        <w:rPr>
          <w:rFonts w:ascii="Times New Roman" w:eastAsia="Calibri" w:hAnsi="Times New Roman" w:cs="Times New Roman"/>
          <w:color w:val="000000"/>
          <w:sz w:val="24"/>
          <w:szCs w:val="24"/>
          <w:lang w:eastAsia="ar-SA"/>
        </w:rPr>
        <w:t>Андреева Надежда Викторовна</w:t>
      </w:r>
      <w:r w:rsidRPr="00FB53C3">
        <w:rPr>
          <w:rFonts w:ascii="Times New Roman" w:eastAsia="Calibri" w:hAnsi="Times New Roman" w:cs="Times New Roman"/>
          <w:b/>
          <w:color w:val="000000"/>
          <w:sz w:val="24"/>
          <w:szCs w:val="24"/>
          <w:lang w:eastAsia="ar-SA"/>
        </w:rPr>
        <w:t xml:space="preserve"> - </w:t>
      </w:r>
      <w:r w:rsidRPr="00FB53C3">
        <w:rPr>
          <w:rFonts w:ascii="Times New Roman" w:eastAsia="Calibri" w:hAnsi="Times New Roman" w:cs="Times New Roman"/>
          <w:color w:val="000000"/>
          <w:sz w:val="24"/>
          <w:szCs w:val="24"/>
          <w:lang w:eastAsia="ar-SA"/>
        </w:rPr>
        <w:t xml:space="preserve">Дипломант 3 степени;  Гурьева Дарья Александровна – участие; Вокальный ансамбль преподавателей «Кантилена» и </w:t>
      </w:r>
      <w:r w:rsidRPr="00FB53C3">
        <w:rPr>
          <w:rFonts w:ascii="Times New Roman" w:eastAsia="SimSun" w:hAnsi="Times New Roman" w:cs="Times New Roman"/>
          <w:color w:val="000000"/>
          <w:kern w:val="2"/>
          <w:sz w:val="24"/>
          <w:szCs w:val="24"/>
          <w:lang w:eastAsia="hi-IN" w:bidi="hi-IN"/>
        </w:rPr>
        <w:t>заведующая художественного отделения</w:t>
      </w:r>
      <w:r w:rsidRPr="00FB53C3">
        <w:rPr>
          <w:rFonts w:ascii="Times New Roman" w:eastAsia="SimSun" w:hAnsi="Times New Roman" w:cs="Times New Roman"/>
          <w:color w:val="FF0000"/>
          <w:kern w:val="2"/>
          <w:sz w:val="24"/>
          <w:szCs w:val="24"/>
          <w:lang w:eastAsia="hi-IN" w:bidi="hi-IN"/>
        </w:rPr>
        <w:t xml:space="preserve"> </w:t>
      </w:r>
      <w:proofErr w:type="spellStart"/>
      <w:r w:rsidRPr="00FB53C3">
        <w:rPr>
          <w:rFonts w:ascii="Times New Roman" w:eastAsia="Calibri" w:hAnsi="Times New Roman" w:cs="Times New Roman"/>
          <w:color w:val="000000"/>
          <w:sz w:val="24"/>
          <w:szCs w:val="24"/>
          <w:lang w:eastAsia="ar-SA"/>
        </w:rPr>
        <w:t>Есенцева</w:t>
      </w:r>
      <w:proofErr w:type="spellEnd"/>
      <w:r w:rsidRPr="00FB53C3">
        <w:rPr>
          <w:rFonts w:ascii="Times New Roman" w:eastAsia="Calibri" w:hAnsi="Times New Roman" w:cs="Times New Roman"/>
          <w:color w:val="000000"/>
          <w:sz w:val="24"/>
          <w:szCs w:val="24"/>
          <w:lang w:eastAsia="ar-SA"/>
        </w:rPr>
        <w:t xml:space="preserve"> Е.Н. стали Лауреатом 3 степени </w:t>
      </w:r>
      <w:r w:rsidRPr="00FB53C3">
        <w:rPr>
          <w:rFonts w:ascii="Times New Roman" w:eastAsia="Calibri" w:hAnsi="Times New Roman" w:cs="Times New Roman"/>
          <w:color w:val="000000"/>
          <w:sz w:val="24"/>
          <w:szCs w:val="24"/>
          <w:lang w:val="en-US" w:eastAsia="ar-SA"/>
        </w:rPr>
        <w:t>X</w:t>
      </w:r>
      <w:r w:rsidRPr="00FB53C3">
        <w:rPr>
          <w:rFonts w:ascii="Times New Roman" w:eastAsia="Calibri" w:hAnsi="Times New Roman" w:cs="Times New Roman"/>
          <w:color w:val="000000"/>
          <w:sz w:val="24"/>
          <w:szCs w:val="24"/>
          <w:lang w:eastAsia="ar-SA"/>
        </w:rPr>
        <w:t xml:space="preserve"> Всероссийского фестиваля-конкурса профессионального педагогического мастерства «Престиж»; дуэт преподавателей Поповой З.И. и Алексеевой А.Л. стали Лауреатом 2 степени </w:t>
      </w:r>
      <w:r w:rsidRPr="00FB53C3">
        <w:rPr>
          <w:rFonts w:ascii="Times New Roman" w:eastAsia="Calibri" w:hAnsi="Times New Roman" w:cs="Times New Roman"/>
          <w:color w:val="000000"/>
          <w:sz w:val="24"/>
          <w:szCs w:val="24"/>
          <w:lang w:val="en-US" w:eastAsia="ar-SA"/>
        </w:rPr>
        <w:t>X</w:t>
      </w:r>
      <w:r w:rsidRPr="00FB53C3">
        <w:rPr>
          <w:rFonts w:ascii="Times New Roman" w:eastAsia="Calibri" w:hAnsi="Times New Roman" w:cs="Times New Roman"/>
          <w:color w:val="000000"/>
          <w:sz w:val="24"/>
          <w:szCs w:val="24"/>
          <w:lang w:eastAsia="ar-SA"/>
        </w:rPr>
        <w:t xml:space="preserve"> Всероссийского фестиваля-конкурса профессионального педагогического мастерства «Престиж»</w:t>
      </w:r>
      <w:r w:rsidR="002F2B9B">
        <w:rPr>
          <w:rFonts w:ascii="Times New Roman" w:eastAsia="Calibri" w:hAnsi="Times New Roman" w:cs="Times New Roman"/>
          <w:color w:val="000000"/>
          <w:sz w:val="24"/>
          <w:szCs w:val="24"/>
          <w:lang w:eastAsia="ar-SA"/>
        </w:rPr>
        <w:t>.</w:t>
      </w:r>
      <w:proofErr w:type="gramEnd"/>
    </w:p>
    <w:p w:rsidR="00FB53C3" w:rsidRPr="00FB53C3" w:rsidRDefault="00FB53C3" w:rsidP="002F2B9B">
      <w:pPr>
        <w:spacing w:after="0"/>
        <w:ind w:left="-851" w:firstLine="709"/>
        <w:jc w:val="both"/>
        <w:rPr>
          <w:rFonts w:ascii="Times New Roman" w:eastAsia="Calibri" w:hAnsi="Times New Roman" w:cs="Times New Roman"/>
          <w:color w:val="000000"/>
          <w:sz w:val="24"/>
          <w:szCs w:val="24"/>
          <w:lang w:eastAsia="ar-SA"/>
        </w:rPr>
      </w:pPr>
      <w:r w:rsidRPr="00FB53C3">
        <w:rPr>
          <w:rFonts w:ascii="Times New Roman" w:eastAsia="Calibri" w:hAnsi="Times New Roman" w:cs="Times New Roman"/>
          <w:sz w:val="24"/>
          <w:szCs w:val="24"/>
        </w:rPr>
        <w:t>П</w:t>
      </w:r>
      <w:r w:rsidRPr="00FB53C3">
        <w:rPr>
          <w:rFonts w:ascii="Times New Roman" w:eastAsia="Calibri" w:hAnsi="Times New Roman" w:cs="Times New Roman"/>
          <w:color w:val="000000"/>
          <w:sz w:val="24"/>
          <w:szCs w:val="24"/>
        </w:rPr>
        <w:t xml:space="preserve">о итогам конкурсного отбора за 2023 год  </w:t>
      </w:r>
      <w:r w:rsidRPr="00FB53C3">
        <w:rPr>
          <w:rFonts w:ascii="Times New Roman" w:eastAsia="Calibri" w:hAnsi="Times New Roman" w:cs="Times New Roman"/>
          <w:color w:val="000000"/>
          <w:sz w:val="24"/>
          <w:szCs w:val="24"/>
          <w:shd w:val="clear" w:color="auto" w:fill="FFFFFF"/>
        </w:rPr>
        <w:t xml:space="preserve">в номинации «Лучший сельский Дом культуры» </w:t>
      </w:r>
      <w:r w:rsidRPr="00FB53C3">
        <w:rPr>
          <w:rFonts w:ascii="Times New Roman" w:eastAsia="Calibri" w:hAnsi="Times New Roman" w:cs="Times New Roman"/>
          <w:color w:val="000000"/>
          <w:sz w:val="24"/>
          <w:szCs w:val="24"/>
        </w:rPr>
        <w:t xml:space="preserve">одним из лучших в республике учреждение культуры Вурнарского муниципального округа был признан: </w:t>
      </w:r>
      <w:proofErr w:type="spellStart"/>
      <w:r w:rsidRPr="00FB53C3">
        <w:rPr>
          <w:rFonts w:ascii="Times New Roman" w:eastAsia="Calibri" w:hAnsi="Times New Roman" w:cs="Times New Roman"/>
          <w:b/>
          <w:color w:val="000000"/>
          <w:sz w:val="24"/>
          <w:szCs w:val="24"/>
        </w:rPr>
        <w:t>Чириш-Шинерский</w:t>
      </w:r>
      <w:proofErr w:type="spellEnd"/>
      <w:r w:rsidRPr="00FB53C3">
        <w:rPr>
          <w:rFonts w:ascii="Times New Roman" w:eastAsia="Calibri" w:hAnsi="Times New Roman" w:cs="Times New Roman"/>
          <w:b/>
          <w:color w:val="000000"/>
          <w:sz w:val="24"/>
          <w:szCs w:val="24"/>
        </w:rPr>
        <w:t xml:space="preserve"> сельский Дом культуры</w:t>
      </w:r>
      <w:r w:rsidRPr="00FB53C3">
        <w:rPr>
          <w:rFonts w:ascii="Times New Roman" w:eastAsia="Calibri" w:hAnsi="Times New Roman" w:cs="Times New Roman"/>
          <w:color w:val="000000"/>
          <w:sz w:val="24"/>
          <w:szCs w:val="24"/>
        </w:rPr>
        <w:t xml:space="preserve"> (заведующий Семенов Олег Михайлович) и </w:t>
      </w:r>
      <w:r w:rsidRPr="00FB53C3">
        <w:rPr>
          <w:rFonts w:ascii="Times New Roman" w:eastAsia="Calibri" w:hAnsi="Times New Roman" w:cs="Times New Roman"/>
          <w:color w:val="000000"/>
          <w:sz w:val="24"/>
          <w:szCs w:val="24"/>
          <w:shd w:val="clear" w:color="auto" w:fill="FFFFFF"/>
        </w:rPr>
        <w:t xml:space="preserve">в номинации «Лучший работник сельской библиотеки» </w:t>
      </w:r>
      <w:r w:rsidRPr="00FB53C3">
        <w:rPr>
          <w:rFonts w:ascii="Times New Roman" w:eastAsia="Calibri" w:hAnsi="Times New Roman" w:cs="Times New Roman"/>
          <w:color w:val="000000"/>
          <w:sz w:val="24"/>
          <w:szCs w:val="24"/>
        </w:rPr>
        <w:t xml:space="preserve">победила </w:t>
      </w:r>
      <w:r w:rsidRPr="00FB53C3">
        <w:rPr>
          <w:rFonts w:ascii="Times New Roman" w:eastAsia="Calibri" w:hAnsi="Times New Roman" w:cs="Times New Roman"/>
          <w:b/>
          <w:color w:val="000000"/>
          <w:sz w:val="24"/>
          <w:szCs w:val="24"/>
        </w:rPr>
        <w:t>Антонова Светлана Витальевна</w:t>
      </w:r>
      <w:r w:rsidRPr="00FB53C3">
        <w:rPr>
          <w:rFonts w:ascii="Times New Roman" w:eastAsia="Calibri" w:hAnsi="Times New Roman" w:cs="Times New Roman"/>
          <w:color w:val="000000"/>
          <w:sz w:val="24"/>
          <w:szCs w:val="24"/>
        </w:rPr>
        <w:t xml:space="preserve">, ведущий библиотекарь </w:t>
      </w:r>
      <w:proofErr w:type="spellStart"/>
      <w:r w:rsidRPr="00FB53C3">
        <w:rPr>
          <w:rFonts w:ascii="Times New Roman" w:eastAsia="Calibri" w:hAnsi="Times New Roman" w:cs="Times New Roman"/>
          <w:color w:val="000000"/>
          <w:sz w:val="24"/>
          <w:szCs w:val="24"/>
        </w:rPr>
        <w:t>Новояхакасинской</w:t>
      </w:r>
      <w:proofErr w:type="spellEnd"/>
      <w:r w:rsidRPr="00FB53C3">
        <w:rPr>
          <w:rFonts w:ascii="Times New Roman" w:eastAsia="Calibri" w:hAnsi="Times New Roman" w:cs="Times New Roman"/>
          <w:color w:val="000000"/>
          <w:sz w:val="24"/>
          <w:szCs w:val="24"/>
        </w:rPr>
        <w:t xml:space="preserve"> сельской библиотеки. </w:t>
      </w:r>
    </w:p>
    <w:p w:rsidR="00FB53C3" w:rsidRPr="00FB53C3" w:rsidRDefault="00FB53C3" w:rsidP="002F2B9B">
      <w:pPr>
        <w:spacing w:after="0"/>
        <w:ind w:left="-851" w:firstLine="567"/>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 xml:space="preserve">В рамках реализации проекта «Местный Дом культуры» был проведен ремонт </w:t>
      </w:r>
      <w:r w:rsidRPr="00FB53C3">
        <w:rPr>
          <w:rFonts w:ascii="Times New Roman" w:eastAsia="Calibri" w:hAnsi="Times New Roman" w:cs="Times New Roman"/>
          <w:b/>
          <w:sz w:val="24"/>
          <w:szCs w:val="24"/>
        </w:rPr>
        <w:t>Большеяушского сельского Дома культуры</w:t>
      </w:r>
      <w:r w:rsidRPr="00FB53C3">
        <w:rPr>
          <w:rFonts w:ascii="Times New Roman" w:eastAsia="Calibri" w:hAnsi="Times New Roman" w:cs="Times New Roman"/>
          <w:sz w:val="24"/>
          <w:szCs w:val="24"/>
        </w:rPr>
        <w:t xml:space="preserve"> МБУК «Централизованная клубная система» Вурнарского муниципального округа Чувашской Республики на сумму 2126016,76  руб. (ремонт зрительного и танцевального залов, фойе, лестницы, замена дверей, электропроводки). </w:t>
      </w:r>
    </w:p>
    <w:p w:rsidR="00FB53C3" w:rsidRPr="00FB53C3" w:rsidRDefault="00FB53C3" w:rsidP="002F2B9B">
      <w:pPr>
        <w:spacing w:after="0"/>
        <w:ind w:left="-851" w:firstLine="709"/>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 xml:space="preserve">В рамках подпрограммы «Строительство (реконструкция) и модернизация муниципальных учреждений культуры клубного типа» муниципальной программы «Развитие культуры в </w:t>
      </w:r>
      <w:proofErr w:type="spellStart"/>
      <w:r w:rsidRPr="00FB53C3">
        <w:rPr>
          <w:rFonts w:ascii="Times New Roman" w:eastAsia="Calibri" w:hAnsi="Times New Roman" w:cs="Times New Roman"/>
          <w:sz w:val="24"/>
          <w:szCs w:val="24"/>
        </w:rPr>
        <w:t>Вурнарском</w:t>
      </w:r>
      <w:proofErr w:type="spellEnd"/>
      <w:r w:rsidRPr="00FB53C3">
        <w:rPr>
          <w:rFonts w:ascii="Times New Roman" w:eastAsia="Calibri" w:hAnsi="Times New Roman" w:cs="Times New Roman"/>
          <w:sz w:val="24"/>
          <w:szCs w:val="24"/>
        </w:rPr>
        <w:t xml:space="preserve"> муниципальном округе Чувашской Республики» в текущем году произведен капитальный ремонт </w:t>
      </w:r>
      <w:r w:rsidRPr="00FB53C3">
        <w:rPr>
          <w:rFonts w:ascii="Times New Roman" w:eastAsia="Calibri" w:hAnsi="Times New Roman" w:cs="Times New Roman"/>
          <w:b/>
          <w:sz w:val="24"/>
          <w:szCs w:val="24"/>
        </w:rPr>
        <w:t>Калининского сельского Дома культуры</w:t>
      </w:r>
      <w:r w:rsidRPr="00FB53C3">
        <w:rPr>
          <w:rFonts w:ascii="Times New Roman" w:eastAsia="Calibri" w:hAnsi="Times New Roman" w:cs="Times New Roman"/>
          <w:sz w:val="24"/>
          <w:szCs w:val="24"/>
        </w:rPr>
        <w:t xml:space="preserve"> Муниципального бюджетного учреждения культуры «Централизованная клубная система» Вурнарского муниципального округа. Стоимость проекта капитального ремонта составляет 1</w:t>
      </w:r>
      <w:r w:rsidR="00985598" w:rsidRPr="00985598">
        <w:rPr>
          <w:rFonts w:ascii="Times New Roman" w:eastAsia="Calibri" w:hAnsi="Times New Roman" w:cs="Times New Roman"/>
          <w:sz w:val="24"/>
          <w:szCs w:val="24"/>
        </w:rPr>
        <w:t>1368.9</w:t>
      </w:r>
      <w:r w:rsidRPr="00FB53C3">
        <w:rPr>
          <w:rFonts w:ascii="Times New Roman" w:eastAsia="Calibri" w:hAnsi="Times New Roman" w:cs="Times New Roman"/>
          <w:sz w:val="24"/>
          <w:szCs w:val="24"/>
        </w:rPr>
        <w:t xml:space="preserve"> тыс. рублей, в т.ч. 9527,0 тыс. рублей из республиканского бюджета Чувашской Республики и 937,2 тыс. рублей из бюджета </w:t>
      </w:r>
      <w:r w:rsidRPr="00FB53C3">
        <w:rPr>
          <w:rFonts w:ascii="Times New Roman" w:eastAsia="Calibri" w:hAnsi="Times New Roman" w:cs="Times New Roman"/>
          <w:sz w:val="24"/>
          <w:szCs w:val="24"/>
        </w:rPr>
        <w:lastRenderedPageBreak/>
        <w:t xml:space="preserve">Вурнарского муниципального округа (облицовка здания </w:t>
      </w:r>
      <w:proofErr w:type="spellStart"/>
      <w:r w:rsidRPr="00FB53C3">
        <w:rPr>
          <w:rFonts w:ascii="Times New Roman" w:eastAsia="Calibri" w:hAnsi="Times New Roman" w:cs="Times New Roman"/>
          <w:sz w:val="24"/>
          <w:szCs w:val="24"/>
        </w:rPr>
        <w:t>керамогранитом</w:t>
      </w:r>
      <w:proofErr w:type="spellEnd"/>
      <w:r w:rsidRPr="00FB53C3">
        <w:rPr>
          <w:rFonts w:ascii="Times New Roman" w:eastAsia="Calibri" w:hAnsi="Times New Roman" w:cs="Times New Roman"/>
          <w:sz w:val="24"/>
          <w:szCs w:val="24"/>
        </w:rPr>
        <w:t>, ремонт крыльца, замена окон, дверей, ремонт крыши, пола, системы отопления, проведены электромонтажные работы).</w:t>
      </w:r>
    </w:p>
    <w:p w:rsidR="00FB53C3" w:rsidRPr="00FB53C3" w:rsidRDefault="00FB53C3" w:rsidP="002F2B9B">
      <w:pPr>
        <w:spacing w:after="0"/>
        <w:ind w:left="-851" w:firstLine="567"/>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 xml:space="preserve">Приобретены сценические костюмы и музыкальное оборудование для  </w:t>
      </w:r>
      <w:proofErr w:type="spellStart"/>
      <w:r w:rsidRPr="00FB53C3">
        <w:rPr>
          <w:rFonts w:ascii="Times New Roman" w:eastAsia="Calibri" w:hAnsi="Times New Roman" w:cs="Times New Roman"/>
          <w:b/>
          <w:sz w:val="24"/>
          <w:szCs w:val="24"/>
        </w:rPr>
        <w:t>Ермошкинского</w:t>
      </w:r>
      <w:proofErr w:type="spellEnd"/>
      <w:r w:rsidRPr="00FB53C3">
        <w:rPr>
          <w:rFonts w:ascii="Times New Roman" w:eastAsia="Calibri" w:hAnsi="Times New Roman" w:cs="Times New Roman"/>
          <w:sz w:val="24"/>
          <w:szCs w:val="24"/>
        </w:rPr>
        <w:t xml:space="preserve"> (583492,92 руб.) и </w:t>
      </w:r>
      <w:proofErr w:type="spellStart"/>
      <w:r w:rsidRPr="00FB53C3">
        <w:rPr>
          <w:rFonts w:ascii="Times New Roman" w:eastAsia="Calibri" w:hAnsi="Times New Roman" w:cs="Times New Roman"/>
          <w:b/>
          <w:sz w:val="24"/>
          <w:szCs w:val="24"/>
        </w:rPr>
        <w:t>Чирш-Хирлепского</w:t>
      </w:r>
      <w:proofErr w:type="spellEnd"/>
      <w:r w:rsidRPr="00FB53C3">
        <w:rPr>
          <w:rFonts w:ascii="Times New Roman" w:eastAsia="Calibri" w:hAnsi="Times New Roman" w:cs="Times New Roman"/>
          <w:sz w:val="24"/>
          <w:szCs w:val="24"/>
        </w:rPr>
        <w:t xml:space="preserve"> (650785,96 руб.) сельских Домов культуры.     </w:t>
      </w:r>
    </w:p>
    <w:p w:rsidR="00FB53C3" w:rsidRPr="00FB53C3" w:rsidRDefault="00FB53C3" w:rsidP="002F2B9B">
      <w:pPr>
        <w:spacing w:after="0"/>
        <w:ind w:left="-284"/>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 xml:space="preserve"> Всего в учреждениях культуры муниципального округа работают </w:t>
      </w:r>
      <w:r w:rsidRPr="00FB53C3">
        <w:rPr>
          <w:rFonts w:ascii="Times New Roman" w:eastAsia="Calibri" w:hAnsi="Times New Roman" w:cs="Times New Roman"/>
          <w:color w:val="000000"/>
          <w:sz w:val="24"/>
          <w:szCs w:val="24"/>
        </w:rPr>
        <w:t xml:space="preserve">120 </w:t>
      </w:r>
      <w:r w:rsidRPr="00FB53C3">
        <w:rPr>
          <w:rFonts w:ascii="Times New Roman" w:eastAsia="Calibri" w:hAnsi="Times New Roman" w:cs="Times New Roman"/>
          <w:sz w:val="24"/>
          <w:szCs w:val="24"/>
        </w:rPr>
        <w:t>человек.</w:t>
      </w:r>
    </w:p>
    <w:p w:rsidR="00FB53C3" w:rsidRPr="00FB53C3" w:rsidRDefault="00FB53C3" w:rsidP="002F2B9B">
      <w:pPr>
        <w:spacing w:after="0"/>
        <w:ind w:left="-851" w:firstLine="567"/>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 xml:space="preserve"> Среднемесячная заработная плата работников культуры за </w:t>
      </w:r>
      <w:r w:rsidRPr="00FB53C3">
        <w:rPr>
          <w:rFonts w:ascii="Times New Roman" w:eastAsia="Calibri" w:hAnsi="Times New Roman" w:cs="Times New Roman"/>
          <w:color w:val="000000"/>
          <w:sz w:val="24"/>
          <w:szCs w:val="24"/>
        </w:rPr>
        <w:t xml:space="preserve">2023 год </w:t>
      </w:r>
      <w:r w:rsidRPr="00FB53C3">
        <w:rPr>
          <w:rFonts w:ascii="Times New Roman" w:eastAsia="Calibri" w:hAnsi="Times New Roman" w:cs="Times New Roman"/>
          <w:sz w:val="24"/>
          <w:szCs w:val="24"/>
        </w:rPr>
        <w:t xml:space="preserve">составила 30 112,10 </w:t>
      </w:r>
      <w:r w:rsidRPr="00FB53C3">
        <w:rPr>
          <w:rFonts w:ascii="Times New Roman" w:eastAsia="Calibri" w:hAnsi="Times New Roman" w:cs="Times New Roman"/>
          <w:color w:val="000000"/>
          <w:sz w:val="24"/>
          <w:szCs w:val="24"/>
        </w:rPr>
        <w:t xml:space="preserve">рублей, работников </w:t>
      </w:r>
      <w:proofErr w:type="spellStart"/>
      <w:r w:rsidRPr="00FB53C3">
        <w:rPr>
          <w:rFonts w:ascii="Times New Roman" w:eastAsia="Calibri" w:hAnsi="Times New Roman" w:cs="Times New Roman"/>
          <w:color w:val="000000"/>
          <w:sz w:val="24"/>
          <w:szCs w:val="24"/>
        </w:rPr>
        <w:t>Вурнарской</w:t>
      </w:r>
      <w:proofErr w:type="spellEnd"/>
      <w:r w:rsidRPr="00FB53C3">
        <w:rPr>
          <w:rFonts w:ascii="Times New Roman" w:eastAsia="Calibri" w:hAnsi="Times New Roman" w:cs="Times New Roman"/>
          <w:color w:val="000000"/>
          <w:sz w:val="24"/>
          <w:szCs w:val="24"/>
        </w:rPr>
        <w:t xml:space="preserve"> ДШИ – 39 065,50 </w:t>
      </w:r>
      <w:r w:rsidRPr="00FB53C3">
        <w:rPr>
          <w:rFonts w:ascii="Times New Roman" w:eastAsia="Calibri" w:hAnsi="Times New Roman" w:cs="Times New Roman"/>
          <w:sz w:val="24"/>
          <w:szCs w:val="24"/>
        </w:rPr>
        <w:t>рублей.</w:t>
      </w:r>
    </w:p>
    <w:p w:rsidR="00FB53C3" w:rsidRPr="00FB53C3" w:rsidRDefault="00FB53C3" w:rsidP="00FB53C3">
      <w:pPr>
        <w:tabs>
          <w:tab w:val="left" w:pos="709"/>
        </w:tabs>
        <w:spacing w:after="0"/>
        <w:jc w:val="both"/>
        <w:rPr>
          <w:rFonts w:ascii="Times New Roman" w:eastAsia="Calibri" w:hAnsi="Times New Roman" w:cs="Times New Roman"/>
          <w:b/>
          <w:sz w:val="24"/>
          <w:szCs w:val="24"/>
        </w:rPr>
      </w:pPr>
    </w:p>
    <w:p w:rsidR="00FB53C3" w:rsidRPr="00FB53C3" w:rsidRDefault="00FB53C3" w:rsidP="002F2B9B">
      <w:pPr>
        <w:tabs>
          <w:tab w:val="left" w:pos="709"/>
        </w:tabs>
        <w:spacing w:after="0"/>
        <w:ind w:left="-851" w:firstLine="567"/>
        <w:jc w:val="both"/>
        <w:rPr>
          <w:rFonts w:ascii="Times New Roman" w:eastAsia="Calibri" w:hAnsi="Times New Roman" w:cs="Times New Roman"/>
          <w:b/>
          <w:sz w:val="24"/>
          <w:szCs w:val="24"/>
        </w:rPr>
      </w:pPr>
      <w:r w:rsidRPr="00FB53C3">
        <w:rPr>
          <w:rFonts w:ascii="Times New Roman" w:eastAsia="Calibri" w:hAnsi="Times New Roman" w:cs="Times New Roman"/>
          <w:sz w:val="24"/>
          <w:szCs w:val="24"/>
        </w:rPr>
        <w:t xml:space="preserve">Вся информация о деятельности учреждений культуры, о проведенных мероприятиях освещается на сайтах учреждений, администрации Вурнарского муниципального округа, публикуется в печатных изданиях, передается по национальному радио.   </w:t>
      </w:r>
      <w:r w:rsidRPr="00FB53C3">
        <w:rPr>
          <w:rFonts w:ascii="Times New Roman" w:eastAsia="Calibri" w:hAnsi="Times New Roman" w:cs="Times New Roman"/>
          <w:b/>
          <w:sz w:val="24"/>
          <w:szCs w:val="24"/>
        </w:rPr>
        <w:t xml:space="preserve">  </w:t>
      </w:r>
    </w:p>
    <w:p w:rsidR="00FB53C3" w:rsidRPr="00FB53C3" w:rsidRDefault="00FB53C3" w:rsidP="002F2B9B">
      <w:pPr>
        <w:pStyle w:val="a9"/>
        <w:widowControl w:val="0"/>
        <w:adjustRightInd w:val="0"/>
        <w:spacing w:after="0"/>
        <w:ind w:hanging="284"/>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Несмотря на всё, проблемы остаются:</w:t>
      </w:r>
    </w:p>
    <w:p w:rsidR="00FB53C3" w:rsidRPr="00FB53C3" w:rsidRDefault="00FB53C3" w:rsidP="002F2B9B">
      <w:pPr>
        <w:spacing w:after="0"/>
        <w:ind w:hanging="284"/>
        <w:jc w:val="both"/>
        <w:rPr>
          <w:rFonts w:ascii="Times New Roman" w:eastAsia="Calibri" w:hAnsi="Times New Roman" w:cs="Times New Roman"/>
          <w:sz w:val="24"/>
          <w:szCs w:val="24"/>
        </w:rPr>
      </w:pPr>
      <w:r w:rsidRPr="00FB53C3">
        <w:rPr>
          <w:rFonts w:ascii="Times New Roman" w:eastAsia="Calibri" w:hAnsi="Times New Roman" w:cs="Times New Roman"/>
          <w:b/>
          <w:sz w:val="24"/>
          <w:szCs w:val="24"/>
        </w:rPr>
        <w:t xml:space="preserve">- </w:t>
      </w:r>
      <w:r w:rsidRPr="00FB53C3">
        <w:rPr>
          <w:rFonts w:ascii="Times New Roman" w:eastAsia="Calibri" w:hAnsi="Times New Roman" w:cs="Times New Roman"/>
          <w:sz w:val="24"/>
          <w:szCs w:val="24"/>
        </w:rPr>
        <w:t xml:space="preserve">еще есть учреждения, которые требуют ремонта и оснащения оборудованием; </w:t>
      </w:r>
    </w:p>
    <w:p w:rsidR="00FB53C3" w:rsidRPr="00FB53C3" w:rsidRDefault="00FB53C3" w:rsidP="002F2B9B">
      <w:pPr>
        <w:spacing w:after="0"/>
        <w:ind w:left="-851" w:firstLine="567"/>
        <w:jc w:val="both"/>
        <w:rPr>
          <w:rFonts w:ascii="Times New Roman" w:eastAsia="Calibri" w:hAnsi="Times New Roman" w:cs="Times New Roman"/>
          <w:sz w:val="24"/>
          <w:szCs w:val="24"/>
        </w:rPr>
      </w:pPr>
      <w:proofErr w:type="gramStart"/>
      <w:r w:rsidRPr="00FB53C3">
        <w:rPr>
          <w:rFonts w:ascii="Times New Roman" w:eastAsia="Calibri" w:hAnsi="Times New Roman" w:cs="Times New Roman"/>
          <w:sz w:val="24"/>
          <w:szCs w:val="24"/>
        </w:rPr>
        <w:t>- по прежнему актуальной остается потребность музея в дополнительных помещениях для хранения музейного фонда и открытия залов:  хотелось бы иметь постоянно действующие залы, посвященные истории Вурнарского района и Великой Отечественной войне 1941-1945 гг.;</w:t>
      </w:r>
      <w:proofErr w:type="gramEnd"/>
    </w:p>
    <w:p w:rsidR="00FB53C3" w:rsidRPr="00FB53C3" w:rsidRDefault="00FB53C3" w:rsidP="00FB53C3">
      <w:pPr>
        <w:spacing w:after="0"/>
        <w:ind w:firstLine="567"/>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 нехватка квалифицированных кадров;</w:t>
      </w:r>
    </w:p>
    <w:p w:rsidR="002F2B9B" w:rsidRDefault="00FB53C3" w:rsidP="002F2B9B">
      <w:pPr>
        <w:pStyle w:val="a9"/>
        <w:widowControl w:val="0"/>
        <w:adjustRightInd w:val="0"/>
        <w:spacing w:after="0"/>
        <w:ind w:firstLine="567"/>
        <w:jc w:val="both"/>
        <w:rPr>
          <w:rFonts w:ascii="Times New Roman" w:eastAsia="Calibri" w:hAnsi="Times New Roman" w:cs="Times New Roman"/>
          <w:sz w:val="24"/>
          <w:szCs w:val="24"/>
        </w:rPr>
      </w:pPr>
      <w:r w:rsidRPr="002F2B9B">
        <w:rPr>
          <w:rFonts w:ascii="Times New Roman" w:eastAsia="Calibri" w:hAnsi="Times New Roman" w:cs="Times New Roman"/>
          <w:sz w:val="24"/>
          <w:szCs w:val="24"/>
        </w:rPr>
        <w:t xml:space="preserve">- и большая проблема  - отсутствие аккомпаниаторов.         </w:t>
      </w:r>
    </w:p>
    <w:p w:rsidR="00FB53C3" w:rsidRPr="00FB53C3" w:rsidRDefault="005C6643" w:rsidP="002F2B9B">
      <w:pPr>
        <w:pStyle w:val="a9"/>
        <w:widowControl w:val="0"/>
        <w:adjustRightInd w:val="0"/>
        <w:spacing w:after="0"/>
        <w:ind w:hanging="284"/>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FB53C3" w:rsidRPr="00FB53C3">
        <w:rPr>
          <w:rFonts w:ascii="Times New Roman" w:eastAsia="Calibri" w:hAnsi="Times New Roman" w:cs="Times New Roman"/>
          <w:b/>
          <w:sz w:val="24"/>
          <w:szCs w:val="24"/>
        </w:rPr>
        <w:t>Задачи:</w:t>
      </w:r>
    </w:p>
    <w:p w:rsidR="00FB53C3" w:rsidRPr="00FB53C3" w:rsidRDefault="00FB53C3" w:rsidP="002F2B9B">
      <w:pPr>
        <w:spacing w:after="0"/>
        <w:ind w:left="-851" w:firstLine="709"/>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 учреждениям культуры муниципального округа продолжить совершенствовать свою деятельность, работать над новыми проектами, привлекать как можно большее число населения к участию к культурной жизни поселений, поселка, вовлекать его в самодеятельное народное творчество;</w:t>
      </w:r>
    </w:p>
    <w:p w:rsidR="00FB53C3" w:rsidRPr="00FB53C3" w:rsidRDefault="00FB53C3" w:rsidP="002F2B9B">
      <w:pPr>
        <w:spacing w:after="0"/>
        <w:ind w:left="-851" w:firstLine="709"/>
        <w:jc w:val="both"/>
        <w:rPr>
          <w:rFonts w:ascii="Times New Roman" w:eastAsia="Calibri" w:hAnsi="Times New Roman" w:cs="Times New Roman"/>
          <w:sz w:val="24"/>
          <w:szCs w:val="24"/>
        </w:rPr>
      </w:pPr>
      <w:r w:rsidRPr="00FB53C3">
        <w:rPr>
          <w:rFonts w:ascii="Times New Roman" w:eastAsia="Calibri" w:hAnsi="Times New Roman" w:cs="Times New Roman"/>
          <w:sz w:val="24"/>
          <w:szCs w:val="24"/>
        </w:rPr>
        <w:t xml:space="preserve">- в рамках государственной программы Чувашской Республики «Развитие культуры» произвести строительство </w:t>
      </w:r>
      <w:proofErr w:type="spellStart"/>
      <w:r w:rsidRPr="00FB53C3">
        <w:rPr>
          <w:rFonts w:ascii="Times New Roman" w:eastAsia="Calibri" w:hAnsi="Times New Roman" w:cs="Times New Roman"/>
          <w:sz w:val="24"/>
          <w:szCs w:val="24"/>
        </w:rPr>
        <w:t>Ойкас-Кибекского</w:t>
      </w:r>
      <w:proofErr w:type="spellEnd"/>
      <w:r w:rsidRPr="00FB53C3">
        <w:rPr>
          <w:rFonts w:ascii="Times New Roman" w:eastAsia="Calibri" w:hAnsi="Times New Roman" w:cs="Times New Roman"/>
          <w:sz w:val="24"/>
          <w:szCs w:val="24"/>
        </w:rPr>
        <w:t xml:space="preserve"> сельского Дома культуры.    </w:t>
      </w:r>
    </w:p>
    <w:p w:rsidR="00E340A5" w:rsidRPr="00E340A5" w:rsidRDefault="00C858E9" w:rsidP="00E340A5">
      <w:pPr>
        <w:pStyle w:val="a7"/>
        <w:ind w:left="-851" w:firstLine="567"/>
        <w:jc w:val="both"/>
        <w:rPr>
          <w:rFonts w:ascii="Times New Roman" w:hAnsi="Times New Roman"/>
          <w:sz w:val="24"/>
          <w:szCs w:val="24"/>
        </w:rPr>
      </w:pPr>
      <w:r>
        <w:rPr>
          <w:rFonts w:ascii="Times New Roman" w:hAnsi="Times New Roman"/>
          <w:b/>
          <w:sz w:val="24"/>
          <w:szCs w:val="24"/>
        </w:rPr>
        <w:t xml:space="preserve">    Спорт</w:t>
      </w:r>
      <w:r>
        <w:rPr>
          <w:rFonts w:ascii="Times New Roman" w:hAnsi="Times New Roman"/>
          <w:sz w:val="24"/>
          <w:szCs w:val="24"/>
        </w:rPr>
        <w:t>.</w:t>
      </w:r>
      <w:r>
        <w:t xml:space="preserve"> </w:t>
      </w:r>
      <w:r w:rsidR="00E340A5" w:rsidRPr="00E340A5">
        <w:rPr>
          <w:rFonts w:ascii="Times New Roman" w:hAnsi="Times New Roman"/>
          <w:sz w:val="24"/>
          <w:szCs w:val="24"/>
        </w:rPr>
        <w:t xml:space="preserve">Приоритетной задачей в сфере физической культуры и спорта является массовое привлечение населения к регулярным занятиям физической культурой </w:t>
      </w:r>
      <w:proofErr w:type="spellStart"/>
      <w:r w:rsidR="00E340A5" w:rsidRPr="00E340A5">
        <w:rPr>
          <w:rFonts w:ascii="Times New Roman" w:hAnsi="Times New Roman"/>
          <w:sz w:val="24"/>
          <w:szCs w:val="24"/>
        </w:rPr>
        <w:t>испортом</w:t>
      </w:r>
      <w:proofErr w:type="spellEnd"/>
      <w:r w:rsidR="00E340A5" w:rsidRPr="00E340A5">
        <w:rPr>
          <w:rFonts w:ascii="Times New Roman" w:hAnsi="Times New Roman"/>
          <w:sz w:val="24"/>
          <w:szCs w:val="24"/>
        </w:rPr>
        <w:t>. Основным индикатором эффективности  муниципальной программы является  удельный вес населения, систематически занимающегося   физической культурой и спортом. В течени</w:t>
      </w:r>
      <w:proofErr w:type="gramStart"/>
      <w:r w:rsidR="00E340A5" w:rsidRPr="00E340A5">
        <w:rPr>
          <w:rFonts w:ascii="Times New Roman" w:hAnsi="Times New Roman"/>
          <w:sz w:val="24"/>
          <w:szCs w:val="24"/>
        </w:rPr>
        <w:t>и</w:t>
      </w:r>
      <w:proofErr w:type="gramEnd"/>
      <w:r w:rsidR="00E340A5" w:rsidRPr="00E340A5">
        <w:rPr>
          <w:rFonts w:ascii="Times New Roman" w:hAnsi="Times New Roman"/>
          <w:sz w:val="24"/>
          <w:szCs w:val="24"/>
        </w:rPr>
        <w:t xml:space="preserve"> 2023 года велась постоянная работа  по дальнейшему развитию  массовости физкультурно-спортивного движения. В 2023 году 52,4 % жителей Вурнарского муниципального округа  </w:t>
      </w:r>
      <w:proofErr w:type="gramStart"/>
      <w:r w:rsidR="00E340A5" w:rsidRPr="00E340A5">
        <w:rPr>
          <w:rFonts w:ascii="Times New Roman" w:hAnsi="Times New Roman"/>
          <w:sz w:val="24"/>
          <w:szCs w:val="24"/>
        </w:rPr>
        <w:t>приобщены</w:t>
      </w:r>
      <w:proofErr w:type="gramEnd"/>
      <w:r w:rsidR="00E340A5" w:rsidRPr="00E340A5">
        <w:rPr>
          <w:rFonts w:ascii="Times New Roman" w:hAnsi="Times New Roman"/>
          <w:sz w:val="24"/>
          <w:szCs w:val="24"/>
        </w:rPr>
        <w:t xml:space="preserve"> к систематическим занятиям физической культурой и спортом.</w:t>
      </w:r>
    </w:p>
    <w:p w:rsidR="00E340A5" w:rsidRPr="00E340A5" w:rsidRDefault="00E340A5" w:rsidP="001F1692">
      <w:pPr>
        <w:pStyle w:val="a7"/>
        <w:ind w:left="-851" w:firstLine="851"/>
        <w:jc w:val="both"/>
        <w:rPr>
          <w:rFonts w:ascii="Times New Roman" w:hAnsi="Times New Roman"/>
          <w:sz w:val="24"/>
          <w:szCs w:val="24"/>
        </w:rPr>
      </w:pPr>
      <w:proofErr w:type="gramStart"/>
      <w:r w:rsidRPr="00E340A5">
        <w:rPr>
          <w:rFonts w:ascii="Times New Roman" w:hAnsi="Times New Roman"/>
          <w:sz w:val="24"/>
          <w:szCs w:val="24"/>
        </w:rPr>
        <w:t>Согласно</w:t>
      </w:r>
      <w:proofErr w:type="gramEnd"/>
      <w:r w:rsidRPr="00E340A5">
        <w:rPr>
          <w:rFonts w:ascii="Times New Roman" w:hAnsi="Times New Roman"/>
          <w:sz w:val="24"/>
          <w:szCs w:val="24"/>
        </w:rPr>
        <w:t>, календарного плана спортивно-массовых и физкультурно-оздоровительных мероприятий за 2023 год было проведено - 64 муниципальных физкультурно-спортивных и физкультурно-оздоровительных  мероприятий, а также команды муниципального округа участвовали в 62 Республиканских, 8 Всероссийских спортивных соревнованиях.</w:t>
      </w:r>
    </w:p>
    <w:p w:rsidR="00E340A5" w:rsidRPr="00E340A5" w:rsidRDefault="001F1692" w:rsidP="001F1692">
      <w:pPr>
        <w:pStyle w:val="a7"/>
        <w:ind w:left="-851" w:firstLine="567"/>
        <w:jc w:val="both"/>
        <w:rPr>
          <w:rFonts w:ascii="Times New Roman" w:hAnsi="Times New Roman"/>
          <w:sz w:val="24"/>
          <w:szCs w:val="24"/>
        </w:rPr>
      </w:pPr>
      <w:r>
        <w:rPr>
          <w:rFonts w:ascii="Times New Roman" w:hAnsi="Times New Roman"/>
          <w:sz w:val="24"/>
          <w:szCs w:val="24"/>
        </w:rPr>
        <w:t xml:space="preserve">    </w:t>
      </w:r>
      <w:r w:rsidR="00E340A5" w:rsidRPr="00E340A5">
        <w:rPr>
          <w:rFonts w:ascii="Times New Roman" w:hAnsi="Times New Roman"/>
          <w:sz w:val="24"/>
          <w:szCs w:val="24"/>
        </w:rPr>
        <w:t xml:space="preserve">На республиканских соревнованиях, первенствах и чемпионатах Чувашской Республики команда муниципального округа заняла призовые места: </w:t>
      </w:r>
    </w:p>
    <w:p w:rsidR="00E340A5" w:rsidRPr="00E340A5" w:rsidRDefault="001F1692" w:rsidP="001F1692">
      <w:pPr>
        <w:pStyle w:val="a7"/>
        <w:ind w:left="-851" w:firstLine="567"/>
        <w:jc w:val="both"/>
        <w:rPr>
          <w:rFonts w:ascii="Times New Roman" w:hAnsi="Times New Roman"/>
          <w:sz w:val="24"/>
          <w:szCs w:val="24"/>
        </w:rPr>
      </w:pPr>
      <w:r>
        <w:rPr>
          <w:rFonts w:ascii="Times New Roman" w:hAnsi="Times New Roman"/>
          <w:sz w:val="24"/>
          <w:szCs w:val="24"/>
        </w:rPr>
        <w:t xml:space="preserve">   </w:t>
      </w:r>
      <w:r w:rsidR="00E340A5" w:rsidRPr="00E340A5">
        <w:rPr>
          <w:rFonts w:ascii="Times New Roman" w:hAnsi="Times New Roman"/>
          <w:sz w:val="24"/>
          <w:szCs w:val="24"/>
        </w:rPr>
        <w:t>в республиканском этапе Всероссийских соревнований по мини-футболу  среди команд общеобразовательных организаций в рамках проекта «</w:t>
      </w:r>
      <w:proofErr w:type="spellStart"/>
      <w:r w:rsidR="00E340A5" w:rsidRPr="00E340A5">
        <w:rPr>
          <w:rFonts w:ascii="Times New Roman" w:hAnsi="Times New Roman"/>
          <w:sz w:val="24"/>
          <w:szCs w:val="24"/>
        </w:rPr>
        <w:t>Мини-футбол-в</w:t>
      </w:r>
      <w:proofErr w:type="spellEnd"/>
      <w:r w:rsidR="00E340A5" w:rsidRPr="00E340A5">
        <w:rPr>
          <w:rFonts w:ascii="Times New Roman" w:hAnsi="Times New Roman"/>
          <w:sz w:val="24"/>
          <w:szCs w:val="24"/>
        </w:rPr>
        <w:t xml:space="preserve"> школу» младшая группа (10-11 лет) ВСОШ № 2 </w:t>
      </w:r>
      <w:proofErr w:type="gramStart"/>
      <w:r w:rsidR="00E340A5" w:rsidRPr="00E340A5">
        <w:rPr>
          <w:rFonts w:ascii="Times New Roman" w:hAnsi="Times New Roman"/>
          <w:sz w:val="24"/>
          <w:szCs w:val="24"/>
        </w:rPr>
        <w:t>стал победителем и завоевал</w:t>
      </w:r>
      <w:proofErr w:type="gramEnd"/>
      <w:r w:rsidR="00E340A5" w:rsidRPr="00E340A5">
        <w:rPr>
          <w:rFonts w:ascii="Times New Roman" w:hAnsi="Times New Roman"/>
          <w:sz w:val="24"/>
          <w:szCs w:val="24"/>
        </w:rPr>
        <w:t xml:space="preserve">  права участия в следующем этапе Приволжского Федерального округа;</w:t>
      </w:r>
    </w:p>
    <w:p w:rsidR="00E340A5" w:rsidRPr="00E340A5" w:rsidRDefault="00E340A5" w:rsidP="001F1692">
      <w:pPr>
        <w:pStyle w:val="a3"/>
        <w:shd w:val="clear" w:color="auto" w:fill="FFFFFF"/>
        <w:ind w:left="-851" w:firstLine="709"/>
        <w:jc w:val="both"/>
        <w:rPr>
          <w:rFonts w:ascii="Times New Roman" w:hAnsi="Times New Roman"/>
          <w:sz w:val="24"/>
          <w:szCs w:val="24"/>
        </w:rPr>
      </w:pPr>
      <w:r w:rsidRPr="00E340A5">
        <w:rPr>
          <w:rFonts w:ascii="Times New Roman" w:hAnsi="Times New Roman"/>
          <w:sz w:val="24"/>
          <w:szCs w:val="24"/>
        </w:rPr>
        <w:t>в первенстве Чувашской Республики  по вольной борьбе  среди юниоров и юниорок победителями стали  в весовой категории 51 кг- Тихонова Наталья, 59 кг- Максимова Анастасия, среди юношей и девушек до 18 лет победителями стали в весовой категории  49 кг- Тихонова  Екатерина,  48 кг- Федоров Антон.  В первенстве Приволжского Федерального округа по спортивной борьбе среди юношей и девушек до 16 лет  в г</w:t>
      </w:r>
      <w:proofErr w:type="gramStart"/>
      <w:r w:rsidRPr="00E340A5">
        <w:rPr>
          <w:rFonts w:ascii="Times New Roman" w:hAnsi="Times New Roman"/>
          <w:sz w:val="24"/>
          <w:szCs w:val="24"/>
        </w:rPr>
        <w:t>.У</w:t>
      </w:r>
      <w:proofErr w:type="gramEnd"/>
      <w:r w:rsidRPr="00E340A5">
        <w:rPr>
          <w:rFonts w:ascii="Times New Roman" w:hAnsi="Times New Roman"/>
          <w:sz w:val="24"/>
          <w:szCs w:val="24"/>
        </w:rPr>
        <w:t xml:space="preserve">льяновске  проходившем 25-26 февраля 2023 года  Александров Даниил </w:t>
      </w:r>
      <w:proofErr w:type="spellStart"/>
      <w:r w:rsidRPr="00E340A5">
        <w:rPr>
          <w:rFonts w:ascii="Times New Roman" w:hAnsi="Times New Roman"/>
          <w:sz w:val="24"/>
          <w:szCs w:val="24"/>
        </w:rPr>
        <w:t>д.Санарпоси</w:t>
      </w:r>
      <w:proofErr w:type="spellEnd"/>
      <w:r w:rsidRPr="00E340A5">
        <w:rPr>
          <w:rFonts w:ascii="Times New Roman" w:hAnsi="Times New Roman"/>
          <w:sz w:val="24"/>
          <w:szCs w:val="24"/>
        </w:rPr>
        <w:t xml:space="preserve">  занял 1 место, Шабанова Полина (п.Вурнары)- 2 место;</w:t>
      </w:r>
    </w:p>
    <w:p w:rsidR="00E340A5" w:rsidRPr="00E340A5" w:rsidRDefault="001F1692" w:rsidP="001F1692">
      <w:pPr>
        <w:pStyle w:val="a3"/>
        <w:shd w:val="clear" w:color="auto" w:fill="FFFFFF"/>
        <w:ind w:left="-851" w:firstLine="567"/>
        <w:jc w:val="both"/>
        <w:rPr>
          <w:rFonts w:ascii="Times New Roman" w:hAnsi="Times New Roman"/>
          <w:sz w:val="24"/>
          <w:szCs w:val="24"/>
        </w:rPr>
      </w:pPr>
      <w:r>
        <w:rPr>
          <w:rFonts w:ascii="Times New Roman" w:hAnsi="Times New Roman"/>
          <w:sz w:val="24"/>
          <w:szCs w:val="24"/>
        </w:rPr>
        <w:lastRenderedPageBreak/>
        <w:t xml:space="preserve">  </w:t>
      </w:r>
      <w:r w:rsidR="00E340A5" w:rsidRPr="00E340A5">
        <w:rPr>
          <w:rFonts w:ascii="Times New Roman" w:hAnsi="Times New Roman"/>
          <w:sz w:val="24"/>
          <w:szCs w:val="24"/>
        </w:rPr>
        <w:t>в зимнем Фестивале ГТО  по лыжным гонкам  в с</w:t>
      </w:r>
      <w:proofErr w:type="gramStart"/>
      <w:r w:rsidR="00E340A5" w:rsidRPr="00E340A5">
        <w:rPr>
          <w:rFonts w:ascii="Times New Roman" w:hAnsi="Times New Roman"/>
          <w:sz w:val="24"/>
          <w:szCs w:val="24"/>
        </w:rPr>
        <w:t>.К</w:t>
      </w:r>
      <w:proofErr w:type="gramEnd"/>
      <w:r w:rsidR="00E340A5" w:rsidRPr="00E340A5">
        <w:rPr>
          <w:rFonts w:ascii="Times New Roman" w:hAnsi="Times New Roman"/>
          <w:sz w:val="24"/>
          <w:szCs w:val="24"/>
        </w:rPr>
        <w:t>расноармейское команда Вурнарского муниципального округа заняла 2 место;</w:t>
      </w:r>
    </w:p>
    <w:p w:rsidR="00E340A5" w:rsidRPr="00E340A5" w:rsidRDefault="00E340A5" w:rsidP="001F1692">
      <w:pPr>
        <w:pStyle w:val="a3"/>
        <w:shd w:val="clear" w:color="auto" w:fill="FFFFFF"/>
        <w:ind w:left="-851" w:firstLine="567"/>
        <w:jc w:val="both"/>
        <w:rPr>
          <w:rFonts w:ascii="Times New Roman" w:hAnsi="Times New Roman"/>
          <w:sz w:val="24"/>
          <w:szCs w:val="24"/>
        </w:rPr>
      </w:pPr>
      <w:r w:rsidRPr="00E340A5">
        <w:rPr>
          <w:rFonts w:ascii="Times New Roman" w:hAnsi="Times New Roman"/>
          <w:sz w:val="24"/>
          <w:szCs w:val="24"/>
        </w:rPr>
        <w:t>в республиканских зимних сельских спортивных играх, проходивших в с</w:t>
      </w:r>
      <w:proofErr w:type="gramStart"/>
      <w:r w:rsidRPr="00E340A5">
        <w:rPr>
          <w:rFonts w:ascii="Times New Roman" w:hAnsi="Times New Roman"/>
          <w:sz w:val="24"/>
          <w:szCs w:val="24"/>
        </w:rPr>
        <w:t>.К</w:t>
      </w:r>
      <w:proofErr w:type="gramEnd"/>
      <w:r w:rsidRPr="00E340A5">
        <w:rPr>
          <w:rFonts w:ascii="Times New Roman" w:hAnsi="Times New Roman"/>
          <w:sz w:val="24"/>
          <w:szCs w:val="24"/>
        </w:rPr>
        <w:t xml:space="preserve">расноармейское команда округа заняла 2 место. 6 участников Вурнарского муниципального округа  представляли сборную команду Чувашской Республики  на Всероссийских зимних сельских играх  в  </w:t>
      </w:r>
      <w:proofErr w:type="spellStart"/>
      <w:r w:rsidRPr="00E340A5">
        <w:rPr>
          <w:rFonts w:ascii="Times New Roman" w:hAnsi="Times New Roman"/>
          <w:sz w:val="24"/>
          <w:szCs w:val="24"/>
        </w:rPr>
        <w:t>г.Чероповец</w:t>
      </w:r>
      <w:proofErr w:type="spellEnd"/>
      <w:r w:rsidRPr="00E340A5">
        <w:rPr>
          <w:rFonts w:ascii="Times New Roman" w:hAnsi="Times New Roman"/>
          <w:sz w:val="24"/>
          <w:szCs w:val="24"/>
        </w:rPr>
        <w:t xml:space="preserve"> Вологодской области. В группе  субъектов с численностью сельского населения до 450 тысяч человек команда Чувашии заняла 2 место, в общем зачете  сборная Чувашии  заняла 6 место среди всех регионов Российской Федерации. В личном первенстве  механизаторов Эльвира Чугунова заняла 2 место. Команда </w:t>
      </w:r>
      <w:proofErr w:type="spellStart"/>
      <w:r w:rsidRPr="00E340A5">
        <w:rPr>
          <w:rFonts w:ascii="Times New Roman" w:hAnsi="Times New Roman"/>
          <w:sz w:val="24"/>
          <w:szCs w:val="24"/>
        </w:rPr>
        <w:t>полиатлонистов</w:t>
      </w:r>
      <w:proofErr w:type="spellEnd"/>
      <w:r w:rsidRPr="00E340A5">
        <w:rPr>
          <w:rFonts w:ascii="Times New Roman" w:hAnsi="Times New Roman"/>
          <w:sz w:val="24"/>
          <w:szCs w:val="24"/>
        </w:rPr>
        <w:t xml:space="preserve">  Чувашии - спортсмены  Вурнарского муниципального </w:t>
      </w:r>
      <w:proofErr w:type="spellStart"/>
      <w:r w:rsidRPr="00E340A5">
        <w:rPr>
          <w:rFonts w:ascii="Times New Roman" w:hAnsi="Times New Roman"/>
          <w:sz w:val="24"/>
          <w:szCs w:val="24"/>
        </w:rPr>
        <w:t>округа</w:t>
      </w:r>
      <w:proofErr w:type="gramStart"/>
      <w:r w:rsidRPr="00E340A5">
        <w:rPr>
          <w:rFonts w:ascii="Times New Roman" w:hAnsi="Times New Roman"/>
          <w:sz w:val="24"/>
          <w:szCs w:val="24"/>
        </w:rPr>
        <w:t>,а</w:t>
      </w:r>
      <w:proofErr w:type="spellEnd"/>
      <w:proofErr w:type="gramEnd"/>
      <w:r w:rsidRPr="00E340A5">
        <w:rPr>
          <w:rFonts w:ascii="Times New Roman" w:hAnsi="Times New Roman"/>
          <w:sz w:val="24"/>
          <w:szCs w:val="24"/>
        </w:rPr>
        <w:t xml:space="preserve"> именно - Павлова Галина, Созонов Николай и Политов Александр заняли 5 место;</w:t>
      </w:r>
    </w:p>
    <w:p w:rsidR="00E340A5" w:rsidRPr="00E340A5" w:rsidRDefault="00E340A5" w:rsidP="001F1692">
      <w:pPr>
        <w:pStyle w:val="a7"/>
        <w:ind w:left="-851"/>
        <w:jc w:val="both"/>
        <w:rPr>
          <w:rFonts w:ascii="Times New Roman" w:hAnsi="Times New Roman"/>
          <w:sz w:val="24"/>
          <w:szCs w:val="24"/>
        </w:rPr>
      </w:pPr>
      <w:r w:rsidRPr="00E340A5">
        <w:rPr>
          <w:rFonts w:ascii="Times New Roman" w:hAnsi="Times New Roman"/>
          <w:sz w:val="24"/>
          <w:szCs w:val="24"/>
        </w:rPr>
        <w:t xml:space="preserve">          25-26 марта в </w:t>
      </w:r>
      <w:proofErr w:type="gramStart"/>
      <w:r w:rsidRPr="00E340A5">
        <w:rPr>
          <w:rFonts w:ascii="Times New Roman" w:hAnsi="Times New Roman"/>
          <w:sz w:val="24"/>
          <w:szCs w:val="24"/>
        </w:rPr>
        <w:t>г</w:t>
      </w:r>
      <w:proofErr w:type="gramEnd"/>
      <w:r w:rsidRPr="00E340A5">
        <w:rPr>
          <w:rFonts w:ascii="Times New Roman" w:hAnsi="Times New Roman"/>
          <w:sz w:val="24"/>
          <w:szCs w:val="24"/>
        </w:rPr>
        <w:t xml:space="preserve">. Чебоксары в физкультурно-оздоровительном комплексе им. В.С. Соколова проводился Чемпионат Чувашской Республики по тяжелой атлетике. В нем приняли участие и спортсмены-тяжелоатлеты Вурнарского муниципального округа. Они выступили успешно на соревнованиях республиканского уровня. Так 2 место завоевали, Арсений Алексеев в весовой категории 45 кг. (ВСОШ №1 им. И.Н.Никифорова), Николай </w:t>
      </w:r>
      <w:proofErr w:type="spellStart"/>
      <w:r w:rsidRPr="00E340A5">
        <w:rPr>
          <w:rFonts w:ascii="Times New Roman" w:hAnsi="Times New Roman"/>
          <w:sz w:val="24"/>
          <w:szCs w:val="24"/>
        </w:rPr>
        <w:t>Виссарионов</w:t>
      </w:r>
      <w:proofErr w:type="spellEnd"/>
      <w:r w:rsidRPr="00E340A5">
        <w:rPr>
          <w:rFonts w:ascii="Times New Roman" w:hAnsi="Times New Roman"/>
          <w:sz w:val="24"/>
          <w:szCs w:val="24"/>
        </w:rPr>
        <w:t xml:space="preserve"> в весовой категории 81 кг. (ВСОШ №2). Третьего места удостоены Илья Фомин в весовой категории 67 кг. (ВСОШ №2) и Максим </w:t>
      </w:r>
      <w:proofErr w:type="spellStart"/>
      <w:r w:rsidRPr="00E340A5">
        <w:rPr>
          <w:rFonts w:ascii="Times New Roman" w:hAnsi="Times New Roman"/>
          <w:sz w:val="24"/>
          <w:szCs w:val="24"/>
        </w:rPr>
        <w:t>Мухамедшин</w:t>
      </w:r>
      <w:proofErr w:type="spellEnd"/>
      <w:r w:rsidRPr="00E340A5">
        <w:rPr>
          <w:rFonts w:ascii="Times New Roman" w:hAnsi="Times New Roman"/>
          <w:sz w:val="24"/>
          <w:szCs w:val="24"/>
        </w:rPr>
        <w:t xml:space="preserve"> в весовой категории 73 кг. (ВСОШ №1 им. И.Н.Никифорова);</w:t>
      </w:r>
    </w:p>
    <w:p w:rsidR="00E340A5" w:rsidRPr="00E340A5" w:rsidRDefault="001F1692" w:rsidP="001F1692">
      <w:pPr>
        <w:pStyle w:val="a7"/>
        <w:ind w:left="-851"/>
        <w:jc w:val="both"/>
        <w:rPr>
          <w:rFonts w:ascii="Times New Roman" w:hAnsi="Times New Roman"/>
          <w:sz w:val="24"/>
          <w:szCs w:val="24"/>
        </w:rPr>
      </w:pPr>
      <w:r>
        <w:rPr>
          <w:rFonts w:ascii="Times New Roman" w:hAnsi="Times New Roman"/>
          <w:sz w:val="24"/>
          <w:szCs w:val="24"/>
        </w:rPr>
        <w:t xml:space="preserve">          </w:t>
      </w:r>
      <w:r w:rsidR="00E340A5" w:rsidRPr="00E340A5">
        <w:rPr>
          <w:rFonts w:ascii="Times New Roman" w:hAnsi="Times New Roman"/>
          <w:sz w:val="24"/>
          <w:szCs w:val="24"/>
        </w:rPr>
        <w:t>юношеская команда «Химик-Август» 2009 г.р. выиграла  серебро на  Всероссийском турнире по футболу «</w:t>
      </w:r>
      <w:proofErr w:type="spellStart"/>
      <w:r w:rsidR="00E340A5" w:rsidRPr="00E340A5">
        <w:rPr>
          <w:rFonts w:ascii="Times New Roman" w:hAnsi="Times New Roman"/>
          <w:sz w:val="24"/>
          <w:szCs w:val="24"/>
          <w:lang w:val="en-US"/>
        </w:rPr>
        <w:t>Russiacup</w:t>
      </w:r>
      <w:proofErr w:type="spellEnd"/>
      <w:r w:rsidR="00E340A5" w:rsidRPr="00E340A5">
        <w:rPr>
          <w:rFonts w:ascii="Times New Roman" w:hAnsi="Times New Roman"/>
          <w:sz w:val="24"/>
          <w:szCs w:val="24"/>
        </w:rPr>
        <w:t>-2023» г</w:t>
      </w:r>
      <w:proofErr w:type="gramStart"/>
      <w:r w:rsidR="00E340A5" w:rsidRPr="00E340A5">
        <w:rPr>
          <w:rFonts w:ascii="Times New Roman" w:hAnsi="Times New Roman"/>
          <w:sz w:val="24"/>
          <w:szCs w:val="24"/>
        </w:rPr>
        <w:t>.К</w:t>
      </w:r>
      <w:proofErr w:type="gramEnd"/>
      <w:r w:rsidR="00E340A5" w:rsidRPr="00E340A5">
        <w:rPr>
          <w:rFonts w:ascii="Times New Roman" w:hAnsi="Times New Roman"/>
          <w:sz w:val="24"/>
          <w:szCs w:val="24"/>
        </w:rPr>
        <w:t xml:space="preserve">рымске Краснодарского края. </w:t>
      </w:r>
    </w:p>
    <w:p w:rsidR="00E340A5" w:rsidRPr="00E340A5" w:rsidRDefault="00E340A5" w:rsidP="001F1692">
      <w:pPr>
        <w:pStyle w:val="a7"/>
        <w:ind w:left="-851"/>
        <w:jc w:val="both"/>
        <w:rPr>
          <w:rFonts w:ascii="Times New Roman" w:hAnsi="Times New Roman"/>
          <w:sz w:val="24"/>
          <w:szCs w:val="24"/>
        </w:rPr>
      </w:pPr>
      <w:r w:rsidRPr="00E340A5">
        <w:rPr>
          <w:rFonts w:ascii="Times New Roman" w:hAnsi="Times New Roman"/>
          <w:sz w:val="24"/>
          <w:szCs w:val="24"/>
        </w:rPr>
        <w:t xml:space="preserve">         18-19 апреля 2023 года  на Всероссийском турнире по вольной борьбе памяти Героя гражданской войны В.И. Чапаева в весовой категории  61 кг  Львов Никита  занял 2 место, Тихонова Наталья -3 место;</w:t>
      </w:r>
    </w:p>
    <w:p w:rsidR="00E340A5" w:rsidRPr="00E340A5" w:rsidRDefault="001F1692" w:rsidP="001F1692">
      <w:pPr>
        <w:pStyle w:val="a7"/>
        <w:ind w:left="-851"/>
        <w:jc w:val="both"/>
        <w:rPr>
          <w:rFonts w:ascii="Times New Roman" w:hAnsi="Times New Roman"/>
          <w:sz w:val="24"/>
          <w:szCs w:val="24"/>
        </w:rPr>
      </w:pPr>
      <w:r>
        <w:rPr>
          <w:rFonts w:ascii="Times New Roman" w:hAnsi="Times New Roman"/>
          <w:sz w:val="24"/>
          <w:szCs w:val="24"/>
        </w:rPr>
        <w:t xml:space="preserve">          </w:t>
      </w:r>
      <w:r w:rsidR="00E340A5" w:rsidRPr="00E340A5">
        <w:rPr>
          <w:rFonts w:ascii="Times New Roman" w:hAnsi="Times New Roman"/>
          <w:sz w:val="24"/>
          <w:szCs w:val="24"/>
        </w:rPr>
        <w:t xml:space="preserve">в чемпионате Чувашской Республики по легкоатлетическому кроссу  на дистанции 2000 м представитель Вурнарского  муниципального округа Романов Максим занял -3 место,  на дистанции 3000 м- Павлов </w:t>
      </w:r>
      <w:proofErr w:type="spellStart"/>
      <w:r w:rsidR="00E340A5" w:rsidRPr="00E340A5">
        <w:rPr>
          <w:rFonts w:ascii="Times New Roman" w:hAnsi="Times New Roman"/>
          <w:sz w:val="24"/>
          <w:szCs w:val="24"/>
        </w:rPr>
        <w:t>Мефодий</w:t>
      </w:r>
      <w:proofErr w:type="spellEnd"/>
      <w:r w:rsidR="00E340A5" w:rsidRPr="00E340A5">
        <w:rPr>
          <w:rFonts w:ascii="Times New Roman" w:hAnsi="Times New Roman"/>
          <w:sz w:val="24"/>
          <w:szCs w:val="24"/>
        </w:rPr>
        <w:t xml:space="preserve"> -4 место. </w:t>
      </w:r>
      <w:proofErr w:type="gramStart"/>
      <w:r w:rsidR="00E340A5" w:rsidRPr="00E340A5">
        <w:rPr>
          <w:rFonts w:ascii="Times New Roman" w:hAnsi="Times New Roman"/>
          <w:sz w:val="24"/>
          <w:szCs w:val="24"/>
        </w:rPr>
        <w:t xml:space="preserve">В чемпионате Чувашии по легкой атлетике  Петров </w:t>
      </w:r>
      <w:proofErr w:type="spellStart"/>
      <w:r w:rsidR="00E340A5" w:rsidRPr="00E340A5">
        <w:rPr>
          <w:rFonts w:ascii="Times New Roman" w:hAnsi="Times New Roman"/>
          <w:sz w:val="24"/>
          <w:szCs w:val="24"/>
        </w:rPr>
        <w:t>Святогор</w:t>
      </w:r>
      <w:proofErr w:type="spellEnd"/>
      <w:r w:rsidR="00E340A5" w:rsidRPr="00E340A5">
        <w:rPr>
          <w:rFonts w:ascii="Times New Roman" w:hAnsi="Times New Roman"/>
          <w:sz w:val="24"/>
          <w:szCs w:val="24"/>
        </w:rPr>
        <w:t xml:space="preserve"> (Калининская СОШ) на дистанции 3000 м с препятствиями занял 2 место,  в толкании ядра Павлова Галина (ВСХТ) заняла 2 место,  в беге на 800 метров Степанов Стас (д. </w:t>
      </w:r>
      <w:proofErr w:type="spellStart"/>
      <w:r w:rsidR="00E340A5" w:rsidRPr="00E340A5">
        <w:rPr>
          <w:rFonts w:ascii="Times New Roman" w:hAnsi="Times New Roman"/>
          <w:sz w:val="24"/>
          <w:szCs w:val="24"/>
        </w:rPr>
        <w:t>Эпшики</w:t>
      </w:r>
      <w:proofErr w:type="spellEnd"/>
      <w:r w:rsidR="00E340A5" w:rsidRPr="00E340A5">
        <w:rPr>
          <w:rFonts w:ascii="Times New Roman" w:hAnsi="Times New Roman"/>
          <w:sz w:val="24"/>
          <w:szCs w:val="24"/>
        </w:rPr>
        <w:t>)-2 место, Денисов Данил (Калининская СОШ) на дистанции 100 м и 200 м занял 3 место.</w:t>
      </w:r>
      <w:proofErr w:type="gramEnd"/>
      <w:r w:rsidR="00E340A5" w:rsidRPr="00E340A5">
        <w:rPr>
          <w:rFonts w:ascii="Times New Roman" w:hAnsi="Times New Roman"/>
          <w:sz w:val="24"/>
          <w:szCs w:val="24"/>
        </w:rPr>
        <w:t xml:space="preserve">  В первенстве России по горному бегу  в </w:t>
      </w:r>
      <w:proofErr w:type="spellStart"/>
      <w:r w:rsidR="00E340A5" w:rsidRPr="00E340A5">
        <w:rPr>
          <w:rFonts w:ascii="Times New Roman" w:hAnsi="Times New Roman"/>
          <w:sz w:val="24"/>
          <w:szCs w:val="24"/>
        </w:rPr>
        <w:t>п</w:t>
      </w:r>
      <w:proofErr w:type="gramStart"/>
      <w:r w:rsidR="00E340A5" w:rsidRPr="00E340A5">
        <w:rPr>
          <w:rFonts w:ascii="Times New Roman" w:hAnsi="Times New Roman"/>
          <w:sz w:val="24"/>
          <w:szCs w:val="24"/>
        </w:rPr>
        <w:t>.К</w:t>
      </w:r>
      <w:proofErr w:type="gramEnd"/>
      <w:r w:rsidR="00E340A5" w:rsidRPr="00E340A5">
        <w:rPr>
          <w:rFonts w:ascii="Times New Roman" w:hAnsi="Times New Roman"/>
          <w:sz w:val="24"/>
          <w:szCs w:val="24"/>
        </w:rPr>
        <w:t>уяр</w:t>
      </w:r>
      <w:proofErr w:type="spellEnd"/>
      <w:r w:rsidR="00E340A5" w:rsidRPr="00E340A5">
        <w:rPr>
          <w:rFonts w:ascii="Times New Roman" w:hAnsi="Times New Roman"/>
          <w:sz w:val="24"/>
          <w:szCs w:val="24"/>
        </w:rPr>
        <w:t xml:space="preserve"> Республики Марий - Эл   на дистанции 4 км среди юношей до 18 лет Романов Максим занял 1 место, на дистанции 8 км Степанов Стас занял  5 место;</w:t>
      </w:r>
    </w:p>
    <w:p w:rsidR="00E340A5" w:rsidRPr="00E340A5" w:rsidRDefault="001F1692" w:rsidP="001F1692">
      <w:pPr>
        <w:pStyle w:val="a7"/>
        <w:ind w:left="-851"/>
        <w:jc w:val="both"/>
        <w:rPr>
          <w:rFonts w:ascii="Times New Roman" w:hAnsi="Times New Roman"/>
          <w:sz w:val="24"/>
          <w:szCs w:val="24"/>
        </w:rPr>
      </w:pPr>
      <w:r>
        <w:rPr>
          <w:rFonts w:ascii="Times New Roman" w:hAnsi="Times New Roman"/>
          <w:sz w:val="24"/>
          <w:szCs w:val="24"/>
        </w:rPr>
        <w:t xml:space="preserve">       </w:t>
      </w:r>
      <w:r w:rsidR="00E340A5" w:rsidRPr="00E340A5">
        <w:rPr>
          <w:rFonts w:ascii="Times New Roman" w:hAnsi="Times New Roman"/>
          <w:sz w:val="24"/>
          <w:szCs w:val="24"/>
        </w:rPr>
        <w:t>в спартакиаде  молодежи допризывного возраста Чувашской Республики, который состоялся в с</w:t>
      </w:r>
      <w:proofErr w:type="gramStart"/>
      <w:r w:rsidR="00E340A5" w:rsidRPr="00E340A5">
        <w:rPr>
          <w:rFonts w:ascii="Times New Roman" w:hAnsi="Times New Roman"/>
          <w:sz w:val="24"/>
          <w:szCs w:val="24"/>
        </w:rPr>
        <w:t>.К</w:t>
      </w:r>
      <w:proofErr w:type="gramEnd"/>
      <w:r w:rsidR="00E340A5" w:rsidRPr="00E340A5">
        <w:rPr>
          <w:rFonts w:ascii="Times New Roman" w:hAnsi="Times New Roman"/>
          <w:sz w:val="24"/>
          <w:szCs w:val="24"/>
        </w:rPr>
        <w:t xml:space="preserve">расноармейское  студенты Вурнарского сельскохозяйственного техникума, представляющие Вурнарский муниципальный округ заняли 2 место.  27 мая 2023 года в </w:t>
      </w:r>
      <w:proofErr w:type="spellStart"/>
      <w:r w:rsidR="00E340A5" w:rsidRPr="00E340A5">
        <w:rPr>
          <w:rFonts w:ascii="Times New Roman" w:hAnsi="Times New Roman"/>
          <w:sz w:val="24"/>
          <w:szCs w:val="24"/>
        </w:rPr>
        <w:t>с.Яншихово</w:t>
      </w:r>
      <w:proofErr w:type="spellEnd"/>
      <w:r w:rsidR="00E340A5" w:rsidRPr="00E340A5">
        <w:rPr>
          <w:rFonts w:ascii="Times New Roman" w:hAnsi="Times New Roman"/>
          <w:sz w:val="24"/>
          <w:szCs w:val="24"/>
        </w:rPr>
        <w:t xml:space="preserve"> – </w:t>
      </w:r>
      <w:proofErr w:type="spellStart"/>
      <w:r w:rsidR="00E340A5" w:rsidRPr="00E340A5">
        <w:rPr>
          <w:rFonts w:ascii="Times New Roman" w:hAnsi="Times New Roman"/>
          <w:sz w:val="24"/>
          <w:szCs w:val="24"/>
        </w:rPr>
        <w:t>НорвашиЯнтиковского</w:t>
      </w:r>
      <w:proofErr w:type="spellEnd"/>
      <w:r w:rsidR="00E340A5" w:rsidRPr="00E340A5">
        <w:rPr>
          <w:rFonts w:ascii="Times New Roman" w:hAnsi="Times New Roman"/>
          <w:sz w:val="24"/>
          <w:szCs w:val="24"/>
        </w:rPr>
        <w:t xml:space="preserve"> муниципального округа состоялась  Спартакиада сельской молодежи в рамках </w:t>
      </w:r>
      <w:r w:rsidR="00E340A5" w:rsidRPr="00E340A5">
        <w:rPr>
          <w:rFonts w:ascii="Times New Roman" w:hAnsi="Times New Roman"/>
          <w:sz w:val="24"/>
          <w:szCs w:val="24"/>
          <w:lang w:val="en-US"/>
        </w:rPr>
        <w:t>II</w:t>
      </w:r>
      <w:proofErr w:type="spellStart"/>
      <w:r w:rsidR="00E340A5" w:rsidRPr="00E340A5">
        <w:rPr>
          <w:rFonts w:ascii="Times New Roman" w:hAnsi="Times New Roman"/>
          <w:sz w:val="24"/>
          <w:szCs w:val="24"/>
        </w:rPr>
        <w:t>Агродобровольческого</w:t>
      </w:r>
      <w:proofErr w:type="spellEnd"/>
      <w:r w:rsidR="00E340A5" w:rsidRPr="00E340A5">
        <w:rPr>
          <w:rFonts w:ascii="Times New Roman" w:hAnsi="Times New Roman"/>
          <w:sz w:val="24"/>
          <w:szCs w:val="24"/>
        </w:rPr>
        <w:t xml:space="preserve"> слета «Лучшие на селе». В спортивных состязаниях по спортивному туризму  студенты Вурнарского сельскохозяйственного техникума заняли 2 место, сборная мужская волейбольная команда заняла 4 место;</w:t>
      </w:r>
    </w:p>
    <w:p w:rsidR="00E340A5" w:rsidRPr="00E340A5" w:rsidRDefault="00E340A5" w:rsidP="001F1692">
      <w:pPr>
        <w:pStyle w:val="a7"/>
        <w:ind w:left="-851" w:firstLine="425"/>
        <w:jc w:val="both"/>
        <w:rPr>
          <w:rFonts w:ascii="Times New Roman" w:hAnsi="Times New Roman"/>
          <w:sz w:val="24"/>
          <w:szCs w:val="24"/>
        </w:rPr>
      </w:pPr>
      <w:r w:rsidRPr="00E340A5">
        <w:rPr>
          <w:rFonts w:ascii="Times New Roman" w:hAnsi="Times New Roman"/>
          <w:sz w:val="24"/>
          <w:szCs w:val="24"/>
        </w:rPr>
        <w:t xml:space="preserve">команда Вурнарского муниципального округа  стала бронзовым призером  республиканских соревнований по пожарно-спасательному спорту.  В личном зачете в своих возрастных группах учащиеся ВСОШ № 1 им. И.Н. Никифорова </w:t>
      </w:r>
      <w:proofErr w:type="spellStart"/>
      <w:r w:rsidRPr="00E340A5">
        <w:rPr>
          <w:rFonts w:ascii="Times New Roman" w:hAnsi="Times New Roman"/>
          <w:sz w:val="24"/>
          <w:szCs w:val="24"/>
        </w:rPr>
        <w:t>Снежана</w:t>
      </w:r>
      <w:proofErr w:type="spellEnd"/>
      <w:r w:rsidRPr="00E340A5">
        <w:rPr>
          <w:rFonts w:ascii="Times New Roman" w:hAnsi="Times New Roman"/>
          <w:sz w:val="24"/>
          <w:szCs w:val="24"/>
        </w:rPr>
        <w:t xml:space="preserve"> Чугунова и Юлиана Грачева заняли 3 место в дисциплине « полоса препятствия». </w:t>
      </w:r>
    </w:p>
    <w:p w:rsidR="00E340A5" w:rsidRPr="00E340A5" w:rsidRDefault="00E340A5" w:rsidP="001C4870">
      <w:pPr>
        <w:pStyle w:val="a7"/>
        <w:ind w:left="-851" w:firstLine="425"/>
        <w:jc w:val="both"/>
        <w:rPr>
          <w:rFonts w:ascii="Times New Roman" w:hAnsi="Times New Roman"/>
          <w:sz w:val="24"/>
          <w:szCs w:val="24"/>
        </w:rPr>
      </w:pPr>
      <w:r w:rsidRPr="00E340A5">
        <w:rPr>
          <w:rFonts w:ascii="Times New Roman" w:hAnsi="Times New Roman"/>
          <w:sz w:val="24"/>
          <w:szCs w:val="24"/>
        </w:rPr>
        <w:t xml:space="preserve">сборная команда ветеранов Вурнарского муниципального округа ежегодно активно участвует в  разных уровнях  спортивных мероприятий.  В  </w:t>
      </w:r>
      <w:r w:rsidRPr="00E340A5">
        <w:rPr>
          <w:rFonts w:ascii="Times New Roman" w:hAnsi="Times New Roman"/>
          <w:sz w:val="24"/>
          <w:szCs w:val="24"/>
          <w:lang w:val="en-US"/>
        </w:rPr>
        <w:t>XI</w:t>
      </w:r>
      <w:r w:rsidRPr="00E340A5">
        <w:rPr>
          <w:rFonts w:ascii="Times New Roman" w:hAnsi="Times New Roman"/>
          <w:sz w:val="24"/>
          <w:szCs w:val="24"/>
        </w:rPr>
        <w:t xml:space="preserve"> спартакиаде пенсионеров Чувашской Республики  «За активное долголетие»  команда Вурнарского муниципального округа,  выступая в соревнованиях  по шахматам, шашкам, пулевой стрельбе, легкой атлетике, комбинированной эстафете, плаванию заняла 5 место.   В чемпионате России по легкой атлетике в помещении  в г</w:t>
      </w:r>
      <w:proofErr w:type="gramStart"/>
      <w:r w:rsidRPr="00E340A5">
        <w:rPr>
          <w:rFonts w:ascii="Times New Roman" w:hAnsi="Times New Roman"/>
          <w:sz w:val="24"/>
          <w:szCs w:val="24"/>
        </w:rPr>
        <w:t>.П</w:t>
      </w:r>
      <w:proofErr w:type="gramEnd"/>
      <w:r w:rsidRPr="00E340A5">
        <w:rPr>
          <w:rFonts w:ascii="Times New Roman" w:hAnsi="Times New Roman"/>
          <w:sz w:val="24"/>
          <w:szCs w:val="24"/>
        </w:rPr>
        <w:t>енза   в спортивной ходьбе на дистанции 1500 м и 3000 м  в возрастной группе 55-59 лет Лаврентьева Надежда заняла 3 место.  В г</w:t>
      </w:r>
      <w:proofErr w:type="gramStart"/>
      <w:r w:rsidRPr="00E340A5">
        <w:rPr>
          <w:rFonts w:ascii="Times New Roman" w:hAnsi="Times New Roman"/>
          <w:sz w:val="24"/>
          <w:szCs w:val="24"/>
        </w:rPr>
        <w:t>.Б</w:t>
      </w:r>
      <w:proofErr w:type="gramEnd"/>
      <w:r w:rsidRPr="00E340A5">
        <w:rPr>
          <w:rFonts w:ascii="Times New Roman" w:hAnsi="Times New Roman"/>
          <w:sz w:val="24"/>
          <w:szCs w:val="24"/>
        </w:rPr>
        <w:t>угульма Республики Татарстан  в чемпионате России по тяжелой атлетике среди возрастных групп 55-59 лет  2 место занял Алексеев Андрей и 35-39 лет  так же 2 место занял Кириллов Алексей (Вурнарский завод смесевых препаратов );</w:t>
      </w:r>
    </w:p>
    <w:p w:rsidR="00E340A5" w:rsidRPr="00E340A5" w:rsidRDefault="00E340A5" w:rsidP="001C4870">
      <w:pPr>
        <w:pStyle w:val="a7"/>
        <w:ind w:left="-851" w:firstLine="425"/>
        <w:jc w:val="both"/>
        <w:rPr>
          <w:rFonts w:ascii="Times New Roman" w:hAnsi="Times New Roman"/>
          <w:sz w:val="24"/>
          <w:szCs w:val="24"/>
        </w:rPr>
      </w:pPr>
      <w:r w:rsidRPr="00E340A5">
        <w:rPr>
          <w:rFonts w:ascii="Times New Roman" w:hAnsi="Times New Roman"/>
          <w:sz w:val="24"/>
          <w:szCs w:val="24"/>
        </w:rPr>
        <w:lastRenderedPageBreak/>
        <w:t>8 июля 2023 в День семьи, любви и верности в п</w:t>
      </w:r>
      <w:proofErr w:type="gramStart"/>
      <w:r w:rsidRPr="00E340A5">
        <w:rPr>
          <w:rFonts w:ascii="Times New Roman" w:hAnsi="Times New Roman"/>
          <w:sz w:val="24"/>
          <w:szCs w:val="24"/>
        </w:rPr>
        <w:t>.В</w:t>
      </w:r>
      <w:proofErr w:type="gramEnd"/>
      <w:r w:rsidRPr="00E340A5">
        <w:rPr>
          <w:rFonts w:ascii="Times New Roman" w:hAnsi="Times New Roman"/>
          <w:sz w:val="24"/>
          <w:szCs w:val="24"/>
        </w:rPr>
        <w:t>урнары  на стадионе Химик состоялся фестиваль «Спортивная семья»,  12 августа состоялся спортивный праздник, посвященный Всероссийскому Дню физкультурника  на стадионе Химик и в спортивном комплексе МАУ ДО «СШ «Рассвет», в котором приняли участие более 300 участников в различных спортивных мероприятиях, а так же состоялась спортивная эстафета в честь 5-летия ФОК с плавательным  бассейном «Август»;</w:t>
      </w:r>
    </w:p>
    <w:p w:rsidR="00E340A5" w:rsidRPr="00E340A5" w:rsidRDefault="00E340A5" w:rsidP="001C4870">
      <w:pPr>
        <w:pStyle w:val="a7"/>
        <w:ind w:left="-851" w:firstLine="708"/>
        <w:jc w:val="both"/>
        <w:rPr>
          <w:rFonts w:ascii="Times New Roman" w:hAnsi="Times New Roman"/>
          <w:sz w:val="24"/>
          <w:szCs w:val="24"/>
        </w:rPr>
      </w:pPr>
      <w:r w:rsidRPr="00E340A5">
        <w:rPr>
          <w:rFonts w:ascii="Times New Roman" w:hAnsi="Times New Roman"/>
          <w:sz w:val="24"/>
          <w:szCs w:val="24"/>
        </w:rPr>
        <w:t>9 сентября  на стадионе Химик  состоялась традиционная эстафета на призы районной газеты «Путь победы», где приняли участие более 250 участников,16 сентября 2023г.   Всероссийский День бега «Кросс нации», в котором  приняли участие более 600 участников;</w:t>
      </w:r>
    </w:p>
    <w:p w:rsidR="00E340A5" w:rsidRPr="00E340A5" w:rsidRDefault="00E340A5" w:rsidP="001C4870">
      <w:pPr>
        <w:pStyle w:val="a7"/>
        <w:ind w:left="-851" w:firstLine="709"/>
        <w:jc w:val="both"/>
        <w:rPr>
          <w:rFonts w:ascii="Times New Roman" w:hAnsi="Times New Roman"/>
          <w:sz w:val="24"/>
          <w:szCs w:val="24"/>
        </w:rPr>
      </w:pPr>
      <w:r w:rsidRPr="00E340A5">
        <w:rPr>
          <w:rFonts w:ascii="Times New Roman" w:hAnsi="Times New Roman"/>
          <w:sz w:val="24"/>
          <w:szCs w:val="24"/>
        </w:rPr>
        <w:t xml:space="preserve">Администрация Вурнарского  муниципального округа принимает меры по улучшению доступности спортивных сооружений лицам с ограниченными возможностями здоровья. При планировании строительства спортивных объектов  должное внимание  уделяется  наличию специальных приспособлений для данной категории населения. В 2023 году  были </w:t>
      </w:r>
      <w:proofErr w:type="gramStart"/>
      <w:r w:rsidRPr="00E340A5">
        <w:rPr>
          <w:rFonts w:ascii="Times New Roman" w:hAnsi="Times New Roman"/>
          <w:sz w:val="24"/>
          <w:szCs w:val="24"/>
        </w:rPr>
        <w:t>организованы и проведены</w:t>
      </w:r>
      <w:proofErr w:type="gramEnd"/>
      <w:r w:rsidRPr="00E340A5">
        <w:rPr>
          <w:rFonts w:ascii="Times New Roman" w:hAnsi="Times New Roman"/>
          <w:sz w:val="24"/>
          <w:szCs w:val="24"/>
        </w:rPr>
        <w:t xml:space="preserve"> следующие спортивные мероприятия  среди лиц с ограниченными возможностями здоровья:</w:t>
      </w:r>
    </w:p>
    <w:p w:rsidR="00E340A5" w:rsidRPr="00E340A5" w:rsidRDefault="00E340A5" w:rsidP="001C4870">
      <w:pPr>
        <w:pStyle w:val="a7"/>
        <w:ind w:left="-851" w:firstLine="708"/>
        <w:jc w:val="both"/>
        <w:rPr>
          <w:rFonts w:ascii="Times New Roman" w:hAnsi="Times New Roman"/>
          <w:sz w:val="24"/>
          <w:szCs w:val="24"/>
        </w:rPr>
      </w:pPr>
      <w:r w:rsidRPr="00E340A5">
        <w:rPr>
          <w:rFonts w:ascii="Times New Roman" w:hAnsi="Times New Roman"/>
          <w:sz w:val="24"/>
          <w:szCs w:val="24"/>
        </w:rPr>
        <w:t xml:space="preserve">в июне месяце в с. </w:t>
      </w:r>
      <w:proofErr w:type="spellStart"/>
      <w:r w:rsidRPr="00E340A5">
        <w:rPr>
          <w:rFonts w:ascii="Times New Roman" w:hAnsi="Times New Roman"/>
          <w:sz w:val="24"/>
          <w:szCs w:val="24"/>
        </w:rPr>
        <w:t>Кюльхири</w:t>
      </w:r>
      <w:proofErr w:type="spellEnd"/>
      <w:r w:rsidRPr="00E340A5">
        <w:rPr>
          <w:rFonts w:ascii="Times New Roman" w:hAnsi="Times New Roman"/>
          <w:sz w:val="24"/>
          <w:szCs w:val="24"/>
        </w:rPr>
        <w:t xml:space="preserve">  проводились  соревнования по шашкам среди лиц с ограниченными возможностями здоровья, посвященные 35-летию  основания районного общества инвалидов. С июля по сентябрь месяцы были </w:t>
      </w:r>
      <w:proofErr w:type="gramStart"/>
      <w:r w:rsidRPr="00E340A5">
        <w:rPr>
          <w:rFonts w:ascii="Times New Roman" w:hAnsi="Times New Roman"/>
          <w:sz w:val="24"/>
          <w:szCs w:val="24"/>
        </w:rPr>
        <w:t>проведены и организованы</w:t>
      </w:r>
      <w:proofErr w:type="gramEnd"/>
      <w:r w:rsidRPr="00E340A5">
        <w:rPr>
          <w:rFonts w:ascii="Times New Roman" w:hAnsi="Times New Roman"/>
          <w:sz w:val="24"/>
          <w:szCs w:val="24"/>
        </w:rPr>
        <w:t xml:space="preserve">  в </w:t>
      </w:r>
      <w:proofErr w:type="spellStart"/>
      <w:r w:rsidRPr="00E340A5">
        <w:rPr>
          <w:rFonts w:ascii="Times New Roman" w:hAnsi="Times New Roman"/>
          <w:sz w:val="24"/>
          <w:szCs w:val="24"/>
        </w:rPr>
        <w:t>Вурнарском</w:t>
      </w:r>
      <w:proofErr w:type="spellEnd"/>
      <w:r w:rsidRPr="00E340A5">
        <w:rPr>
          <w:rFonts w:ascii="Times New Roman" w:hAnsi="Times New Roman"/>
          <w:sz w:val="24"/>
          <w:szCs w:val="24"/>
        </w:rPr>
        <w:t xml:space="preserve"> муниципальном округе мероприятия муниципального и республиканского уровня;</w:t>
      </w:r>
    </w:p>
    <w:p w:rsidR="00E340A5" w:rsidRPr="00E340A5" w:rsidRDefault="00E340A5" w:rsidP="001C4870">
      <w:pPr>
        <w:spacing w:after="0" w:line="240" w:lineRule="auto"/>
        <w:ind w:left="-851" w:firstLine="709"/>
        <w:jc w:val="both"/>
        <w:rPr>
          <w:rFonts w:ascii="Times New Roman" w:hAnsi="Times New Roman" w:cs="Times New Roman"/>
          <w:sz w:val="24"/>
          <w:szCs w:val="24"/>
        </w:rPr>
      </w:pPr>
      <w:r w:rsidRPr="00E340A5">
        <w:rPr>
          <w:rFonts w:ascii="Times New Roman" w:hAnsi="Times New Roman" w:cs="Times New Roman"/>
          <w:sz w:val="24"/>
          <w:szCs w:val="24"/>
        </w:rPr>
        <w:t>14 сентября на стадионе Химик проведены  республиканские спортивные мероприятия среди инвалидов, где принимали участие 7 коллективов  школ-интернатов  Министерства труда  и социальной защиты Чувашской Республики. Команда  БУ ЧР «Калининский психоневрологический интернат» общекомандном зачете заняла 1 место;</w:t>
      </w:r>
    </w:p>
    <w:p w:rsidR="00E340A5" w:rsidRPr="00E340A5" w:rsidRDefault="00E340A5" w:rsidP="001C4870">
      <w:pPr>
        <w:pStyle w:val="a7"/>
        <w:ind w:left="-851" w:firstLine="708"/>
        <w:jc w:val="both"/>
        <w:rPr>
          <w:rFonts w:ascii="Times New Roman" w:hAnsi="Times New Roman"/>
          <w:sz w:val="24"/>
          <w:szCs w:val="24"/>
        </w:rPr>
      </w:pPr>
      <w:r w:rsidRPr="00E340A5">
        <w:rPr>
          <w:rFonts w:ascii="Times New Roman" w:hAnsi="Times New Roman"/>
          <w:sz w:val="24"/>
          <w:szCs w:val="24"/>
        </w:rPr>
        <w:t xml:space="preserve">1 декабря 2023 года в районном доме культуры посвященной международному Дню инвалидов,  состоялся  спортивные мероприятия по шашкам,  </w:t>
      </w:r>
      <w:proofErr w:type="spellStart"/>
      <w:r w:rsidRPr="00E340A5">
        <w:rPr>
          <w:rFonts w:ascii="Times New Roman" w:hAnsi="Times New Roman"/>
          <w:sz w:val="24"/>
          <w:szCs w:val="24"/>
        </w:rPr>
        <w:t>дартсу</w:t>
      </w:r>
      <w:proofErr w:type="spellEnd"/>
      <w:r w:rsidRPr="00E340A5">
        <w:rPr>
          <w:rFonts w:ascii="Times New Roman" w:hAnsi="Times New Roman"/>
          <w:sz w:val="24"/>
          <w:szCs w:val="24"/>
        </w:rPr>
        <w:t xml:space="preserve">, </w:t>
      </w:r>
      <w:proofErr w:type="spellStart"/>
      <w:proofErr w:type="gramStart"/>
      <w:r w:rsidRPr="00E340A5">
        <w:rPr>
          <w:rFonts w:ascii="Times New Roman" w:hAnsi="Times New Roman"/>
          <w:sz w:val="24"/>
          <w:szCs w:val="24"/>
        </w:rPr>
        <w:t>Джаколла</w:t>
      </w:r>
      <w:proofErr w:type="spellEnd"/>
      <w:proofErr w:type="gramEnd"/>
      <w:r w:rsidRPr="00E340A5">
        <w:rPr>
          <w:rFonts w:ascii="Times New Roman" w:hAnsi="Times New Roman"/>
          <w:sz w:val="24"/>
          <w:szCs w:val="24"/>
        </w:rPr>
        <w:t xml:space="preserve"> где активно принимали участие участники  Калининского психоневрологического  интерната   и </w:t>
      </w:r>
      <w:proofErr w:type="spellStart"/>
      <w:r w:rsidRPr="00E340A5">
        <w:rPr>
          <w:rFonts w:ascii="Times New Roman" w:hAnsi="Times New Roman"/>
          <w:sz w:val="24"/>
          <w:szCs w:val="24"/>
        </w:rPr>
        <w:t>Калиниского</w:t>
      </w:r>
      <w:proofErr w:type="spellEnd"/>
      <w:r w:rsidRPr="00E340A5">
        <w:rPr>
          <w:rFonts w:ascii="Times New Roman" w:hAnsi="Times New Roman"/>
          <w:sz w:val="24"/>
          <w:szCs w:val="24"/>
        </w:rPr>
        <w:t xml:space="preserve">  школа-интернат;</w:t>
      </w:r>
    </w:p>
    <w:p w:rsidR="00E340A5" w:rsidRPr="00E340A5" w:rsidRDefault="00E340A5" w:rsidP="001C4870">
      <w:pPr>
        <w:pStyle w:val="a7"/>
        <w:ind w:left="-851" w:firstLine="708"/>
        <w:jc w:val="both"/>
        <w:rPr>
          <w:rFonts w:ascii="Times New Roman" w:hAnsi="Times New Roman"/>
          <w:sz w:val="24"/>
          <w:szCs w:val="24"/>
        </w:rPr>
      </w:pPr>
      <w:r w:rsidRPr="00E340A5">
        <w:rPr>
          <w:rFonts w:ascii="Times New Roman" w:hAnsi="Times New Roman"/>
          <w:sz w:val="24"/>
          <w:szCs w:val="24"/>
        </w:rPr>
        <w:t xml:space="preserve">ежегодно проводится Спартакиада  работников органов государственной власти, территориальных органов федеральных органов исполнительной власти и органов местного самоуправления Чувашской Республики. Администрация Вурнарского муниципального округа по итогам 2023 года в </w:t>
      </w:r>
      <w:r w:rsidRPr="00E340A5">
        <w:rPr>
          <w:rFonts w:ascii="Times New Roman" w:hAnsi="Times New Roman"/>
          <w:sz w:val="24"/>
          <w:szCs w:val="24"/>
          <w:lang w:val="en-US"/>
        </w:rPr>
        <w:t>XXI</w:t>
      </w:r>
      <w:r w:rsidRPr="00E340A5">
        <w:rPr>
          <w:rFonts w:ascii="Times New Roman" w:hAnsi="Times New Roman"/>
          <w:sz w:val="24"/>
          <w:szCs w:val="24"/>
        </w:rPr>
        <w:t xml:space="preserve"> Спартакиаде среди  органов местного самоуправления  заняла 2 место. </w:t>
      </w:r>
    </w:p>
    <w:p w:rsidR="00E340A5" w:rsidRPr="00E340A5" w:rsidRDefault="001C4870" w:rsidP="001C4870">
      <w:pPr>
        <w:pStyle w:val="a7"/>
        <w:ind w:left="-851"/>
        <w:jc w:val="both"/>
        <w:rPr>
          <w:rFonts w:ascii="Times New Roman" w:hAnsi="Times New Roman"/>
          <w:sz w:val="24"/>
          <w:szCs w:val="24"/>
        </w:rPr>
      </w:pPr>
      <w:r>
        <w:rPr>
          <w:rFonts w:ascii="Times New Roman" w:hAnsi="Times New Roman"/>
          <w:sz w:val="24"/>
          <w:szCs w:val="24"/>
        </w:rPr>
        <w:t xml:space="preserve">            </w:t>
      </w:r>
      <w:r w:rsidR="00E340A5" w:rsidRPr="00E340A5">
        <w:rPr>
          <w:rFonts w:ascii="Times New Roman" w:hAnsi="Times New Roman"/>
          <w:sz w:val="24"/>
          <w:szCs w:val="24"/>
        </w:rPr>
        <w:t xml:space="preserve">В 2023 году  осуществлялась сдача нормативов Всероссийского физкультурно-спортивного комплекса «Готов к труду и обороне» (ГТО), где приняли участие  1002 </w:t>
      </w:r>
      <w:proofErr w:type="spellStart"/>
      <w:r w:rsidR="00E340A5" w:rsidRPr="00E340A5">
        <w:rPr>
          <w:rFonts w:ascii="Times New Roman" w:hAnsi="Times New Roman"/>
          <w:sz w:val="24"/>
          <w:szCs w:val="24"/>
        </w:rPr>
        <w:t>участника</w:t>
      </w:r>
      <w:proofErr w:type="gramStart"/>
      <w:r w:rsidR="00E340A5" w:rsidRPr="00E340A5">
        <w:rPr>
          <w:rFonts w:ascii="Times New Roman" w:hAnsi="Times New Roman"/>
          <w:sz w:val="24"/>
          <w:szCs w:val="24"/>
        </w:rPr>
        <w:t>.П</w:t>
      </w:r>
      <w:proofErr w:type="gramEnd"/>
      <w:r w:rsidR="00E340A5" w:rsidRPr="00E340A5">
        <w:rPr>
          <w:rFonts w:ascii="Times New Roman" w:hAnsi="Times New Roman"/>
          <w:sz w:val="24"/>
          <w:szCs w:val="24"/>
        </w:rPr>
        <w:t>о</w:t>
      </w:r>
      <w:proofErr w:type="spellEnd"/>
      <w:r w:rsidR="00E340A5" w:rsidRPr="00E340A5">
        <w:rPr>
          <w:rFonts w:ascii="Times New Roman" w:hAnsi="Times New Roman"/>
          <w:sz w:val="24"/>
          <w:szCs w:val="24"/>
        </w:rPr>
        <w:t xml:space="preserve"> тестированию сдачи нормативов комплекса ГТО в </w:t>
      </w:r>
      <w:proofErr w:type="spellStart"/>
      <w:r w:rsidR="00E340A5" w:rsidRPr="00E340A5">
        <w:rPr>
          <w:rFonts w:ascii="Times New Roman" w:hAnsi="Times New Roman"/>
          <w:sz w:val="24"/>
          <w:szCs w:val="24"/>
        </w:rPr>
        <w:t>Вурнарском</w:t>
      </w:r>
      <w:proofErr w:type="spellEnd"/>
      <w:r w:rsidR="00E340A5" w:rsidRPr="00E340A5">
        <w:rPr>
          <w:rFonts w:ascii="Times New Roman" w:hAnsi="Times New Roman"/>
          <w:sz w:val="24"/>
          <w:szCs w:val="24"/>
        </w:rPr>
        <w:t xml:space="preserve"> муниципальном округе  было проведено – 17 мероприятий.  По этому направлению с начало года велась работа с дошкольными и школьными учреждениями Вурнарского муниципального округа.  116  детей 6-7 лет и учащиеся общеобразовательных учреждений -459 детей  прошли тестирования  по сдаче нормативов комплекса ГТО. С июля по декабрь месяц были организована  сдача нормативов ВФСК ГТО  среди  различных групп населения. </w:t>
      </w:r>
      <w:bookmarkStart w:id="0" w:name="_GoBack"/>
      <w:bookmarkEnd w:id="0"/>
    </w:p>
    <w:p w:rsidR="00E340A5" w:rsidRPr="00E340A5" w:rsidRDefault="00E340A5" w:rsidP="00257B14">
      <w:pPr>
        <w:pStyle w:val="a7"/>
        <w:ind w:left="-851" w:firstLine="708"/>
        <w:jc w:val="both"/>
        <w:rPr>
          <w:rFonts w:ascii="Times New Roman" w:hAnsi="Times New Roman"/>
          <w:sz w:val="24"/>
          <w:szCs w:val="24"/>
        </w:rPr>
      </w:pPr>
      <w:r w:rsidRPr="00E340A5">
        <w:rPr>
          <w:rFonts w:ascii="Times New Roman" w:hAnsi="Times New Roman"/>
          <w:sz w:val="24"/>
          <w:szCs w:val="24"/>
        </w:rPr>
        <w:t xml:space="preserve">Велась работа по улучшению материально-технической базы. За счет финансовых средств от спонсорской помощи   и силами  работников спортивной школы в парке культуры и отдыха </w:t>
      </w:r>
      <w:proofErr w:type="spellStart"/>
      <w:r w:rsidRPr="00E340A5">
        <w:rPr>
          <w:rFonts w:ascii="Times New Roman" w:hAnsi="Times New Roman"/>
          <w:sz w:val="24"/>
          <w:szCs w:val="24"/>
        </w:rPr>
        <w:t>пгт</w:t>
      </w:r>
      <w:proofErr w:type="spellEnd"/>
      <w:r w:rsidRPr="00E340A5">
        <w:rPr>
          <w:rFonts w:ascii="Times New Roman" w:hAnsi="Times New Roman"/>
          <w:sz w:val="24"/>
          <w:szCs w:val="24"/>
        </w:rPr>
        <w:t>. Вурнары построена волейбольная площадка. Приобретено 2 комплекта качественного лыжного инвентаря и  спортивная  пневматическая винтовка на сумму  265 тысяч рублей,  2 комплекта  тренажеров (беговые дорожки) на сумму 127 тысяч рублей.</w:t>
      </w:r>
    </w:p>
    <w:p w:rsidR="00E340A5" w:rsidRPr="00E340A5" w:rsidRDefault="00E340A5" w:rsidP="00257B14">
      <w:pPr>
        <w:pStyle w:val="a7"/>
        <w:ind w:left="-851" w:firstLine="708"/>
        <w:jc w:val="both"/>
        <w:rPr>
          <w:rFonts w:ascii="Times New Roman" w:hAnsi="Times New Roman"/>
          <w:sz w:val="24"/>
          <w:szCs w:val="24"/>
        </w:rPr>
      </w:pPr>
      <w:r w:rsidRPr="00E340A5">
        <w:rPr>
          <w:rFonts w:ascii="Times New Roman" w:hAnsi="Times New Roman"/>
          <w:sz w:val="24"/>
          <w:szCs w:val="24"/>
        </w:rPr>
        <w:t xml:space="preserve"> Работа велась по восстановлению освещенной лыжной трассы  МАУ ДО «СШ «Рассвет»по ул. Ветеринарная</w:t>
      </w:r>
      <w:r w:rsidR="00257B14">
        <w:rPr>
          <w:rFonts w:ascii="Times New Roman" w:hAnsi="Times New Roman"/>
          <w:sz w:val="24"/>
          <w:szCs w:val="24"/>
        </w:rPr>
        <w:t xml:space="preserve"> </w:t>
      </w:r>
      <w:proofErr w:type="spellStart"/>
      <w:r w:rsidRPr="00E340A5">
        <w:rPr>
          <w:rFonts w:ascii="Times New Roman" w:hAnsi="Times New Roman"/>
          <w:sz w:val="24"/>
          <w:szCs w:val="24"/>
        </w:rPr>
        <w:t>пгт</w:t>
      </w:r>
      <w:proofErr w:type="gramStart"/>
      <w:r w:rsidRPr="00E340A5">
        <w:rPr>
          <w:rFonts w:ascii="Times New Roman" w:hAnsi="Times New Roman"/>
          <w:sz w:val="24"/>
          <w:szCs w:val="24"/>
        </w:rPr>
        <w:t>.В</w:t>
      </w:r>
      <w:proofErr w:type="gramEnd"/>
      <w:r w:rsidRPr="00E340A5">
        <w:rPr>
          <w:rFonts w:ascii="Times New Roman" w:hAnsi="Times New Roman"/>
          <w:sz w:val="24"/>
          <w:szCs w:val="24"/>
        </w:rPr>
        <w:t>урнары</w:t>
      </w:r>
      <w:proofErr w:type="spellEnd"/>
      <w:r w:rsidRPr="00E340A5">
        <w:rPr>
          <w:rFonts w:ascii="Times New Roman" w:hAnsi="Times New Roman"/>
          <w:sz w:val="24"/>
          <w:szCs w:val="24"/>
        </w:rPr>
        <w:t xml:space="preserve">, которая была разрушена ледяным дождем. В конце декабря месяца  освещенная лыжная трасса </w:t>
      </w:r>
      <w:proofErr w:type="gramStart"/>
      <w:r w:rsidRPr="00E340A5">
        <w:rPr>
          <w:rFonts w:ascii="Times New Roman" w:hAnsi="Times New Roman"/>
          <w:sz w:val="24"/>
          <w:szCs w:val="24"/>
        </w:rPr>
        <w:t>восстановлена и принята</w:t>
      </w:r>
      <w:proofErr w:type="gramEnd"/>
      <w:r w:rsidRPr="00E340A5">
        <w:rPr>
          <w:rFonts w:ascii="Times New Roman" w:hAnsi="Times New Roman"/>
          <w:sz w:val="24"/>
          <w:szCs w:val="24"/>
        </w:rPr>
        <w:t xml:space="preserve"> в эксплуатацию. На восстановления освещенной лыжной трассы с бюджета муниципального округа выделено 745 тысяч руб. </w:t>
      </w:r>
    </w:p>
    <w:p w:rsidR="00E340A5" w:rsidRPr="00E340A5" w:rsidRDefault="00E340A5" w:rsidP="00257B14">
      <w:pPr>
        <w:pStyle w:val="a7"/>
        <w:ind w:left="-851" w:firstLine="708"/>
        <w:jc w:val="both"/>
        <w:rPr>
          <w:rFonts w:ascii="Times New Roman" w:hAnsi="Times New Roman"/>
          <w:sz w:val="24"/>
          <w:szCs w:val="24"/>
        </w:rPr>
      </w:pPr>
      <w:r w:rsidRPr="00E340A5">
        <w:rPr>
          <w:rFonts w:ascii="Times New Roman" w:hAnsi="Times New Roman"/>
          <w:sz w:val="24"/>
          <w:szCs w:val="24"/>
        </w:rPr>
        <w:t xml:space="preserve">Мониторинг проводимых Дней здоровья и спорта подтверждает, что с начала проведения данной акции значительно  улучшилась посещаемость учащихся, семей, трудящихся и лиц  старшего поколения спортивных объектов, а так же их активность в проводимых  массовых </w:t>
      </w:r>
      <w:r w:rsidRPr="00E340A5">
        <w:rPr>
          <w:rFonts w:ascii="Times New Roman" w:hAnsi="Times New Roman"/>
          <w:sz w:val="24"/>
          <w:szCs w:val="24"/>
        </w:rPr>
        <w:lastRenderedPageBreak/>
        <w:t>оздоровительных мероприятиях. В 2023 году  в рамках  данной акции приняло участие    8566</w:t>
      </w:r>
      <w:r w:rsidR="00257B14">
        <w:rPr>
          <w:rFonts w:ascii="Times New Roman" w:hAnsi="Times New Roman"/>
          <w:sz w:val="24"/>
          <w:szCs w:val="24"/>
        </w:rPr>
        <w:t xml:space="preserve"> </w:t>
      </w:r>
      <w:r w:rsidRPr="00E340A5">
        <w:rPr>
          <w:rFonts w:ascii="Times New Roman" w:hAnsi="Times New Roman"/>
          <w:sz w:val="24"/>
          <w:szCs w:val="24"/>
        </w:rPr>
        <w:t xml:space="preserve">жителей Вурнарского муниципального округа. </w:t>
      </w:r>
    </w:p>
    <w:p w:rsidR="00E340A5" w:rsidRPr="00E340A5" w:rsidRDefault="00E340A5" w:rsidP="00257B14">
      <w:pPr>
        <w:pStyle w:val="a7"/>
        <w:ind w:left="-851"/>
        <w:jc w:val="both"/>
        <w:rPr>
          <w:rFonts w:ascii="Times New Roman" w:hAnsi="Times New Roman"/>
          <w:sz w:val="24"/>
          <w:szCs w:val="24"/>
        </w:rPr>
      </w:pPr>
      <w:r w:rsidRPr="00E340A5">
        <w:rPr>
          <w:rFonts w:ascii="Times New Roman" w:hAnsi="Times New Roman"/>
          <w:sz w:val="24"/>
          <w:szCs w:val="24"/>
        </w:rPr>
        <w:t xml:space="preserve">          В  2023 году в </w:t>
      </w:r>
      <w:proofErr w:type="spellStart"/>
      <w:r w:rsidRPr="00E340A5">
        <w:rPr>
          <w:rFonts w:ascii="Times New Roman" w:hAnsi="Times New Roman"/>
          <w:sz w:val="24"/>
          <w:szCs w:val="24"/>
        </w:rPr>
        <w:t>Вурнарском</w:t>
      </w:r>
      <w:proofErr w:type="spellEnd"/>
      <w:r w:rsidRPr="00E340A5">
        <w:rPr>
          <w:rFonts w:ascii="Times New Roman" w:hAnsi="Times New Roman"/>
          <w:sz w:val="24"/>
          <w:szCs w:val="24"/>
        </w:rPr>
        <w:t xml:space="preserve"> муниципальном округе  подготовлено  470  спортсменов массового разряда,  4  спортсмена -1 спортивного разряда   и 2 спортсмена мастера спорта России ( лыжные </w:t>
      </w:r>
      <w:proofErr w:type="spellStart"/>
      <w:r w:rsidRPr="00E340A5">
        <w:rPr>
          <w:rFonts w:ascii="Times New Roman" w:hAnsi="Times New Roman"/>
          <w:sz w:val="24"/>
          <w:szCs w:val="24"/>
        </w:rPr>
        <w:t>гонки-Тикинева</w:t>
      </w:r>
      <w:proofErr w:type="spellEnd"/>
      <w:r w:rsidRPr="00E340A5">
        <w:rPr>
          <w:rFonts w:ascii="Times New Roman" w:hAnsi="Times New Roman"/>
          <w:sz w:val="24"/>
          <w:szCs w:val="24"/>
        </w:rPr>
        <w:t xml:space="preserve"> Валентина и по </w:t>
      </w:r>
      <w:proofErr w:type="spellStart"/>
      <w:r w:rsidRPr="00E340A5">
        <w:rPr>
          <w:rFonts w:ascii="Times New Roman" w:hAnsi="Times New Roman"/>
          <w:sz w:val="24"/>
          <w:szCs w:val="24"/>
        </w:rPr>
        <w:t>регболу</w:t>
      </w:r>
      <w:proofErr w:type="spellEnd"/>
      <w:r w:rsidRPr="00E340A5">
        <w:rPr>
          <w:rFonts w:ascii="Times New Roman" w:hAnsi="Times New Roman"/>
          <w:sz w:val="24"/>
          <w:szCs w:val="24"/>
        </w:rPr>
        <w:t xml:space="preserve"> </w:t>
      </w:r>
      <w:proofErr w:type="gramStart"/>
      <w:r w:rsidRPr="00E340A5">
        <w:rPr>
          <w:rFonts w:ascii="Times New Roman" w:hAnsi="Times New Roman"/>
          <w:sz w:val="24"/>
          <w:szCs w:val="24"/>
        </w:rPr>
        <w:t>–К</w:t>
      </w:r>
      <w:proofErr w:type="gramEnd"/>
      <w:r w:rsidRPr="00E340A5">
        <w:rPr>
          <w:rFonts w:ascii="Times New Roman" w:hAnsi="Times New Roman"/>
          <w:sz w:val="24"/>
          <w:szCs w:val="24"/>
        </w:rPr>
        <w:t>ириллов Артем) .</w:t>
      </w:r>
    </w:p>
    <w:p w:rsidR="00E340A5" w:rsidRPr="00E340A5" w:rsidRDefault="00E340A5" w:rsidP="00257B14">
      <w:pPr>
        <w:pStyle w:val="a7"/>
        <w:ind w:left="-851" w:firstLine="708"/>
        <w:jc w:val="both"/>
        <w:rPr>
          <w:rFonts w:ascii="Times New Roman" w:hAnsi="Times New Roman"/>
          <w:sz w:val="24"/>
          <w:szCs w:val="24"/>
        </w:rPr>
      </w:pPr>
      <w:r w:rsidRPr="00E340A5">
        <w:rPr>
          <w:rFonts w:ascii="Times New Roman" w:hAnsi="Times New Roman"/>
          <w:sz w:val="24"/>
          <w:szCs w:val="24"/>
        </w:rPr>
        <w:t xml:space="preserve">Общий объем финансирования на муниципальную программу «развитие физической культуры и спорта в </w:t>
      </w:r>
      <w:proofErr w:type="spellStart"/>
      <w:r w:rsidRPr="00E340A5">
        <w:rPr>
          <w:rFonts w:ascii="Times New Roman" w:hAnsi="Times New Roman"/>
          <w:sz w:val="24"/>
          <w:szCs w:val="24"/>
        </w:rPr>
        <w:t>Вурнарском</w:t>
      </w:r>
      <w:proofErr w:type="spellEnd"/>
      <w:r w:rsidRPr="00E340A5">
        <w:rPr>
          <w:rFonts w:ascii="Times New Roman" w:hAnsi="Times New Roman"/>
          <w:sz w:val="24"/>
          <w:szCs w:val="24"/>
        </w:rPr>
        <w:t xml:space="preserve"> муниципальном округе Чувашской Республики» в 2023 году составлял- 17 551,3 тыс</w:t>
      </w:r>
      <w:proofErr w:type="gramStart"/>
      <w:r w:rsidRPr="00E340A5">
        <w:rPr>
          <w:rFonts w:ascii="Times New Roman" w:hAnsi="Times New Roman"/>
          <w:sz w:val="24"/>
          <w:szCs w:val="24"/>
        </w:rPr>
        <w:t>.р</w:t>
      </w:r>
      <w:proofErr w:type="gramEnd"/>
      <w:r w:rsidRPr="00E340A5">
        <w:rPr>
          <w:rFonts w:ascii="Times New Roman" w:hAnsi="Times New Roman"/>
          <w:sz w:val="24"/>
          <w:szCs w:val="24"/>
        </w:rPr>
        <w:t xml:space="preserve">уб.: из них 1 150  тыс.руб. на массовый спорт и 16 401,3 тыс. руб. на содержание спортивной школы. </w:t>
      </w:r>
    </w:p>
    <w:p w:rsidR="00C858E9" w:rsidRPr="00E340A5" w:rsidRDefault="00E340A5" w:rsidP="00257B14">
      <w:pPr>
        <w:pStyle w:val="a7"/>
        <w:ind w:left="-851" w:firstLine="708"/>
        <w:jc w:val="both"/>
        <w:rPr>
          <w:rFonts w:ascii="Times New Roman" w:hAnsi="Times New Roman"/>
          <w:sz w:val="24"/>
          <w:szCs w:val="24"/>
        </w:rPr>
      </w:pPr>
      <w:proofErr w:type="gramStart"/>
      <w:r w:rsidRPr="00E340A5">
        <w:rPr>
          <w:rFonts w:ascii="Times New Roman" w:hAnsi="Times New Roman"/>
          <w:sz w:val="24"/>
          <w:szCs w:val="24"/>
        </w:rPr>
        <w:t>На 2024 год предусмотрены в бюджете муниципального округа – 12 607,5 тыс. руб.: из них на массовый спорт- 1 180 тыс. руб., 11 427,5 тыс. руб. на содержание спортивной школы.</w:t>
      </w:r>
      <w:proofErr w:type="gramEnd"/>
    </w:p>
    <w:p w:rsidR="00C858E9" w:rsidRPr="00E340A5" w:rsidRDefault="00C858E9" w:rsidP="00E340A5">
      <w:pPr>
        <w:shd w:val="clear" w:color="auto" w:fill="FFFFFF" w:themeFill="background1"/>
        <w:spacing w:after="0" w:line="240" w:lineRule="auto"/>
        <w:ind w:left="-851"/>
        <w:jc w:val="both"/>
        <w:rPr>
          <w:rFonts w:ascii="Times New Roman" w:hAnsi="Times New Roman" w:cs="Times New Roman"/>
          <w:sz w:val="24"/>
          <w:szCs w:val="24"/>
        </w:rPr>
      </w:pPr>
      <w:r w:rsidRPr="00E340A5">
        <w:rPr>
          <w:rFonts w:ascii="Times New Roman" w:hAnsi="Times New Roman" w:cs="Times New Roman"/>
          <w:sz w:val="24"/>
          <w:szCs w:val="24"/>
        </w:rPr>
        <w:t xml:space="preserve">        </w:t>
      </w:r>
      <w:r w:rsidR="005C6643" w:rsidRPr="00E340A5">
        <w:rPr>
          <w:rFonts w:ascii="Times New Roman" w:hAnsi="Times New Roman" w:cs="Times New Roman"/>
          <w:sz w:val="24"/>
          <w:szCs w:val="24"/>
        </w:rPr>
        <w:t xml:space="preserve"> </w:t>
      </w:r>
      <w:r w:rsidR="00257B14">
        <w:rPr>
          <w:rFonts w:ascii="Times New Roman" w:hAnsi="Times New Roman" w:cs="Times New Roman"/>
          <w:sz w:val="24"/>
          <w:szCs w:val="24"/>
        </w:rPr>
        <w:t xml:space="preserve"> </w:t>
      </w:r>
      <w:r w:rsidRPr="00E340A5">
        <w:rPr>
          <w:rFonts w:ascii="Times New Roman" w:hAnsi="Times New Roman" w:cs="Times New Roman"/>
          <w:b/>
          <w:sz w:val="24"/>
          <w:szCs w:val="24"/>
        </w:rPr>
        <w:t>О положении на рынке труда</w:t>
      </w:r>
      <w:r w:rsidRPr="00E340A5">
        <w:rPr>
          <w:rFonts w:ascii="Times New Roman" w:hAnsi="Times New Roman" w:cs="Times New Roman"/>
          <w:sz w:val="24"/>
          <w:szCs w:val="24"/>
        </w:rPr>
        <w:t xml:space="preserve">. </w:t>
      </w:r>
      <w:r w:rsidR="005C61E0" w:rsidRPr="00E340A5">
        <w:rPr>
          <w:rFonts w:ascii="Times New Roman" w:hAnsi="Times New Roman" w:cs="Times New Roman"/>
          <w:sz w:val="24"/>
          <w:szCs w:val="24"/>
        </w:rPr>
        <w:t>В</w:t>
      </w:r>
      <w:r w:rsidRPr="00E340A5">
        <w:rPr>
          <w:rFonts w:ascii="Times New Roman" w:hAnsi="Times New Roman" w:cs="Times New Roman"/>
          <w:sz w:val="24"/>
          <w:szCs w:val="24"/>
        </w:rPr>
        <w:t xml:space="preserve"> 202</w:t>
      </w:r>
      <w:r w:rsidR="000734EF">
        <w:rPr>
          <w:rFonts w:ascii="Times New Roman" w:hAnsi="Times New Roman" w:cs="Times New Roman"/>
          <w:sz w:val="24"/>
          <w:szCs w:val="24"/>
        </w:rPr>
        <w:t>3</w:t>
      </w:r>
      <w:r w:rsidRPr="00E340A5">
        <w:rPr>
          <w:rFonts w:ascii="Times New Roman" w:hAnsi="Times New Roman" w:cs="Times New Roman"/>
          <w:sz w:val="24"/>
          <w:szCs w:val="24"/>
        </w:rPr>
        <w:t xml:space="preserve"> год</w:t>
      </w:r>
      <w:r w:rsidR="005C61E0" w:rsidRPr="00E340A5">
        <w:rPr>
          <w:rFonts w:ascii="Times New Roman" w:hAnsi="Times New Roman" w:cs="Times New Roman"/>
          <w:sz w:val="24"/>
          <w:szCs w:val="24"/>
        </w:rPr>
        <w:t>у</w:t>
      </w:r>
      <w:r w:rsidRPr="00E340A5">
        <w:rPr>
          <w:rFonts w:ascii="Times New Roman" w:hAnsi="Times New Roman" w:cs="Times New Roman"/>
          <w:sz w:val="24"/>
          <w:szCs w:val="24"/>
        </w:rPr>
        <w:t xml:space="preserve"> в Центр занятости населения Вурнарского </w:t>
      </w:r>
      <w:r w:rsidR="000734EF">
        <w:rPr>
          <w:rFonts w:ascii="Times New Roman" w:hAnsi="Times New Roman" w:cs="Times New Roman"/>
          <w:sz w:val="24"/>
          <w:szCs w:val="24"/>
        </w:rPr>
        <w:t xml:space="preserve">муниципального округа </w:t>
      </w:r>
      <w:r w:rsidRPr="00E340A5">
        <w:rPr>
          <w:rFonts w:ascii="Times New Roman" w:hAnsi="Times New Roman" w:cs="Times New Roman"/>
          <w:sz w:val="24"/>
          <w:szCs w:val="24"/>
        </w:rPr>
        <w:t xml:space="preserve">в поисках работы обратилось – </w:t>
      </w:r>
      <w:r w:rsidR="000734EF">
        <w:rPr>
          <w:rFonts w:ascii="Times New Roman" w:hAnsi="Times New Roman" w:cs="Times New Roman"/>
          <w:sz w:val="24"/>
          <w:szCs w:val="24"/>
        </w:rPr>
        <w:t>856</w:t>
      </w:r>
      <w:r w:rsidRPr="00E340A5">
        <w:rPr>
          <w:rFonts w:ascii="Times New Roman" w:hAnsi="Times New Roman" w:cs="Times New Roman"/>
          <w:sz w:val="24"/>
          <w:szCs w:val="24"/>
        </w:rPr>
        <w:t xml:space="preserve"> человек, трудоустроено – </w:t>
      </w:r>
      <w:r w:rsidR="005C61E0" w:rsidRPr="00E340A5">
        <w:rPr>
          <w:rFonts w:ascii="Times New Roman" w:hAnsi="Times New Roman" w:cs="Times New Roman"/>
          <w:sz w:val="24"/>
          <w:szCs w:val="24"/>
        </w:rPr>
        <w:t>8</w:t>
      </w:r>
      <w:r w:rsidR="000734EF">
        <w:rPr>
          <w:rFonts w:ascii="Times New Roman" w:hAnsi="Times New Roman" w:cs="Times New Roman"/>
          <w:sz w:val="24"/>
          <w:szCs w:val="24"/>
        </w:rPr>
        <w:t>01</w:t>
      </w:r>
      <w:r w:rsidRPr="00E340A5">
        <w:rPr>
          <w:rFonts w:ascii="Times New Roman" w:hAnsi="Times New Roman" w:cs="Times New Roman"/>
          <w:sz w:val="24"/>
          <w:szCs w:val="24"/>
        </w:rPr>
        <w:t>.</w:t>
      </w:r>
      <w:r w:rsidR="000734EF">
        <w:rPr>
          <w:rFonts w:ascii="Times New Roman" w:hAnsi="Times New Roman" w:cs="Times New Roman"/>
          <w:sz w:val="24"/>
          <w:szCs w:val="24"/>
        </w:rPr>
        <w:t>Трудоустройство составляет -93,6%.</w:t>
      </w:r>
    </w:p>
    <w:p w:rsidR="00C858E9" w:rsidRPr="00E340A5" w:rsidRDefault="00C858E9" w:rsidP="00E340A5">
      <w:pPr>
        <w:shd w:val="clear" w:color="auto" w:fill="FFFFFF" w:themeFill="background1"/>
        <w:spacing w:after="0" w:line="240" w:lineRule="auto"/>
        <w:ind w:left="-851"/>
        <w:jc w:val="both"/>
        <w:rPr>
          <w:rFonts w:ascii="Times New Roman" w:hAnsi="Times New Roman" w:cs="Times New Roman"/>
          <w:sz w:val="24"/>
          <w:szCs w:val="24"/>
        </w:rPr>
      </w:pPr>
      <w:r w:rsidRPr="00E340A5">
        <w:rPr>
          <w:rFonts w:ascii="Times New Roman" w:hAnsi="Times New Roman" w:cs="Times New Roman"/>
          <w:sz w:val="24"/>
          <w:szCs w:val="24"/>
        </w:rPr>
        <w:t xml:space="preserve">      </w:t>
      </w:r>
      <w:r w:rsidR="005C61E0" w:rsidRPr="00E340A5">
        <w:rPr>
          <w:rFonts w:ascii="Times New Roman" w:hAnsi="Times New Roman" w:cs="Times New Roman"/>
          <w:sz w:val="24"/>
          <w:szCs w:val="24"/>
        </w:rPr>
        <w:t xml:space="preserve"> </w:t>
      </w:r>
      <w:r w:rsidR="00651FDE">
        <w:rPr>
          <w:rFonts w:ascii="Times New Roman" w:hAnsi="Times New Roman" w:cs="Times New Roman"/>
          <w:sz w:val="24"/>
          <w:szCs w:val="24"/>
        </w:rPr>
        <w:t xml:space="preserve">   </w:t>
      </w:r>
      <w:r w:rsidRPr="00E340A5">
        <w:rPr>
          <w:rFonts w:ascii="Times New Roman" w:hAnsi="Times New Roman" w:cs="Times New Roman"/>
          <w:sz w:val="24"/>
          <w:szCs w:val="24"/>
        </w:rPr>
        <w:t xml:space="preserve">По состоянию на </w:t>
      </w:r>
      <w:r w:rsidR="005C61E0" w:rsidRPr="00E340A5">
        <w:rPr>
          <w:rFonts w:ascii="Times New Roman" w:hAnsi="Times New Roman" w:cs="Times New Roman"/>
          <w:sz w:val="24"/>
          <w:szCs w:val="24"/>
        </w:rPr>
        <w:t>01.01.202</w:t>
      </w:r>
      <w:r w:rsidR="000734EF">
        <w:rPr>
          <w:rFonts w:ascii="Times New Roman" w:hAnsi="Times New Roman" w:cs="Times New Roman"/>
          <w:sz w:val="24"/>
          <w:szCs w:val="24"/>
        </w:rPr>
        <w:t>4</w:t>
      </w:r>
      <w:r w:rsidR="005C61E0" w:rsidRPr="00E340A5">
        <w:rPr>
          <w:rFonts w:ascii="Times New Roman" w:hAnsi="Times New Roman" w:cs="Times New Roman"/>
          <w:sz w:val="24"/>
          <w:szCs w:val="24"/>
        </w:rPr>
        <w:t>г.</w:t>
      </w:r>
      <w:r w:rsidRPr="00E340A5">
        <w:rPr>
          <w:rFonts w:ascii="Times New Roman" w:hAnsi="Times New Roman" w:cs="Times New Roman"/>
          <w:sz w:val="24"/>
          <w:szCs w:val="24"/>
        </w:rPr>
        <w:t xml:space="preserve"> численность безработных граждан, зарегистрированных в Центре занятости, составила </w:t>
      </w:r>
      <w:r w:rsidR="005C61E0" w:rsidRPr="00E340A5">
        <w:rPr>
          <w:rFonts w:ascii="Times New Roman" w:hAnsi="Times New Roman" w:cs="Times New Roman"/>
          <w:sz w:val="24"/>
          <w:szCs w:val="24"/>
        </w:rPr>
        <w:t>6</w:t>
      </w:r>
      <w:r w:rsidR="000734EF">
        <w:rPr>
          <w:rFonts w:ascii="Times New Roman" w:hAnsi="Times New Roman" w:cs="Times New Roman"/>
          <w:sz w:val="24"/>
          <w:szCs w:val="24"/>
        </w:rPr>
        <w:t>4</w:t>
      </w:r>
      <w:r w:rsidRPr="00E340A5">
        <w:rPr>
          <w:rFonts w:ascii="Times New Roman" w:hAnsi="Times New Roman" w:cs="Times New Roman"/>
          <w:sz w:val="24"/>
          <w:szCs w:val="24"/>
        </w:rPr>
        <w:t xml:space="preserve"> </w:t>
      </w:r>
      <w:r w:rsidR="005C61E0" w:rsidRPr="00E340A5">
        <w:rPr>
          <w:rFonts w:ascii="Times New Roman" w:hAnsi="Times New Roman" w:cs="Times New Roman"/>
          <w:sz w:val="24"/>
          <w:szCs w:val="24"/>
        </w:rPr>
        <w:t>безработных граждан</w:t>
      </w:r>
      <w:r w:rsidRPr="00E340A5">
        <w:rPr>
          <w:rFonts w:ascii="Times New Roman" w:hAnsi="Times New Roman" w:cs="Times New Roman"/>
          <w:sz w:val="24"/>
          <w:szCs w:val="24"/>
        </w:rPr>
        <w:t xml:space="preserve">.  </w:t>
      </w:r>
    </w:p>
    <w:p w:rsidR="00C858E9" w:rsidRPr="00E340A5" w:rsidRDefault="00C858E9" w:rsidP="00E340A5">
      <w:pPr>
        <w:shd w:val="clear" w:color="auto" w:fill="FFFFFF" w:themeFill="background1"/>
        <w:spacing w:after="0" w:line="240" w:lineRule="auto"/>
        <w:ind w:left="-851"/>
        <w:jc w:val="both"/>
        <w:rPr>
          <w:rFonts w:ascii="Times New Roman" w:hAnsi="Times New Roman" w:cs="Times New Roman"/>
          <w:sz w:val="24"/>
          <w:szCs w:val="24"/>
        </w:rPr>
      </w:pPr>
      <w:r w:rsidRPr="00E340A5">
        <w:rPr>
          <w:rFonts w:ascii="Times New Roman" w:hAnsi="Times New Roman" w:cs="Times New Roman"/>
          <w:sz w:val="24"/>
          <w:szCs w:val="24"/>
        </w:rPr>
        <w:t xml:space="preserve">      </w:t>
      </w:r>
      <w:r w:rsidR="00651FDE">
        <w:rPr>
          <w:rFonts w:ascii="Times New Roman" w:hAnsi="Times New Roman" w:cs="Times New Roman"/>
          <w:sz w:val="24"/>
          <w:szCs w:val="24"/>
        </w:rPr>
        <w:t xml:space="preserve">  </w:t>
      </w:r>
      <w:r w:rsidRPr="00E340A5">
        <w:rPr>
          <w:rFonts w:ascii="Times New Roman" w:hAnsi="Times New Roman" w:cs="Times New Roman"/>
          <w:sz w:val="24"/>
          <w:szCs w:val="24"/>
        </w:rPr>
        <w:t>Уровень регистрируемой безработицы составил 0,4%</w:t>
      </w:r>
      <w:r w:rsidR="00126BBC">
        <w:rPr>
          <w:rFonts w:ascii="Times New Roman" w:hAnsi="Times New Roman" w:cs="Times New Roman"/>
          <w:sz w:val="24"/>
          <w:szCs w:val="24"/>
        </w:rPr>
        <w:t>.</w:t>
      </w:r>
    </w:p>
    <w:p w:rsidR="00C858E9" w:rsidRPr="00E340A5" w:rsidRDefault="00C858E9" w:rsidP="00E340A5">
      <w:pPr>
        <w:shd w:val="clear" w:color="auto" w:fill="FFFFFF" w:themeFill="background1"/>
        <w:spacing w:after="0" w:line="240" w:lineRule="auto"/>
        <w:ind w:left="-851"/>
        <w:jc w:val="both"/>
        <w:rPr>
          <w:rFonts w:ascii="Times New Roman" w:hAnsi="Times New Roman" w:cs="Times New Roman"/>
          <w:sz w:val="24"/>
          <w:szCs w:val="24"/>
        </w:rPr>
      </w:pPr>
      <w:r w:rsidRPr="00E340A5">
        <w:rPr>
          <w:rFonts w:ascii="Times New Roman" w:hAnsi="Times New Roman" w:cs="Times New Roman"/>
          <w:sz w:val="24"/>
          <w:szCs w:val="24"/>
        </w:rPr>
        <w:t xml:space="preserve">   </w:t>
      </w:r>
      <w:r w:rsidR="00126BBC">
        <w:rPr>
          <w:rFonts w:ascii="Times New Roman" w:hAnsi="Times New Roman" w:cs="Times New Roman"/>
          <w:sz w:val="24"/>
          <w:szCs w:val="24"/>
        </w:rPr>
        <w:t xml:space="preserve"> </w:t>
      </w:r>
      <w:r w:rsidRPr="00E340A5">
        <w:rPr>
          <w:rFonts w:ascii="Times New Roman" w:hAnsi="Times New Roman" w:cs="Times New Roman"/>
          <w:sz w:val="24"/>
          <w:szCs w:val="24"/>
        </w:rPr>
        <w:t xml:space="preserve">Наличие свободных рабочих мест, представленных работодателями в Центр занятости населения  – </w:t>
      </w:r>
      <w:r w:rsidR="005C61E0" w:rsidRPr="00E340A5">
        <w:rPr>
          <w:rFonts w:ascii="Times New Roman" w:hAnsi="Times New Roman" w:cs="Times New Roman"/>
          <w:sz w:val="24"/>
          <w:szCs w:val="24"/>
        </w:rPr>
        <w:t>2</w:t>
      </w:r>
      <w:r w:rsidR="00126BBC">
        <w:rPr>
          <w:rFonts w:ascii="Times New Roman" w:hAnsi="Times New Roman" w:cs="Times New Roman"/>
          <w:sz w:val="24"/>
          <w:szCs w:val="24"/>
        </w:rPr>
        <w:t>33</w:t>
      </w:r>
      <w:r w:rsidRPr="00E340A5">
        <w:rPr>
          <w:rFonts w:ascii="Times New Roman" w:hAnsi="Times New Roman" w:cs="Times New Roman"/>
          <w:sz w:val="24"/>
          <w:szCs w:val="24"/>
        </w:rPr>
        <w:t xml:space="preserve"> ваканси</w:t>
      </w:r>
      <w:r w:rsidR="005C61E0" w:rsidRPr="00E340A5">
        <w:rPr>
          <w:rFonts w:ascii="Times New Roman" w:hAnsi="Times New Roman" w:cs="Times New Roman"/>
          <w:sz w:val="24"/>
          <w:szCs w:val="24"/>
        </w:rPr>
        <w:t>й</w:t>
      </w:r>
      <w:r w:rsidRPr="00E340A5">
        <w:rPr>
          <w:rFonts w:ascii="Times New Roman" w:hAnsi="Times New Roman" w:cs="Times New Roman"/>
          <w:sz w:val="24"/>
          <w:szCs w:val="24"/>
        </w:rPr>
        <w:t>. Наибольшее количество сведений о свободных рабочих местах было подано работодателями в следующих сферах деятельности: сельское хозяйство, строительство, торговля, здравоохранение, образование.</w:t>
      </w:r>
    </w:p>
    <w:p w:rsidR="000825B7" w:rsidRPr="00651FDE" w:rsidRDefault="000825B7" w:rsidP="00651FDE">
      <w:pPr>
        <w:ind w:left="-851" w:firstLine="567"/>
        <w:jc w:val="both"/>
        <w:rPr>
          <w:rFonts w:ascii="Times New Roman" w:hAnsi="Times New Roman" w:cs="Times New Roman"/>
          <w:sz w:val="24"/>
          <w:szCs w:val="24"/>
        </w:rPr>
      </w:pPr>
      <w:r w:rsidRPr="00651FDE">
        <w:rPr>
          <w:rFonts w:ascii="Times New Roman" w:hAnsi="Times New Roman" w:cs="Times New Roman"/>
          <w:sz w:val="24"/>
          <w:szCs w:val="24"/>
        </w:rPr>
        <w:t xml:space="preserve">С начала года через центр занятости 59 безработных граждан были направлены на </w:t>
      </w:r>
      <w:proofErr w:type="gramStart"/>
      <w:r w:rsidRPr="00651FDE">
        <w:rPr>
          <w:rFonts w:ascii="Times New Roman" w:hAnsi="Times New Roman" w:cs="Times New Roman"/>
          <w:sz w:val="24"/>
          <w:szCs w:val="24"/>
        </w:rPr>
        <w:t>обучение по</w:t>
      </w:r>
      <w:proofErr w:type="gramEnd"/>
      <w:r w:rsidRPr="00651FDE">
        <w:rPr>
          <w:rFonts w:ascii="Times New Roman" w:hAnsi="Times New Roman" w:cs="Times New Roman"/>
          <w:sz w:val="24"/>
          <w:szCs w:val="24"/>
        </w:rPr>
        <w:t xml:space="preserve"> следующим профессиям – электромонтер, </w:t>
      </w:r>
      <w:proofErr w:type="spellStart"/>
      <w:r w:rsidRPr="00651FDE">
        <w:rPr>
          <w:rFonts w:ascii="Times New Roman" w:hAnsi="Times New Roman" w:cs="Times New Roman"/>
          <w:sz w:val="24"/>
          <w:szCs w:val="24"/>
        </w:rPr>
        <w:t>электрогазосварщик</w:t>
      </w:r>
      <w:proofErr w:type="spellEnd"/>
      <w:r w:rsidRPr="00651FDE">
        <w:rPr>
          <w:rFonts w:ascii="Times New Roman" w:hAnsi="Times New Roman" w:cs="Times New Roman"/>
          <w:sz w:val="24"/>
          <w:szCs w:val="24"/>
        </w:rPr>
        <w:t>, водитель, тракторист, охранник.</w:t>
      </w:r>
    </w:p>
    <w:p w:rsidR="000825B7" w:rsidRDefault="000825B7" w:rsidP="000825B7">
      <w:pPr>
        <w:jc w:val="center"/>
        <w:rPr>
          <w:b/>
          <w:i/>
          <w:sz w:val="26"/>
          <w:szCs w:val="26"/>
        </w:rPr>
      </w:pPr>
    </w:p>
    <w:p w:rsidR="00C858E9" w:rsidRPr="00E340A5" w:rsidRDefault="00C858E9" w:rsidP="000825B7">
      <w:pPr>
        <w:shd w:val="clear" w:color="auto" w:fill="FFFFFF" w:themeFill="background1"/>
        <w:spacing w:after="0" w:line="240" w:lineRule="auto"/>
        <w:ind w:left="-851"/>
        <w:jc w:val="both"/>
        <w:rPr>
          <w:rFonts w:ascii="Times New Roman" w:hAnsi="Times New Roman" w:cs="Times New Roman"/>
          <w:sz w:val="24"/>
          <w:szCs w:val="24"/>
        </w:rPr>
      </w:pPr>
    </w:p>
    <w:p w:rsidR="00C858E9" w:rsidRPr="00E340A5" w:rsidRDefault="00C858E9" w:rsidP="00E340A5">
      <w:pPr>
        <w:pStyle w:val="a3"/>
        <w:suppressAutoHyphens/>
        <w:spacing w:after="120" w:line="276" w:lineRule="auto"/>
        <w:jc w:val="both"/>
        <w:rPr>
          <w:rFonts w:ascii="Times New Roman" w:eastAsia="Times New Roman" w:hAnsi="Times New Roman"/>
          <w:sz w:val="24"/>
          <w:szCs w:val="24"/>
          <w:lang w:eastAsia="ar-SA"/>
        </w:rPr>
      </w:pPr>
    </w:p>
    <w:p w:rsidR="00C858E9" w:rsidRPr="00E340A5" w:rsidRDefault="00C858E9" w:rsidP="00E340A5">
      <w:pPr>
        <w:shd w:val="clear" w:color="auto" w:fill="FFFFFF" w:themeFill="background1"/>
        <w:spacing w:after="0" w:line="240" w:lineRule="auto"/>
        <w:ind w:left="-851"/>
        <w:jc w:val="both"/>
        <w:rPr>
          <w:rFonts w:ascii="Times New Roman" w:hAnsi="Times New Roman" w:cs="Times New Roman"/>
          <w:sz w:val="24"/>
          <w:szCs w:val="24"/>
        </w:rPr>
      </w:pPr>
    </w:p>
    <w:p w:rsidR="00C858E9" w:rsidRPr="00E340A5" w:rsidRDefault="00C858E9" w:rsidP="00E340A5">
      <w:pPr>
        <w:pStyle w:val="a3"/>
        <w:spacing w:line="276" w:lineRule="auto"/>
        <w:jc w:val="both"/>
        <w:rPr>
          <w:rFonts w:ascii="Times New Roman" w:hAnsi="Times New Roman"/>
          <w:sz w:val="24"/>
          <w:szCs w:val="24"/>
        </w:rPr>
      </w:pPr>
    </w:p>
    <w:p w:rsidR="00C858E9" w:rsidRPr="00E340A5" w:rsidRDefault="00C858E9" w:rsidP="00E340A5">
      <w:pPr>
        <w:pStyle w:val="a3"/>
        <w:spacing w:line="276" w:lineRule="auto"/>
        <w:jc w:val="both"/>
        <w:rPr>
          <w:rFonts w:ascii="Times New Roman" w:hAnsi="Times New Roman"/>
          <w:sz w:val="24"/>
          <w:szCs w:val="24"/>
        </w:rPr>
      </w:pPr>
    </w:p>
    <w:p w:rsidR="00C858E9" w:rsidRPr="00E340A5" w:rsidRDefault="00C858E9" w:rsidP="00E340A5">
      <w:pPr>
        <w:shd w:val="clear" w:color="auto" w:fill="FFFFFF" w:themeFill="background1"/>
        <w:spacing w:after="0" w:line="240" w:lineRule="auto"/>
        <w:ind w:left="-851"/>
        <w:jc w:val="both"/>
        <w:rPr>
          <w:rFonts w:ascii="Times New Roman" w:hAnsi="Times New Roman" w:cs="Times New Roman"/>
          <w:sz w:val="24"/>
          <w:szCs w:val="24"/>
        </w:rPr>
      </w:pPr>
    </w:p>
    <w:p w:rsidR="00C858E9" w:rsidRPr="00E340A5" w:rsidRDefault="00C858E9" w:rsidP="00E340A5">
      <w:pPr>
        <w:jc w:val="both"/>
        <w:rPr>
          <w:rFonts w:ascii="Times New Roman" w:hAnsi="Times New Roman" w:cs="Times New Roman"/>
          <w:sz w:val="24"/>
          <w:szCs w:val="24"/>
        </w:rPr>
      </w:pPr>
    </w:p>
    <w:p w:rsidR="00C858E9" w:rsidRPr="00E340A5" w:rsidRDefault="00C858E9" w:rsidP="00E340A5">
      <w:pPr>
        <w:jc w:val="both"/>
        <w:rPr>
          <w:rFonts w:ascii="Times New Roman" w:hAnsi="Times New Roman" w:cs="Times New Roman"/>
          <w:sz w:val="24"/>
          <w:szCs w:val="24"/>
        </w:rPr>
      </w:pPr>
    </w:p>
    <w:p w:rsidR="00C858E9" w:rsidRPr="00E340A5" w:rsidRDefault="00C858E9" w:rsidP="00E340A5">
      <w:pPr>
        <w:jc w:val="both"/>
        <w:rPr>
          <w:rFonts w:ascii="Times New Roman" w:hAnsi="Times New Roman" w:cs="Times New Roman"/>
          <w:sz w:val="24"/>
          <w:szCs w:val="24"/>
        </w:rPr>
      </w:pPr>
    </w:p>
    <w:p w:rsidR="00A75D57" w:rsidRPr="00E340A5" w:rsidRDefault="00A75D57" w:rsidP="00E340A5">
      <w:pPr>
        <w:jc w:val="both"/>
        <w:rPr>
          <w:rFonts w:ascii="Times New Roman" w:hAnsi="Times New Roman" w:cs="Times New Roman"/>
          <w:sz w:val="24"/>
          <w:szCs w:val="24"/>
        </w:rPr>
      </w:pPr>
    </w:p>
    <w:sectPr w:rsidR="00A75D57" w:rsidRPr="00E340A5" w:rsidSect="00A75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21DCB"/>
    <w:multiLevelType w:val="hybridMultilevel"/>
    <w:tmpl w:val="30B4BECE"/>
    <w:lvl w:ilvl="0" w:tplc="E52EA2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663A15E9"/>
    <w:multiLevelType w:val="hybridMultilevel"/>
    <w:tmpl w:val="30B4BECE"/>
    <w:lvl w:ilvl="0" w:tplc="E52EA2DA">
      <w:start w:val="1"/>
      <w:numFmt w:val="decimal"/>
      <w:lvlText w:val="%1)"/>
      <w:lvlJc w:val="left"/>
      <w:pPr>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858E9"/>
    <w:rsid w:val="0001444E"/>
    <w:rsid w:val="000151D8"/>
    <w:rsid w:val="00031CA6"/>
    <w:rsid w:val="00050CE8"/>
    <w:rsid w:val="000734EF"/>
    <w:rsid w:val="00075BB2"/>
    <w:rsid w:val="000825B7"/>
    <w:rsid w:val="000A153E"/>
    <w:rsid w:val="000C68C7"/>
    <w:rsid w:val="000D48CB"/>
    <w:rsid w:val="000D6478"/>
    <w:rsid w:val="000E6D0F"/>
    <w:rsid w:val="000F2D8B"/>
    <w:rsid w:val="001045E2"/>
    <w:rsid w:val="00104C31"/>
    <w:rsid w:val="00126BBC"/>
    <w:rsid w:val="0013247F"/>
    <w:rsid w:val="00140CA9"/>
    <w:rsid w:val="00144CC6"/>
    <w:rsid w:val="00146DA6"/>
    <w:rsid w:val="0016299C"/>
    <w:rsid w:val="001734F4"/>
    <w:rsid w:val="001C4870"/>
    <w:rsid w:val="001D1AD5"/>
    <w:rsid w:val="001E23A7"/>
    <w:rsid w:val="001E5FA4"/>
    <w:rsid w:val="001F1692"/>
    <w:rsid w:val="00213BD5"/>
    <w:rsid w:val="00220807"/>
    <w:rsid w:val="0023224A"/>
    <w:rsid w:val="00254DC4"/>
    <w:rsid w:val="00257B14"/>
    <w:rsid w:val="002742BE"/>
    <w:rsid w:val="002A1E1D"/>
    <w:rsid w:val="002A6A9F"/>
    <w:rsid w:val="002B2B8C"/>
    <w:rsid w:val="002B5BE1"/>
    <w:rsid w:val="002C47ED"/>
    <w:rsid w:val="002E703C"/>
    <w:rsid w:val="002F1843"/>
    <w:rsid w:val="002F2B9B"/>
    <w:rsid w:val="002F5FD6"/>
    <w:rsid w:val="0030497C"/>
    <w:rsid w:val="0031654F"/>
    <w:rsid w:val="00327EB9"/>
    <w:rsid w:val="00334BD6"/>
    <w:rsid w:val="00337F9C"/>
    <w:rsid w:val="0035178C"/>
    <w:rsid w:val="00355EDB"/>
    <w:rsid w:val="0035605A"/>
    <w:rsid w:val="003902B8"/>
    <w:rsid w:val="003906B1"/>
    <w:rsid w:val="0039110C"/>
    <w:rsid w:val="003C40AB"/>
    <w:rsid w:val="003C77BF"/>
    <w:rsid w:val="003E5963"/>
    <w:rsid w:val="003F4731"/>
    <w:rsid w:val="00401984"/>
    <w:rsid w:val="00417465"/>
    <w:rsid w:val="00417A55"/>
    <w:rsid w:val="004253D9"/>
    <w:rsid w:val="00427B7C"/>
    <w:rsid w:val="00433ED7"/>
    <w:rsid w:val="00440B69"/>
    <w:rsid w:val="00454FB3"/>
    <w:rsid w:val="00463CDB"/>
    <w:rsid w:val="00470D21"/>
    <w:rsid w:val="004761AB"/>
    <w:rsid w:val="00497CE0"/>
    <w:rsid w:val="004A1BA4"/>
    <w:rsid w:val="004A2983"/>
    <w:rsid w:val="004A4EB4"/>
    <w:rsid w:val="004B0888"/>
    <w:rsid w:val="004B4068"/>
    <w:rsid w:val="004C4108"/>
    <w:rsid w:val="004E2D87"/>
    <w:rsid w:val="005006A3"/>
    <w:rsid w:val="00520C88"/>
    <w:rsid w:val="005304C3"/>
    <w:rsid w:val="00543499"/>
    <w:rsid w:val="005450FD"/>
    <w:rsid w:val="00574D6F"/>
    <w:rsid w:val="00586E21"/>
    <w:rsid w:val="00596348"/>
    <w:rsid w:val="005B1739"/>
    <w:rsid w:val="005C61E0"/>
    <w:rsid w:val="005C6643"/>
    <w:rsid w:val="005D7E23"/>
    <w:rsid w:val="005E4A59"/>
    <w:rsid w:val="005E6BBB"/>
    <w:rsid w:val="005F7C4B"/>
    <w:rsid w:val="00602914"/>
    <w:rsid w:val="006116B8"/>
    <w:rsid w:val="00621EF6"/>
    <w:rsid w:val="00651FDE"/>
    <w:rsid w:val="00677C81"/>
    <w:rsid w:val="00684284"/>
    <w:rsid w:val="00696517"/>
    <w:rsid w:val="006A4C50"/>
    <w:rsid w:val="006E6B34"/>
    <w:rsid w:val="0071462C"/>
    <w:rsid w:val="00715AFA"/>
    <w:rsid w:val="00721E91"/>
    <w:rsid w:val="00726195"/>
    <w:rsid w:val="00732365"/>
    <w:rsid w:val="00734799"/>
    <w:rsid w:val="00740E72"/>
    <w:rsid w:val="00761B24"/>
    <w:rsid w:val="007801C9"/>
    <w:rsid w:val="007853DB"/>
    <w:rsid w:val="007D3D23"/>
    <w:rsid w:val="007E6DE3"/>
    <w:rsid w:val="007F0951"/>
    <w:rsid w:val="0080225A"/>
    <w:rsid w:val="008045F6"/>
    <w:rsid w:val="00813CCE"/>
    <w:rsid w:val="008332A2"/>
    <w:rsid w:val="00842517"/>
    <w:rsid w:val="0084671F"/>
    <w:rsid w:val="008622FB"/>
    <w:rsid w:val="00862D20"/>
    <w:rsid w:val="008634F1"/>
    <w:rsid w:val="00865A2D"/>
    <w:rsid w:val="0086703D"/>
    <w:rsid w:val="00890C8A"/>
    <w:rsid w:val="008B36E3"/>
    <w:rsid w:val="008B49A9"/>
    <w:rsid w:val="008C07E1"/>
    <w:rsid w:val="008C56C7"/>
    <w:rsid w:val="008D2915"/>
    <w:rsid w:val="008D6AAC"/>
    <w:rsid w:val="008D75AB"/>
    <w:rsid w:val="008D7679"/>
    <w:rsid w:val="008E464D"/>
    <w:rsid w:val="008F13F1"/>
    <w:rsid w:val="009107F4"/>
    <w:rsid w:val="00911864"/>
    <w:rsid w:val="0095018F"/>
    <w:rsid w:val="00951F85"/>
    <w:rsid w:val="00970EB8"/>
    <w:rsid w:val="009728A0"/>
    <w:rsid w:val="00982126"/>
    <w:rsid w:val="00985598"/>
    <w:rsid w:val="00996802"/>
    <w:rsid w:val="009B150C"/>
    <w:rsid w:val="00A2579C"/>
    <w:rsid w:val="00A730E3"/>
    <w:rsid w:val="00A75D57"/>
    <w:rsid w:val="00A93B01"/>
    <w:rsid w:val="00A93C81"/>
    <w:rsid w:val="00AB1507"/>
    <w:rsid w:val="00AC206A"/>
    <w:rsid w:val="00AC6119"/>
    <w:rsid w:val="00AD4B56"/>
    <w:rsid w:val="00AE061D"/>
    <w:rsid w:val="00AE093C"/>
    <w:rsid w:val="00B62CE7"/>
    <w:rsid w:val="00B65BF8"/>
    <w:rsid w:val="00B76081"/>
    <w:rsid w:val="00BA13E8"/>
    <w:rsid w:val="00BA17B4"/>
    <w:rsid w:val="00BA4209"/>
    <w:rsid w:val="00BB2E7C"/>
    <w:rsid w:val="00BC459B"/>
    <w:rsid w:val="00BC60BC"/>
    <w:rsid w:val="00BC79D6"/>
    <w:rsid w:val="00BE0DE7"/>
    <w:rsid w:val="00C32DE8"/>
    <w:rsid w:val="00C3735F"/>
    <w:rsid w:val="00C40A9A"/>
    <w:rsid w:val="00C42314"/>
    <w:rsid w:val="00C80B3E"/>
    <w:rsid w:val="00C84B8A"/>
    <w:rsid w:val="00C858E9"/>
    <w:rsid w:val="00CB3391"/>
    <w:rsid w:val="00CB3DD0"/>
    <w:rsid w:val="00CB73AD"/>
    <w:rsid w:val="00CC3887"/>
    <w:rsid w:val="00CC53CC"/>
    <w:rsid w:val="00CE0B33"/>
    <w:rsid w:val="00CE3CC5"/>
    <w:rsid w:val="00CE6B90"/>
    <w:rsid w:val="00CF652E"/>
    <w:rsid w:val="00D12B0A"/>
    <w:rsid w:val="00D165FC"/>
    <w:rsid w:val="00D214C2"/>
    <w:rsid w:val="00D23F60"/>
    <w:rsid w:val="00D24CA4"/>
    <w:rsid w:val="00D61C18"/>
    <w:rsid w:val="00D66BAF"/>
    <w:rsid w:val="00D82394"/>
    <w:rsid w:val="00D85513"/>
    <w:rsid w:val="00DA5429"/>
    <w:rsid w:val="00DC3CFB"/>
    <w:rsid w:val="00DC6198"/>
    <w:rsid w:val="00DD6FF1"/>
    <w:rsid w:val="00DF6C02"/>
    <w:rsid w:val="00E02B11"/>
    <w:rsid w:val="00E12D22"/>
    <w:rsid w:val="00E340A5"/>
    <w:rsid w:val="00E361FE"/>
    <w:rsid w:val="00E64168"/>
    <w:rsid w:val="00E66DA0"/>
    <w:rsid w:val="00E970D9"/>
    <w:rsid w:val="00EC132E"/>
    <w:rsid w:val="00EC244C"/>
    <w:rsid w:val="00EE00F8"/>
    <w:rsid w:val="00EF28BF"/>
    <w:rsid w:val="00F1286B"/>
    <w:rsid w:val="00F22DD7"/>
    <w:rsid w:val="00F3000C"/>
    <w:rsid w:val="00F3529A"/>
    <w:rsid w:val="00F52351"/>
    <w:rsid w:val="00F57DB2"/>
    <w:rsid w:val="00F605E8"/>
    <w:rsid w:val="00F65A39"/>
    <w:rsid w:val="00F67712"/>
    <w:rsid w:val="00F75AF1"/>
    <w:rsid w:val="00F869D5"/>
    <w:rsid w:val="00F94122"/>
    <w:rsid w:val="00FB41DC"/>
    <w:rsid w:val="00FB53C3"/>
    <w:rsid w:val="00FC4EB4"/>
    <w:rsid w:val="00FC7BD4"/>
    <w:rsid w:val="00FD1D02"/>
    <w:rsid w:val="00FE0E1F"/>
    <w:rsid w:val="00FE5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link w:val="2"/>
    <w:unhideWhenUsed/>
    <w:qFormat/>
    <w:rsid w:val="00C858E9"/>
    <w:pPr>
      <w:spacing w:after="0" w:line="240" w:lineRule="auto"/>
      <w:contextualSpacing/>
    </w:pPr>
    <w:rPr>
      <w:rFonts w:ascii="Calibri" w:eastAsia="Calibri" w:hAnsi="Calibri" w:cs="Times New Roman"/>
    </w:rPr>
  </w:style>
  <w:style w:type="paragraph" w:customStyle="1" w:styleId="Default">
    <w:name w:val="Default"/>
    <w:qFormat/>
    <w:rsid w:val="00C858E9"/>
    <w:pPr>
      <w:autoSpaceDE w:val="0"/>
      <w:autoSpaceDN w:val="0"/>
      <w:adjustRightInd w:val="0"/>
      <w:spacing w:after="0" w:line="240" w:lineRule="auto"/>
      <w:contextualSpacing/>
    </w:pPr>
    <w:rPr>
      <w:rFonts w:ascii="Arial" w:eastAsia="Times New Roman" w:hAnsi="Arial" w:cs="Arial"/>
      <w:color w:val="000000"/>
      <w:sz w:val="24"/>
      <w:szCs w:val="24"/>
      <w:lang w:eastAsia="ru-RU"/>
    </w:rPr>
  </w:style>
  <w:style w:type="character" w:customStyle="1" w:styleId="apple-converted-space">
    <w:name w:val="apple-converted-space"/>
    <w:rsid w:val="00C858E9"/>
  </w:style>
  <w:style w:type="character" w:styleId="a4">
    <w:name w:val="Strong"/>
    <w:basedOn w:val="a0"/>
    <w:uiPriority w:val="22"/>
    <w:qFormat/>
    <w:rsid w:val="00C858E9"/>
    <w:rPr>
      <w:b/>
      <w:bCs/>
    </w:rPr>
  </w:style>
  <w:style w:type="paragraph" w:styleId="a5">
    <w:name w:val="Body Text Indent"/>
    <w:basedOn w:val="a"/>
    <w:link w:val="a6"/>
    <w:semiHidden/>
    <w:rsid w:val="001734F4"/>
    <w:pPr>
      <w:autoSpaceDE w:val="0"/>
      <w:autoSpaceDN w:val="0"/>
      <w:spacing w:after="0" w:line="240" w:lineRule="auto"/>
      <w:ind w:firstLine="709"/>
      <w:jc w:val="both"/>
    </w:pPr>
    <w:rPr>
      <w:rFonts w:ascii="TimesET" w:eastAsia="Times New Roman" w:hAnsi="TimesET" w:cs="Times New Roman"/>
      <w:sz w:val="20"/>
      <w:szCs w:val="20"/>
      <w:lang w:eastAsia="ru-RU"/>
    </w:rPr>
  </w:style>
  <w:style w:type="character" w:customStyle="1" w:styleId="a6">
    <w:name w:val="Основной текст с отступом Знак"/>
    <w:basedOn w:val="a0"/>
    <w:link w:val="a5"/>
    <w:semiHidden/>
    <w:rsid w:val="001734F4"/>
    <w:rPr>
      <w:rFonts w:ascii="TimesET" w:eastAsia="Times New Roman" w:hAnsi="TimesET" w:cs="Times New Roman"/>
      <w:sz w:val="20"/>
      <w:szCs w:val="20"/>
      <w:lang w:eastAsia="ru-RU"/>
    </w:rPr>
  </w:style>
  <w:style w:type="paragraph" w:styleId="20">
    <w:name w:val="Body Text Indent 2"/>
    <w:basedOn w:val="a"/>
    <w:link w:val="21"/>
    <w:uiPriority w:val="99"/>
    <w:unhideWhenUsed/>
    <w:rsid w:val="001734F4"/>
    <w:pPr>
      <w:spacing w:after="120" w:line="480" w:lineRule="auto"/>
      <w:ind w:left="283"/>
    </w:pPr>
    <w:rPr>
      <w:rFonts w:ascii="Calibri" w:eastAsia="Calibri" w:hAnsi="Calibri" w:cs="Times New Roman"/>
    </w:rPr>
  </w:style>
  <w:style w:type="character" w:customStyle="1" w:styleId="21">
    <w:name w:val="Основной текст с отступом 2 Знак"/>
    <w:basedOn w:val="a0"/>
    <w:link w:val="20"/>
    <w:uiPriority w:val="99"/>
    <w:rsid w:val="001734F4"/>
    <w:rPr>
      <w:rFonts w:ascii="Calibri" w:eastAsia="Calibri" w:hAnsi="Calibri" w:cs="Times New Roman"/>
    </w:rPr>
  </w:style>
  <w:style w:type="paragraph" w:styleId="a7">
    <w:name w:val="No Spacing"/>
    <w:link w:val="a8"/>
    <w:uiPriority w:val="1"/>
    <w:qFormat/>
    <w:rsid w:val="00F67712"/>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F67712"/>
    <w:rPr>
      <w:rFonts w:ascii="Calibri" w:eastAsia="Calibri" w:hAnsi="Calibri" w:cs="Times New Roman"/>
    </w:rPr>
  </w:style>
  <w:style w:type="paragraph" w:styleId="a9">
    <w:name w:val="Body Text"/>
    <w:basedOn w:val="a"/>
    <w:link w:val="aa"/>
    <w:uiPriority w:val="99"/>
    <w:unhideWhenUsed/>
    <w:rsid w:val="00890C8A"/>
    <w:pPr>
      <w:spacing w:after="120"/>
    </w:pPr>
  </w:style>
  <w:style w:type="character" w:customStyle="1" w:styleId="aa">
    <w:name w:val="Основной текст Знак"/>
    <w:basedOn w:val="a0"/>
    <w:link w:val="a9"/>
    <w:uiPriority w:val="99"/>
    <w:rsid w:val="00890C8A"/>
  </w:style>
  <w:style w:type="paragraph" w:customStyle="1" w:styleId="210">
    <w:name w:val="21"/>
    <w:basedOn w:val="a"/>
    <w:rsid w:val="00FB5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5z1">
    <w:name w:val="WW8Num5z1"/>
    <w:rsid w:val="00E64168"/>
    <w:rPr>
      <w:rFonts w:ascii="Courier New" w:hAnsi="Courier New" w:cs="Courier New" w:hint="default"/>
    </w:rPr>
  </w:style>
  <w:style w:type="paragraph" w:customStyle="1" w:styleId="228bf8a64b8551e1msonormal">
    <w:name w:val="228bf8a64b8551e1msonormal"/>
    <w:basedOn w:val="a"/>
    <w:rsid w:val="00E64168"/>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b">
    <w:name w:val="Emphasis"/>
    <w:qFormat/>
    <w:rsid w:val="00E64168"/>
    <w:rPr>
      <w:i/>
      <w:iCs/>
    </w:rPr>
  </w:style>
  <w:style w:type="character" w:customStyle="1" w:styleId="fontstyle01">
    <w:name w:val="fontstyle01"/>
    <w:rsid w:val="00E64168"/>
    <w:rPr>
      <w:rFonts w:ascii="TimesNewRomanPS-BoldMT" w:hAnsi="TimesNewRomanPS-BoldMT" w:cs="Times New Roman"/>
      <w:b/>
      <w:bCs/>
      <w:color w:val="333333"/>
      <w:sz w:val="28"/>
      <w:szCs w:val="28"/>
    </w:rPr>
  </w:style>
  <w:style w:type="character" w:customStyle="1" w:styleId="fontstyle21">
    <w:name w:val="fontstyle21"/>
    <w:rsid w:val="00E64168"/>
    <w:rPr>
      <w:rFonts w:ascii="Arial" w:hAnsi="Arial" w:cs="Arial"/>
      <w:b/>
      <w:bCs/>
      <w:i/>
      <w:iCs/>
      <w:color w:val="0070C0"/>
      <w:sz w:val="24"/>
      <w:szCs w:val="24"/>
    </w:rPr>
  </w:style>
  <w:style w:type="character" w:customStyle="1" w:styleId="2">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3"/>
    <w:locked/>
    <w:rsid w:val="00E64168"/>
    <w:rPr>
      <w:rFonts w:ascii="Calibri" w:eastAsia="Calibri" w:hAnsi="Calibri" w:cs="Times New Roman"/>
    </w:rPr>
  </w:style>
  <w:style w:type="paragraph" w:customStyle="1" w:styleId="ConsPlusNormal">
    <w:name w:val="ConsPlusNormal"/>
    <w:rsid w:val="00E64168"/>
    <w:pPr>
      <w:widowControl w:val="0"/>
      <w:suppressAutoHyphens/>
      <w:autoSpaceDE w:val="0"/>
      <w:spacing w:after="0" w:line="240" w:lineRule="auto"/>
    </w:pPr>
    <w:rPr>
      <w:rFonts w:ascii="Arial" w:eastAsia="Times New Roman" w:hAnsi="Arial" w:cs="Arial"/>
      <w:sz w:val="20"/>
      <w:szCs w:val="20"/>
      <w:lang w:eastAsia="ar-SA"/>
    </w:rPr>
  </w:style>
  <w:style w:type="paragraph" w:styleId="ac">
    <w:name w:val="List Paragraph"/>
    <w:basedOn w:val="a"/>
    <w:uiPriority w:val="1"/>
    <w:qFormat/>
    <w:rsid w:val="00A93B01"/>
    <w:pPr>
      <w:widowControl w:val="0"/>
      <w:autoSpaceDE w:val="0"/>
      <w:autoSpaceDN w:val="0"/>
      <w:spacing w:after="0" w:line="240" w:lineRule="auto"/>
      <w:ind w:left="961" w:hanging="14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7388792">
      <w:bodyDiv w:val="1"/>
      <w:marLeft w:val="0"/>
      <w:marRight w:val="0"/>
      <w:marTop w:val="0"/>
      <w:marBottom w:val="0"/>
      <w:divBdr>
        <w:top w:val="none" w:sz="0" w:space="0" w:color="auto"/>
        <w:left w:val="none" w:sz="0" w:space="0" w:color="auto"/>
        <w:bottom w:val="none" w:sz="0" w:space="0" w:color="auto"/>
        <w:right w:val="none" w:sz="0" w:space="0" w:color="auto"/>
      </w:divBdr>
    </w:div>
    <w:div w:id="1587808302">
      <w:bodyDiv w:val="1"/>
      <w:marLeft w:val="0"/>
      <w:marRight w:val="0"/>
      <w:marTop w:val="0"/>
      <w:marBottom w:val="0"/>
      <w:divBdr>
        <w:top w:val="none" w:sz="0" w:space="0" w:color="auto"/>
        <w:left w:val="none" w:sz="0" w:space="0" w:color="auto"/>
        <w:bottom w:val="none" w:sz="0" w:space="0" w:color="auto"/>
        <w:right w:val="none" w:sz="0" w:space="0" w:color="auto"/>
      </w:divBdr>
    </w:div>
    <w:div w:id="196649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0E189-DC00-4AD9-A931-DD2EEC73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21</Pages>
  <Words>10612</Words>
  <Characters>60490</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vur_economy0</dc:creator>
  <cp:lastModifiedBy>vur_economy0</cp:lastModifiedBy>
  <cp:revision>258</cp:revision>
  <dcterms:created xsi:type="dcterms:W3CDTF">2023-01-30T07:34:00Z</dcterms:created>
  <dcterms:modified xsi:type="dcterms:W3CDTF">2024-03-05T06:06:00Z</dcterms:modified>
</cp:coreProperties>
</file>