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0390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C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306" w:rsidRDefault="00D0390B" w:rsidP="0032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15.11</w:t>
            </w:r>
            <w:r w:rsidR="001C7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C7306" w:rsidRPr="00DB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1C7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C7306" w:rsidRPr="00DB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1C7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961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C2778" w:rsidRPr="003C2778" w:rsidRDefault="001C7306" w:rsidP="00D37FE4">
      <w:pPr>
        <w:widowControl w:val="0"/>
        <w:tabs>
          <w:tab w:val="left" w:pos="4395"/>
        </w:tabs>
        <w:suppressAutoHyphens/>
        <w:autoSpaceDE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 внесении изменений в постановление администрации</w:t>
      </w:r>
      <w:r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16.08.2022  № 645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Об утверждении</w:t>
      </w:r>
      <w:r w:rsid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проверочного </w:t>
      </w:r>
      <w:r w:rsidR="003C74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листа, применяемого при осуществлении муниципального земельного</w:t>
      </w:r>
      <w:r w:rsid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C2778" w:rsidRPr="003C2778" w:rsidRDefault="003C2778" w:rsidP="003C2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 с постановлением Правительства Российской Федерации от 27.10.2021 №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>применения проверочных листов»</w:t>
      </w: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1C7306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>постановление администрации</w:t>
      </w:r>
      <w:r w:rsidR="001C7306"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7306"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C7306"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C7306"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16.08.2022 № 645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Об утверждении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проверочного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листа, применяемого при осуществлении муниципального земельного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контроля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изменение, изложив приложение к постановлению в новой редакции в соответствии с приложением к настоящему постановлению </w:t>
      </w:r>
    </w:p>
    <w:p w:rsidR="0050395B" w:rsidRPr="0050395B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сети «Интернет».</w:t>
      </w:r>
    </w:p>
    <w:p w:rsidR="003C2778" w:rsidRPr="003C2778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3. Форм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периодическом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т размещению на официальном сайте контрольного (надзорного) органа в сети "Интернет" и внесению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3C2778" w:rsidRP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Default="001C7306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Pr="003C2778" w:rsidRDefault="001C7306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14734">
        <w:rPr>
          <w:rFonts w:ascii="Times New Roman" w:hAnsi="Times New Roman"/>
          <w:bCs/>
          <w:sz w:val="24"/>
          <w:szCs w:val="24"/>
        </w:rPr>
        <w:t xml:space="preserve">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Чувашской Республики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14734">
        <w:rPr>
          <w:rFonts w:ascii="Times New Roman" w:hAnsi="Times New Roman"/>
          <w:bCs/>
          <w:sz w:val="24"/>
          <w:szCs w:val="24"/>
        </w:rPr>
        <w:t xml:space="preserve"> Л.Г.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Рафинов</w:t>
      </w:r>
      <w:proofErr w:type="spellEnd"/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Default="001C7306" w:rsidP="001C7306">
      <w:pPr>
        <w:pStyle w:val="af1"/>
        <w:ind w:left="4536"/>
        <w:jc w:val="right"/>
        <w:rPr>
          <w:sz w:val="24"/>
          <w:szCs w:val="24"/>
        </w:rPr>
      </w:pPr>
    </w:p>
    <w:p w:rsidR="001C7306" w:rsidRPr="00C16919" w:rsidRDefault="001C7306" w:rsidP="001C7306">
      <w:pPr>
        <w:pStyle w:val="af1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1C7306" w:rsidRDefault="001C7306" w:rsidP="001C7306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C7306" w:rsidRDefault="001C7306" w:rsidP="001C7306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1C7306" w:rsidRPr="00DB413A" w:rsidRDefault="001C7306" w:rsidP="001C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D0390B">
        <w:rPr>
          <w:rFonts w:ascii="Times New Roman" w:hAnsi="Times New Roman"/>
          <w:bCs/>
          <w:sz w:val="24"/>
          <w:szCs w:val="24"/>
          <w:lang w:eastAsia="ru-RU"/>
        </w:rPr>
        <w:t>15.11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0390B">
        <w:rPr>
          <w:rFonts w:ascii="Times New Roman" w:hAnsi="Times New Roman"/>
          <w:bCs/>
          <w:sz w:val="24"/>
          <w:szCs w:val="24"/>
          <w:lang w:eastAsia="ru-RU"/>
        </w:rPr>
        <w:t>961</w:t>
      </w:r>
      <w:bookmarkStart w:id="0" w:name="_GoBack"/>
      <w:bookmarkEnd w:id="0"/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C16919" w:rsidRDefault="001C7306" w:rsidP="0050395B">
      <w:pPr>
        <w:pStyle w:val="af1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0395B" w:rsidRPr="00A267C6">
        <w:rPr>
          <w:sz w:val="24"/>
          <w:szCs w:val="24"/>
        </w:rPr>
        <w:t>Приложение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50395B" w:rsidRPr="00C6644C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1CF4">
        <w:rPr>
          <w:sz w:val="24"/>
          <w:szCs w:val="24"/>
        </w:rPr>
        <w:t>16.08</w:t>
      </w:r>
      <w:r>
        <w:rPr>
          <w:sz w:val="24"/>
          <w:szCs w:val="24"/>
        </w:rPr>
        <w:t>.2022 №</w:t>
      </w:r>
      <w:r w:rsidR="009F1CF4">
        <w:rPr>
          <w:sz w:val="24"/>
          <w:szCs w:val="24"/>
        </w:rPr>
        <w:t xml:space="preserve"> 645</w:t>
      </w:r>
    </w:p>
    <w:p w:rsidR="00794A53" w:rsidRDefault="00794A53" w:rsidP="00794A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1C7306" w:rsidRDefault="001C7306" w:rsidP="001C730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CE">
        <w:rPr>
          <w:rFonts w:ascii="Times New Roman" w:eastAsia="Times New Roman" w:hAnsi="Times New Roman"/>
          <w:sz w:val="24"/>
          <w:szCs w:val="24"/>
          <w:lang w:eastAsia="ru-RU"/>
        </w:rPr>
        <w:t>QR-код</w:t>
      </w:r>
    </w:p>
    <w:p w:rsidR="001C7306" w:rsidRPr="00341EAF" w:rsidRDefault="001C7306" w:rsidP="001C730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  <w:proofErr w:type="gramStart"/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Правилам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« 415", утвержденных Постановление Правительства Российской Федерации от 16.04.2021 № 604, вне зависимости от времени предоставления такого доступа  </w:t>
      </w:r>
      <w:proofErr w:type="gramEnd"/>
    </w:p>
    <w:p w:rsidR="001C7306" w:rsidRPr="00794A53" w:rsidRDefault="001C7306" w:rsidP="00794A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794A53" w:rsidRPr="00794A53" w:rsidRDefault="00794A53" w:rsidP="00794A53">
      <w:pPr>
        <w:suppressAutoHyphens/>
        <w:spacing w:after="15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(наименование органа муниципального земельного контроля)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</w:rPr>
        <w:t>МУНИЦИПАЛЬНЫЙ ЗЕМЕЛЬНЫЙ КОНТРОЛЬ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(вид муниципального контроля)</w:t>
      </w:r>
    </w:p>
    <w:p w:rsidR="001C7306" w:rsidRDefault="001C7306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Проверочный лист (список контрольных вопросов), применяемый при проведении плановых проверок по муниципальному земельному контролю на территории муниципального образования  </w:t>
      </w:r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>«Шумерлинский муниципальный округ Чувашской Республики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1. Объект муниципального контроля, в отношении которого проводится контро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льное (надзорное) мероприятие: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_________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_______________________________________________</w:t>
      </w:r>
      <w:r w:rsidRPr="00FC37C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>2. Место (или места) проведения контрольного (надзорного) мероприятия с заполнением проверочного листа____________________________________________________________ 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4"/>
          <w:szCs w:val="24"/>
        </w:rPr>
        <w:t xml:space="preserve">3. Реквизиты распоряжения о проведении контрольного (надзорного) мероприятия__________________________________________________________________ </w:t>
      </w:r>
      <w:r w:rsidRPr="00FC37CE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</w:t>
      </w:r>
      <w:r w:rsidRPr="00FC37CE">
        <w:rPr>
          <w:rFonts w:ascii="Times New Roman" w:eastAsia="Times New Roman" w:hAnsi="Times New Roman"/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3504FB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19054C">
        <w:rPr>
          <w:rFonts w:ascii="Times New Roman" w:eastAsia="Times New Roman" w:hAnsi="Times New Roman"/>
          <w:sz w:val="24"/>
          <w:szCs w:val="24"/>
        </w:rPr>
        <w:t xml:space="preserve"> </w:t>
      </w:r>
      <w:r w:rsidR="001C7306">
        <w:rPr>
          <w:rFonts w:ascii="Times New Roman" w:eastAsia="Times New Roman" w:hAnsi="Times New Roman"/>
          <w:sz w:val="24"/>
          <w:szCs w:val="24"/>
        </w:rPr>
        <w:t>В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ид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контрольного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надзорного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мероприятия</w:t>
      </w:r>
      <w:r w:rsidR="001C7306" w:rsidRPr="00FC37CE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1C7306">
        <w:rPr>
          <w:rFonts w:ascii="Times New Roman" w:eastAsia="Times New Roman" w:hAnsi="Times New Roman"/>
          <w:sz w:val="24"/>
          <w:szCs w:val="24"/>
        </w:rPr>
        <w:t>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FC37CE">
        <w:rPr>
          <w:rFonts w:ascii="Times New Roman" w:eastAsia="Times New Roman" w:hAnsi="Times New Roman"/>
          <w:sz w:val="24"/>
          <w:szCs w:val="24"/>
        </w:rPr>
        <w:t>Учетный номер контрольного (надзорного) мероприятия__________________ 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1C7306" w:rsidRDefault="001C7306" w:rsidP="001C7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7306" w:rsidRPr="00FC37CE" w:rsidRDefault="001C7306" w:rsidP="001C7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. Форма проверочного листа утверждена постановлением администрации </w:t>
      </w:r>
      <w:proofErr w:type="spellStart"/>
      <w:r w:rsidRPr="00FC37CE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FC37CE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FC37CE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FC37CE">
        <w:rPr>
          <w:rFonts w:ascii="Times New Roman" w:eastAsia="Times New Roman" w:hAnsi="Times New Roman"/>
          <w:sz w:val="24"/>
          <w:szCs w:val="24"/>
        </w:rPr>
        <w:t xml:space="preserve"> ________________ № ________.</w:t>
      </w:r>
    </w:p>
    <w:p w:rsidR="001C7306" w:rsidRPr="00FC37CE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1C7306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FC37C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амилия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имя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отчество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наличии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наименование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филиалов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представительств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обособленных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структурных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подразделений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являющихся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контролируемыми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лицами</w:t>
      </w:r>
      <w:r w:rsidRPr="00090E69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1C7306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C7306" w:rsidRPr="00FC37CE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. Должность, фамилия и инициалы должностного лица администрации </w:t>
      </w:r>
      <w:proofErr w:type="spellStart"/>
      <w:r w:rsidRPr="00FC37CE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FC37CE">
        <w:rPr>
          <w:rFonts w:ascii="Times New Roman" w:eastAsia="Times New Roman" w:hAnsi="Times New Roman"/>
          <w:sz w:val="24"/>
          <w:szCs w:val="24"/>
        </w:rPr>
        <w:t xml:space="preserve">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</w:p>
    <w:p w:rsidR="001C7306" w:rsidRPr="00FC37CE" w:rsidRDefault="001C7306" w:rsidP="001C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4"/>
          <w:szCs w:val="24"/>
        </w:rPr>
      </w:pPr>
    </w:p>
    <w:p w:rsidR="001C7306" w:rsidRPr="00FC37CE" w:rsidRDefault="001C7306" w:rsidP="001C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9</w:t>
      </w:r>
      <w:r w:rsidRPr="00FC37CE"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.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CDA">
        <w:rPr>
          <w:rFonts w:ascii="Times New Roman" w:eastAsia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04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3"/>
        <w:gridCol w:w="376"/>
        <w:gridCol w:w="4721"/>
        <w:gridCol w:w="1626"/>
        <w:gridCol w:w="435"/>
        <w:gridCol w:w="470"/>
        <w:gridCol w:w="97"/>
        <w:gridCol w:w="544"/>
        <w:gridCol w:w="220"/>
        <w:gridCol w:w="795"/>
        <w:gridCol w:w="55"/>
        <w:gridCol w:w="484"/>
        <w:gridCol w:w="20"/>
      </w:tblGrid>
      <w:tr w:rsidR="001C7306" w:rsidRPr="00794A53" w:rsidTr="00AC5E01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Вопросы, отражающие содержание обязательных требований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Ответы на вопросы</w:t>
            </w: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 применимо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чание</w:t>
            </w:r>
            <w:proofErr w:type="spellEnd"/>
          </w:p>
        </w:tc>
      </w:tr>
      <w:tr w:rsidR="00794A53" w:rsidRPr="00794A53" w:rsidTr="00094B03">
        <w:trPr>
          <w:gridAfter w:val="2"/>
          <w:wAfter w:w="504" w:type="dxa"/>
          <w:trHeight w:val="1345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026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9F1CF4" w:rsidRDefault="00D0390B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9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2 статьи 7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ли у проверяемого лица 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9F1CF4" w:rsidRDefault="00D0390B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0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часть 1 статьи </w:t>
              </w:r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25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ли у проверяемого 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лица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D0390B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1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1 статьи 26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статья 8.1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ГК РФ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9 части 1 статьи 39.25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39.33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5 статьи 13, статья 39.35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, статья 7.1 КоАП РФ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551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статья 42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450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Своевременно ли проверяемое лицо вносит платежи за землю?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65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2218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1CF4">
              <w:rPr>
                <w:rFonts w:ascii="Times New Roman" w:eastAsia="Times New Roman" w:hAnsi="Times New Roman"/>
                <w:sz w:val="24"/>
                <w:szCs w:val="24"/>
              </w:rPr>
              <w:t>часть 2 статьи 3 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№137-ФЗ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661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2 статьи 13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737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19.5 КоАП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4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113"/>
        </w:trPr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ЗК РФ – Земельный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ГК РФ – Гражданский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КоАП РФ – Кодекс Российской Федерации об административных правонарушениях;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№137-ФЗ – Федеральный закон от 25.10.2001 № 137-ФЗ "О введении в действие Земельного кодекса Российской Федерации"</w:t>
            </w:r>
          </w:p>
        </w:tc>
      </w:tr>
      <w:tr w:rsidR="00794A53" w:rsidRPr="00794A53" w:rsidTr="0009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7306" w:rsidRDefault="001C7306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"____" ________ 20_____ г.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(указывается дата заполнения проверочного листа)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A53" w:rsidRPr="00794A53" w:rsidTr="001C7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26" w:type="dxa"/>
          </w:tcPr>
          <w:p w:rsidR="00794A53" w:rsidRPr="00794A53" w:rsidRDefault="00794A53" w:rsidP="00794A5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36" w:type="dxa"/>
            <w:gridSpan w:val="12"/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(должность лица, заполнившего                                             (подпись)                                 (фамилия, имя, отчество (при наличии) лица,</w:t>
            </w:r>
            <w:proofErr w:type="gramEnd"/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проверочный лист)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заполнившего</w:t>
            </w:r>
            <w:proofErr w:type="gramEnd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проверочный лист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94A53" w:rsidRPr="00794A53" w:rsidRDefault="00794A53" w:rsidP="00794A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94A53" w:rsidRPr="00794A53" w:rsidRDefault="00794A53" w:rsidP="00794A53">
      <w:pPr>
        <w:jc w:val="both"/>
        <w:rPr>
          <w:rFonts w:ascii="Times New Roman" w:hAnsi="Times New Roman"/>
          <w:sz w:val="24"/>
          <w:szCs w:val="24"/>
        </w:rPr>
      </w:pPr>
    </w:p>
    <w:sectPr w:rsidR="00794A53" w:rsidRPr="00794A53" w:rsidSect="001C7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D2" w:rsidRDefault="00EB3AD2">
      <w:pPr>
        <w:spacing w:after="0" w:line="240" w:lineRule="auto"/>
      </w:pPr>
      <w:r>
        <w:separator/>
      </w:r>
    </w:p>
  </w:endnote>
  <w:endnote w:type="continuationSeparator" w:id="0">
    <w:p w:rsidR="00EB3AD2" w:rsidRDefault="00EB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D2" w:rsidRDefault="00EB3AD2">
      <w:pPr>
        <w:spacing w:after="0" w:line="240" w:lineRule="auto"/>
      </w:pPr>
      <w:r>
        <w:separator/>
      </w:r>
    </w:p>
  </w:footnote>
  <w:footnote w:type="continuationSeparator" w:id="0">
    <w:p w:rsidR="00EB3AD2" w:rsidRDefault="00EB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7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F1F5B"/>
    <w:rsid w:val="00123C6D"/>
    <w:rsid w:val="00130F9A"/>
    <w:rsid w:val="00131FCC"/>
    <w:rsid w:val="00134A6A"/>
    <w:rsid w:val="00172923"/>
    <w:rsid w:val="0019054C"/>
    <w:rsid w:val="001961E9"/>
    <w:rsid w:val="001C7306"/>
    <w:rsid w:val="00263BF4"/>
    <w:rsid w:val="00325D17"/>
    <w:rsid w:val="0033034A"/>
    <w:rsid w:val="00343AB1"/>
    <w:rsid w:val="003504FB"/>
    <w:rsid w:val="003B1BA4"/>
    <w:rsid w:val="003C2778"/>
    <w:rsid w:val="003C740D"/>
    <w:rsid w:val="00431056"/>
    <w:rsid w:val="0050395B"/>
    <w:rsid w:val="0056185E"/>
    <w:rsid w:val="00561DD4"/>
    <w:rsid w:val="005A76E6"/>
    <w:rsid w:val="005F2C40"/>
    <w:rsid w:val="006130AC"/>
    <w:rsid w:val="006831FA"/>
    <w:rsid w:val="006A1D18"/>
    <w:rsid w:val="00794A53"/>
    <w:rsid w:val="00795040"/>
    <w:rsid w:val="007F2E5D"/>
    <w:rsid w:val="008C1A55"/>
    <w:rsid w:val="0096602C"/>
    <w:rsid w:val="009A6A13"/>
    <w:rsid w:val="009F1CF4"/>
    <w:rsid w:val="00C159EA"/>
    <w:rsid w:val="00D0390B"/>
    <w:rsid w:val="00D267B0"/>
    <w:rsid w:val="00D37FE4"/>
    <w:rsid w:val="00D4567A"/>
    <w:rsid w:val="00DB65E4"/>
    <w:rsid w:val="00EB3AD2"/>
    <w:rsid w:val="00F849E9"/>
    <w:rsid w:val="00FD2CD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Наталья Марасанова</cp:lastModifiedBy>
  <cp:revision>6</cp:revision>
  <cp:lastPrinted>2022-07-21T08:35:00Z</cp:lastPrinted>
  <dcterms:created xsi:type="dcterms:W3CDTF">2022-09-14T14:11:00Z</dcterms:created>
  <dcterms:modified xsi:type="dcterms:W3CDTF">2022-11-16T09:49:00Z</dcterms:modified>
</cp:coreProperties>
</file>