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B8" w:rsidRDefault="00EE1EB8" w:rsidP="00C818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31032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Протокол</w:t>
      </w:r>
      <w:r w:rsidRPr="0031032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публичных слушаний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"</w:t>
      </w:r>
      <w:r w:rsidR="002D4232">
        <w:rPr>
          <w:rFonts w:ascii="Times New Roman" w:eastAsia="Times New Roman" w:hAnsi="Times New Roman" w:cs="Times New Roman"/>
          <w:sz w:val="24"/>
          <w:u w:val="single"/>
          <w:lang w:eastAsia="ru-RU"/>
        </w:rPr>
        <w:t>09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>"</w:t>
      </w:r>
      <w:r w:rsidR="00893F91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  <w:r w:rsidR="002D4232">
        <w:rPr>
          <w:rFonts w:ascii="Times New Roman" w:eastAsia="Times New Roman" w:hAnsi="Times New Roman" w:cs="Times New Roman"/>
          <w:sz w:val="24"/>
          <w:u w:val="single"/>
          <w:lang w:eastAsia="ru-RU"/>
        </w:rPr>
        <w:t>сентября</w:t>
      </w:r>
      <w:r w:rsidR="00A47B57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>202</w:t>
      </w:r>
      <w:r w:rsidR="008300CA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Место проведения: </w:t>
      </w:r>
      <w:r w:rsidRPr="0031032B">
        <w:rPr>
          <w:rFonts w:ascii="Times New Roman" w:eastAsia="Times New Roman" w:hAnsi="Times New Roman" w:cs="Times New Roman"/>
          <w:sz w:val="24"/>
          <w:u w:val="single"/>
          <w:lang w:eastAsia="ru-RU"/>
        </w:rPr>
        <w:t>здании Администрации города Канаш по адресу: Чувашская, Республика, г. Канаш, ул. 30 лет Победы, дом № 24, актовый зал, 4 этаж</w:t>
      </w:r>
    </w:p>
    <w:p w:rsid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Время проведения: </w:t>
      </w:r>
      <w:r w:rsidRPr="0031032B">
        <w:rPr>
          <w:rFonts w:ascii="Times New Roman" w:eastAsia="Times New Roman" w:hAnsi="Times New Roman" w:cs="Times New Roman"/>
          <w:sz w:val="24"/>
          <w:u w:val="single"/>
          <w:lang w:eastAsia="ru-RU"/>
        </w:rPr>
        <w:t>в 17 часов 00 мин.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Организатор публичных слушаний: </w:t>
      </w:r>
      <w:r w:rsidR="0019039E"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>отдел строительства администрации города Канаш</w:t>
      </w:r>
    </w:p>
    <w:p w:rsidR="00A47B57" w:rsidRDefault="0031032B" w:rsidP="00A47B57">
      <w:pPr>
        <w:spacing w:after="0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Предмет слушаний: </w:t>
      </w:r>
      <w:r w:rsidR="00AE5760" w:rsidRPr="00AE5760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проект </w:t>
      </w:r>
      <w:r w:rsidR="003425BD" w:rsidRPr="003425BD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межевания территории: </w:t>
      </w:r>
      <w:r w:rsidR="007E3E6F" w:rsidRPr="007E3E6F">
        <w:rPr>
          <w:rFonts w:ascii="Times New Roman" w:eastAsia="Times New Roman" w:hAnsi="Times New Roman" w:cs="Times New Roman"/>
          <w:sz w:val="24"/>
          <w:u w:val="single"/>
          <w:lang w:eastAsia="ru-RU"/>
        </w:rPr>
        <w:t>«</w:t>
      </w:r>
      <w:r w:rsidR="002D4232" w:rsidRPr="002D4232">
        <w:rPr>
          <w:rFonts w:ascii="Times New Roman" w:eastAsia="Times New Roman" w:hAnsi="Times New Roman" w:cs="Times New Roman"/>
          <w:sz w:val="24"/>
          <w:u w:val="single"/>
          <w:lang w:eastAsia="ru-RU"/>
        </w:rPr>
        <w:t>Проект межевания территории на земельный участок с кадастровым номером 21:04:050501:6039, расположенный по адресу: Чувашская республика-Чувашия, Канаш город, Машиностроителей улица, дом 12, помещение 1</w:t>
      </w:r>
      <w:r w:rsidR="007E3E6F" w:rsidRPr="007E3E6F">
        <w:rPr>
          <w:rFonts w:ascii="Times New Roman" w:eastAsia="Times New Roman" w:hAnsi="Times New Roman" w:cs="Times New Roman"/>
          <w:sz w:val="24"/>
          <w:u w:val="single"/>
          <w:lang w:eastAsia="ru-RU"/>
        </w:rPr>
        <w:t>»</w:t>
      </w:r>
      <w:r w:rsidR="007E3E6F">
        <w:rPr>
          <w:rFonts w:ascii="Times New Roman" w:eastAsia="Times New Roman" w:hAnsi="Times New Roman" w:cs="Times New Roman"/>
          <w:sz w:val="24"/>
          <w:u w:val="single"/>
          <w:lang w:eastAsia="ru-RU"/>
        </w:rPr>
        <w:t>.</w:t>
      </w:r>
    </w:p>
    <w:p w:rsidR="003F3A9D" w:rsidRDefault="0031032B" w:rsidP="00A47B57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Присутствуют: </w:t>
      </w:r>
    </w:p>
    <w:p w:rsidR="0019039E" w:rsidRPr="0019039E" w:rsidRDefault="008300CA" w:rsidP="00190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Церфус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Д.О.</w:t>
      </w:r>
      <w:r w:rsidR="0019039E"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 – </w:t>
      </w:r>
      <w:r w:rsidR="00E74816" w:rsidRPr="00E74816">
        <w:rPr>
          <w:rFonts w:ascii="Times New Roman" w:eastAsia="Times New Roman" w:hAnsi="Times New Roman" w:cs="Times New Roman"/>
          <w:sz w:val="24"/>
          <w:u w:val="single"/>
          <w:lang w:eastAsia="ru-RU"/>
        </w:rPr>
        <w:t>заместител</w:t>
      </w:r>
      <w:r w:rsidR="00E74816">
        <w:rPr>
          <w:rFonts w:ascii="Times New Roman" w:eastAsia="Times New Roman" w:hAnsi="Times New Roman" w:cs="Times New Roman"/>
          <w:sz w:val="24"/>
          <w:u w:val="single"/>
          <w:lang w:eastAsia="ru-RU"/>
        </w:rPr>
        <w:t>ь</w:t>
      </w:r>
      <w:r w:rsidR="00893F91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главы – начальник</w:t>
      </w:r>
      <w:r w:rsidR="00E74816" w:rsidRPr="00E74816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  <w:r w:rsidR="00893F91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строительства (главный архитектор) </w:t>
      </w:r>
      <w:r w:rsidR="0019039E"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>администрации города Канаш – председательствующий;</w:t>
      </w:r>
    </w:p>
    <w:p w:rsidR="0019039E" w:rsidRPr="0019039E" w:rsidRDefault="00893F91" w:rsidP="00190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Галкина К.Н.- </w:t>
      </w:r>
      <w:r w:rsidR="00A47B57">
        <w:rPr>
          <w:rFonts w:ascii="Times New Roman" w:eastAsia="Times New Roman" w:hAnsi="Times New Roman" w:cs="Times New Roman"/>
          <w:sz w:val="24"/>
          <w:u w:val="single"/>
          <w:lang w:eastAsia="ru-RU"/>
        </w:rPr>
        <w:t>главный</w:t>
      </w:r>
      <w:r w:rsidR="0019039E"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специалист-эксперт отдела строительства администрации г.Канаш - секретарь;</w:t>
      </w:r>
    </w:p>
    <w:p w:rsidR="0031032B" w:rsidRPr="0031032B" w:rsidRDefault="0019039E" w:rsidP="00190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также присутствовали жители города Канаш: </w:t>
      </w:r>
      <w:r w:rsidR="002D4232">
        <w:rPr>
          <w:rFonts w:ascii="Times New Roman" w:eastAsia="Times New Roman" w:hAnsi="Times New Roman" w:cs="Times New Roman"/>
          <w:sz w:val="24"/>
          <w:u w:val="single"/>
          <w:lang w:eastAsia="ru-RU"/>
        </w:rPr>
        <w:t>17</w:t>
      </w:r>
      <w:r w:rsidR="00E74816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человек.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Всего присутствовало: </w:t>
      </w:r>
      <w:r w:rsidR="002D4232">
        <w:rPr>
          <w:rFonts w:ascii="Times New Roman" w:eastAsia="Times New Roman" w:hAnsi="Times New Roman" w:cs="Times New Roman"/>
          <w:sz w:val="24"/>
          <w:u w:val="single"/>
          <w:lang w:eastAsia="ru-RU"/>
        </w:rPr>
        <w:t>17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31032B" w:rsidRPr="002D4232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Оповещение о начале публичных слушаний опубликовано в </w:t>
      </w:r>
      <w:r w:rsidR="00AE5760" w:rsidRPr="00AE5760">
        <w:rPr>
          <w:rFonts w:ascii="Times New Roman" w:eastAsia="Times New Roman" w:hAnsi="Times New Roman" w:cs="Times New Roman"/>
          <w:sz w:val="24"/>
          <w:lang w:eastAsia="ru-RU"/>
        </w:rPr>
        <w:t>газет</w:t>
      </w:r>
      <w:r w:rsidR="00AE5760">
        <w:rPr>
          <w:rFonts w:ascii="Times New Roman" w:eastAsia="Times New Roman" w:hAnsi="Times New Roman" w:cs="Times New Roman"/>
          <w:sz w:val="24"/>
          <w:lang w:eastAsia="ru-RU"/>
        </w:rPr>
        <w:t>е</w:t>
      </w:r>
      <w:r w:rsidR="00AE5760" w:rsidRPr="00AE5760">
        <w:rPr>
          <w:rFonts w:ascii="Times New Roman" w:eastAsia="Times New Roman" w:hAnsi="Times New Roman" w:cs="Times New Roman"/>
          <w:sz w:val="24"/>
          <w:lang w:eastAsia="ru-RU"/>
        </w:rPr>
        <w:t xml:space="preserve"> «</w:t>
      </w:r>
      <w:r w:rsidR="00F83638" w:rsidRPr="00F83638">
        <w:rPr>
          <w:rFonts w:ascii="Times New Roman" w:eastAsia="Times New Roman" w:hAnsi="Times New Roman" w:cs="Times New Roman"/>
          <w:sz w:val="24"/>
          <w:lang w:eastAsia="ru-RU"/>
        </w:rPr>
        <w:t>Городской вестник муниципального образования «Город Канаш</w:t>
      </w:r>
      <w:r w:rsidR="00AE5760" w:rsidRPr="00AE5760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19039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>"</w:t>
      </w:r>
      <w:r w:rsidR="002D4232">
        <w:rPr>
          <w:rFonts w:ascii="Times New Roman" w:eastAsia="Times New Roman" w:hAnsi="Times New Roman" w:cs="Times New Roman"/>
          <w:sz w:val="24"/>
          <w:u w:val="single"/>
          <w:lang w:eastAsia="ru-RU"/>
        </w:rPr>
        <w:t>23</w:t>
      </w:r>
      <w:r w:rsidR="00322CFE" w:rsidRPr="0031032B">
        <w:rPr>
          <w:rFonts w:ascii="Times New Roman" w:eastAsia="Times New Roman" w:hAnsi="Times New Roman" w:cs="Times New Roman"/>
          <w:sz w:val="24"/>
          <w:lang w:eastAsia="ru-RU"/>
        </w:rPr>
        <w:t>"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D4232">
        <w:rPr>
          <w:rFonts w:ascii="Times New Roman" w:eastAsia="Times New Roman" w:hAnsi="Times New Roman" w:cs="Times New Roman"/>
          <w:sz w:val="24"/>
          <w:u w:val="single"/>
          <w:lang w:eastAsia="ru-RU"/>
        </w:rPr>
        <w:t>августа</w:t>
      </w:r>
      <w:r w:rsidR="00893F91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>20</w:t>
      </w:r>
      <w:r w:rsidR="0019039E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8300CA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г.; размещено на </w:t>
      </w:r>
      <w:hyperlink r:id="rId4" w:history="1">
        <w:r w:rsidRPr="0019039E">
          <w:rPr>
            <w:rFonts w:ascii="Times New Roman" w:eastAsia="Times New Roman" w:hAnsi="Times New Roman" w:cs="Times New Roman"/>
            <w:color w:val="000000" w:themeColor="text1"/>
            <w:sz w:val="24"/>
            <w:lang w:eastAsia="ru-RU"/>
          </w:rPr>
          <w:t>официальном</w:t>
        </w:r>
      </w:hyperlink>
      <w:r w:rsidR="0019039E" w:rsidRPr="0019039E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Pr="0019039E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сайте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города Канаш </w:t>
      </w:r>
      <w:r w:rsidR="00F83638" w:rsidRPr="00F83638">
        <w:rPr>
          <w:rFonts w:ascii="Times New Roman" w:eastAsia="Times New Roman" w:hAnsi="Times New Roman" w:cs="Times New Roman"/>
          <w:sz w:val="24"/>
          <w:lang w:eastAsia="ru-RU"/>
        </w:rPr>
        <w:t>"</w:t>
      </w:r>
      <w:r w:rsidR="002D4232">
        <w:rPr>
          <w:rFonts w:ascii="Times New Roman" w:eastAsia="Times New Roman" w:hAnsi="Times New Roman" w:cs="Times New Roman"/>
          <w:sz w:val="24"/>
          <w:u w:val="single"/>
          <w:lang w:eastAsia="ru-RU"/>
        </w:rPr>
        <w:t>23</w:t>
      </w:r>
      <w:r w:rsidR="00F83638" w:rsidRPr="00F83638">
        <w:rPr>
          <w:rFonts w:ascii="Times New Roman" w:eastAsia="Times New Roman" w:hAnsi="Times New Roman" w:cs="Times New Roman"/>
          <w:sz w:val="24"/>
          <w:lang w:eastAsia="ru-RU"/>
        </w:rPr>
        <w:t>"</w:t>
      </w:r>
      <w:r w:rsidR="00A47B5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D4232" w:rsidRPr="002D4232">
        <w:rPr>
          <w:rFonts w:ascii="Times New Roman" w:eastAsia="Times New Roman" w:hAnsi="Times New Roman" w:cs="Times New Roman"/>
          <w:sz w:val="24"/>
          <w:u w:val="single"/>
          <w:lang w:eastAsia="ru-RU"/>
        </w:rPr>
        <w:t>августа</w:t>
      </w:r>
      <w:r w:rsidR="008300CA" w:rsidRPr="002D4232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  <w:r w:rsidR="008300CA">
        <w:rPr>
          <w:rFonts w:ascii="Times New Roman" w:eastAsia="Times New Roman" w:hAnsi="Times New Roman" w:cs="Times New Roman"/>
          <w:sz w:val="24"/>
          <w:lang w:eastAsia="ru-RU"/>
        </w:rPr>
        <w:t>2024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Предложения и замечания, касающиеся проекта, с момента опубликования</w:t>
      </w:r>
      <w:r w:rsidR="00123CA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оповещения   </w:t>
      </w:r>
      <w:r w:rsidR="00536C35">
        <w:rPr>
          <w:rFonts w:ascii="Times New Roman" w:eastAsia="Times New Roman" w:hAnsi="Times New Roman" w:cs="Times New Roman"/>
          <w:sz w:val="24"/>
          <w:lang w:eastAsia="ru-RU"/>
        </w:rPr>
        <w:t>принимались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в устной </w:t>
      </w:r>
      <w:r w:rsidR="00536C35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письменной форме или в форме</w:t>
      </w:r>
      <w:r w:rsidR="00123CA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электронного документа в адрес организатора публичных слушаний </w:t>
      </w:r>
      <w:r w:rsidR="00893F91" w:rsidRPr="00893F91">
        <w:rPr>
          <w:rFonts w:ascii="Times New Roman" w:eastAsia="Times New Roman" w:hAnsi="Times New Roman" w:cs="Times New Roman"/>
          <w:sz w:val="24"/>
          <w:lang w:eastAsia="ru-RU"/>
        </w:rPr>
        <w:t xml:space="preserve">период с </w:t>
      </w:r>
      <w:r w:rsidR="002D4232">
        <w:rPr>
          <w:rFonts w:ascii="Times New Roman" w:eastAsia="Times New Roman" w:hAnsi="Times New Roman" w:cs="Times New Roman"/>
          <w:sz w:val="24"/>
          <w:lang w:eastAsia="ru-RU"/>
        </w:rPr>
        <w:t>23</w:t>
      </w:r>
      <w:r w:rsidR="00322CF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D4232">
        <w:rPr>
          <w:rFonts w:ascii="Times New Roman" w:eastAsia="Times New Roman" w:hAnsi="Times New Roman" w:cs="Times New Roman"/>
          <w:sz w:val="24"/>
          <w:lang w:eastAsia="ru-RU"/>
        </w:rPr>
        <w:t>августа</w:t>
      </w:r>
      <w:r w:rsidR="008300CA">
        <w:rPr>
          <w:rFonts w:ascii="Times New Roman" w:eastAsia="Times New Roman" w:hAnsi="Times New Roman" w:cs="Times New Roman"/>
          <w:sz w:val="24"/>
          <w:lang w:eastAsia="ru-RU"/>
        </w:rPr>
        <w:t xml:space="preserve"> 2024</w:t>
      </w:r>
      <w:r w:rsidR="00893F91" w:rsidRPr="00893F91">
        <w:rPr>
          <w:rFonts w:ascii="Times New Roman" w:eastAsia="Times New Roman" w:hAnsi="Times New Roman" w:cs="Times New Roman"/>
          <w:sz w:val="24"/>
          <w:lang w:eastAsia="ru-RU"/>
        </w:rPr>
        <w:t xml:space="preserve"> года по </w:t>
      </w:r>
      <w:r w:rsidR="002D4232">
        <w:rPr>
          <w:rFonts w:ascii="Times New Roman" w:eastAsia="Times New Roman" w:hAnsi="Times New Roman" w:cs="Times New Roman"/>
          <w:sz w:val="24"/>
          <w:lang w:eastAsia="ru-RU"/>
        </w:rPr>
        <w:t>09</w:t>
      </w:r>
      <w:r w:rsidR="008300C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13F67">
        <w:rPr>
          <w:rFonts w:ascii="Times New Roman" w:eastAsia="Times New Roman" w:hAnsi="Times New Roman" w:cs="Times New Roman"/>
          <w:sz w:val="24"/>
          <w:lang w:eastAsia="ru-RU"/>
        </w:rPr>
        <w:t>сентября</w:t>
      </w:r>
      <w:bookmarkStart w:id="0" w:name="_GoBack"/>
      <w:bookmarkEnd w:id="0"/>
      <w:r w:rsidR="00893F91" w:rsidRPr="00893F91">
        <w:rPr>
          <w:rFonts w:ascii="Times New Roman" w:eastAsia="Times New Roman" w:hAnsi="Times New Roman" w:cs="Times New Roman"/>
          <w:sz w:val="24"/>
          <w:lang w:eastAsia="ru-RU"/>
        </w:rPr>
        <w:t xml:space="preserve"> 202</w:t>
      </w:r>
      <w:r w:rsidR="008300CA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893F91" w:rsidRPr="00893F91">
        <w:rPr>
          <w:rFonts w:ascii="Times New Roman" w:eastAsia="Times New Roman" w:hAnsi="Times New Roman" w:cs="Times New Roman"/>
          <w:sz w:val="24"/>
          <w:lang w:eastAsia="ru-RU"/>
        </w:rPr>
        <w:t xml:space="preserve"> года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>; а также посредством записи в книге (журнале) учета посетителей</w:t>
      </w:r>
      <w:r w:rsidR="00123CA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>экспозиции проекта, подлежащего рассмотрению на публичных слушаниях.</w:t>
      </w:r>
    </w:p>
    <w:p w:rsidR="0031032B" w:rsidRPr="0031032B" w:rsidRDefault="0031032B" w:rsidP="00941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В период   проведения   публичных слушаний </w:t>
      </w:r>
      <w:r w:rsidR="00941778" w:rsidRPr="00941778">
        <w:rPr>
          <w:rFonts w:ascii="Times New Roman" w:eastAsia="Times New Roman" w:hAnsi="Times New Roman" w:cs="Times New Roman"/>
          <w:sz w:val="24"/>
          <w:lang w:eastAsia="ru-RU"/>
        </w:rPr>
        <w:t>предложений и замечаний по поставленному вопросу от граждан, юридических лиц и индивидуальных предпринимателей не поступало</w:t>
      </w:r>
      <w:r w:rsidR="0094177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Председательствующий:</w:t>
      </w:r>
      <w:r w:rsidR="00123CA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23CA5" w:rsidRPr="00123CA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   </w:t>
      </w:r>
      <w:proofErr w:type="spellStart"/>
      <w:r w:rsidR="008300CA">
        <w:rPr>
          <w:rFonts w:ascii="Times New Roman" w:eastAsia="Times New Roman" w:hAnsi="Times New Roman" w:cs="Times New Roman"/>
          <w:sz w:val="24"/>
          <w:lang w:eastAsia="ru-RU"/>
        </w:rPr>
        <w:t>Церфус</w:t>
      </w:r>
      <w:proofErr w:type="spellEnd"/>
      <w:r w:rsidR="008300CA">
        <w:rPr>
          <w:rFonts w:ascii="Times New Roman" w:eastAsia="Times New Roman" w:hAnsi="Times New Roman" w:cs="Times New Roman"/>
          <w:sz w:val="24"/>
          <w:lang w:eastAsia="ru-RU"/>
        </w:rPr>
        <w:t xml:space="preserve"> Д.О.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Протокол </w:t>
      </w:r>
      <w:proofErr w:type="gramStart"/>
      <w:r w:rsidRPr="0031032B">
        <w:rPr>
          <w:rFonts w:ascii="Times New Roman" w:eastAsia="Times New Roman" w:hAnsi="Times New Roman" w:cs="Times New Roman"/>
          <w:sz w:val="24"/>
          <w:lang w:eastAsia="ru-RU"/>
        </w:rPr>
        <w:t>вел</w:t>
      </w:r>
      <w:r w:rsidR="00941778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="00123CA5"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proofErr w:type="gramEnd"/>
      <w:r w:rsidR="00123CA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__</w:t>
      </w:r>
      <w:r w:rsidR="00123CA5" w:rsidRPr="00123CA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   </w:t>
      </w:r>
      <w:r w:rsidR="00893F91">
        <w:rPr>
          <w:rFonts w:ascii="Times New Roman" w:eastAsia="Times New Roman" w:hAnsi="Times New Roman" w:cs="Times New Roman"/>
          <w:sz w:val="24"/>
          <w:lang w:eastAsia="ru-RU"/>
        </w:rPr>
        <w:t>Галкина К</w:t>
      </w:r>
      <w:r w:rsidR="00123CA5" w:rsidRPr="00123CA5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893F91">
        <w:rPr>
          <w:rFonts w:ascii="Times New Roman" w:eastAsia="Times New Roman" w:hAnsi="Times New Roman" w:cs="Times New Roman"/>
          <w:sz w:val="24"/>
          <w:lang w:eastAsia="ru-RU"/>
        </w:rPr>
        <w:t>Н.</w:t>
      </w:r>
    </w:p>
    <w:p w:rsidR="00134F9D" w:rsidRPr="0031032B" w:rsidRDefault="00134F9D" w:rsidP="0031032B">
      <w:pPr>
        <w:jc w:val="both"/>
        <w:rPr>
          <w:rFonts w:ascii="Times New Roman" w:hAnsi="Times New Roman" w:cs="Times New Roman"/>
          <w:sz w:val="24"/>
        </w:rPr>
      </w:pPr>
    </w:p>
    <w:sectPr w:rsidR="00134F9D" w:rsidRPr="0031032B" w:rsidSect="00475642">
      <w:pgSz w:w="11906" w:h="16838"/>
      <w:pgMar w:top="709" w:right="849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0B"/>
    <w:rsid w:val="00004007"/>
    <w:rsid w:val="000276DD"/>
    <w:rsid w:val="000502DF"/>
    <w:rsid w:val="000505AE"/>
    <w:rsid w:val="0005100F"/>
    <w:rsid w:val="00052961"/>
    <w:rsid w:val="000579CD"/>
    <w:rsid w:val="00081AF1"/>
    <w:rsid w:val="000C530A"/>
    <w:rsid w:val="000C59D1"/>
    <w:rsid w:val="000D7C1E"/>
    <w:rsid w:val="00123CA5"/>
    <w:rsid w:val="00134F9D"/>
    <w:rsid w:val="00171C3B"/>
    <w:rsid w:val="00175636"/>
    <w:rsid w:val="00184EF6"/>
    <w:rsid w:val="0019039E"/>
    <w:rsid w:val="001D60E5"/>
    <w:rsid w:val="001F0B53"/>
    <w:rsid w:val="002620CA"/>
    <w:rsid w:val="00267CDD"/>
    <w:rsid w:val="00276FAB"/>
    <w:rsid w:val="002D4232"/>
    <w:rsid w:val="0031032B"/>
    <w:rsid w:val="0031648E"/>
    <w:rsid w:val="00322CFE"/>
    <w:rsid w:val="0033720E"/>
    <w:rsid w:val="003425BD"/>
    <w:rsid w:val="00355BB6"/>
    <w:rsid w:val="00367E08"/>
    <w:rsid w:val="003D2088"/>
    <w:rsid w:val="003E2267"/>
    <w:rsid w:val="003F3A9D"/>
    <w:rsid w:val="00401D07"/>
    <w:rsid w:val="004440EA"/>
    <w:rsid w:val="00475642"/>
    <w:rsid w:val="00476C7E"/>
    <w:rsid w:val="004A0AB3"/>
    <w:rsid w:val="004A3C1A"/>
    <w:rsid w:val="004D23F7"/>
    <w:rsid w:val="004F54B5"/>
    <w:rsid w:val="00536C35"/>
    <w:rsid w:val="0055407F"/>
    <w:rsid w:val="00556DD7"/>
    <w:rsid w:val="00557A0D"/>
    <w:rsid w:val="00573810"/>
    <w:rsid w:val="00577305"/>
    <w:rsid w:val="005A0D66"/>
    <w:rsid w:val="005A7FDE"/>
    <w:rsid w:val="00612C12"/>
    <w:rsid w:val="00614BE5"/>
    <w:rsid w:val="00645593"/>
    <w:rsid w:val="0069586B"/>
    <w:rsid w:val="006B3373"/>
    <w:rsid w:val="00721180"/>
    <w:rsid w:val="00723829"/>
    <w:rsid w:val="0073299E"/>
    <w:rsid w:val="00734498"/>
    <w:rsid w:val="007A00C7"/>
    <w:rsid w:val="007B2D24"/>
    <w:rsid w:val="007C03EF"/>
    <w:rsid w:val="007E2881"/>
    <w:rsid w:val="007E3E6F"/>
    <w:rsid w:val="00825E2F"/>
    <w:rsid w:val="008300CA"/>
    <w:rsid w:val="00844686"/>
    <w:rsid w:val="00847416"/>
    <w:rsid w:val="00874D84"/>
    <w:rsid w:val="00893F91"/>
    <w:rsid w:val="008F48AB"/>
    <w:rsid w:val="009007AC"/>
    <w:rsid w:val="00941778"/>
    <w:rsid w:val="00982EDE"/>
    <w:rsid w:val="00A47B57"/>
    <w:rsid w:val="00AE5760"/>
    <w:rsid w:val="00B605DC"/>
    <w:rsid w:val="00BF1255"/>
    <w:rsid w:val="00C24151"/>
    <w:rsid w:val="00C6338C"/>
    <w:rsid w:val="00C63EA3"/>
    <w:rsid w:val="00C8180B"/>
    <w:rsid w:val="00CA3ED1"/>
    <w:rsid w:val="00CD3829"/>
    <w:rsid w:val="00D102B2"/>
    <w:rsid w:val="00D556D7"/>
    <w:rsid w:val="00D55753"/>
    <w:rsid w:val="00D8430E"/>
    <w:rsid w:val="00D96E65"/>
    <w:rsid w:val="00DC050D"/>
    <w:rsid w:val="00DD2D48"/>
    <w:rsid w:val="00DF6DD2"/>
    <w:rsid w:val="00E02E66"/>
    <w:rsid w:val="00E12FE8"/>
    <w:rsid w:val="00E13F67"/>
    <w:rsid w:val="00E22627"/>
    <w:rsid w:val="00E3320C"/>
    <w:rsid w:val="00E74816"/>
    <w:rsid w:val="00EE1EB8"/>
    <w:rsid w:val="00F04769"/>
    <w:rsid w:val="00F14548"/>
    <w:rsid w:val="00F603EF"/>
    <w:rsid w:val="00F75F73"/>
    <w:rsid w:val="00F83638"/>
    <w:rsid w:val="00F8365E"/>
    <w:rsid w:val="00FC44DB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3DA56-28C5-41B2-BD06-46F08F8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7520999/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land2</dc:creator>
  <cp:keywords/>
  <dc:description/>
  <cp:lastModifiedBy>Администрация г. Канаш (Татьяна Н. Глазова)</cp:lastModifiedBy>
  <cp:revision>15</cp:revision>
  <cp:lastPrinted>2024-09-10T06:21:00Z</cp:lastPrinted>
  <dcterms:created xsi:type="dcterms:W3CDTF">2023-03-03T11:04:00Z</dcterms:created>
  <dcterms:modified xsi:type="dcterms:W3CDTF">2024-09-10T06:21:00Z</dcterms:modified>
</cp:coreProperties>
</file>