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9D6" w:rsidRDefault="004359D6" w:rsidP="004359D6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4359D6" w:rsidRPr="00136125" w:rsidRDefault="004359D6" w:rsidP="004359D6">
      <w:pPr>
        <w:widowControl w:val="0"/>
        <w:overflowPunct/>
        <w:jc w:val="right"/>
        <w:textAlignment w:val="auto"/>
        <w:rPr>
          <w:rFonts w:eastAsiaTheme="minorEastAsia"/>
          <w:b/>
          <w:bCs/>
          <w:sz w:val="84"/>
          <w:szCs w:val="84"/>
        </w:rPr>
      </w:pPr>
    </w:p>
    <w:p w:rsidR="004359D6" w:rsidRPr="00F9039F" w:rsidRDefault="004359D6" w:rsidP="004359D6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>ПОСТАНОВЛЕНИЕ</w:t>
      </w:r>
    </w:p>
    <w:p w:rsidR="004359D6" w:rsidRPr="00F9039F" w:rsidRDefault="004359D6" w:rsidP="004359D6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4359D6" w:rsidRPr="00F9039F" w:rsidRDefault="004359D6" w:rsidP="004359D6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28"/>
          <w:szCs w:val="28"/>
        </w:rPr>
      </w:pPr>
    </w:p>
    <w:p w:rsidR="00163143" w:rsidRDefault="008C7327" w:rsidP="00E10E01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B242CF">
        <w:rPr>
          <w:b/>
          <w:bCs/>
          <w:sz w:val="28"/>
          <w:szCs w:val="28"/>
        </w:rPr>
        <w:t xml:space="preserve">О </w:t>
      </w:r>
      <w:r w:rsidR="00583B89">
        <w:rPr>
          <w:b/>
          <w:bCs/>
          <w:sz w:val="28"/>
          <w:szCs w:val="28"/>
        </w:rPr>
        <w:t xml:space="preserve">применении к </w:t>
      </w:r>
      <w:r w:rsidR="00784979" w:rsidRPr="00784979">
        <w:rPr>
          <w:b/>
          <w:sz w:val="28"/>
          <w:szCs w:val="28"/>
        </w:rPr>
        <w:t>депутат</w:t>
      </w:r>
      <w:r w:rsidR="00583B89">
        <w:rPr>
          <w:b/>
          <w:sz w:val="28"/>
          <w:szCs w:val="28"/>
        </w:rPr>
        <w:t>у</w:t>
      </w:r>
      <w:r w:rsidR="00784979" w:rsidRPr="00784979">
        <w:rPr>
          <w:b/>
          <w:sz w:val="28"/>
          <w:szCs w:val="28"/>
        </w:rPr>
        <w:t xml:space="preserve"> Государственного Совета </w:t>
      </w:r>
    </w:p>
    <w:p w:rsidR="007F569F" w:rsidRDefault="00784979" w:rsidP="00E10E01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784979">
        <w:rPr>
          <w:b/>
          <w:sz w:val="28"/>
          <w:szCs w:val="28"/>
        </w:rPr>
        <w:t xml:space="preserve">Чувашской Республики </w:t>
      </w:r>
      <w:proofErr w:type="spellStart"/>
      <w:r w:rsidRPr="00784979">
        <w:rPr>
          <w:b/>
          <w:sz w:val="28"/>
          <w:szCs w:val="28"/>
        </w:rPr>
        <w:t>Моляков</w:t>
      </w:r>
      <w:r w:rsidR="00583B89">
        <w:rPr>
          <w:b/>
          <w:sz w:val="28"/>
          <w:szCs w:val="28"/>
        </w:rPr>
        <w:t>у</w:t>
      </w:r>
      <w:proofErr w:type="spellEnd"/>
      <w:r w:rsidRPr="00784979">
        <w:rPr>
          <w:b/>
          <w:sz w:val="28"/>
          <w:szCs w:val="28"/>
        </w:rPr>
        <w:t xml:space="preserve"> И</w:t>
      </w:r>
      <w:r w:rsidR="000E5BD7">
        <w:rPr>
          <w:b/>
          <w:sz w:val="28"/>
          <w:szCs w:val="28"/>
        </w:rPr>
        <w:t>.</w:t>
      </w:r>
      <w:r w:rsidRPr="00784979">
        <w:rPr>
          <w:b/>
          <w:sz w:val="28"/>
          <w:szCs w:val="28"/>
        </w:rPr>
        <w:t xml:space="preserve"> Ю</w:t>
      </w:r>
      <w:r w:rsidR="000E5BD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583B89">
        <w:rPr>
          <w:b/>
          <w:sz w:val="28"/>
          <w:szCs w:val="28"/>
        </w:rPr>
        <w:t xml:space="preserve">меры воздействия </w:t>
      </w:r>
    </w:p>
    <w:p w:rsidR="00193A16" w:rsidRDefault="00583B89" w:rsidP="00E10E01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за наруш</w:t>
      </w:r>
      <w:r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ние </w:t>
      </w:r>
      <w:r w:rsidR="00163143" w:rsidRPr="00163143">
        <w:rPr>
          <w:b/>
          <w:sz w:val="28"/>
          <w:szCs w:val="28"/>
        </w:rPr>
        <w:t>Правил депутатской этики</w:t>
      </w:r>
    </w:p>
    <w:p w:rsidR="008C7327" w:rsidRPr="00B242CF" w:rsidRDefault="008C7327" w:rsidP="008C7327">
      <w:pPr>
        <w:overflowPunct/>
        <w:ind w:firstLine="720"/>
        <w:jc w:val="both"/>
        <w:textAlignment w:val="auto"/>
        <w:rPr>
          <w:sz w:val="56"/>
          <w:szCs w:val="56"/>
        </w:rPr>
      </w:pPr>
    </w:p>
    <w:p w:rsidR="008C7327" w:rsidRPr="00462087" w:rsidRDefault="00784979" w:rsidP="00462087">
      <w:pPr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462087">
        <w:rPr>
          <w:sz w:val="28"/>
          <w:szCs w:val="28"/>
        </w:rPr>
        <w:t>В соответствии</w:t>
      </w:r>
      <w:r w:rsidR="00800501" w:rsidRPr="00462087">
        <w:t xml:space="preserve"> </w:t>
      </w:r>
      <w:r w:rsidR="00800501" w:rsidRPr="00462087">
        <w:rPr>
          <w:sz w:val="28"/>
          <w:szCs w:val="28"/>
        </w:rPr>
        <w:t>с пунктом 23</w:t>
      </w:r>
      <w:r w:rsidR="00800501" w:rsidRPr="00462087">
        <w:t xml:space="preserve"> </w:t>
      </w:r>
      <w:r w:rsidR="00800501" w:rsidRPr="00462087">
        <w:rPr>
          <w:sz w:val="28"/>
          <w:szCs w:val="28"/>
        </w:rPr>
        <w:t>Правил депутатской этики, утвержденных постановлением Государственного Совета Чувашской Республики от 15 ма</w:t>
      </w:r>
      <w:r w:rsidR="00800501" w:rsidRPr="00462087">
        <w:rPr>
          <w:sz w:val="28"/>
          <w:szCs w:val="28"/>
        </w:rPr>
        <w:t>р</w:t>
      </w:r>
      <w:r w:rsidR="00800501" w:rsidRPr="00462087">
        <w:rPr>
          <w:sz w:val="28"/>
          <w:szCs w:val="28"/>
        </w:rPr>
        <w:t>та 2012 года № 69 (далее – Правила</w:t>
      </w:r>
      <w:r w:rsidR="00800501" w:rsidRPr="00462087">
        <w:t xml:space="preserve"> </w:t>
      </w:r>
      <w:r w:rsidR="00800501" w:rsidRPr="00462087">
        <w:rPr>
          <w:sz w:val="28"/>
          <w:szCs w:val="28"/>
        </w:rPr>
        <w:t>депутатской этики)</w:t>
      </w:r>
      <w:r w:rsidR="00161378" w:rsidRPr="00462087">
        <w:rPr>
          <w:sz w:val="28"/>
          <w:szCs w:val="28"/>
        </w:rPr>
        <w:t>,</w:t>
      </w:r>
      <w:r w:rsidR="00CB5F00" w:rsidRPr="00462087">
        <w:rPr>
          <w:sz w:val="28"/>
          <w:szCs w:val="28"/>
        </w:rPr>
        <w:t xml:space="preserve"> и</w:t>
      </w:r>
      <w:r w:rsidRPr="00462087">
        <w:rPr>
          <w:sz w:val="28"/>
          <w:szCs w:val="28"/>
        </w:rPr>
        <w:t xml:space="preserve"> решени</w:t>
      </w:r>
      <w:r w:rsidR="00CB5F00" w:rsidRPr="00462087">
        <w:rPr>
          <w:sz w:val="28"/>
          <w:szCs w:val="28"/>
        </w:rPr>
        <w:t>ем</w:t>
      </w:r>
      <w:r w:rsidRPr="00462087">
        <w:rPr>
          <w:sz w:val="28"/>
          <w:szCs w:val="28"/>
        </w:rPr>
        <w:t xml:space="preserve"> Комит</w:t>
      </w:r>
      <w:r w:rsidRPr="00462087">
        <w:rPr>
          <w:sz w:val="28"/>
          <w:szCs w:val="28"/>
        </w:rPr>
        <w:t>е</w:t>
      </w:r>
      <w:r w:rsidRPr="00462087">
        <w:rPr>
          <w:sz w:val="28"/>
          <w:szCs w:val="28"/>
        </w:rPr>
        <w:t>та Государственного Совета Чувашской Республики по государственному строительству</w:t>
      </w:r>
      <w:r w:rsidR="00DE1BFA" w:rsidRPr="00462087">
        <w:rPr>
          <w:sz w:val="28"/>
          <w:szCs w:val="28"/>
        </w:rPr>
        <w:t xml:space="preserve"> и</w:t>
      </w:r>
      <w:r w:rsidRPr="00462087">
        <w:rPr>
          <w:sz w:val="28"/>
          <w:szCs w:val="28"/>
        </w:rPr>
        <w:t xml:space="preserve"> местному самоуправлению от </w:t>
      </w:r>
      <w:r w:rsidR="00BD4761">
        <w:rPr>
          <w:sz w:val="28"/>
          <w:szCs w:val="28"/>
        </w:rPr>
        <w:t>11 февраля 2025</w:t>
      </w:r>
      <w:r w:rsidRPr="00462087">
        <w:rPr>
          <w:sz w:val="28"/>
          <w:szCs w:val="28"/>
        </w:rPr>
        <w:t xml:space="preserve"> года</w:t>
      </w:r>
      <w:r w:rsidR="008C7327" w:rsidRPr="00462087">
        <w:rPr>
          <w:sz w:val="28"/>
          <w:szCs w:val="28"/>
        </w:rPr>
        <w:t xml:space="preserve"> Гос</w:t>
      </w:r>
      <w:r w:rsidR="008C7327" w:rsidRPr="00462087">
        <w:rPr>
          <w:sz w:val="28"/>
          <w:szCs w:val="28"/>
        </w:rPr>
        <w:t>у</w:t>
      </w:r>
      <w:r w:rsidR="008C7327" w:rsidRPr="00462087">
        <w:rPr>
          <w:sz w:val="28"/>
          <w:szCs w:val="28"/>
        </w:rPr>
        <w:t xml:space="preserve">дарственный Совет Чувашской Республики  </w:t>
      </w:r>
      <w:proofErr w:type="gramStart"/>
      <w:r w:rsidR="008C7327" w:rsidRPr="00462087">
        <w:rPr>
          <w:sz w:val="28"/>
          <w:szCs w:val="28"/>
        </w:rPr>
        <w:t>п</w:t>
      </w:r>
      <w:proofErr w:type="gramEnd"/>
      <w:r w:rsidR="008C7327" w:rsidRPr="00462087">
        <w:rPr>
          <w:sz w:val="28"/>
          <w:szCs w:val="28"/>
        </w:rPr>
        <w:t xml:space="preserve"> о с т а н о в л я е т:</w:t>
      </w:r>
    </w:p>
    <w:p w:rsidR="008C7327" w:rsidRPr="00462087" w:rsidRDefault="008C7327" w:rsidP="00462087">
      <w:pPr>
        <w:overflowPunct/>
        <w:ind w:firstLine="720"/>
        <w:jc w:val="both"/>
        <w:textAlignment w:val="auto"/>
        <w:rPr>
          <w:spacing w:val="-4"/>
          <w:sz w:val="28"/>
          <w:szCs w:val="28"/>
        </w:rPr>
      </w:pPr>
    </w:p>
    <w:p w:rsidR="00784979" w:rsidRPr="00644622" w:rsidRDefault="008C7327" w:rsidP="00462087">
      <w:pPr>
        <w:overflowPunct/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644622">
        <w:rPr>
          <w:spacing w:val="-4"/>
          <w:sz w:val="28"/>
          <w:szCs w:val="28"/>
        </w:rPr>
        <w:t>1. </w:t>
      </w:r>
      <w:r w:rsidR="00415131" w:rsidRPr="00644622">
        <w:rPr>
          <w:spacing w:val="-4"/>
          <w:sz w:val="28"/>
          <w:szCs w:val="28"/>
        </w:rPr>
        <w:t>В связи с нарушением</w:t>
      </w:r>
      <w:r w:rsidR="00415131" w:rsidRPr="00644622">
        <w:rPr>
          <w:spacing w:val="-4"/>
        </w:rPr>
        <w:t xml:space="preserve"> </w:t>
      </w:r>
      <w:r w:rsidR="00415131" w:rsidRPr="00644622">
        <w:rPr>
          <w:spacing w:val="-4"/>
          <w:sz w:val="28"/>
          <w:szCs w:val="28"/>
        </w:rPr>
        <w:t xml:space="preserve">депутатом Государственного Совета Чувашской Республики </w:t>
      </w:r>
      <w:proofErr w:type="spellStart"/>
      <w:r w:rsidR="00415131" w:rsidRPr="00644622">
        <w:rPr>
          <w:spacing w:val="-4"/>
          <w:sz w:val="28"/>
          <w:szCs w:val="28"/>
        </w:rPr>
        <w:t>Моляковым</w:t>
      </w:r>
      <w:proofErr w:type="spellEnd"/>
      <w:r w:rsidR="00415131" w:rsidRPr="00644622">
        <w:rPr>
          <w:spacing w:val="-4"/>
          <w:sz w:val="28"/>
          <w:szCs w:val="28"/>
        </w:rPr>
        <w:t xml:space="preserve"> Игорем Юрьевичем Правил депутатской этики </w:t>
      </w:r>
      <w:r w:rsidR="00583B89" w:rsidRPr="00644622">
        <w:rPr>
          <w:spacing w:val="-4"/>
          <w:sz w:val="28"/>
          <w:szCs w:val="28"/>
        </w:rPr>
        <w:t>прим</w:t>
      </w:r>
      <w:r w:rsidR="00583B89" w:rsidRPr="00644622">
        <w:rPr>
          <w:spacing w:val="-4"/>
          <w:sz w:val="28"/>
          <w:szCs w:val="28"/>
        </w:rPr>
        <w:t>е</w:t>
      </w:r>
      <w:r w:rsidR="00583B89" w:rsidRPr="00644622">
        <w:rPr>
          <w:spacing w:val="-4"/>
          <w:sz w:val="28"/>
          <w:szCs w:val="28"/>
        </w:rPr>
        <w:t xml:space="preserve">нить к нему меру воздействия в виде лишения права выступать на </w:t>
      </w:r>
      <w:r w:rsidR="00853BE3" w:rsidRPr="00644622">
        <w:rPr>
          <w:spacing w:val="-4"/>
          <w:sz w:val="28"/>
          <w:szCs w:val="28"/>
        </w:rPr>
        <w:t xml:space="preserve">тридцать </w:t>
      </w:r>
      <w:r w:rsidR="00956705">
        <w:rPr>
          <w:spacing w:val="-4"/>
          <w:sz w:val="28"/>
          <w:szCs w:val="28"/>
        </w:rPr>
        <w:t>третьей</w:t>
      </w:r>
      <w:r w:rsidR="00853BE3" w:rsidRPr="00644622">
        <w:rPr>
          <w:spacing w:val="-4"/>
          <w:sz w:val="28"/>
          <w:szCs w:val="28"/>
        </w:rPr>
        <w:t xml:space="preserve"> и тридцать </w:t>
      </w:r>
      <w:r w:rsidR="00956705">
        <w:rPr>
          <w:spacing w:val="-4"/>
          <w:sz w:val="28"/>
          <w:szCs w:val="28"/>
        </w:rPr>
        <w:t>четвертой</w:t>
      </w:r>
      <w:r w:rsidR="00853BE3" w:rsidRPr="00644622">
        <w:rPr>
          <w:spacing w:val="-4"/>
          <w:sz w:val="28"/>
          <w:szCs w:val="28"/>
        </w:rPr>
        <w:t xml:space="preserve"> сессиях</w:t>
      </w:r>
      <w:r w:rsidR="00583B89" w:rsidRPr="00644622">
        <w:rPr>
          <w:spacing w:val="-4"/>
          <w:sz w:val="28"/>
          <w:szCs w:val="28"/>
        </w:rPr>
        <w:t xml:space="preserve"> Государственного Совета Чувашской Республики</w:t>
      </w:r>
      <w:r w:rsidR="00853BE3" w:rsidRPr="00644622">
        <w:rPr>
          <w:spacing w:val="-4"/>
          <w:sz w:val="28"/>
          <w:szCs w:val="28"/>
        </w:rPr>
        <w:t xml:space="preserve"> седьмого созыва</w:t>
      </w:r>
      <w:r w:rsidR="00784979" w:rsidRPr="00644622">
        <w:rPr>
          <w:spacing w:val="-4"/>
          <w:sz w:val="28"/>
          <w:szCs w:val="28"/>
        </w:rPr>
        <w:t>.</w:t>
      </w:r>
    </w:p>
    <w:p w:rsidR="008C7327" w:rsidRPr="00462087" w:rsidRDefault="00784979" w:rsidP="00462087">
      <w:pPr>
        <w:overflowPunct/>
        <w:spacing w:line="312" w:lineRule="auto"/>
        <w:ind w:firstLine="709"/>
        <w:jc w:val="both"/>
        <w:textAlignment w:val="auto"/>
        <w:rPr>
          <w:sz w:val="28"/>
          <w:szCs w:val="24"/>
        </w:rPr>
      </w:pPr>
      <w:r w:rsidRPr="00462087">
        <w:rPr>
          <w:sz w:val="28"/>
          <w:szCs w:val="24"/>
        </w:rPr>
        <w:t>2</w:t>
      </w:r>
      <w:r w:rsidR="008C7327" w:rsidRPr="00462087">
        <w:rPr>
          <w:sz w:val="28"/>
          <w:szCs w:val="24"/>
        </w:rPr>
        <w:t>. Настоящее постановление вступает в силу со дня его принятия.</w:t>
      </w:r>
    </w:p>
    <w:p w:rsidR="008C7327" w:rsidRPr="00AE65AB" w:rsidRDefault="008C7327" w:rsidP="008C7327">
      <w:pPr>
        <w:ind w:firstLine="720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8C7327" w:rsidTr="009E54E9">
        <w:tc>
          <w:tcPr>
            <w:tcW w:w="3328" w:type="dxa"/>
            <w:vAlign w:val="bottom"/>
            <w:hideMark/>
          </w:tcPr>
          <w:p w:rsidR="008C7327" w:rsidRDefault="008C7327" w:rsidP="009E54E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8C7327" w:rsidRDefault="008C7327" w:rsidP="009E54E9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8C7327" w:rsidRDefault="008C7327" w:rsidP="009E54E9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8C7327" w:rsidRDefault="008C7327" w:rsidP="009E54E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8C7327" w:rsidRDefault="008C7327" w:rsidP="009E54E9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8C7327" w:rsidRPr="00AE65AB" w:rsidRDefault="008C7327" w:rsidP="008C7327">
      <w:pPr>
        <w:pStyle w:val="a8"/>
        <w:spacing w:line="288" w:lineRule="auto"/>
        <w:jc w:val="right"/>
        <w:rPr>
          <w:color w:val="000000"/>
          <w:sz w:val="2"/>
          <w:szCs w:val="2"/>
        </w:rPr>
      </w:pPr>
    </w:p>
    <w:p w:rsidR="009E54E9" w:rsidRDefault="009E54E9"/>
    <w:sectPr w:rsidR="009E54E9" w:rsidSect="00462087">
      <w:headerReference w:type="even" r:id="rId8"/>
      <w:headerReference w:type="default" r:id="rId9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846" w:rsidRDefault="00041DB1">
      <w:r>
        <w:separator/>
      </w:r>
    </w:p>
  </w:endnote>
  <w:endnote w:type="continuationSeparator" w:id="0">
    <w:p w:rsidR="00A52846" w:rsidRDefault="00041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Lozung Decor">
    <w:altName w:val="Arial"/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846" w:rsidRDefault="00041DB1">
      <w:r>
        <w:separator/>
      </w:r>
    </w:p>
  </w:footnote>
  <w:footnote w:type="continuationSeparator" w:id="0">
    <w:p w:rsidR="00A52846" w:rsidRDefault="00041D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4E9" w:rsidRDefault="009E54E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9E54E9" w:rsidRDefault="009E54E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4E9" w:rsidRDefault="009E54E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9E54E9" w:rsidRDefault="009E54E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327"/>
    <w:rsid w:val="00041DB1"/>
    <w:rsid w:val="000E5BD7"/>
    <w:rsid w:val="00161378"/>
    <w:rsid w:val="00163143"/>
    <w:rsid w:val="00193A16"/>
    <w:rsid w:val="001C48B0"/>
    <w:rsid w:val="001D62F4"/>
    <w:rsid w:val="002E3656"/>
    <w:rsid w:val="00415131"/>
    <w:rsid w:val="004359D6"/>
    <w:rsid w:val="00462087"/>
    <w:rsid w:val="0052780B"/>
    <w:rsid w:val="00583B89"/>
    <w:rsid w:val="00612209"/>
    <w:rsid w:val="00644622"/>
    <w:rsid w:val="00722E7D"/>
    <w:rsid w:val="00784979"/>
    <w:rsid w:val="007F569F"/>
    <w:rsid w:val="00800501"/>
    <w:rsid w:val="008107D1"/>
    <w:rsid w:val="00853BE3"/>
    <w:rsid w:val="008C7327"/>
    <w:rsid w:val="00956705"/>
    <w:rsid w:val="00975854"/>
    <w:rsid w:val="009D2068"/>
    <w:rsid w:val="009E54E9"/>
    <w:rsid w:val="00A52846"/>
    <w:rsid w:val="00B144DF"/>
    <w:rsid w:val="00BD4761"/>
    <w:rsid w:val="00C85A19"/>
    <w:rsid w:val="00CB5F00"/>
    <w:rsid w:val="00DE1BFA"/>
    <w:rsid w:val="00E10E01"/>
    <w:rsid w:val="00E96690"/>
    <w:rsid w:val="00EF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32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8C7327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semiHidden/>
    <w:rsid w:val="008C7327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8C7327"/>
  </w:style>
  <w:style w:type="paragraph" w:customStyle="1" w:styleId="a6">
    <w:name w:val="Верхний колонтитул жирный"/>
    <w:basedOn w:val="a3"/>
    <w:rsid w:val="008C7327"/>
    <w:pPr>
      <w:spacing w:before="0" w:after="0"/>
    </w:pPr>
    <w:rPr>
      <w:b/>
      <w:bCs/>
    </w:rPr>
  </w:style>
  <w:style w:type="paragraph" w:customStyle="1" w:styleId="a7">
    <w:name w:val="Постановление"/>
    <w:basedOn w:val="a"/>
    <w:rsid w:val="008C7327"/>
    <w:pPr>
      <w:spacing w:before="120"/>
      <w:jc w:val="center"/>
    </w:pPr>
    <w:rPr>
      <w:rFonts w:ascii="Lozung Decor" w:hAnsi="Lozung Decor"/>
      <w:sz w:val="36"/>
    </w:rPr>
  </w:style>
  <w:style w:type="paragraph" w:styleId="a8">
    <w:name w:val="Body Text Indent"/>
    <w:basedOn w:val="a"/>
    <w:link w:val="a9"/>
    <w:rsid w:val="008C7327"/>
    <w:pPr>
      <w:ind w:firstLine="709"/>
      <w:jc w:val="both"/>
    </w:pPr>
    <w:rPr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rsid w:val="008C732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359D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359D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853B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32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8C7327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semiHidden/>
    <w:rsid w:val="008C7327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8C7327"/>
  </w:style>
  <w:style w:type="paragraph" w:customStyle="1" w:styleId="a6">
    <w:name w:val="Верхний колонтитул жирный"/>
    <w:basedOn w:val="a3"/>
    <w:rsid w:val="008C7327"/>
    <w:pPr>
      <w:spacing w:before="0" w:after="0"/>
    </w:pPr>
    <w:rPr>
      <w:b/>
      <w:bCs/>
    </w:rPr>
  </w:style>
  <w:style w:type="paragraph" w:customStyle="1" w:styleId="a7">
    <w:name w:val="Постановление"/>
    <w:basedOn w:val="a"/>
    <w:rsid w:val="008C7327"/>
    <w:pPr>
      <w:spacing w:before="120"/>
      <w:jc w:val="center"/>
    </w:pPr>
    <w:rPr>
      <w:rFonts w:ascii="Lozung Decor" w:hAnsi="Lozung Decor"/>
      <w:sz w:val="36"/>
    </w:rPr>
  </w:style>
  <w:style w:type="paragraph" w:styleId="a8">
    <w:name w:val="Body Text Indent"/>
    <w:basedOn w:val="a"/>
    <w:link w:val="a9"/>
    <w:rsid w:val="008C7327"/>
    <w:pPr>
      <w:ind w:firstLine="709"/>
      <w:jc w:val="both"/>
    </w:pPr>
    <w:rPr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rsid w:val="008C732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359D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359D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853B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80F94-39B6-471A-9C66-41E9FF707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Михайлова Ольга Валерьевна</cp:lastModifiedBy>
  <cp:revision>3</cp:revision>
  <cp:lastPrinted>2025-02-11T12:39:00Z</cp:lastPrinted>
  <dcterms:created xsi:type="dcterms:W3CDTF">2025-02-11T12:42:00Z</dcterms:created>
  <dcterms:modified xsi:type="dcterms:W3CDTF">2025-02-11T12:43:00Z</dcterms:modified>
</cp:coreProperties>
</file>