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21" w:rsidRDefault="00BF4921" w:rsidP="00BF4921">
      <w:pPr>
        <w:ind w:left="7088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 1</w:t>
      </w:r>
    </w:p>
    <w:p w:rsidR="00BF4921" w:rsidRDefault="00BF4921" w:rsidP="00BF4921">
      <w:pPr>
        <w:ind w:left="7088" w:firstLine="0"/>
        <w:jc w:val="left"/>
        <w:rPr>
          <w:bCs/>
          <w:sz w:val="22"/>
          <w:szCs w:val="22"/>
        </w:rPr>
      </w:pPr>
    </w:p>
    <w:p w:rsidR="00BF4921" w:rsidRPr="00582ACD" w:rsidRDefault="00BF4921" w:rsidP="00BF4921">
      <w:pPr>
        <w:ind w:left="7088" w:firstLine="0"/>
        <w:jc w:val="left"/>
        <w:rPr>
          <w:b/>
          <w:sz w:val="22"/>
          <w:szCs w:val="22"/>
        </w:rPr>
      </w:pPr>
      <w:r w:rsidRPr="00582ACD">
        <w:rPr>
          <w:bCs/>
          <w:sz w:val="22"/>
          <w:szCs w:val="22"/>
        </w:rPr>
        <w:t>У</w:t>
      </w:r>
      <w:r>
        <w:rPr>
          <w:bCs/>
          <w:sz w:val="22"/>
          <w:szCs w:val="22"/>
        </w:rPr>
        <w:t>ТВЕРЖДЕНО</w:t>
      </w:r>
    </w:p>
    <w:p w:rsidR="00BF4921" w:rsidRPr="00582ACD" w:rsidRDefault="00BF4921" w:rsidP="00BF4921">
      <w:pPr>
        <w:ind w:left="7088" w:firstLine="0"/>
        <w:jc w:val="left"/>
        <w:rPr>
          <w:bCs/>
          <w:sz w:val="22"/>
          <w:szCs w:val="22"/>
        </w:rPr>
      </w:pPr>
      <w:r w:rsidRPr="00582ACD">
        <w:rPr>
          <w:sz w:val="22"/>
          <w:szCs w:val="22"/>
        </w:rPr>
        <w:t>решением</w:t>
      </w:r>
      <w:r w:rsidRPr="00582ACD">
        <w:rPr>
          <w:bCs/>
          <w:sz w:val="22"/>
          <w:szCs w:val="22"/>
        </w:rPr>
        <w:t xml:space="preserve"> Собрания депутатов </w:t>
      </w:r>
      <w:proofErr w:type="spellStart"/>
      <w:r w:rsidRPr="00582ACD">
        <w:rPr>
          <w:bCs/>
          <w:sz w:val="22"/>
          <w:szCs w:val="22"/>
        </w:rPr>
        <w:t>Алатырского</w:t>
      </w:r>
      <w:proofErr w:type="spellEnd"/>
      <w:r w:rsidRPr="00582ACD">
        <w:rPr>
          <w:bCs/>
          <w:sz w:val="22"/>
          <w:szCs w:val="22"/>
        </w:rPr>
        <w:t xml:space="preserve"> муниципального </w:t>
      </w:r>
    </w:p>
    <w:p w:rsidR="00BF4921" w:rsidRPr="00582ACD" w:rsidRDefault="00BF4921" w:rsidP="00BF4921">
      <w:pPr>
        <w:ind w:left="7088" w:firstLine="0"/>
        <w:jc w:val="left"/>
        <w:rPr>
          <w:bCs/>
          <w:sz w:val="22"/>
          <w:szCs w:val="22"/>
        </w:rPr>
      </w:pPr>
      <w:r w:rsidRPr="00582ACD">
        <w:rPr>
          <w:bCs/>
          <w:sz w:val="22"/>
          <w:szCs w:val="22"/>
        </w:rPr>
        <w:t xml:space="preserve">округа Чувашской Республики </w:t>
      </w:r>
    </w:p>
    <w:p w:rsidR="00BF4921" w:rsidRPr="00582ACD" w:rsidRDefault="00BF4921" w:rsidP="00BF4921">
      <w:pPr>
        <w:ind w:left="7088" w:firstLine="0"/>
        <w:jc w:val="left"/>
        <w:rPr>
          <w:b/>
          <w:bCs/>
          <w:sz w:val="22"/>
          <w:szCs w:val="22"/>
        </w:rPr>
      </w:pPr>
      <w:r w:rsidRPr="00582ACD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01</w:t>
      </w:r>
      <w:r w:rsidRPr="00582AC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02</w:t>
      </w:r>
      <w:r w:rsidRPr="00582ACD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582ACD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9</w:t>
      </w:r>
      <w:r w:rsidRPr="00582ACD">
        <w:rPr>
          <w:bCs/>
          <w:sz w:val="22"/>
          <w:szCs w:val="22"/>
        </w:rPr>
        <w:t>/__</w:t>
      </w:r>
    </w:p>
    <w:p w:rsidR="00BF4921" w:rsidRPr="00AC3AC7" w:rsidRDefault="00BF4921" w:rsidP="00BF4921">
      <w:pPr>
        <w:ind w:firstLine="0"/>
        <w:jc w:val="center"/>
        <w:rPr>
          <w:b/>
        </w:rPr>
      </w:pPr>
      <w:r w:rsidRPr="00AC3AC7">
        <w:rPr>
          <w:b/>
        </w:rPr>
        <w:t>П</w:t>
      </w:r>
      <w:r>
        <w:rPr>
          <w:b/>
        </w:rPr>
        <w:t>ОЛОЖЕНИЕ</w:t>
      </w:r>
    </w:p>
    <w:p w:rsidR="00BF4921" w:rsidRDefault="00BF4921" w:rsidP="00BF4921">
      <w:pPr>
        <w:ind w:firstLine="0"/>
        <w:jc w:val="center"/>
        <w:rPr>
          <w:b/>
        </w:rPr>
      </w:pPr>
      <w:r w:rsidRPr="00AC3AC7">
        <w:rPr>
          <w:b/>
        </w:rPr>
        <w:t xml:space="preserve">о Совете по противодействию коррупции в </w:t>
      </w:r>
      <w:proofErr w:type="spellStart"/>
      <w:r>
        <w:rPr>
          <w:b/>
        </w:rPr>
        <w:t>Алатырском</w:t>
      </w:r>
      <w:proofErr w:type="spellEnd"/>
      <w:r>
        <w:rPr>
          <w:b/>
        </w:rPr>
        <w:t xml:space="preserve"> </w:t>
      </w:r>
      <w:r w:rsidRPr="00AC3AC7">
        <w:rPr>
          <w:b/>
        </w:rPr>
        <w:t>муниципальном округе Чувашской Республики</w:t>
      </w:r>
    </w:p>
    <w:p w:rsidR="00BF4921" w:rsidRDefault="00BF4921" w:rsidP="00BF4921">
      <w:pPr>
        <w:ind w:firstLine="0"/>
        <w:jc w:val="center"/>
        <w:rPr>
          <w:b/>
        </w:rPr>
      </w:pPr>
    </w:p>
    <w:p w:rsidR="00BF4921" w:rsidRPr="00AC3AC7" w:rsidRDefault="00BF4921" w:rsidP="00BF492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AC3AC7">
        <w:rPr>
          <w:b/>
          <w:bCs/>
          <w:color w:val="26282F"/>
        </w:rPr>
        <w:t>I. Общие положения</w:t>
      </w:r>
    </w:p>
    <w:p w:rsidR="00BF4921" w:rsidRPr="00AC3AC7" w:rsidRDefault="00BF4921" w:rsidP="00BF4921"/>
    <w:p w:rsidR="00BF4921" w:rsidRPr="00AC3AC7" w:rsidRDefault="00BF4921" w:rsidP="00BF4921">
      <w:bookmarkStart w:id="0" w:name="sub_11"/>
      <w:r w:rsidRPr="00AC3AC7">
        <w:t xml:space="preserve">1.1. Совет по противодействию коррупции в </w:t>
      </w:r>
      <w:proofErr w:type="spellStart"/>
      <w:r>
        <w:t>Алатырском</w:t>
      </w:r>
      <w:proofErr w:type="spellEnd"/>
      <w:r w:rsidRPr="00AC3AC7">
        <w:t xml:space="preserve"> муниципальном округе Чувашской Республики (далее - Совет) является постоянно действующим координационным органом при главе </w:t>
      </w:r>
      <w:proofErr w:type="spellStart"/>
      <w:r>
        <w:t>Алатырского</w:t>
      </w:r>
      <w:proofErr w:type="spellEnd"/>
      <w:r w:rsidRPr="00AC3AC7">
        <w:t xml:space="preserve"> муниципального округа Чувашской Республики (далее - глава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>).</w:t>
      </w:r>
    </w:p>
    <w:p w:rsidR="00BF4921" w:rsidRPr="00AC3AC7" w:rsidRDefault="00BF4921" w:rsidP="00BF4921">
      <w:bookmarkStart w:id="1" w:name="sub_12"/>
      <w:bookmarkEnd w:id="0"/>
      <w:r w:rsidRPr="00AC3AC7">
        <w:t xml:space="preserve">1.2. </w:t>
      </w:r>
      <w:proofErr w:type="gramStart"/>
      <w:r w:rsidRPr="00AC3AC7">
        <w:t xml:space="preserve">Совет в своей деятельности руководствуется </w:t>
      </w:r>
      <w:r>
        <w:t>Конституцией</w:t>
      </w:r>
      <w:r w:rsidRPr="00AC3AC7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>
        <w:t>Конституцией</w:t>
      </w:r>
      <w:r w:rsidRPr="00AC3AC7"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r>
        <w:t>Уставом</w:t>
      </w:r>
      <w:r w:rsidRPr="00AC3AC7">
        <w:t xml:space="preserve"> </w:t>
      </w:r>
      <w:proofErr w:type="spellStart"/>
      <w:r>
        <w:t>Алатырского</w:t>
      </w:r>
      <w:proofErr w:type="spellEnd"/>
      <w:r w:rsidRPr="00AC3AC7">
        <w:t xml:space="preserve"> муниципального округа</w:t>
      </w:r>
      <w:proofErr w:type="gramEnd"/>
      <w:r w:rsidRPr="00AC3AC7">
        <w:t xml:space="preserve"> и </w:t>
      </w:r>
      <w:r>
        <w:t>настоящим Положением</w:t>
      </w:r>
      <w:r w:rsidRPr="00AC3AC7">
        <w:t>.</w:t>
      </w:r>
    </w:p>
    <w:p w:rsidR="00BF4921" w:rsidRPr="00AC3AC7" w:rsidRDefault="00BF4921" w:rsidP="00BF4921">
      <w:bookmarkStart w:id="2" w:name="sub_13"/>
      <w:bookmarkEnd w:id="1"/>
      <w:r w:rsidRPr="00AC3AC7">
        <w:t>1.3. Совет 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bookmarkEnd w:id="2"/>
    <w:p w:rsidR="00BF4921" w:rsidRPr="00AC3AC7" w:rsidRDefault="00BF4921" w:rsidP="00BF4921"/>
    <w:p w:rsidR="00BF4921" w:rsidRPr="00AC3AC7" w:rsidRDefault="00BF4921" w:rsidP="00BF492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3" w:name="sub_1002"/>
      <w:r w:rsidRPr="00AC3AC7">
        <w:rPr>
          <w:b/>
          <w:bCs/>
          <w:color w:val="26282F"/>
        </w:rPr>
        <w:t>II. Основные задачи Совета</w:t>
      </w:r>
    </w:p>
    <w:bookmarkEnd w:id="3"/>
    <w:p w:rsidR="00BF4921" w:rsidRPr="00AC3AC7" w:rsidRDefault="00BF4921" w:rsidP="00BF4921"/>
    <w:p w:rsidR="00BF4921" w:rsidRPr="00AC3AC7" w:rsidRDefault="00BF4921" w:rsidP="00BF4921">
      <w:bookmarkStart w:id="4" w:name="sub_21"/>
      <w:r w:rsidRPr="00AC3AC7">
        <w:t>2.1. Основными задачами Совета являются:</w:t>
      </w:r>
    </w:p>
    <w:p w:rsidR="00BF4921" w:rsidRPr="00AC3AC7" w:rsidRDefault="00BF4921" w:rsidP="00BF4921">
      <w:bookmarkStart w:id="5" w:name="sub_211"/>
      <w:bookmarkEnd w:id="4"/>
      <w:r w:rsidRPr="00AC3AC7"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:rsidR="00BF4921" w:rsidRPr="00AC3AC7" w:rsidRDefault="00BF4921" w:rsidP="00BF4921">
      <w:bookmarkStart w:id="6" w:name="sub_212"/>
      <w:bookmarkEnd w:id="5"/>
      <w:r w:rsidRPr="00AC3AC7">
        <w:t xml:space="preserve">б) подготовка предложений о реализации антикоррупционной политики в </w:t>
      </w:r>
      <w:proofErr w:type="spellStart"/>
      <w:r>
        <w:t>Алатырском</w:t>
      </w:r>
      <w:proofErr w:type="spellEnd"/>
      <w:r w:rsidRPr="00AC3AC7">
        <w:t xml:space="preserve"> муниципальном округе Чувашской Республики (далее </w:t>
      </w:r>
      <w:r>
        <w:t>–</w:t>
      </w:r>
      <w:r w:rsidRPr="00AC3AC7">
        <w:t xml:space="preserve"> </w:t>
      </w:r>
      <w:proofErr w:type="spellStart"/>
      <w:proofErr w:type="gramStart"/>
      <w:r>
        <w:t>Алатырский</w:t>
      </w:r>
      <w:proofErr w:type="spellEnd"/>
      <w:proofErr w:type="gramEnd"/>
      <w:r>
        <w:t xml:space="preserve"> МО</w:t>
      </w:r>
      <w:r w:rsidRPr="00AC3AC7">
        <w:t xml:space="preserve">) главе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>;</w:t>
      </w:r>
    </w:p>
    <w:p w:rsidR="00BF4921" w:rsidRPr="00AC3AC7" w:rsidRDefault="00BF4921" w:rsidP="00BF4921">
      <w:bookmarkStart w:id="7" w:name="sub_213"/>
      <w:bookmarkEnd w:id="6"/>
      <w:r w:rsidRPr="00AC3AC7">
        <w:t xml:space="preserve">в) обеспечение согласованных действий органов местного самоуправления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 xml:space="preserve">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противодействию коррупции в </w:t>
      </w:r>
      <w:proofErr w:type="spellStart"/>
      <w:r>
        <w:t>Алатырском</w:t>
      </w:r>
      <w:proofErr w:type="spellEnd"/>
      <w:r>
        <w:t xml:space="preserve"> МО</w:t>
      </w:r>
      <w:r w:rsidRPr="00AC3AC7">
        <w:t>;</w:t>
      </w:r>
    </w:p>
    <w:p w:rsidR="00BF4921" w:rsidRPr="00AC3AC7" w:rsidRDefault="00BF4921" w:rsidP="00BF4921">
      <w:bookmarkStart w:id="8" w:name="sub_214"/>
      <w:bookmarkEnd w:id="7"/>
      <w:r w:rsidRPr="00AC3AC7">
        <w:t xml:space="preserve">г) информирование общественности о проводимой органами местного самоуправления работе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 xml:space="preserve"> по противодействию коррупции.</w:t>
      </w:r>
    </w:p>
    <w:p w:rsidR="00BF4921" w:rsidRPr="00AC3AC7" w:rsidRDefault="00BF4921" w:rsidP="00BF4921">
      <w:bookmarkStart w:id="9" w:name="sub_22"/>
      <w:bookmarkEnd w:id="8"/>
      <w:r w:rsidRPr="00AC3AC7">
        <w:t xml:space="preserve">2.2. Совет создается для предварительного обсуждения вопросов, связанных с противодействием коррупции, подготовки по ним предложений, носящих рекомендательный характер, а также для подготовки материалов и проектов нормативных правовых актов, направленных на повышение эффективности противодействия коррупции на территории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>.</w:t>
      </w:r>
    </w:p>
    <w:bookmarkEnd w:id="9"/>
    <w:p w:rsidR="00BF4921" w:rsidRPr="00AC3AC7" w:rsidRDefault="00BF4921" w:rsidP="00BF4921"/>
    <w:p w:rsidR="00BF4921" w:rsidRPr="00AC3AC7" w:rsidRDefault="00BF4921" w:rsidP="00BF492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0" w:name="sub_1003"/>
      <w:r w:rsidRPr="00AC3AC7">
        <w:rPr>
          <w:b/>
          <w:bCs/>
          <w:color w:val="26282F"/>
        </w:rPr>
        <w:t>III. Полномочия Совета</w:t>
      </w:r>
    </w:p>
    <w:bookmarkEnd w:id="10"/>
    <w:p w:rsidR="00BF4921" w:rsidRPr="00AC3AC7" w:rsidRDefault="00BF4921" w:rsidP="00BF4921"/>
    <w:p w:rsidR="00BF4921" w:rsidRPr="00AC3AC7" w:rsidRDefault="00BF4921" w:rsidP="00BF4921">
      <w:bookmarkStart w:id="11" w:name="sub_31"/>
      <w:r w:rsidRPr="00AC3AC7">
        <w:t>3.1. Совет в целях выполнения возложенных на него задач осуществляет следующие полномочия:</w:t>
      </w:r>
    </w:p>
    <w:p w:rsidR="00BF4921" w:rsidRPr="00AC3AC7" w:rsidRDefault="00BF4921" w:rsidP="00BF4921">
      <w:bookmarkStart w:id="12" w:name="sub_311"/>
      <w:bookmarkEnd w:id="11"/>
      <w:r w:rsidRPr="00AC3AC7">
        <w:t xml:space="preserve">а) подготавливает главе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 xml:space="preserve"> предложения по совершенствованию муниципальных правовых актов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 xml:space="preserve"> по противодействию коррупции;</w:t>
      </w:r>
    </w:p>
    <w:p w:rsidR="00BF4921" w:rsidRPr="00AC3AC7" w:rsidRDefault="00BF4921" w:rsidP="00BF4921">
      <w:bookmarkStart w:id="13" w:name="sub_312"/>
      <w:bookmarkEnd w:id="12"/>
      <w:r w:rsidRPr="00AC3AC7">
        <w:t>б) разрабатывает меры по противодействию коррупции, а также по устранению причин и условий, порождающих коррупцию;</w:t>
      </w:r>
    </w:p>
    <w:p w:rsidR="00BF4921" w:rsidRPr="00AC3AC7" w:rsidRDefault="00BF4921" w:rsidP="00BF4921">
      <w:bookmarkStart w:id="14" w:name="sub_313"/>
      <w:bookmarkEnd w:id="13"/>
      <w:r w:rsidRPr="00AC3AC7"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BF4921" w:rsidRPr="00AC3AC7" w:rsidRDefault="00BF4921" w:rsidP="00BF4921">
      <w:bookmarkStart w:id="15" w:name="sub_314"/>
      <w:bookmarkEnd w:id="14"/>
      <w:r w:rsidRPr="00AC3AC7">
        <w:t xml:space="preserve">г) организует подготовку проектов муниципальных правовых актов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 xml:space="preserve"> по вопросам противодействия коррупции;</w:t>
      </w:r>
    </w:p>
    <w:p w:rsidR="00BF4921" w:rsidRPr="00AC3AC7" w:rsidRDefault="00BF4921" w:rsidP="00BF4921">
      <w:bookmarkStart w:id="16" w:name="sub_315"/>
      <w:bookmarkEnd w:id="15"/>
      <w:r w:rsidRPr="00AC3AC7"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BF4921" w:rsidRPr="00AC3AC7" w:rsidRDefault="00BF4921" w:rsidP="00BF4921">
      <w:bookmarkStart w:id="17" w:name="sub_316"/>
      <w:bookmarkEnd w:id="16"/>
      <w:r w:rsidRPr="00AC3AC7">
        <w:t xml:space="preserve">е) оказывает содействие развитию общественного </w:t>
      </w:r>
      <w:proofErr w:type="gramStart"/>
      <w:r w:rsidRPr="00AC3AC7">
        <w:t>контроля за</w:t>
      </w:r>
      <w:proofErr w:type="gramEnd"/>
      <w:r w:rsidRPr="00AC3AC7">
        <w:t xml:space="preserve"> реализацией антикоррупционной программы (плана по противодействию коррупции) в </w:t>
      </w:r>
      <w:proofErr w:type="spellStart"/>
      <w:r>
        <w:t>Алатырском</w:t>
      </w:r>
      <w:proofErr w:type="spellEnd"/>
      <w:r>
        <w:t xml:space="preserve"> МО</w:t>
      </w:r>
      <w:r w:rsidRPr="00AC3AC7">
        <w:t>;</w:t>
      </w:r>
    </w:p>
    <w:p w:rsidR="00BF4921" w:rsidRPr="00AC3AC7" w:rsidRDefault="00BF4921" w:rsidP="00BF4921">
      <w:bookmarkStart w:id="18" w:name="sub_317"/>
      <w:bookmarkEnd w:id="17"/>
      <w:r w:rsidRPr="00AC3AC7">
        <w:t xml:space="preserve">ж) осуществляет подготовку ежегодного доклада о деятельности в области противодействия коррупции, обеспечивает его размещение на </w:t>
      </w:r>
      <w:r w:rsidRPr="00292273">
        <w:rPr>
          <w:rFonts w:cs="Times New Roman"/>
        </w:rPr>
        <w:t>официальном сайте</w:t>
      </w:r>
      <w:r w:rsidRPr="00AC3AC7">
        <w:t xml:space="preserve">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 xml:space="preserve"> в информационно-телекоммуникационной сети "Интернет" и направление в Комиссию по координации по противодействию коррупции в Чувашской Республике (по запросу);</w:t>
      </w:r>
    </w:p>
    <w:p w:rsidR="00BF4921" w:rsidRPr="00AC3AC7" w:rsidRDefault="00BF4921" w:rsidP="00BF4921">
      <w:bookmarkStart w:id="19" w:name="sub_318"/>
      <w:bookmarkEnd w:id="18"/>
      <w:r w:rsidRPr="00AC3AC7">
        <w:t xml:space="preserve">з) рассматривает обращения граждан Российской Федерации по фактам коррупции в органах местного самоуправления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>;</w:t>
      </w:r>
    </w:p>
    <w:p w:rsidR="00BF4921" w:rsidRPr="00AC3AC7" w:rsidRDefault="00BF4921" w:rsidP="00BF4921">
      <w:bookmarkStart w:id="20" w:name="sub_319"/>
      <w:bookmarkEnd w:id="19"/>
      <w:r w:rsidRPr="00AC3AC7">
        <w:t xml:space="preserve">и) рассматривает вопросы противодействия коррупции в организациях, находящихся в ведении администрации </w:t>
      </w:r>
      <w:proofErr w:type="spellStart"/>
      <w:r w:rsidRPr="00292273">
        <w:t>Алатырского</w:t>
      </w:r>
      <w:proofErr w:type="spellEnd"/>
      <w:r w:rsidRPr="00292273">
        <w:t xml:space="preserve"> МО</w:t>
      </w:r>
      <w:r w:rsidRPr="00AC3AC7">
        <w:t>;</w:t>
      </w:r>
    </w:p>
    <w:p w:rsidR="00BF4921" w:rsidRPr="00AC3AC7" w:rsidRDefault="00BF4921" w:rsidP="00BF4921">
      <w:bookmarkStart w:id="21" w:name="sub_3110"/>
      <w:bookmarkEnd w:id="20"/>
      <w:r w:rsidRPr="00AC3AC7">
        <w:t xml:space="preserve">к) представляет информацию о деятельности в области противодействия коррупции </w:t>
      </w:r>
      <w:proofErr w:type="spellStart"/>
      <w:r w:rsidRPr="00C729FD">
        <w:t>Алатырского</w:t>
      </w:r>
      <w:proofErr w:type="spellEnd"/>
      <w:r w:rsidRPr="00C729FD">
        <w:t xml:space="preserve"> МО </w:t>
      </w:r>
      <w:r w:rsidRPr="00AC3AC7">
        <w:t xml:space="preserve">в Комиссию по координации работы по противодействию коррупции в Чувашской Республике, </w:t>
      </w:r>
      <w:r w:rsidRPr="00C333BF">
        <w:t>Управление Главы Чувашской Республики по вопросам противодействия коррупции</w:t>
      </w:r>
      <w:r w:rsidRPr="00AC3AC7">
        <w:t>, Государственную службу Чувашской Республики по делам юстиции (по их запросам).</w:t>
      </w:r>
    </w:p>
    <w:bookmarkEnd w:id="21"/>
    <w:p w:rsidR="00BF4921" w:rsidRPr="00AC3AC7" w:rsidRDefault="00BF4921" w:rsidP="00BF4921"/>
    <w:p w:rsidR="00BF4921" w:rsidRPr="00AC3AC7" w:rsidRDefault="00BF4921" w:rsidP="00BF492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2" w:name="sub_1004"/>
      <w:r w:rsidRPr="00AC3AC7">
        <w:rPr>
          <w:b/>
          <w:bCs/>
          <w:color w:val="26282F"/>
        </w:rPr>
        <w:t>IV. Порядок формирования Совета</w:t>
      </w:r>
    </w:p>
    <w:bookmarkEnd w:id="22"/>
    <w:p w:rsidR="00BF4921" w:rsidRPr="00AC3AC7" w:rsidRDefault="00BF4921" w:rsidP="00BF4921"/>
    <w:p w:rsidR="00BF4921" w:rsidRPr="00AC3AC7" w:rsidRDefault="00BF4921" w:rsidP="00BF4921">
      <w:bookmarkStart w:id="23" w:name="sub_41"/>
      <w:r w:rsidRPr="00AC3AC7">
        <w:t xml:space="preserve">4.1. Положение о Совете и персональный состав утверждается решением Собрания депутатов </w:t>
      </w:r>
      <w:proofErr w:type="spellStart"/>
      <w:r w:rsidRPr="00C729FD">
        <w:t>Алатырского</w:t>
      </w:r>
      <w:proofErr w:type="spellEnd"/>
      <w:r w:rsidRPr="00C729FD">
        <w:t xml:space="preserve"> МО</w:t>
      </w:r>
      <w:r w:rsidRPr="00AC3AC7">
        <w:t>.</w:t>
      </w:r>
    </w:p>
    <w:p w:rsidR="00BF4921" w:rsidRPr="00AC3AC7" w:rsidRDefault="00BF4921" w:rsidP="00BF4921">
      <w:bookmarkStart w:id="24" w:name="sub_42"/>
      <w:bookmarkEnd w:id="23"/>
      <w:r w:rsidRPr="00AC3AC7">
        <w:t>4.2. Совет формируется в составе председателя Совета, его заместителя, секретаря и членов Совета.</w:t>
      </w:r>
    </w:p>
    <w:p w:rsidR="00BF4921" w:rsidRPr="00AC3AC7" w:rsidRDefault="00BF4921" w:rsidP="00BF4921">
      <w:bookmarkStart w:id="25" w:name="sub_43"/>
      <w:bookmarkEnd w:id="24"/>
      <w:r w:rsidRPr="00AC3AC7">
        <w:t xml:space="preserve">4.3. Председателем Совета по должности является глава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>.</w:t>
      </w:r>
    </w:p>
    <w:p w:rsidR="00BF4921" w:rsidRPr="00AC3AC7" w:rsidRDefault="00BF4921" w:rsidP="00BF4921">
      <w:bookmarkStart w:id="26" w:name="sub_44"/>
      <w:bookmarkEnd w:id="25"/>
      <w:r w:rsidRPr="00AC3AC7">
        <w:t xml:space="preserve">4.4. В состав Совета могут входить (по согласованию) депутаты Собрания депутатов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 xml:space="preserve">, лица, ответственные за работу по профилактике коррупционных и иных правонарушений в администрации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>, представители научных и образовательных организаций, а также представители общественных организаций.</w:t>
      </w:r>
    </w:p>
    <w:p w:rsidR="00BF4921" w:rsidRPr="00AC3AC7" w:rsidRDefault="00BF4921" w:rsidP="00BF4921">
      <w:bookmarkStart w:id="27" w:name="sub_45"/>
      <w:bookmarkEnd w:id="26"/>
      <w:r w:rsidRPr="00AC3AC7">
        <w:t>4.5. Передача полномочий члена Совета другому лицу не допускается.</w:t>
      </w:r>
    </w:p>
    <w:p w:rsidR="00BF4921" w:rsidRPr="00AC3AC7" w:rsidRDefault="00BF4921" w:rsidP="00BF4921">
      <w:bookmarkStart w:id="28" w:name="sub_46"/>
      <w:bookmarkEnd w:id="27"/>
      <w:r w:rsidRPr="00AC3AC7">
        <w:t>4.6. Участие в работе Совета осуществляется на общественных началах.</w:t>
      </w:r>
    </w:p>
    <w:p w:rsidR="00BF4921" w:rsidRPr="00AC3AC7" w:rsidRDefault="00BF4921" w:rsidP="00BF4921">
      <w:bookmarkStart w:id="29" w:name="sub_47"/>
      <w:bookmarkEnd w:id="28"/>
      <w:r w:rsidRPr="00AC3AC7">
        <w:lastRenderedPageBreak/>
        <w:t>4.7.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BF4921" w:rsidRPr="00AC3AC7" w:rsidRDefault="00BF4921" w:rsidP="00BF4921">
      <w:bookmarkStart w:id="30" w:name="sub_48"/>
      <w:bookmarkEnd w:id="29"/>
      <w:r w:rsidRPr="00AC3AC7">
        <w:t>4.8.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bookmarkEnd w:id="30"/>
    <w:p w:rsidR="00BF4921" w:rsidRPr="00AC3AC7" w:rsidRDefault="00BF4921" w:rsidP="00BF4921"/>
    <w:p w:rsidR="00BF4921" w:rsidRPr="00AC3AC7" w:rsidRDefault="00BF4921" w:rsidP="00BF492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31" w:name="sub_1005"/>
      <w:r w:rsidRPr="00AC3AC7">
        <w:rPr>
          <w:b/>
          <w:bCs/>
          <w:color w:val="26282F"/>
        </w:rPr>
        <w:t>V. Организация деятельности Совета и порядок его работы</w:t>
      </w:r>
    </w:p>
    <w:bookmarkEnd w:id="31"/>
    <w:p w:rsidR="00BF4921" w:rsidRPr="00AC3AC7" w:rsidRDefault="00BF4921" w:rsidP="00BF4921"/>
    <w:p w:rsidR="00BF4921" w:rsidRPr="00AC3AC7" w:rsidRDefault="00BF4921" w:rsidP="00BF4921">
      <w:bookmarkStart w:id="32" w:name="sub_51"/>
      <w:r w:rsidRPr="00AC3AC7">
        <w:t>5.1. Работа Совета осуществляется на плановой основе.</w:t>
      </w:r>
    </w:p>
    <w:bookmarkEnd w:id="32"/>
    <w:p w:rsidR="00BF4921" w:rsidRPr="00AC3AC7" w:rsidRDefault="00BF4921" w:rsidP="00BF4921">
      <w:r w:rsidRPr="00AC3AC7"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BF4921" w:rsidRPr="00AC3AC7" w:rsidRDefault="00BF4921" w:rsidP="00BF4921">
      <w:bookmarkStart w:id="33" w:name="sub_52"/>
      <w:r w:rsidRPr="00AC3AC7">
        <w:t>5.2. Заседания Совета ведет председатель Совета или по его поручению заместитель председателя Совета.</w:t>
      </w:r>
    </w:p>
    <w:p w:rsidR="00BF4921" w:rsidRPr="00AC3AC7" w:rsidRDefault="00BF4921" w:rsidP="00BF4921">
      <w:bookmarkStart w:id="34" w:name="sub_53"/>
      <w:bookmarkEnd w:id="33"/>
      <w:r w:rsidRPr="00AC3AC7">
        <w:t>5.3.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BF4921" w:rsidRPr="00AC3AC7" w:rsidRDefault="00BF4921" w:rsidP="00BF4921">
      <w:bookmarkStart w:id="35" w:name="sub_54"/>
      <w:bookmarkEnd w:id="34"/>
      <w:r w:rsidRPr="00AC3AC7">
        <w:t>5.4. Решения Совета оформляются протоколом, который подписывается председательствующим на заседании Совета.</w:t>
      </w:r>
    </w:p>
    <w:p w:rsidR="00BF4921" w:rsidRPr="00AC3AC7" w:rsidRDefault="00BF4921" w:rsidP="00BF4921">
      <w:bookmarkStart w:id="36" w:name="sub_55"/>
      <w:bookmarkEnd w:id="35"/>
      <w:r w:rsidRPr="00AC3AC7">
        <w:t xml:space="preserve">5.5. Для реализации решений Совета могут издаваться муниципальные правовые акты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>.</w:t>
      </w:r>
    </w:p>
    <w:p w:rsidR="00BF4921" w:rsidRPr="00AC3AC7" w:rsidRDefault="00BF4921" w:rsidP="00BF4921">
      <w:bookmarkStart w:id="37" w:name="sub_56"/>
      <w:bookmarkEnd w:id="36"/>
      <w:r w:rsidRPr="00AC3AC7">
        <w:t>5.6.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представители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BF4921" w:rsidRPr="00AC3AC7" w:rsidRDefault="00BF4921" w:rsidP="00BF4921">
      <w:bookmarkStart w:id="38" w:name="sub_57"/>
      <w:bookmarkEnd w:id="37"/>
      <w:r w:rsidRPr="00AC3AC7">
        <w:t>5.7. Председатель Совета:</w:t>
      </w:r>
    </w:p>
    <w:p w:rsidR="00BF4921" w:rsidRPr="00AC3AC7" w:rsidRDefault="00BF4921" w:rsidP="00BF4921">
      <w:bookmarkStart w:id="39" w:name="sub_571"/>
      <w:bookmarkEnd w:id="38"/>
      <w:r w:rsidRPr="00AC3AC7">
        <w:t>а) осуществляет общее руководство деятельностью Совета;</w:t>
      </w:r>
    </w:p>
    <w:p w:rsidR="00BF4921" w:rsidRPr="00AC3AC7" w:rsidRDefault="00BF4921" w:rsidP="00BF4921">
      <w:bookmarkStart w:id="40" w:name="sub_572"/>
      <w:bookmarkEnd w:id="39"/>
      <w:r w:rsidRPr="00AC3AC7">
        <w:t>б) утверждает план работы Совета (ежегодный план);</w:t>
      </w:r>
    </w:p>
    <w:p w:rsidR="00BF4921" w:rsidRPr="00AC3AC7" w:rsidRDefault="00BF4921" w:rsidP="00BF4921">
      <w:bookmarkStart w:id="41" w:name="sub_573"/>
      <w:bookmarkEnd w:id="40"/>
      <w:r w:rsidRPr="00AC3AC7">
        <w:t>в) утверждает повестку дня очередного заседания Совета;</w:t>
      </w:r>
    </w:p>
    <w:p w:rsidR="00BF4921" w:rsidRPr="00AC3AC7" w:rsidRDefault="00BF4921" w:rsidP="00BF4921">
      <w:bookmarkStart w:id="42" w:name="sub_574"/>
      <w:bookmarkEnd w:id="41"/>
      <w:r w:rsidRPr="00AC3AC7">
        <w:t>г) дает поручения в рамках своих полномочий членам Совета;</w:t>
      </w:r>
    </w:p>
    <w:p w:rsidR="00BF4921" w:rsidRPr="00AC3AC7" w:rsidRDefault="00BF4921" w:rsidP="00BF4921">
      <w:bookmarkStart w:id="43" w:name="sub_575"/>
      <w:bookmarkEnd w:id="42"/>
      <w:r w:rsidRPr="00AC3AC7">
        <w:t>д)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BF4921" w:rsidRPr="00AC3AC7" w:rsidRDefault="00BF4921" w:rsidP="00BF4921">
      <w:bookmarkStart w:id="44" w:name="sub_58"/>
      <w:bookmarkEnd w:id="43"/>
      <w:r w:rsidRPr="00AC3AC7">
        <w:t xml:space="preserve">5.8. Обеспечение деятельности Совета, подготовку материалов к заседаниям Совета и </w:t>
      </w:r>
      <w:proofErr w:type="gramStart"/>
      <w:r w:rsidRPr="00AC3AC7">
        <w:t>контроль за</w:t>
      </w:r>
      <w:proofErr w:type="gramEnd"/>
      <w:r w:rsidRPr="00AC3AC7">
        <w:t xml:space="preserve"> исполнением принятых им решений осуществляет администрация </w:t>
      </w:r>
      <w:proofErr w:type="spellStart"/>
      <w:r>
        <w:t>Алатырского</w:t>
      </w:r>
      <w:proofErr w:type="spellEnd"/>
      <w:r>
        <w:t xml:space="preserve"> МО</w:t>
      </w:r>
      <w:r w:rsidRPr="00AC3AC7">
        <w:t>.</w:t>
      </w:r>
    </w:p>
    <w:p w:rsidR="00BF4921" w:rsidRPr="00AC3AC7" w:rsidRDefault="00BF4921" w:rsidP="00BF4921">
      <w:bookmarkStart w:id="45" w:name="sub_59"/>
      <w:bookmarkEnd w:id="44"/>
      <w:r w:rsidRPr="00AC3AC7">
        <w:t>5.9. Секретарь Совета:</w:t>
      </w:r>
    </w:p>
    <w:p w:rsidR="00BF4921" w:rsidRPr="00AC3AC7" w:rsidRDefault="00BF4921" w:rsidP="00BF4921">
      <w:bookmarkStart w:id="46" w:name="sub_591"/>
      <w:bookmarkEnd w:id="45"/>
      <w:proofErr w:type="gramStart"/>
      <w:r w:rsidRPr="00AC3AC7"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  <w:proofErr w:type="gramEnd"/>
    </w:p>
    <w:p w:rsidR="00BF4921" w:rsidRPr="00AC3AC7" w:rsidRDefault="00BF4921" w:rsidP="00BF4921">
      <w:bookmarkStart w:id="47" w:name="sub_592"/>
      <w:bookmarkEnd w:id="46"/>
      <w:r w:rsidRPr="00AC3AC7"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BF4921" w:rsidRPr="00AC3AC7" w:rsidRDefault="00BF4921" w:rsidP="00BF4921">
      <w:bookmarkStart w:id="48" w:name="sub_593"/>
      <w:bookmarkEnd w:id="47"/>
      <w:r w:rsidRPr="00AC3AC7">
        <w:t>в) оформляет протоколы заседаний Совета;</w:t>
      </w:r>
    </w:p>
    <w:p w:rsidR="00BF4921" w:rsidRPr="00AC3AC7" w:rsidRDefault="00BF4921" w:rsidP="00BF4921">
      <w:bookmarkStart w:id="49" w:name="sub_594"/>
      <w:bookmarkEnd w:id="48"/>
      <w:r w:rsidRPr="00AC3AC7">
        <w:lastRenderedPageBreak/>
        <w:t>г) организует выполнение поручений председателя Совета, данных по результатам заседаний Совета.</w:t>
      </w:r>
    </w:p>
    <w:p w:rsidR="00BF4921" w:rsidRPr="00AC3AC7" w:rsidRDefault="00BF4921" w:rsidP="00BF4921">
      <w:bookmarkStart w:id="50" w:name="sub_510"/>
      <w:bookmarkEnd w:id="49"/>
      <w:r w:rsidRPr="00AC3AC7">
        <w:t>5.10. 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:rsidR="00BF4921" w:rsidRPr="00AC3AC7" w:rsidRDefault="00BF4921" w:rsidP="00BF4921">
      <w:bookmarkStart w:id="51" w:name="sub_511"/>
      <w:bookmarkEnd w:id="50"/>
      <w:r w:rsidRPr="00AC3AC7">
        <w:t>5.11. Информация, полученная Советом в ходе рассмотрения вопроса, может быть использована только в порядке, предусмотренном действующим законодательством и исключительно в целях противодействия коррупции.</w:t>
      </w:r>
    </w:p>
    <w:bookmarkEnd w:id="51"/>
    <w:p w:rsidR="00BF4921" w:rsidRDefault="00BF4921" w:rsidP="00BF4921">
      <w:pPr>
        <w:ind w:firstLine="567"/>
      </w:pPr>
      <w:r w:rsidRPr="00AC3AC7">
        <w:t>5.12.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</w:t>
      </w:r>
      <w:r>
        <w:t>.</w:t>
      </w:r>
    </w:p>
    <w:p w:rsidR="00FF0E3F" w:rsidRDefault="00FF0E3F" w:rsidP="00BF4921">
      <w:pPr>
        <w:ind w:firstLine="0"/>
      </w:pPr>
      <w:bookmarkStart w:id="52" w:name="_GoBack"/>
      <w:bookmarkEnd w:id="52"/>
    </w:p>
    <w:sectPr w:rsidR="00FF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25"/>
    <w:rsid w:val="00BF4921"/>
    <w:rsid w:val="00FF0E3F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2023-05-12T10:32:00Z</dcterms:created>
  <dcterms:modified xsi:type="dcterms:W3CDTF">2023-05-12T10:33:00Z</dcterms:modified>
</cp:coreProperties>
</file>