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0B4B82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0B4B82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4400FC" w:rsidRPr="000B4B82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0B4B82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</w:t>
      </w:r>
      <w:r w:rsidR="004D3853" w:rsidRPr="000B4B82">
        <w:rPr>
          <w:b/>
          <w:bCs/>
          <w:i/>
          <w:iCs/>
          <w:sz w:val="28"/>
          <w:szCs w:val="28"/>
        </w:rPr>
        <w:t xml:space="preserve">Чувашской Республики по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t xml:space="preserve">государственному 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br/>
      </w:r>
      <w:r w:rsidRPr="000B4B82">
        <w:rPr>
          <w:b/>
          <w:bCs/>
          <w:i/>
          <w:iCs/>
          <w:spacing w:val="-4"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t>строительству</w:t>
      </w:r>
      <w:r w:rsidR="00071DEE" w:rsidRPr="000B4B82">
        <w:rPr>
          <w:b/>
          <w:bCs/>
          <w:i/>
          <w:iCs/>
          <w:spacing w:val="-4"/>
          <w:sz w:val="28"/>
          <w:szCs w:val="28"/>
        </w:rPr>
        <w:t xml:space="preserve"> и</w:t>
      </w:r>
      <w:r w:rsidR="004D3853" w:rsidRPr="000B4B82">
        <w:rPr>
          <w:b/>
          <w:bCs/>
          <w:i/>
          <w:iCs/>
          <w:sz w:val="28"/>
          <w:szCs w:val="28"/>
        </w:rPr>
        <w:t xml:space="preserve"> местному самоуправлению </w:t>
      </w:r>
    </w:p>
    <w:p w:rsidR="0019301D" w:rsidRDefault="0019301D" w:rsidP="004D3853">
      <w:pPr>
        <w:rPr>
          <w:sz w:val="28"/>
          <w:szCs w:val="28"/>
        </w:rPr>
      </w:pPr>
    </w:p>
    <w:p w:rsidR="000B4B82" w:rsidRPr="000B4B82" w:rsidRDefault="000B4B82" w:rsidP="004D3853">
      <w:pPr>
        <w:rPr>
          <w:sz w:val="28"/>
          <w:szCs w:val="28"/>
        </w:rPr>
      </w:pPr>
    </w:p>
    <w:p w:rsidR="004D3853" w:rsidRPr="000B4B82" w:rsidRDefault="004D3853" w:rsidP="004D3853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0B4B82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8C7D1B" w:rsidRPr="000B4B82" w:rsidRDefault="004D3853" w:rsidP="008C7D1B">
      <w:pPr>
        <w:ind w:right="-185"/>
        <w:jc w:val="center"/>
        <w:rPr>
          <w:b/>
          <w:spacing w:val="4"/>
          <w:sz w:val="28"/>
          <w:szCs w:val="28"/>
        </w:rPr>
      </w:pPr>
      <w:r w:rsidRPr="000B4B82">
        <w:rPr>
          <w:b/>
          <w:bCs/>
          <w:sz w:val="28"/>
          <w:szCs w:val="28"/>
        </w:rPr>
        <w:t xml:space="preserve">на проект закона Чувашской Республики </w:t>
      </w:r>
      <w:r w:rsidR="00BA5D40" w:rsidRPr="000B4B82">
        <w:rPr>
          <w:b/>
          <w:bCs/>
          <w:sz w:val="28"/>
          <w:szCs w:val="28"/>
        </w:rPr>
        <w:t xml:space="preserve">№ </w:t>
      </w:r>
      <w:r w:rsidR="00BD23F1" w:rsidRPr="000B4B82">
        <w:rPr>
          <w:b/>
          <w:bCs/>
          <w:sz w:val="28"/>
          <w:szCs w:val="28"/>
        </w:rPr>
        <w:t>2</w:t>
      </w:r>
      <w:r w:rsidR="00BA5D40" w:rsidRPr="000B4B82">
        <w:rPr>
          <w:b/>
          <w:bCs/>
          <w:sz w:val="28"/>
          <w:szCs w:val="28"/>
        </w:rPr>
        <w:t>3</w:t>
      </w:r>
      <w:r w:rsidR="00127DEC">
        <w:rPr>
          <w:b/>
          <w:bCs/>
          <w:sz w:val="28"/>
          <w:szCs w:val="28"/>
        </w:rPr>
        <w:t>8</w:t>
      </w:r>
      <w:r w:rsidR="00BA5D40" w:rsidRPr="000B4B82">
        <w:rPr>
          <w:b/>
          <w:bCs/>
          <w:sz w:val="28"/>
          <w:szCs w:val="28"/>
        </w:rPr>
        <w:t xml:space="preserve">-7 </w:t>
      </w:r>
      <w:r w:rsidR="008C7D1B" w:rsidRPr="000B4B82">
        <w:rPr>
          <w:b/>
          <w:spacing w:val="4"/>
          <w:sz w:val="28"/>
          <w:szCs w:val="28"/>
        </w:rPr>
        <w:t>"О внесении изменени</w:t>
      </w:r>
      <w:r w:rsidR="00002F09" w:rsidRPr="000B4B82">
        <w:rPr>
          <w:b/>
          <w:spacing w:val="4"/>
          <w:sz w:val="28"/>
          <w:szCs w:val="28"/>
        </w:rPr>
        <w:t>й</w:t>
      </w:r>
      <w:r w:rsidR="00071DEE" w:rsidRPr="000B4B82">
        <w:rPr>
          <w:b/>
          <w:spacing w:val="4"/>
          <w:sz w:val="28"/>
          <w:szCs w:val="28"/>
        </w:rPr>
        <w:t xml:space="preserve"> </w:t>
      </w:r>
    </w:p>
    <w:p w:rsidR="00127DEC" w:rsidRDefault="00071DEE" w:rsidP="008C7D1B">
      <w:pPr>
        <w:ind w:right="-185"/>
        <w:jc w:val="center"/>
        <w:rPr>
          <w:b/>
          <w:sz w:val="28"/>
          <w:szCs w:val="28"/>
        </w:rPr>
      </w:pPr>
      <w:r w:rsidRPr="00127DEC">
        <w:rPr>
          <w:b/>
          <w:spacing w:val="-12"/>
          <w:sz w:val="28"/>
          <w:szCs w:val="28"/>
        </w:rPr>
        <w:t xml:space="preserve">в </w:t>
      </w:r>
      <w:r w:rsidR="008C7D1B" w:rsidRPr="00127DEC">
        <w:rPr>
          <w:b/>
          <w:spacing w:val="-12"/>
          <w:sz w:val="28"/>
          <w:szCs w:val="28"/>
        </w:rPr>
        <w:t>Закон Чувашской Республики "</w:t>
      </w:r>
      <w:r w:rsidR="00A3444B" w:rsidRPr="00127DEC">
        <w:rPr>
          <w:b/>
          <w:spacing w:val="-12"/>
          <w:sz w:val="28"/>
          <w:szCs w:val="28"/>
        </w:rPr>
        <w:t xml:space="preserve">О </w:t>
      </w:r>
      <w:r w:rsidR="00BD23F1" w:rsidRPr="00127DEC">
        <w:rPr>
          <w:b/>
          <w:spacing w:val="-12"/>
          <w:sz w:val="28"/>
          <w:szCs w:val="28"/>
        </w:rPr>
        <w:t xml:space="preserve">Кабинете Министров </w:t>
      </w:r>
      <w:r w:rsidR="008C7D1B" w:rsidRPr="00127DEC">
        <w:rPr>
          <w:b/>
          <w:spacing w:val="-12"/>
          <w:sz w:val="28"/>
          <w:szCs w:val="28"/>
        </w:rPr>
        <w:t>Чувашской Республ</w:t>
      </w:r>
      <w:r w:rsidR="008C7D1B" w:rsidRPr="00127DEC">
        <w:rPr>
          <w:b/>
          <w:spacing w:val="-12"/>
          <w:sz w:val="28"/>
          <w:szCs w:val="28"/>
        </w:rPr>
        <w:t>и</w:t>
      </w:r>
      <w:r w:rsidR="008C7D1B" w:rsidRPr="00127DEC">
        <w:rPr>
          <w:b/>
          <w:spacing w:val="-12"/>
          <w:sz w:val="28"/>
          <w:szCs w:val="28"/>
        </w:rPr>
        <w:t>к</w:t>
      </w:r>
      <w:r w:rsidR="00BD23F1" w:rsidRPr="00127DEC">
        <w:rPr>
          <w:b/>
          <w:spacing w:val="-12"/>
          <w:sz w:val="28"/>
          <w:szCs w:val="28"/>
        </w:rPr>
        <w:t>и</w:t>
      </w:r>
      <w:r w:rsidR="008C7D1B" w:rsidRPr="00127DEC">
        <w:rPr>
          <w:b/>
          <w:spacing w:val="-12"/>
          <w:sz w:val="28"/>
          <w:szCs w:val="28"/>
        </w:rPr>
        <w:t>"</w:t>
      </w:r>
      <w:r w:rsidR="00127DEC">
        <w:rPr>
          <w:b/>
          <w:sz w:val="28"/>
          <w:szCs w:val="28"/>
        </w:rPr>
        <w:t xml:space="preserve"> и </w:t>
      </w:r>
      <w:r w:rsidR="00127DEC" w:rsidRPr="000B4B82">
        <w:rPr>
          <w:b/>
          <w:sz w:val="28"/>
          <w:szCs w:val="28"/>
        </w:rPr>
        <w:t>Закон Чувашской Республики "</w:t>
      </w:r>
      <w:r w:rsidR="00127DEC">
        <w:rPr>
          <w:b/>
          <w:sz w:val="28"/>
          <w:szCs w:val="28"/>
        </w:rPr>
        <w:t xml:space="preserve">О бесплатной юридической помощи </w:t>
      </w:r>
    </w:p>
    <w:p w:rsidR="004D3853" w:rsidRPr="000B4B82" w:rsidRDefault="00127DEC" w:rsidP="008C7D1B">
      <w:pPr>
        <w:ind w:right="-185"/>
        <w:jc w:val="center"/>
        <w:rPr>
          <w:sz w:val="28"/>
          <w:szCs w:val="28"/>
        </w:rPr>
      </w:pPr>
      <w:r>
        <w:rPr>
          <w:b/>
          <w:sz w:val="28"/>
          <w:szCs w:val="28"/>
        </w:rPr>
        <w:t>в Ч</w:t>
      </w:r>
      <w:r>
        <w:rPr>
          <w:b/>
          <w:sz w:val="28"/>
          <w:szCs w:val="28"/>
        </w:rPr>
        <w:t>у</w:t>
      </w:r>
      <w:r>
        <w:rPr>
          <w:b/>
          <w:sz w:val="28"/>
          <w:szCs w:val="28"/>
        </w:rPr>
        <w:t>вашской Республике"</w:t>
      </w:r>
    </w:p>
    <w:p w:rsidR="004D3853" w:rsidRPr="000B4B82" w:rsidRDefault="004D3853" w:rsidP="004D3853">
      <w:pPr>
        <w:pStyle w:val="ConsPlusTitle"/>
        <w:tabs>
          <w:tab w:val="left" w:pos="720"/>
        </w:tabs>
        <w:ind w:firstLine="720"/>
        <w:jc w:val="both"/>
        <w:rPr>
          <w:b w:val="0"/>
          <w:bCs w:val="0"/>
          <w:sz w:val="28"/>
          <w:szCs w:val="28"/>
        </w:rPr>
      </w:pPr>
    </w:p>
    <w:p w:rsidR="007F3445" w:rsidRPr="000B4B82" w:rsidRDefault="004D3853" w:rsidP="00A3444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 w:rsidRPr="000B4B82">
        <w:rPr>
          <w:sz w:val="28"/>
          <w:szCs w:val="28"/>
        </w:rPr>
        <w:t>Проект</w:t>
      </w:r>
      <w:r w:rsidR="00780A1D">
        <w:rPr>
          <w:sz w:val="28"/>
          <w:szCs w:val="28"/>
        </w:rPr>
        <w:t>ом</w:t>
      </w:r>
      <w:r w:rsidRPr="000B4B82">
        <w:rPr>
          <w:sz w:val="28"/>
          <w:szCs w:val="28"/>
        </w:rPr>
        <w:t xml:space="preserve"> закона Чувашской Республики </w:t>
      </w:r>
      <w:r w:rsidR="00BA5D40" w:rsidRPr="000B4B82">
        <w:rPr>
          <w:sz w:val="28"/>
          <w:szCs w:val="28"/>
        </w:rPr>
        <w:t xml:space="preserve">№ </w:t>
      </w:r>
      <w:r w:rsidR="00BD23F1" w:rsidRPr="000B4B82">
        <w:rPr>
          <w:sz w:val="28"/>
          <w:szCs w:val="28"/>
        </w:rPr>
        <w:t>2</w:t>
      </w:r>
      <w:r w:rsidR="00BA5D40" w:rsidRPr="000B4B82">
        <w:rPr>
          <w:sz w:val="28"/>
          <w:szCs w:val="28"/>
        </w:rPr>
        <w:t>3</w:t>
      </w:r>
      <w:r w:rsidR="00127DEC">
        <w:rPr>
          <w:sz w:val="28"/>
          <w:szCs w:val="28"/>
        </w:rPr>
        <w:t>8</w:t>
      </w:r>
      <w:r w:rsidR="00BA5D40" w:rsidRPr="000B4B82">
        <w:rPr>
          <w:sz w:val="28"/>
          <w:szCs w:val="28"/>
        </w:rPr>
        <w:t xml:space="preserve">-7 </w:t>
      </w:r>
      <w:r w:rsidRPr="000B4B82">
        <w:rPr>
          <w:sz w:val="28"/>
          <w:szCs w:val="28"/>
        </w:rPr>
        <w:t>"</w:t>
      </w:r>
      <w:r w:rsidR="008C7D1B" w:rsidRPr="000B4B82">
        <w:rPr>
          <w:spacing w:val="4"/>
          <w:sz w:val="28"/>
          <w:szCs w:val="28"/>
        </w:rPr>
        <w:t>О внесении измен</w:t>
      </w:r>
      <w:r w:rsidR="008C7D1B" w:rsidRPr="000B4B82">
        <w:rPr>
          <w:spacing w:val="4"/>
          <w:sz w:val="28"/>
          <w:szCs w:val="28"/>
        </w:rPr>
        <w:t>е</w:t>
      </w:r>
      <w:r w:rsidR="008C7D1B" w:rsidRPr="000B4B82">
        <w:rPr>
          <w:spacing w:val="4"/>
          <w:sz w:val="28"/>
          <w:szCs w:val="28"/>
        </w:rPr>
        <w:t>ни</w:t>
      </w:r>
      <w:r w:rsidR="00A3444B" w:rsidRPr="000B4B82">
        <w:rPr>
          <w:spacing w:val="4"/>
          <w:sz w:val="28"/>
          <w:szCs w:val="28"/>
        </w:rPr>
        <w:t>й</w:t>
      </w:r>
      <w:r w:rsidR="008C7D1B" w:rsidRPr="000B4B82">
        <w:rPr>
          <w:spacing w:val="4"/>
          <w:sz w:val="28"/>
          <w:szCs w:val="28"/>
        </w:rPr>
        <w:t xml:space="preserve"> </w:t>
      </w:r>
      <w:r w:rsidR="004400FC" w:rsidRPr="000B4B82">
        <w:rPr>
          <w:spacing w:val="4"/>
          <w:sz w:val="28"/>
          <w:szCs w:val="28"/>
        </w:rPr>
        <w:t xml:space="preserve">в </w:t>
      </w:r>
      <w:r w:rsidR="008C7D1B" w:rsidRPr="000B4B82">
        <w:rPr>
          <w:sz w:val="28"/>
          <w:szCs w:val="28"/>
        </w:rPr>
        <w:t xml:space="preserve">Закон Чувашской Республики "О </w:t>
      </w:r>
      <w:r w:rsidR="00BD23F1" w:rsidRPr="000B4B82">
        <w:rPr>
          <w:sz w:val="28"/>
          <w:szCs w:val="28"/>
        </w:rPr>
        <w:t>Кабинете Министров Чувашской Ре</w:t>
      </w:r>
      <w:r w:rsidR="00BD23F1" w:rsidRPr="000B4B82">
        <w:rPr>
          <w:sz w:val="28"/>
          <w:szCs w:val="28"/>
        </w:rPr>
        <w:t>с</w:t>
      </w:r>
      <w:r w:rsidR="00BD23F1" w:rsidRPr="000B4B82">
        <w:rPr>
          <w:sz w:val="28"/>
          <w:szCs w:val="28"/>
        </w:rPr>
        <w:t>публ</w:t>
      </w:r>
      <w:r w:rsidR="00BD23F1" w:rsidRPr="000B4B82">
        <w:rPr>
          <w:sz w:val="28"/>
          <w:szCs w:val="28"/>
        </w:rPr>
        <w:t>и</w:t>
      </w:r>
      <w:r w:rsidR="00BD23F1" w:rsidRPr="000B4B82">
        <w:rPr>
          <w:sz w:val="28"/>
          <w:szCs w:val="28"/>
        </w:rPr>
        <w:t>ки</w:t>
      </w:r>
      <w:r w:rsidR="008C7D1B" w:rsidRPr="000B4B82">
        <w:rPr>
          <w:sz w:val="28"/>
          <w:szCs w:val="28"/>
        </w:rPr>
        <w:t>"</w:t>
      </w:r>
      <w:r w:rsidRPr="000B4B82">
        <w:rPr>
          <w:sz w:val="28"/>
          <w:szCs w:val="28"/>
        </w:rPr>
        <w:t xml:space="preserve"> </w:t>
      </w:r>
      <w:r w:rsidR="00127DEC" w:rsidRPr="00127DEC">
        <w:rPr>
          <w:sz w:val="28"/>
          <w:szCs w:val="28"/>
        </w:rPr>
        <w:t xml:space="preserve">и Закон Чувашской Республики "О бесплатной юридической помощи в Чувашской Республике" </w:t>
      </w:r>
      <w:r w:rsidRPr="000B4B82">
        <w:rPr>
          <w:sz w:val="28"/>
          <w:szCs w:val="28"/>
        </w:rPr>
        <w:t>(далее – проект закона)</w:t>
      </w:r>
      <w:r w:rsidR="00BD23F1" w:rsidRPr="000B4B82">
        <w:rPr>
          <w:sz w:val="28"/>
          <w:szCs w:val="28"/>
        </w:rPr>
        <w:t xml:space="preserve"> </w:t>
      </w:r>
      <w:r w:rsidR="00780A1D">
        <w:rPr>
          <w:sz w:val="28"/>
          <w:szCs w:val="28"/>
        </w:rPr>
        <w:t xml:space="preserve">уточняются полномочия </w:t>
      </w:r>
      <w:r w:rsidR="000B4B82" w:rsidRPr="000B4B82">
        <w:rPr>
          <w:sz w:val="28"/>
          <w:szCs w:val="28"/>
        </w:rPr>
        <w:t>К</w:t>
      </w:r>
      <w:r w:rsidR="000B4B82" w:rsidRPr="000B4B82">
        <w:rPr>
          <w:sz w:val="28"/>
          <w:szCs w:val="28"/>
        </w:rPr>
        <w:t>а</w:t>
      </w:r>
      <w:r w:rsidR="000B4B82" w:rsidRPr="000B4B82">
        <w:rPr>
          <w:sz w:val="28"/>
          <w:szCs w:val="28"/>
        </w:rPr>
        <w:t>бинета Ми</w:t>
      </w:r>
      <w:r w:rsidR="00780A1D">
        <w:rPr>
          <w:sz w:val="28"/>
          <w:szCs w:val="28"/>
        </w:rPr>
        <w:t xml:space="preserve">нистров Чувашской Республики, </w:t>
      </w:r>
      <w:r w:rsidR="00EC3CF1">
        <w:rPr>
          <w:sz w:val="28"/>
          <w:szCs w:val="28"/>
        </w:rPr>
        <w:t xml:space="preserve">предусматривается </w:t>
      </w:r>
      <w:r w:rsidR="00EC3CF1" w:rsidRPr="00EC3CF1">
        <w:rPr>
          <w:sz w:val="28"/>
          <w:szCs w:val="28"/>
        </w:rPr>
        <w:t>удостовер</w:t>
      </w:r>
      <w:r w:rsidR="00EC3CF1">
        <w:rPr>
          <w:sz w:val="28"/>
          <w:szCs w:val="28"/>
        </w:rPr>
        <w:t xml:space="preserve">ение нотариусами </w:t>
      </w:r>
      <w:r w:rsidR="00EC3CF1" w:rsidRPr="00EC3CF1">
        <w:rPr>
          <w:sz w:val="28"/>
          <w:szCs w:val="28"/>
        </w:rPr>
        <w:t>в рамках государственной системы бесплатной юридической п</w:t>
      </w:r>
      <w:r w:rsidR="00EC3CF1" w:rsidRPr="00EC3CF1">
        <w:rPr>
          <w:sz w:val="28"/>
          <w:szCs w:val="28"/>
        </w:rPr>
        <w:t>о</w:t>
      </w:r>
      <w:r w:rsidR="00EC3CF1" w:rsidRPr="00EC3CF1">
        <w:rPr>
          <w:sz w:val="28"/>
          <w:szCs w:val="28"/>
        </w:rPr>
        <w:t>мощи доверенности на представление адвокатами</w:t>
      </w:r>
      <w:r w:rsidR="00EC3CF1">
        <w:rPr>
          <w:sz w:val="28"/>
          <w:szCs w:val="28"/>
        </w:rPr>
        <w:t xml:space="preserve"> </w:t>
      </w:r>
      <w:r w:rsidR="00EC3CF1" w:rsidRPr="00EC3CF1">
        <w:rPr>
          <w:sz w:val="28"/>
          <w:szCs w:val="28"/>
        </w:rPr>
        <w:t>интересов гра</w:t>
      </w:r>
      <w:r w:rsidR="00EC3CF1" w:rsidRPr="00EC3CF1">
        <w:rPr>
          <w:sz w:val="28"/>
          <w:szCs w:val="28"/>
        </w:rPr>
        <w:t>ж</w:t>
      </w:r>
      <w:r w:rsidR="00EC3CF1" w:rsidRPr="00EC3CF1">
        <w:rPr>
          <w:sz w:val="28"/>
          <w:szCs w:val="28"/>
        </w:rPr>
        <w:t>дан в судах, государственных и муниципальных органах</w:t>
      </w:r>
      <w:r w:rsidR="00EC3CF1">
        <w:rPr>
          <w:sz w:val="28"/>
          <w:szCs w:val="28"/>
        </w:rPr>
        <w:t>, а</w:t>
      </w:r>
      <w:proofErr w:type="gramEnd"/>
      <w:r w:rsidR="00EC3CF1">
        <w:rPr>
          <w:sz w:val="28"/>
          <w:szCs w:val="28"/>
        </w:rPr>
        <w:t xml:space="preserve"> также порядок </w:t>
      </w:r>
      <w:r w:rsidR="00EC3CF1" w:rsidRPr="00EC3CF1">
        <w:rPr>
          <w:sz w:val="28"/>
          <w:szCs w:val="28"/>
        </w:rPr>
        <w:t>компенсации оплаты нотариальных действий, совершенных нотариусом бесплатно в рамках государственной системы бесплатной юридической помощи</w:t>
      </w:r>
      <w:r w:rsidR="00EC3CF1">
        <w:rPr>
          <w:sz w:val="28"/>
          <w:szCs w:val="28"/>
        </w:rPr>
        <w:t>.</w:t>
      </w:r>
    </w:p>
    <w:p w:rsidR="007F3445" w:rsidRPr="000B4B82" w:rsidRDefault="004D3853" w:rsidP="00A3444B">
      <w:pPr>
        <w:pStyle w:val="ConsPlusTitle"/>
        <w:tabs>
          <w:tab w:val="left" w:pos="720"/>
        </w:tabs>
        <w:ind w:firstLine="720"/>
        <w:jc w:val="both"/>
        <w:rPr>
          <w:b w:val="0"/>
          <w:sz w:val="28"/>
          <w:szCs w:val="28"/>
        </w:rPr>
      </w:pPr>
      <w:r w:rsidRPr="000B4B82">
        <w:rPr>
          <w:b w:val="0"/>
          <w:sz w:val="28"/>
          <w:szCs w:val="28"/>
        </w:rPr>
        <w:t>Проект закона соответствует Конституции Российской Федерации, фед</w:t>
      </w:r>
      <w:r w:rsidRPr="000B4B82">
        <w:rPr>
          <w:b w:val="0"/>
          <w:sz w:val="28"/>
          <w:szCs w:val="28"/>
        </w:rPr>
        <w:t>е</w:t>
      </w:r>
      <w:r w:rsidRPr="000B4B82">
        <w:rPr>
          <w:b w:val="0"/>
          <w:sz w:val="28"/>
          <w:szCs w:val="28"/>
        </w:rPr>
        <w:t xml:space="preserve">ральным законам, Конституции Чувашской Республики и законам Чувашской Республики. </w:t>
      </w:r>
      <w:r w:rsidR="00A3444B" w:rsidRPr="000B4B82">
        <w:rPr>
          <w:b w:val="0"/>
          <w:sz w:val="28"/>
          <w:szCs w:val="28"/>
        </w:rPr>
        <w:t>Противоречий между структурными единицами проекта закона не имеется.</w:t>
      </w:r>
    </w:p>
    <w:p w:rsidR="004D3853" w:rsidRPr="000B4B82" w:rsidRDefault="004D3853" w:rsidP="00A3444B">
      <w:pPr>
        <w:pStyle w:val="ConsPlusTitle"/>
        <w:tabs>
          <w:tab w:val="left" w:pos="720"/>
        </w:tabs>
        <w:ind w:firstLine="709"/>
        <w:jc w:val="both"/>
        <w:rPr>
          <w:b w:val="0"/>
          <w:sz w:val="28"/>
          <w:szCs w:val="28"/>
        </w:rPr>
      </w:pPr>
      <w:proofErr w:type="gramStart"/>
      <w:r w:rsidRPr="000B4B82">
        <w:rPr>
          <w:rFonts w:eastAsiaTheme="minorEastAsia"/>
          <w:b w:val="0"/>
          <w:bCs w:val="0"/>
          <w:noProof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Default="004D3853" w:rsidP="004D3853">
      <w:pPr>
        <w:jc w:val="both"/>
        <w:rPr>
          <w:sz w:val="28"/>
          <w:szCs w:val="28"/>
        </w:rPr>
      </w:pPr>
    </w:p>
    <w:p w:rsidR="00EC3CF1" w:rsidRPr="00EC3CF1" w:rsidRDefault="00EC3CF1" w:rsidP="004D3853">
      <w:pPr>
        <w:jc w:val="both"/>
        <w:rPr>
          <w:sz w:val="28"/>
          <w:szCs w:val="28"/>
        </w:rPr>
      </w:pPr>
      <w:bookmarkStart w:id="0" w:name="_GoBack"/>
      <w:bookmarkEnd w:id="0"/>
    </w:p>
    <w:tbl>
      <w:tblPr>
        <w:tblW w:w="9464" w:type="dxa"/>
        <w:tblLook w:val="04A0" w:firstRow="1" w:lastRow="0" w:firstColumn="1" w:lastColumn="0" w:noHBand="0" w:noVBand="1"/>
      </w:tblPr>
      <w:tblGrid>
        <w:gridCol w:w="5353"/>
        <w:gridCol w:w="1181"/>
        <w:gridCol w:w="2930"/>
      </w:tblGrid>
      <w:tr w:rsidR="0093659A" w:rsidRPr="000B4B82" w:rsidTr="004D3853">
        <w:tc>
          <w:tcPr>
            <w:tcW w:w="5353" w:type="dxa"/>
            <w:hideMark/>
          </w:tcPr>
          <w:p w:rsidR="004D3853" w:rsidRPr="000B4B82" w:rsidRDefault="004400FC" w:rsidP="004400FC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r w:rsidRPr="000B4B82">
              <w:rPr>
                <w:iCs/>
                <w:spacing w:val="-2"/>
                <w:sz w:val="28"/>
                <w:szCs w:val="28"/>
                <w:lang w:eastAsia="en-US"/>
              </w:rPr>
              <w:t>Н</w:t>
            </w:r>
            <w:r w:rsidR="004D3853" w:rsidRPr="000B4B82">
              <w:rPr>
                <w:iCs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0B4B82">
              <w:rPr>
                <w:iCs/>
                <w:sz w:val="28"/>
                <w:szCs w:val="28"/>
                <w:lang w:eastAsia="en-US"/>
              </w:rPr>
              <w:t>-правового управления</w:t>
            </w:r>
            <w:r w:rsidRPr="000B4B82">
              <w:rPr>
                <w:iCs/>
                <w:sz w:val="28"/>
                <w:szCs w:val="28"/>
                <w:lang w:eastAsia="en-US"/>
              </w:rPr>
              <w:t xml:space="preserve"> Аппарата Государственного Совета Чувашской </w:t>
            </w:r>
            <w:r w:rsidRPr="000B4B82">
              <w:rPr>
                <w:iCs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181" w:type="dxa"/>
          </w:tcPr>
          <w:p w:rsidR="004D3853" w:rsidRPr="000B4B82" w:rsidRDefault="004D3853" w:rsidP="007F3445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930" w:type="dxa"/>
          </w:tcPr>
          <w:p w:rsidR="004D3853" w:rsidRPr="000B4B8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0B4B8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0B4B82" w:rsidRDefault="004D3853" w:rsidP="007F3445">
            <w:pPr>
              <w:ind w:right="-108"/>
              <w:rPr>
                <w:bCs/>
                <w:sz w:val="28"/>
                <w:szCs w:val="28"/>
                <w:lang w:eastAsia="en-US"/>
              </w:rPr>
            </w:pPr>
            <w:r w:rsidRPr="000B4B82">
              <w:rPr>
                <w:bCs/>
                <w:sz w:val="28"/>
                <w:szCs w:val="28"/>
                <w:lang w:eastAsia="en-US"/>
              </w:rPr>
              <w:t xml:space="preserve">       Л.Г. Ксенофонтова</w:t>
            </w:r>
          </w:p>
        </w:tc>
      </w:tr>
    </w:tbl>
    <w:p w:rsidR="00EC3CF1" w:rsidRDefault="00EC3CF1" w:rsidP="004D3853">
      <w:pPr>
        <w:rPr>
          <w:sz w:val="18"/>
          <w:szCs w:val="18"/>
        </w:rPr>
      </w:pPr>
    </w:p>
    <w:p w:rsidR="007F3445" w:rsidRPr="000B4B82" w:rsidRDefault="007F3445" w:rsidP="004D3853">
      <w:pPr>
        <w:rPr>
          <w:sz w:val="18"/>
          <w:szCs w:val="18"/>
        </w:rPr>
      </w:pPr>
      <w:r w:rsidRPr="000B4B82">
        <w:rPr>
          <w:sz w:val="18"/>
          <w:szCs w:val="18"/>
        </w:rPr>
        <w:t>Семенова И.А.</w:t>
      </w:r>
    </w:p>
    <w:p w:rsidR="007F3445" w:rsidRPr="000B4B82" w:rsidRDefault="007F3445" w:rsidP="004D3853">
      <w:pPr>
        <w:rPr>
          <w:sz w:val="18"/>
          <w:szCs w:val="18"/>
        </w:rPr>
      </w:pPr>
      <w:r w:rsidRPr="000B4B82">
        <w:rPr>
          <w:sz w:val="18"/>
          <w:szCs w:val="18"/>
        </w:rPr>
        <w:t>64-21-64 доп.1050</w:t>
      </w:r>
    </w:p>
    <w:sectPr w:rsidR="007F3445" w:rsidRPr="000B4B82" w:rsidSect="00EC3CF1">
      <w:headerReference w:type="even" r:id="rId8"/>
      <w:headerReference w:type="default" r:id="rId9"/>
      <w:pgSz w:w="11906" w:h="16838"/>
      <w:pgMar w:top="1418" w:right="851" w:bottom="14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0A1D" w:rsidRDefault="00780A1D">
      <w:r>
        <w:separator/>
      </w:r>
    </w:p>
  </w:endnote>
  <w:endnote w:type="continuationSeparator" w:id="0">
    <w:p w:rsidR="00780A1D" w:rsidRDefault="00780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0A1D" w:rsidRDefault="00780A1D">
      <w:r>
        <w:separator/>
      </w:r>
    </w:p>
  </w:footnote>
  <w:footnote w:type="continuationSeparator" w:id="0">
    <w:p w:rsidR="00780A1D" w:rsidRDefault="00780A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A1D" w:rsidRDefault="00780A1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80A1D" w:rsidRDefault="00780A1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A1D" w:rsidRDefault="00780A1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C3CF1">
      <w:rPr>
        <w:rStyle w:val="a4"/>
        <w:noProof/>
      </w:rPr>
      <w:t>2</w:t>
    </w:r>
    <w:r>
      <w:rPr>
        <w:rStyle w:val="a4"/>
      </w:rPr>
      <w:fldChar w:fldCharType="end"/>
    </w:r>
  </w:p>
  <w:p w:rsidR="00780A1D" w:rsidRDefault="00780A1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2F09"/>
    <w:rsid w:val="00003BBE"/>
    <w:rsid w:val="00071DEE"/>
    <w:rsid w:val="000B4B82"/>
    <w:rsid w:val="000E7D47"/>
    <w:rsid w:val="00127DEC"/>
    <w:rsid w:val="0019301D"/>
    <w:rsid w:val="00257C19"/>
    <w:rsid w:val="002D03A8"/>
    <w:rsid w:val="004400FC"/>
    <w:rsid w:val="004D3853"/>
    <w:rsid w:val="0050015C"/>
    <w:rsid w:val="005C5F5F"/>
    <w:rsid w:val="006B03BA"/>
    <w:rsid w:val="00773614"/>
    <w:rsid w:val="00780A1D"/>
    <w:rsid w:val="007F3445"/>
    <w:rsid w:val="00866E77"/>
    <w:rsid w:val="008C7D1B"/>
    <w:rsid w:val="0093659A"/>
    <w:rsid w:val="00954E1F"/>
    <w:rsid w:val="009556D3"/>
    <w:rsid w:val="00A3444B"/>
    <w:rsid w:val="00A63F50"/>
    <w:rsid w:val="00BA5D40"/>
    <w:rsid w:val="00BD23F1"/>
    <w:rsid w:val="00E77CCE"/>
    <w:rsid w:val="00E83D7C"/>
    <w:rsid w:val="00EC32DB"/>
    <w:rsid w:val="00EC3CF1"/>
    <w:rsid w:val="00FB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12B7C9-FF07-4783-90CF-413E52B6F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174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3</cp:revision>
  <cp:lastPrinted>2020-10-27T13:08:00Z</cp:lastPrinted>
  <dcterms:created xsi:type="dcterms:W3CDTF">2023-11-24T07:49:00Z</dcterms:created>
  <dcterms:modified xsi:type="dcterms:W3CDTF">2023-11-24T09:05:00Z</dcterms:modified>
</cp:coreProperties>
</file>