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D0D" w:rsidRDefault="00FE4D0D">
      <w:r>
        <w:rPr>
          <w:noProof/>
          <w:lang w:eastAsia="ru-RU"/>
        </w:rPr>
        <w:drawing>
          <wp:anchor distT="0" distB="0" distL="114300" distR="114300" simplePos="0" relativeHeight="251658240" behindDoc="0" locked="0" layoutInCell="1" allowOverlap="1">
            <wp:simplePos x="0" y="0"/>
            <wp:positionH relativeFrom="margin">
              <wp:posOffset>-13970</wp:posOffset>
            </wp:positionH>
            <wp:positionV relativeFrom="margin">
              <wp:align>top</wp:align>
            </wp:positionV>
            <wp:extent cx="6120765" cy="1256030"/>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1256030"/>
                    </a:xfrm>
                    <a:prstGeom prst="rect">
                      <a:avLst/>
                    </a:prstGeom>
                    <a:noFill/>
                  </pic:spPr>
                </pic:pic>
              </a:graphicData>
            </a:graphic>
          </wp:anchor>
        </w:drawing>
      </w:r>
    </w:p>
    <w:p w:rsidR="00201E58" w:rsidRDefault="006867BB" w:rsidP="00C221A4">
      <w:pPr>
        <w:rPr>
          <w:b/>
        </w:rPr>
      </w:pPr>
      <w:r>
        <w:rPr>
          <w:b/>
        </w:rPr>
        <w:t>15</w:t>
      </w:r>
      <w:r w:rsidR="00F21C11">
        <w:rPr>
          <w:b/>
        </w:rPr>
        <w:t>.04.</w:t>
      </w:r>
      <w:r w:rsidR="00FE4D0D" w:rsidRPr="00FE4D0D">
        <w:rPr>
          <w:b/>
        </w:rPr>
        <w:t>2024                                                                                                                                                 №</w:t>
      </w:r>
      <w:r>
        <w:rPr>
          <w:b/>
        </w:rPr>
        <w:t>13</w:t>
      </w:r>
      <w:r w:rsidR="00C221A4">
        <w:rPr>
          <w:b/>
        </w:rPr>
        <w:t xml:space="preserve"> </w:t>
      </w:r>
    </w:p>
    <w:p w:rsidR="00C221A4" w:rsidRPr="00C221A4" w:rsidRDefault="00F21C11"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 xml:space="preserve"> </w:t>
      </w:r>
    </w:p>
    <w:p w:rsidR="006867BB" w:rsidRPr="006867BB" w:rsidRDefault="006867BB" w:rsidP="006867BB">
      <w:pPr>
        <w:spacing w:after="0" w:line="240" w:lineRule="auto"/>
        <w:jc w:val="center"/>
        <w:rPr>
          <w:rFonts w:ascii="Times New Roman" w:eastAsia="Times New Roman" w:hAnsi="Times New Roman" w:cs="Times New Roman"/>
          <w:b/>
          <w:sz w:val="28"/>
          <w:szCs w:val="28"/>
          <w:lang w:eastAsia="ru-RU"/>
        </w:rPr>
      </w:pPr>
    </w:p>
    <w:p w:rsidR="006867BB" w:rsidRPr="006867BB" w:rsidRDefault="006867BB" w:rsidP="006867BB">
      <w:pPr>
        <w:tabs>
          <w:tab w:val="left" w:pos="360"/>
        </w:tabs>
        <w:spacing w:after="0" w:line="240" w:lineRule="auto"/>
        <w:jc w:val="right"/>
        <w:rPr>
          <w:rFonts w:ascii="Times New Roman" w:eastAsia="Times New Roman" w:hAnsi="Times New Roman" w:cs="Times New Roman"/>
          <w:b/>
          <w:sz w:val="26"/>
          <w:szCs w:val="26"/>
          <w:lang w:eastAsia="ru-RU"/>
        </w:rPr>
      </w:pPr>
      <w:r w:rsidRPr="006867BB">
        <w:rPr>
          <w:rFonts w:ascii="Times New Roman" w:eastAsia="Times New Roman" w:hAnsi="Times New Roman" w:cs="Times New Roman"/>
          <w:b/>
          <w:sz w:val="28"/>
          <w:szCs w:val="28"/>
          <w:lang w:eastAsia="ru-RU"/>
        </w:rPr>
        <w:t xml:space="preserve"> </w:t>
      </w:r>
      <w:r w:rsidRPr="006867BB">
        <w:rPr>
          <w:rFonts w:ascii="Times New Roman" w:eastAsia="Times New Roman" w:hAnsi="Times New Roman" w:cs="Times New Roman"/>
          <w:b/>
          <w:sz w:val="26"/>
          <w:szCs w:val="26"/>
          <w:lang w:eastAsia="ru-RU"/>
        </w:rPr>
        <w:t xml:space="preserve"> </w:t>
      </w:r>
    </w:p>
    <w:tbl>
      <w:tblPr>
        <w:tblW w:w="10080" w:type="dxa"/>
        <w:tblInd w:w="-34" w:type="dxa"/>
        <w:tblLook w:val="01E0" w:firstRow="1" w:lastRow="1" w:firstColumn="1" w:lastColumn="1" w:noHBand="0" w:noVBand="0"/>
      </w:tblPr>
      <w:tblGrid>
        <w:gridCol w:w="3960"/>
        <w:gridCol w:w="1797"/>
        <w:gridCol w:w="4323"/>
      </w:tblGrid>
      <w:tr w:rsidR="006867BB" w:rsidRPr="006867BB" w:rsidTr="00C345ED">
        <w:tc>
          <w:tcPr>
            <w:tcW w:w="3960" w:type="dxa"/>
            <w:shd w:val="clear" w:color="auto" w:fill="auto"/>
          </w:tcPr>
          <w:p w:rsidR="006867BB" w:rsidRPr="006867BB" w:rsidRDefault="006867BB" w:rsidP="006867BB">
            <w:pPr>
              <w:spacing w:after="0" w:line="240" w:lineRule="auto"/>
              <w:jc w:val="center"/>
              <w:rPr>
                <w:rFonts w:ascii="Arial Cyr Chuv" w:eastAsia="Times New Roman" w:hAnsi="Arial Cyr Chuv" w:cs="Times New Roman"/>
                <w:sz w:val="24"/>
                <w:szCs w:val="24"/>
                <w:lang w:eastAsia="ru-RU"/>
              </w:rPr>
            </w:pPr>
            <w:proofErr w:type="spellStart"/>
            <w:r w:rsidRPr="006867BB">
              <w:rPr>
                <w:rFonts w:ascii="Arial Cyr Chuv" w:eastAsia="Times New Roman" w:hAnsi="Arial Cyr Chuv" w:cs="Arial Cyr Chuv"/>
                <w:b/>
                <w:bCs/>
                <w:iCs/>
                <w:sz w:val="26"/>
                <w:szCs w:val="26"/>
                <w:lang w:eastAsia="ru-RU"/>
              </w:rPr>
              <w:t>Чёваш</w:t>
            </w:r>
            <w:proofErr w:type="spellEnd"/>
            <w:r w:rsidRPr="006867BB">
              <w:rPr>
                <w:rFonts w:ascii="Arial Cyr Chuv" w:eastAsia="Times New Roman" w:hAnsi="Arial Cyr Chuv" w:cs="Arial Cyr Chuv"/>
                <w:b/>
                <w:bCs/>
                <w:iCs/>
                <w:sz w:val="26"/>
                <w:szCs w:val="26"/>
                <w:lang w:eastAsia="ru-RU"/>
              </w:rPr>
              <w:t xml:space="preserve"> Республики</w:t>
            </w:r>
          </w:p>
          <w:p w:rsidR="006867BB" w:rsidRPr="006867BB" w:rsidRDefault="006867BB" w:rsidP="006867BB">
            <w:pPr>
              <w:spacing w:after="0" w:line="240" w:lineRule="auto"/>
              <w:jc w:val="center"/>
              <w:rPr>
                <w:rFonts w:ascii="Arial Cyr Chuv" w:eastAsia="Times New Roman" w:hAnsi="Arial Cyr Chuv" w:cs="Times New Roman"/>
                <w:b/>
                <w:bCs/>
                <w:sz w:val="26"/>
                <w:szCs w:val="26"/>
                <w:lang w:eastAsia="ru-RU"/>
              </w:rPr>
            </w:pPr>
            <w:proofErr w:type="spellStart"/>
            <w:r w:rsidRPr="006867BB">
              <w:rPr>
                <w:rFonts w:ascii="Arial Cyr Chuv" w:eastAsia="Times New Roman" w:hAnsi="Arial Cyr Chuv" w:cs="Arial Cyr Chuv"/>
                <w:b/>
                <w:bCs/>
                <w:sz w:val="26"/>
                <w:szCs w:val="26"/>
                <w:lang w:eastAsia="ru-RU"/>
              </w:rPr>
              <w:t>Елч.к</w:t>
            </w:r>
            <w:proofErr w:type="spellEnd"/>
            <w:r w:rsidRPr="006867BB">
              <w:rPr>
                <w:rFonts w:ascii="Arial Cyr Chuv" w:eastAsia="Times New Roman" w:hAnsi="Arial Cyr Chuv" w:cs="Arial Cyr Chuv"/>
                <w:b/>
                <w:bCs/>
                <w:sz w:val="26"/>
                <w:szCs w:val="26"/>
                <w:lang w:eastAsia="ru-RU"/>
              </w:rPr>
              <w:t xml:space="preserve"> </w:t>
            </w:r>
            <w:proofErr w:type="spellStart"/>
            <w:r w:rsidRPr="006867BB">
              <w:rPr>
                <w:rFonts w:ascii="Arial Cyr Chuv" w:eastAsia="Times New Roman" w:hAnsi="Arial Cyr Chuv" w:cs="Times New Roman"/>
                <w:b/>
                <w:bCs/>
                <w:sz w:val="26"/>
                <w:szCs w:val="26"/>
                <w:lang w:eastAsia="ru-RU"/>
              </w:rPr>
              <w:t>муниципалл</w:t>
            </w:r>
            <w:r w:rsidRPr="006867BB">
              <w:rPr>
                <w:rFonts w:ascii="Times New Roman" w:eastAsia="Times New Roman" w:hAnsi="Times New Roman" w:cs="Times New Roman"/>
                <w:b/>
                <w:sz w:val="26"/>
                <w:szCs w:val="26"/>
                <w:lang w:eastAsia="ru-RU"/>
              </w:rPr>
              <w:t>ă</w:t>
            </w:r>
            <w:proofErr w:type="spellEnd"/>
          </w:p>
          <w:p w:rsidR="006867BB" w:rsidRPr="006867BB" w:rsidRDefault="006867BB" w:rsidP="006867BB">
            <w:pPr>
              <w:tabs>
                <w:tab w:val="left" w:pos="896"/>
              </w:tabs>
              <w:spacing w:after="0" w:line="240" w:lineRule="auto"/>
              <w:jc w:val="center"/>
              <w:rPr>
                <w:rFonts w:ascii="Arial Cyr Chuv" w:eastAsia="Times New Roman" w:hAnsi="Arial Cyr Chuv" w:cs="Times New Roman"/>
                <w:b/>
                <w:bCs/>
                <w:sz w:val="26"/>
                <w:szCs w:val="26"/>
                <w:lang w:eastAsia="ru-RU"/>
              </w:rPr>
            </w:pPr>
            <w:r w:rsidRPr="006867BB">
              <w:rPr>
                <w:rFonts w:ascii="Arial Cyr Chuv" w:eastAsia="Times New Roman" w:hAnsi="Arial Cyr Chuv" w:cs="Times New Roman"/>
                <w:b/>
                <w:bCs/>
                <w:sz w:val="26"/>
                <w:szCs w:val="26"/>
                <w:lang w:eastAsia="ru-RU"/>
              </w:rPr>
              <w:t>округ.</w:t>
            </w:r>
          </w:p>
          <w:p w:rsidR="006867BB" w:rsidRPr="006867BB" w:rsidRDefault="006867BB" w:rsidP="006867BB">
            <w:pPr>
              <w:spacing w:after="0" w:line="240" w:lineRule="auto"/>
              <w:jc w:val="center"/>
              <w:rPr>
                <w:rFonts w:ascii="Arial Cyr Chuv" w:eastAsia="Times New Roman" w:hAnsi="Arial Cyr Chuv" w:cs="Times New Roman"/>
                <w:sz w:val="16"/>
                <w:szCs w:val="16"/>
                <w:lang w:eastAsia="ru-RU"/>
              </w:rPr>
            </w:pPr>
          </w:p>
          <w:p w:rsidR="006867BB" w:rsidRPr="006867BB" w:rsidRDefault="006867BB" w:rsidP="006867BB">
            <w:pPr>
              <w:spacing w:after="0" w:line="240" w:lineRule="auto"/>
              <w:jc w:val="center"/>
              <w:rPr>
                <w:rFonts w:ascii="Arial Cyr Chuv" w:eastAsia="Times New Roman" w:hAnsi="Arial Cyr Chuv" w:cs="Times New Roman"/>
                <w:b/>
                <w:bCs/>
                <w:sz w:val="26"/>
                <w:szCs w:val="26"/>
                <w:lang w:eastAsia="ru-RU"/>
              </w:rPr>
            </w:pPr>
            <w:proofErr w:type="spellStart"/>
            <w:r w:rsidRPr="006867BB">
              <w:rPr>
                <w:rFonts w:ascii="Arial Cyr Chuv" w:eastAsia="Times New Roman" w:hAnsi="Arial Cyr Chuv" w:cs="Arial Cyr Chuv"/>
                <w:b/>
                <w:bCs/>
                <w:sz w:val="26"/>
                <w:szCs w:val="26"/>
                <w:lang w:eastAsia="ru-RU"/>
              </w:rPr>
              <w:t>Елч.к</w:t>
            </w:r>
            <w:proofErr w:type="spellEnd"/>
            <w:r w:rsidRPr="006867BB">
              <w:rPr>
                <w:rFonts w:ascii="Arial Cyr Chuv" w:eastAsia="Times New Roman" w:hAnsi="Arial Cyr Chuv" w:cs="Arial Cyr Chuv"/>
                <w:b/>
                <w:bCs/>
                <w:sz w:val="26"/>
                <w:szCs w:val="26"/>
                <w:lang w:eastAsia="ru-RU"/>
              </w:rPr>
              <w:t xml:space="preserve"> </w:t>
            </w:r>
            <w:proofErr w:type="spellStart"/>
            <w:r w:rsidRPr="006867BB">
              <w:rPr>
                <w:rFonts w:ascii="Arial Cyr Chuv" w:eastAsia="Times New Roman" w:hAnsi="Arial Cyr Chuv" w:cs="Times New Roman"/>
                <w:b/>
                <w:bCs/>
                <w:sz w:val="26"/>
                <w:szCs w:val="26"/>
                <w:lang w:eastAsia="ru-RU"/>
              </w:rPr>
              <w:t>муниципаллё</w:t>
            </w:r>
            <w:proofErr w:type="spellEnd"/>
          </w:p>
          <w:p w:rsidR="006867BB" w:rsidRPr="006867BB" w:rsidRDefault="006867BB" w:rsidP="006867BB">
            <w:pPr>
              <w:tabs>
                <w:tab w:val="left" w:pos="896"/>
              </w:tabs>
              <w:spacing w:after="0" w:line="240" w:lineRule="auto"/>
              <w:contextualSpacing/>
              <w:jc w:val="center"/>
              <w:rPr>
                <w:rFonts w:ascii="Arial Cyr Chuv" w:eastAsia="Times New Roman" w:hAnsi="Arial Cyr Chuv" w:cs="Times New Roman"/>
                <w:b/>
                <w:bCs/>
                <w:sz w:val="26"/>
                <w:szCs w:val="26"/>
                <w:lang w:eastAsia="ru-RU"/>
              </w:rPr>
            </w:pPr>
            <w:proofErr w:type="spellStart"/>
            <w:proofErr w:type="gramStart"/>
            <w:r w:rsidRPr="006867BB">
              <w:rPr>
                <w:rFonts w:ascii="Arial Cyr Chuv" w:eastAsia="Times New Roman" w:hAnsi="Arial Cyr Chuv" w:cs="Times New Roman"/>
                <w:b/>
                <w:bCs/>
                <w:sz w:val="26"/>
                <w:szCs w:val="26"/>
                <w:lang w:eastAsia="ru-RU"/>
              </w:rPr>
              <w:t>округ.н</w:t>
            </w:r>
            <w:proofErr w:type="spellEnd"/>
            <w:proofErr w:type="gramEnd"/>
          </w:p>
          <w:p w:rsidR="006867BB" w:rsidRPr="006867BB" w:rsidRDefault="006867BB" w:rsidP="006867BB">
            <w:pPr>
              <w:spacing w:after="0" w:line="240" w:lineRule="auto"/>
              <w:jc w:val="center"/>
              <w:rPr>
                <w:rFonts w:ascii="Arial Cyr Chuv" w:eastAsia="Times New Roman" w:hAnsi="Arial Cyr Chuv" w:cs="Arial Cyr Chuv"/>
                <w:b/>
                <w:bCs/>
                <w:sz w:val="26"/>
                <w:szCs w:val="26"/>
                <w:lang w:eastAsia="ru-RU"/>
              </w:rPr>
            </w:pPr>
            <w:r w:rsidRPr="006867BB">
              <w:rPr>
                <w:rFonts w:ascii="Arial Cyr Chuv" w:eastAsia="Times New Roman" w:hAnsi="Arial Cyr Chuv" w:cs="Arial Cyr Chuv"/>
                <w:b/>
                <w:bCs/>
                <w:sz w:val="26"/>
                <w:szCs w:val="26"/>
                <w:lang w:eastAsia="ru-RU"/>
              </w:rPr>
              <w:t>администраций.</w:t>
            </w:r>
          </w:p>
          <w:p w:rsidR="006867BB" w:rsidRPr="006867BB" w:rsidRDefault="006867BB" w:rsidP="006867BB">
            <w:pPr>
              <w:spacing w:after="0" w:line="240" w:lineRule="auto"/>
              <w:jc w:val="center"/>
              <w:rPr>
                <w:rFonts w:ascii="Arial Cyr Chuv" w:eastAsia="Times New Roman" w:hAnsi="Arial Cyr Chuv" w:cs="Arial Cyr Chuv"/>
                <w:b/>
                <w:sz w:val="26"/>
                <w:szCs w:val="24"/>
                <w:lang w:eastAsia="ru-RU"/>
              </w:rPr>
            </w:pPr>
            <w:r w:rsidRPr="006867BB">
              <w:rPr>
                <w:rFonts w:ascii="Arial Cyr Chuv" w:eastAsia="Times New Roman" w:hAnsi="Arial Cyr Chuv" w:cs="Arial Cyr Chuv"/>
                <w:b/>
                <w:sz w:val="26"/>
                <w:szCs w:val="24"/>
                <w:lang w:eastAsia="ru-RU"/>
              </w:rPr>
              <w:t>ЙЫШЁНУ</w:t>
            </w:r>
          </w:p>
          <w:p w:rsidR="006867BB" w:rsidRPr="006867BB" w:rsidRDefault="006867BB" w:rsidP="006867BB">
            <w:pPr>
              <w:spacing w:after="0" w:line="240" w:lineRule="auto"/>
              <w:jc w:val="center"/>
              <w:rPr>
                <w:rFonts w:ascii="Arial Cyr Chuv" w:eastAsia="Times New Roman" w:hAnsi="Arial Cyr Chuv" w:cs="Times New Roman"/>
                <w:sz w:val="24"/>
                <w:szCs w:val="24"/>
                <w:lang w:eastAsia="ru-RU"/>
              </w:rPr>
            </w:pPr>
          </w:p>
          <w:p w:rsidR="006867BB" w:rsidRPr="006867BB" w:rsidRDefault="006867BB" w:rsidP="006867BB">
            <w:pPr>
              <w:spacing w:after="0" w:line="240" w:lineRule="auto"/>
              <w:ind w:left="-108"/>
              <w:jc w:val="center"/>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 xml:space="preserve">2024 </w:t>
            </w:r>
            <w:r w:rsidRPr="006867BB">
              <w:rPr>
                <w:rFonts w:ascii="Arial Cyr Chuv" w:eastAsia="Times New Roman" w:hAnsi="Arial Cyr Chuv" w:cs="Arial Cyr Chuv"/>
                <w:sz w:val="24"/>
                <w:szCs w:val="24"/>
                <w:lang w:eastAsia="ru-RU"/>
              </w:rPr>
              <w:t xml:space="preserve">=?  </w:t>
            </w:r>
            <w:proofErr w:type="spellStart"/>
            <w:r w:rsidRPr="006867BB">
              <w:rPr>
                <w:rFonts w:ascii="Arial Cyr Chuv" w:eastAsia="Times New Roman" w:hAnsi="Arial Cyr Chuv" w:cs="Arial Cyr Chuv"/>
                <w:sz w:val="24"/>
                <w:szCs w:val="24"/>
                <w:lang w:eastAsia="ru-RU"/>
              </w:rPr>
              <w:t>апрел</w:t>
            </w:r>
            <w:r w:rsidRPr="006867BB">
              <w:rPr>
                <w:rFonts w:ascii="Calibri" w:eastAsia="Times New Roman" w:hAnsi="Calibri" w:cs="Calibri"/>
                <w:sz w:val="24"/>
                <w:szCs w:val="24"/>
                <w:lang w:eastAsia="ru-RU"/>
              </w:rPr>
              <w:t>ĕ</w:t>
            </w:r>
            <w:r w:rsidRPr="006867BB">
              <w:rPr>
                <w:rFonts w:ascii="Arial Cyr Chuv" w:eastAsia="Times New Roman" w:hAnsi="Arial Cyr Chuv" w:cs="Arial Cyr Chuv"/>
                <w:sz w:val="24"/>
                <w:szCs w:val="24"/>
                <w:lang w:eastAsia="ru-RU"/>
              </w:rPr>
              <w:t>н</w:t>
            </w:r>
            <w:proofErr w:type="spellEnd"/>
            <w:r w:rsidRPr="006867BB">
              <w:rPr>
                <w:rFonts w:ascii="Arial Cyr Chuv" w:eastAsia="Times New Roman" w:hAnsi="Arial Cyr Chuv" w:cs="Arial Cyr Chuv"/>
                <w:sz w:val="24"/>
                <w:szCs w:val="24"/>
                <w:lang w:eastAsia="ru-RU"/>
              </w:rPr>
              <w:t xml:space="preserve"> 8</w:t>
            </w:r>
            <w:r w:rsidRPr="006867BB">
              <w:rPr>
                <w:rFonts w:ascii="Times New Roman" w:eastAsia="Times New Roman" w:hAnsi="Times New Roman" w:cs="Times New Roman"/>
                <w:sz w:val="24"/>
                <w:szCs w:val="24"/>
                <w:lang w:eastAsia="ru-RU"/>
              </w:rPr>
              <w:t>-м</w:t>
            </w:r>
            <w:r w:rsidRPr="006867BB">
              <w:rPr>
                <w:rFonts w:ascii="Arial Cyr Chuv" w:eastAsia="Times New Roman" w:hAnsi="Arial Cyr Chuv" w:cs="Arial Cyr Chuv"/>
                <w:sz w:val="24"/>
                <w:szCs w:val="24"/>
                <w:lang w:eastAsia="ru-RU"/>
              </w:rPr>
              <w:t>.</w:t>
            </w:r>
            <w:r w:rsidRPr="006867BB">
              <w:rPr>
                <w:rFonts w:ascii="Times New Roman" w:eastAsia="Times New Roman" w:hAnsi="Times New Roman" w:cs="Times New Roman"/>
                <w:sz w:val="24"/>
                <w:szCs w:val="24"/>
                <w:lang w:eastAsia="ru-RU"/>
              </w:rPr>
              <w:t>ш</w:t>
            </w:r>
            <w:r w:rsidRPr="006867BB">
              <w:rPr>
                <w:rFonts w:ascii="Arial Cyr Chuv" w:eastAsia="Times New Roman" w:hAnsi="Arial Cyr Chuv" w:cs="Arial Cyr Chuv"/>
                <w:sz w:val="24"/>
                <w:szCs w:val="24"/>
                <w:lang w:eastAsia="ru-RU"/>
              </w:rPr>
              <w:t xml:space="preserve">. </w:t>
            </w:r>
            <w:r w:rsidRPr="006867BB">
              <w:rPr>
                <w:rFonts w:ascii="Times New Roman" w:eastAsia="Times New Roman" w:hAnsi="Times New Roman" w:cs="Times New Roman"/>
                <w:sz w:val="24"/>
                <w:szCs w:val="24"/>
                <w:lang w:eastAsia="ru-RU"/>
              </w:rPr>
              <w:t>№ 279</w:t>
            </w:r>
          </w:p>
          <w:p w:rsidR="006867BB" w:rsidRPr="006867BB" w:rsidRDefault="006867BB" w:rsidP="006867BB">
            <w:pPr>
              <w:spacing w:after="0" w:line="240" w:lineRule="auto"/>
              <w:ind w:left="-360"/>
              <w:jc w:val="center"/>
              <w:rPr>
                <w:rFonts w:ascii="Times New Roman" w:eastAsia="Times New Roman" w:hAnsi="Times New Roman" w:cs="Times New Roman"/>
                <w:sz w:val="18"/>
                <w:szCs w:val="18"/>
                <w:lang w:eastAsia="ru-RU"/>
              </w:rPr>
            </w:pPr>
          </w:p>
          <w:p w:rsidR="006867BB" w:rsidRPr="006867BB" w:rsidRDefault="006867BB" w:rsidP="006867BB">
            <w:pPr>
              <w:spacing w:after="0" w:line="240" w:lineRule="auto"/>
              <w:jc w:val="center"/>
              <w:rPr>
                <w:rFonts w:ascii="Times New Roman" w:eastAsia="Times New Roman" w:hAnsi="Times New Roman" w:cs="Times New Roman"/>
                <w:sz w:val="24"/>
                <w:szCs w:val="24"/>
                <w:lang w:eastAsia="ru-RU"/>
              </w:rPr>
            </w:pPr>
            <w:proofErr w:type="spellStart"/>
            <w:r w:rsidRPr="006867BB">
              <w:rPr>
                <w:rFonts w:ascii="Times New Roman" w:eastAsia="Times New Roman" w:hAnsi="Times New Roman" w:cs="Times New Roman"/>
                <w:sz w:val="18"/>
                <w:szCs w:val="18"/>
                <w:lang w:eastAsia="ru-RU"/>
              </w:rPr>
              <w:t>Елч</w:t>
            </w:r>
            <w:r w:rsidRPr="006867BB">
              <w:rPr>
                <w:rFonts w:ascii="Arial Cyr Chuv" w:eastAsia="Times New Roman" w:hAnsi="Arial Cyr Chuv" w:cs="Arial Cyr Chuv"/>
                <w:sz w:val="18"/>
                <w:szCs w:val="18"/>
                <w:lang w:eastAsia="ru-RU"/>
              </w:rPr>
              <w:t>.</w:t>
            </w:r>
            <w:r w:rsidRPr="006867BB">
              <w:rPr>
                <w:rFonts w:ascii="Times New Roman" w:eastAsia="Times New Roman" w:hAnsi="Times New Roman" w:cs="Times New Roman"/>
                <w:sz w:val="18"/>
                <w:szCs w:val="18"/>
                <w:lang w:eastAsia="ru-RU"/>
              </w:rPr>
              <w:t>к</w:t>
            </w:r>
            <w:proofErr w:type="spellEnd"/>
            <w:r w:rsidRPr="006867BB">
              <w:rPr>
                <w:rFonts w:ascii="Times New Roman" w:eastAsia="Times New Roman" w:hAnsi="Times New Roman" w:cs="Times New Roman"/>
                <w:sz w:val="18"/>
                <w:szCs w:val="18"/>
                <w:lang w:eastAsia="ru-RU"/>
              </w:rPr>
              <w:t xml:space="preserve"> ял</w:t>
            </w:r>
            <w:r w:rsidRPr="006867BB">
              <w:rPr>
                <w:rFonts w:ascii="Arial Cyr Chuv" w:eastAsia="Times New Roman" w:hAnsi="Arial Cyr Chuv" w:cs="Arial Cyr Chuv"/>
                <w:sz w:val="18"/>
                <w:szCs w:val="18"/>
                <w:lang w:eastAsia="ru-RU"/>
              </w:rPr>
              <w:t>.</w:t>
            </w:r>
          </w:p>
        </w:tc>
        <w:tc>
          <w:tcPr>
            <w:tcW w:w="1797" w:type="dxa"/>
            <w:shd w:val="clear" w:color="auto" w:fill="auto"/>
          </w:tcPr>
          <w:p w:rsidR="006867BB" w:rsidRPr="006867BB" w:rsidRDefault="006867BB" w:rsidP="006867BB">
            <w:pPr>
              <w:spacing w:after="0" w:line="240" w:lineRule="auto"/>
              <w:jc w:val="center"/>
              <w:rPr>
                <w:rFonts w:ascii="Times New Roman" w:eastAsia="Times New Roman" w:hAnsi="Times New Roman" w:cs="Times New Roman"/>
                <w:bCs/>
                <w:iCs/>
                <w:sz w:val="26"/>
                <w:szCs w:val="26"/>
                <w:lang w:eastAsia="ru-RU"/>
              </w:rPr>
            </w:pPr>
            <w:r w:rsidRPr="006867BB">
              <w:rPr>
                <w:rFonts w:ascii="Times New Roman" w:eastAsia="Times New Roman" w:hAnsi="Times New Roman" w:cs="Times New Roman"/>
                <w:noProof/>
                <w:sz w:val="24"/>
                <w:szCs w:val="24"/>
                <w:lang w:eastAsia="ru-RU"/>
              </w:rPr>
              <w:drawing>
                <wp:inline distT="0" distB="0" distL="0" distR="0" wp14:anchorId="03FEB5CD" wp14:editId="5D913C88">
                  <wp:extent cx="676275" cy="876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323" w:type="dxa"/>
            <w:shd w:val="clear" w:color="auto" w:fill="auto"/>
          </w:tcPr>
          <w:p w:rsidR="006867BB" w:rsidRPr="006867BB" w:rsidRDefault="006867BB" w:rsidP="006867BB">
            <w:pPr>
              <w:spacing w:after="0" w:line="240" w:lineRule="auto"/>
              <w:ind w:left="-360" w:right="72"/>
              <w:jc w:val="center"/>
              <w:rPr>
                <w:rFonts w:ascii="Times New Roman" w:eastAsia="Times New Roman" w:hAnsi="Times New Roman" w:cs="Times New Roman"/>
                <w:sz w:val="24"/>
                <w:szCs w:val="24"/>
                <w:lang w:eastAsia="ru-RU"/>
              </w:rPr>
            </w:pPr>
            <w:proofErr w:type="gramStart"/>
            <w:r w:rsidRPr="006867BB">
              <w:rPr>
                <w:rFonts w:ascii="Arial Cyr Chuv" w:eastAsia="Times New Roman" w:hAnsi="Arial Cyr Chuv" w:cs="Arial Cyr Chuv"/>
                <w:b/>
                <w:bCs/>
                <w:iCs/>
                <w:sz w:val="26"/>
                <w:szCs w:val="26"/>
                <w:lang w:eastAsia="ru-RU"/>
              </w:rPr>
              <w:t>Чувашская  Республика</w:t>
            </w:r>
            <w:proofErr w:type="gramEnd"/>
          </w:p>
          <w:p w:rsidR="006867BB" w:rsidRPr="006867BB" w:rsidRDefault="006867BB" w:rsidP="006867BB">
            <w:pPr>
              <w:spacing w:after="0" w:line="240" w:lineRule="auto"/>
              <w:ind w:left="-357" w:right="74"/>
              <w:jc w:val="center"/>
              <w:rPr>
                <w:rFonts w:ascii="Arial Cyr Chuv" w:eastAsia="Times New Roman" w:hAnsi="Arial Cyr Chuv" w:cs="Arial Cyr Chuv"/>
                <w:b/>
                <w:bCs/>
                <w:sz w:val="26"/>
                <w:szCs w:val="26"/>
                <w:lang w:eastAsia="ru-RU"/>
              </w:rPr>
            </w:pPr>
            <w:r w:rsidRPr="006867BB">
              <w:rPr>
                <w:rFonts w:ascii="Arial Cyr Chuv" w:eastAsia="Times New Roman" w:hAnsi="Arial Cyr Chuv" w:cs="Arial Cyr Chuv"/>
                <w:b/>
                <w:bCs/>
                <w:sz w:val="26"/>
                <w:szCs w:val="26"/>
                <w:lang w:eastAsia="ru-RU"/>
              </w:rPr>
              <w:t xml:space="preserve">Яльчикский </w:t>
            </w:r>
          </w:p>
          <w:p w:rsidR="006867BB" w:rsidRPr="006867BB" w:rsidRDefault="006867BB" w:rsidP="006867BB">
            <w:pPr>
              <w:spacing w:after="0" w:line="240" w:lineRule="auto"/>
              <w:ind w:left="-357" w:right="74"/>
              <w:jc w:val="center"/>
              <w:rPr>
                <w:rFonts w:ascii="Arial Cyr Chuv" w:eastAsia="Times New Roman" w:hAnsi="Arial Cyr Chuv" w:cs="Arial Cyr Chuv"/>
                <w:b/>
                <w:bCs/>
                <w:sz w:val="26"/>
                <w:szCs w:val="26"/>
                <w:lang w:eastAsia="ru-RU"/>
              </w:rPr>
            </w:pPr>
            <w:r w:rsidRPr="006867BB">
              <w:rPr>
                <w:rFonts w:ascii="Arial Cyr Chuv" w:eastAsia="Times New Roman" w:hAnsi="Arial Cyr Chuv" w:cs="Arial Cyr Chuv"/>
                <w:b/>
                <w:bCs/>
                <w:sz w:val="26"/>
                <w:szCs w:val="26"/>
                <w:lang w:eastAsia="ru-RU"/>
              </w:rPr>
              <w:t>муниципальный округ</w:t>
            </w:r>
          </w:p>
          <w:p w:rsidR="006867BB" w:rsidRPr="006867BB" w:rsidRDefault="006867BB" w:rsidP="006867BB">
            <w:pPr>
              <w:spacing w:after="0" w:line="240" w:lineRule="auto"/>
              <w:ind w:left="-357" w:right="74"/>
              <w:jc w:val="center"/>
              <w:rPr>
                <w:rFonts w:ascii="Times New Roman" w:eastAsia="Times New Roman" w:hAnsi="Times New Roman" w:cs="Times New Roman"/>
                <w:sz w:val="16"/>
                <w:szCs w:val="16"/>
                <w:lang w:eastAsia="ru-RU"/>
              </w:rPr>
            </w:pPr>
          </w:p>
          <w:p w:rsidR="006867BB" w:rsidRPr="006867BB" w:rsidRDefault="006867BB" w:rsidP="006867BB">
            <w:pPr>
              <w:spacing w:after="0" w:line="240" w:lineRule="auto"/>
              <w:ind w:left="-357" w:right="74"/>
              <w:jc w:val="center"/>
              <w:rPr>
                <w:rFonts w:ascii="Times New Roman" w:eastAsia="Times New Roman" w:hAnsi="Times New Roman" w:cs="Times New Roman"/>
                <w:sz w:val="24"/>
                <w:szCs w:val="24"/>
                <w:lang w:eastAsia="ru-RU"/>
              </w:rPr>
            </w:pPr>
            <w:r w:rsidRPr="006867BB">
              <w:rPr>
                <w:rFonts w:ascii="Arial Cyr Chuv" w:eastAsia="Times New Roman" w:hAnsi="Arial Cyr Chuv" w:cs="Arial Cyr Chuv"/>
                <w:b/>
                <w:bCs/>
                <w:sz w:val="26"/>
                <w:szCs w:val="26"/>
                <w:lang w:eastAsia="ru-RU"/>
              </w:rPr>
              <w:t xml:space="preserve">Администрация </w:t>
            </w:r>
          </w:p>
          <w:p w:rsidR="006867BB" w:rsidRPr="006867BB" w:rsidRDefault="006867BB" w:rsidP="006867BB">
            <w:pPr>
              <w:spacing w:after="0" w:line="240" w:lineRule="auto"/>
              <w:ind w:left="-357" w:right="74"/>
              <w:jc w:val="center"/>
              <w:rPr>
                <w:rFonts w:ascii="Arial Cyr Chuv" w:eastAsia="Times New Roman" w:hAnsi="Arial Cyr Chuv" w:cs="Arial Cyr Chuv"/>
                <w:b/>
                <w:bCs/>
                <w:sz w:val="26"/>
                <w:szCs w:val="26"/>
                <w:lang w:eastAsia="ru-RU"/>
              </w:rPr>
            </w:pPr>
            <w:r w:rsidRPr="006867BB">
              <w:rPr>
                <w:rFonts w:ascii="Arial Cyr Chuv" w:eastAsia="Times New Roman" w:hAnsi="Arial Cyr Chuv" w:cs="Arial Cyr Chuv"/>
                <w:b/>
                <w:bCs/>
                <w:sz w:val="26"/>
                <w:szCs w:val="26"/>
                <w:lang w:eastAsia="ru-RU"/>
              </w:rPr>
              <w:t xml:space="preserve">Яльчикского </w:t>
            </w:r>
          </w:p>
          <w:p w:rsidR="006867BB" w:rsidRPr="006867BB" w:rsidRDefault="006867BB" w:rsidP="006867BB">
            <w:pPr>
              <w:spacing w:after="0" w:line="240" w:lineRule="auto"/>
              <w:ind w:left="-357" w:right="74"/>
              <w:jc w:val="center"/>
              <w:rPr>
                <w:rFonts w:ascii="Arial Cyr Chuv" w:eastAsia="Times New Roman" w:hAnsi="Arial Cyr Chuv" w:cs="Arial Cyr Chuv"/>
                <w:b/>
                <w:bCs/>
                <w:sz w:val="26"/>
                <w:szCs w:val="26"/>
                <w:lang w:eastAsia="ru-RU"/>
              </w:rPr>
            </w:pPr>
            <w:r w:rsidRPr="006867BB">
              <w:rPr>
                <w:rFonts w:ascii="Arial Cyr Chuv" w:eastAsia="Times New Roman" w:hAnsi="Arial Cyr Chuv" w:cs="Arial Cyr Chuv"/>
                <w:b/>
                <w:bCs/>
                <w:sz w:val="26"/>
                <w:szCs w:val="26"/>
                <w:lang w:eastAsia="ru-RU"/>
              </w:rPr>
              <w:t>муниципального округа</w:t>
            </w:r>
          </w:p>
          <w:p w:rsidR="006867BB" w:rsidRPr="006867BB" w:rsidRDefault="006867BB" w:rsidP="006867BB">
            <w:pPr>
              <w:keepNext/>
              <w:numPr>
                <w:ilvl w:val="0"/>
                <w:numId w:val="1"/>
              </w:numPr>
              <w:suppressAutoHyphens/>
              <w:spacing w:after="0" w:line="240" w:lineRule="auto"/>
              <w:ind w:left="-357" w:right="74"/>
              <w:jc w:val="center"/>
              <w:outlineLvl w:val="0"/>
              <w:rPr>
                <w:rFonts w:ascii="Arial Cyr Chuv" w:eastAsia="Times New Roman" w:hAnsi="Arial Cyr Chuv" w:cs="Times New Roman"/>
                <w:sz w:val="28"/>
                <w:szCs w:val="24"/>
                <w:lang w:eastAsia="ru-RU"/>
              </w:rPr>
            </w:pPr>
            <w:r w:rsidRPr="006867BB">
              <w:rPr>
                <w:rFonts w:ascii="Arial Cyr Chuv" w:eastAsia="Times New Roman" w:hAnsi="Arial Cyr Chuv" w:cs="Times New Roman"/>
                <w:b/>
                <w:sz w:val="26"/>
                <w:szCs w:val="24"/>
                <w:lang w:eastAsia="ru-RU"/>
              </w:rPr>
              <w:t>ПОСТАНОВЛЕНИЕ</w:t>
            </w:r>
          </w:p>
          <w:p w:rsidR="006867BB" w:rsidRPr="006867BB" w:rsidRDefault="006867BB" w:rsidP="006867BB">
            <w:pPr>
              <w:spacing w:after="0" w:line="240" w:lineRule="auto"/>
              <w:ind w:left="-357" w:right="72"/>
              <w:jc w:val="center"/>
              <w:rPr>
                <w:rFonts w:ascii="Times New Roman" w:eastAsia="Times New Roman" w:hAnsi="Times New Roman" w:cs="Times New Roman"/>
                <w:sz w:val="24"/>
                <w:szCs w:val="24"/>
                <w:lang w:eastAsia="ru-RU"/>
              </w:rPr>
            </w:pPr>
          </w:p>
          <w:p w:rsidR="006867BB" w:rsidRPr="006867BB" w:rsidRDefault="006867BB" w:rsidP="006867BB">
            <w:pPr>
              <w:spacing w:after="0" w:line="240" w:lineRule="auto"/>
              <w:ind w:left="-360" w:right="72"/>
              <w:jc w:val="center"/>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 xml:space="preserve">«8» </w:t>
            </w:r>
            <w:proofErr w:type="gramStart"/>
            <w:r w:rsidRPr="006867BB">
              <w:rPr>
                <w:rFonts w:ascii="Times New Roman" w:eastAsia="Times New Roman" w:hAnsi="Times New Roman" w:cs="Times New Roman"/>
                <w:sz w:val="24"/>
                <w:szCs w:val="24"/>
                <w:lang w:eastAsia="ru-RU"/>
              </w:rPr>
              <w:t>апреля  2024</w:t>
            </w:r>
            <w:proofErr w:type="gramEnd"/>
            <w:r w:rsidRPr="006867BB">
              <w:rPr>
                <w:rFonts w:ascii="Times New Roman" w:eastAsia="Times New Roman" w:hAnsi="Times New Roman" w:cs="Times New Roman"/>
                <w:sz w:val="24"/>
                <w:szCs w:val="24"/>
                <w:lang w:eastAsia="ru-RU"/>
              </w:rPr>
              <w:t xml:space="preserve"> г. № 279</w:t>
            </w:r>
          </w:p>
          <w:p w:rsidR="006867BB" w:rsidRPr="006867BB" w:rsidRDefault="006867BB" w:rsidP="006867BB">
            <w:pPr>
              <w:spacing w:after="0" w:line="240" w:lineRule="auto"/>
              <w:jc w:val="center"/>
              <w:rPr>
                <w:rFonts w:ascii="Times New Roman" w:eastAsia="Times New Roman" w:hAnsi="Times New Roman" w:cs="Times New Roman"/>
                <w:sz w:val="16"/>
                <w:szCs w:val="16"/>
                <w:lang w:eastAsia="ru-RU"/>
              </w:rPr>
            </w:pPr>
          </w:p>
          <w:p w:rsidR="006867BB" w:rsidRPr="006867BB" w:rsidRDefault="006867BB" w:rsidP="006867BB">
            <w:pPr>
              <w:spacing w:after="0" w:line="240" w:lineRule="auto"/>
              <w:jc w:val="center"/>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18"/>
                <w:szCs w:val="18"/>
                <w:lang w:eastAsia="ru-RU"/>
              </w:rPr>
              <w:t>село Яльчики</w:t>
            </w:r>
          </w:p>
        </w:tc>
      </w:tr>
    </w:tbl>
    <w:p w:rsidR="006867BB" w:rsidRPr="006867BB" w:rsidRDefault="006867BB" w:rsidP="006867BB">
      <w:pPr>
        <w:spacing w:after="0" w:line="240" w:lineRule="auto"/>
        <w:jc w:val="center"/>
        <w:rPr>
          <w:rFonts w:ascii="Times New Roman" w:eastAsia="Times New Roman" w:hAnsi="Times New Roman" w:cs="Times New Roman"/>
          <w:b/>
          <w:sz w:val="28"/>
          <w:szCs w:val="28"/>
          <w:lang w:eastAsia="ru-RU"/>
        </w:rPr>
      </w:pPr>
    </w:p>
    <w:p w:rsidR="006867BB" w:rsidRPr="006867BB" w:rsidRDefault="006867BB" w:rsidP="006867BB">
      <w:pPr>
        <w:spacing w:after="0" w:line="240" w:lineRule="auto"/>
        <w:jc w:val="center"/>
        <w:rPr>
          <w:rFonts w:ascii="Times New Roman" w:eastAsia="Times New Roman" w:hAnsi="Times New Roman" w:cs="Times New Roman"/>
          <w:b/>
          <w:sz w:val="28"/>
          <w:szCs w:val="28"/>
          <w:lang w:eastAsia="ru-RU"/>
        </w:rPr>
      </w:pPr>
    </w:p>
    <w:p w:rsidR="006867BB" w:rsidRPr="006867BB" w:rsidRDefault="006867BB" w:rsidP="006867BB">
      <w:pPr>
        <w:spacing w:after="0" w:line="240" w:lineRule="auto"/>
        <w:ind w:right="4109"/>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О создании комиссии по переводу жилого помещения в нежилое и нежилого помещения в жилое и по согласованию переустройства и (или) перепланировки жилого (нежилого) помещения на территории Яльчикского муниципального округа Чувашской Республики</w:t>
      </w:r>
    </w:p>
    <w:p w:rsidR="006867BB" w:rsidRPr="006867BB" w:rsidRDefault="006867BB" w:rsidP="006867BB">
      <w:pPr>
        <w:spacing w:after="0" w:line="240" w:lineRule="auto"/>
        <w:jc w:val="center"/>
        <w:rPr>
          <w:rFonts w:ascii="Times New Roman" w:eastAsia="Times New Roman" w:hAnsi="Times New Roman" w:cs="Times New Roman"/>
          <w:b/>
          <w:sz w:val="28"/>
          <w:szCs w:val="28"/>
          <w:lang w:eastAsia="ru-RU"/>
        </w:rPr>
      </w:pPr>
    </w:p>
    <w:p w:rsidR="006867BB" w:rsidRPr="006867BB" w:rsidRDefault="006867BB" w:rsidP="006867BB">
      <w:pPr>
        <w:spacing w:after="0" w:line="240" w:lineRule="auto"/>
        <w:jc w:val="center"/>
        <w:rPr>
          <w:rFonts w:ascii="Times New Roman" w:eastAsia="Times New Roman" w:hAnsi="Times New Roman" w:cs="Times New Roman"/>
          <w:b/>
          <w:sz w:val="28"/>
          <w:szCs w:val="28"/>
          <w:lang w:eastAsia="ru-RU"/>
        </w:rPr>
      </w:pPr>
    </w:p>
    <w:p w:rsidR="006867BB" w:rsidRPr="006867BB" w:rsidRDefault="006867BB" w:rsidP="006867BB">
      <w:pPr>
        <w:spacing w:after="0" w:line="240" w:lineRule="auto"/>
        <w:ind w:firstLine="708"/>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 xml:space="preserve">Руководствуясь главой 3,4 Жилищного кодекса Российской Федерации от 29.12.2004 № 188-ФЗ, </w:t>
      </w:r>
      <w:r w:rsidRPr="006867BB">
        <w:rPr>
          <w:rFonts w:ascii="Times New Roman" w:eastAsia="Times New Roman" w:hAnsi="Times New Roman" w:cs="Times New Roman"/>
          <w:bCs/>
          <w:sz w:val="28"/>
          <w:szCs w:val="28"/>
          <w:lang w:eastAsia="ru-RU"/>
        </w:rPr>
        <w:t xml:space="preserve">Федеральным </w:t>
      </w:r>
      <w:hyperlink r:id="rId7" w:history="1">
        <w:r w:rsidRPr="006867BB">
          <w:rPr>
            <w:rFonts w:ascii="Times New Roman" w:eastAsia="Times New Roman" w:hAnsi="Times New Roman" w:cs="Times New Roman"/>
            <w:bCs/>
            <w:sz w:val="28"/>
            <w:szCs w:val="28"/>
            <w:lang w:eastAsia="ru-RU"/>
          </w:rPr>
          <w:t>законом</w:t>
        </w:r>
      </w:hyperlink>
      <w:r w:rsidRPr="006867BB">
        <w:rPr>
          <w:rFonts w:ascii="Times New Roman" w:eastAsia="Times New Roman" w:hAnsi="Times New Roman" w:cs="Times New Roman"/>
          <w:bCs/>
          <w:sz w:val="28"/>
          <w:szCs w:val="28"/>
          <w:lang w:eastAsia="ru-RU"/>
        </w:rPr>
        <w:t xml:space="preserve"> от 06.10.2003 № 131-ФЗ «Об общих принципах организации местного самоуправления в Российской Федерации»</w:t>
      </w:r>
      <w:r w:rsidRPr="006867BB">
        <w:rPr>
          <w:rFonts w:ascii="Times New Roman" w:eastAsia="Times New Roman" w:hAnsi="Times New Roman" w:cs="Times New Roman"/>
          <w:sz w:val="28"/>
          <w:szCs w:val="28"/>
          <w:lang w:eastAsia="ru-RU"/>
        </w:rPr>
        <w:t>, в целях обеспечения единого порядка рассмотрения заявлений и принятия решений по вопросам перевода жилых помещений в нежилые помещения и нежилых помещений в жилые помещения, а также по вопросам переустройства и (или) перепланировки жилого (нежилого) помещения:</w:t>
      </w:r>
    </w:p>
    <w:p w:rsidR="006867BB" w:rsidRPr="006867BB" w:rsidRDefault="006867BB" w:rsidP="006867BB">
      <w:pPr>
        <w:spacing w:after="0" w:line="240" w:lineRule="auto"/>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 xml:space="preserve">1. Утвердить Положение о комиссии по переводу жилого помещения в нежилое и нежилого помещения в жилое и по согласованию переустройства и (или) перепланировки жилого (нежилого) помещения на территории </w:t>
      </w:r>
      <w:r w:rsidRPr="006867BB">
        <w:rPr>
          <w:rFonts w:ascii="Times New Roman" w:eastAsia="Times New Roman" w:hAnsi="Times New Roman" w:cs="Times New Roman"/>
          <w:sz w:val="28"/>
          <w:szCs w:val="28"/>
          <w:lang w:eastAsia="ru-RU"/>
        </w:rPr>
        <w:lastRenderedPageBreak/>
        <w:t>Яльчикского муниципального округа Чувашской Республики согласно приложению №1.</w:t>
      </w:r>
    </w:p>
    <w:p w:rsidR="006867BB" w:rsidRPr="006867BB" w:rsidRDefault="006867BB" w:rsidP="006867BB">
      <w:pPr>
        <w:spacing w:after="0" w:line="240" w:lineRule="auto"/>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2. Утвердить комиссию по переводу жилого помещения в нежилое и нежилого помещения в жилое и по согласованию переустройства и (или) перепланировки жилого (нежилого) помещения на территории Яльчикского муниципального округа Чувашской Республики и утвердить ее состав согласно приложению №2.</w:t>
      </w:r>
    </w:p>
    <w:p w:rsidR="006867BB" w:rsidRPr="006867BB" w:rsidRDefault="006867BB" w:rsidP="006867BB">
      <w:pPr>
        <w:spacing w:after="0" w:line="240" w:lineRule="auto"/>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 xml:space="preserve">3. Постановление администрации Яльчикского района Чувашской Республики   от 28.10.2015 № 514 «О создании комиссии по переводу жилого (нежилого) помещения в нежилое (жилое) помещение, о согласовании переустройства и перепланировки жилого помещения, для обследования жилых помещений, многоквартирных домов и признания их непригодными для проживания, аварийным и подлежащим сносу» </w:t>
      </w:r>
      <w:proofErr w:type="gramStart"/>
      <w:r w:rsidRPr="006867BB">
        <w:rPr>
          <w:rFonts w:ascii="Times New Roman" w:eastAsia="Times New Roman" w:hAnsi="Times New Roman" w:cs="Times New Roman"/>
          <w:sz w:val="28"/>
          <w:szCs w:val="28"/>
          <w:lang w:eastAsia="ru-RU"/>
        </w:rPr>
        <w:t>признать  утратившим</w:t>
      </w:r>
      <w:proofErr w:type="gramEnd"/>
      <w:r w:rsidRPr="006867BB">
        <w:rPr>
          <w:rFonts w:ascii="Times New Roman" w:eastAsia="Times New Roman" w:hAnsi="Times New Roman" w:cs="Times New Roman"/>
          <w:sz w:val="28"/>
          <w:szCs w:val="28"/>
          <w:lang w:eastAsia="ru-RU"/>
        </w:rPr>
        <w:t xml:space="preserve"> силу.</w:t>
      </w:r>
    </w:p>
    <w:p w:rsidR="006867BB" w:rsidRPr="006867BB" w:rsidRDefault="006867BB" w:rsidP="006867BB">
      <w:pPr>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6867BB">
        <w:rPr>
          <w:rFonts w:ascii="Times New Roman" w:eastAsia="Times New Roman" w:hAnsi="Times New Roman" w:cs="Times New Roman"/>
          <w:sz w:val="28"/>
          <w:szCs w:val="28"/>
          <w:lang w:eastAsia="ru-RU"/>
        </w:rPr>
        <w:t>4.</w:t>
      </w:r>
      <w:r w:rsidRPr="006867BB">
        <w:rPr>
          <w:rFonts w:ascii="Times New Roman" w:eastAsia="Times New Roman" w:hAnsi="Times New Roman" w:cs="Times New Roman"/>
          <w:bCs/>
          <w:sz w:val="28"/>
          <w:szCs w:val="28"/>
          <w:lang w:eastAsia="ar-SA"/>
        </w:rPr>
        <w:t xml:space="preserve"> </w:t>
      </w:r>
      <w:r w:rsidRPr="006867BB">
        <w:rPr>
          <w:rFonts w:ascii="Times New Roman" w:eastAsia="Times New Roman" w:hAnsi="Times New Roman" w:cs="Times New Roman"/>
          <w:sz w:val="28"/>
          <w:szCs w:val="28"/>
          <w:lang w:eastAsia="ar-SA"/>
        </w:rPr>
        <w:t>Назначить заместителя главы муниципального округа - начальника Управления по благоустройству и развитию территорий Яльчикского муниципального округа Чувашской Республики Смирнову А.Г. лицом, ответственным за исполнение настоящего постановления.</w:t>
      </w:r>
    </w:p>
    <w:p w:rsidR="006867BB" w:rsidRPr="006867BB" w:rsidRDefault="006867BB" w:rsidP="006867BB">
      <w:pPr>
        <w:spacing w:after="0" w:line="240" w:lineRule="auto"/>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5.</w:t>
      </w:r>
      <w:r w:rsidRPr="006867BB">
        <w:rPr>
          <w:rFonts w:ascii="Times New Roman" w:eastAsia="Times New Roman" w:hAnsi="Times New Roman" w:cs="Times New Roman"/>
          <w:bCs/>
          <w:sz w:val="28"/>
          <w:szCs w:val="28"/>
          <w:lang w:eastAsia="ar-SA"/>
        </w:rPr>
        <w:t xml:space="preserve"> Настоящее постановление вступает в силу после его официального опубликования.</w:t>
      </w:r>
      <w:r w:rsidRPr="006867BB">
        <w:rPr>
          <w:rFonts w:ascii="Times New Roman" w:eastAsia="Times New Roman" w:hAnsi="Times New Roman" w:cs="Times New Roman"/>
          <w:sz w:val="28"/>
          <w:szCs w:val="28"/>
          <w:lang w:eastAsia="ru-RU"/>
        </w:rPr>
        <w:t xml:space="preserve"> </w:t>
      </w:r>
    </w:p>
    <w:p w:rsidR="006867BB" w:rsidRPr="006867BB" w:rsidRDefault="006867BB" w:rsidP="006867BB">
      <w:pPr>
        <w:spacing w:after="0" w:line="240" w:lineRule="auto"/>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3194"/>
        <w:gridCol w:w="3025"/>
        <w:gridCol w:w="3135"/>
      </w:tblGrid>
      <w:tr w:rsidR="006867BB" w:rsidRPr="006867BB" w:rsidTr="00C345ED">
        <w:tc>
          <w:tcPr>
            <w:tcW w:w="3194" w:type="dxa"/>
            <w:shd w:val="clear" w:color="auto" w:fill="auto"/>
          </w:tcPr>
          <w:p w:rsidR="006867BB" w:rsidRPr="006867BB" w:rsidRDefault="006867BB" w:rsidP="006867BB">
            <w:pPr>
              <w:spacing w:after="0" w:line="240" w:lineRule="auto"/>
              <w:rPr>
                <w:rFonts w:ascii="Times New Roman" w:eastAsia="Times New Roman" w:hAnsi="Times New Roman" w:cs="Times New Roman"/>
                <w:sz w:val="28"/>
                <w:szCs w:val="28"/>
                <w:lang w:eastAsia="ru-RU"/>
              </w:rPr>
            </w:pPr>
          </w:p>
          <w:p w:rsidR="006867BB" w:rsidRPr="006867BB" w:rsidRDefault="006867BB" w:rsidP="006867BB">
            <w:pPr>
              <w:spacing w:after="0" w:line="240" w:lineRule="auto"/>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 xml:space="preserve">Глава Яльчикского                                     </w:t>
            </w:r>
          </w:p>
          <w:p w:rsidR="006867BB" w:rsidRPr="006867BB" w:rsidRDefault="006867BB" w:rsidP="006867BB">
            <w:pPr>
              <w:spacing w:after="0" w:line="240" w:lineRule="auto"/>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муниципального округа</w:t>
            </w:r>
          </w:p>
          <w:p w:rsidR="006867BB" w:rsidRPr="006867BB" w:rsidRDefault="006867BB" w:rsidP="006867BB">
            <w:pPr>
              <w:spacing w:after="0" w:line="240" w:lineRule="auto"/>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 xml:space="preserve">Чувашской Республики                                                                               </w:t>
            </w:r>
          </w:p>
        </w:tc>
        <w:tc>
          <w:tcPr>
            <w:tcW w:w="3025" w:type="dxa"/>
            <w:shd w:val="clear" w:color="auto" w:fill="auto"/>
          </w:tcPr>
          <w:p w:rsidR="006867BB" w:rsidRPr="006867BB" w:rsidRDefault="006867BB" w:rsidP="006867BB">
            <w:pPr>
              <w:spacing w:after="0" w:line="240" w:lineRule="auto"/>
              <w:rPr>
                <w:rFonts w:ascii="Times New Roman" w:eastAsia="Times New Roman" w:hAnsi="Times New Roman" w:cs="Times New Roman"/>
                <w:sz w:val="28"/>
                <w:szCs w:val="20"/>
                <w:lang w:eastAsia="ru-RU"/>
              </w:rPr>
            </w:pPr>
            <w:r w:rsidRPr="006867BB">
              <w:rPr>
                <w:rFonts w:ascii="Times New Roman" w:eastAsia="Times New Roman" w:hAnsi="Times New Roman" w:cs="Times New Roman"/>
                <w:sz w:val="28"/>
                <w:szCs w:val="20"/>
                <w:lang w:eastAsia="ru-RU"/>
              </w:rPr>
              <w:t xml:space="preserve">  </w:t>
            </w:r>
          </w:p>
        </w:tc>
        <w:tc>
          <w:tcPr>
            <w:tcW w:w="3135" w:type="dxa"/>
            <w:shd w:val="clear" w:color="auto" w:fill="auto"/>
          </w:tcPr>
          <w:p w:rsidR="006867BB" w:rsidRPr="006867BB" w:rsidRDefault="006867BB" w:rsidP="006867BB">
            <w:pPr>
              <w:spacing w:after="0" w:line="240" w:lineRule="auto"/>
              <w:rPr>
                <w:rFonts w:ascii="Times New Roman" w:eastAsia="Times New Roman" w:hAnsi="Times New Roman" w:cs="Times New Roman"/>
                <w:sz w:val="28"/>
                <w:szCs w:val="20"/>
                <w:lang w:eastAsia="ru-RU"/>
              </w:rPr>
            </w:pPr>
          </w:p>
          <w:p w:rsidR="006867BB" w:rsidRPr="006867BB" w:rsidRDefault="006867BB" w:rsidP="006867BB">
            <w:pPr>
              <w:spacing w:after="0" w:line="240" w:lineRule="auto"/>
              <w:rPr>
                <w:rFonts w:ascii="Times New Roman" w:eastAsia="Times New Roman" w:hAnsi="Times New Roman" w:cs="Times New Roman"/>
                <w:sz w:val="28"/>
                <w:szCs w:val="20"/>
                <w:lang w:eastAsia="ru-RU"/>
              </w:rPr>
            </w:pPr>
            <w:r w:rsidRPr="006867BB">
              <w:rPr>
                <w:rFonts w:ascii="Times New Roman" w:eastAsia="Times New Roman" w:hAnsi="Times New Roman" w:cs="Times New Roman"/>
                <w:sz w:val="28"/>
                <w:szCs w:val="20"/>
                <w:lang w:eastAsia="ru-RU"/>
              </w:rPr>
              <w:t xml:space="preserve">                   </w:t>
            </w:r>
          </w:p>
          <w:p w:rsidR="006867BB" w:rsidRPr="006867BB" w:rsidRDefault="006867BB" w:rsidP="006867BB">
            <w:pPr>
              <w:spacing w:after="0" w:line="240" w:lineRule="auto"/>
              <w:rPr>
                <w:rFonts w:ascii="Times New Roman" w:eastAsia="Times New Roman" w:hAnsi="Times New Roman" w:cs="Times New Roman"/>
                <w:sz w:val="28"/>
                <w:szCs w:val="20"/>
                <w:lang w:eastAsia="ru-RU"/>
              </w:rPr>
            </w:pPr>
          </w:p>
          <w:p w:rsidR="006867BB" w:rsidRPr="006867BB" w:rsidRDefault="006867BB" w:rsidP="006867BB">
            <w:pPr>
              <w:spacing w:after="0" w:line="240" w:lineRule="auto"/>
              <w:rPr>
                <w:rFonts w:ascii="Times New Roman" w:eastAsia="Times New Roman" w:hAnsi="Times New Roman" w:cs="Times New Roman"/>
                <w:sz w:val="28"/>
                <w:szCs w:val="20"/>
                <w:lang w:eastAsia="ru-RU"/>
              </w:rPr>
            </w:pPr>
            <w:r w:rsidRPr="006867BB">
              <w:rPr>
                <w:rFonts w:ascii="Times New Roman" w:eastAsia="Times New Roman" w:hAnsi="Times New Roman" w:cs="Times New Roman"/>
                <w:sz w:val="28"/>
                <w:szCs w:val="20"/>
                <w:lang w:eastAsia="ru-RU"/>
              </w:rPr>
              <w:t xml:space="preserve">                     Л.В. Левый</w:t>
            </w:r>
          </w:p>
        </w:tc>
      </w:tr>
    </w:tbl>
    <w:p w:rsidR="006867BB" w:rsidRPr="006867BB" w:rsidRDefault="006867BB" w:rsidP="006867BB">
      <w:pPr>
        <w:spacing w:after="0" w:line="240" w:lineRule="auto"/>
        <w:rPr>
          <w:rFonts w:ascii="Times New Roman" w:eastAsia="Times New Roman" w:hAnsi="Times New Roman" w:cs="Times New Roman"/>
          <w:sz w:val="24"/>
          <w:szCs w:val="24"/>
          <w:lang w:eastAsia="ru-RU"/>
        </w:rPr>
      </w:pPr>
    </w:p>
    <w:p w:rsidR="006867BB" w:rsidRPr="006867BB" w:rsidRDefault="006867BB" w:rsidP="006867BB">
      <w:pPr>
        <w:spacing w:after="0" w:line="240" w:lineRule="auto"/>
        <w:jc w:val="right"/>
        <w:rPr>
          <w:rFonts w:ascii="Times New Roman" w:eastAsia="Times New Roman" w:hAnsi="Times New Roman" w:cs="Times New Roman"/>
          <w:sz w:val="24"/>
          <w:szCs w:val="24"/>
          <w:lang w:eastAsia="ru-RU"/>
        </w:rPr>
      </w:pPr>
    </w:p>
    <w:p w:rsidR="006867BB" w:rsidRPr="006867BB" w:rsidRDefault="006867BB" w:rsidP="006867BB">
      <w:pPr>
        <w:spacing w:after="0" w:line="240" w:lineRule="auto"/>
        <w:jc w:val="right"/>
        <w:rPr>
          <w:rFonts w:ascii="Times New Roman" w:eastAsia="Times New Roman" w:hAnsi="Times New Roman" w:cs="Times New Roman"/>
          <w:sz w:val="24"/>
          <w:szCs w:val="24"/>
          <w:lang w:eastAsia="ru-RU"/>
        </w:rPr>
      </w:pPr>
    </w:p>
    <w:p w:rsidR="006867BB" w:rsidRPr="006867BB" w:rsidRDefault="006867BB" w:rsidP="006867BB">
      <w:pPr>
        <w:spacing w:after="0" w:line="240" w:lineRule="auto"/>
        <w:jc w:val="right"/>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Приложение 1</w:t>
      </w:r>
    </w:p>
    <w:p w:rsidR="006867BB" w:rsidRPr="006867BB" w:rsidRDefault="006867BB" w:rsidP="006867BB">
      <w:pPr>
        <w:spacing w:after="0" w:line="240" w:lineRule="auto"/>
        <w:jc w:val="right"/>
        <w:rPr>
          <w:rFonts w:ascii="Times New Roman" w:eastAsia="Times New Roman" w:hAnsi="Times New Roman" w:cs="Times New Roman"/>
          <w:sz w:val="24"/>
          <w:szCs w:val="24"/>
          <w:lang w:eastAsia="ru-RU"/>
        </w:rPr>
      </w:pPr>
    </w:p>
    <w:p w:rsidR="006867BB" w:rsidRPr="006867BB" w:rsidRDefault="006867BB" w:rsidP="006867BB">
      <w:pPr>
        <w:spacing w:after="0" w:line="240" w:lineRule="auto"/>
        <w:jc w:val="right"/>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УТВЕРЖДЕНО</w:t>
      </w:r>
    </w:p>
    <w:p w:rsidR="006867BB" w:rsidRPr="006867BB" w:rsidRDefault="006867BB" w:rsidP="006867BB">
      <w:pPr>
        <w:spacing w:after="0" w:line="240" w:lineRule="auto"/>
        <w:jc w:val="right"/>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 xml:space="preserve">постановлением администрации </w:t>
      </w:r>
    </w:p>
    <w:p w:rsidR="006867BB" w:rsidRPr="006867BB" w:rsidRDefault="006867BB" w:rsidP="006867BB">
      <w:pPr>
        <w:spacing w:after="0" w:line="240" w:lineRule="auto"/>
        <w:jc w:val="right"/>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Яльчикского муниципального округа</w:t>
      </w:r>
    </w:p>
    <w:p w:rsidR="006867BB" w:rsidRPr="006867BB" w:rsidRDefault="006867BB" w:rsidP="006867BB">
      <w:pPr>
        <w:spacing w:after="0" w:line="240" w:lineRule="auto"/>
        <w:jc w:val="right"/>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от 08.04.2024 № 279</w:t>
      </w:r>
    </w:p>
    <w:p w:rsidR="006867BB" w:rsidRPr="006867BB" w:rsidRDefault="006867BB" w:rsidP="006867BB">
      <w:pPr>
        <w:spacing w:after="0" w:line="240" w:lineRule="auto"/>
        <w:jc w:val="both"/>
        <w:rPr>
          <w:rFonts w:ascii="Times New Roman" w:eastAsia="Times New Roman" w:hAnsi="Times New Roman" w:cs="Times New Roman"/>
          <w:sz w:val="28"/>
          <w:szCs w:val="20"/>
          <w:lang w:eastAsia="ru-RU"/>
        </w:rPr>
      </w:pPr>
    </w:p>
    <w:p w:rsidR="006867BB" w:rsidRPr="006867BB" w:rsidRDefault="006867BB" w:rsidP="006867BB">
      <w:pPr>
        <w:spacing w:after="0" w:line="240" w:lineRule="auto"/>
        <w:jc w:val="center"/>
        <w:rPr>
          <w:rFonts w:ascii="Times New Roman" w:eastAsia="Times New Roman" w:hAnsi="Times New Roman" w:cs="Times New Roman"/>
          <w:b/>
          <w:sz w:val="28"/>
          <w:szCs w:val="20"/>
          <w:lang w:eastAsia="ru-RU"/>
        </w:rPr>
      </w:pPr>
      <w:r w:rsidRPr="006867BB">
        <w:rPr>
          <w:rFonts w:ascii="Times New Roman" w:eastAsia="Times New Roman" w:hAnsi="Times New Roman" w:cs="Times New Roman"/>
          <w:b/>
          <w:sz w:val="28"/>
          <w:szCs w:val="20"/>
          <w:lang w:eastAsia="ru-RU"/>
        </w:rPr>
        <w:t>Положение</w:t>
      </w:r>
    </w:p>
    <w:p w:rsidR="006867BB" w:rsidRPr="006867BB" w:rsidRDefault="006867BB" w:rsidP="006867BB">
      <w:pPr>
        <w:spacing w:after="0" w:line="240" w:lineRule="auto"/>
        <w:jc w:val="center"/>
        <w:rPr>
          <w:rFonts w:ascii="Times New Roman" w:eastAsia="Times New Roman" w:hAnsi="Times New Roman" w:cs="Times New Roman"/>
          <w:b/>
          <w:sz w:val="28"/>
          <w:szCs w:val="28"/>
          <w:lang w:eastAsia="ru-RU"/>
        </w:rPr>
      </w:pPr>
      <w:r w:rsidRPr="006867BB">
        <w:rPr>
          <w:rFonts w:ascii="Times New Roman" w:eastAsia="Times New Roman" w:hAnsi="Times New Roman" w:cs="Times New Roman"/>
          <w:b/>
          <w:sz w:val="28"/>
          <w:szCs w:val="20"/>
          <w:lang w:eastAsia="ru-RU"/>
        </w:rPr>
        <w:t xml:space="preserve"> о работе комиссии </w:t>
      </w:r>
      <w:r w:rsidRPr="006867BB">
        <w:rPr>
          <w:rFonts w:ascii="Times New Roman" w:eastAsia="Times New Roman" w:hAnsi="Times New Roman" w:cs="Times New Roman"/>
          <w:b/>
          <w:sz w:val="28"/>
          <w:szCs w:val="28"/>
          <w:lang w:eastAsia="ru-RU"/>
        </w:rPr>
        <w:t>по переводу жилого помещения в нежилое помещение и нежилого помещения в жилое помещение и по согласованию переустройства и (или) перепланировки жилого и нежилого помещения на территории Яльчикского муниципального округа Чувашской Республики.</w:t>
      </w:r>
    </w:p>
    <w:p w:rsidR="006867BB" w:rsidRPr="006867BB" w:rsidRDefault="006867BB" w:rsidP="006867BB">
      <w:pPr>
        <w:spacing w:after="0" w:line="240" w:lineRule="auto"/>
        <w:jc w:val="center"/>
        <w:rPr>
          <w:rFonts w:ascii="Times New Roman" w:eastAsia="Times New Roman" w:hAnsi="Times New Roman" w:cs="Times New Roman"/>
          <w:b/>
          <w:sz w:val="28"/>
          <w:szCs w:val="28"/>
          <w:lang w:eastAsia="ru-RU"/>
        </w:rPr>
      </w:pPr>
    </w:p>
    <w:p w:rsidR="006867BB" w:rsidRPr="006867BB" w:rsidRDefault="006867BB" w:rsidP="006867BB">
      <w:pPr>
        <w:spacing w:after="0" w:line="240" w:lineRule="auto"/>
        <w:jc w:val="center"/>
        <w:rPr>
          <w:rFonts w:ascii="Times New Roman" w:eastAsia="Times New Roman" w:hAnsi="Times New Roman" w:cs="Times New Roman"/>
          <w:b/>
          <w:sz w:val="28"/>
          <w:szCs w:val="28"/>
          <w:lang w:eastAsia="ru-RU"/>
        </w:rPr>
      </w:pPr>
    </w:p>
    <w:p w:rsidR="006867BB" w:rsidRPr="006867BB" w:rsidRDefault="006867BB" w:rsidP="006867BB">
      <w:pPr>
        <w:shd w:val="clear" w:color="auto" w:fill="FFFFFF"/>
        <w:spacing w:after="0" w:line="240" w:lineRule="auto"/>
        <w:ind w:left="-360"/>
        <w:jc w:val="center"/>
        <w:rPr>
          <w:rFonts w:ascii="Times New Roman" w:eastAsia="Times New Roman" w:hAnsi="Times New Roman" w:cs="Times New Roman"/>
          <w:b/>
          <w:sz w:val="28"/>
          <w:szCs w:val="28"/>
          <w:lang w:eastAsia="ru-RU"/>
        </w:rPr>
      </w:pPr>
      <w:r w:rsidRPr="006867BB">
        <w:rPr>
          <w:rFonts w:ascii="Times New Roman" w:eastAsia="Times New Roman" w:hAnsi="Times New Roman" w:cs="Times New Roman"/>
          <w:b/>
          <w:sz w:val="28"/>
          <w:szCs w:val="28"/>
          <w:lang w:eastAsia="ru-RU"/>
        </w:rPr>
        <w:t>1. Общие положения</w:t>
      </w:r>
    </w:p>
    <w:p w:rsidR="006867BB" w:rsidRPr="006867BB" w:rsidRDefault="006867BB" w:rsidP="006867BB">
      <w:pPr>
        <w:shd w:val="clear" w:color="auto" w:fill="FFFFFF"/>
        <w:spacing w:after="0" w:line="240" w:lineRule="auto"/>
        <w:ind w:left="-360"/>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lastRenderedPageBreak/>
        <w:tab/>
        <w:t>1.1. Настоящее Положение разработано в соответствии с Жилищным кодексом Российской Федерации, Гражданским кодексом Российской Федерации, Федеральным законом № 131-ФЗ от 06.10.2003 "Об общих принципах организации местного самоуправления в Российской Федерации".</w:t>
      </w:r>
    </w:p>
    <w:p w:rsidR="006867BB" w:rsidRPr="006867BB" w:rsidRDefault="006867BB" w:rsidP="006867BB">
      <w:pPr>
        <w:shd w:val="clear" w:color="auto" w:fill="FFFFFF"/>
        <w:spacing w:after="0" w:line="240" w:lineRule="auto"/>
        <w:ind w:left="-360"/>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pacing w:val="2"/>
          <w:sz w:val="28"/>
          <w:szCs w:val="28"/>
          <w:shd w:val="clear" w:color="auto" w:fill="FFFFFF"/>
          <w:lang w:eastAsia="ru-RU"/>
        </w:rPr>
        <w:tab/>
        <w:t>Комиссия по переводу жилых помещений в нежилые помещения, нежилых помещений в жилые помещения и по согласованию переустройства, перепланировки жилых помещений (далее - Комиссия) является постоянно действующим коллегиальным органом, созданным при администрации Яльчикского муниципального округа</w:t>
      </w:r>
      <w:r w:rsidRPr="006867BB">
        <w:rPr>
          <w:rFonts w:ascii="Times New Roman" w:eastAsia="Times New Roman" w:hAnsi="Times New Roman" w:cs="Times New Roman"/>
          <w:sz w:val="24"/>
          <w:szCs w:val="28"/>
          <w:lang w:eastAsia="ru-RU"/>
        </w:rPr>
        <w:t xml:space="preserve"> </w:t>
      </w:r>
      <w:r w:rsidRPr="006867BB">
        <w:rPr>
          <w:rFonts w:ascii="Times New Roman" w:eastAsia="Times New Roman" w:hAnsi="Times New Roman" w:cs="Times New Roman"/>
          <w:sz w:val="28"/>
          <w:szCs w:val="28"/>
          <w:lang w:eastAsia="ru-RU"/>
        </w:rPr>
        <w:t>Чувашской Республики</w:t>
      </w:r>
      <w:r w:rsidRPr="006867BB">
        <w:rPr>
          <w:rFonts w:ascii="Times New Roman" w:eastAsia="Times New Roman" w:hAnsi="Times New Roman" w:cs="Times New Roman"/>
          <w:spacing w:val="2"/>
          <w:sz w:val="28"/>
          <w:szCs w:val="28"/>
          <w:shd w:val="clear" w:color="auto" w:fill="FFFFFF"/>
          <w:lang w:eastAsia="ru-RU"/>
        </w:rPr>
        <w:t xml:space="preserve"> для подготовки рекомендаций о возможности (об отсутствии возможности) перевода жилого помещения в нежилое и нежилого помещение в жилое, о возможности (об отсутствии возможности) согласования переустройства, перепланировки жилых помещений, а также осуществления приемки работ, по переустройству, перепланировке и (или) иных работ, необходимых для использования помещения в качестве жилого или нежилого помещения.</w:t>
      </w:r>
    </w:p>
    <w:p w:rsidR="006867BB" w:rsidRPr="006867BB" w:rsidRDefault="006867BB" w:rsidP="006867BB">
      <w:pPr>
        <w:shd w:val="clear" w:color="auto" w:fill="FFFFFF"/>
        <w:spacing w:after="0" w:line="240" w:lineRule="auto"/>
        <w:ind w:left="-360"/>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1.2. Положение определяет порядок деятельности комиссии по переводу жилого помещения в нежилое помещение и нежилого помещения в жилое помещение и по согласованию переустройства и (или) перепланировки жилых и нежилых помещений на территории Яльчикского муниципального округа</w:t>
      </w:r>
      <w:r w:rsidRPr="006867BB">
        <w:rPr>
          <w:rFonts w:ascii="Times New Roman" w:eastAsia="Times New Roman" w:hAnsi="Times New Roman" w:cs="Times New Roman"/>
          <w:sz w:val="24"/>
          <w:szCs w:val="28"/>
          <w:lang w:eastAsia="ru-RU"/>
        </w:rPr>
        <w:t xml:space="preserve"> </w:t>
      </w:r>
      <w:r w:rsidRPr="006867BB">
        <w:rPr>
          <w:rFonts w:ascii="Times New Roman" w:eastAsia="Times New Roman" w:hAnsi="Times New Roman" w:cs="Times New Roman"/>
          <w:sz w:val="28"/>
          <w:szCs w:val="28"/>
          <w:lang w:eastAsia="ru-RU"/>
        </w:rPr>
        <w:t>Чувашской Республики (далее - Комиссия). Условия изменения функционального назначения жилых и нежилых помещений независимо от форм собственности с целью надлежащего использования жилищного фонда и недопущения необоснованного перевода жилых помещений (жилых домов) в нежилые, а также ограничений по использованию помещений, переведенных в категорию нежилых.</w:t>
      </w:r>
    </w:p>
    <w:p w:rsidR="006867BB" w:rsidRPr="006867BB" w:rsidRDefault="006867BB" w:rsidP="006867BB">
      <w:pPr>
        <w:shd w:val="clear" w:color="auto" w:fill="FFFFFF"/>
        <w:spacing w:after="0" w:line="240" w:lineRule="auto"/>
        <w:ind w:left="-360"/>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1.3. Комиссия руководствуется в своей деятельности Конституцией Российской Федерации, Жилищным кодексом Российской Федерации, Гражданским кодексом Российской Федерации, иным законодательством Российской Федерации, нормативно-правовыми</w:t>
      </w:r>
      <w:r w:rsidRPr="006867BB">
        <w:rPr>
          <w:rFonts w:ascii="Times New Roman" w:eastAsia="Times New Roman" w:hAnsi="Times New Roman" w:cs="Times New Roman"/>
          <w:sz w:val="28"/>
          <w:szCs w:val="28"/>
          <w:lang w:eastAsia="ru-RU"/>
        </w:rPr>
        <w:tab/>
        <w:t xml:space="preserve">актами </w:t>
      </w:r>
      <w:r w:rsidRPr="006867BB">
        <w:rPr>
          <w:rFonts w:ascii="Times New Roman" w:eastAsia="Times New Roman" w:hAnsi="Times New Roman" w:cs="Times New Roman"/>
          <w:sz w:val="28"/>
          <w:szCs w:val="28"/>
          <w:lang w:eastAsia="ru-RU"/>
        </w:rPr>
        <w:tab/>
        <w:t>Яльчикского муниципального округа Чувашской Республики.</w:t>
      </w:r>
    </w:p>
    <w:p w:rsidR="006867BB" w:rsidRPr="006867BB" w:rsidRDefault="006867BB" w:rsidP="006867BB">
      <w:pPr>
        <w:shd w:val="clear" w:color="auto" w:fill="FFFFFF"/>
        <w:spacing w:after="0" w:line="240" w:lineRule="auto"/>
        <w:ind w:left="-360"/>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 xml:space="preserve">1.4. </w:t>
      </w:r>
      <w:r w:rsidRPr="006867BB">
        <w:rPr>
          <w:rFonts w:ascii="Times New Roman" w:eastAsia="Times New Roman" w:hAnsi="Times New Roman" w:cs="Times New Roman"/>
          <w:spacing w:val="2"/>
          <w:sz w:val="28"/>
          <w:szCs w:val="28"/>
          <w:shd w:val="clear" w:color="auto" w:fill="FFFFFF"/>
          <w:lang w:eastAsia="ru-RU"/>
        </w:rPr>
        <w:t>Решения Комиссии носят рекомендательный характер для дальнейшего принятия решений Администрации Яльчикского муниципального округа</w:t>
      </w:r>
      <w:r w:rsidRPr="006867BB">
        <w:rPr>
          <w:rFonts w:ascii="Times New Roman" w:eastAsia="Times New Roman" w:hAnsi="Times New Roman" w:cs="Times New Roman"/>
          <w:sz w:val="28"/>
          <w:szCs w:val="28"/>
          <w:lang w:eastAsia="ru-RU"/>
        </w:rPr>
        <w:t xml:space="preserve"> Чувашской Республики</w:t>
      </w:r>
      <w:r w:rsidRPr="006867BB">
        <w:rPr>
          <w:rFonts w:ascii="Times New Roman" w:eastAsia="Times New Roman" w:hAnsi="Times New Roman" w:cs="Times New Roman"/>
          <w:spacing w:val="2"/>
          <w:sz w:val="28"/>
          <w:szCs w:val="28"/>
          <w:shd w:val="clear" w:color="auto" w:fill="FFFFFF"/>
          <w:lang w:eastAsia="ru-RU"/>
        </w:rPr>
        <w:t xml:space="preserve"> в соответствии с полномочиями, установленными действующим</w:t>
      </w:r>
      <w:r w:rsidRPr="006867BB">
        <w:rPr>
          <w:rFonts w:ascii="Times New Roman" w:eastAsia="Times New Roman" w:hAnsi="Times New Roman" w:cs="Times New Roman"/>
          <w:spacing w:val="2"/>
          <w:sz w:val="28"/>
          <w:szCs w:val="28"/>
          <w:shd w:val="clear" w:color="auto" w:fill="FFFFFF"/>
          <w:lang w:eastAsia="ru-RU"/>
        </w:rPr>
        <w:tab/>
        <w:t xml:space="preserve"> законодательством.</w:t>
      </w:r>
      <w:r w:rsidRPr="006867BB">
        <w:rPr>
          <w:rFonts w:ascii="Times New Roman" w:eastAsia="Times New Roman" w:hAnsi="Times New Roman" w:cs="Times New Roman"/>
          <w:sz w:val="28"/>
          <w:szCs w:val="28"/>
          <w:lang w:eastAsia="ru-RU"/>
        </w:rPr>
        <w:br/>
      </w:r>
    </w:p>
    <w:p w:rsidR="006867BB" w:rsidRPr="006867BB" w:rsidRDefault="006867BB" w:rsidP="006867BB">
      <w:pPr>
        <w:shd w:val="clear" w:color="auto" w:fill="FFFFFF"/>
        <w:spacing w:after="0" w:line="240" w:lineRule="auto"/>
        <w:rPr>
          <w:rFonts w:ascii="Times New Roman" w:eastAsia="Times New Roman" w:hAnsi="Times New Roman" w:cs="Times New Roman"/>
          <w:b/>
          <w:sz w:val="28"/>
          <w:szCs w:val="28"/>
          <w:lang w:eastAsia="ru-RU"/>
        </w:rPr>
      </w:pPr>
    </w:p>
    <w:p w:rsidR="006867BB" w:rsidRPr="006867BB" w:rsidRDefault="006867BB" w:rsidP="006867BB">
      <w:pPr>
        <w:shd w:val="clear" w:color="auto" w:fill="FFFFFF"/>
        <w:spacing w:after="0" w:line="240" w:lineRule="auto"/>
        <w:ind w:left="-360"/>
        <w:jc w:val="center"/>
        <w:rPr>
          <w:rFonts w:ascii="Times New Roman" w:eastAsia="Times New Roman" w:hAnsi="Times New Roman" w:cs="Times New Roman"/>
          <w:b/>
          <w:sz w:val="28"/>
          <w:szCs w:val="28"/>
          <w:lang w:eastAsia="ru-RU"/>
        </w:rPr>
      </w:pPr>
      <w:r w:rsidRPr="006867BB">
        <w:rPr>
          <w:rFonts w:ascii="Times New Roman" w:eastAsia="Times New Roman" w:hAnsi="Times New Roman" w:cs="Times New Roman"/>
          <w:b/>
          <w:sz w:val="28"/>
          <w:szCs w:val="28"/>
          <w:lang w:eastAsia="ru-RU"/>
        </w:rPr>
        <w:t>2. Основные задачи и функции Комиссии.</w:t>
      </w:r>
    </w:p>
    <w:p w:rsidR="006867BB" w:rsidRPr="006867BB" w:rsidRDefault="006867BB" w:rsidP="006867BB">
      <w:pPr>
        <w:shd w:val="clear" w:color="auto" w:fill="FFFFFF"/>
        <w:spacing w:after="0" w:line="240" w:lineRule="auto"/>
        <w:ind w:left="-357"/>
        <w:jc w:val="both"/>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ab/>
      </w:r>
    </w:p>
    <w:p w:rsidR="006867BB" w:rsidRPr="006867BB" w:rsidRDefault="006867BB" w:rsidP="006867BB">
      <w:pPr>
        <w:shd w:val="clear" w:color="auto" w:fill="FFFFFF"/>
        <w:spacing w:after="0" w:line="240" w:lineRule="auto"/>
        <w:ind w:left="-357"/>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 xml:space="preserve">2.1 </w:t>
      </w:r>
      <w:r w:rsidRPr="006867BB">
        <w:rPr>
          <w:rFonts w:ascii="Times New Roman" w:eastAsia="Times New Roman" w:hAnsi="Times New Roman" w:cs="Times New Roman"/>
          <w:spacing w:val="2"/>
          <w:sz w:val="28"/>
          <w:szCs w:val="28"/>
          <w:shd w:val="clear" w:color="auto" w:fill="FFFFFF"/>
          <w:lang w:eastAsia="ru-RU"/>
        </w:rPr>
        <w:t xml:space="preserve">Задачей Комиссии является подготовка рекомендации </w:t>
      </w:r>
      <w:proofErr w:type="gramStart"/>
      <w:r w:rsidRPr="006867BB">
        <w:rPr>
          <w:rFonts w:ascii="Times New Roman" w:eastAsia="Times New Roman" w:hAnsi="Times New Roman" w:cs="Times New Roman"/>
          <w:spacing w:val="2"/>
          <w:sz w:val="28"/>
          <w:szCs w:val="28"/>
          <w:shd w:val="clear" w:color="auto" w:fill="FFFFFF"/>
          <w:lang w:eastAsia="ru-RU"/>
        </w:rPr>
        <w:t>Главе  Яльчикского</w:t>
      </w:r>
      <w:proofErr w:type="gramEnd"/>
      <w:r w:rsidRPr="006867BB">
        <w:rPr>
          <w:rFonts w:ascii="Times New Roman" w:eastAsia="Times New Roman" w:hAnsi="Times New Roman" w:cs="Times New Roman"/>
          <w:spacing w:val="2"/>
          <w:sz w:val="28"/>
          <w:szCs w:val="28"/>
          <w:shd w:val="clear" w:color="auto" w:fill="FFFFFF"/>
          <w:lang w:eastAsia="ru-RU"/>
        </w:rPr>
        <w:t xml:space="preserve"> муниципального округа</w:t>
      </w:r>
      <w:r w:rsidRPr="006867BB">
        <w:rPr>
          <w:rFonts w:ascii="Times New Roman" w:eastAsia="Times New Roman" w:hAnsi="Times New Roman" w:cs="Times New Roman"/>
          <w:sz w:val="28"/>
          <w:szCs w:val="28"/>
          <w:lang w:eastAsia="ru-RU"/>
        </w:rPr>
        <w:t xml:space="preserve"> Чувашской Республики</w:t>
      </w:r>
      <w:r w:rsidRPr="006867BB">
        <w:rPr>
          <w:rFonts w:ascii="Times New Roman" w:eastAsia="Times New Roman" w:hAnsi="Times New Roman" w:cs="Times New Roman"/>
          <w:spacing w:val="2"/>
          <w:sz w:val="28"/>
          <w:szCs w:val="28"/>
          <w:shd w:val="clear" w:color="auto" w:fill="FFFFFF"/>
          <w:lang w:eastAsia="ru-RU"/>
        </w:rPr>
        <w:t xml:space="preserve"> о возможности (об отсутствии возможности) перевода жилого помещения в нежилое и нежилого помещение в жилое, о возможности (об отсутствии возможности) согласования переустройства, перепланировки жилых помещений, а также осуществление </w:t>
      </w:r>
      <w:r w:rsidRPr="006867BB">
        <w:rPr>
          <w:rFonts w:ascii="Times New Roman" w:eastAsia="Times New Roman" w:hAnsi="Times New Roman" w:cs="Times New Roman"/>
          <w:spacing w:val="2"/>
          <w:sz w:val="28"/>
          <w:szCs w:val="28"/>
          <w:shd w:val="clear" w:color="auto" w:fill="FFFFFF"/>
          <w:lang w:eastAsia="ru-RU"/>
        </w:rPr>
        <w:lastRenderedPageBreak/>
        <w:t>приемки работ по переводу жилого помещения в нежилое и нежилого помещение в жилое, по переустройству, перепланировке жилых помещений.</w:t>
      </w:r>
    </w:p>
    <w:p w:rsidR="006867BB" w:rsidRPr="006867BB" w:rsidRDefault="006867BB" w:rsidP="006867BB">
      <w:pPr>
        <w:shd w:val="clear" w:color="auto" w:fill="FFFFFF"/>
        <w:spacing w:after="0" w:line="240" w:lineRule="auto"/>
        <w:ind w:left="-357"/>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 xml:space="preserve">2.2. </w:t>
      </w:r>
      <w:r w:rsidRPr="006867BB">
        <w:rPr>
          <w:rFonts w:ascii="Times New Roman" w:eastAsia="Times New Roman" w:hAnsi="Times New Roman" w:cs="Times New Roman"/>
          <w:spacing w:val="2"/>
          <w:sz w:val="28"/>
          <w:szCs w:val="28"/>
          <w:shd w:val="clear" w:color="auto" w:fill="FFFFFF"/>
          <w:lang w:eastAsia="ru-RU"/>
        </w:rPr>
        <w:t>Комиссия в соответствии с возложенной на нее задачей осуществляет следующие функции:</w:t>
      </w:r>
    </w:p>
    <w:p w:rsidR="006867BB" w:rsidRPr="006867BB" w:rsidRDefault="006867BB" w:rsidP="006867BB">
      <w:pPr>
        <w:shd w:val="clear" w:color="auto" w:fill="FFFFFF"/>
        <w:spacing w:after="0" w:line="240" w:lineRule="auto"/>
        <w:ind w:left="-357"/>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r>
      <w:r w:rsidRPr="006867BB">
        <w:rPr>
          <w:rFonts w:ascii="Times New Roman" w:eastAsia="Times New Roman" w:hAnsi="Times New Roman" w:cs="Times New Roman"/>
          <w:spacing w:val="2"/>
          <w:sz w:val="28"/>
          <w:szCs w:val="28"/>
          <w:shd w:val="clear" w:color="auto" w:fill="FFFFFF"/>
          <w:lang w:eastAsia="ru-RU"/>
        </w:rPr>
        <w:t>- рассмотрение заявлений о переводе жилых помещений в нежилые и нежилых помещений в жилые и приложенных к ним документов и проверка их на предмет соответствия требованиям действующего законодательства;</w:t>
      </w:r>
      <w:r w:rsidRPr="006867BB">
        <w:rPr>
          <w:rFonts w:ascii="Times New Roman" w:eastAsia="Times New Roman" w:hAnsi="Times New Roman" w:cs="Times New Roman"/>
          <w:spacing w:val="2"/>
          <w:sz w:val="28"/>
          <w:szCs w:val="28"/>
          <w:lang w:eastAsia="ru-RU"/>
        </w:rPr>
        <w:br/>
        <w:t xml:space="preserve">     </w:t>
      </w:r>
      <w:r w:rsidRPr="006867BB">
        <w:rPr>
          <w:rFonts w:ascii="Times New Roman" w:eastAsia="Times New Roman" w:hAnsi="Times New Roman" w:cs="Times New Roman"/>
          <w:spacing w:val="2"/>
          <w:sz w:val="28"/>
          <w:szCs w:val="28"/>
          <w:shd w:val="clear" w:color="auto" w:fill="FFFFFF"/>
          <w:lang w:eastAsia="ru-RU"/>
        </w:rPr>
        <w:t>- рассмотрение заявлений о переустройстве и (или) перепланировке жилых помещений и приложенных к ним документов и проверка их на предмет соответствия требованиям действующего законодательства;</w:t>
      </w:r>
      <w:r w:rsidRPr="006867BB">
        <w:rPr>
          <w:rFonts w:ascii="Times New Roman" w:eastAsia="Times New Roman" w:hAnsi="Times New Roman" w:cs="Times New Roman"/>
          <w:sz w:val="28"/>
          <w:szCs w:val="28"/>
          <w:lang w:eastAsia="ru-RU"/>
        </w:rPr>
        <w:tab/>
      </w:r>
    </w:p>
    <w:p w:rsidR="006867BB" w:rsidRPr="006867BB" w:rsidRDefault="006867BB" w:rsidP="006867BB">
      <w:pPr>
        <w:shd w:val="clear" w:color="auto" w:fill="FFFFFF"/>
        <w:spacing w:after="0" w:line="315" w:lineRule="atLeast"/>
        <w:ind w:left="-360"/>
        <w:jc w:val="both"/>
        <w:textAlignment w:val="baseline"/>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 подготовка рекомендации о возможности (об отсутствии возможности) перевода жилого помещения в нежилое помещение и нежилого помещения в жилое</w:t>
      </w:r>
      <w:r w:rsidRPr="006867BB">
        <w:rPr>
          <w:rFonts w:ascii="Times New Roman" w:eastAsia="Times New Roman" w:hAnsi="Times New Roman" w:cs="Times New Roman"/>
          <w:sz w:val="28"/>
          <w:szCs w:val="28"/>
          <w:lang w:eastAsia="ru-RU"/>
        </w:rPr>
        <w:tab/>
        <w:t>помещение;</w:t>
      </w:r>
      <w:r w:rsidRPr="006867BB">
        <w:rPr>
          <w:rFonts w:ascii="Times New Roman" w:eastAsia="Times New Roman" w:hAnsi="Times New Roman" w:cs="Times New Roman"/>
          <w:sz w:val="28"/>
          <w:szCs w:val="28"/>
          <w:lang w:eastAsia="ru-RU"/>
        </w:rPr>
        <w:br/>
      </w:r>
      <w:r w:rsidRPr="006867BB">
        <w:rPr>
          <w:rFonts w:ascii="Times New Roman" w:eastAsia="Times New Roman" w:hAnsi="Times New Roman" w:cs="Times New Roman"/>
          <w:sz w:val="28"/>
          <w:szCs w:val="28"/>
          <w:lang w:eastAsia="ru-RU"/>
        </w:rPr>
        <w:tab/>
        <w:t>- подготовка рекомендации о возможности (об отсутствии возможности) согласования переустройства и (или) перепланировки жилого помещения;</w:t>
      </w:r>
      <w:r w:rsidRPr="006867BB">
        <w:rPr>
          <w:rFonts w:ascii="Times New Roman" w:eastAsia="Times New Roman" w:hAnsi="Times New Roman" w:cs="Times New Roman"/>
          <w:sz w:val="28"/>
          <w:szCs w:val="28"/>
          <w:lang w:eastAsia="ru-RU"/>
        </w:rPr>
        <w:br/>
      </w:r>
      <w:r w:rsidRPr="006867BB">
        <w:rPr>
          <w:rFonts w:ascii="Times New Roman" w:eastAsia="Times New Roman" w:hAnsi="Times New Roman" w:cs="Times New Roman"/>
          <w:sz w:val="28"/>
          <w:szCs w:val="28"/>
          <w:lang w:eastAsia="ru-RU"/>
        </w:rPr>
        <w:tab/>
        <w:t>- осуществление приемки работ по переустройству и (или) перепланировке и иных работ, необходимых для исполнения помещения в качестве жилого или нежилого;</w:t>
      </w:r>
      <w:r w:rsidRPr="006867BB">
        <w:rPr>
          <w:rFonts w:ascii="Times New Roman" w:eastAsia="Times New Roman" w:hAnsi="Times New Roman" w:cs="Times New Roman"/>
          <w:sz w:val="24"/>
          <w:szCs w:val="24"/>
          <w:lang w:eastAsia="ru-RU"/>
        </w:rPr>
        <w:br/>
      </w:r>
      <w:r w:rsidRPr="006867BB">
        <w:rPr>
          <w:rFonts w:ascii="Times New Roman" w:eastAsia="Times New Roman" w:hAnsi="Times New Roman" w:cs="Times New Roman"/>
          <w:sz w:val="24"/>
          <w:szCs w:val="24"/>
          <w:lang w:eastAsia="ru-RU"/>
        </w:rPr>
        <w:tab/>
        <w:t xml:space="preserve">- </w:t>
      </w:r>
      <w:r w:rsidRPr="006867BB">
        <w:rPr>
          <w:rFonts w:ascii="Times New Roman" w:eastAsia="Times New Roman" w:hAnsi="Times New Roman" w:cs="Times New Roman"/>
          <w:sz w:val="28"/>
          <w:szCs w:val="28"/>
          <w:lang w:eastAsia="ru-RU"/>
        </w:rPr>
        <w:t>осуществление обследования жилого (нежилого) помещения, функциональное назначение которого изменяется.</w:t>
      </w:r>
    </w:p>
    <w:p w:rsidR="006867BB" w:rsidRPr="006867BB" w:rsidRDefault="006867BB" w:rsidP="006867BB">
      <w:pPr>
        <w:shd w:val="clear" w:color="auto" w:fill="FFFFFF"/>
        <w:spacing w:after="0" w:line="240" w:lineRule="auto"/>
        <w:ind w:left="-357"/>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pacing w:val="2"/>
          <w:sz w:val="28"/>
          <w:szCs w:val="28"/>
          <w:lang w:eastAsia="ru-RU"/>
        </w:rPr>
        <w:tab/>
      </w:r>
    </w:p>
    <w:p w:rsidR="006867BB" w:rsidRPr="006867BB" w:rsidRDefault="006867BB" w:rsidP="006867BB">
      <w:pPr>
        <w:shd w:val="clear" w:color="auto" w:fill="FFFFFF"/>
        <w:spacing w:after="0" w:line="240" w:lineRule="auto"/>
        <w:ind w:left="-360"/>
        <w:jc w:val="center"/>
        <w:rPr>
          <w:rFonts w:ascii="Times New Roman" w:eastAsia="Times New Roman" w:hAnsi="Times New Roman" w:cs="Times New Roman"/>
          <w:b/>
          <w:sz w:val="28"/>
          <w:szCs w:val="28"/>
          <w:lang w:eastAsia="ru-RU"/>
        </w:rPr>
      </w:pPr>
      <w:r w:rsidRPr="006867BB">
        <w:rPr>
          <w:rFonts w:ascii="Times New Roman" w:eastAsia="Times New Roman" w:hAnsi="Times New Roman" w:cs="Times New Roman"/>
          <w:b/>
          <w:sz w:val="28"/>
          <w:szCs w:val="28"/>
          <w:lang w:eastAsia="ru-RU"/>
        </w:rPr>
        <w:t>3. Порядок работы и принятие решений Комиссии.</w:t>
      </w:r>
    </w:p>
    <w:p w:rsidR="006867BB" w:rsidRPr="006867BB" w:rsidRDefault="006867BB" w:rsidP="006867BB">
      <w:pPr>
        <w:shd w:val="clear" w:color="auto" w:fill="FFFFFF"/>
        <w:spacing w:after="0" w:line="240" w:lineRule="auto"/>
        <w:ind w:left="-360"/>
        <w:jc w:val="center"/>
        <w:rPr>
          <w:rFonts w:ascii="Times New Roman" w:eastAsia="Times New Roman" w:hAnsi="Times New Roman" w:cs="Times New Roman"/>
          <w:b/>
          <w:sz w:val="28"/>
          <w:szCs w:val="28"/>
          <w:lang w:eastAsia="ru-RU"/>
        </w:rPr>
      </w:pPr>
    </w:p>
    <w:p w:rsidR="006867BB" w:rsidRPr="006867BB" w:rsidRDefault="006867BB" w:rsidP="006867BB">
      <w:pPr>
        <w:shd w:val="clear" w:color="auto" w:fill="FFFFFF"/>
        <w:spacing w:after="0" w:line="240" w:lineRule="auto"/>
        <w:ind w:left="-360"/>
        <w:jc w:val="both"/>
        <w:rPr>
          <w:rFonts w:ascii="Times New Roman" w:eastAsia="Times New Roman" w:hAnsi="Times New Roman" w:cs="Times New Roman"/>
          <w:b/>
          <w:sz w:val="28"/>
          <w:szCs w:val="28"/>
          <w:lang w:eastAsia="ru-RU"/>
        </w:rPr>
      </w:pPr>
      <w:r w:rsidRPr="006867BB">
        <w:rPr>
          <w:rFonts w:ascii="Times New Roman" w:eastAsia="Times New Roman" w:hAnsi="Times New Roman" w:cs="Times New Roman"/>
          <w:b/>
          <w:sz w:val="28"/>
          <w:szCs w:val="28"/>
          <w:lang w:eastAsia="ru-RU"/>
        </w:rPr>
        <w:tab/>
      </w:r>
      <w:r w:rsidRPr="006867BB">
        <w:rPr>
          <w:rFonts w:ascii="Times New Roman" w:eastAsia="Times New Roman" w:hAnsi="Times New Roman" w:cs="Times New Roman"/>
          <w:sz w:val="28"/>
          <w:szCs w:val="28"/>
          <w:lang w:eastAsia="ru-RU"/>
        </w:rPr>
        <w:t>3.1.</w:t>
      </w:r>
      <w:r w:rsidRPr="006867BB">
        <w:rPr>
          <w:rFonts w:ascii="Arial" w:eastAsia="Times New Roman" w:hAnsi="Arial" w:cs="Arial"/>
          <w:spacing w:val="2"/>
          <w:sz w:val="21"/>
          <w:szCs w:val="21"/>
          <w:shd w:val="clear" w:color="auto" w:fill="FFFFFF"/>
          <w:lang w:eastAsia="ru-RU"/>
        </w:rPr>
        <w:t xml:space="preserve"> </w:t>
      </w:r>
      <w:r w:rsidRPr="006867BB">
        <w:rPr>
          <w:rFonts w:ascii="Times New Roman" w:eastAsia="Times New Roman" w:hAnsi="Times New Roman" w:cs="Times New Roman"/>
          <w:spacing w:val="2"/>
          <w:sz w:val="28"/>
          <w:szCs w:val="28"/>
          <w:shd w:val="clear" w:color="auto" w:fill="FFFFFF"/>
          <w:lang w:eastAsia="ru-RU"/>
        </w:rPr>
        <w:t>Состав Комиссии утверждается и изменяется постановлением администрации Яльчикского муниципального округа</w:t>
      </w:r>
      <w:r w:rsidRPr="006867BB">
        <w:rPr>
          <w:rFonts w:ascii="Times New Roman" w:eastAsia="Times New Roman" w:hAnsi="Times New Roman" w:cs="Times New Roman"/>
          <w:sz w:val="28"/>
          <w:szCs w:val="28"/>
          <w:lang w:eastAsia="ru-RU"/>
        </w:rPr>
        <w:t xml:space="preserve"> Чувашской Республики</w:t>
      </w:r>
      <w:r w:rsidRPr="006867BB">
        <w:rPr>
          <w:rFonts w:ascii="Arial" w:eastAsia="Times New Roman" w:hAnsi="Arial" w:cs="Arial"/>
          <w:spacing w:val="2"/>
          <w:sz w:val="21"/>
          <w:szCs w:val="21"/>
          <w:shd w:val="clear" w:color="auto" w:fill="FFFFFF"/>
          <w:lang w:eastAsia="ru-RU"/>
        </w:rPr>
        <w:t>.</w:t>
      </w:r>
    </w:p>
    <w:p w:rsidR="006867BB" w:rsidRPr="006867BB" w:rsidRDefault="006867BB" w:rsidP="006867BB">
      <w:pPr>
        <w:shd w:val="clear" w:color="auto" w:fill="FFFFFF"/>
        <w:spacing w:after="0" w:line="240" w:lineRule="auto"/>
        <w:ind w:left="-360"/>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3.2. Комиссия проводит свои заседания по мере поступления заявлений.</w:t>
      </w:r>
    </w:p>
    <w:p w:rsidR="006867BB" w:rsidRPr="006867BB" w:rsidRDefault="006867BB" w:rsidP="006867BB">
      <w:pPr>
        <w:shd w:val="clear" w:color="auto" w:fill="FFFFFF"/>
        <w:spacing w:after="0" w:line="240" w:lineRule="auto"/>
        <w:ind w:left="-357"/>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3.3. Комиссия имеет право</w:t>
      </w:r>
      <w:r w:rsidRPr="006867BB">
        <w:rPr>
          <w:rFonts w:ascii="Times New Roman" w:eastAsia="Times New Roman" w:hAnsi="Times New Roman" w:cs="Times New Roman"/>
          <w:spacing w:val="2"/>
          <w:sz w:val="28"/>
          <w:szCs w:val="28"/>
          <w:shd w:val="clear" w:color="auto" w:fill="FFFFFF"/>
          <w:lang w:eastAsia="ru-RU"/>
        </w:rPr>
        <w:t xml:space="preserve"> приглашать на заседания Комиссии руководителей и должностных лиц отраслевых (функциональных) органов и структурных подразделений администрации Яльчикского муниципального округа</w:t>
      </w:r>
      <w:r w:rsidRPr="006867BB">
        <w:rPr>
          <w:rFonts w:ascii="Times New Roman" w:eastAsia="Times New Roman" w:hAnsi="Times New Roman" w:cs="Times New Roman"/>
          <w:sz w:val="28"/>
          <w:szCs w:val="28"/>
          <w:lang w:eastAsia="ru-RU"/>
        </w:rPr>
        <w:t xml:space="preserve"> Чувашской Республики</w:t>
      </w:r>
      <w:r w:rsidRPr="006867BB">
        <w:rPr>
          <w:rFonts w:ascii="Times New Roman" w:eastAsia="Times New Roman" w:hAnsi="Times New Roman" w:cs="Times New Roman"/>
          <w:spacing w:val="2"/>
          <w:sz w:val="28"/>
          <w:szCs w:val="28"/>
          <w:shd w:val="clear" w:color="auto" w:fill="FFFFFF"/>
          <w:lang w:eastAsia="ru-RU"/>
        </w:rPr>
        <w:t>, проектные организации, представителей надзорных и контролирующих органов, по согласованию с собственником производить визуальный осмотр с выездом на место, по согласованию с собственником приглашать его на заседания Комиссии.</w:t>
      </w:r>
    </w:p>
    <w:p w:rsidR="006867BB" w:rsidRPr="006867BB" w:rsidRDefault="006867BB" w:rsidP="006867BB">
      <w:pPr>
        <w:shd w:val="clear" w:color="auto" w:fill="FFFFFF"/>
        <w:spacing w:after="0" w:line="240" w:lineRule="auto"/>
        <w:ind w:left="-360"/>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3.4. Заседание Комиссии считается правомочным, если на нем присутствуют не менее двух третей от установленного числа ее членов.</w:t>
      </w:r>
    </w:p>
    <w:p w:rsidR="006867BB" w:rsidRPr="006867BB" w:rsidRDefault="006867BB" w:rsidP="006867BB">
      <w:pPr>
        <w:shd w:val="clear" w:color="auto" w:fill="FFFFFF"/>
        <w:spacing w:after="0" w:line="240" w:lineRule="auto"/>
        <w:ind w:left="-360"/>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 xml:space="preserve">3.5. </w:t>
      </w:r>
      <w:r w:rsidRPr="006867BB">
        <w:rPr>
          <w:rFonts w:ascii="Times New Roman" w:eastAsia="Times New Roman" w:hAnsi="Times New Roman" w:cs="Times New Roman"/>
          <w:spacing w:val="2"/>
          <w:sz w:val="28"/>
          <w:szCs w:val="28"/>
          <w:shd w:val="clear" w:color="auto" w:fill="FFFFFF"/>
          <w:lang w:eastAsia="ru-RU"/>
        </w:rPr>
        <w:t>В состав Комиссии входят председатель Комиссии, секретарь Комиссии и члены Комиссии.</w:t>
      </w:r>
    </w:p>
    <w:p w:rsidR="006867BB" w:rsidRPr="006867BB" w:rsidRDefault="006867BB" w:rsidP="006867BB">
      <w:pPr>
        <w:shd w:val="clear" w:color="auto" w:fill="FFFFFF"/>
        <w:spacing w:after="0" w:line="240" w:lineRule="auto"/>
        <w:ind w:left="-360"/>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3.6. Председатель Комиссии: </w:t>
      </w:r>
    </w:p>
    <w:p w:rsidR="006867BB" w:rsidRPr="006867BB" w:rsidRDefault="006867BB" w:rsidP="006867BB">
      <w:pPr>
        <w:shd w:val="clear" w:color="auto" w:fill="FFFFFF"/>
        <w:spacing w:after="0" w:line="240" w:lineRule="auto"/>
        <w:ind w:left="-360"/>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 осуществляет общее руководство Комиссией и обеспечивает ее деятельность;</w:t>
      </w:r>
      <w:r w:rsidRPr="006867BB">
        <w:rPr>
          <w:rFonts w:ascii="Times New Roman" w:eastAsia="Times New Roman" w:hAnsi="Times New Roman" w:cs="Times New Roman"/>
          <w:sz w:val="28"/>
          <w:szCs w:val="28"/>
          <w:lang w:eastAsia="ru-RU"/>
        </w:rPr>
        <w:br/>
      </w:r>
      <w:r w:rsidRPr="006867BB">
        <w:rPr>
          <w:rFonts w:ascii="Times New Roman" w:eastAsia="Times New Roman" w:hAnsi="Times New Roman" w:cs="Times New Roman"/>
          <w:sz w:val="28"/>
          <w:szCs w:val="28"/>
          <w:lang w:eastAsia="ru-RU"/>
        </w:rPr>
        <w:tab/>
        <w:t>- участвует в заседании Комиссии; </w:t>
      </w:r>
      <w:r w:rsidRPr="006867BB">
        <w:rPr>
          <w:rFonts w:ascii="Times New Roman" w:eastAsia="Times New Roman" w:hAnsi="Times New Roman" w:cs="Times New Roman"/>
          <w:sz w:val="28"/>
          <w:szCs w:val="28"/>
          <w:lang w:eastAsia="ru-RU"/>
        </w:rPr>
        <w:br/>
      </w:r>
      <w:r w:rsidRPr="006867BB">
        <w:rPr>
          <w:rFonts w:ascii="Times New Roman" w:eastAsia="Times New Roman" w:hAnsi="Times New Roman" w:cs="Times New Roman"/>
          <w:sz w:val="28"/>
          <w:szCs w:val="28"/>
          <w:lang w:eastAsia="ru-RU"/>
        </w:rPr>
        <w:tab/>
        <w:t>- вносит предложения в повестку дня заседания Комиссии;</w:t>
      </w:r>
    </w:p>
    <w:p w:rsidR="006867BB" w:rsidRPr="006867BB" w:rsidRDefault="006867BB" w:rsidP="006867BB">
      <w:pPr>
        <w:shd w:val="clear" w:color="auto" w:fill="FFFFFF"/>
        <w:spacing w:after="0" w:line="240" w:lineRule="auto"/>
        <w:ind w:left="-360"/>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 знакомит членов Комиссии с материалами по вопросам, рассматриваемым Комиссией;</w:t>
      </w:r>
    </w:p>
    <w:p w:rsidR="006867BB" w:rsidRPr="006867BB" w:rsidRDefault="006867BB" w:rsidP="006867BB">
      <w:pPr>
        <w:shd w:val="clear" w:color="auto" w:fill="FFFFFF"/>
        <w:spacing w:after="0" w:line="240" w:lineRule="auto"/>
        <w:ind w:left="-360"/>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 дает поручения членам Комиссии;</w:t>
      </w:r>
    </w:p>
    <w:p w:rsidR="006867BB" w:rsidRPr="006867BB" w:rsidRDefault="006867BB" w:rsidP="006867BB">
      <w:pPr>
        <w:shd w:val="clear" w:color="auto" w:fill="FFFFFF"/>
        <w:spacing w:after="0" w:line="240" w:lineRule="auto"/>
        <w:ind w:left="-360"/>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lastRenderedPageBreak/>
        <w:tab/>
        <w:t>- подписывает документы, в том числе протоколы, решения, акты Комиссии;</w:t>
      </w:r>
      <w:r w:rsidRPr="006867BB">
        <w:rPr>
          <w:rFonts w:ascii="Times New Roman" w:eastAsia="Times New Roman" w:hAnsi="Times New Roman" w:cs="Times New Roman"/>
          <w:sz w:val="28"/>
          <w:szCs w:val="28"/>
          <w:lang w:eastAsia="ru-RU"/>
        </w:rPr>
        <w:br/>
      </w:r>
      <w:r w:rsidRPr="006867BB">
        <w:rPr>
          <w:rFonts w:ascii="Times New Roman" w:eastAsia="Times New Roman" w:hAnsi="Times New Roman" w:cs="Times New Roman"/>
          <w:sz w:val="28"/>
          <w:szCs w:val="28"/>
          <w:lang w:eastAsia="ru-RU"/>
        </w:rPr>
        <w:tab/>
        <w:t>- организует  контроль за  выполнением  решений,  принятых  Комиссией. </w:t>
      </w:r>
    </w:p>
    <w:p w:rsidR="006867BB" w:rsidRPr="006867BB" w:rsidRDefault="006867BB" w:rsidP="006867BB">
      <w:pPr>
        <w:shd w:val="clear" w:color="auto" w:fill="FFFFFF"/>
        <w:spacing w:after="0" w:line="240" w:lineRule="auto"/>
        <w:ind w:left="-360"/>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3.7. Секретарь Комиссии:</w:t>
      </w:r>
    </w:p>
    <w:p w:rsidR="006867BB" w:rsidRPr="006867BB" w:rsidRDefault="006867BB" w:rsidP="006867BB">
      <w:pPr>
        <w:shd w:val="clear" w:color="auto" w:fill="FFFFFF"/>
        <w:spacing w:after="0" w:line="240" w:lineRule="auto"/>
        <w:ind w:left="-360"/>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pacing w:val="2"/>
          <w:sz w:val="28"/>
          <w:szCs w:val="28"/>
          <w:shd w:val="clear" w:color="auto" w:fill="FFFFFF"/>
          <w:lang w:eastAsia="ru-RU"/>
        </w:rPr>
        <w:tab/>
        <w:t>- уведомляет не позднее одного рабочего дня членов Комиссии о повестке дня, дате, времени и месте проведения очередного заседания Комиссии;</w:t>
      </w:r>
      <w:r w:rsidRPr="006867BB">
        <w:rPr>
          <w:rFonts w:ascii="Times New Roman" w:eastAsia="Times New Roman" w:hAnsi="Times New Roman" w:cs="Times New Roman"/>
          <w:spacing w:val="2"/>
          <w:sz w:val="28"/>
          <w:szCs w:val="28"/>
          <w:lang w:eastAsia="ru-RU"/>
        </w:rPr>
        <w:br/>
      </w:r>
      <w:r w:rsidRPr="006867BB">
        <w:rPr>
          <w:rFonts w:ascii="Times New Roman" w:eastAsia="Times New Roman" w:hAnsi="Times New Roman" w:cs="Times New Roman"/>
          <w:spacing w:val="2"/>
          <w:sz w:val="28"/>
          <w:szCs w:val="28"/>
          <w:lang w:eastAsia="ru-RU"/>
        </w:rPr>
        <w:tab/>
      </w:r>
      <w:r w:rsidRPr="006867BB">
        <w:rPr>
          <w:rFonts w:ascii="Times New Roman" w:eastAsia="Times New Roman" w:hAnsi="Times New Roman" w:cs="Times New Roman"/>
          <w:spacing w:val="2"/>
          <w:sz w:val="28"/>
          <w:szCs w:val="28"/>
          <w:shd w:val="clear" w:color="auto" w:fill="FFFFFF"/>
          <w:lang w:eastAsia="ru-RU"/>
        </w:rPr>
        <w:t>- ведет протокол заседания Комиссии.</w:t>
      </w:r>
    </w:p>
    <w:p w:rsidR="006867BB" w:rsidRPr="006867BB" w:rsidRDefault="006867BB" w:rsidP="006867BB">
      <w:pPr>
        <w:shd w:val="clear" w:color="auto" w:fill="FFFFFF"/>
        <w:spacing w:after="0" w:line="240" w:lineRule="auto"/>
        <w:ind w:left="-360"/>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 организует проведение заседаний Комиссии, а также подготовку необходимых для рассмотрения на ее заседаниях информационно-аналитических и иных материалов, проектов решений, актов, постановлений; </w:t>
      </w:r>
      <w:r w:rsidRPr="006867BB">
        <w:rPr>
          <w:rFonts w:ascii="Times New Roman" w:eastAsia="Times New Roman" w:hAnsi="Times New Roman" w:cs="Times New Roman"/>
          <w:sz w:val="28"/>
          <w:szCs w:val="28"/>
          <w:lang w:eastAsia="ru-RU"/>
        </w:rPr>
        <w:br/>
      </w:r>
      <w:r w:rsidRPr="006867BB">
        <w:rPr>
          <w:rFonts w:ascii="Times New Roman" w:eastAsia="Times New Roman" w:hAnsi="Times New Roman" w:cs="Times New Roman"/>
          <w:sz w:val="28"/>
          <w:szCs w:val="28"/>
          <w:lang w:eastAsia="ru-RU"/>
        </w:rPr>
        <w:tab/>
        <w:t>3.8. Члены Комиссии: </w:t>
      </w:r>
    </w:p>
    <w:p w:rsidR="006867BB" w:rsidRPr="006867BB" w:rsidRDefault="006867BB" w:rsidP="006867BB">
      <w:pPr>
        <w:shd w:val="clear" w:color="auto" w:fill="FFFFFF"/>
        <w:spacing w:after="0" w:line="240" w:lineRule="auto"/>
        <w:ind w:left="-360"/>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 вносят предложения в повестку дня заседания Комиссии;</w:t>
      </w:r>
      <w:r w:rsidRPr="006867BB">
        <w:rPr>
          <w:rFonts w:ascii="Times New Roman" w:eastAsia="Times New Roman" w:hAnsi="Times New Roman" w:cs="Times New Roman"/>
          <w:sz w:val="28"/>
          <w:szCs w:val="28"/>
          <w:lang w:eastAsia="ru-RU"/>
        </w:rPr>
        <w:br/>
      </w:r>
      <w:r w:rsidRPr="006867BB">
        <w:rPr>
          <w:rFonts w:ascii="Times New Roman" w:eastAsia="Times New Roman" w:hAnsi="Times New Roman" w:cs="Times New Roman"/>
          <w:sz w:val="28"/>
          <w:szCs w:val="28"/>
          <w:lang w:eastAsia="ru-RU"/>
        </w:rPr>
        <w:tab/>
        <w:t>- знакомятся с материалами по вопросам, рассматриваемым Комиссией;</w:t>
      </w:r>
      <w:r w:rsidRPr="006867BB">
        <w:rPr>
          <w:rFonts w:ascii="Times New Roman" w:eastAsia="Times New Roman" w:hAnsi="Times New Roman" w:cs="Times New Roman"/>
          <w:sz w:val="28"/>
          <w:szCs w:val="28"/>
          <w:lang w:eastAsia="ru-RU"/>
        </w:rPr>
        <w:br/>
      </w:r>
      <w:r w:rsidRPr="006867BB">
        <w:rPr>
          <w:rFonts w:ascii="Times New Roman" w:eastAsia="Times New Roman" w:hAnsi="Times New Roman" w:cs="Times New Roman"/>
          <w:sz w:val="28"/>
          <w:szCs w:val="28"/>
          <w:lang w:eastAsia="ru-RU"/>
        </w:rPr>
        <w:tab/>
        <w:t>- участвуют в заседании Комиссии,</w:t>
      </w:r>
      <w:r w:rsidRPr="006867BB">
        <w:rPr>
          <w:rFonts w:ascii="Times New Roman" w:eastAsia="Times New Roman" w:hAnsi="Times New Roman" w:cs="Times New Roman"/>
          <w:sz w:val="28"/>
          <w:szCs w:val="28"/>
          <w:lang w:eastAsia="ru-RU"/>
        </w:rPr>
        <w:br/>
      </w:r>
      <w:r w:rsidRPr="006867BB">
        <w:rPr>
          <w:rFonts w:ascii="Times New Roman" w:eastAsia="Times New Roman" w:hAnsi="Times New Roman" w:cs="Times New Roman"/>
          <w:sz w:val="28"/>
          <w:szCs w:val="28"/>
          <w:lang w:eastAsia="ru-RU"/>
        </w:rPr>
        <w:tab/>
        <w:t>- вносят предложения по вопросам, находящимся в компетенции Комиссии;</w:t>
      </w:r>
    </w:p>
    <w:p w:rsidR="006867BB" w:rsidRPr="006867BB" w:rsidRDefault="006867BB" w:rsidP="006867BB">
      <w:pPr>
        <w:shd w:val="clear" w:color="auto" w:fill="FFFFFF"/>
        <w:spacing w:after="0" w:line="240" w:lineRule="auto"/>
        <w:ind w:left="-360"/>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 выполняют поручения Комиссии и ее председателя;</w:t>
      </w:r>
    </w:p>
    <w:p w:rsidR="006867BB" w:rsidRPr="006867BB" w:rsidRDefault="006867BB" w:rsidP="006867BB">
      <w:pPr>
        <w:shd w:val="clear" w:color="auto" w:fill="FFFFFF"/>
        <w:spacing w:after="0" w:line="240" w:lineRule="auto"/>
        <w:ind w:left="-360"/>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 xml:space="preserve"> -участвуют в подготовке вопросов на заседания Комиссии и осуществляют необходимые меры по выполнению ее решений, контролю за их реализацией. </w:t>
      </w:r>
    </w:p>
    <w:p w:rsidR="006867BB" w:rsidRPr="006867BB" w:rsidRDefault="006867BB" w:rsidP="006867BB">
      <w:pPr>
        <w:shd w:val="clear" w:color="auto" w:fill="FFFFFF"/>
        <w:spacing w:after="0" w:line="240" w:lineRule="auto"/>
        <w:ind w:left="-360"/>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3.9. По вопросам своей деятельности Комиссия рассматривает заявления о переводе жилого помещения в нежилое помещение, нежилого помещения в жилое помещение и по согласованию переустройства и (или) перепланировки жилого и нежилого помещения с соответствующим пакетом документов не позднее чем через тридцать дней со дня поступления указанных документов в Комиссию.</w:t>
      </w:r>
    </w:p>
    <w:p w:rsidR="006867BB" w:rsidRPr="006867BB" w:rsidRDefault="006867BB" w:rsidP="006867BB">
      <w:pPr>
        <w:shd w:val="clear" w:color="auto" w:fill="FFFFFF"/>
        <w:spacing w:after="0" w:line="240" w:lineRule="auto"/>
        <w:ind w:left="-360"/>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 xml:space="preserve">3.10. </w:t>
      </w:r>
      <w:r w:rsidRPr="006867BB">
        <w:rPr>
          <w:rFonts w:ascii="Times New Roman" w:eastAsia="Times New Roman" w:hAnsi="Times New Roman" w:cs="Times New Roman"/>
          <w:spacing w:val="2"/>
          <w:sz w:val="28"/>
          <w:szCs w:val="28"/>
          <w:shd w:val="clear" w:color="auto" w:fill="FFFFFF"/>
          <w:lang w:eastAsia="ru-RU"/>
        </w:rPr>
        <w:t>В случае если представленных в Комиссию материалов недостаточно для принятия решения, члены Комиссии осуществляют выезд и визуальное обследование объекта, согласно заявлению заявителя (по согласованию с ним).</w:t>
      </w:r>
    </w:p>
    <w:p w:rsidR="006867BB" w:rsidRPr="006867BB" w:rsidRDefault="006867BB" w:rsidP="006867BB">
      <w:pPr>
        <w:shd w:val="clear" w:color="auto" w:fill="FFFFFF"/>
        <w:spacing w:after="0" w:line="240" w:lineRule="auto"/>
        <w:ind w:left="-360"/>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 xml:space="preserve">3.11. Принимает решение о переводе жилого помещения в нежилое помещение и нежилого помещения в жилое помещение либо об отказе в его переводе. </w:t>
      </w:r>
    </w:p>
    <w:p w:rsidR="006867BB" w:rsidRPr="006867BB" w:rsidRDefault="006867BB" w:rsidP="006867BB">
      <w:pPr>
        <w:shd w:val="clear" w:color="auto" w:fill="FFFFFF"/>
        <w:spacing w:after="0" w:line="240" w:lineRule="auto"/>
        <w:ind w:left="-360"/>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3.12. Принимает решение о согласовании либо об отказе в согласовании переустройства и (или) перепланировки жилых и нежилых помещений в жилых домах. Принимает решение о согласовании либо об отказе в согласовании переустройства и (или) перепланировки нежилых помещений в соответствии с заявленным заявителем назначением.</w:t>
      </w:r>
    </w:p>
    <w:p w:rsidR="006867BB" w:rsidRPr="006867BB" w:rsidRDefault="006867BB" w:rsidP="006867BB">
      <w:pPr>
        <w:shd w:val="clear" w:color="auto" w:fill="FFFFFF"/>
        <w:spacing w:after="0" w:line="240" w:lineRule="auto"/>
        <w:ind w:left="-360"/>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3.13. Решения Комиссии принимаются путем открытого голосования простым большинством голосов от числа членов Комиссии, присутствующих на ее заседании. В случае равенства голосов голос председательствующего на заседании Комиссии является решающим.</w:t>
      </w:r>
    </w:p>
    <w:p w:rsidR="006867BB" w:rsidRPr="006867BB" w:rsidRDefault="006867BB" w:rsidP="006867BB">
      <w:pPr>
        <w:shd w:val="clear" w:color="auto" w:fill="FFFFFF"/>
        <w:spacing w:after="0" w:line="240" w:lineRule="auto"/>
        <w:ind w:left="-360"/>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 xml:space="preserve">3.14. Решения Комиссии оформляются протоколами (актами), которые подписываются председательствующим и членами Комиссии на заседании. </w:t>
      </w:r>
    </w:p>
    <w:p w:rsidR="006867BB" w:rsidRPr="006867BB" w:rsidRDefault="006867BB" w:rsidP="006867BB">
      <w:pPr>
        <w:shd w:val="clear" w:color="auto" w:fill="FFFFFF"/>
        <w:spacing w:after="0" w:line="240" w:lineRule="auto"/>
        <w:ind w:left="-360"/>
        <w:jc w:val="both"/>
        <w:rPr>
          <w:rFonts w:ascii="Times New Roman" w:eastAsia="Times New Roman" w:hAnsi="Times New Roman" w:cs="Times New Roman"/>
          <w:sz w:val="28"/>
          <w:szCs w:val="28"/>
          <w:shd w:val="clear" w:color="auto" w:fill="FFFFFF"/>
          <w:lang w:eastAsia="ru-RU"/>
        </w:rPr>
      </w:pPr>
      <w:r w:rsidRPr="006867BB">
        <w:rPr>
          <w:rFonts w:ascii="Times New Roman" w:eastAsia="Times New Roman" w:hAnsi="Times New Roman" w:cs="Times New Roman"/>
          <w:sz w:val="28"/>
          <w:szCs w:val="28"/>
          <w:lang w:eastAsia="ru-RU"/>
        </w:rPr>
        <w:tab/>
        <w:t xml:space="preserve">3.15. </w:t>
      </w:r>
      <w:r w:rsidRPr="006867BB">
        <w:rPr>
          <w:rFonts w:ascii="Times New Roman" w:eastAsia="Times New Roman" w:hAnsi="Times New Roman" w:cs="Times New Roman"/>
          <w:sz w:val="28"/>
          <w:szCs w:val="28"/>
          <w:shd w:val="clear" w:color="auto" w:fill="FFFFFF"/>
          <w:lang w:eastAsia="ru-RU"/>
        </w:rPr>
        <w:t xml:space="preserve">Не позднее чем через 45 дней со дня подачи заявления и иных представленных документов в соответствии с протоколом заседания Комиссии, а также актом приемочной комиссии уполномоченный орган принимает решение о Переводе или об отказе в Переводе помещения и </w:t>
      </w:r>
      <w:r w:rsidRPr="006867BB">
        <w:rPr>
          <w:rFonts w:ascii="Times New Roman" w:eastAsia="Times New Roman" w:hAnsi="Times New Roman" w:cs="Times New Roman"/>
          <w:sz w:val="28"/>
          <w:szCs w:val="28"/>
          <w:lang w:eastAsia="ru-RU"/>
        </w:rPr>
        <w:t xml:space="preserve">о согласовании либо об отказе </w:t>
      </w:r>
      <w:r w:rsidRPr="006867BB">
        <w:rPr>
          <w:rFonts w:ascii="Times New Roman" w:eastAsia="Times New Roman" w:hAnsi="Times New Roman" w:cs="Times New Roman"/>
          <w:sz w:val="28"/>
          <w:szCs w:val="28"/>
          <w:lang w:eastAsia="ru-RU"/>
        </w:rPr>
        <w:lastRenderedPageBreak/>
        <w:t>в согласовании переустройства и (или) перепланировки жилых и нежилых помещений</w:t>
      </w:r>
      <w:r w:rsidRPr="006867BB">
        <w:rPr>
          <w:rFonts w:ascii="Times New Roman" w:eastAsia="Times New Roman" w:hAnsi="Times New Roman" w:cs="Times New Roman"/>
          <w:sz w:val="28"/>
          <w:szCs w:val="28"/>
          <w:shd w:val="clear" w:color="auto" w:fill="FFFFFF"/>
          <w:lang w:eastAsia="ru-RU"/>
        </w:rPr>
        <w:t xml:space="preserve"> в форме постановления администрации Яльчикского муниципального округа</w:t>
      </w:r>
      <w:r w:rsidRPr="006867BB">
        <w:rPr>
          <w:rFonts w:ascii="Times New Roman" w:eastAsia="Times New Roman" w:hAnsi="Times New Roman" w:cs="Times New Roman"/>
          <w:sz w:val="28"/>
          <w:szCs w:val="28"/>
          <w:lang w:eastAsia="ru-RU"/>
        </w:rPr>
        <w:t xml:space="preserve"> Чувашской Республики</w:t>
      </w:r>
      <w:r w:rsidRPr="006867BB">
        <w:rPr>
          <w:rFonts w:ascii="Times New Roman" w:eastAsia="Times New Roman" w:hAnsi="Times New Roman" w:cs="Times New Roman"/>
          <w:sz w:val="28"/>
          <w:szCs w:val="28"/>
          <w:shd w:val="clear" w:color="auto" w:fill="FFFFFF"/>
          <w:lang w:eastAsia="ru-RU"/>
        </w:rPr>
        <w:t>.</w:t>
      </w:r>
    </w:p>
    <w:p w:rsidR="006867BB" w:rsidRPr="006867BB" w:rsidRDefault="006867BB" w:rsidP="006867BB">
      <w:pPr>
        <w:shd w:val="clear" w:color="auto" w:fill="FFFFFF"/>
        <w:spacing w:after="0" w:line="240" w:lineRule="auto"/>
        <w:ind w:left="-360"/>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 xml:space="preserve">3.16. На основании постановления о переводе жилого помещения в нежилое помещение и нежилого помещения в жилое помещение и по согласованию переустройства и (или) </w:t>
      </w:r>
      <w:proofErr w:type="gramStart"/>
      <w:r w:rsidRPr="006867BB">
        <w:rPr>
          <w:rFonts w:ascii="Times New Roman" w:eastAsia="Times New Roman" w:hAnsi="Times New Roman" w:cs="Times New Roman"/>
          <w:sz w:val="28"/>
          <w:szCs w:val="28"/>
          <w:lang w:eastAsia="ru-RU"/>
        </w:rPr>
        <w:t>перепланировке жилых и нежилых помещений</w:t>
      </w:r>
      <w:proofErr w:type="gramEnd"/>
      <w:r w:rsidRPr="006867BB">
        <w:rPr>
          <w:rFonts w:ascii="Times New Roman" w:eastAsia="Times New Roman" w:hAnsi="Times New Roman" w:cs="Times New Roman"/>
          <w:sz w:val="28"/>
          <w:szCs w:val="28"/>
          <w:lang w:eastAsia="ru-RU"/>
        </w:rPr>
        <w:t xml:space="preserve"> Уполномоченный орган не позднее чем через три рабочих дня со дня принятия постановления оформляет уведомление о переводе жилого помещения в нежилое помещение и нежилого помещения в жилое помещение, о согласовании переустройства и (или) перепланировки жилых и нежилых помещений. Уполномоченный орган выдает указанное уведомление заявителю или направляет его по адресу, указанному в заявлении.</w:t>
      </w:r>
    </w:p>
    <w:p w:rsidR="006867BB" w:rsidRPr="006867BB" w:rsidRDefault="006867BB" w:rsidP="006867BB">
      <w:pPr>
        <w:shd w:val="clear" w:color="auto" w:fill="FFFFFF"/>
        <w:spacing w:after="0" w:line="240" w:lineRule="auto"/>
        <w:ind w:left="-360"/>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3.17. Комиссия при необходимости вправе привлекать в установленном порядке к рассмотрению представленных материалов специализированные организации и экспертов.</w:t>
      </w:r>
    </w:p>
    <w:p w:rsidR="006867BB" w:rsidRPr="006867BB" w:rsidRDefault="006867BB" w:rsidP="006867BB">
      <w:pPr>
        <w:shd w:val="clear" w:color="auto" w:fill="FFFFFF"/>
        <w:spacing w:after="0" w:line="240" w:lineRule="auto"/>
        <w:ind w:left="-360"/>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ab/>
        <w:t xml:space="preserve">3.18. </w:t>
      </w:r>
      <w:r w:rsidRPr="006867BB">
        <w:rPr>
          <w:rFonts w:ascii="Times New Roman" w:eastAsia="Times New Roman" w:hAnsi="Times New Roman" w:cs="Times New Roman"/>
          <w:sz w:val="28"/>
          <w:szCs w:val="28"/>
          <w:shd w:val="clear" w:color="auto" w:fill="FFFFFF"/>
          <w:lang w:eastAsia="ru-RU"/>
        </w:rPr>
        <w:t>Акт приемочной комиссии является приложением к уведомлению о переводе жилого (нежилого) помещения в нежилое (жилое),</w:t>
      </w:r>
      <w:r w:rsidRPr="006867BB">
        <w:rPr>
          <w:rFonts w:ascii="Times New Roman" w:eastAsia="Times New Roman" w:hAnsi="Times New Roman" w:cs="Times New Roman"/>
          <w:sz w:val="28"/>
          <w:szCs w:val="28"/>
          <w:lang w:eastAsia="ru-RU"/>
        </w:rPr>
        <w:t xml:space="preserve"> о согласовании переустройства и (или) перепланировки жилых и нежилых помещений</w:t>
      </w:r>
      <w:r w:rsidRPr="006867BB">
        <w:rPr>
          <w:rFonts w:ascii="Times New Roman" w:eastAsia="Times New Roman" w:hAnsi="Times New Roman" w:cs="Times New Roman"/>
          <w:sz w:val="28"/>
          <w:szCs w:val="28"/>
          <w:shd w:val="clear" w:color="auto" w:fill="FFFFFF"/>
          <w:lang w:eastAsia="ru-RU"/>
        </w:rPr>
        <w:t xml:space="preserve"> выданному заявителю в соответствии с пунктом 3.13 настоящего Положения.</w:t>
      </w:r>
      <w:r w:rsidRPr="006867BB">
        <w:rPr>
          <w:rFonts w:ascii="Arial" w:eastAsia="Times New Roman" w:hAnsi="Arial" w:cs="Arial"/>
          <w:sz w:val="20"/>
          <w:szCs w:val="20"/>
          <w:shd w:val="clear" w:color="auto" w:fill="FFFFFF"/>
          <w:lang w:eastAsia="ru-RU"/>
        </w:rPr>
        <w:t xml:space="preserve"> </w:t>
      </w:r>
    </w:p>
    <w:p w:rsidR="006867BB" w:rsidRPr="006867BB" w:rsidRDefault="006867BB" w:rsidP="006867BB">
      <w:pPr>
        <w:spacing w:after="0" w:line="240" w:lineRule="auto"/>
        <w:jc w:val="both"/>
        <w:rPr>
          <w:rFonts w:ascii="Times New Roman" w:eastAsia="Times New Roman" w:hAnsi="Times New Roman" w:cs="Times New Roman"/>
          <w:b/>
          <w:sz w:val="28"/>
          <w:szCs w:val="28"/>
          <w:lang w:eastAsia="ru-RU"/>
        </w:rPr>
      </w:pPr>
    </w:p>
    <w:p w:rsidR="006867BB" w:rsidRPr="006867BB" w:rsidRDefault="006867BB" w:rsidP="006867BB">
      <w:pPr>
        <w:spacing w:after="0" w:line="240" w:lineRule="auto"/>
        <w:jc w:val="right"/>
        <w:rPr>
          <w:rFonts w:ascii="Times New Roman" w:eastAsia="Times New Roman" w:hAnsi="Times New Roman" w:cs="Times New Roman"/>
          <w:sz w:val="24"/>
          <w:szCs w:val="24"/>
          <w:lang w:eastAsia="ru-RU"/>
        </w:rPr>
      </w:pPr>
    </w:p>
    <w:p w:rsidR="006867BB" w:rsidRPr="006867BB" w:rsidRDefault="006867BB" w:rsidP="006867BB">
      <w:pPr>
        <w:spacing w:after="0" w:line="240" w:lineRule="auto"/>
        <w:jc w:val="right"/>
        <w:rPr>
          <w:rFonts w:ascii="Times New Roman" w:eastAsia="Times New Roman" w:hAnsi="Times New Roman" w:cs="Times New Roman"/>
          <w:sz w:val="24"/>
          <w:szCs w:val="24"/>
          <w:lang w:eastAsia="ru-RU"/>
        </w:rPr>
      </w:pPr>
    </w:p>
    <w:p w:rsidR="006867BB" w:rsidRPr="006867BB" w:rsidRDefault="006867BB" w:rsidP="006867BB">
      <w:pPr>
        <w:spacing w:after="0" w:line="240" w:lineRule="auto"/>
        <w:ind w:firstLine="4820"/>
        <w:jc w:val="right"/>
        <w:rPr>
          <w:rFonts w:ascii="Times New Roman" w:eastAsia="Times New Roman" w:hAnsi="Times New Roman" w:cs="Times New Roman"/>
          <w:lang w:eastAsia="ru-RU"/>
        </w:rPr>
      </w:pPr>
      <w:r w:rsidRPr="006867BB">
        <w:rPr>
          <w:rFonts w:ascii="Times New Roman" w:eastAsia="Times New Roman" w:hAnsi="Times New Roman" w:cs="Times New Roman"/>
          <w:lang w:eastAsia="ru-RU"/>
        </w:rPr>
        <w:t xml:space="preserve">Приложение </w:t>
      </w:r>
    </w:p>
    <w:p w:rsidR="006867BB" w:rsidRPr="006867BB" w:rsidRDefault="006867BB" w:rsidP="006867BB">
      <w:pPr>
        <w:spacing w:after="0" w:line="240" w:lineRule="auto"/>
        <w:ind w:firstLine="4820"/>
        <w:jc w:val="right"/>
        <w:rPr>
          <w:rFonts w:ascii="Times New Roman" w:eastAsia="Times New Roman" w:hAnsi="Times New Roman" w:cs="Times New Roman"/>
          <w:lang w:eastAsia="ru-RU"/>
        </w:rPr>
      </w:pPr>
      <w:r w:rsidRPr="006867BB">
        <w:rPr>
          <w:rFonts w:ascii="Times New Roman" w:eastAsia="Times New Roman" w:hAnsi="Times New Roman" w:cs="Times New Roman"/>
          <w:lang w:eastAsia="ru-RU"/>
        </w:rPr>
        <w:t xml:space="preserve">к Положению о комиссии по </w:t>
      </w:r>
    </w:p>
    <w:p w:rsidR="006867BB" w:rsidRPr="006867BB" w:rsidRDefault="006867BB" w:rsidP="006867BB">
      <w:pPr>
        <w:spacing w:after="0" w:line="240" w:lineRule="auto"/>
        <w:ind w:firstLine="4820"/>
        <w:jc w:val="right"/>
        <w:rPr>
          <w:rFonts w:ascii="Times New Roman" w:eastAsia="Times New Roman" w:hAnsi="Times New Roman" w:cs="Times New Roman"/>
          <w:lang w:eastAsia="ru-RU"/>
        </w:rPr>
      </w:pPr>
      <w:r w:rsidRPr="006867BB">
        <w:rPr>
          <w:rFonts w:ascii="Times New Roman" w:eastAsia="Times New Roman" w:hAnsi="Times New Roman" w:cs="Times New Roman"/>
          <w:lang w:eastAsia="ru-RU"/>
        </w:rPr>
        <w:t xml:space="preserve">переводу жилого помещения в нежилое и </w:t>
      </w:r>
    </w:p>
    <w:p w:rsidR="006867BB" w:rsidRPr="006867BB" w:rsidRDefault="006867BB" w:rsidP="006867BB">
      <w:pPr>
        <w:spacing w:after="0" w:line="240" w:lineRule="auto"/>
        <w:ind w:firstLine="4820"/>
        <w:jc w:val="right"/>
        <w:rPr>
          <w:rFonts w:ascii="Times New Roman" w:eastAsia="Times New Roman" w:hAnsi="Times New Roman" w:cs="Times New Roman"/>
          <w:lang w:eastAsia="ru-RU"/>
        </w:rPr>
      </w:pPr>
      <w:r w:rsidRPr="006867BB">
        <w:rPr>
          <w:rFonts w:ascii="Times New Roman" w:eastAsia="Times New Roman" w:hAnsi="Times New Roman" w:cs="Times New Roman"/>
          <w:lang w:eastAsia="ru-RU"/>
        </w:rPr>
        <w:t xml:space="preserve">нежилого помещения в жилое и по </w:t>
      </w:r>
    </w:p>
    <w:p w:rsidR="006867BB" w:rsidRPr="006867BB" w:rsidRDefault="006867BB" w:rsidP="006867BB">
      <w:pPr>
        <w:spacing w:after="0" w:line="240" w:lineRule="auto"/>
        <w:ind w:firstLine="4820"/>
        <w:jc w:val="right"/>
        <w:rPr>
          <w:rFonts w:ascii="Times New Roman" w:eastAsia="Times New Roman" w:hAnsi="Times New Roman" w:cs="Times New Roman"/>
          <w:lang w:eastAsia="ru-RU"/>
        </w:rPr>
      </w:pPr>
      <w:r w:rsidRPr="006867BB">
        <w:rPr>
          <w:rFonts w:ascii="Times New Roman" w:eastAsia="Times New Roman" w:hAnsi="Times New Roman" w:cs="Times New Roman"/>
          <w:lang w:eastAsia="ru-RU"/>
        </w:rPr>
        <w:t xml:space="preserve">согласованию переустройства и (или) </w:t>
      </w:r>
    </w:p>
    <w:p w:rsidR="006867BB" w:rsidRPr="006867BB" w:rsidRDefault="006867BB" w:rsidP="006867BB">
      <w:pPr>
        <w:spacing w:after="0" w:line="240" w:lineRule="auto"/>
        <w:ind w:firstLine="4820"/>
        <w:jc w:val="right"/>
        <w:rPr>
          <w:rFonts w:ascii="Times New Roman" w:eastAsia="Times New Roman" w:hAnsi="Times New Roman" w:cs="Times New Roman"/>
          <w:lang w:eastAsia="ru-RU"/>
        </w:rPr>
      </w:pPr>
      <w:r w:rsidRPr="006867BB">
        <w:rPr>
          <w:rFonts w:ascii="Times New Roman" w:eastAsia="Times New Roman" w:hAnsi="Times New Roman" w:cs="Times New Roman"/>
          <w:lang w:eastAsia="ru-RU"/>
        </w:rPr>
        <w:t>перепланировки жилого (нежилого)</w:t>
      </w:r>
    </w:p>
    <w:p w:rsidR="006867BB" w:rsidRPr="006867BB" w:rsidRDefault="006867BB" w:rsidP="006867BB">
      <w:pPr>
        <w:spacing w:after="0" w:line="240" w:lineRule="auto"/>
        <w:ind w:firstLine="4820"/>
        <w:jc w:val="right"/>
        <w:rPr>
          <w:rFonts w:ascii="Times New Roman" w:eastAsia="Times New Roman" w:hAnsi="Times New Roman" w:cs="Times New Roman"/>
          <w:lang w:eastAsia="ru-RU"/>
        </w:rPr>
      </w:pPr>
      <w:r w:rsidRPr="006867BB">
        <w:rPr>
          <w:rFonts w:ascii="Times New Roman" w:eastAsia="Times New Roman" w:hAnsi="Times New Roman" w:cs="Times New Roman"/>
          <w:lang w:eastAsia="ru-RU"/>
        </w:rPr>
        <w:t xml:space="preserve"> помещения на территории Яльчикского муниципального округа Чувашской Республики</w:t>
      </w:r>
    </w:p>
    <w:p w:rsidR="006867BB" w:rsidRPr="006867BB" w:rsidRDefault="006867BB" w:rsidP="006867BB">
      <w:pPr>
        <w:spacing w:after="0" w:line="240" w:lineRule="auto"/>
        <w:jc w:val="right"/>
        <w:rPr>
          <w:rFonts w:ascii="Times New Roman" w:eastAsia="Times New Roman" w:hAnsi="Times New Roman" w:cs="Times New Roman"/>
          <w:sz w:val="24"/>
          <w:szCs w:val="24"/>
          <w:lang w:eastAsia="ru-RU"/>
        </w:rPr>
      </w:pPr>
    </w:p>
    <w:p w:rsidR="006867BB" w:rsidRPr="006867BB" w:rsidRDefault="006867BB" w:rsidP="006867BB">
      <w:pPr>
        <w:spacing w:after="0" w:line="240" w:lineRule="auto"/>
        <w:jc w:val="right"/>
        <w:rPr>
          <w:rFonts w:ascii="Times New Roman" w:eastAsia="Times New Roman" w:hAnsi="Times New Roman" w:cs="Times New Roman"/>
          <w:sz w:val="24"/>
          <w:szCs w:val="24"/>
          <w:lang w:eastAsia="ru-RU"/>
        </w:rPr>
      </w:pPr>
    </w:p>
    <w:p w:rsidR="006867BB" w:rsidRPr="006867BB" w:rsidRDefault="006867BB" w:rsidP="006867BB">
      <w:pPr>
        <w:spacing w:after="0" w:line="240" w:lineRule="auto"/>
        <w:jc w:val="center"/>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АКТ ПРИЕМОЧНОЙ КОМИССИИ</w:t>
      </w:r>
    </w:p>
    <w:p w:rsidR="006867BB" w:rsidRPr="006867BB" w:rsidRDefault="006867BB" w:rsidP="006867BB">
      <w:pPr>
        <w:spacing w:after="0" w:line="240" w:lineRule="auto"/>
        <w:jc w:val="center"/>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о завершении переустройства и (или) перепланировки</w:t>
      </w:r>
    </w:p>
    <w:p w:rsidR="006867BB" w:rsidRPr="006867BB" w:rsidRDefault="006867BB" w:rsidP="006867BB">
      <w:pPr>
        <w:spacing w:after="0" w:line="240" w:lineRule="auto"/>
        <w:jc w:val="center"/>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переводимого нежилого (жилого) помещения</w:t>
      </w:r>
    </w:p>
    <w:p w:rsidR="006867BB" w:rsidRPr="006867BB" w:rsidRDefault="006867BB" w:rsidP="006867BB">
      <w:pPr>
        <w:spacing w:after="0" w:line="240" w:lineRule="auto"/>
        <w:jc w:val="center"/>
        <w:rPr>
          <w:rFonts w:ascii="Times New Roman" w:eastAsia="Times New Roman" w:hAnsi="Times New Roman" w:cs="Times New Roman"/>
          <w:sz w:val="24"/>
          <w:szCs w:val="24"/>
          <w:lang w:eastAsia="ru-RU"/>
        </w:rPr>
      </w:pPr>
    </w:p>
    <w:p w:rsidR="006867BB" w:rsidRPr="006867BB" w:rsidRDefault="006867BB" w:rsidP="006867BB">
      <w:pPr>
        <w:spacing w:after="0" w:line="240" w:lineRule="auto"/>
        <w:jc w:val="center"/>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"___" __________________ 20__ г.</w:t>
      </w:r>
    </w:p>
    <w:p w:rsidR="006867BB" w:rsidRPr="006867BB" w:rsidRDefault="006867BB" w:rsidP="006867BB">
      <w:pPr>
        <w:spacing w:after="0" w:line="240" w:lineRule="auto"/>
        <w:rPr>
          <w:rFonts w:ascii="Times New Roman" w:eastAsia="Times New Roman" w:hAnsi="Times New Roman" w:cs="Times New Roman"/>
          <w:sz w:val="24"/>
          <w:szCs w:val="24"/>
          <w:lang w:eastAsia="ru-RU"/>
        </w:rPr>
      </w:pPr>
    </w:p>
    <w:p w:rsidR="006867BB" w:rsidRPr="006867BB" w:rsidRDefault="006867BB" w:rsidP="006867BB">
      <w:pPr>
        <w:spacing w:after="0" w:line="240" w:lineRule="auto"/>
        <w:jc w:val="both"/>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Настоящий акт составлен приемочной комиссией, сформированной в соответствии с постановлением администрации Яльчикского муниципального округа от "___" _____________ 20   г. N ______, в составе:</w:t>
      </w:r>
    </w:p>
    <w:p w:rsidR="006867BB" w:rsidRPr="006867BB" w:rsidRDefault="006867BB" w:rsidP="006867BB">
      <w:pPr>
        <w:spacing w:after="0" w:line="240" w:lineRule="auto"/>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__________________________________________________________________</w:t>
      </w:r>
    </w:p>
    <w:p w:rsidR="006867BB" w:rsidRPr="006867BB" w:rsidRDefault="006867BB" w:rsidP="006867BB">
      <w:pPr>
        <w:spacing w:after="0" w:line="240" w:lineRule="auto"/>
        <w:jc w:val="center"/>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(Ф.И.О., должности членов комиссии, наименование организации)</w:t>
      </w:r>
    </w:p>
    <w:p w:rsidR="006867BB" w:rsidRPr="006867BB" w:rsidRDefault="006867BB" w:rsidP="006867BB">
      <w:pPr>
        <w:spacing w:after="0" w:line="240" w:lineRule="auto"/>
        <w:rPr>
          <w:rFonts w:ascii="Times New Roman" w:eastAsia="Times New Roman" w:hAnsi="Times New Roman" w:cs="Times New Roman"/>
          <w:sz w:val="24"/>
          <w:szCs w:val="24"/>
          <w:lang w:eastAsia="ru-RU"/>
        </w:rPr>
      </w:pPr>
    </w:p>
    <w:p w:rsidR="006867BB" w:rsidRPr="006867BB" w:rsidRDefault="006867BB" w:rsidP="006867BB">
      <w:pPr>
        <w:spacing w:after="0" w:line="240" w:lineRule="auto"/>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__________________________________________________________________</w:t>
      </w:r>
    </w:p>
    <w:p w:rsidR="006867BB" w:rsidRPr="006867BB" w:rsidRDefault="006867BB" w:rsidP="006867BB">
      <w:pPr>
        <w:spacing w:after="0" w:line="240" w:lineRule="auto"/>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__________________________________________________________________</w:t>
      </w:r>
    </w:p>
    <w:p w:rsidR="006867BB" w:rsidRPr="006867BB" w:rsidRDefault="006867BB" w:rsidP="006867BB">
      <w:pPr>
        <w:spacing w:after="0" w:line="240" w:lineRule="auto"/>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__________________________________________________________________</w:t>
      </w:r>
    </w:p>
    <w:p w:rsidR="006867BB" w:rsidRPr="006867BB" w:rsidRDefault="006867BB" w:rsidP="006867BB">
      <w:pPr>
        <w:spacing w:after="0" w:line="240" w:lineRule="auto"/>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__________________________________________________________________</w:t>
      </w:r>
    </w:p>
    <w:p w:rsidR="006867BB" w:rsidRPr="006867BB" w:rsidRDefault="006867BB" w:rsidP="006867BB">
      <w:pPr>
        <w:spacing w:after="0" w:line="240" w:lineRule="auto"/>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_________________________________________________________________,</w:t>
      </w:r>
    </w:p>
    <w:p w:rsidR="006867BB" w:rsidRPr="006867BB" w:rsidRDefault="006867BB" w:rsidP="006867BB">
      <w:pPr>
        <w:spacing w:after="0" w:line="240" w:lineRule="auto"/>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lastRenderedPageBreak/>
        <w:t>и подтверждает завершение: ______________________________________,</w:t>
      </w:r>
    </w:p>
    <w:p w:rsidR="006867BB" w:rsidRPr="006867BB" w:rsidRDefault="006867BB" w:rsidP="006867BB">
      <w:pPr>
        <w:spacing w:after="0" w:line="240" w:lineRule="auto"/>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(переустройства, перепланировки, иных работ)</w:t>
      </w:r>
    </w:p>
    <w:p w:rsidR="006867BB" w:rsidRPr="006867BB" w:rsidRDefault="006867BB" w:rsidP="006867BB">
      <w:pPr>
        <w:spacing w:after="0" w:line="240" w:lineRule="auto"/>
        <w:rPr>
          <w:rFonts w:ascii="Times New Roman" w:eastAsia="Times New Roman" w:hAnsi="Times New Roman" w:cs="Times New Roman"/>
          <w:sz w:val="24"/>
          <w:szCs w:val="24"/>
          <w:lang w:eastAsia="ru-RU"/>
        </w:rPr>
      </w:pPr>
    </w:p>
    <w:p w:rsidR="006867BB" w:rsidRPr="006867BB" w:rsidRDefault="006867BB" w:rsidP="006867BB">
      <w:pPr>
        <w:spacing w:after="0" w:line="240" w:lineRule="auto"/>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__________________________________________________________________</w:t>
      </w:r>
    </w:p>
    <w:p w:rsidR="006867BB" w:rsidRPr="006867BB" w:rsidRDefault="006867BB" w:rsidP="006867BB">
      <w:pPr>
        <w:spacing w:after="0" w:line="240" w:lineRule="auto"/>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произведенных в помещении по адресу: ____________________________</w:t>
      </w:r>
    </w:p>
    <w:p w:rsidR="006867BB" w:rsidRPr="006867BB" w:rsidRDefault="006867BB" w:rsidP="006867BB">
      <w:pPr>
        <w:spacing w:after="0" w:line="240" w:lineRule="auto"/>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_________________________________________________________________,</w:t>
      </w:r>
    </w:p>
    <w:p w:rsidR="006867BB" w:rsidRPr="006867BB" w:rsidRDefault="006867BB" w:rsidP="006867BB">
      <w:pPr>
        <w:spacing w:after="0" w:line="240" w:lineRule="auto"/>
        <w:jc w:val="both"/>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 xml:space="preserve">на основании решения от "___" _________________ 20_ г. N _______, является приложением к уведомлению о переводе жилого (нежилого) помещения в нежилое (жилое) от "___" _____________ 20_ г. N _____ и подтверждает возможность использования помещения в качестве </w:t>
      </w:r>
      <w:r w:rsidRPr="006867BB">
        <w:rPr>
          <w:rFonts w:ascii="Times New Roman" w:eastAsia="Times New Roman" w:hAnsi="Times New Roman" w:cs="Times New Roman"/>
          <w:sz w:val="24"/>
          <w:szCs w:val="24"/>
          <w:u w:val="single"/>
          <w:lang w:eastAsia="ru-RU"/>
        </w:rPr>
        <w:t>жилого (нежилого)</w:t>
      </w:r>
      <w:r w:rsidRPr="006867BB">
        <w:rPr>
          <w:rFonts w:ascii="Times New Roman" w:eastAsia="Times New Roman" w:hAnsi="Times New Roman" w:cs="Times New Roman"/>
          <w:sz w:val="24"/>
          <w:szCs w:val="24"/>
          <w:lang w:eastAsia="ru-RU"/>
        </w:rPr>
        <w:t xml:space="preserve"> помещения.</w:t>
      </w:r>
    </w:p>
    <w:p w:rsidR="006867BB" w:rsidRPr="006867BB" w:rsidRDefault="006867BB" w:rsidP="006867BB">
      <w:pPr>
        <w:spacing w:after="0" w:line="240" w:lineRule="auto"/>
        <w:jc w:val="both"/>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 xml:space="preserve">                                     (ненужное зачеркнуть)</w:t>
      </w:r>
    </w:p>
    <w:p w:rsidR="006867BB" w:rsidRPr="006867BB" w:rsidRDefault="006867BB" w:rsidP="006867BB">
      <w:pPr>
        <w:spacing w:after="0" w:line="240" w:lineRule="auto"/>
        <w:jc w:val="both"/>
        <w:rPr>
          <w:rFonts w:ascii="Times New Roman" w:eastAsia="Times New Roman" w:hAnsi="Times New Roman" w:cs="Times New Roman"/>
          <w:sz w:val="24"/>
          <w:szCs w:val="24"/>
          <w:lang w:eastAsia="ru-RU"/>
        </w:rPr>
      </w:pPr>
    </w:p>
    <w:p w:rsidR="006867BB" w:rsidRPr="006867BB" w:rsidRDefault="006867BB" w:rsidP="006867BB">
      <w:pPr>
        <w:spacing w:after="0" w:line="240" w:lineRule="auto"/>
        <w:jc w:val="both"/>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Председатель комиссии:</w:t>
      </w:r>
    </w:p>
    <w:p w:rsidR="006867BB" w:rsidRPr="006867BB" w:rsidRDefault="006867BB" w:rsidP="006867BB">
      <w:pPr>
        <w:spacing w:after="0" w:line="240" w:lineRule="auto"/>
        <w:jc w:val="both"/>
        <w:rPr>
          <w:rFonts w:ascii="Times New Roman" w:eastAsia="Times New Roman" w:hAnsi="Times New Roman" w:cs="Times New Roman"/>
          <w:sz w:val="24"/>
          <w:szCs w:val="24"/>
          <w:lang w:eastAsia="ru-RU"/>
        </w:rPr>
      </w:pPr>
    </w:p>
    <w:p w:rsidR="006867BB" w:rsidRPr="006867BB" w:rsidRDefault="006867BB" w:rsidP="006867BB">
      <w:pPr>
        <w:spacing w:after="0" w:line="240" w:lineRule="auto"/>
        <w:jc w:val="both"/>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Члены комиссии:</w:t>
      </w:r>
    </w:p>
    <w:p w:rsidR="006867BB" w:rsidRPr="006867BB" w:rsidRDefault="006867BB" w:rsidP="006867BB">
      <w:pPr>
        <w:spacing w:after="0" w:line="240" w:lineRule="auto"/>
        <w:jc w:val="right"/>
        <w:rPr>
          <w:rFonts w:ascii="Times New Roman" w:eastAsia="Times New Roman" w:hAnsi="Times New Roman" w:cs="Times New Roman"/>
          <w:sz w:val="24"/>
          <w:szCs w:val="24"/>
          <w:lang w:eastAsia="ru-RU"/>
        </w:rPr>
      </w:pPr>
    </w:p>
    <w:p w:rsidR="006867BB" w:rsidRPr="006867BB" w:rsidRDefault="006867BB" w:rsidP="006867BB">
      <w:pPr>
        <w:spacing w:after="0" w:line="240" w:lineRule="auto"/>
        <w:jc w:val="right"/>
        <w:rPr>
          <w:rFonts w:ascii="Times New Roman" w:eastAsia="Times New Roman" w:hAnsi="Times New Roman" w:cs="Times New Roman"/>
          <w:sz w:val="24"/>
          <w:szCs w:val="24"/>
          <w:lang w:eastAsia="ru-RU"/>
        </w:rPr>
      </w:pPr>
    </w:p>
    <w:p w:rsidR="006867BB" w:rsidRPr="006867BB" w:rsidRDefault="006867BB" w:rsidP="006867BB">
      <w:pPr>
        <w:spacing w:after="0" w:line="240" w:lineRule="auto"/>
        <w:jc w:val="right"/>
        <w:rPr>
          <w:rFonts w:ascii="Times New Roman" w:eastAsia="Times New Roman" w:hAnsi="Times New Roman" w:cs="Times New Roman"/>
          <w:sz w:val="24"/>
          <w:szCs w:val="24"/>
          <w:lang w:eastAsia="ru-RU"/>
        </w:rPr>
      </w:pPr>
    </w:p>
    <w:p w:rsidR="006867BB" w:rsidRPr="006867BB" w:rsidRDefault="006867BB" w:rsidP="006867BB">
      <w:pPr>
        <w:spacing w:after="0" w:line="240" w:lineRule="auto"/>
        <w:jc w:val="right"/>
        <w:rPr>
          <w:rFonts w:ascii="Times New Roman" w:eastAsia="Times New Roman" w:hAnsi="Times New Roman" w:cs="Times New Roman"/>
          <w:sz w:val="24"/>
          <w:szCs w:val="24"/>
          <w:lang w:eastAsia="ru-RU"/>
        </w:rPr>
      </w:pPr>
    </w:p>
    <w:p w:rsidR="006867BB" w:rsidRPr="006867BB" w:rsidRDefault="006867BB" w:rsidP="006867BB">
      <w:pPr>
        <w:spacing w:after="0" w:line="240" w:lineRule="auto"/>
        <w:jc w:val="right"/>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Приложение 2</w:t>
      </w:r>
    </w:p>
    <w:p w:rsidR="006867BB" w:rsidRPr="006867BB" w:rsidRDefault="006867BB" w:rsidP="006867BB">
      <w:pPr>
        <w:spacing w:after="0" w:line="240" w:lineRule="auto"/>
        <w:jc w:val="right"/>
        <w:rPr>
          <w:rFonts w:ascii="Times New Roman" w:eastAsia="Times New Roman" w:hAnsi="Times New Roman" w:cs="Times New Roman"/>
          <w:sz w:val="24"/>
          <w:szCs w:val="24"/>
          <w:lang w:eastAsia="ru-RU"/>
        </w:rPr>
      </w:pPr>
    </w:p>
    <w:p w:rsidR="006867BB" w:rsidRPr="006867BB" w:rsidRDefault="006867BB" w:rsidP="006867BB">
      <w:pPr>
        <w:spacing w:after="0" w:line="240" w:lineRule="auto"/>
        <w:jc w:val="right"/>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УТВЕРЖДЕНО</w:t>
      </w:r>
    </w:p>
    <w:p w:rsidR="006867BB" w:rsidRPr="006867BB" w:rsidRDefault="006867BB" w:rsidP="006867BB">
      <w:pPr>
        <w:spacing w:after="0" w:line="240" w:lineRule="auto"/>
        <w:jc w:val="right"/>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 xml:space="preserve">постановлением администрации </w:t>
      </w:r>
    </w:p>
    <w:p w:rsidR="006867BB" w:rsidRPr="006867BB" w:rsidRDefault="006867BB" w:rsidP="006867BB">
      <w:pPr>
        <w:spacing w:after="0" w:line="240" w:lineRule="auto"/>
        <w:jc w:val="right"/>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Яльчикского муниципального округа</w:t>
      </w:r>
    </w:p>
    <w:p w:rsidR="006867BB" w:rsidRPr="006867BB" w:rsidRDefault="006867BB" w:rsidP="006867BB">
      <w:pPr>
        <w:spacing w:after="0" w:line="240" w:lineRule="auto"/>
        <w:jc w:val="right"/>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 xml:space="preserve">Чувашской Республики </w:t>
      </w:r>
    </w:p>
    <w:p w:rsidR="006867BB" w:rsidRPr="006867BB" w:rsidRDefault="006867BB" w:rsidP="006867BB">
      <w:pPr>
        <w:spacing w:after="0" w:line="240" w:lineRule="auto"/>
        <w:jc w:val="right"/>
        <w:rPr>
          <w:rFonts w:ascii="Times New Roman" w:eastAsia="Times New Roman" w:hAnsi="Times New Roman" w:cs="Times New Roman"/>
          <w:sz w:val="24"/>
          <w:szCs w:val="24"/>
          <w:lang w:eastAsia="ru-RU"/>
        </w:rPr>
      </w:pPr>
      <w:r w:rsidRPr="006867BB">
        <w:rPr>
          <w:rFonts w:ascii="Times New Roman" w:eastAsia="Times New Roman" w:hAnsi="Times New Roman" w:cs="Times New Roman"/>
          <w:sz w:val="24"/>
          <w:szCs w:val="24"/>
          <w:lang w:eastAsia="ru-RU"/>
        </w:rPr>
        <w:t>от 08.04.2024 № 279</w:t>
      </w:r>
    </w:p>
    <w:p w:rsidR="006867BB" w:rsidRPr="006867BB" w:rsidRDefault="006867BB" w:rsidP="006867BB">
      <w:pPr>
        <w:spacing w:after="0" w:line="240" w:lineRule="auto"/>
        <w:jc w:val="right"/>
        <w:rPr>
          <w:rFonts w:ascii="Times New Roman" w:eastAsia="Times New Roman" w:hAnsi="Times New Roman" w:cs="Times New Roman"/>
          <w:sz w:val="24"/>
          <w:szCs w:val="24"/>
          <w:lang w:eastAsia="ru-RU"/>
        </w:rPr>
      </w:pPr>
    </w:p>
    <w:p w:rsidR="006867BB" w:rsidRPr="006867BB" w:rsidRDefault="006867BB" w:rsidP="006867BB">
      <w:pPr>
        <w:spacing w:after="0" w:line="240" w:lineRule="auto"/>
        <w:jc w:val="right"/>
        <w:rPr>
          <w:rFonts w:ascii="Times New Roman" w:eastAsia="Times New Roman" w:hAnsi="Times New Roman" w:cs="Times New Roman"/>
          <w:sz w:val="24"/>
          <w:szCs w:val="24"/>
          <w:lang w:eastAsia="ru-RU"/>
        </w:rPr>
      </w:pPr>
    </w:p>
    <w:p w:rsidR="006867BB" w:rsidRPr="006867BB" w:rsidRDefault="006867BB" w:rsidP="006867BB">
      <w:pPr>
        <w:shd w:val="clear" w:color="auto" w:fill="FFFFFF"/>
        <w:spacing w:after="150" w:line="300" w:lineRule="atLeast"/>
        <w:rPr>
          <w:rFonts w:ascii="Times New Roman" w:eastAsia="Times New Roman" w:hAnsi="Times New Roman" w:cs="Times New Roman"/>
          <w:b/>
          <w:bCs/>
          <w:sz w:val="28"/>
          <w:szCs w:val="28"/>
          <w:lang w:eastAsia="ru-RU"/>
        </w:rPr>
      </w:pPr>
    </w:p>
    <w:p w:rsidR="006867BB" w:rsidRPr="006867BB" w:rsidRDefault="006867BB" w:rsidP="006867BB">
      <w:pPr>
        <w:shd w:val="clear" w:color="auto" w:fill="FFFFFF"/>
        <w:spacing w:after="150" w:line="300" w:lineRule="atLeast"/>
        <w:jc w:val="center"/>
        <w:rPr>
          <w:rFonts w:ascii="Times New Roman" w:eastAsia="Times New Roman" w:hAnsi="Times New Roman" w:cs="Times New Roman"/>
          <w:sz w:val="28"/>
          <w:szCs w:val="28"/>
          <w:lang w:eastAsia="ru-RU"/>
        </w:rPr>
      </w:pPr>
      <w:r w:rsidRPr="006867BB">
        <w:rPr>
          <w:rFonts w:ascii="Times New Roman" w:eastAsia="Times New Roman" w:hAnsi="Times New Roman" w:cs="Times New Roman"/>
          <w:b/>
          <w:bCs/>
          <w:sz w:val="28"/>
          <w:szCs w:val="28"/>
          <w:lang w:eastAsia="ru-RU"/>
        </w:rPr>
        <w:t>СОСТАВ</w:t>
      </w:r>
    </w:p>
    <w:p w:rsidR="006867BB" w:rsidRPr="006867BB" w:rsidRDefault="006867BB" w:rsidP="006867BB">
      <w:pPr>
        <w:spacing w:after="0" w:line="240" w:lineRule="auto"/>
        <w:jc w:val="center"/>
        <w:rPr>
          <w:rFonts w:ascii="Times New Roman" w:eastAsia="Times New Roman" w:hAnsi="Times New Roman" w:cs="Times New Roman"/>
          <w:bCs/>
          <w:sz w:val="28"/>
          <w:szCs w:val="28"/>
          <w:lang w:eastAsia="ru-RU"/>
        </w:rPr>
      </w:pPr>
      <w:r w:rsidRPr="006867BB">
        <w:rPr>
          <w:rFonts w:ascii="Times New Roman" w:eastAsia="Times New Roman" w:hAnsi="Times New Roman" w:cs="Times New Roman"/>
          <w:b/>
          <w:bCs/>
          <w:sz w:val="28"/>
          <w:szCs w:val="28"/>
          <w:lang w:eastAsia="ru-RU"/>
        </w:rPr>
        <w:t>комиссии по переводу жилого помещения в нежилое и нежилого помещения в жилое, переустройству и (или) перепланировке жилого (нежилого) помещения на территории Яльчикского муниципального округа</w:t>
      </w:r>
      <w:r w:rsidRPr="006867BB">
        <w:rPr>
          <w:rFonts w:ascii="Times New Roman" w:eastAsia="Times New Roman" w:hAnsi="Times New Roman" w:cs="Times New Roman"/>
          <w:sz w:val="28"/>
          <w:szCs w:val="28"/>
          <w:lang w:eastAsia="ru-RU"/>
        </w:rPr>
        <w:t xml:space="preserve"> </w:t>
      </w:r>
      <w:r w:rsidRPr="006867BB">
        <w:rPr>
          <w:rFonts w:ascii="Times New Roman" w:eastAsia="Times New Roman" w:hAnsi="Times New Roman" w:cs="Times New Roman"/>
          <w:b/>
          <w:sz w:val="28"/>
          <w:szCs w:val="28"/>
          <w:lang w:eastAsia="ru-RU"/>
        </w:rPr>
        <w:t>Чувашской Республики</w:t>
      </w:r>
    </w:p>
    <w:p w:rsidR="006867BB" w:rsidRPr="006867BB" w:rsidRDefault="006867BB" w:rsidP="006867BB">
      <w:pPr>
        <w:spacing w:after="0" w:line="240" w:lineRule="auto"/>
        <w:jc w:val="center"/>
        <w:rPr>
          <w:rFonts w:ascii="Times New Roman" w:eastAsia="Times New Roman" w:hAnsi="Times New Roman" w:cs="Times New Roman"/>
          <w:b/>
          <w:bCs/>
          <w:sz w:val="28"/>
          <w:szCs w:val="28"/>
          <w:lang w:eastAsia="ru-RU"/>
        </w:rPr>
      </w:pPr>
    </w:p>
    <w:p w:rsidR="006867BB" w:rsidRPr="006867BB" w:rsidRDefault="006867BB" w:rsidP="006867B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Смирнова А.Г</w:t>
      </w:r>
      <w:r w:rsidRPr="006867BB">
        <w:rPr>
          <w:rFonts w:ascii="Times New Roman" w:eastAsia="Times New Roman" w:hAnsi="Times New Roman" w:cs="Times New Roman"/>
          <w:sz w:val="24"/>
          <w:szCs w:val="28"/>
          <w:lang w:eastAsia="ru-RU"/>
        </w:rPr>
        <w:t xml:space="preserve"> </w:t>
      </w:r>
      <w:r w:rsidRPr="006867BB">
        <w:rPr>
          <w:rFonts w:ascii="Times New Roman" w:eastAsia="Times New Roman" w:hAnsi="Times New Roman" w:cs="Times New Roman"/>
          <w:sz w:val="28"/>
          <w:szCs w:val="28"/>
          <w:lang w:eastAsia="ru-RU"/>
        </w:rPr>
        <w:t>–</w:t>
      </w:r>
      <w:r w:rsidRPr="006867BB">
        <w:rPr>
          <w:rFonts w:ascii="Times New Roman" w:eastAsia="Times New Roman" w:hAnsi="Times New Roman" w:cs="Times New Roman"/>
          <w:sz w:val="24"/>
          <w:szCs w:val="24"/>
          <w:lang w:eastAsia="ru-RU"/>
        </w:rPr>
        <w:t xml:space="preserve"> </w:t>
      </w:r>
      <w:r w:rsidRPr="006867BB">
        <w:rPr>
          <w:rFonts w:ascii="Times New Roman" w:eastAsia="Times New Roman" w:hAnsi="Times New Roman" w:cs="Times New Roman"/>
          <w:sz w:val="28"/>
          <w:szCs w:val="28"/>
          <w:lang w:eastAsia="ru-RU"/>
        </w:rPr>
        <w:t>заместитель главы администрации МО - начальник Управления по благоустройству и развитию территорий администрации Яльчикского муниципального округа   Чувашской Республики – председатель комиссии;</w:t>
      </w:r>
    </w:p>
    <w:p w:rsidR="006867BB" w:rsidRPr="006867BB" w:rsidRDefault="006867BB" w:rsidP="006867BB">
      <w:pPr>
        <w:spacing w:after="0" w:line="240" w:lineRule="auto"/>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 xml:space="preserve">Петров В.Н – ведущий специалист-эксперт отдела строительства, дорожного хозяйства и ЖКХ Управления по благоустройству и развитию территорий администрации Яльчикского муниципального округа   Чувашской Республики – секретарь комиссии.                                                                                                                                                 </w:t>
      </w:r>
    </w:p>
    <w:p w:rsidR="006867BB" w:rsidRPr="006867BB" w:rsidRDefault="006867BB" w:rsidP="006867BB">
      <w:pPr>
        <w:spacing w:after="0" w:line="240" w:lineRule="auto"/>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br/>
        <w:t>Члены комиссии:</w:t>
      </w:r>
    </w:p>
    <w:p w:rsidR="006867BB" w:rsidRPr="006867BB" w:rsidRDefault="006867BB" w:rsidP="006867BB">
      <w:pPr>
        <w:spacing w:after="0" w:line="240" w:lineRule="auto"/>
        <w:jc w:val="both"/>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lastRenderedPageBreak/>
        <w:t>Павлова М.Н. - з</w:t>
      </w:r>
      <w:r w:rsidRPr="006867BB">
        <w:rPr>
          <w:rFonts w:ascii="Times New Roman" w:eastAsia="Times New Roman" w:hAnsi="Times New Roman" w:cs="Times New Roman"/>
          <w:color w:val="000000"/>
          <w:sz w:val="28"/>
          <w:szCs w:val="28"/>
          <w:lang w:eastAsia="ru-RU"/>
        </w:rPr>
        <w:t>аместитель главы администрации МО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w:t>
      </w:r>
      <w:r w:rsidRPr="006867BB">
        <w:rPr>
          <w:rFonts w:ascii="Times New Roman" w:eastAsia="Times New Roman" w:hAnsi="Times New Roman" w:cs="Times New Roman"/>
          <w:sz w:val="28"/>
          <w:szCs w:val="28"/>
          <w:lang w:eastAsia="ru-RU"/>
        </w:rPr>
        <w:t xml:space="preserve"> администрации Яльчикского муниципального округа   Чувашской Республики;</w:t>
      </w:r>
    </w:p>
    <w:p w:rsidR="006867BB" w:rsidRPr="006867BB" w:rsidRDefault="006867BB" w:rsidP="006867BB">
      <w:pPr>
        <w:spacing w:after="0" w:line="240" w:lineRule="auto"/>
        <w:jc w:val="both"/>
        <w:rPr>
          <w:rFonts w:ascii="Times New Roman" w:eastAsia="Times New Roman" w:hAnsi="Times New Roman" w:cs="Times New Roman"/>
          <w:sz w:val="28"/>
          <w:szCs w:val="28"/>
          <w:lang w:eastAsia="ru-RU"/>
        </w:rPr>
      </w:pPr>
    </w:p>
    <w:p w:rsidR="006867BB" w:rsidRPr="006867BB" w:rsidRDefault="006867BB" w:rsidP="006867BB">
      <w:pPr>
        <w:spacing w:after="0" w:line="240" w:lineRule="auto"/>
        <w:jc w:val="both"/>
        <w:rPr>
          <w:rFonts w:ascii="Times New Roman" w:eastAsia="Times New Roman" w:hAnsi="Times New Roman" w:cs="Times New Roman"/>
          <w:sz w:val="28"/>
          <w:szCs w:val="28"/>
          <w:lang w:eastAsia="ru-RU"/>
        </w:rPr>
      </w:pPr>
      <w:proofErr w:type="spellStart"/>
      <w:r w:rsidRPr="006867BB">
        <w:rPr>
          <w:rFonts w:ascii="Times New Roman" w:eastAsia="Times New Roman" w:hAnsi="Times New Roman" w:cs="Times New Roman"/>
          <w:sz w:val="28"/>
          <w:szCs w:val="28"/>
          <w:lang w:eastAsia="ru-RU"/>
        </w:rPr>
        <w:t>Теллин</w:t>
      </w:r>
      <w:proofErr w:type="spellEnd"/>
      <w:r w:rsidRPr="006867BB">
        <w:rPr>
          <w:rFonts w:ascii="Times New Roman" w:eastAsia="Times New Roman" w:hAnsi="Times New Roman" w:cs="Times New Roman"/>
          <w:sz w:val="28"/>
          <w:szCs w:val="28"/>
          <w:lang w:eastAsia="ru-RU"/>
        </w:rPr>
        <w:tab/>
        <w:t xml:space="preserve">А.Л. - </w:t>
      </w:r>
      <w:r w:rsidRPr="006867BB">
        <w:rPr>
          <w:rFonts w:ascii="Times New Roman" w:eastAsia="Times New Roman" w:hAnsi="Times New Roman" w:cs="Times New Roman"/>
          <w:sz w:val="28"/>
          <w:szCs w:val="20"/>
          <w:lang w:eastAsia="ru-RU"/>
        </w:rPr>
        <w:t xml:space="preserve">генеральный директор ООО «Яльчикское </w:t>
      </w:r>
      <w:proofErr w:type="gramStart"/>
      <w:r w:rsidRPr="006867BB">
        <w:rPr>
          <w:rFonts w:ascii="Times New Roman" w:eastAsia="Times New Roman" w:hAnsi="Times New Roman" w:cs="Times New Roman"/>
          <w:sz w:val="28"/>
          <w:szCs w:val="20"/>
          <w:lang w:eastAsia="ru-RU"/>
        </w:rPr>
        <w:t xml:space="preserve">БТИ»   </w:t>
      </w:r>
      <w:proofErr w:type="gramEnd"/>
      <w:r w:rsidRPr="006867BB">
        <w:rPr>
          <w:rFonts w:ascii="Times New Roman" w:eastAsia="Times New Roman" w:hAnsi="Times New Roman" w:cs="Times New Roman"/>
          <w:sz w:val="28"/>
          <w:szCs w:val="20"/>
          <w:lang w:eastAsia="ru-RU"/>
        </w:rPr>
        <w:t xml:space="preserve">                                              ( по согласованию)</w:t>
      </w:r>
      <w:r w:rsidRPr="006867BB">
        <w:rPr>
          <w:rFonts w:ascii="Times New Roman" w:eastAsia="Times New Roman" w:hAnsi="Times New Roman" w:cs="Times New Roman"/>
          <w:sz w:val="28"/>
          <w:szCs w:val="28"/>
          <w:lang w:eastAsia="ru-RU"/>
        </w:rPr>
        <w:t>;</w:t>
      </w:r>
    </w:p>
    <w:p w:rsidR="006867BB" w:rsidRPr="006867BB" w:rsidRDefault="006867BB" w:rsidP="006867BB">
      <w:pPr>
        <w:spacing w:after="0" w:line="240" w:lineRule="auto"/>
        <w:rPr>
          <w:rFonts w:ascii="Times New Roman" w:eastAsia="Times New Roman" w:hAnsi="Times New Roman" w:cs="Times New Roman"/>
          <w:sz w:val="28"/>
          <w:szCs w:val="28"/>
          <w:lang w:eastAsia="ru-RU"/>
        </w:rPr>
      </w:pPr>
    </w:p>
    <w:p w:rsidR="006867BB" w:rsidRPr="006867BB" w:rsidRDefault="006867BB" w:rsidP="006867BB">
      <w:pPr>
        <w:spacing w:after="0" w:line="240" w:lineRule="auto"/>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t xml:space="preserve">Начальники территориальных отделов Управления по благоустройству и развитию территорий администрации Яльчикского муниципального округа   Чувашской Республики </w:t>
      </w:r>
      <w:proofErr w:type="gramStart"/>
      <w:r w:rsidRPr="006867BB">
        <w:rPr>
          <w:rFonts w:ascii="Times New Roman" w:eastAsia="Times New Roman" w:hAnsi="Times New Roman" w:cs="Times New Roman"/>
          <w:sz w:val="28"/>
          <w:szCs w:val="28"/>
          <w:lang w:eastAsia="ru-RU"/>
        </w:rPr>
        <w:t>( по</w:t>
      </w:r>
      <w:proofErr w:type="gramEnd"/>
      <w:r w:rsidRPr="006867BB">
        <w:rPr>
          <w:rFonts w:ascii="Times New Roman" w:eastAsia="Times New Roman" w:hAnsi="Times New Roman" w:cs="Times New Roman"/>
          <w:sz w:val="28"/>
          <w:szCs w:val="28"/>
          <w:lang w:eastAsia="ru-RU"/>
        </w:rPr>
        <w:t xml:space="preserve"> согласованию); </w:t>
      </w:r>
    </w:p>
    <w:p w:rsidR="006867BB" w:rsidRPr="006867BB" w:rsidRDefault="006867BB" w:rsidP="006867BB">
      <w:pPr>
        <w:spacing w:after="0" w:line="240" w:lineRule="auto"/>
        <w:rPr>
          <w:rFonts w:ascii="Times New Roman" w:eastAsia="Times New Roman" w:hAnsi="Times New Roman" w:cs="Times New Roman"/>
          <w:sz w:val="28"/>
          <w:szCs w:val="28"/>
          <w:lang w:eastAsia="ru-RU"/>
        </w:rPr>
      </w:pPr>
      <w:r w:rsidRPr="006867BB">
        <w:rPr>
          <w:rFonts w:ascii="Times New Roman" w:eastAsia="Times New Roman" w:hAnsi="Times New Roman" w:cs="Times New Roman"/>
          <w:sz w:val="28"/>
          <w:szCs w:val="28"/>
          <w:lang w:eastAsia="ru-RU"/>
        </w:rPr>
        <w:br/>
        <w:t xml:space="preserve">представитель управляющей организации, в управлении которых находятся многоквартирные дома </w:t>
      </w:r>
      <w:proofErr w:type="gramStart"/>
      <w:r w:rsidRPr="006867BB">
        <w:rPr>
          <w:rFonts w:ascii="Times New Roman" w:eastAsia="Times New Roman" w:hAnsi="Times New Roman" w:cs="Times New Roman"/>
          <w:sz w:val="28"/>
          <w:szCs w:val="28"/>
          <w:lang w:eastAsia="ru-RU"/>
        </w:rPr>
        <w:t>( по</w:t>
      </w:r>
      <w:proofErr w:type="gramEnd"/>
      <w:r w:rsidRPr="006867BB">
        <w:rPr>
          <w:rFonts w:ascii="Times New Roman" w:eastAsia="Times New Roman" w:hAnsi="Times New Roman" w:cs="Times New Roman"/>
          <w:sz w:val="28"/>
          <w:szCs w:val="28"/>
          <w:lang w:eastAsia="ru-RU"/>
        </w:rPr>
        <w:t xml:space="preserve"> согласованию).</w:t>
      </w:r>
    </w:p>
    <w:p w:rsidR="00C221A4" w:rsidRDefault="00C221A4" w:rsidP="00C221A4">
      <w:pPr>
        <w:spacing w:after="0" w:line="240" w:lineRule="auto"/>
        <w:jc w:val="center"/>
      </w:pPr>
    </w:p>
    <w:tbl>
      <w:tblPr>
        <w:tblW w:w="10348" w:type="dxa"/>
        <w:tblInd w:w="-34" w:type="dxa"/>
        <w:tblLook w:val="01E0" w:firstRow="1" w:lastRow="1" w:firstColumn="1" w:lastColumn="1" w:noHBand="0" w:noVBand="0"/>
      </w:tblPr>
      <w:tblGrid>
        <w:gridCol w:w="4395"/>
        <w:gridCol w:w="1418"/>
        <w:gridCol w:w="4535"/>
      </w:tblGrid>
      <w:tr w:rsidR="006867BB" w:rsidRPr="00B36F8C" w:rsidTr="00C345ED">
        <w:tc>
          <w:tcPr>
            <w:tcW w:w="4395" w:type="dxa"/>
          </w:tcPr>
          <w:p w:rsidR="006867BB" w:rsidRPr="00E21FF2" w:rsidRDefault="006867BB" w:rsidP="00C345ED">
            <w:pPr>
              <w:tabs>
                <w:tab w:val="left" w:pos="896"/>
              </w:tabs>
              <w:contextualSpacing/>
              <w:jc w:val="center"/>
              <w:rPr>
                <w:rFonts w:ascii="Arial" w:hAnsi="Arial" w:cs="Arial"/>
                <w:b/>
                <w:bCs/>
                <w:iCs/>
                <w:sz w:val="26"/>
                <w:szCs w:val="26"/>
              </w:rPr>
            </w:pPr>
            <w:proofErr w:type="spellStart"/>
            <w:r w:rsidRPr="00E21FF2">
              <w:rPr>
                <w:rFonts w:ascii="Arial" w:hAnsi="Arial" w:cs="Arial"/>
                <w:b/>
                <w:bCs/>
                <w:iCs/>
                <w:sz w:val="26"/>
                <w:szCs w:val="26"/>
              </w:rPr>
              <w:t>Чăваш</w:t>
            </w:r>
            <w:proofErr w:type="spellEnd"/>
            <w:r w:rsidRPr="00E21FF2">
              <w:rPr>
                <w:rFonts w:ascii="Arial" w:hAnsi="Arial" w:cs="Arial"/>
                <w:b/>
                <w:bCs/>
                <w:iCs/>
                <w:sz w:val="26"/>
                <w:szCs w:val="26"/>
              </w:rPr>
              <w:t xml:space="preserve"> Республики</w:t>
            </w:r>
          </w:p>
          <w:p w:rsidR="006867BB" w:rsidRPr="00E21FF2" w:rsidRDefault="006867BB" w:rsidP="00C345ED">
            <w:pPr>
              <w:contextualSpacing/>
              <w:jc w:val="center"/>
              <w:rPr>
                <w:rFonts w:ascii="Arial" w:hAnsi="Arial" w:cs="Arial"/>
                <w:b/>
                <w:bCs/>
                <w:sz w:val="26"/>
                <w:szCs w:val="26"/>
              </w:rPr>
            </w:pPr>
            <w:proofErr w:type="spellStart"/>
            <w:r w:rsidRPr="00E21FF2">
              <w:rPr>
                <w:rFonts w:ascii="Arial" w:hAnsi="Arial" w:cs="Arial"/>
                <w:b/>
                <w:bCs/>
                <w:sz w:val="26"/>
                <w:szCs w:val="26"/>
              </w:rPr>
              <w:t>Елчĕк</w:t>
            </w:r>
            <w:proofErr w:type="spellEnd"/>
            <w:r w:rsidRPr="00E21FF2">
              <w:rPr>
                <w:rFonts w:ascii="Arial" w:hAnsi="Arial" w:cs="Arial"/>
                <w:b/>
                <w:bCs/>
                <w:sz w:val="26"/>
                <w:szCs w:val="26"/>
              </w:rPr>
              <w:t xml:space="preserve"> </w:t>
            </w:r>
            <w:proofErr w:type="spellStart"/>
            <w:r w:rsidRPr="00E21FF2">
              <w:rPr>
                <w:rFonts w:ascii="Arial" w:hAnsi="Arial" w:cs="Arial"/>
                <w:b/>
                <w:bCs/>
                <w:sz w:val="26"/>
                <w:szCs w:val="26"/>
              </w:rPr>
              <w:t>муниципаллă</w:t>
            </w:r>
            <w:proofErr w:type="spellEnd"/>
          </w:p>
          <w:p w:rsidR="006867BB" w:rsidRPr="00E21FF2" w:rsidRDefault="006867BB" w:rsidP="00C345ED">
            <w:pPr>
              <w:tabs>
                <w:tab w:val="left" w:pos="896"/>
              </w:tabs>
              <w:contextualSpacing/>
              <w:jc w:val="center"/>
              <w:rPr>
                <w:rFonts w:ascii="Arial" w:hAnsi="Arial" w:cs="Arial"/>
                <w:b/>
                <w:bCs/>
                <w:sz w:val="26"/>
                <w:szCs w:val="26"/>
              </w:rPr>
            </w:pPr>
            <w:proofErr w:type="spellStart"/>
            <w:r w:rsidRPr="00E21FF2">
              <w:rPr>
                <w:rFonts w:ascii="Arial" w:hAnsi="Arial" w:cs="Arial"/>
                <w:b/>
                <w:bCs/>
                <w:sz w:val="26"/>
                <w:szCs w:val="26"/>
              </w:rPr>
              <w:t>округĕ</w:t>
            </w:r>
            <w:proofErr w:type="spellEnd"/>
          </w:p>
          <w:p w:rsidR="006867BB" w:rsidRPr="00E21FF2" w:rsidRDefault="006867BB" w:rsidP="00C345ED">
            <w:pPr>
              <w:tabs>
                <w:tab w:val="left" w:pos="896"/>
              </w:tabs>
              <w:contextualSpacing/>
              <w:jc w:val="center"/>
              <w:rPr>
                <w:rFonts w:ascii="Arial" w:hAnsi="Arial" w:cs="Arial"/>
                <w:b/>
                <w:bCs/>
                <w:iCs/>
                <w:sz w:val="26"/>
                <w:szCs w:val="26"/>
              </w:rPr>
            </w:pPr>
          </w:p>
          <w:p w:rsidR="006867BB" w:rsidRPr="00E21FF2" w:rsidRDefault="006867BB" w:rsidP="00C345ED">
            <w:pPr>
              <w:contextualSpacing/>
              <w:jc w:val="center"/>
              <w:rPr>
                <w:rFonts w:ascii="Arial" w:hAnsi="Arial" w:cs="Arial"/>
                <w:b/>
                <w:bCs/>
                <w:sz w:val="26"/>
                <w:szCs w:val="26"/>
              </w:rPr>
            </w:pPr>
            <w:proofErr w:type="spellStart"/>
            <w:r w:rsidRPr="00E21FF2">
              <w:rPr>
                <w:rFonts w:ascii="Arial" w:hAnsi="Arial" w:cs="Arial"/>
                <w:b/>
                <w:bCs/>
                <w:sz w:val="26"/>
                <w:szCs w:val="26"/>
              </w:rPr>
              <w:t>Елчĕк</w:t>
            </w:r>
            <w:proofErr w:type="spellEnd"/>
            <w:r w:rsidRPr="00E21FF2">
              <w:rPr>
                <w:rFonts w:ascii="Arial" w:hAnsi="Arial" w:cs="Arial"/>
                <w:b/>
                <w:bCs/>
                <w:sz w:val="26"/>
                <w:szCs w:val="26"/>
              </w:rPr>
              <w:t xml:space="preserve"> </w:t>
            </w:r>
            <w:proofErr w:type="spellStart"/>
            <w:r w:rsidRPr="00E21FF2">
              <w:rPr>
                <w:rFonts w:ascii="Arial" w:hAnsi="Arial" w:cs="Arial"/>
                <w:b/>
                <w:bCs/>
                <w:sz w:val="26"/>
                <w:szCs w:val="26"/>
              </w:rPr>
              <w:t>муниципаллă</w:t>
            </w:r>
            <w:proofErr w:type="spellEnd"/>
          </w:p>
          <w:p w:rsidR="006867BB" w:rsidRPr="00E21FF2" w:rsidRDefault="006867BB" w:rsidP="00C345ED">
            <w:pPr>
              <w:tabs>
                <w:tab w:val="left" w:pos="896"/>
              </w:tabs>
              <w:contextualSpacing/>
              <w:jc w:val="center"/>
              <w:rPr>
                <w:rFonts w:ascii="Arial" w:hAnsi="Arial" w:cs="Arial"/>
                <w:b/>
                <w:bCs/>
                <w:sz w:val="26"/>
                <w:szCs w:val="26"/>
              </w:rPr>
            </w:pPr>
            <w:proofErr w:type="spellStart"/>
            <w:r w:rsidRPr="00E21FF2">
              <w:rPr>
                <w:rFonts w:ascii="Arial" w:hAnsi="Arial" w:cs="Arial"/>
                <w:b/>
                <w:bCs/>
                <w:sz w:val="26"/>
                <w:szCs w:val="26"/>
              </w:rPr>
              <w:t>округĕн</w:t>
            </w:r>
            <w:proofErr w:type="spellEnd"/>
          </w:p>
          <w:p w:rsidR="006867BB" w:rsidRPr="00E21FF2" w:rsidRDefault="006867BB" w:rsidP="00C345ED">
            <w:pPr>
              <w:tabs>
                <w:tab w:val="left" w:pos="896"/>
              </w:tabs>
              <w:contextualSpacing/>
              <w:jc w:val="center"/>
              <w:rPr>
                <w:rFonts w:ascii="Arial" w:hAnsi="Arial" w:cs="Arial"/>
                <w:b/>
                <w:bCs/>
                <w:sz w:val="26"/>
                <w:szCs w:val="26"/>
              </w:rPr>
            </w:pPr>
            <w:proofErr w:type="spellStart"/>
            <w:r w:rsidRPr="00E21FF2">
              <w:rPr>
                <w:rFonts w:ascii="Arial" w:hAnsi="Arial" w:cs="Arial"/>
                <w:b/>
                <w:bCs/>
                <w:sz w:val="26"/>
                <w:szCs w:val="26"/>
              </w:rPr>
              <w:t>администрацийĕ</w:t>
            </w:r>
            <w:proofErr w:type="spellEnd"/>
          </w:p>
          <w:p w:rsidR="006867BB" w:rsidRPr="00E21FF2" w:rsidRDefault="006867BB" w:rsidP="00C345ED">
            <w:pPr>
              <w:tabs>
                <w:tab w:val="left" w:pos="896"/>
              </w:tabs>
              <w:contextualSpacing/>
              <w:jc w:val="center"/>
              <w:rPr>
                <w:rFonts w:ascii="Arial" w:hAnsi="Arial" w:cs="Arial"/>
                <w:sz w:val="26"/>
                <w:szCs w:val="26"/>
              </w:rPr>
            </w:pPr>
            <w:r w:rsidRPr="00E21FF2">
              <w:rPr>
                <w:rFonts w:ascii="Arial" w:hAnsi="Arial" w:cs="Arial"/>
                <w:b/>
                <w:sz w:val="26"/>
                <w:szCs w:val="26"/>
              </w:rPr>
              <w:t>ЙЫШĂНУ</w:t>
            </w:r>
          </w:p>
          <w:p w:rsidR="006867BB" w:rsidRPr="00E21FF2" w:rsidRDefault="006867BB" w:rsidP="00C345ED">
            <w:pPr>
              <w:tabs>
                <w:tab w:val="left" w:pos="896"/>
              </w:tabs>
              <w:contextualSpacing/>
              <w:jc w:val="center"/>
              <w:rPr>
                <w:rFonts w:ascii="Arial" w:hAnsi="Arial" w:cs="Arial"/>
                <w:sz w:val="26"/>
                <w:szCs w:val="26"/>
              </w:rPr>
            </w:pPr>
          </w:p>
          <w:p w:rsidR="006867BB" w:rsidRPr="00E21FF2" w:rsidRDefault="006867BB" w:rsidP="00C345ED">
            <w:pPr>
              <w:tabs>
                <w:tab w:val="left" w:pos="896"/>
              </w:tabs>
              <w:contextualSpacing/>
              <w:rPr>
                <w:rFonts w:ascii="Arial" w:hAnsi="Arial" w:cs="Arial"/>
                <w:sz w:val="26"/>
                <w:szCs w:val="26"/>
              </w:rPr>
            </w:pPr>
            <w:r>
              <w:rPr>
                <w:rFonts w:ascii="Arial" w:hAnsi="Arial" w:cs="Arial"/>
                <w:sz w:val="26"/>
                <w:szCs w:val="26"/>
              </w:rPr>
              <w:t>2024</w:t>
            </w:r>
            <w:r w:rsidRPr="00E21FF2">
              <w:rPr>
                <w:rFonts w:ascii="Arial" w:hAnsi="Arial" w:cs="Arial"/>
                <w:sz w:val="26"/>
                <w:szCs w:val="26"/>
              </w:rPr>
              <w:t xml:space="preserve"> </w:t>
            </w:r>
            <w:r w:rsidRPr="00E21FF2">
              <w:rPr>
                <w:rFonts w:ascii="Arial Cyr Chuv" w:hAnsi="Arial Cyr Chuv"/>
                <w:sz w:val="26"/>
                <w:szCs w:val="26"/>
              </w:rPr>
              <w:t>=?</w:t>
            </w:r>
            <w:r>
              <w:rPr>
                <w:rFonts w:ascii="Arial" w:hAnsi="Arial" w:cs="Arial"/>
                <w:sz w:val="26"/>
                <w:szCs w:val="26"/>
              </w:rPr>
              <w:t xml:space="preserve"> </w:t>
            </w:r>
            <w:proofErr w:type="spellStart"/>
            <w:r>
              <w:rPr>
                <w:rFonts w:ascii="Arial" w:hAnsi="Arial" w:cs="Arial"/>
                <w:sz w:val="26"/>
                <w:szCs w:val="26"/>
              </w:rPr>
              <w:t>апрел</w:t>
            </w:r>
            <w:r w:rsidRPr="00E21FF2">
              <w:rPr>
                <w:rFonts w:ascii="Arial" w:hAnsi="Arial" w:cs="Arial"/>
                <w:sz w:val="26"/>
                <w:szCs w:val="26"/>
              </w:rPr>
              <w:t>ĕ</w:t>
            </w:r>
            <w:r>
              <w:rPr>
                <w:rFonts w:ascii="Arial" w:hAnsi="Arial" w:cs="Arial"/>
                <w:sz w:val="26"/>
                <w:szCs w:val="26"/>
              </w:rPr>
              <w:t>н</w:t>
            </w:r>
            <w:proofErr w:type="spellEnd"/>
            <w:r>
              <w:rPr>
                <w:rFonts w:ascii="Arial" w:hAnsi="Arial" w:cs="Arial"/>
                <w:sz w:val="26"/>
                <w:szCs w:val="26"/>
              </w:rPr>
              <w:t xml:space="preserve">   8 </w:t>
            </w:r>
            <w:r w:rsidRPr="00E21FF2">
              <w:rPr>
                <w:rFonts w:ascii="Arial" w:hAnsi="Arial" w:cs="Arial"/>
                <w:sz w:val="26"/>
                <w:szCs w:val="26"/>
              </w:rPr>
              <w:t xml:space="preserve">- </w:t>
            </w:r>
            <w:proofErr w:type="spellStart"/>
            <w:r w:rsidRPr="00E21FF2">
              <w:rPr>
                <w:rFonts w:ascii="Arial" w:hAnsi="Arial" w:cs="Arial"/>
                <w:sz w:val="26"/>
                <w:szCs w:val="26"/>
              </w:rPr>
              <w:t>мĕшĕ</w:t>
            </w:r>
            <w:proofErr w:type="spellEnd"/>
            <w:r w:rsidRPr="00E21FF2">
              <w:rPr>
                <w:rFonts w:ascii="Arial" w:hAnsi="Arial" w:cs="Arial"/>
                <w:sz w:val="26"/>
                <w:szCs w:val="26"/>
              </w:rPr>
              <w:t xml:space="preserve"> №</w:t>
            </w:r>
            <w:r>
              <w:rPr>
                <w:rFonts w:ascii="Arial" w:hAnsi="Arial" w:cs="Arial"/>
                <w:sz w:val="26"/>
                <w:szCs w:val="26"/>
              </w:rPr>
              <w:t xml:space="preserve"> 280</w:t>
            </w:r>
            <w:r w:rsidRPr="00E21FF2">
              <w:rPr>
                <w:rFonts w:ascii="Arial" w:hAnsi="Arial" w:cs="Arial"/>
                <w:sz w:val="26"/>
                <w:szCs w:val="26"/>
              </w:rPr>
              <w:t xml:space="preserve">   </w:t>
            </w:r>
          </w:p>
          <w:p w:rsidR="006867BB" w:rsidRPr="00E21FF2" w:rsidRDefault="006867BB" w:rsidP="00C345ED">
            <w:pPr>
              <w:tabs>
                <w:tab w:val="left" w:pos="896"/>
              </w:tabs>
              <w:contextualSpacing/>
              <w:jc w:val="center"/>
              <w:rPr>
                <w:rFonts w:ascii="Arial" w:hAnsi="Arial" w:cs="Arial"/>
                <w:sz w:val="26"/>
                <w:szCs w:val="26"/>
              </w:rPr>
            </w:pPr>
          </w:p>
          <w:p w:rsidR="006867BB" w:rsidRPr="00E21FF2" w:rsidRDefault="006867BB" w:rsidP="00C345ED">
            <w:pPr>
              <w:tabs>
                <w:tab w:val="left" w:pos="896"/>
              </w:tabs>
              <w:contextualSpacing/>
              <w:jc w:val="center"/>
              <w:rPr>
                <w:rFonts w:ascii="Arial" w:hAnsi="Arial" w:cs="Arial"/>
                <w:sz w:val="20"/>
                <w:szCs w:val="20"/>
              </w:rPr>
            </w:pPr>
            <w:proofErr w:type="spellStart"/>
            <w:r w:rsidRPr="00E21FF2">
              <w:rPr>
                <w:rFonts w:ascii="Arial" w:hAnsi="Arial" w:cs="Arial"/>
                <w:sz w:val="20"/>
                <w:szCs w:val="20"/>
              </w:rPr>
              <w:t>Елчĕк</w:t>
            </w:r>
            <w:proofErr w:type="spellEnd"/>
            <w:r w:rsidRPr="00E21FF2">
              <w:rPr>
                <w:rFonts w:ascii="Arial" w:hAnsi="Arial" w:cs="Arial"/>
                <w:sz w:val="20"/>
                <w:szCs w:val="20"/>
              </w:rPr>
              <w:t xml:space="preserve"> </w:t>
            </w:r>
            <w:proofErr w:type="spellStart"/>
            <w:r w:rsidRPr="00E21FF2">
              <w:rPr>
                <w:rFonts w:ascii="Arial" w:hAnsi="Arial" w:cs="Arial"/>
                <w:sz w:val="20"/>
                <w:szCs w:val="20"/>
              </w:rPr>
              <w:t>ялĕ</w:t>
            </w:r>
            <w:proofErr w:type="spellEnd"/>
          </w:p>
        </w:tc>
        <w:tc>
          <w:tcPr>
            <w:tcW w:w="1418" w:type="dxa"/>
          </w:tcPr>
          <w:p w:rsidR="006867BB" w:rsidRPr="00E21FF2" w:rsidRDefault="006867BB" w:rsidP="00C345ED">
            <w:pPr>
              <w:tabs>
                <w:tab w:val="left" w:pos="896"/>
              </w:tabs>
              <w:contextualSpacing/>
              <w:jc w:val="center"/>
              <w:rPr>
                <w:rFonts w:ascii="Arial" w:hAnsi="Arial" w:cs="Arial"/>
                <w:sz w:val="26"/>
                <w:szCs w:val="26"/>
              </w:rPr>
            </w:pPr>
            <w:r w:rsidRPr="00E21FF2">
              <w:rPr>
                <w:rFonts w:ascii="Arial" w:hAnsi="Arial" w:cs="Arial"/>
                <w:noProof/>
                <w:sz w:val="26"/>
                <w:szCs w:val="26"/>
              </w:rPr>
              <w:drawing>
                <wp:inline distT="0" distB="0" distL="0" distR="0" wp14:anchorId="447F7731" wp14:editId="690C6F43">
                  <wp:extent cx="716280" cy="922020"/>
                  <wp:effectExtent l="0" t="0" r="7620" b="0"/>
                  <wp:docPr id="5" name="Рисунок 5"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4535" w:type="dxa"/>
          </w:tcPr>
          <w:p w:rsidR="006867BB" w:rsidRPr="00E21FF2" w:rsidRDefault="006867BB" w:rsidP="00C345ED">
            <w:pPr>
              <w:tabs>
                <w:tab w:val="left" w:pos="241"/>
                <w:tab w:val="left" w:pos="896"/>
              </w:tabs>
              <w:contextualSpacing/>
              <w:jc w:val="center"/>
              <w:rPr>
                <w:rFonts w:ascii="Arial" w:hAnsi="Arial" w:cs="Arial"/>
                <w:b/>
                <w:bCs/>
                <w:iCs/>
                <w:sz w:val="26"/>
                <w:szCs w:val="26"/>
              </w:rPr>
            </w:pPr>
            <w:proofErr w:type="gramStart"/>
            <w:r w:rsidRPr="00E21FF2">
              <w:rPr>
                <w:rFonts w:ascii="Arial" w:hAnsi="Arial" w:cs="Arial"/>
                <w:b/>
                <w:bCs/>
                <w:iCs/>
                <w:sz w:val="26"/>
                <w:szCs w:val="26"/>
              </w:rPr>
              <w:t>Чувашская  Республика</w:t>
            </w:r>
            <w:proofErr w:type="gramEnd"/>
          </w:p>
          <w:p w:rsidR="006867BB" w:rsidRPr="00E21FF2" w:rsidRDefault="006867BB" w:rsidP="00C345ED">
            <w:pPr>
              <w:tabs>
                <w:tab w:val="left" w:pos="317"/>
                <w:tab w:val="left" w:pos="896"/>
              </w:tabs>
              <w:contextualSpacing/>
              <w:jc w:val="center"/>
              <w:rPr>
                <w:rFonts w:ascii="Arial" w:hAnsi="Arial" w:cs="Arial"/>
                <w:b/>
                <w:bCs/>
                <w:sz w:val="26"/>
                <w:szCs w:val="26"/>
              </w:rPr>
            </w:pPr>
            <w:r w:rsidRPr="00E21FF2">
              <w:rPr>
                <w:rFonts w:ascii="Arial" w:hAnsi="Arial" w:cs="Arial"/>
                <w:b/>
                <w:bCs/>
                <w:sz w:val="26"/>
                <w:szCs w:val="26"/>
              </w:rPr>
              <w:t>Яльчикский                                                                         муниципальный округ</w:t>
            </w:r>
          </w:p>
          <w:p w:rsidR="006867BB" w:rsidRPr="00E21FF2" w:rsidRDefault="006867BB" w:rsidP="00C345ED">
            <w:pPr>
              <w:tabs>
                <w:tab w:val="left" w:pos="241"/>
                <w:tab w:val="left" w:pos="896"/>
              </w:tabs>
              <w:contextualSpacing/>
              <w:jc w:val="center"/>
              <w:rPr>
                <w:rFonts w:ascii="Arial" w:hAnsi="Arial" w:cs="Arial"/>
                <w:b/>
                <w:bCs/>
                <w:sz w:val="26"/>
                <w:szCs w:val="26"/>
              </w:rPr>
            </w:pPr>
          </w:p>
          <w:p w:rsidR="006867BB" w:rsidRPr="00E21FF2" w:rsidRDefault="006867BB" w:rsidP="00C345ED">
            <w:pPr>
              <w:tabs>
                <w:tab w:val="left" w:pos="241"/>
                <w:tab w:val="left" w:pos="896"/>
              </w:tabs>
              <w:contextualSpacing/>
              <w:jc w:val="center"/>
              <w:rPr>
                <w:rFonts w:ascii="Arial" w:hAnsi="Arial" w:cs="Arial"/>
                <w:b/>
                <w:bCs/>
                <w:sz w:val="26"/>
                <w:szCs w:val="26"/>
              </w:rPr>
            </w:pPr>
            <w:r w:rsidRPr="00E21FF2">
              <w:rPr>
                <w:rFonts w:ascii="Arial" w:hAnsi="Arial" w:cs="Arial"/>
                <w:b/>
                <w:bCs/>
                <w:sz w:val="26"/>
                <w:szCs w:val="26"/>
              </w:rPr>
              <w:t>Администрация</w:t>
            </w:r>
          </w:p>
          <w:p w:rsidR="006867BB" w:rsidRPr="00E21FF2" w:rsidRDefault="006867BB" w:rsidP="00C345ED">
            <w:pPr>
              <w:tabs>
                <w:tab w:val="left" w:pos="175"/>
                <w:tab w:val="left" w:pos="241"/>
              </w:tabs>
              <w:contextualSpacing/>
              <w:jc w:val="center"/>
              <w:rPr>
                <w:rFonts w:ascii="Arial" w:hAnsi="Arial" w:cs="Arial"/>
                <w:b/>
                <w:bCs/>
                <w:sz w:val="26"/>
                <w:szCs w:val="26"/>
              </w:rPr>
            </w:pPr>
            <w:r w:rsidRPr="00E21FF2">
              <w:rPr>
                <w:rFonts w:ascii="Arial" w:hAnsi="Arial" w:cs="Arial"/>
                <w:b/>
                <w:bCs/>
                <w:sz w:val="26"/>
                <w:szCs w:val="26"/>
              </w:rPr>
              <w:t>Яльчикского муниципального округа</w:t>
            </w:r>
          </w:p>
          <w:p w:rsidR="006867BB" w:rsidRPr="00E21FF2" w:rsidRDefault="006867BB" w:rsidP="00C345ED">
            <w:pPr>
              <w:keepNext/>
              <w:tabs>
                <w:tab w:val="left" w:pos="241"/>
                <w:tab w:val="left" w:pos="896"/>
              </w:tabs>
              <w:contextualSpacing/>
              <w:jc w:val="center"/>
              <w:outlineLvl w:val="0"/>
              <w:rPr>
                <w:rFonts w:ascii="Arial" w:hAnsi="Arial" w:cs="Arial"/>
                <w:b/>
                <w:sz w:val="26"/>
                <w:szCs w:val="26"/>
              </w:rPr>
            </w:pPr>
            <w:r w:rsidRPr="00E21FF2">
              <w:rPr>
                <w:rFonts w:ascii="Arial" w:hAnsi="Arial" w:cs="Arial"/>
                <w:b/>
                <w:sz w:val="26"/>
                <w:szCs w:val="26"/>
              </w:rPr>
              <w:t xml:space="preserve">ПОСТАНОВЛЕНИЕ  </w:t>
            </w:r>
          </w:p>
          <w:p w:rsidR="006867BB" w:rsidRPr="00E21FF2" w:rsidRDefault="006867BB" w:rsidP="00C345ED">
            <w:pPr>
              <w:tabs>
                <w:tab w:val="left" w:pos="241"/>
                <w:tab w:val="left" w:pos="896"/>
              </w:tabs>
              <w:contextualSpacing/>
              <w:jc w:val="center"/>
              <w:rPr>
                <w:rFonts w:ascii="Arial" w:hAnsi="Arial" w:cs="Arial"/>
                <w:sz w:val="26"/>
                <w:szCs w:val="26"/>
              </w:rPr>
            </w:pPr>
          </w:p>
          <w:p w:rsidR="006867BB" w:rsidRPr="00E21FF2" w:rsidRDefault="006867BB" w:rsidP="00C345ED">
            <w:pPr>
              <w:tabs>
                <w:tab w:val="left" w:pos="241"/>
                <w:tab w:val="left" w:pos="896"/>
              </w:tabs>
              <w:contextualSpacing/>
              <w:rPr>
                <w:rFonts w:ascii="Arial" w:hAnsi="Arial" w:cs="Arial"/>
                <w:sz w:val="26"/>
                <w:szCs w:val="26"/>
              </w:rPr>
            </w:pPr>
            <w:r>
              <w:rPr>
                <w:rFonts w:ascii="Arial" w:hAnsi="Arial" w:cs="Arial"/>
                <w:sz w:val="26"/>
                <w:szCs w:val="26"/>
              </w:rPr>
              <w:t xml:space="preserve">       «8</w:t>
            </w:r>
            <w:r w:rsidRPr="00E21FF2">
              <w:rPr>
                <w:rFonts w:ascii="Arial" w:hAnsi="Arial" w:cs="Arial"/>
                <w:sz w:val="26"/>
                <w:szCs w:val="26"/>
              </w:rPr>
              <w:t>»</w:t>
            </w:r>
            <w:r>
              <w:rPr>
                <w:rFonts w:ascii="Arial" w:hAnsi="Arial" w:cs="Arial"/>
                <w:sz w:val="26"/>
                <w:szCs w:val="26"/>
              </w:rPr>
              <w:t xml:space="preserve"> апреля 2024</w:t>
            </w:r>
            <w:r w:rsidRPr="00E21FF2">
              <w:rPr>
                <w:rFonts w:ascii="Arial" w:hAnsi="Arial" w:cs="Arial"/>
                <w:sz w:val="26"/>
                <w:szCs w:val="26"/>
              </w:rPr>
              <w:t xml:space="preserve"> г. №</w:t>
            </w:r>
            <w:r>
              <w:rPr>
                <w:rFonts w:ascii="Arial" w:hAnsi="Arial" w:cs="Arial"/>
                <w:sz w:val="26"/>
                <w:szCs w:val="26"/>
              </w:rPr>
              <w:t xml:space="preserve"> 280</w:t>
            </w:r>
            <w:r w:rsidRPr="00E21FF2">
              <w:rPr>
                <w:rFonts w:ascii="Arial" w:hAnsi="Arial" w:cs="Arial"/>
                <w:sz w:val="26"/>
                <w:szCs w:val="26"/>
              </w:rPr>
              <w:t xml:space="preserve"> </w:t>
            </w:r>
          </w:p>
          <w:p w:rsidR="006867BB" w:rsidRPr="00E21FF2" w:rsidRDefault="006867BB" w:rsidP="00C345ED">
            <w:pPr>
              <w:tabs>
                <w:tab w:val="left" w:pos="241"/>
                <w:tab w:val="left" w:pos="896"/>
              </w:tabs>
              <w:ind w:firstLine="567"/>
              <w:contextualSpacing/>
              <w:jc w:val="center"/>
              <w:rPr>
                <w:rFonts w:ascii="Arial" w:hAnsi="Arial" w:cs="Arial"/>
                <w:sz w:val="26"/>
                <w:szCs w:val="26"/>
              </w:rPr>
            </w:pPr>
          </w:p>
          <w:p w:rsidR="006867BB" w:rsidRPr="00E21FF2" w:rsidRDefault="006867BB" w:rsidP="00C345ED">
            <w:pPr>
              <w:tabs>
                <w:tab w:val="left" w:pos="241"/>
                <w:tab w:val="left" w:pos="896"/>
              </w:tabs>
              <w:ind w:firstLine="567"/>
              <w:contextualSpacing/>
              <w:jc w:val="center"/>
              <w:rPr>
                <w:rFonts w:ascii="Arial" w:hAnsi="Arial" w:cs="Arial"/>
                <w:sz w:val="20"/>
                <w:szCs w:val="20"/>
              </w:rPr>
            </w:pPr>
            <w:r w:rsidRPr="00E21FF2">
              <w:rPr>
                <w:rFonts w:ascii="Arial" w:hAnsi="Arial" w:cs="Arial"/>
                <w:sz w:val="20"/>
                <w:szCs w:val="20"/>
              </w:rPr>
              <w:t>село Яльчики</w:t>
            </w:r>
          </w:p>
        </w:tc>
      </w:tr>
    </w:tbl>
    <w:p w:rsidR="006867BB" w:rsidRDefault="006867BB" w:rsidP="006867BB"/>
    <w:p w:rsidR="006867BB" w:rsidRPr="006867BB" w:rsidRDefault="006867BB" w:rsidP="006867BB">
      <w:pPr>
        <w:tabs>
          <w:tab w:val="left" w:pos="2880"/>
          <w:tab w:val="left" w:pos="5245"/>
          <w:tab w:val="left" w:pos="6300"/>
        </w:tabs>
        <w:spacing w:after="0"/>
        <w:ind w:right="4252"/>
        <w:jc w:val="both"/>
        <w:rPr>
          <w:rFonts w:ascii="Times New Roman" w:hAnsi="Times New Roman" w:cs="Times New Roman"/>
          <w:sz w:val="28"/>
          <w:szCs w:val="28"/>
        </w:rPr>
      </w:pPr>
      <w:r w:rsidRPr="006867BB">
        <w:rPr>
          <w:rFonts w:ascii="Times New Roman" w:hAnsi="Times New Roman" w:cs="Times New Roman"/>
          <w:sz w:val="28"/>
          <w:szCs w:val="28"/>
        </w:rPr>
        <w:t xml:space="preserve">Об утверждении Порядка установления и оценки применения содержащихся в муниципальных нормативных правовых актах Яльчикского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w:t>
      </w:r>
      <w:r w:rsidRPr="006867BB">
        <w:rPr>
          <w:rFonts w:ascii="Times New Roman" w:hAnsi="Times New Roman" w:cs="Times New Roman"/>
          <w:sz w:val="28"/>
          <w:szCs w:val="28"/>
        </w:rPr>
        <w:lastRenderedPageBreak/>
        <w:t>аккредитации, иных форм оценки и экспертизы</w:t>
      </w:r>
    </w:p>
    <w:p w:rsidR="006867BB" w:rsidRPr="006867BB" w:rsidRDefault="006867BB" w:rsidP="006867BB">
      <w:pPr>
        <w:pStyle w:val="ConsPlusNormal"/>
        <w:jc w:val="both"/>
        <w:outlineLvl w:val="0"/>
        <w:rPr>
          <w:rFonts w:ascii="Times New Roman" w:hAnsi="Times New Roman" w:cs="Times New Roman"/>
          <w:sz w:val="28"/>
          <w:szCs w:val="28"/>
        </w:rPr>
      </w:pPr>
    </w:p>
    <w:p w:rsidR="006867BB" w:rsidRPr="006867BB" w:rsidRDefault="006867BB" w:rsidP="006867BB">
      <w:pPr>
        <w:spacing w:after="0"/>
        <w:ind w:firstLine="567"/>
        <w:jc w:val="both"/>
        <w:rPr>
          <w:rFonts w:ascii="Times New Roman" w:hAnsi="Times New Roman" w:cs="Times New Roman"/>
          <w:sz w:val="28"/>
          <w:szCs w:val="28"/>
        </w:rPr>
      </w:pPr>
      <w:r w:rsidRPr="006867BB">
        <w:rPr>
          <w:rFonts w:ascii="Times New Roman" w:hAnsi="Times New Roman" w:cs="Times New Roman"/>
          <w:sz w:val="28"/>
          <w:szCs w:val="28"/>
        </w:rPr>
        <w:t xml:space="preserve">В соответствии с Федеральным законом от 6 октября 2003 г. №131-ФЗ «Об общих принципах организации местного самоуправления в Российской Федерации», частью 5 статьи 2 </w:t>
      </w:r>
      <w:r w:rsidRPr="006867BB">
        <w:rPr>
          <w:rStyle w:val="ac"/>
          <w:rFonts w:ascii="Times New Roman" w:hAnsi="Times New Roman"/>
          <w:sz w:val="28"/>
          <w:szCs w:val="28"/>
        </w:rPr>
        <w:t>Федерального закона</w:t>
      </w:r>
      <w:r w:rsidRPr="006867BB">
        <w:rPr>
          <w:rFonts w:ascii="Times New Roman" w:hAnsi="Times New Roman" w:cs="Times New Roman"/>
          <w:sz w:val="28"/>
          <w:szCs w:val="28"/>
        </w:rPr>
        <w:t xml:space="preserve"> от 31 июля 2020 г. № 247-ФЗ «Об обязательных требованиях в Российской Федерации» администрация Яльчикского муниципального округа Чувашской Республики                                        п о с т а н о в л я е </w:t>
      </w:r>
      <w:proofErr w:type="gramStart"/>
      <w:r w:rsidRPr="006867BB">
        <w:rPr>
          <w:rFonts w:ascii="Times New Roman" w:hAnsi="Times New Roman" w:cs="Times New Roman"/>
          <w:sz w:val="28"/>
          <w:szCs w:val="28"/>
        </w:rPr>
        <w:t>т :</w:t>
      </w:r>
      <w:proofErr w:type="gramEnd"/>
    </w:p>
    <w:p w:rsidR="006867BB" w:rsidRPr="006867BB" w:rsidRDefault="006867BB" w:rsidP="006867BB">
      <w:pPr>
        <w:spacing w:after="0"/>
        <w:ind w:firstLine="709"/>
        <w:jc w:val="both"/>
        <w:rPr>
          <w:rFonts w:ascii="Times New Roman" w:hAnsi="Times New Roman" w:cs="Times New Roman"/>
          <w:sz w:val="28"/>
          <w:szCs w:val="28"/>
        </w:rPr>
      </w:pPr>
      <w:r w:rsidRPr="006867BB">
        <w:rPr>
          <w:rFonts w:ascii="Times New Roman" w:hAnsi="Times New Roman" w:cs="Times New Roman"/>
          <w:sz w:val="28"/>
          <w:szCs w:val="28"/>
        </w:rPr>
        <w:t xml:space="preserve">1. </w:t>
      </w:r>
      <w:bookmarkStart w:id="0" w:name="sub_4"/>
      <w:r w:rsidRPr="006867BB">
        <w:rPr>
          <w:rFonts w:ascii="Times New Roman" w:hAnsi="Times New Roman" w:cs="Times New Roman"/>
          <w:sz w:val="28"/>
          <w:szCs w:val="28"/>
        </w:rPr>
        <w:t>Утвердить прилагаемый Порядок установления и оценки применения содержащихся в муниципальных нормативных правовых актах Яльчикского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6867BB" w:rsidRPr="006867BB" w:rsidRDefault="006867BB" w:rsidP="006867BB">
      <w:pPr>
        <w:spacing w:after="0"/>
        <w:ind w:firstLine="567"/>
        <w:jc w:val="both"/>
        <w:rPr>
          <w:rFonts w:ascii="Times New Roman" w:hAnsi="Times New Roman" w:cs="Times New Roman"/>
          <w:sz w:val="28"/>
          <w:szCs w:val="28"/>
        </w:rPr>
      </w:pPr>
      <w:r w:rsidRPr="006867BB">
        <w:rPr>
          <w:rFonts w:ascii="Times New Roman" w:hAnsi="Times New Roman" w:cs="Times New Roman"/>
          <w:sz w:val="28"/>
          <w:szCs w:val="28"/>
        </w:rPr>
        <w:t>2. Определить органом, уполномоченным на формирование ежегодного плана проведения оценки применения содержащихся в муниципальных нормативных правовых актах Яльчикского муниципального округа обязательных требований, отдел правового обеспечения администрации Яльчикского муниципального округа Чувашской Республики.</w:t>
      </w:r>
    </w:p>
    <w:p w:rsidR="006867BB" w:rsidRPr="006867BB" w:rsidRDefault="006867BB" w:rsidP="006867BB">
      <w:pPr>
        <w:spacing w:after="0"/>
        <w:ind w:firstLine="567"/>
        <w:jc w:val="both"/>
        <w:rPr>
          <w:rFonts w:ascii="Times New Roman" w:hAnsi="Times New Roman" w:cs="Times New Roman"/>
          <w:sz w:val="28"/>
          <w:szCs w:val="28"/>
        </w:rPr>
      </w:pPr>
      <w:r w:rsidRPr="006867BB">
        <w:rPr>
          <w:rFonts w:ascii="Times New Roman" w:hAnsi="Times New Roman" w:cs="Times New Roman"/>
          <w:sz w:val="28"/>
          <w:szCs w:val="28"/>
        </w:rPr>
        <w:t>3</w:t>
      </w:r>
      <w:bookmarkEnd w:id="0"/>
      <w:r w:rsidRPr="006867BB">
        <w:rPr>
          <w:rFonts w:ascii="Times New Roman" w:hAnsi="Times New Roman" w:cs="Times New Roman"/>
          <w:sz w:val="28"/>
          <w:szCs w:val="28"/>
        </w:rPr>
        <w:t>. Определить Совет по улучшению инвестиционного климата при главе Яльчикского муниципального округа Чувашской Республики органом, уполномоченным на контроль за качеством проведения оценки применения обязательных требований.</w:t>
      </w:r>
    </w:p>
    <w:p w:rsidR="006867BB" w:rsidRPr="006867BB" w:rsidRDefault="006867BB" w:rsidP="006867BB">
      <w:pPr>
        <w:spacing w:after="0"/>
        <w:ind w:firstLine="567"/>
        <w:jc w:val="both"/>
        <w:rPr>
          <w:rFonts w:ascii="Times New Roman" w:hAnsi="Times New Roman" w:cs="Times New Roman"/>
          <w:sz w:val="28"/>
          <w:szCs w:val="28"/>
        </w:rPr>
      </w:pPr>
      <w:r w:rsidRPr="006867BB">
        <w:rPr>
          <w:rFonts w:ascii="Times New Roman" w:hAnsi="Times New Roman" w:cs="Times New Roman"/>
          <w:sz w:val="28"/>
          <w:szCs w:val="28"/>
        </w:rPr>
        <w:t>4. Контроль за исполнением настоящего постановления возложить на заместителя главы администрации муниципального округа по экономике, сельскому хозяйству и имущественным отношениям – начальника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 Павлову М.Н.</w:t>
      </w:r>
    </w:p>
    <w:p w:rsidR="006867BB" w:rsidRPr="006867BB" w:rsidRDefault="006867BB" w:rsidP="006867BB">
      <w:pPr>
        <w:spacing w:after="0"/>
        <w:ind w:firstLine="567"/>
        <w:jc w:val="both"/>
        <w:rPr>
          <w:rFonts w:ascii="Times New Roman" w:hAnsi="Times New Roman" w:cs="Times New Roman"/>
          <w:sz w:val="28"/>
          <w:szCs w:val="28"/>
        </w:rPr>
      </w:pPr>
      <w:r w:rsidRPr="006867BB">
        <w:rPr>
          <w:rFonts w:ascii="Times New Roman" w:hAnsi="Times New Roman" w:cs="Times New Roman"/>
          <w:sz w:val="28"/>
          <w:szCs w:val="28"/>
        </w:rPr>
        <w:t>5. Настоящее постановление вступает в силу после его официального опубликования.</w:t>
      </w:r>
    </w:p>
    <w:p w:rsidR="006867BB" w:rsidRPr="006867BB" w:rsidRDefault="006867BB" w:rsidP="006867BB">
      <w:pPr>
        <w:spacing w:after="0"/>
        <w:ind w:firstLine="567"/>
        <w:jc w:val="both"/>
        <w:rPr>
          <w:rFonts w:ascii="Times New Roman" w:hAnsi="Times New Roman" w:cs="Times New Roman"/>
          <w:sz w:val="28"/>
          <w:szCs w:val="28"/>
        </w:rPr>
      </w:pPr>
    </w:p>
    <w:p w:rsidR="006867BB" w:rsidRPr="006867BB" w:rsidRDefault="006867BB" w:rsidP="006867BB">
      <w:pPr>
        <w:pStyle w:val="ConsPlusNormal"/>
        <w:ind w:right="141" w:firstLine="540"/>
        <w:jc w:val="both"/>
        <w:outlineLvl w:val="0"/>
        <w:rPr>
          <w:rFonts w:ascii="Times New Roman" w:hAnsi="Times New Roman" w:cs="Times New Roman"/>
          <w:sz w:val="28"/>
          <w:szCs w:val="28"/>
        </w:rPr>
      </w:pPr>
    </w:p>
    <w:p w:rsidR="006867BB" w:rsidRPr="006867BB" w:rsidRDefault="006867BB" w:rsidP="006867BB">
      <w:pPr>
        <w:tabs>
          <w:tab w:val="right" w:pos="8640"/>
        </w:tabs>
        <w:spacing w:after="0"/>
        <w:ind w:right="-1"/>
        <w:jc w:val="both"/>
        <w:rPr>
          <w:rFonts w:ascii="Times New Roman" w:hAnsi="Times New Roman" w:cs="Times New Roman"/>
          <w:snapToGrid w:val="0"/>
          <w:color w:val="000000"/>
          <w:sz w:val="28"/>
          <w:szCs w:val="28"/>
        </w:rPr>
      </w:pPr>
      <w:r w:rsidRPr="006867BB">
        <w:rPr>
          <w:rFonts w:ascii="Times New Roman" w:hAnsi="Times New Roman" w:cs="Times New Roman"/>
          <w:snapToGrid w:val="0"/>
          <w:color w:val="000000"/>
          <w:sz w:val="28"/>
          <w:szCs w:val="28"/>
        </w:rPr>
        <w:t xml:space="preserve">Глава Яльчикского </w:t>
      </w:r>
    </w:p>
    <w:p w:rsidR="006867BB" w:rsidRPr="006867BB" w:rsidRDefault="006867BB" w:rsidP="006867BB">
      <w:pPr>
        <w:tabs>
          <w:tab w:val="right" w:pos="8640"/>
        </w:tabs>
        <w:spacing w:after="0"/>
        <w:ind w:right="-1"/>
        <w:jc w:val="both"/>
        <w:rPr>
          <w:rFonts w:ascii="Times New Roman" w:hAnsi="Times New Roman" w:cs="Times New Roman"/>
          <w:snapToGrid w:val="0"/>
          <w:color w:val="000000"/>
          <w:sz w:val="28"/>
          <w:szCs w:val="28"/>
        </w:rPr>
      </w:pPr>
      <w:r w:rsidRPr="006867BB">
        <w:rPr>
          <w:rFonts w:ascii="Times New Roman" w:hAnsi="Times New Roman" w:cs="Times New Roman"/>
          <w:snapToGrid w:val="0"/>
          <w:color w:val="000000"/>
          <w:sz w:val="28"/>
          <w:szCs w:val="28"/>
        </w:rPr>
        <w:t>муниципального округа</w:t>
      </w:r>
    </w:p>
    <w:p w:rsidR="006867BB" w:rsidRPr="006867BB" w:rsidRDefault="006867BB" w:rsidP="006867BB">
      <w:pPr>
        <w:tabs>
          <w:tab w:val="right" w:pos="8640"/>
        </w:tabs>
        <w:spacing w:after="0"/>
        <w:ind w:right="-1"/>
        <w:jc w:val="both"/>
        <w:rPr>
          <w:rFonts w:ascii="Times New Roman" w:hAnsi="Times New Roman" w:cs="Times New Roman"/>
          <w:snapToGrid w:val="0"/>
          <w:color w:val="000000"/>
          <w:sz w:val="28"/>
          <w:szCs w:val="28"/>
        </w:rPr>
      </w:pPr>
      <w:r w:rsidRPr="006867BB">
        <w:rPr>
          <w:rFonts w:ascii="Times New Roman" w:hAnsi="Times New Roman" w:cs="Times New Roman"/>
          <w:snapToGrid w:val="0"/>
          <w:color w:val="000000"/>
          <w:sz w:val="28"/>
          <w:szCs w:val="28"/>
        </w:rPr>
        <w:t>Чувашской Республики                                                                       Л.В. Левый</w:t>
      </w:r>
    </w:p>
    <w:p w:rsidR="006867BB" w:rsidRPr="006867BB" w:rsidRDefault="006867BB" w:rsidP="006867BB">
      <w:pPr>
        <w:spacing w:after="0"/>
        <w:ind w:right="-1"/>
        <w:rPr>
          <w:rFonts w:ascii="Times New Roman" w:hAnsi="Times New Roman" w:cs="Times New Roman"/>
          <w:sz w:val="28"/>
          <w:szCs w:val="28"/>
        </w:rPr>
      </w:pPr>
    </w:p>
    <w:p w:rsidR="006867BB" w:rsidRPr="006867BB" w:rsidRDefault="006867BB" w:rsidP="006867BB">
      <w:pPr>
        <w:spacing w:after="0"/>
        <w:ind w:right="-1"/>
        <w:rPr>
          <w:rFonts w:ascii="Times New Roman" w:hAnsi="Times New Roman" w:cs="Times New Roman"/>
          <w:sz w:val="28"/>
          <w:szCs w:val="28"/>
        </w:rPr>
      </w:pPr>
    </w:p>
    <w:p w:rsidR="006867BB" w:rsidRPr="006867BB" w:rsidRDefault="006867BB" w:rsidP="006867BB">
      <w:pPr>
        <w:contextualSpacing/>
        <w:jc w:val="right"/>
        <w:rPr>
          <w:rFonts w:ascii="Times New Roman" w:hAnsi="Times New Roman" w:cs="Times New Roman"/>
        </w:rPr>
      </w:pPr>
      <w:r w:rsidRPr="006867BB">
        <w:rPr>
          <w:rFonts w:ascii="Times New Roman" w:hAnsi="Times New Roman" w:cs="Times New Roman"/>
        </w:rPr>
        <w:lastRenderedPageBreak/>
        <w:t>Утвержден</w:t>
      </w:r>
    </w:p>
    <w:p w:rsidR="006867BB" w:rsidRPr="006867BB" w:rsidRDefault="006867BB" w:rsidP="006867BB">
      <w:pPr>
        <w:contextualSpacing/>
        <w:jc w:val="right"/>
        <w:rPr>
          <w:rFonts w:ascii="Times New Roman" w:hAnsi="Times New Roman" w:cs="Times New Roman"/>
        </w:rPr>
      </w:pPr>
      <w:r w:rsidRPr="006867BB">
        <w:rPr>
          <w:rFonts w:ascii="Times New Roman" w:hAnsi="Times New Roman" w:cs="Times New Roman"/>
        </w:rPr>
        <w:t xml:space="preserve">постановлением администрации </w:t>
      </w:r>
    </w:p>
    <w:p w:rsidR="006867BB" w:rsidRPr="006867BB" w:rsidRDefault="006867BB" w:rsidP="006867BB">
      <w:pPr>
        <w:contextualSpacing/>
        <w:jc w:val="right"/>
        <w:rPr>
          <w:rFonts w:ascii="Times New Roman" w:hAnsi="Times New Roman" w:cs="Times New Roman"/>
        </w:rPr>
      </w:pPr>
      <w:r w:rsidRPr="006867BB">
        <w:rPr>
          <w:rFonts w:ascii="Times New Roman" w:hAnsi="Times New Roman" w:cs="Times New Roman"/>
        </w:rPr>
        <w:t>Яльчикского муниципального округа</w:t>
      </w:r>
    </w:p>
    <w:p w:rsidR="006867BB" w:rsidRPr="006867BB" w:rsidRDefault="006867BB" w:rsidP="006867BB">
      <w:pPr>
        <w:contextualSpacing/>
        <w:jc w:val="right"/>
        <w:rPr>
          <w:rFonts w:ascii="Times New Roman" w:hAnsi="Times New Roman" w:cs="Times New Roman"/>
        </w:rPr>
      </w:pPr>
      <w:r w:rsidRPr="006867BB">
        <w:rPr>
          <w:rFonts w:ascii="Times New Roman" w:hAnsi="Times New Roman" w:cs="Times New Roman"/>
        </w:rPr>
        <w:t>Чувашской Республики</w:t>
      </w:r>
    </w:p>
    <w:p w:rsidR="006867BB" w:rsidRPr="006867BB" w:rsidRDefault="006867BB" w:rsidP="006867BB">
      <w:pPr>
        <w:contextualSpacing/>
        <w:jc w:val="right"/>
        <w:rPr>
          <w:rFonts w:ascii="Times New Roman" w:hAnsi="Times New Roman" w:cs="Times New Roman"/>
        </w:rPr>
      </w:pPr>
      <w:r w:rsidRPr="006867BB">
        <w:rPr>
          <w:rFonts w:ascii="Times New Roman" w:hAnsi="Times New Roman" w:cs="Times New Roman"/>
        </w:rPr>
        <w:t>от 08.04.2024 № 280</w:t>
      </w:r>
    </w:p>
    <w:p w:rsidR="006867BB" w:rsidRPr="006867BB" w:rsidRDefault="006867BB" w:rsidP="006867BB">
      <w:pPr>
        <w:contextualSpacing/>
        <w:jc w:val="right"/>
        <w:rPr>
          <w:rFonts w:ascii="Times New Roman" w:hAnsi="Times New Roman" w:cs="Times New Roman"/>
        </w:rPr>
      </w:pPr>
    </w:p>
    <w:p w:rsidR="006867BB" w:rsidRPr="006867BB" w:rsidRDefault="006867BB" w:rsidP="006867BB">
      <w:pPr>
        <w:contextualSpacing/>
        <w:jc w:val="right"/>
        <w:rPr>
          <w:rFonts w:ascii="Times New Roman" w:hAnsi="Times New Roman" w:cs="Times New Roman"/>
        </w:rPr>
      </w:pPr>
      <w:r w:rsidRPr="006867BB">
        <w:rPr>
          <w:rFonts w:ascii="Times New Roman" w:hAnsi="Times New Roman" w:cs="Times New Roman"/>
        </w:rPr>
        <w:t>(приложение)</w:t>
      </w:r>
    </w:p>
    <w:p w:rsidR="006867BB" w:rsidRPr="006867BB" w:rsidRDefault="006867BB" w:rsidP="006867BB">
      <w:pPr>
        <w:contextualSpacing/>
        <w:jc w:val="right"/>
        <w:rPr>
          <w:rFonts w:ascii="Times New Roman" w:hAnsi="Times New Roman" w:cs="Times New Roman"/>
        </w:rPr>
      </w:pPr>
    </w:p>
    <w:p w:rsidR="006867BB" w:rsidRPr="006867BB" w:rsidRDefault="006867BB" w:rsidP="006867BB">
      <w:pPr>
        <w:contextualSpacing/>
        <w:jc w:val="center"/>
        <w:rPr>
          <w:rFonts w:ascii="Times New Roman" w:hAnsi="Times New Roman" w:cs="Times New Roman"/>
          <w:b/>
          <w:sz w:val="26"/>
          <w:szCs w:val="26"/>
        </w:rPr>
      </w:pPr>
      <w:bookmarkStart w:id="1" w:name="sub_1001"/>
      <w:r w:rsidRPr="006867BB">
        <w:rPr>
          <w:rFonts w:ascii="Times New Roman" w:hAnsi="Times New Roman" w:cs="Times New Roman"/>
          <w:b/>
          <w:sz w:val="26"/>
          <w:szCs w:val="26"/>
        </w:rPr>
        <w:t xml:space="preserve">Порядок </w:t>
      </w:r>
    </w:p>
    <w:p w:rsidR="006867BB" w:rsidRPr="006867BB" w:rsidRDefault="006867BB" w:rsidP="006867BB">
      <w:pPr>
        <w:contextualSpacing/>
        <w:jc w:val="center"/>
        <w:rPr>
          <w:rFonts w:ascii="Times New Roman" w:hAnsi="Times New Roman" w:cs="Times New Roman"/>
          <w:b/>
          <w:sz w:val="26"/>
          <w:szCs w:val="26"/>
        </w:rPr>
      </w:pPr>
      <w:proofErr w:type="gramStart"/>
      <w:r w:rsidRPr="006867BB">
        <w:rPr>
          <w:rFonts w:ascii="Times New Roman" w:hAnsi="Times New Roman" w:cs="Times New Roman"/>
          <w:b/>
          <w:sz w:val="26"/>
          <w:szCs w:val="26"/>
        </w:rPr>
        <w:t>установления и оценки применения</w:t>
      </w:r>
      <w:proofErr w:type="gramEnd"/>
      <w:r w:rsidRPr="006867BB">
        <w:rPr>
          <w:rFonts w:ascii="Times New Roman" w:hAnsi="Times New Roman" w:cs="Times New Roman"/>
          <w:b/>
          <w:sz w:val="26"/>
          <w:szCs w:val="26"/>
        </w:rPr>
        <w:t xml:space="preserve"> содержащихся в муниципальных нормативных правовых актах Яльчикского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w:t>
      </w:r>
    </w:p>
    <w:p w:rsidR="006867BB" w:rsidRPr="006867BB" w:rsidRDefault="006867BB" w:rsidP="006867BB">
      <w:pPr>
        <w:contextualSpacing/>
        <w:jc w:val="center"/>
        <w:rPr>
          <w:rFonts w:ascii="Times New Roman" w:hAnsi="Times New Roman" w:cs="Times New Roman"/>
          <w:b/>
          <w:sz w:val="26"/>
          <w:szCs w:val="26"/>
        </w:rPr>
      </w:pPr>
      <w:r w:rsidRPr="006867BB">
        <w:rPr>
          <w:rFonts w:ascii="Times New Roman" w:hAnsi="Times New Roman" w:cs="Times New Roman"/>
          <w:b/>
          <w:sz w:val="26"/>
          <w:szCs w:val="26"/>
        </w:rPr>
        <w:t xml:space="preserve"> </w:t>
      </w:r>
    </w:p>
    <w:p w:rsidR="006867BB" w:rsidRPr="006867BB" w:rsidRDefault="006867BB" w:rsidP="006867BB">
      <w:pPr>
        <w:pStyle w:val="1"/>
        <w:contextualSpacing/>
        <w:rPr>
          <w:rFonts w:ascii="Times New Roman" w:hAnsi="Times New Roman"/>
          <w:b/>
          <w:sz w:val="26"/>
          <w:szCs w:val="26"/>
        </w:rPr>
      </w:pPr>
      <w:r w:rsidRPr="006867BB">
        <w:rPr>
          <w:rFonts w:ascii="Times New Roman" w:hAnsi="Times New Roman"/>
          <w:b/>
          <w:sz w:val="26"/>
          <w:szCs w:val="26"/>
        </w:rPr>
        <w:t>I. Общие положения</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1.1. Настоящий Порядок установления и оценки применения обязательных требований, содержащихся в муниципальных нормативных правовых актах Яльчикского муниципального округа Чувашской Республики (далее – Порядок) регулирует отношения, связанные с установлением и оценкой применения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 содержащихся в муниципальных нормативных правовых актах Яльчикского муниципального округа Чувашской Республики.</w:t>
      </w:r>
    </w:p>
    <w:p w:rsidR="006867BB" w:rsidRPr="006867BB" w:rsidRDefault="006867BB" w:rsidP="006867BB">
      <w:pPr>
        <w:ind w:firstLine="567"/>
        <w:contextualSpacing/>
        <w:jc w:val="both"/>
        <w:rPr>
          <w:rFonts w:ascii="Times New Roman" w:hAnsi="Times New Roman" w:cs="Times New Roman"/>
          <w:sz w:val="26"/>
          <w:szCs w:val="26"/>
        </w:rPr>
      </w:pPr>
      <w:bookmarkStart w:id="2" w:name="sub_1002"/>
      <w:r w:rsidRPr="006867BB">
        <w:rPr>
          <w:rFonts w:ascii="Times New Roman" w:hAnsi="Times New Roman" w:cs="Times New Roman"/>
          <w:sz w:val="26"/>
          <w:szCs w:val="26"/>
        </w:rPr>
        <w:t>1.2. Настоящий Порядок применяется органами местного самоуправления Яльчикского муниципального округа, структурными подразделениями администрации Яльчикского муниципального округа Чувашской Республики, наделенными полномочиями по осуществлению соответствующего вида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ответственное подразделение), осуществляющими оценку соблюдения обязательных требований.</w:t>
      </w:r>
    </w:p>
    <w:p w:rsidR="006867BB" w:rsidRPr="006867BB" w:rsidRDefault="006867BB" w:rsidP="006867BB">
      <w:pPr>
        <w:ind w:firstLine="567"/>
        <w:contextualSpacing/>
        <w:jc w:val="both"/>
        <w:rPr>
          <w:rFonts w:ascii="Times New Roman" w:hAnsi="Times New Roman" w:cs="Times New Roman"/>
          <w:b/>
          <w:sz w:val="26"/>
          <w:szCs w:val="26"/>
        </w:rPr>
      </w:pPr>
    </w:p>
    <w:p w:rsidR="006867BB" w:rsidRPr="006867BB" w:rsidRDefault="006867BB" w:rsidP="006867BB">
      <w:pPr>
        <w:pStyle w:val="1"/>
        <w:ind w:firstLine="567"/>
        <w:contextualSpacing/>
        <w:rPr>
          <w:rFonts w:ascii="Times New Roman" w:hAnsi="Times New Roman"/>
          <w:b/>
          <w:sz w:val="26"/>
          <w:szCs w:val="26"/>
        </w:rPr>
      </w:pPr>
      <w:bookmarkStart w:id="3" w:name="sub_1200"/>
      <w:bookmarkEnd w:id="2"/>
      <w:r w:rsidRPr="006867BB">
        <w:rPr>
          <w:rFonts w:ascii="Times New Roman" w:hAnsi="Times New Roman"/>
          <w:b/>
          <w:sz w:val="26"/>
          <w:szCs w:val="26"/>
        </w:rPr>
        <w:t>II. Порядок установления обязательных требований</w:t>
      </w:r>
    </w:p>
    <w:p w:rsidR="006867BB" w:rsidRPr="006867BB" w:rsidRDefault="006867BB" w:rsidP="006867BB">
      <w:pPr>
        <w:ind w:firstLine="567"/>
        <w:contextualSpacing/>
        <w:jc w:val="both"/>
        <w:rPr>
          <w:rFonts w:ascii="Times New Roman" w:hAnsi="Times New Roman" w:cs="Times New Roman"/>
          <w:sz w:val="26"/>
          <w:szCs w:val="26"/>
        </w:rPr>
      </w:pPr>
      <w:bookmarkStart w:id="4" w:name="sub_1003"/>
      <w:bookmarkEnd w:id="1"/>
      <w:bookmarkEnd w:id="3"/>
      <w:r w:rsidRPr="006867BB">
        <w:rPr>
          <w:rFonts w:ascii="Times New Roman" w:hAnsi="Times New Roman" w:cs="Times New Roman"/>
          <w:sz w:val="26"/>
          <w:szCs w:val="26"/>
        </w:rPr>
        <w:t xml:space="preserve">2.1. Обязательные требования устанавливаются муниципальными нормативными правовыми актами с учетом принципов установления и оценки применения обязательных требований, установленных </w:t>
      </w:r>
      <w:hyperlink r:id="rId9" w:history="1">
        <w:r w:rsidRPr="006867BB">
          <w:rPr>
            <w:rStyle w:val="ac"/>
            <w:rFonts w:ascii="Times New Roman" w:hAnsi="Times New Roman"/>
            <w:color w:val="auto"/>
            <w:sz w:val="26"/>
            <w:szCs w:val="26"/>
          </w:rPr>
          <w:t>статьей 4</w:t>
        </w:r>
      </w:hyperlink>
      <w:r w:rsidRPr="006867BB">
        <w:rPr>
          <w:rFonts w:ascii="Times New Roman" w:hAnsi="Times New Roman" w:cs="Times New Roman"/>
          <w:sz w:val="26"/>
          <w:szCs w:val="26"/>
        </w:rPr>
        <w:t xml:space="preserve"> </w:t>
      </w:r>
      <w:hyperlink r:id="rId10" w:history="1">
        <w:r w:rsidRPr="006867BB">
          <w:rPr>
            <w:rStyle w:val="ac"/>
            <w:rFonts w:ascii="Times New Roman" w:hAnsi="Times New Roman"/>
            <w:color w:val="auto"/>
            <w:sz w:val="26"/>
            <w:szCs w:val="26"/>
          </w:rPr>
          <w:t>Федерального закона</w:t>
        </w:r>
      </w:hyperlink>
      <w:r w:rsidRPr="006867BB">
        <w:rPr>
          <w:rFonts w:ascii="Times New Roman" w:hAnsi="Times New Roman" w:cs="Times New Roman"/>
          <w:sz w:val="26"/>
          <w:szCs w:val="26"/>
        </w:rPr>
        <w:t xml:space="preserve"> от 31.07.2020 № 247-ФЗ «Об обязательных требованиях в Российской Федерации» (далее - Федеральный закон).</w:t>
      </w:r>
    </w:p>
    <w:p w:rsidR="006867BB" w:rsidRPr="006867BB" w:rsidRDefault="006867BB" w:rsidP="006867BB">
      <w:pPr>
        <w:ind w:firstLine="567"/>
        <w:contextualSpacing/>
        <w:jc w:val="both"/>
        <w:rPr>
          <w:rFonts w:ascii="Times New Roman" w:hAnsi="Times New Roman" w:cs="Times New Roman"/>
          <w:sz w:val="26"/>
          <w:szCs w:val="26"/>
        </w:rPr>
      </w:pPr>
      <w:bookmarkStart w:id="5" w:name="sub_1004"/>
      <w:bookmarkEnd w:id="4"/>
      <w:r w:rsidRPr="006867BB">
        <w:rPr>
          <w:rFonts w:ascii="Times New Roman" w:hAnsi="Times New Roman" w:cs="Times New Roman"/>
          <w:sz w:val="26"/>
          <w:szCs w:val="26"/>
        </w:rPr>
        <w:lastRenderedPageBreak/>
        <w:t>2.2. В муниципальных нормативных правовых актах должны быть определены:</w:t>
      </w:r>
    </w:p>
    <w:p w:rsidR="006867BB" w:rsidRPr="006867BB" w:rsidRDefault="006867BB" w:rsidP="006867BB">
      <w:pPr>
        <w:ind w:firstLine="567"/>
        <w:contextualSpacing/>
        <w:jc w:val="both"/>
        <w:rPr>
          <w:rFonts w:ascii="Times New Roman" w:hAnsi="Times New Roman" w:cs="Times New Roman"/>
          <w:sz w:val="26"/>
          <w:szCs w:val="26"/>
        </w:rPr>
      </w:pPr>
      <w:bookmarkStart w:id="6" w:name="sub_141"/>
      <w:bookmarkEnd w:id="5"/>
      <w:r w:rsidRPr="006867BB">
        <w:rPr>
          <w:rFonts w:ascii="Times New Roman" w:hAnsi="Times New Roman" w:cs="Times New Roman"/>
          <w:sz w:val="26"/>
          <w:szCs w:val="26"/>
        </w:rPr>
        <w:t>1) содержание обязательных требований (условия, ограничения, запреты, обязанности);</w:t>
      </w:r>
    </w:p>
    <w:p w:rsidR="006867BB" w:rsidRPr="006867BB" w:rsidRDefault="006867BB" w:rsidP="006867BB">
      <w:pPr>
        <w:ind w:firstLine="567"/>
        <w:contextualSpacing/>
        <w:jc w:val="both"/>
        <w:rPr>
          <w:rFonts w:ascii="Times New Roman" w:hAnsi="Times New Roman" w:cs="Times New Roman"/>
          <w:sz w:val="26"/>
          <w:szCs w:val="26"/>
        </w:rPr>
      </w:pPr>
      <w:bookmarkStart w:id="7" w:name="sub_142"/>
      <w:bookmarkEnd w:id="6"/>
      <w:r w:rsidRPr="006867BB">
        <w:rPr>
          <w:rFonts w:ascii="Times New Roman" w:hAnsi="Times New Roman" w:cs="Times New Roman"/>
          <w:sz w:val="26"/>
          <w:szCs w:val="26"/>
        </w:rPr>
        <w:t>2) лица, обязанные соблюдать обязательные требования (далее - контролируемые лица);</w:t>
      </w:r>
    </w:p>
    <w:p w:rsidR="006867BB" w:rsidRPr="006867BB" w:rsidRDefault="006867BB" w:rsidP="006867BB">
      <w:pPr>
        <w:ind w:firstLine="567"/>
        <w:contextualSpacing/>
        <w:jc w:val="both"/>
        <w:rPr>
          <w:rFonts w:ascii="Times New Roman" w:hAnsi="Times New Roman" w:cs="Times New Roman"/>
          <w:sz w:val="26"/>
          <w:szCs w:val="26"/>
        </w:rPr>
      </w:pPr>
      <w:bookmarkStart w:id="8" w:name="sub_143"/>
      <w:bookmarkEnd w:id="7"/>
      <w:r w:rsidRPr="006867BB">
        <w:rPr>
          <w:rFonts w:ascii="Times New Roman" w:hAnsi="Times New Roman" w:cs="Times New Roman"/>
          <w:sz w:val="26"/>
          <w:szCs w:val="26"/>
        </w:rPr>
        <w:t>3) в зависимости от объекта установления обязательных требований:</w:t>
      </w:r>
    </w:p>
    <w:bookmarkEnd w:id="8"/>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осуществляемая деятельность, совершаемые действия, в отношении которых устанавливаются обязательные требования;</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лица и используемые объекты, к которым предъявляются обязательные требования при осуществлении деятельности, совершении действий;</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результаты осуществления деятельности, совершения действий, в отношении которых устанавливаются обязательные требования;</w:t>
      </w:r>
    </w:p>
    <w:p w:rsidR="006867BB" w:rsidRPr="006867BB" w:rsidRDefault="006867BB" w:rsidP="006867BB">
      <w:pPr>
        <w:ind w:firstLine="567"/>
        <w:contextualSpacing/>
        <w:jc w:val="both"/>
        <w:rPr>
          <w:rFonts w:ascii="Times New Roman" w:hAnsi="Times New Roman" w:cs="Times New Roman"/>
          <w:sz w:val="26"/>
          <w:szCs w:val="26"/>
        </w:rPr>
      </w:pPr>
      <w:bookmarkStart w:id="9" w:name="sub_144"/>
      <w:r w:rsidRPr="006867BB">
        <w:rPr>
          <w:rFonts w:ascii="Times New Roman" w:hAnsi="Times New Roman" w:cs="Times New Roman"/>
          <w:sz w:val="26"/>
          <w:szCs w:val="26"/>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6867BB" w:rsidRPr="006867BB" w:rsidRDefault="006867BB" w:rsidP="006867BB">
      <w:pPr>
        <w:ind w:firstLine="567"/>
        <w:contextualSpacing/>
        <w:jc w:val="both"/>
        <w:rPr>
          <w:rFonts w:ascii="Times New Roman" w:hAnsi="Times New Roman" w:cs="Times New Roman"/>
          <w:sz w:val="26"/>
          <w:szCs w:val="26"/>
        </w:rPr>
      </w:pPr>
      <w:bookmarkStart w:id="10" w:name="sub_145"/>
      <w:bookmarkEnd w:id="9"/>
      <w:r w:rsidRPr="006867BB">
        <w:rPr>
          <w:rFonts w:ascii="Times New Roman" w:hAnsi="Times New Roman" w:cs="Times New Roman"/>
          <w:sz w:val="26"/>
          <w:szCs w:val="26"/>
        </w:rPr>
        <w:t>5) уполномоченное подразделение, осуществляющее оценку соблюдения обязательных требований.</w:t>
      </w:r>
    </w:p>
    <w:p w:rsidR="006867BB" w:rsidRPr="006867BB" w:rsidRDefault="006867BB" w:rsidP="006867BB">
      <w:pPr>
        <w:ind w:firstLine="567"/>
        <w:contextualSpacing/>
        <w:jc w:val="both"/>
        <w:rPr>
          <w:rFonts w:ascii="Times New Roman" w:hAnsi="Times New Roman" w:cs="Times New Roman"/>
          <w:sz w:val="26"/>
          <w:szCs w:val="26"/>
        </w:rPr>
      </w:pPr>
      <w:bookmarkStart w:id="11" w:name="sub_1005"/>
      <w:bookmarkEnd w:id="10"/>
      <w:r w:rsidRPr="006867BB">
        <w:rPr>
          <w:rFonts w:ascii="Times New Roman" w:hAnsi="Times New Roman" w:cs="Times New Roman"/>
          <w:sz w:val="26"/>
          <w:szCs w:val="26"/>
        </w:rPr>
        <w:t>2.3. В целях обеспечения систематизации обязательных требований и информирования заинтересованных лиц ответственное подразделение создает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 и размещает или актуализирует на официальном сайте администрации Яльчикского муниципального округа Чувашской Республики в информационно-телекоммуникационной сети «Интернет» (далее - официальный сайт) в соответствии с требованиями Федерального закона, по форме согласно приложению № 1 к настоящему Порядку.</w:t>
      </w:r>
    </w:p>
    <w:p w:rsidR="006867BB" w:rsidRPr="006867BB" w:rsidRDefault="006867BB" w:rsidP="006867BB">
      <w:pPr>
        <w:pStyle w:val="s1"/>
        <w:shd w:val="clear" w:color="auto" w:fill="FFFFFF"/>
        <w:spacing w:before="0" w:beforeAutospacing="0" w:after="0" w:afterAutospacing="0"/>
        <w:ind w:firstLine="567"/>
        <w:contextualSpacing/>
        <w:jc w:val="both"/>
        <w:rPr>
          <w:sz w:val="26"/>
          <w:szCs w:val="26"/>
        </w:rPr>
      </w:pPr>
      <w:r w:rsidRPr="006867BB">
        <w:rPr>
          <w:sz w:val="26"/>
          <w:szCs w:val="26"/>
        </w:rPr>
        <w:t> </w:t>
      </w:r>
      <w:bookmarkStart w:id="12" w:name="sub_1006"/>
      <w:bookmarkEnd w:id="11"/>
      <w:r w:rsidRPr="006867BB">
        <w:rPr>
          <w:sz w:val="26"/>
          <w:szCs w:val="26"/>
        </w:rPr>
        <w:t>2.4. Положения муниципальных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w:t>
      </w:r>
      <w:hyperlink r:id="rId11" w:anchor="/multilink/74449388/paragraph/441/number/0" w:history="1">
        <w:r w:rsidRPr="006867BB">
          <w:rPr>
            <w:rStyle w:val="a5"/>
            <w:color w:val="auto"/>
            <w:sz w:val="26"/>
            <w:szCs w:val="26"/>
            <w:u w:val="none"/>
          </w:rPr>
          <w:t>федеральным законом</w:t>
        </w:r>
      </w:hyperlink>
      <w:r w:rsidRPr="006867BB">
        <w:rPr>
          <w:sz w:val="26"/>
          <w:szCs w:val="26"/>
        </w:rPr>
        <w:t>, </w:t>
      </w:r>
      <w:hyperlink r:id="rId12" w:anchor="/document/406868794/entry/11" w:history="1">
        <w:r w:rsidRPr="006867BB">
          <w:rPr>
            <w:rStyle w:val="a5"/>
            <w:color w:val="auto"/>
            <w:sz w:val="26"/>
            <w:szCs w:val="26"/>
            <w:u w:val="none"/>
          </w:rPr>
          <w:t>Указом</w:t>
        </w:r>
      </w:hyperlink>
      <w:r w:rsidRPr="006867BB">
        <w:rPr>
          <w:sz w:val="26"/>
          <w:szCs w:val="26"/>
        </w:rPr>
        <w:t>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 xml:space="preserve">2.5. Положения пункта 2.4 настоящего Порядка не применяются в отношении муниципальных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w:t>
      </w:r>
      <w:r w:rsidRPr="006867BB">
        <w:rPr>
          <w:rFonts w:ascii="Times New Roman" w:hAnsi="Times New Roman" w:cs="Times New Roman"/>
          <w:sz w:val="26"/>
          <w:szCs w:val="26"/>
        </w:rPr>
        <w:lastRenderedPageBreak/>
        <w:t>непредотвратимых при данных условиях обстоятельств, в частности эпидемий, эпизоотий, техногенных аварий и катастроф.</w:t>
      </w:r>
    </w:p>
    <w:p w:rsidR="006867BB" w:rsidRPr="006867BB" w:rsidRDefault="006867BB" w:rsidP="006867BB">
      <w:pPr>
        <w:pStyle w:val="s1"/>
        <w:shd w:val="clear" w:color="auto" w:fill="FFFFFF"/>
        <w:spacing w:before="0" w:beforeAutospacing="0" w:after="0" w:afterAutospacing="0"/>
        <w:ind w:firstLine="567"/>
        <w:contextualSpacing/>
        <w:jc w:val="both"/>
        <w:rPr>
          <w:sz w:val="26"/>
          <w:szCs w:val="26"/>
        </w:rPr>
      </w:pPr>
      <w:r w:rsidRPr="006867BB">
        <w:rPr>
          <w:sz w:val="26"/>
          <w:szCs w:val="26"/>
        </w:rPr>
        <w:t>2.6. Положения муниципальных нормативных правовых актов, которыми вносятся изменения в ранее принятые муниципальные нормативные правовые акты, могут вступать в силу в иные, чем указано в пункте 2.4. настоящего Порядка, сроки, если в </w:t>
      </w:r>
      <w:hyperlink r:id="rId13" w:anchor="/document/70285758/entry/86" w:history="1">
        <w:r w:rsidRPr="006867BB">
          <w:rPr>
            <w:rStyle w:val="a5"/>
            <w:color w:val="auto"/>
            <w:sz w:val="26"/>
            <w:szCs w:val="26"/>
            <w:u w:val="none"/>
          </w:rPr>
          <w:t>заключении</w:t>
        </w:r>
      </w:hyperlink>
      <w:r w:rsidRPr="006867BB">
        <w:rPr>
          <w:sz w:val="26"/>
          <w:szCs w:val="26"/>
        </w:rPr>
        <w:t> об оценке регулирующего воздействия проектов муниципальных нормативных правовых актов Яльчикского муниципального округа Чувашской Республики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6867BB" w:rsidRPr="006867BB" w:rsidRDefault="006867BB" w:rsidP="006867BB">
      <w:pPr>
        <w:pStyle w:val="s1"/>
        <w:shd w:val="clear" w:color="auto" w:fill="FFFFFF"/>
        <w:spacing w:before="0" w:beforeAutospacing="0" w:after="0" w:afterAutospacing="0"/>
        <w:ind w:firstLine="567"/>
        <w:contextualSpacing/>
        <w:jc w:val="both"/>
        <w:rPr>
          <w:sz w:val="26"/>
          <w:szCs w:val="26"/>
        </w:rPr>
      </w:pPr>
      <w:r w:rsidRPr="006867BB">
        <w:rPr>
          <w:sz w:val="26"/>
          <w:szCs w:val="26"/>
        </w:rPr>
        <w:t>2.7. Муниципальным нормативным правовым актом, содержащим обязательные требования, должен предусматриваться срок его действия, который не может превышать шесть лет со дня вступления его в силу,</w:t>
      </w:r>
      <w:r w:rsidRPr="006867BB">
        <w:rPr>
          <w:sz w:val="26"/>
          <w:szCs w:val="26"/>
          <w:shd w:val="clear" w:color="auto" w:fill="FFFFFF"/>
        </w:rPr>
        <w:t xml:space="preserve"> за исключением случаев, установленных </w:t>
      </w:r>
      <w:hyperlink r:id="rId14" w:anchor="/multilink/74449388/paragraph/33/number/0" w:history="1">
        <w:r w:rsidRPr="006867BB">
          <w:rPr>
            <w:rStyle w:val="a5"/>
            <w:color w:val="auto"/>
            <w:sz w:val="26"/>
            <w:szCs w:val="26"/>
            <w:u w:val="none"/>
            <w:shd w:val="clear" w:color="auto" w:fill="FFFFFF"/>
          </w:rPr>
          <w:t>федеральным законом</w:t>
        </w:r>
      </w:hyperlink>
      <w:r w:rsidRPr="006867BB">
        <w:rPr>
          <w:sz w:val="26"/>
          <w:szCs w:val="26"/>
          <w:shd w:val="clear" w:color="auto" w:fill="FFFFFF"/>
        </w:rPr>
        <w:t> или принятым в соответствии с ним нормативным правовым актом Правительства Российской Федерации.</w:t>
      </w:r>
    </w:p>
    <w:bookmarkEnd w:id="12"/>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 xml:space="preserve">2.8. По результатам оценки применения обязательных требований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 за исключением случаев, установленных </w:t>
      </w:r>
      <w:hyperlink r:id="rId15" w:history="1">
        <w:r w:rsidRPr="006867BB">
          <w:rPr>
            <w:rStyle w:val="ac"/>
            <w:rFonts w:ascii="Times New Roman" w:hAnsi="Times New Roman"/>
            <w:color w:val="auto"/>
            <w:sz w:val="26"/>
            <w:szCs w:val="26"/>
          </w:rPr>
          <w:t>Федеральным законом</w:t>
        </w:r>
      </w:hyperlink>
      <w:r w:rsidRPr="006867BB">
        <w:rPr>
          <w:rFonts w:ascii="Times New Roman" w:hAnsi="Times New Roman" w:cs="Times New Roman"/>
          <w:sz w:val="26"/>
          <w:szCs w:val="26"/>
        </w:rPr>
        <w:t>.</w:t>
      </w:r>
    </w:p>
    <w:p w:rsidR="006867BB" w:rsidRPr="006867BB" w:rsidRDefault="006867BB" w:rsidP="006867BB">
      <w:pPr>
        <w:ind w:firstLine="567"/>
        <w:contextualSpacing/>
        <w:jc w:val="both"/>
        <w:rPr>
          <w:rFonts w:ascii="Times New Roman" w:hAnsi="Times New Roman" w:cs="Times New Roman"/>
          <w:sz w:val="26"/>
          <w:szCs w:val="26"/>
        </w:rPr>
      </w:pPr>
      <w:bookmarkStart w:id="13" w:name="sub_1007"/>
      <w:r w:rsidRPr="006867BB">
        <w:rPr>
          <w:rFonts w:ascii="Times New Roman" w:hAnsi="Times New Roman" w:cs="Times New Roman"/>
          <w:sz w:val="26"/>
          <w:szCs w:val="26"/>
        </w:rPr>
        <w:t>2.9. Проекты муниципальных нормативных правовых актов, устанавливающие обязательные требования, подлежат оценке регулирующего воздействия в порядке, установленном постановлением администрации Яльчикского муниципального округа Чувашской Республики от 30.12.2022 №37 «Об утверждении Порядка проведения оценки регулирующего воздействия проектов муниципальных нормативных правовых актов Яльчикского муниципального округа Чувашской Республики».</w:t>
      </w:r>
    </w:p>
    <w:p w:rsidR="006867BB" w:rsidRPr="006867BB" w:rsidRDefault="006867BB" w:rsidP="006867BB">
      <w:pPr>
        <w:ind w:firstLine="567"/>
        <w:contextualSpacing/>
        <w:jc w:val="both"/>
        <w:rPr>
          <w:rFonts w:ascii="Times New Roman" w:hAnsi="Times New Roman" w:cs="Times New Roman"/>
          <w:sz w:val="26"/>
          <w:szCs w:val="26"/>
        </w:rPr>
      </w:pPr>
    </w:p>
    <w:bookmarkEnd w:id="13"/>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2.10. В целях оценки обязательных требований на соответствие законодательству Российской Федерации, законодательству Чувашской Республики и Яльчикского муниципального округа Чувашской Республики, проводятся правовая экспертиза проектов муниципальных нормативных правовых актов, устанавливающих обязательные требования.</w:t>
      </w:r>
    </w:p>
    <w:p w:rsidR="006867BB" w:rsidRPr="006867BB" w:rsidRDefault="006867BB" w:rsidP="006867BB">
      <w:pPr>
        <w:ind w:firstLine="567"/>
        <w:contextualSpacing/>
        <w:jc w:val="both"/>
        <w:rPr>
          <w:rFonts w:ascii="Times New Roman" w:hAnsi="Times New Roman" w:cs="Times New Roman"/>
          <w:b/>
          <w:sz w:val="26"/>
          <w:szCs w:val="26"/>
        </w:rPr>
      </w:pPr>
      <w:bookmarkStart w:id="14" w:name="sub_1008"/>
    </w:p>
    <w:p w:rsidR="006867BB" w:rsidRPr="006867BB" w:rsidRDefault="006867BB" w:rsidP="006867BB">
      <w:pPr>
        <w:pStyle w:val="1"/>
        <w:ind w:firstLine="567"/>
        <w:contextualSpacing/>
        <w:rPr>
          <w:rFonts w:ascii="Times New Roman" w:hAnsi="Times New Roman"/>
          <w:b/>
          <w:sz w:val="26"/>
          <w:szCs w:val="26"/>
        </w:rPr>
      </w:pPr>
      <w:bookmarkStart w:id="15" w:name="sub_1300"/>
      <w:bookmarkEnd w:id="14"/>
      <w:r w:rsidRPr="006867BB">
        <w:rPr>
          <w:rFonts w:ascii="Times New Roman" w:hAnsi="Times New Roman"/>
          <w:b/>
          <w:sz w:val="26"/>
          <w:szCs w:val="26"/>
        </w:rPr>
        <w:t>III. Порядок оценки применения обязательных требований</w:t>
      </w:r>
    </w:p>
    <w:p w:rsidR="006867BB" w:rsidRPr="006867BB" w:rsidRDefault="006867BB" w:rsidP="006867BB">
      <w:pPr>
        <w:ind w:firstLine="567"/>
        <w:contextualSpacing/>
        <w:jc w:val="both"/>
        <w:rPr>
          <w:rFonts w:ascii="Times New Roman" w:hAnsi="Times New Roman" w:cs="Times New Roman"/>
          <w:sz w:val="26"/>
          <w:szCs w:val="26"/>
        </w:rPr>
      </w:pPr>
      <w:bookmarkStart w:id="16" w:name="sub_1014"/>
      <w:bookmarkEnd w:id="15"/>
      <w:r w:rsidRPr="006867BB">
        <w:rPr>
          <w:rFonts w:ascii="Times New Roman" w:hAnsi="Times New Roman" w:cs="Times New Roman"/>
          <w:sz w:val="26"/>
          <w:szCs w:val="26"/>
        </w:rPr>
        <w:t>3.1. Целями оценки применения обязательных требований являются комплексная оценка обязательных требований, содержащихся в муниципальных нормативных правовых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6867BB" w:rsidRPr="006867BB" w:rsidRDefault="006867BB" w:rsidP="006867BB">
      <w:pPr>
        <w:ind w:firstLine="567"/>
        <w:contextualSpacing/>
        <w:jc w:val="both"/>
        <w:rPr>
          <w:rFonts w:ascii="Times New Roman" w:hAnsi="Times New Roman" w:cs="Times New Roman"/>
          <w:sz w:val="26"/>
          <w:szCs w:val="26"/>
        </w:rPr>
      </w:pPr>
      <w:bookmarkStart w:id="17" w:name="sub_1015"/>
      <w:bookmarkEnd w:id="16"/>
      <w:r w:rsidRPr="006867BB">
        <w:rPr>
          <w:rFonts w:ascii="Times New Roman" w:hAnsi="Times New Roman" w:cs="Times New Roman"/>
          <w:sz w:val="26"/>
          <w:szCs w:val="26"/>
        </w:rPr>
        <w:t xml:space="preserve">3.2. Оценка применения обязательных требований проводится ответственным подразделением в отношении муниципальных нормативных правовых актов, </w:t>
      </w:r>
      <w:r w:rsidRPr="006867BB">
        <w:rPr>
          <w:rFonts w:ascii="Times New Roman" w:hAnsi="Times New Roman" w:cs="Times New Roman"/>
          <w:sz w:val="26"/>
          <w:szCs w:val="26"/>
        </w:rPr>
        <w:lastRenderedPageBreak/>
        <w:t>включенных органом, уполномоченным на формирование ежегодного плана проведения оценки применения обязательных требований, содержащихся в муниципальных нормативных правовых актах Яльчикского муниципального округа Чувашской Республики (далее – уполномоченный орган) в План проведения оценки применения обязательных требований содержащихся в муниципальных нормативных правовых актах Яльчикского муниципального округа Чувашской Республики (далее - План).</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 xml:space="preserve">3.3. План по форме приложения №2 к настоящему Порядку составляется уполномоченным органом в соответствии с протоколом заседания Совета по улучшению инвестиционного климата при главе Яльчикского муниципального округа Чувашской Республики (далее – Совет) и утверждается распоряжением администрации Яльчикского муниципального округа Чувашской Республики один раз в год не позднее 30 декабря года, предшествующего году подготовки проекта доклада о достижении целей введения обязательных требований (далее – Доклад). </w:t>
      </w:r>
    </w:p>
    <w:p w:rsidR="006867BB" w:rsidRPr="006867BB" w:rsidRDefault="006867BB" w:rsidP="006867BB">
      <w:pPr>
        <w:ind w:firstLine="567"/>
        <w:contextualSpacing/>
        <w:jc w:val="both"/>
        <w:rPr>
          <w:rFonts w:ascii="Times New Roman" w:hAnsi="Times New Roman" w:cs="Times New Roman"/>
          <w:sz w:val="26"/>
          <w:szCs w:val="26"/>
          <w:highlight w:val="green"/>
        </w:rPr>
      </w:pPr>
      <w:r w:rsidRPr="006867BB">
        <w:rPr>
          <w:rFonts w:ascii="Times New Roman" w:hAnsi="Times New Roman" w:cs="Times New Roman"/>
          <w:sz w:val="26"/>
          <w:szCs w:val="26"/>
        </w:rPr>
        <w:t>3.4. План размещается на официальном сайте в течение 5 рабочих дней с даты регистрации указанного правового акта.</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3.5. Муниципальные нормативные правовые акты, устанавливающие обязательные требования, срок действия которых составляет</w:t>
      </w:r>
      <w:bookmarkEnd w:id="17"/>
      <w:r w:rsidRPr="006867BB">
        <w:rPr>
          <w:rFonts w:ascii="Times New Roman" w:hAnsi="Times New Roman" w:cs="Times New Roman"/>
          <w:sz w:val="26"/>
          <w:szCs w:val="26"/>
        </w:rPr>
        <w:t xml:space="preserve"> от четырех до шести лет, включаются в План на очередной год за три года до окончания срока их действия.</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Муниципальные нормативные правовые акты, устанавливающие обязательные требования, срок действия которых составляет от трех до четырех лет, включаются в План на очередной год за два года до окончания срока их действия.</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Муниципальные нормативные правовые акты, устанавливающие обязательные требования, срок действия которых составляет менее трех лет, включаются в План на очередной год за один год до окончания срока их действия.</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 xml:space="preserve">Муниципальные нормативные правовые акты, срок действия которых не установлен, включаются в план по предложениям заинтересованных органов исполнительной власти Чувашской Республики, территориальных органов федеральных органов исполнительной власти, Совета, в том числе уполномоченных подразделений, в случае наличия данных о возникновении избыточных расходов на соблюдение обязательных требований у субъектов предпринимательской и иной экономической деятельности, а также недостижении целей регулирования, установленных при проведении оценки регулирующего воздействия проектов муниципальных нормативных правовых актов Яльчикского муниципального округа Чувашской Республики. </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 xml:space="preserve">3.6. </w:t>
      </w:r>
      <w:bookmarkStart w:id="18" w:name="sub_1016"/>
      <w:r w:rsidRPr="006867BB">
        <w:rPr>
          <w:rFonts w:ascii="Times New Roman" w:hAnsi="Times New Roman" w:cs="Times New Roman"/>
          <w:sz w:val="26"/>
          <w:szCs w:val="26"/>
        </w:rPr>
        <w:t>Ответственное подразделение, готовит проект Доклада в отношении муниципальных нормативных правовых актов, включенных уполномоченным органом, в План и не позднее 1 марта года, следующего за годом подготовки Плана</w:t>
      </w:r>
      <w:bookmarkStart w:id="19" w:name="sub_1017"/>
      <w:bookmarkEnd w:id="18"/>
      <w:r w:rsidRPr="006867BB">
        <w:rPr>
          <w:rFonts w:ascii="Times New Roman" w:hAnsi="Times New Roman" w:cs="Times New Roman"/>
          <w:sz w:val="26"/>
          <w:szCs w:val="26"/>
        </w:rPr>
        <w:t xml:space="preserve">, в целях публичного обсуждения размещает проект Доклада на официальном сайте с одновременным извещением контролируемых лиц,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заинтересованных органов </w:t>
      </w:r>
      <w:r w:rsidRPr="006867BB">
        <w:rPr>
          <w:rFonts w:ascii="Times New Roman" w:hAnsi="Times New Roman" w:cs="Times New Roman"/>
          <w:sz w:val="26"/>
          <w:szCs w:val="26"/>
        </w:rPr>
        <w:lastRenderedPageBreak/>
        <w:t>исполнительной власти Чувашской Республики, территориальных органов федеральных органов исполнительной власти.</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3.7. Источниками информации для подготовки проекта Доклада являются:</w:t>
      </w:r>
    </w:p>
    <w:bookmarkEnd w:id="19"/>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результаты мониторинга применения обязательных требований;</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результаты анализа осуществления контрольной и разрешительной деятельности;</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результаты анализа судебной практики по вопросам применения обязательных требований;</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обращения, предложения и замечания субъектов регулирования;</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позиции заинтересованных органов исполнительный власти Чувашской Республики, территориальных органов федеральных органов исполнительной власти,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иные сведения, которые, по мнению ответственного подразделения, позволяют оценить результаты применения обязательных требований.</w:t>
      </w:r>
    </w:p>
    <w:p w:rsidR="006867BB" w:rsidRPr="006867BB" w:rsidRDefault="006867BB" w:rsidP="006867BB">
      <w:pPr>
        <w:ind w:firstLine="567"/>
        <w:contextualSpacing/>
        <w:jc w:val="both"/>
        <w:rPr>
          <w:rFonts w:ascii="Times New Roman" w:hAnsi="Times New Roman" w:cs="Times New Roman"/>
          <w:sz w:val="26"/>
          <w:szCs w:val="26"/>
        </w:rPr>
      </w:pPr>
      <w:bookmarkStart w:id="20" w:name="sub_1018"/>
      <w:r w:rsidRPr="006867BB">
        <w:rPr>
          <w:rFonts w:ascii="Times New Roman" w:hAnsi="Times New Roman" w:cs="Times New Roman"/>
          <w:sz w:val="26"/>
          <w:szCs w:val="26"/>
        </w:rPr>
        <w:t>3.8. В проект Доклада включается следующая информация:</w:t>
      </w:r>
    </w:p>
    <w:bookmarkEnd w:id="20"/>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1) общая характеристика оцениваемых обязательных требований в соответствующей сфере регулирования;</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2) результаты оценки применения обязательных требований;</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3) выводы и предложения по итогам оценки применения обязательных требований.</w:t>
      </w:r>
    </w:p>
    <w:p w:rsidR="006867BB" w:rsidRPr="006867BB" w:rsidRDefault="006867BB" w:rsidP="006867BB">
      <w:pPr>
        <w:ind w:firstLine="567"/>
        <w:contextualSpacing/>
        <w:jc w:val="both"/>
        <w:rPr>
          <w:rFonts w:ascii="Times New Roman" w:hAnsi="Times New Roman" w:cs="Times New Roman"/>
          <w:sz w:val="26"/>
          <w:szCs w:val="26"/>
        </w:rPr>
      </w:pPr>
      <w:bookmarkStart w:id="21" w:name="sub_1019"/>
      <w:r w:rsidRPr="006867BB">
        <w:rPr>
          <w:rFonts w:ascii="Times New Roman" w:hAnsi="Times New Roman" w:cs="Times New Roman"/>
          <w:sz w:val="26"/>
          <w:szCs w:val="26"/>
        </w:rPr>
        <w:t>3.9. Общая характеристика обязательных требований в соответствующей сфере регулирования должна включать следующие сведения:</w:t>
      </w:r>
    </w:p>
    <w:bookmarkEnd w:id="21"/>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перечень муниципальных нормативных правовых актов и содержащихся в них обязательных требований, в том числе реквизиты и источники официального опубликования муниципальных нормативных правовых актов;</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сведения о внесенных в муниципальные нормативные правовые акты изменениях (при наличии);</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период действия муниципальных нормативных правовых актов и их отдельных положений (при наличии);</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на регулирование которых направлены обязательные требования;</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нормативно обоснованный перечень охраняемых законом ценностей, защищаемых в рамках соответствующей сферы общественных отношений;</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цели введения обязательных требований (группы обязательных требований) для каждого содержащегося в докладе муниципального нормативного правового акта (снижение (устранение) рисков причинения вреда охраняемым законом ценностям с указанием конкретных рисков).</w:t>
      </w:r>
    </w:p>
    <w:p w:rsidR="006867BB" w:rsidRPr="006867BB" w:rsidRDefault="006867BB" w:rsidP="006867BB">
      <w:pPr>
        <w:ind w:firstLine="567"/>
        <w:contextualSpacing/>
        <w:jc w:val="both"/>
        <w:rPr>
          <w:rFonts w:ascii="Times New Roman" w:hAnsi="Times New Roman" w:cs="Times New Roman"/>
          <w:sz w:val="26"/>
          <w:szCs w:val="26"/>
        </w:rPr>
      </w:pPr>
      <w:bookmarkStart w:id="22" w:name="sub_1020"/>
      <w:r w:rsidRPr="006867BB">
        <w:rPr>
          <w:rFonts w:ascii="Times New Roman" w:hAnsi="Times New Roman" w:cs="Times New Roman"/>
          <w:sz w:val="26"/>
          <w:szCs w:val="26"/>
        </w:rPr>
        <w:t>3.10. Результаты оценки применения обязательных требований должны содержать следующую информацию:</w:t>
      </w:r>
    </w:p>
    <w:bookmarkEnd w:id="22"/>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lastRenderedPageBreak/>
        <w:t xml:space="preserve">соблюдение принципов установления и оценки применения обязательных требований, установленных </w:t>
      </w:r>
      <w:hyperlink r:id="rId16" w:history="1">
        <w:r w:rsidRPr="006867BB">
          <w:rPr>
            <w:rStyle w:val="ac"/>
            <w:rFonts w:ascii="Times New Roman" w:hAnsi="Times New Roman"/>
            <w:color w:val="auto"/>
            <w:sz w:val="26"/>
            <w:szCs w:val="26"/>
          </w:rPr>
          <w:t>Федеральным законом</w:t>
        </w:r>
      </w:hyperlink>
      <w:r w:rsidRPr="006867BB">
        <w:rPr>
          <w:rFonts w:ascii="Times New Roman" w:hAnsi="Times New Roman" w:cs="Times New Roman"/>
          <w:sz w:val="26"/>
          <w:szCs w:val="26"/>
        </w:rPr>
        <w:t>;</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сведения об уровне соблюдения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количество и содержание связанных с применением обязательных требований обращений контролируемых лиц в контрольный орган;</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нормативных правовых актов, содержащих обязательные требования;</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иные сведения, которые позволяют оценить результаты применения обязательных требований и достижение целей их установления.</w:t>
      </w:r>
    </w:p>
    <w:p w:rsidR="006867BB" w:rsidRPr="006867BB" w:rsidRDefault="006867BB" w:rsidP="006867BB">
      <w:pPr>
        <w:ind w:firstLine="567"/>
        <w:contextualSpacing/>
        <w:jc w:val="both"/>
        <w:rPr>
          <w:rFonts w:ascii="Times New Roman" w:hAnsi="Times New Roman" w:cs="Times New Roman"/>
          <w:sz w:val="26"/>
          <w:szCs w:val="26"/>
        </w:rPr>
      </w:pPr>
      <w:bookmarkStart w:id="23" w:name="sub_1021"/>
      <w:r w:rsidRPr="006867BB">
        <w:rPr>
          <w:rFonts w:ascii="Times New Roman" w:hAnsi="Times New Roman" w:cs="Times New Roman"/>
          <w:sz w:val="26"/>
          <w:szCs w:val="26"/>
        </w:rPr>
        <w:t>3.11. Выводы и предложения по итогам оценки применения обязательных требований должны содержать один из следующих выводов:</w:t>
      </w:r>
    </w:p>
    <w:bookmarkEnd w:id="23"/>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о целесообразности дальнейшего применения обязательных требований без внесения изменений в муниципальный нормативный правовой акт;</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о нецелесообразности дальнейшего применения обязательных требований и необходимости внесения изменений в муниципальный нормативный правовой акт (с описанием предложений);</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о нецелесообразности дальнейшего применения обязательных требований и необходимости отмены (о признании утратившим силу) нормативного правового акта, содержащего обязательные требования, его отдельных положений.</w:t>
      </w:r>
    </w:p>
    <w:p w:rsidR="006867BB" w:rsidRPr="006867BB" w:rsidRDefault="006867BB" w:rsidP="006867BB">
      <w:pPr>
        <w:ind w:firstLine="567"/>
        <w:contextualSpacing/>
        <w:jc w:val="both"/>
        <w:rPr>
          <w:rFonts w:ascii="Times New Roman" w:hAnsi="Times New Roman" w:cs="Times New Roman"/>
          <w:sz w:val="26"/>
          <w:szCs w:val="26"/>
        </w:rPr>
      </w:pPr>
      <w:bookmarkStart w:id="24" w:name="sub_1022"/>
      <w:r w:rsidRPr="006867BB">
        <w:rPr>
          <w:rFonts w:ascii="Times New Roman" w:hAnsi="Times New Roman" w:cs="Times New Roman"/>
          <w:sz w:val="26"/>
          <w:szCs w:val="26"/>
        </w:rPr>
        <w:t>3.12. Вывод о нецелесообразности дальнейшего применения обязательных требований и необходимости внесения изменений в муниципальный нормативный правовой акт формулируется при выявлении одного или нескольких из следующих случаев:</w:t>
      </w:r>
    </w:p>
    <w:bookmarkEnd w:id="24"/>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 xml:space="preserve">несоответствие обязательных требований принципам </w:t>
      </w:r>
      <w:hyperlink r:id="rId17" w:history="1">
        <w:r w:rsidRPr="006867BB">
          <w:rPr>
            <w:rStyle w:val="ac"/>
            <w:rFonts w:ascii="Times New Roman" w:hAnsi="Times New Roman"/>
            <w:color w:val="auto"/>
            <w:sz w:val="26"/>
            <w:szCs w:val="26"/>
          </w:rPr>
          <w:t>Федерального закона</w:t>
        </w:r>
      </w:hyperlink>
      <w:r w:rsidRPr="006867BB">
        <w:rPr>
          <w:rFonts w:ascii="Times New Roman" w:hAnsi="Times New Roman" w:cs="Times New Roman"/>
          <w:sz w:val="26"/>
          <w:szCs w:val="26"/>
        </w:rPr>
        <w:t>, вышестоящим нормативным правовым актам и (или) целям и положениям государственных программ Российской Федерации, национальных проектов Российской Федерации, государственных программ Чувашской Республики и региональных проектов Чувашской Республики, муниципальных программ и проектов Яльчикского муниципального округа Чувашской Республики;</w:t>
      </w:r>
    </w:p>
    <w:p w:rsidR="006867BB" w:rsidRPr="006867BB" w:rsidRDefault="006867BB" w:rsidP="006867BB">
      <w:pPr>
        <w:ind w:firstLine="567"/>
        <w:contextualSpacing/>
        <w:jc w:val="both"/>
        <w:rPr>
          <w:rFonts w:ascii="Times New Roman" w:hAnsi="Times New Roman" w:cs="Times New Roman"/>
          <w:sz w:val="26"/>
          <w:szCs w:val="26"/>
        </w:rPr>
      </w:pPr>
      <w:proofErr w:type="spellStart"/>
      <w:r w:rsidRPr="006867BB">
        <w:rPr>
          <w:rFonts w:ascii="Times New Roman" w:hAnsi="Times New Roman" w:cs="Times New Roman"/>
          <w:sz w:val="26"/>
          <w:szCs w:val="26"/>
        </w:rPr>
        <w:t>недостижение</w:t>
      </w:r>
      <w:proofErr w:type="spellEnd"/>
      <w:r w:rsidRPr="006867BB">
        <w:rPr>
          <w:rFonts w:ascii="Times New Roman" w:hAnsi="Times New Roman" w:cs="Times New Roman"/>
          <w:sz w:val="26"/>
          <w:szCs w:val="26"/>
        </w:rPr>
        <w:t xml:space="preserve"> целей введения обязательных требований;</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невозможность исполнения обязательных требований, в том числе при выявлении избыточности требований, несоразмерности расходов контролируемых лиц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lastRenderedPageBreak/>
        <w:t>наличие в различных нормативных правовых актах (в том числе разной юридической силы) или в одном нормативном правовом акте противоречащих друг другу обязательных требований;</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наличие в нормативных правовых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 xml:space="preserve">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и </w:t>
      </w:r>
      <w:proofErr w:type="gramStart"/>
      <w:r w:rsidRPr="006867BB">
        <w:rPr>
          <w:rFonts w:ascii="Times New Roman" w:hAnsi="Times New Roman" w:cs="Times New Roman"/>
          <w:sz w:val="26"/>
          <w:szCs w:val="26"/>
        </w:rPr>
        <w:t>иной экономической деятельности</w:t>
      </w:r>
      <w:proofErr w:type="gramEnd"/>
      <w:r w:rsidRPr="006867BB">
        <w:rPr>
          <w:rFonts w:ascii="Times New Roman" w:hAnsi="Times New Roman" w:cs="Times New Roman"/>
          <w:sz w:val="26"/>
          <w:szCs w:val="26"/>
        </w:rPr>
        <w:t xml:space="preserve"> и технологий;</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наличие устойчивых противоречий в практике применения обязательных требований.</w:t>
      </w:r>
    </w:p>
    <w:p w:rsidR="006867BB" w:rsidRPr="006867BB" w:rsidRDefault="006867BB" w:rsidP="006867BB">
      <w:pPr>
        <w:ind w:firstLine="567"/>
        <w:contextualSpacing/>
        <w:jc w:val="both"/>
        <w:rPr>
          <w:rFonts w:ascii="Times New Roman" w:hAnsi="Times New Roman" w:cs="Times New Roman"/>
          <w:sz w:val="26"/>
          <w:szCs w:val="26"/>
        </w:rPr>
      </w:pPr>
      <w:bookmarkStart w:id="25" w:name="sub_1023"/>
      <w:r w:rsidRPr="006867BB">
        <w:rPr>
          <w:rFonts w:ascii="Times New Roman" w:hAnsi="Times New Roman" w:cs="Times New Roman"/>
          <w:sz w:val="26"/>
          <w:szCs w:val="26"/>
        </w:rPr>
        <w:t xml:space="preserve">3.13. Вывод о нецелесообразности дальнейшего применения обязательных требований и необходимости отмены (о признании утратившим силу) муниципального нормативного правового акта, содержащего обязательные требования, его отдельных положений может быть сформулирован при выявлении нескольких случаев, предусмотренных </w:t>
      </w:r>
      <w:hyperlink w:anchor="sub_1022" w:history="1">
        <w:r w:rsidRPr="006867BB">
          <w:rPr>
            <w:rStyle w:val="ac"/>
            <w:rFonts w:ascii="Times New Roman" w:hAnsi="Times New Roman"/>
            <w:color w:val="auto"/>
            <w:sz w:val="26"/>
            <w:szCs w:val="26"/>
          </w:rPr>
          <w:t>пунктом 3.12</w:t>
        </w:r>
      </w:hyperlink>
      <w:r w:rsidRPr="006867BB">
        <w:rPr>
          <w:rFonts w:ascii="Times New Roman" w:hAnsi="Times New Roman" w:cs="Times New Roman"/>
          <w:sz w:val="26"/>
          <w:szCs w:val="26"/>
        </w:rPr>
        <w:t xml:space="preserve"> настоящего Порядка, а также при выявлении одного из следующих случаев:</w:t>
      </w:r>
    </w:p>
    <w:bookmarkEnd w:id="25"/>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наличие дублирующих и (или) аналогичных по содержанию обязательных требований в нескольких нормативных правовых актах или в одном нормативном правовом акте;</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отсутствие у ответственных подразделений предусмотренных в соответствии с законодательством Российской Федерации полномочий по установлению обязательных требований, являющихся предметом оценки применения обязательных требований.</w:t>
      </w:r>
    </w:p>
    <w:p w:rsidR="006867BB" w:rsidRPr="006867BB" w:rsidRDefault="006867BB" w:rsidP="006867BB">
      <w:pPr>
        <w:ind w:firstLine="567"/>
        <w:contextualSpacing/>
        <w:jc w:val="both"/>
        <w:rPr>
          <w:rFonts w:ascii="Times New Roman" w:hAnsi="Times New Roman" w:cs="Times New Roman"/>
          <w:sz w:val="26"/>
          <w:szCs w:val="26"/>
        </w:rPr>
      </w:pPr>
      <w:bookmarkStart w:id="26" w:name="sub_1025"/>
      <w:r w:rsidRPr="006867BB">
        <w:rPr>
          <w:rFonts w:ascii="Times New Roman" w:hAnsi="Times New Roman" w:cs="Times New Roman"/>
          <w:sz w:val="26"/>
          <w:szCs w:val="26"/>
        </w:rPr>
        <w:t>3.14. Срок публичного обсуждения проекта доклада составляет не менее 20 рабочих дней со дня его размещения на официальном сайте.</w:t>
      </w:r>
    </w:p>
    <w:p w:rsidR="006867BB" w:rsidRPr="006867BB" w:rsidRDefault="006867BB" w:rsidP="006867BB">
      <w:pPr>
        <w:ind w:firstLine="567"/>
        <w:contextualSpacing/>
        <w:jc w:val="both"/>
        <w:rPr>
          <w:rFonts w:ascii="Times New Roman" w:hAnsi="Times New Roman" w:cs="Times New Roman"/>
          <w:sz w:val="26"/>
          <w:szCs w:val="26"/>
        </w:rPr>
      </w:pPr>
      <w:bookmarkStart w:id="27" w:name="sub_11013"/>
      <w:bookmarkEnd w:id="26"/>
      <w:r w:rsidRPr="006867BB">
        <w:rPr>
          <w:rFonts w:ascii="Times New Roman" w:hAnsi="Times New Roman" w:cs="Times New Roman"/>
          <w:sz w:val="26"/>
          <w:szCs w:val="26"/>
        </w:rPr>
        <w:t xml:space="preserve">3.15. Ответственное подразделение рассматривает все предложения, поступившие через официальный сайт, в установленный </w:t>
      </w:r>
      <w:hyperlink w:anchor="sub_1025" w:history="1">
        <w:r w:rsidRPr="006867BB">
          <w:rPr>
            <w:rStyle w:val="ac"/>
            <w:rFonts w:ascii="Times New Roman" w:hAnsi="Times New Roman"/>
            <w:color w:val="auto"/>
            <w:sz w:val="26"/>
            <w:szCs w:val="26"/>
          </w:rPr>
          <w:t>пунктом 3.14</w:t>
        </w:r>
      </w:hyperlink>
      <w:r w:rsidRPr="006867BB">
        <w:rPr>
          <w:rFonts w:ascii="Times New Roman" w:hAnsi="Times New Roman" w:cs="Times New Roman"/>
          <w:sz w:val="26"/>
          <w:szCs w:val="26"/>
        </w:rPr>
        <w:t xml:space="preserve"> настоящего Порядка срок в связи с проведением публичного обсуждения проекта Доклада, составляет сводку предложений с указанием сведений об их учете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руководителем ответственного подразделения (</w:t>
      </w:r>
      <w:proofErr w:type="gramStart"/>
      <w:r w:rsidRPr="006867BB">
        <w:rPr>
          <w:rFonts w:ascii="Times New Roman" w:hAnsi="Times New Roman" w:cs="Times New Roman"/>
          <w:sz w:val="26"/>
          <w:szCs w:val="26"/>
        </w:rPr>
        <w:t>лицом</w:t>
      </w:r>
      <w:proofErr w:type="gramEnd"/>
      <w:r w:rsidRPr="006867BB">
        <w:rPr>
          <w:rFonts w:ascii="Times New Roman" w:hAnsi="Times New Roman" w:cs="Times New Roman"/>
          <w:sz w:val="26"/>
          <w:szCs w:val="26"/>
        </w:rPr>
        <w:t xml:space="preserve"> исполняющим его обязанности).</w:t>
      </w:r>
    </w:p>
    <w:p w:rsidR="006867BB" w:rsidRPr="006867BB" w:rsidRDefault="006867BB" w:rsidP="006867BB">
      <w:pPr>
        <w:ind w:firstLine="567"/>
        <w:contextualSpacing/>
        <w:jc w:val="both"/>
        <w:rPr>
          <w:rFonts w:ascii="Times New Roman" w:hAnsi="Times New Roman" w:cs="Times New Roman"/>
          <w:sz w:val="26"/>
          <w:szCs w:val="26"/>
        </w:rPr>
      </w:pPr>
      <w:bookmarkStart w:id="28" w:name="sub_1027"/>
      <w:bookmarkEnd w:id="27"/>
      <w:r w:rsidRPr="006867BB">
        <w:rPr>
          <w:rFonts w:ascii="Times New Roman" w:hAnsi="Times New Roman" w:cs="Times New Roman"/>
          <w:sz w:val="26"/>
          <w:szCs w:val="26"/>
        </w:rPr>
        <w:t>3.16. Ответственное подразделение дорабатывает (при необходимости) проект Доклада по замечаниям и предложениям, поступившим в ходе публичного обсуждения проекта Доклада, и направляет до 1 июня года, следующего за годом подготовки Плана, доработанный Доклад, подписанный руководителем ответственного подразделения (</w:t>
      </w:r>
      <w:proofErr w:type="gramStart"/>
      <w:r w:rsidRPr="006867BB">
        <w:rPr>
          <w:rFonts w:ascii="Times New Roman" w:hAnsi="Times New Roman" w:cs="Times New Roman"/>
          <w:sz w:val="26"/>
          <w:szCs w:val="26"/>
        </w:rPr>
        <w:t>лицом</w:t>
      </w:r>
      <w:proofErr w:type="gramEnd"/>
      <w:r w:rsidRPr="006867BB">
        <w:rPr>
          <w:rFonts w:ascii="Times New Roman" w:hAnsi="Times New Roman" w:cs="Times New Roman"/>
          <w:sz w:val="26"/>
          <w:szCs w:val="26"/>
        </w:rPr>
        <w:t xml:space="preserve"> исполняющим его обязанности), для рассмотрения в Совет.</w:t>
      </w:r>
    </w:p>
    <w:p w:rsidR="006867BB" w:rsidRPr="006867BB" w:rsidRDefault="006867BB" w:rsidP="006867BB">
      <w:pPr>
        <w:pStyle w:val="s1"/>
        <w:shd w:val="clear" w:color="auto" w:fill="FFFFFF"/>
        <w:spacing w:before="0" w:beforeAutospacing="0" w:after="0" w:afterAutospacing="0"/>
        <w:ind w:firstLine="567"/>
        <w:contextualSpacing/>
        <w:jc w:val="both"/>
        <w:rPr>
          <w:sz w:val="26"/>
          <w:szCs w:val="26"/>
        </w:rPr>
      </w:pPr>
      <w:r w:rsidRPr="006867BB">
        <w:rPr>
          <w:sz w:val="26"/>
          <w:szCs w:val="26"/>
        </w:rPr>
        <w:t>3.17. По итогам проведения оценки применения, может быть принято одно из следующих решений:</w:t>
      </w:r>
    </w:p>
    <w:p w:rsidR="006867BB" w:rsidRPr="006867BB" w:rsidRDefault="006867BB" w:rsidP="006867BB">
      <w:pPr>
        <w:pStyle w:val="s1"/>
        <w:shd w:val="clear" w:color="auto" w:fill="FFFFFF"/>
        <w:spacing w:before="0" w:beforeAutospacing="0" w:after="0" w:afterAutospacing="0"/>
        <w:ind w:firstLine="567"/>
        <w:contextualSpacing/>
        <w:jc w:val="both"/>
        <w:rPr>
          <w:sz w:val="26"/>
          <w:szCs w:val="26"/>
        </w:rPr>
      </w:pPr>
      <w:r w:rsidRPr="006867BB">
        <w:rPr>
          <w:sz w:val="26"/>
          <w:szCs w:val="26"/>
        </w:rPr>
        <w:lastRenderedPageBreak/>
        <w:t>а) о необходимости сохранения муниципального нормативного правового акта без изменений, а для муниципальных нормативных правовых актов, для которых установлен срок действия, - продления срока их действия;</w:t>
      </w:r>
    </w:p>
    <w:p w:rsidR="006867BB" w:rsidRPr="006867BB" w:rsidRDefault="006867BB" w:rsidP="006867BB">
      <w:pPr>
        <w:pStyle w:val="s1"/>
        <w:shd w:val="clear" w:color="auto" w:fill="FFFFFF"/>
        <w:spacing w:before="0" w:beforeAutospacing="0" w:after="0" w:afterAutospacing="0"/>
        <w:ind w:firstLine="567"/>
        <w:contextualSpacing/>
        <w:jc w:val="both"/>
        <w:rPr>
          <w:sz w:val="26"/>
          <w:szCs w:val="26"/>
        </w:rPr>
      </w:pPr>
      <w:r w:rsidRPr="006867BB">
        <w:rPr>
          <w:sz w:val="26"/>
          <w:szCs w:val="26"/>
        </w:rPr>
        <w:t>б) о необходимости внесения изменений в муниципальный нормативный правовой акт, в том числе в части продления сроков для муниципальных нормативных правовых актов, для которых установлен срок действия;</w:t>
      </w:r>
    </w:p>
    <w:p w:rsidR="006867BB" w:rsidRPr="006867BB" w:rsidRDefault="006867BB" w:rsidP="006867BB">
      <w:pPr>
        <w:pStyle w:val="s1"/>
        <w:shd w:val="clear" w:color="auto" w:fill="FFFFFF"/>
        <w:spacing w:before="0" w:beforeAutospacing="0" w:after="0" w:afterAutospacing="0"/>
        <w:ind w:firstLine="567"/>
        <w:contextualSpacing/>
        <w:jc w:val="both"/>
        <w:rPr>
          <w:sz w:val="26"/>
          <w:szCs w:val="26"/>
        </w:rPr>
      </w:pPr>
      <w:r w:rsidRPr="006867BB">
        <w:rPr>
          <w:sz w:val="26"/>
          <w:szCs w:val="26"/>
        </w:rPr>
        <w:t>в) о необходимости отмены (признания утратившим силу) муниципального нормативного правового акта.</w:t>
      </w:r>
    </w:p>
    <w:p w:rsidR="006867BB" w:rsidRPr="006867BB" w:rsidRDefault="006867BB" w:rsidP="006867BB">
      <w:pPr>
        <w:ind w:firstLine="567"/>
        <w:contextualSpacing/>
        <w:jc w:val="both"/>
        <w:rPr>
          <w:rFonts w:ascii="Times New Roman" w:hAnsi="Times New Roman" w:cs="Times New Roman"/>
          <w:sz w:val="26"/>
          <w:szCs w:val="26"/>
        </w:rPr>
      </w:pPr>
    </w:p>
    <w:p w:rsidR="006867BB" w:rsidRPr="006867BB" w:rsidRDefault="006867BB" w:rsidP="006867BB">
      <w:pPr>
        <w:ind w:firstLine="567"/>
        <w:contextualSpacing/>
        <w:jc w:val="center"/>
        <w:rPr>
          <w:rFonts w:ascii="Times New Roman" w:hAnsi="Times New Roman" w:cs="Times New Roman"/>
          <w:b/>
          <w:sz w:val="26"/>
          <w:szCs w:val="26"/>
        </w:rPr>
      </w:pPr>
      <w:bookmarkStart w:id="29" w:name="sub_1028"/>
      <w:bookmarkEnd w:id="28"/>
      <w:r w:rsidRPr="006867BB">
        <w:rPr>
          <w:rFonts w:ascii="Times New Roman" w:hAnsi="Times New Roman" w:cs="Times New Roman"/>
          <w:b/>
          <w:sz w:val="26"/>
          <w:szCs w:val="26"/>
          <w:lang w:val="en-US"/>
        </w:rPr>
        <w:t>IV</w:t>
      </w:r>
      <w:r w:rsidRPr="006867BB">
        <w:rPr>
          <w:rFonts w:ascii="Times New Roman" w:hAnsi="Times New Roman" w:cs="Times New Roman"/>
          <w:b/>
          <w:sz w:val="26"/>
          <w:szCs w:val="26"/>
        </w:rPr>
        <w:t>. Заключение о достижении целей введения обязательных требований</w:t>
      </w:r>
    </w:p>
    <w:p w:rsidR="006867BB" w:rsidRPr="006867BB" w:rsidRDefault="006867BB" w:rsidP="006867BB">
      <w:pPr>
        <w:ind w:firstLine="567"/>
        <w:contextualSpacing/>
        <w:jc w:val="both"/>
        <w:rPr>
          <w:rFonts w:ascii="Times New Roman" w:hAnsi="Times New Roman" w:cs="Times New Roman"/>
          <w:sz w:val="26"/>
          <w:szCs w:val="26"/>
        </w:rPr>
      </w:pPr>
      <w:r w:rsidRPr="006867BB">
        <w:rPr>
          <w:rFonts w:ascii="Times New Roman" w:hAnsi="Times New Roman" w:cs="Times New Roman"/>
          <w:sz w:val="26"/>
          <w:szCs w:val="26"/>
        </w:rPr>
        <w:t xml:space="preserve">4.1. Совет на своем заседании в срок не превышающий 15 рабочих дней со дня поступления проекта Доклада рассматривает его, относительно каждого рассмотренного в проекте Докладе муниципального нормативного правового акта, устанавливающего обязательные требования на предмет полноты и соблюдения правил проведения оценки применения и подготавливает протокол заседания. </w:t>
      </w:r>
      <w:bookmarkStart w:id="30" w:name="sub_1030"/>
      <w:bookmarkEnd w:id="29"/>
    </w:p>
    <w:bookmarkEnd w:id="30"/>
    <w:p w:rsidR="006867BB" w:rsidRPr="006867BB" w:rsidRDefault="006867BB" w:rsidP="006867BB">
      <w:pPr>
        <w:pStyle w:val="s1"/>
        <w:shd w:val="clear" w:color="auto" w:fill="FFFFFF"/>
        <w:spacing w:before="0" w:beforeAutospacing="0" w:after="0" w:afterAutospacing="0"/>
        <w:ind w:firstLine="567"/>
        <w:contextualSpacing/>
        <w:jc w:val="both"/>
        <w:rPr>
          <w:sz w:val="26"/>
          <w:szCs w:val="26"/>
        </w:rPr>
      </w:pPr>
      <w:r w:rsidRPr="006867BB">
        <w:rPr>
          <w:sz w:val="26"/>
          <w:szCs w:val="26"/>
        </w:rPr>
        <w:t>4.2. Заключение о достижении целей введения обязательных требований (далее – Заключение) по форме приложения №3 к настоящему Порядку, подготавливается Советом в течение 15 рабочих дней со дня поступления проекта Доклада от ответственного подразделения, подписывается председателем Совета и направляется в адрес ответственного подразделения с одновременным размещением Заключения на </w:t>
      </w:r>
      <w:hyperlink r:id="rId18" w:tgtFrame="_blank" w:history="1">
        <w:r w:rsidRPr="006867BB">
          <w:rPr>
            <w:rStyle w:val="a5"/>
            <w:color w:val="auto"/>
            <w:sz w:val="26"/>
            <w:szCs w:val="26"/>
            <w:u w:val="none"/>
          </w:rPr>
          <w:t>официальном сайте</w:t>
        </w:r>
      </w:hyperlink>
      <w:r w:rsidRPr="006867BB">
        <w:rPr>
          <w:sz w:val="26"/>
          <w:szCs w:val="26"/>
        </w:rPr>
        <w:t>.</w:t>
      </w:r>
    </w:p>
    <w:p w:rsidR="006867BB" w:rsidRPr="006867BB" w:rsidRDefault="006867BB" w:rsidP="006867BB">
      <w:pPr>
        <w:pStyle w:val="s1"/>
        <w:shd w:val="clear" w:color="auto" w:fill="FFFFFF"/>
        <w:spacing w:before="0" w:beforeAutospacing="0" w:after="0" w:afterAutospacing="0"/>
        <w:ind w:firstLine="567"/>
        <w:contextualSpacing/>
        <w:jc w:val="both"/>
        <w:rPr>
          <w:sz w:val="26"/>
          <w:szCs w:val="26"/>
        </w:rPr>
      </w:pPr>
      <w:r w:rsidRPr="006867BB">
        <w:rPr>
          <w:sz w:val="26"/>
          <w:szCs w:val="26"/>
        </w:rPr>
        <w:t>4.3. Заключение содержит позицию Совета о достижении или недостижении заявленных целей введения обязательных требований, о полноте осуществленного ответственным подразделением анализа системы обязательных требований в соответствующей сфере регулирования, о согласии либо несогласии с выводами и предложениями ответственного подразделения по итогам оценки достижения целей введения обязательных требований, в том числе с выводами о нецелесообразности дальнейшего применения обязательного требования (группы обязательных требований), а также о соответствии обязательных требований принципам, установленным </w:t>
      </w:r>
      <w:hyperlink r:id="rId19" w:anchor="/document/74449388/entry/0" w:history="1">
        <w:r w:rsidRPr="006867BB">
          <w:rPr>
            <w:rStyle w:val="a5"/>
            <w:color w:val="auto"/>
            <w:sz w:val="26"/>
            <w:szCs w:val="26"/>
            <w:u w:val="none"/>
          </w:rPr>
          <w:t>Федеральным законом</w:t>
        </w:r>
      </w:hyperlink>
      <w:r w:rsidRPr="006867BB">
        <w:rPr>
          <w:sz w:val="26"/>
          <w:szCs w:val="26"/>
        </w:rPr>
        <w:t>.</w:t>
      </w:r>
    </w:p>
    <w:p w:rsidR="006867BB" w:rsidRPr="006867BB" w:rsidRDefault="006867BB" w:rsidP="006867BB">
      <w:pPr>
        <w:pStyle w:val="s1"/>
        <w:shd w:val="clear" w:color="auto" w:fill="FFFFFF"/>
        <w:spacing w:before="0" w:beforeAutospacing="0" w:after="0" w:afterAutospacing="0"/>
        <w:ind w:firstLine="567"/>
        <w:contextualSpacing/>
        <w:jc w:val="both"/>
        <w:rPr>
          <w:sz w:val="26"/>
          <w:szCs w:val="26"/>
        </w:rPr>
      </w:pPr>
      <w:r w:rsidRPr="006867BB">
        <w:rPr>
          <w:sz w:val="26"/>
          <w:szCs w:val="26"/>
        </w:rPr>
        <w:t>4.4. В случае если по результатам рассмотрения проекта доклада Советом сделан вывод о неполноте комплекта материалов и несоблюдении ответственным подразделением требований настоящего Порядка при подготовке проекта Доклада, Совет в течение 5 рабочих дней со дня поступления проекта Доклада уведомляет ответственное подразделение о несоблюдении требований настоящего Порядка с указанием нарушенных требований и возвращает материалы ответственному подразделению на доработку без подготовки Заключения.</w:t>
      </w:r>
    </w:p>
    <w:p w:rsidR="006867BB" w:rsidRPr="006867BB" w:rsidRDefault="006867BB" w:rsidP="006867BB">
      <w:pPr>
        <w:pStyle w:val="s1"/>
        <w:shd w:val="clear" w:color="auto" w:fill="FFFFFF"/>
        <w:spacing w:before="0" w:beforeAutospacing="0" w:after="0" w:afterAutospacing="0"/>
        <w:ind w:firstLine="567"/>
        <w:contextualSpacing/>
        <w:jc w:val="both"/>
        <w:rPr>
          <w:sz w:val="26"/>
          <w:szCs w:val="26"/>
        </w:rPr>
      </w:pPr>
      <w:r w:rsidRPr="006867BB">
        <w:rPr>
          <w:sz w:val="26"/>
          <w:szCs w:val="26"/>
        </w:rPr>
        <w:t xml:space="preserve">В указанном случае ответственное подразделение проводит процедуры, предусмотренные разделом </w:t>
      </w:r>
      <w:r w:rsidRPr="006867BB">
        <w:rPr>
          <w:sz w:val="26"/>
          <w:szCs w:val="26"/>
          <w:lang w:val="en-US"/>
        </w:rPr>
        <w:t>III</w:t>
      </w:r>
      <w:hyperlink r:id="rId20" w:anchor="/document/400170436/entry/1015" w:history="1"/>
      <w:r w:rsidRPr="006867BB">
        <w:rPr>
          <w:sz w:val="26"/>
          <w:szCs w:val="26"/>
        </w:rPr>
        <w:t> настоящего Порядка (начиная с невыполненной процедуры), и при необходимости дорабатывает проект Доклада по их результатам, после чего повторно направляет проект Доклада в Совет для повторного рассмотрения в соответствии с требованиями настоящего Порядка.</w:t>
      </w:r>
    </w:p>
    <w:p w:rsidR="006867BB" w:rsidRPr="006867BB" w:rsidRDefault="006867BB" w:rsidP="006867BB">
      <w:pPr>
        <w:pStyle w:val="s1"/>
        <w:shd w:val="clear" w:color="auto" w:fill="FFFFFF"/>
        <w:spacing w:before="0" w:beforeAutospacing="0" w:after="0" w:afterAutospacing="0"/>
        <w:ind w:firstLine="567"/>
        <w:contextualSpacing/>
        <w:jc w:val="both"/>
        <w:rPr>
          <w:sz w:val="26"/>
          <w:szCs w:val="26"/>
          <w:shd w:val="clear" w:color="auto" w:fill="FFFFFF"/>
        </w:rPr>
      </w:pPr>
      <w:r w:rsidRPr="006867BB">
        <w:rPr>
          <w:sz w:val="26"/>
          <w:szCs w:val="26"/>
        </w:rPr>
        <w:t xml:space="preserve">4.5. </w:t>
      </w:r>
      <w:r w:rsidRPr="006867BB">
        <w:rPr>
          <w:sz w:val="26"/>
          <w:szCs w:val="26"/>
          <w:shd w:val="clear" w:color="auto" w:fill="FFFFFF"/>
        </w:rPr>
        <w:t xml:space="preserve">В случае если у муниципального нормативного правового акта установлен срок действия и ответственным подразделением нарушены сроки проведения оценки применения обязательных требований, содержащихся в муниципальном нормативном правовом акте, срок действия которого истекает в текущем году, срок </w:t>
      </w:r>
      <w:r w:rsidRPr="006867BB">
        <w:rPr>
          <w:sz w:val="26"/>
          <w:szCs w:val="26"/>
          <w:shd w:val="clear" w:color="auto" w:fill="FFFFFF"/>
        </w:rPr>
        <w:lastRenderedPageBreak/>
        <w:t xml:space="preserve">действия такого акта рекомендуется не продлевать. В случае необходимости повторного введения регулирования, срок действия которого истек, рекомендуется издание нового муниципального нормативного правового акта с проведением </w:t>
      </w:r>
      <w:r w:rsidRPr="006867BB">
        <w:rPr>
          <w:sz w:val="26"/>
          <w:szCs w:val="26"/>
        </w:rPr>
        <w:t>оценки регулирующего воздействия</w:t>
      </w:r>
      <w:r w:rsidRPr="006867BB">
        <w:rPr>
          <w:sz w:val="26"/>
          <w:szCs w:val="26"/>
          <w:shd w:val="clear" w:color="auto" w:fill="FFFFFF"/>
        </w:rPr>
        <w:t xml:space="preserve"> на основании данных о применении акта, прекратившего действие.</w:t>
      </w:r>
    </w:p>
    <w:p w:rsidR="006867BB" w:rsidRPr="006867BB" w:rsidRDefault="006867BB" w:rsidP="006867BB">
      <w:pPr>
        <w:pStyle w:val="s1"/>
        <w:shd w:val="clear" w:color="auto" w:fill="FFFFFF"/>
        <w:spacing w:before="0" w:beforeAutospacing="0" w:after="0" w:afterAutospacing="0"/>
        <w:ind w:firstLine="567"/>
        <w:contextualSpacing/>
        <w:jc w:val="both"/>
        <w:rPr>
          <w:sz w:val="26"/>
          <w:szCs w:val="26"/>
        </w:rPr>
      </w:pPr>
      <w:r w:rsidRPr="006867BB">
        <w:rPr>
          <w:sz w:val="26"/>
          <w:szCs w:val="26"/>
        </w:rPr>
        <w:t>4.6. В Заключении Совет отражает:</w:t>
      </w:r>
    </w:p>
    <w:p w:rsidR="006867BB" w:rsidRPr="006867BB" w:rsidRDefault="006867BB" w:rsidP="006867BB">
      <w:pPr>
        <w:pStyle w:val="s1"/>
        <w:shd w:val="clear" w:color="auto" w:fill="FFFFFF"/>
        <w:spacing w:before="0" w:beforeAutospacing="0" w:after="0" w:afterAutospacing="0"/>
        <w:ind w:firstLine="567"/>
        <w:contextualSpacing/>
        <w:jc w:val="both"/>
        <w:rPr>
          <w:sz w:val="26"/>
          <w:szCs w:val="26"/>
        </w:rPr>
      </w:pPr>
      <w:r w:rsidRPr="006867BB">
        <w:rPr>
          <w:sz w:val="26"/>
          <w:szCs w:val="26"/>
        </w:rPr>
        <w:t>а) комплексную оценку системы обязательных требований, содержащихся в нормативных правовых актах, в соответствующей сфере общественных отношений;</w:t>
      </w:r>
    </w:p>
    <w:p w:rsidR="006867BB" w:rsidRPr="006867BB" w:rsidRDefault="006867BB" w:rsidP="006867BB">
      <w:pPr>
        <w:pStyle w:val="s1"/>
        <w:shd w:val="clear" w:color="auto" w:fill="FFFFFF"/>
        <w:spacing w:before="0" w:beforeAutospacing="0" w:after="0" w:afterAutospacing="0"/>
        <w:ind w:firstLine="567"/>
        <w:contextualSpacing/>
        <w:jc w:val="both"/>
        <w:rPr>
          <w:sz w:val="26"/>
          <w:szCs w:val="26"/>
        </w:rPr>
      </w:pPr>
      <w:r w:rsidRPr="006867BB">
        <w:rPr>
          <w:sz w:val="26"/>
          <w:szCs w:val="26"/>
        </w:rPr>
        <w:t>б) оценку достижения целей введения обязательных требований;</w:t>
      </w:r>
    </w:p>
    <w:p w:rsidR="006867BB" w:rsidRPr="006867BB" w:rsidRDefault="006867BB" w:rsidP="006867BB">
      <w:pPr>
        <w:pStyle w:val="s1"/>
        <w:shd w:val="clear" w:color="auto" w:fill="FFFFFF"/>
        <w:spacing w:before="0" w:beforeAutospacing="0" w:after="0" w:afterAutospacing="0"/>
        <w:ind w:firstLine="567"/>
        <w:contextualSpacing/>
        <w:jc w:val="both"/>
        <w:rPr>
          <w:sz w:val="26"/>
          <w:szCs w:val="26"/>
        </w:rPr>
      </w:pPr>
      <w:r w:rsidRPr="006867BB">
        <w:rPr>
          <w:sz w:val="26"/>
          <w:szCs w:val="26"/>
        </w:rPr>
        <w:t>в) оценку эффективности введения обязательных требований, выявленные избыточные обязательные требования.</w:t>
      </w:r>
    </w:p>
    <w:p w:rsidR="006867BB" w:rsidRPr="006867BB" w:rsidRDefault="006867BB" w:rsidP="006867BB">
      <w:pPr>
        <w:pStyle w:val="s1"/>
        <w:shd w:val="clear" w:color="auto" w:fill="FFFFFF"/>
        <w:spacing w:before="0" w:beforeAutospacing="0" w:after="0" w:afterAutospacing="0"/>
        <w:ind w:firstLine="567"/>
        <w:contextualSpacing/>
        <w:jc w:val="both"/>
        <w:rPr>
          <w:sz w:val="26"/>
          <w:szCs w:val="26"/>
        </w:rPr>
      </w:pPr>
      <w:r w:rsidRPr="006867BB">
        <w:rPr>
          <w:sz w:val="26"/>
          <w:szCs w:val="26"/>
        </w:rPr>
        <w:t>4.7. В случае несогласия с выводами, указанными в Докладе или невозможности верификации данных, указанных в Докладе, на основе которых ответственным подразделением были сделаны соответствующие выводы, Совет, указывает в Заключении о нецелесообразности продления сроков действия регулирования либо о необходимости внесения изменений в муниципальный нормативный правовой акт.</w:t>
      </w:r>
    </w:p>
    <w:p w:rsidR="006867BB" w:rsidRPr="006867BB" w:rsidRDefault="006867BB" w:rsidP="006867BB">
      <w:pPr>
        <w:pStyle w:val="s1"/>
        <w:shd w:val="clear" w:color="auto" w:fill="FFFFFF"/>
        <w:spacing w:before="0" w:beforeAutospacing="0" w:after="0" w:afterAutospacing="0"/>
        <w:ind w:firstLine="567"/>
        <w:contextualSpacing/>
        <w:jc w:val="both"/>
        <w:rPr>
          <w:sz w:val="26"/>
          <w:szCs w:val="26"/>
        </w:rPr>
      </w:pPr>
      <w:r w:rsidRPr="006867BB">
        <w:rPr>
          <w:sz w:val="26"/>
          <w:szCs w:val="26"/>
        </w:rPr>
        <w:t>4.8. Ответственное подразделение на основании полученного Заключения и содержащихся в проекте Доклада выводов и предложений по итогам оценки достижения целей введения обязательных требований в течение 15 рабочих дней со дня поступления Заключения принимает одно из следующих решений:</w:t>
      </w:r>
    </w:p>
    <w:p w:rsidR="006867BB" w:rsidRPr="006867BB" w:rsidRDefault="006867BB" w:rsidP="006867BB">
      <w:pPr>
        <w:pStyle w:val="s1"/>
        <w:shd w:val="clear" w:color="auto" w:fill="FFFFFF"/>
        <w:spacing w:before="0" w:beforeAutospacing="0" w:after="0" w:afterAutospacing="0"/>
        <w:ind w:firstLine="567"/>
        <w:contextualSpacing/>
        <w:jc w:val="both"/>
        <w:rPr>
          <w:sz w:val="26"/>
          <w:szCs w:val="26"/>
        </w:rPr>
      </w:pPr>
      <w:r w:rsidRPr="006867BB">
        <w:rPr>
          <w:sz w:val="26"/>
          <w:szCs w:val="26"/>
        </w:rPr>
        <w:t>а) о возможности продления срока действия муниципального нормативного правового акта, его отдельных положений (в отношении муниципальных нормативных правовых актов, имеющих срок действия), в том числе о возможности внесения изменений в муниципальный нормативный правовой акт;</w:t>
      </w:r>
    </w:p>
    <w:p w:rsidR="006867BB" w:rsidRPr="006867BB" w:rsidRDefault="006867BB" w:rsidP="006867BB">
      <w:pPr>
        <w:pStyle w:val="s1"/>
        <w:shd w:val="clear" w:color="auto" w:fill="FFFFFF"/>
        <w:spacing w:before="0" w:beforeAutospacing="0" w:after="0" w:afterAutospacing="0"/>
        <w:ind w:firstLine="567"/>
        <w:contextualSpacing/>
        <w:jc w:val="both"/>
        <w:rPr>
          <w:sz w:val="26"/>
          <w:szCs w:val="26"/>
        </w:rPr>
      </w:pPr>
      <w:r w:rsidRPr="006867BB">
        <w:rPr>
          <w:sz w:val="26"/>
          <w:szCs w:val="26"/>
        </w:rPr>
        <w:t>б) об отсутствии необходимости внесения изменений в муниципальный нормативный правовой акт (в отношении муниципальных нормативных правовых актов, срок действия которых не установлен), либо о необходимости отмены (признания утратившим силу) муниципального нормативного правового акта, его отдельных положений.</w:t>
      </w:r>
    </w:p>
    <w:p w:rsidR="006867BB" w:rsidRPr="006867BB" w:rsidRDefault="006867BB" w:rsidP="006867BB">
      <w:pPr>
        <w:pStyle w:val="s1"/>
        <w:shd w:val="clear" w:color="auto" w:fill="FFFFFF"/>
        <w:spacing w:before="0" w:beforeAutospacing="0" w:after="0" w:afterAutospacing="0"/>
        <w:ind w:firstLine="567"/>
        <w:contextualSpacing/>
        <w:jc w:val="both"/>
        <w:rPr>
          <w:sz w:val="26"/>
          <w:szCs w:val="26"/>
        </w:rPr>
      </w:pPr>
      <w:r w:rsidRPr="006867BB">
        <w:rPr>
          <w:sz w:val="26"/>
          <w:szCs w:val="26"/>
        </w:rPr>
        <w:t>4.9. Сведения о решении, принятом в соответствии с </w:t>
      </w:r>
      <w:hyperlink r:id="rId21" w:anchor="/document/400170436/entry/1036" w:history="1">
        <w:r w:rsidRPr="006867BB">
          <w:rPr>
            <w:rStyle w:val="a5"/>
            <w:color w:val="auto"/>
            <w:sz w:val="26"/>
            <w:szCs w:val="26"/>
            <w:u w:val="none"/>
          </w:rPr>
          <w:t>пунктом 4.8</w:t>
        </w:r>
      </w:hyperlink>
      <w:r w:rsidRPr="006867BB">
        <w:rPr>
          <w:sz w:val="26"/>
          <w:szCs w:val="26"/>
        </w:rPr>
        <w:t>. настоящего Порядка, включаются в доработанный Доклад с одновременным его опубликованием на официальном сайте.</w:t>
      </w:r>
    </w:p>
    <w:p w:rsidR="006867BB" w:rsidRPr="006867BB" w:rsidRDefault="006867BB" w:rsidP="006867BB">
      <w:pPr>
        <w:pStyle w:val="s1"/>
        <w:shd w:val="clear" w:color="auto" w:fill="FFFFFF"/>
        <w:spacing w:before="0" w:beforeAutospacing="0" w:after="0" w:afterAutospacing="0"/>
        <w:ind w:firstLine="567"/>
        <w:contextualSpacing/>
        <w:jc w:val="both"/>
        <w:rPr>
          <w:sz w:val="26"/>
          <w:szCs w:val="26"/>
        </w:rPr>
      </w:pPr>
      <w:r w:rsidRPr="006867BB">
        <w:rPr>
          <w:sz w:val="26"/>
          <w:szCs w:val="26"/>
        </w:rPr>
        <w:t>4.10. В случае принятия ответственным подразделением в соответствии с </w:t>
      </w:r>
      <w:hyperlink r:id="rId22" w:anchor="/document/400170436/entry/1361" w:history="1">
        <w:r w:rsidRPr="006867BB">
          <w:rPr>
            <w:rStyle w:val="a5"/>
            <w:color w:val="auto"/>
            <w:sz w:val="26"/>
            <w:szCs w:val="26"/>
            <w:u w:val="none"/>
          </w:rPr>
          <w:t>подпунктом «а» пункта 4.8</w:t>
        </w:r>
      </w:hyperlink>
      <w:r w:rsidRPr="006867BB">
        <w:rPr>
          <w:sz w:val="26"/>
          <w:szCs w:val="26"/>
        </w:rPr>
        <w:t>. настоящего Порядка решения о необходимости продления срока действия муниципального нормативного правового акта, отдельных положений такого муниципального нормативного правового акта продление срока действия муниципального нормативного правового акта, его отдельных положений осуществляется в течение 3 месяцев со дня принятия соответствующего решения путем внесения в порядке, предусмотренном законодательством Российской Федерации Чувашской Республики, муниципальными нормативными правовыми актами органов местного самоуправления Яльчикского муниципального округа изменений в нормативный правовой акт, его отдельные положения в части срока его (их) действия.</w:t>
      </w:r>
    </w:p>
    <w:p w:rsidR="006867BB" w:rsidRPr="006867BB" w:rsidRDefault="006867BB" w:rsidP="006867BB">
      <w:pPr>
        <w:pStyle w:val="s1"/>
        <w:shd w:val="clear" w:color="auto" w:fill="FFFFFF"/>
        <w:spacing w:before="0" w:beforeAutospacing="0" w:after="0" w:afterAutospacing="0"/>
        <w:ind w:firstLine="567"/>
        <w:contextualSpacing/>
        <w:jc w:val="both"/>
        <w:rPr>
          <w:sz w:val="26"/>
          <w:szCs w:val="26"/>
        </w:rPr>
      </w:pPr>
      <w:r w:rsidRPr="006867BB">
        <w:rPr>
          <w:sz w:val="26"/>
          <w:szCs w:val="26"/>
        </w:rPr>
        <w:t>В случае принятия уполномоченным органом (уполномоченной организацией) в соответствии с </w:t>
      </w:r>
      <w:hyperlink r:id="rId23" w:anchor="/document/400170436/entry/1361" w:history="1">
        <w:r w:rsidRPr="006867BB">
          <w:rPr>
            <w:rStyle w:val="a5"/>
            <w:color w:val="auto"/>
            <w:sz w:val="26"/>
            <w:szCs w:val="26"/>
            <w:u w:val="none"/>
          </w:rPr>
          <w:t>подпунктом «а» пункта 4.8 настоящего Порядка</w:t>
        </w:r>
      </w:hyperlink>
      <w:r w:rsidRPr="006867BB">
        <w:rPr>
          <w:sz w:val="26"/>
          <w:szCs w:val="26"/>
        </w:rPr>
        <w:t xml:space="preserve"> решения о возможности внесения изменений в нормативный правовой акт либо о </w:t>
      </w:r>
      <w:r w:rsidRPr="006867BB">
        <w:rPr>
          <w:sz w:val="26"/>
          <w:szCs w:val="26"/>
        </w:rPr>
        <w:lastRenderedPageBreak/>
        <w:t>необходимости отмены (признания утратившим силу) нормативного правового акта, его отдельных положений соответствующие мероприятия осуществляются в порядке, предусмотренном законодательством Российской Федерации Чувашской Республики, муниципальными нормативными правовыми актами органов местного самоуправления Яльчикского муниципального округа, в течение 3 месяцев со дня принятия соответствующего решения.</w:t>
      </w:r>
    </w:p>
    <w:p w:rsidR="006867BB" w:rsidRPr="00F53928" w:rsidRDefault="006867BB" w:rsidP="006867BB">
      <w:pPr>
        <w:pStyle w:val="s1"/>
        <w:shd w:val="clear" w:color="auto" w:fill="FFFFFF"/>
        <w:spacing w:before="0" w:beforeAutospacing="0" w:after="0" w:afterAutospacing="0"/>
        <w:ind w:firstLine="567"/>
        <w:contextualSpacing/>
        <w:jc w:val="center"/>
        <w:rPr>
          <w:sz w:val="26"/>
          <w:szCs w:val="26"/>
        </w:rPr>
      </w:pPr>
      <w:r w:rsidRPr="00F53928">
        <w:rPr>
          <w:sz w:val="26"/>
          <w:szCs w:val="26"/>
        </w:rPr>
        <w:t>___________________</w:t>
      </w:r>
    </w:p>
    <w:p w:rsidR="006867BB" w:rsidRPr="00F53928" w:rsidRDefault="006867BB" w:rsidP="006867BB">
      <w:pPr>
        <w:ind w:firstLine="567"/>
        <w:jc w:val="both"/>
        <w:rPr>
          <w:sz w:val="26"/>
          <w:szCs w:val="26"/>
        </w:rPr>
      </w:pPr>
    </w:p>
    <w:p w:rsidR="006867BB" w:rsidRPr="00F53928" w:rsidRDefault="006867BB" w:rsidP="006867BB">
      <w:pPr>
        <w:ind w:firstLine="567"/>
        <w:jc w:val="both"/>
        <w:rPr>
          <w:sz w:val="26"/>
          <w:szCs w:val="26"/>
        </w:rPr>
      </w:pPr>
    </w:p>
    <w:p w:rsidR="006867BB" w:rsidRPr="00F53928" w:rsidRDefault="006867BB" w:rsidP="006867BB">
      <w:pPr>
        <w:ind w:firstLine="567"/>
        <w:jc w:val="right"/>
        <w:rPr>
          <w:sz w:val="26"/>
          <w:szCs w:val="26"/>
        </w:rPr>
        <w:sectPr w:rsidR="006867BB" w:rsidRPr="00F53928" w:rsidSect="00C345ED">
          <w:headerReference w:type="even" r:id="rId24"/>
          <w:headerReference w:type="default" r:id="rId25"/>
          <w:pgSz w:w="11906" w:h="16838" w:code="9"/>
          <w:pgMar w:top="1134" w:right="991" w:bottom="1418" w:left="1560" w:header="794" w:footer="709" w:gutter="0"/>
          <w:cols w:space="708"/>
          <w:noEndnote/>
          <w:titlePg/>
          <w:docGrid w:linePitch="360"/>
        </w:sectPr>
      </w:pPr>
    </w:p>
    <w:p w:rsidR="006867BB" w:rsidRPr="009E3D69" w:rsidRDefault="006867BB" w:rsidP="006867BB">
      <w:pPr>
        <w:spacing w:after="0"/>
        <w:ind w:firstLine="567"/>
        <w:jc w:val="right"/>
        <w:rPr>
          <w:rFonts w:ascii="Times New Roman" w:hAnsi="Times New Roman" w:cs="Times New Roman"/>
        </w:rPr>
      </w:pPr>
      <w:r w:rsidRPr="009E3D69">
        <w:rPr>
          <w:rFonts w:ascii="Times New Roman" w:hAnsi="Times New Roman" w:cs="Times New Roman"/>
        </w:rPr>
        <w:lastRenderedPageBreak/>
        <w:t>Приложение №1</w:t>
      </w:r>
    </w:p>
    <w:p w:rsidR="006867BB" w:rsidRPr="009E3D69" w:rsidRDefault="006867BB" w:rsidP="006867BB">
      <w:pPr>
        <w:spacing w:after="0"/>
        <w:jc w:val="right"/>
        <w:rPr>
          <w:rFonts w:ascii="Times New Roman" w:hAnsi="Times New Roman" w:cs="Times New Roman"/>
        </w:rPr>
      </w:pPr>
      <w:r w:rsidRPr="009E3D69">
        <w:rPr>
          <w:rFonts w:ascii="Times New Roman" w:hAnsi="Times New Roman" w:cs="Times New Roman"/>
        </w:rPr>
        <w:t xml:space="preserve">                                                               к Порядку установления и оценки применения </w:t>
      </w:r>
    </w:p>
    <w:p w:rsidR="006867BB" w:rsidRPr="009E3D69" w:rsidRDefault="006867BB" w:rsidP="006867BB">
      <w:pPr>
        <w:spacing w:after="0"/>
        <w:jc w:val="right"/>
        <w:rPr>
          <w:rFonts w:ascii="Times New Roman" w:hAnsi="Times New Roman" w:cs="Times New Roman"/>
        </w:rPr>
      </w:pPr>
      <w:r w:rsidRPr="009E3D69">
        <w:rPr>
          <w:rFonts w:ascii="Times New Roman" w:hAnsi="Times New Roman" w:cs="Times New Roman"/>
        </w:rPr>
        <w:t xml:space="preserve">обязательных требований, содержащихся </w:t>
      </w:r>
    </w:p>
    <w:p w:rsidR="006867BB" w:rsidRPr="009E3D69" w:rsidRDefault="006867BB" w:rsidP="006867BB">
      <w:pPr>
        <w:spacing w:after="0"/>
        <w:jc w:val="right"/>
        <w:rPr>
          <w:rFonts w:ascii="Times New Roman" w:hAnsi="Times New Roman" w:cs="Times New Roman"/>
        </w:rPr>
      </w:pPr>
      <w:proofErr w:type="gramStart"/>
      <w:r w:rsidRPr="009E3D69">
        <w:rPr>
          <w:rFonts w:ascii="Times New Roman" w:hAnsi="Times New Roman" w:cs="Times New Roman"/>
        </w:rPr>
        <w:t>в  муниципальных</w:t>
      </w:r>
      <w:proofErr w:type="gramEnd"/>
      <w:r w:rsidRPr="009E3D69">
        <w:rPr>
          <w:rFonts w:ascii="Times New Roman" w:hAnsi="Times New Roman" w:cs="Times New Roman"/>
        </w:rPr>
        <w:t xml:space="preserve"> нормативных правовых актах </w:t>
      </w:r>
    </w:p>
    <w:p w:rsidR="006867BB" w:rsidRPr="009E3D69" w:rsidRDefault="006867BB" w:rsidP="006867BB">
      <w:pPr>
        <w:spacing w:after="0"/>
        <w:jc w:val="right"/>
        <w:rPr>
          <w:rFonts w:ascii="Times New Roman" w:hAnsi="Times New Roman" w:cs="Times New Roman"/>
        </w:rPr>
      </w:pPr>
      <w:r w:rsidRPr="009E3D69">
        <w:rPr>
          <w:rFonts w:ascii="Times New Roman" w:hAnsi="Times New Roman" w:cs="Times New Roman"/>
        </w:rPr>
        <w:t xml:space="preserve">Яльчикского муниципального округа </w:t>
      </w:r>
    </w:p>
    <w:p w:rsidR="006867BB" w:rsidRPr="009E3D69" w:rsidRDefault="006867BB" w:rsidP="006867BB">
      <w:pPr>
        <w:spacing w:after="0"/>
        <w:jc w:val="right"/>
        <w:rPr>
          <w:rFonts w:ascii="Times New Roman" w:hAnsi="Times New Roman" w:cs="Times New Roman"/>
        </w:rPr>
      </w:pPr>
      <w:r w:rsidRPr="009E3D69">
        <w:rPr>
          <w:rFonts w:ascii="Times New Roman" w:hAnsi="Times New Roman" w:cs="Times New Roman"/>
        </w:rPr>
        <w:t>Чувашской Республики</w:t>
      </w:r>
    </w:p>
    <w:p w:rsidR="006867BB" w:rsidRDefault="006867BB" w:rsidP="006867BB">
      <w:pPr>
        <w:jc w:val="right"/>
      </w:pPr>
    </w:p>
    <w:p w:rsidR="006867BB" w:rsidRPr="00B95BA6" w:rsidRDefault="006867BB" w:rsidP="006867BB">
      <w:pPr>
        <w:pStyle w:val="ConsPlusNonformat"/>
        <w:jc w:val="center"/>
        <w:rPr>
          <w:rFonts w:ascii="Times New Roman" w:hAnsi="Times New Roman" w:cs="Times New Roman"/>
          <w:b/>
          <w:sz w:val="16"/>
          <w:szCs w:val="16"/>
        </w:rPr>
      </w:pPr>
      <w:r w:rsidRPr="00B95BA6">
        <w:rPr>
          <w:rFonts w:ascii="Times New Roman" w:hAnsi="Times New Roman" w:cs="Times New Roman"/>
          <w:bCs/>
          <w:sz w:val="24"/>
          <w:szCs w:val="24"/>
        </w:rPr>
        <w:t>Реестр обязательных требований</w:t>
      </w:r>
      <w:r>
        <w:rPr>
          <w:rFonts w:ascii="Times New Roman" w:hAnsi="Times New Roman" w:cs="Times New Roman"/>
          <w:bCs/>
          <w:sz w:val="24"/>
          <w:szCs w:val="24"/>
        </w:rPr>
        <w:t xml:space="preserve"> Яльчикского муниципального округа Чувашской Республики</w:t>
      </w:r>
    </w:p>
    <w:p w:rsidR="006867BB" w:rsidRPr="00B95BA6" w:rsidRDefault="006867BB" w:rsidP="006867BB">
      <w:pPr>
        <w:pStyle w:val="ConsPlusNormal"/>
        <w:jc w:val="both"/>
        <w:rPr>
          <w:sz w:val="24"/>
          <w:szCs w:val="24"/>
        </w:rPr>
      </w:pPr>
    </w:p>
    <w:tbl>
      <w:tblPr>
        <w:tblW w:w="16160" w:type="dxa"/>
        <w:tblInd w:w="-931" w:type="dxa"/>
        <w:tblLayout w:type="fixed"/>
        <w:tblCellMar>
          <w:top w:w="102" w:type="dxa"/>
          <w:left w:w="62" w:type="dxa"/>
          <w:bottom w:w="102" w:type="dxa"/>
          <w:right w:w="62" w:type="dxa"/>
        </w:tblCellMar>
        <w:tblLook w:val="0000" w:firstRow="0" w:lastRow="0" w:firstColumn="0" w:lastColumn="0" w:noHBand="0" w:noVBand="0"/>
      </w:tblPr>
      <w:tblGrid>
        <w:gridCol w:w="710"/>
        <w:gridCol w:w="1134"/>
        <w:gridCol w:w="1134"/>
        <w:gridCol w:w="1134"/>
        <w:gridCol w:w="1134"/>
        <w:gridCol w:w="1134"/>
        <w:gridCol w:w="1134"/>
        <w:gridCol w:w="992"/>
        <w:gridCol w:w="1418"/>
        <w:gridCol w:w="1077"/>
        <w:gridCol w:w="1049"/>
        <w:gridCol w:w="992"/>
        <w:gridCol w:w="1134"/>
        <w:gridCol w:w="992"/>
        <w:gridCol w:w="992"/>
      </w:tblGrid>
      <w:tr w:rsidR="006867BB" w:rsidRPr="00B95BA6" w:rsidTr="00C345ED">
        <w:tc>
          <w:tcPr>
            <w:tcW w:w="710" w:type="dxa"/>
            <w:tcBorders>
              <w:top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 xml:space="preserve">N </w:t>
            </w:r>
          </w:p>
          <w:p w:rsidR="006867BB" w:rsidRPr="00B95BA6" w:rsidRDefault="006867BB" w:rsidP="00C345ED">
            <w:pPr>
              <w:pStyle w:val="ConsPlusNormal"/>
              <w:jc w:val="center"/>
              <w:rPr>
                <w:sz w:val="16"/>
                <w:szCs w:val="24"/>
              </w:rPr>
            </w:pPr>
            <w:r w:rsidRPr="00B95BA6">
              <w:rPr>
                <w:sz w:val="16"/>
                <w:szCs w:val="24"/>
              </w:rPr>
              <w:t>пп</w:t>
            </w:r>
          </w:p>
        </w:tc>
        <w:tc>
          <w:tcPr>
            <w:tcW w:w="1134"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Содержание обязательного требования (условия, ограничения, запреты, обязанности)</w:t>
            </w:r>
          </w:p>
        </w:tc>
        <w:tc>
          <w:tcPr>
            <w:tcW w:w="1134"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Реквизиты структурной единицы нормативного правового акта, содержащего обязательное требование, и ее текст</w:t>
            </w:r>
          </w:p>
        </w:tc>
        <w:tc>
          <w:tcPr>
            <w:tcW w:w="1134"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Вид, реквизиты и наименование нормативного правового акта, содержащего обязательное требование</w:t>
            </w:r>
          </w:p>
        </w:tc>
        <w:tc>
          <w:tcPr>
            <w:tcW w:w="1134"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Гиперссылка на размещение нормативного правового акта, содержащего обязательное требование</w:t>
            </w:r>
          </w:p>
        </w:tc>
        <w:tc>
          <w:tcPr>
            <w:tcW w:w="1134"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Срок действия обязательного требования</w:t>
            </w:r>
          </w:p>
        </w:tc>
        <w:tc>
          <w:tcPr>
            <w:tcW w:w="1134"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Объект установления обязательного требования</w:t>
            </w:r>
          </w:p>
        </w:tc>
        <w:tc>
          <w:tcPr>
            <w:tcW w:w="992"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Категории лиц (органов), обязанных соблюдать обязательные требования</w:t>
            </w:r>
          </w:p>
        </w:tc>
        <w:tc>
          <w:tcPr>
            <w:tcW w:w="1418"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Форма оценки соблюдения обязательного требования (региональный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иные формы оценки и экспертизы)</w:t>
            </w:r>
          </w:p>
        </w:tc>
        <w:tc>
          <w:tcPr>
            <w:tcW w:w="1077"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Наименование вида регионального государственного контроля (надзора)</w:t>
            </w:r>
          </w:p>
        </w:tc>
        <w:tc>
          <w:tcPr>
            <w:tcW w:w="1049"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Наименование вида ответственности, предусмотренной за несоблюдение обязательного требования, с указанием вида санкции (при наличии)</w:t>
            </w:r>
          </w:p>
        </w:tc>
        <w:tc>
          <w:tcPr>
            <w:tcW w:w="992"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Вид, наименование и реквизиты нормативного правового акта, устанавливающего ответственность за несоблюдение обязательного требования (при наличии)</w:t>
            </w:r>
          </w:p>
        </w:tc>
        <w:tc>
          <w:tcPr>
            <w:tcW w:w="1134"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Реквизиты структурной единицы нормативного правового акта, устанавливающего ответственность за несоблюдение обязательного требования, и ее текст</w:t>
            </w:r>
          </w:p>
        </w:tc>
        <w:tc>
          <w:tcPr>
            <w:tcW w:w="992"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Гиперссылки на утвержденные проверочные листы (при наличии)</w:t>
            </w:r>
          </w:p>
        </w:tc>
        <w:tc>
          <w:tcPr>
            <w:tcW w:w="992" w:type="dxa"/>
            <w:tcBorders>
              <w:top w:val="single" w:sz="4" w:space="0" w:color="auto"/>
              <w:left w:val="single" w:sz="4" w:space="0" w:color="auto"/>
              <w:bottom w:val="single" w:sz="4" w:space="0" w:color="auto"/>
            </w:tcBorders>
          </w:tcPr>
          <w:p w:rsidR="006867BB" w:rsidRPr="00B95BA6" w:rsidRDefault="006867BB" w:rsidP="00C345ED">
            <w:pPr>
              <w:pStyle w:val="ConsPlusNormal"/>
              <w:jc w:val="center"/>
              <w:rPr>
                <w:sz w:val="16"/>
                <w:szCs w:val="24"/>
              </w:rPr>
            </w:pPr>
            <w:r w:rsidRPr="00B95BA6">
              <w:rPr>
                <w:sz w:val="16"/>
                <w:szCs w:val="24"/>
              </w:rPr>
              <w:t>Гиперссылки на руководства по соблюдению обязательных требований, иные документы ненормативного характера, содержащие информацию об обязательном требовании и порядке его соблюдения (при их наличии)</w:t>
            </w:r>
          </w:p>
        </w:tc>
      </w:tr>
      <w:tr w:rsidR="006867BB" w:rsidRPr="00B95BA6" w:rsidTr="00C345ED">
        <w:tc>
          <w:tcPr>
            <w:tcW w:w="710" w:type="dxa"/>
            <w:tcBorders>
              <w:top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1</w:t>
            </w:r>
          </w:p>
        </w:tc>
        <w:tc>
          <w:tcPr>
            <w:tcW w:w="1134"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2</w:t>
            </w:r>
          </w:p>
        </w:tc>
        <w:tc>
          <w:tcPr>
            <w:tcW w:w="1134"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3</w:t>
            </w:r>
          </w:p>
        </w:tc>
        <w:tc>
          <w:tcPr>
            <w:tcW w:w="1134"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4</w:t>
            </w:r>
          </w:p>
        </w:tc>
        <w:tc>
          <w:tcPr>
            <w:tcW w:w="1134"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5</w:t>
            </w:r>
          </w:p>
        </w:tc>
        <w:tc>
          <w:tcPr>
            <w:tcW w:w="1134"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6</w:t>
            </w:r>
          </w:p>
        </w:tc>
        <w:tc>
          <w:tcPr>
            <w:tcW w:w="1134"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7</w:t>
            </w:r>
          </w:p>
        </w:tc>
        <w:tc>
          <w:tcPr>
            <w:tcW w:w="992"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8</w:t>
            </w:r>
          </w:p>
        </w:tc>
        <w:tc>
          <w:tcPr>
            <w:tcW w:w="1418"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9</w:t>
            </w:r>
          </w:p>
        </w:tc>
        <w:tc>
          <w:tcPr>
            <w:tcW w:w="1077"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10</w:t>
            </w:r>
          </w:p>
        </w:tc>
        <w:tc>
          <w:tcPr>
            <w:tcW w:w="1049"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11</w:t>
            </w:r>
          </w:p>
        </w:tc>
        <w:tc>
          <w:tcPr>
            <w:tcW w:w="992"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12</w:t>
            </w:r>
          </w:p>
        </w:tc>
        <w:tc>
          <w:tcPr>
            <w:tcW w:w="1134"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13</w:t>
            </w:r>
          </w:p>
        </w:tc>
        <w:tc>
          <w:tcPr>
            <w:tcW w:w="992"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jc w:val="center"/>
              <w:rPr>
                <w:sz w:val="16"/>
                <w:szCs w:val="24"/>
              </w:rPr>
            </w:pPr>
            <w:r w:rsidRPr="00B95BA6">
              <w:rPr>
                <w:sz w:val="16"/>
                <w:szCs w:val="24"/>
              </w:rPr>
              <w:t>14</w:t>
            </w:r>
          </w:p>
        </w:tc>
        <w:tc>
          <w:tcPr>
            <w:tcW w:w="992" w:type="dxa"/>
            <w:tcBorders>
              <w:top w:val="single" w:sz="4" w:space="0" w:color="auto"/>
              <w:left w:val="single" w:sz="4" w:space="0" w:color="auto"/>
              <w:bottom w:val="single" w:sz="4" w:space="0" w:color="auto"/>
            </w:tcBorders>
          </w:tcPr>
          <w:p w:rsidR="006867BB" w:rsidRPr="00B95BA6" w:rsidRDefault="006867BB" w:rsidP="00C345ED">
            <w:pPr>
              <w:pStyle w:val="ConsPlusNormal"/>
              <w:jc w:val="center"/>
              <w:rPr>
                <w:sz w:val="16"/>
                <w:szCs w:val="24"/>
              </w:rPr>
            </w:pPr>
            <w:r w:rsidRPr="00B95BA6">
              <w:rPr>
                <w:sz w:val="16"/>
                <w:szCs w:val="24"/>
              </w:rPr>
              <w:t>15</w:t>
            </w:r>
          </w:p>
        </w:tc>
      </w:tr>
      <w:tr w:rsidR="006867BB" w:rsidRPr="00B95BA6" w:rsidTr="00C345ED">
        <w:tc>
          <w:tcPr>
            <w:tcW w:w="710" w:type="dxa"/>
            <w:tcBorders>
              <w:top w:val="single" w:sz="4" w:space="0" w:color="auto"/>
              <w:bottom w:val="single" w:sz="4" w:space="0" w:color="auto"/>
              <w:right w:val="single" w:sz="4" w:space="0" w:color="auto"/>
            </w:tcBorders>
          </w:tcPr>
          <w:p w:rsidR="006867BB" w:rsidRPr="00B95BA6" w:rsidRDefault="006867BB" w:rsidP="00C345ED">
            <w:pPr>
              <w:pStyle w:val="ConsPlusNormal"/>
              <w:rPr>
                <w:sz w:val="16"/>
              </w:rPr>
            </w:pPr>
          </w:p>
        </w:tc>
        <w:tc>
          <w:tcPr>
            <w:tcW w:w="1134"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rPr>
                <w:sz w:val="16"/>
              </w:rPr>
            </w:pPr>
          </w:p>
        </w:tc>
        <w:tc>
          <w:tcPr>
            <w:tcW w:w="1134"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rPr>
                <w:sz w:val="16"/>
              </w:rPr>
            </w:pPr>
          </w:p>
        </w:tc>
        <w:tc>
          <w:tcPr>
            <w:tcW w:w="1134"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rPr>
                <w:sz w:val="16"/>
              </w:rPr>
            </w:pPr>
          </w:p>
        </w:tc>
        <w:tc>
          <w:tcPr>
            <w:tcW w:w="1134"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rPr>
                <w:sz w:val="16"/>
              </w:rPr>
            </w:pPr>
          </w:p>
        </w:tc>
        <w:tc>
          <w:tcPr>
            <w:tcW w:w="1134"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rPr>
                <w:sz w:val="16"/>
              </w:rPr>
            </w:pPr>
          </w:p>
        </w:tc>
        <w:tc>
          <w:tcPr>
            <w:tcW w:w="1134"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rPr>
                <w:sz w:val="16"/>
              </w:rPr>
            </w:pPr>
          </w:p>
        </w:tc>
        <w:tc>
          <w:tcPr>
            <w:tcW w:w="992"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rPr>
                <w:sz w:val="16"/>
              </w:rPr>
            </w:pPr>
          </w:p>
        </w:tc>
        <w:tc>
          <w:tcPr>
            <w:tcW w:w="1418"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rPr>
                <w:sz w:val="16"/>
              </w:rPr>
            </w:pPr>
          </w:p>
        </w:tc>
        <w:tc>
          <w:tcPr>
            <w:tcW w:w="1077"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rPr>
                <w:sz w:val="16"/>
              </w:rPr>
            </w:pPr>
          </w:p>
        </w:tc>
        <w:tc>
          <w:tcPr>
            <w:tcW w:w="1049"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rPr>
                <w:sz w:val="16"/>
              </w:rPr>
            </w:pPr>
          </w:p>
        </w:tc>
        <w:tc>
          <w:tcPr>
            <w:tcW w:w="992"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rPr>
                <w:sz w:val="16"/>
              </w:rPr>
            </w:pPr>
          </w:p>
        </w:tc>
        <w:tc>
          <w:tcPr>
            <w:tcW w:w="1134"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rPr>
                <w:sz w:val="16"/>
              </w:rPr>
            </w:pPr>
          </w:p>
        </w:tc>
        <w:tc>
          <w:tcPr>
            <w:tcW w:w="992" w:type="dxa"/>
            <w:tcBorders>
              <w:top w:val="single" w:sz="4" w:space="0" w:color="auto"/>
              <w:left w:val="single" w:sz="4" w:space="0" w:color="auto"/>
              <w:bottom w:val="single" w:sz="4" w:space="0" w:color="auto"/>
              <w:right w:val="single" w:sz="4" w:space="0" w:color="auto"/>
            </w:tcBorders>
          </w:tcPr>
          <w:p w:rsidR="006867BB" w:rsidRPr="00B95BA6" w:rsidRDefault="006867BB" w:rsidP="00C345ED">
            <w:pPr>
              <w:pStyle w:val="ConsPlusNormal"/>
              <w:rPr>
                <w:sz w:val="16"/>
              </w:rPr>
            </w:pPr>
          </w:p>
        </w:tc>
        <w:tc>
          <w:tcPr>
            <w:tcW w:w="992" w:type="dxa"/>
            <w:tcBorders>
              <w:top w:val="single" w:sz="4" w:space="0" w:color="auto"/>
              <w:left w:val="single" w:sz="4" w:space="0" w:color="auto"/>
              <w:bottom w:val="single" w:sz="4" w:space="0" w:color="auto"/>
            </w:tcBorders>
          </w:tcPr>
          <w:p w:rsidR="006867BB" w:rsidRPr="00B95BA6" w:rsidRDefault="006867BB" w:rsidP="00C345ED">
            <w:pPr>
              <w:pStyle w:val="ConsPlusNormal"/>
              <w:rPr>
                <w:sz w:val="16"/>
              </w:rPr>
            </w:pPr>
          </w:p>
        </w:tc>
      </w:tr>
    </w:tbl>
    <w:p w:rsidR="006867BB" w:rsidRDefault="006867BB" w:rsidP="006867BB">
      <w:pPr>
        <w:jc w:val="right"/>
        <w:sectPr w:rsidR="006867BB" w:rsidSect="00C345ED">
          <w:pgSz w:w="16838" w:h="11906" w:orient="landscape" w:code="9"/>
          <w:pgMar w:top="1559" w:right="1134" w:bottom="992" w:left="1418" w:header="794" w:footer="709" w:gutter="0"/>
          <w:cols w:space="708"/>
          <w:noEndnote/>
          <w:titlePg/>
          <w:docGrid w:linePitch="360"/>
        </w:sectPr>
      </w:pPr>
    </w:p>
    <w:p w:rsidR="006867BB" w:rsidRPr="009E3D69" w:rsidRDefault="006867BB" w:rsidP="009E3D69">
      <w:pPr>
        <w:spacing w:after="0"/>
        <w:ind w:firstLine="567"/>
        <w:jc w:val="right"/>
        <w:rPr>
          <w:rFonts w:ascii="Times New Roman" w:hAnsi="Times New Roman" w:cs="Times New Roman"/>
        </w:rPr>
      </w:pPr>
      <w:r w:rsidRPr="009E3D69">
        <w:rPr>
          <w:rFonts w:ascii="Times New Roman" w:hAnsi="Times New Roman" w:cs="Times New Roman"/>
        </w:rPr>
        <w:lastRenderedPageBreak/>
        <w:t>Приложение №2</w:t>
      </w:r>
    </w:p>
    <w:p w:rsidR="006867BB" w:rsidRPr="009E3D69" w:rsidRDefault="006867BB" w:rsidP="009E3D69">
      <w:pPr>
        <w:spacing w:after="0"/>
        <w:jc w:val="right"/>
        <w:rPr>
          <w:rFonts w:ascii="Times New Roman" w:hAnsi="Times New Roman" w:cs="Times New Roman"/>
        </w:rPr>
      </w:pPr>
      <w:r w:rsidRPr="009E3D69">
        <w:rPr>
          <w:rFonts w:ascii="Times New Roman" w:hAnsi="Times New Roman" w:cs="Times New Roman"/>
        </w:rPr>
        <w:t xml:space="preserve">                                                               к Порядку установления и оценки применения обязательных требований, содержащихся </w:t>
      </w:r>
    </w:p>
    <w:p w:rsidR="006867BB" w:rsidRPr="009E3D69" w:rsidRDefault="006867BB" w:rsidP="009E3D69">
      <w:pPr>
        <w:spacing w:after="0"/>
        <w:jc w:val="right"/>
        <w:rPr>
          <w:rFonts w:ascii="Times New Roman" w:hAnsi="Times New Roman" w:cs="Times New Roman"/>
        </w:rPr>
      </w:pPr>
      <w:proofErr w:type="gramStart"/>
      <w:r w:rsidRPr="009E3D69">
        <w:rPr>
          <w:rFonts w:ascii="Times New Roman" w:hAnsi="Times New Roman" w:cs="Times New Roman"/>
        </w:rPr>
        <w:t>в  муниципальных</w:t>
      </w:r>
      <w:proofErr w:type="gramEnd"/>
      <w:r w:rsidRPr="009E3D69">
        <w:rPr>
          <w:rFonts w:ascii="Times New Roman" w:hAnsi="Times New Roman" w:cs="Times New Roman"/>
        </w:rPr>
        <w:t xml:space="preserve"> нормативных правовых актах </w:t>
      </w:r>
    </w:p>
    <w:p w:rsidR="006867BB" w:rsidRPr="009E3D69" w:rsidRDefault="006867BB" w:rsidP="009E3D69">
      <w:pPr>
        <w:spacing w:after="0"/>
        <w:jc w:val="right"/>
        <w:rPr>
          <w:rFonts w:ascii="Times New Roman" w:hAnsi="Times New Roman" w:cs="Times New Roman"/>
        </w:rPr>
      </w:pPr>
      <w:r w:rsidRPr="009E3D69">
        <w:rPr>
          <w:rFonts w:ascii="Times New Roman" w:hAnsi="Times New Roman" w:cs="Times New Roman"/>
        </w:rPr>
        <w:t xml:space="preserve">Яльчикского муниципального округа </w:t>
      </w:r>
    </w:p>
    <w:p w:rsidR="006867BB" w:rsidRPr="009E3D69" w:rsidRDefault="006867BB" w:rsidP="009E3D69">
      <w:pPr>
        <w:spacing w:after="0"/>
        <w:jc w:val="right"/>
        <w:rPr>
          <w:rFonts w:ascii="Times New Roman" w:hAnsi="Times New Roman" w:cs="Times New Roman"/>
        </w:rPr>
      </w:pPr>
      <w:r w:rsidRPr="009E3D69">
        <w:rPr>
          <w:rFonts w:ascii="Times New Roman" w:hAnsi="Times New Roman" w:cs="Times New Roman"/>
        </w:rPr>
        <w:t>Чувашской Республики</w:t>
      </w:r>
    </w:p>
    <w:p w:rsidR="006867BB" w:rsidRPr="009E3D69" w:rsidRDefault="006867BB" w:rsidP="009E3D69">
      <w:pPr>
        <w:spacing w:after="0"/>
        <w:ind w:firstLine="567"/>
        <w:jc w:val="center"/>
        <w:rPr>
          <w:rFonts w:ascii="Times New Roman" w:hAnsi="Times New Roman" w:cs="Times New Roman"/>
        </w:rPr>
      </w:pPr>
    </w:p>
    <w:p w:rsidR="006867BB" w:rsidRPr="009E4522" w:rsidRDefault="006867BB" w:rsidP="006867BB">
      <w:pPr>
        <w:ind w:firstLine="567"/>
        <w:jc w:val="center"/>
      </w:pPr>
    </w:p>
    <w:p w:rsidR="006867BB" w:rsidRPr="009E4522" w:rsidRDefault="006867BB" w:rsidP="006867BB">
      <w:pPr>
        <w:ind w:firstLine="567"/>
        <w:jc w:val="center"/>
        <w:rPr>
          <w:b/>
        </w:rPr>
      </w:pPr>
      <w:r w:rsidRPr="009E4522">
        <w:rPr>
          <w:b/>
        </w:rPr>
        <w:t xml:space="preserve">План </w:t>
      </w:r>
    </w:p>
    <w:p w:rsidR="006867BB" w:rsidRPr="009E4522" w:rsidRDefault="006867BB" w:rsidP="006867BB">
      <w:pPr>
        <w:ind w:firstLine="567"/>
        <w:jc w:val="center"/>
        <w:rPr>
          <w:b/>
        </w:rPr>
      </w:pPr>
      <w:r w:rsidRPr="009E4522">
        <w:rPr>
          <w:b/>
        </w:rPr>
        <w:t xml:space="preserve">проведения оценки применения </w:t>
      </w:r>
      <w:proofErr w:type="gramStart"/>
      <w:r w:rsidRPr="009E4522">
        <w:rPr>
          <w:b/>
        </w:rPr>
        <w:t>обязательных требований</w:t>
      </w:r>
      <w:proofErr w:type="gramEnd"/>
      <w:r w:rsidRPr="009E4522">
        <w:rPr>
          <w:b/>
        </w:rPr>
        <w:t xml:space="preserve"> содержащихся в муниципальных нормативных правовых актах </w:t>
      </w:r>
    </w:p>
    <w:p w:rsidR="006867BB" w:rsidRPr="009E4522" w:rsidRDefault="006867BB" w:rsidP="006867BB">
      <w:pPr>
        <w:ind w:firstLine="567"/>
        <w:jc w:val="center"/>
        <w:rPr>
          <w:b/>
        </w:rPr>
      </w:pPr>
      <w:r w:rsidRPr="009E4522">
        <w:rPr>
          <w:b/>
        </w:rPr>
        <w:t>Яльчикского муниципального округа Чувашской Республики</w:t>
      </w:r>
    </w:p>
    <w:p w:rsidR="006867BB" w:rsidRPr="009E4522" w:rsidRDefault="006867BB" w:rsidP="006867BB">
      <w:pPr>
        <w:ind w:firstLine="567"/>
        <w:jc w:val="center"/>
        <w:rPr>
          <w:b/>
        </w:rPr>
      </w:pPr>
      <w:r w:rsidRPr="009E4522">
        <w:rPr>
          <w:b/>
        </w:rPr>
        <w:t xml:space="preserve"> на _________ год</w:t>
      </w:r>
    </w:p>
    <w:p w:rsidR="006867BB" w:rsidRPr="009E4522" w:rsidRDefault="006867BB" w:rsidP="006867BB">
      <w:pPr>
        <w:ind w:firstLine="567"/>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3664"/>
        <w:gridCol w:w="2988"/>
        <w:gridCol w:w="2155"/>
      </w:tblGrid>
      <w:tr w:rsidR="006867BB" w:rsidRPr="009E4522" w:rsidTr="00C345ED">
        <w:tc>
          <w:tcPr>
            <w:tcW w:w="540" w:type="dxa"/>
            <w:shd w:val="clear" w:color="auto" w:fill="auto"/>
          </w:tcPr>
          <w:p w:rsidR="006867BB" w:rsidRPr="009E4522" w:rsidRDefault="006867BB" w:rsidP="00C345ED">
            <w:pPr>
              <w:jc w:val="center"/>
            </w:pPr>
            <w:r w:rsidRPr="009E4522">
              <w:t>№ п/п</w:t>
            </w:r>
          </w:p>
        </w:tc>
        <w:tc>
          <w:tcPr>
            <w:tcW w:w="4104" w:type="dxa"/>
            <w:shd w:val="clear" w:color="auto" w:fill="auto"/>
          </w:tcPr>
          <w:p w:rsidR="006867BB" w:rsidRPr="009E4522" w:rsidRDefault="006867BB" w:rsidP="00C345ED">
            <w:pPr>
              <w:jc w:val="center"/>
            </w:pPr>
            <w:r w:rsidRPr="009E4522">
              <w:t>Наименование муниципального нормативного правового акта</w:t>
            </w:r>
          </w:p>
        </w:tc>
        <w:tc>
          <w:tcPr>
            <w:tcW w:w="3261" w:type="dxa"/>
            <w:shd w:val="clear" w:color="auto" w:fill="auto"/>
          </w:tcPr>
          <w:p w:rsidR="006867BB" w:rsidRPr="009E4522" w:rsidRDefault="006867BB" w:rsidP="00C345ED">
            <w:pPr>
              <w:jc w:val="center"/>
            </w:pPr>
            <w:r w:rsidRPr="009E4522">
              <w:t>Дата подготовки ответственным подразделением проекта доклада о достижении целей введения обязательных требований</w:t>
            </w:r>
          </w:p>
        </w:tc>
        <w:tc>
          <w:tcPr>
            <w:tcW w:w="2268" w:type="dxa"/>
            <w:shd w:val="clear" w:color="auto" w:fill="auto"/>
          </w:tcPr>
          <w:p w:rsidR="006867BB" w:rsidRPr="009E4522" w:rsidRDefault="006867BB" w:rsidP="00C345ED">
            <w:pPr>
              <w:jc w:val="center"/>
            </w:pPr>
            <w:r w:rsidRPr="009E4522">
              <w:t>Ответственные подразделения</w:t>
            </w:r>
          </w:p>
        </w:tc>
      </w:tr>
      <w:tr w:rsidR="006867BB" w:rsidRPr="009E4522" w:rsidTr="00C345ED">
        <w:tc>
          <w:tcPr>
            <w:tcW w:w="540" w:type="dxa"/>
            <w:shd w:val="clear" w:color="auto" w:fill="auto"/>
          </w:tcPr>
          <w:p w:rsidR="006867BB" w:rsidRPr="009E4522" w:rsidRDefault="006867BB" w:rsidP="00C345ED">
            <w:pPr>
              <w:jc w:val="center"/>
            </w:pPr>
            <w:r w:rsidRPr="009E4522">
              <w:t>1</w:t>
            </w:r>
          </w:p>
        </w:tc>
        <w:tc>
          <w:tcPr>
            <w:tcW w:w="4104" w:type="dxa"/>
            <w:shd w:val="clear" w:color="auto" w:fill="auto"/>
          </w:tcPr>
          <w:p w:rsidR="006867BB" w:rsidRPr="009E4522" w:rsidRDefault="006867BB" w:rsidP="00C345ED">
            <w:pPr>
              <w:jc w:val="center"/>
            </w:pPr>
            <w:r w:rsidRPr="009E4522">
              <w:t>2</w:t>
            </w:r>
          </w:p>
        </w:tc>
        <w:tc>
          <w:tcPr>
            <w:tcW w:w="3261" w:type="dxa"/>
            <w:shd w:val="clear" w:color="auto" w:fill="auto"/>
          </w:tcPr>
          <w:p w:rsidR="006867BB" w:rsidRPr="009E4522" w:rsidRDefault="006867BB" w:rsidP="00C345ED">
            <w:pPr>
              <w:jc w:val="center"/>
            </w:pPr>
            <w:r w:rsidRPr="009E4522">
              <w:t>3</w:t>
            </w:r>
          </w:p>
        </w:tc>
        <w:tc>
          <w:tcPr>
            <w:tcW w:w="2268" w:type="dxa"/>
            <w:shd w:val="clear" w:color="auto" w:fill="auto"/>
          </w:tcPr>
          <w:p w:rsidR="006867BB" w:rsidRPr="009E4522" w:rsidRDefault="006867BB" w:rsidP="00C345ED">
            <w:pPr>
              <w:jc w:val="center"/>
            </w:pPr>
            <w:r w:rsidRPr="009E4522">
              <w:t>4</w:t>
            </w:r>
          </w:p>
        </w:tc>
      </w:tr>
      <w:tr w:rsidR="006867BB" w:rsidRPr="009E4522" w:rsidTr="00C345ED">
        <w:tc>
          <w:tcPr>
            <w:tcW w:w="540" w:type="dxa"/>
            <w:shd w:val="clear" w:color="auto" w:fill="auto"/>
          </w:tcPr>
          <w:p w:rsidR="006867BB" w:rsidRPr="009E4522" w:rsidRDefault="006867BB" w:rsidP="00C345ED">
            <w:pPr>
              <w:jc w:val="center"/>
            </w:pPr>
          </w:p>
        </w:tc>
        <w:tc>
          <w:tcPr>
            <w:tcW w:w="4104" w:type="dxa"/>
            <w:shd w:val="clear" w:color="auto" w:fill="auto"/>
          </w:tcPr>
          <w:p w:rsidR="006867BB" w:rsidRPr="009E4522" w:rsidRDefault="006867BB" w:rsidP="00C345ED">
            <w:pPr>
              <w:jc w:val="center"/>
            </w:pPr>
          </w:p>
        </w:tc>
        <w:tc>
          <w:tcPr>
            <w:tcW w:w="3261" w:type="dxa"/>
            <w:shd w:val="clear" w:color="auto" w:fill="auto"/>
          </w:tcPr>
          <w:p w:rsidR="006867BB" w:rsidRPr="009E4522" w:rsidRDefault="006867BB" w:rsidP="00C345ED">
            <w:pPr>
              <w:jc w:val="center"/>
            </w:pPr>
          </w:p>
        </w:tc>
        <w:tc>
          <w:tcPr>
            <w:tcW w:w="2268" w:type="dxa"/>
            <w:shd w:val="clear" w:color="auto" w:fill="auto"/>
          </w:tcPr>
          <w:p w:rsidR="006867BB" w:rsidRPr="009E4522" w:rsidRDefault="006867BB" w:rsidP="00C345ED">
            <w:pPr>
              <w:jc w:val="center"/>
            </w:pPr>
          </w:p>
        </w:tc>
      </w:tr>
      <w:tr w:rsidR="006867BB" w:rsidRPr="009E4522" w:rsidTr="00C345ED">
        <w:tc>
          <w:tcPr>
            <w:tcW w:w="540" w:type="dxa"/>
            <w:shd w:val="clear" w:color="auto" w:fill="auto"/>
          </w:tcPr>
          <w:p w:rsidR="006867BB" w:rsidRPr="009E4522" w:rsidRDefault="006867BB" w:rsidP="00C345ED">
            <w:pPr>
              <w:jc w:val="center"/>
            </w:pPr>
          </w:p>
        </w:tc>
        <w:tc>
          <w:tcPr>
            <w:tcW w:w="4104" w:type="dxa"/>
            <w:shd w:val="clear" w:color="auto" w:fill="auto"/>
          </w:tcPr>
          <w:p w:rsidR="006867BB" w:rsidRPr="009E4522" w:rsidRDefault="006867BB" w:rsidP="00C345ED">
            <w:pPr>
              <w:jc w:val="center"/>
            </w:pPr>
          </w:p>
        </w:tc>
        <w:tc>
          <w:tcPr>
            <w:tcW w:w="3261" w:type="dxa"/>
            <w:shd w:val="clear" w:color="auto" w:fill="auto"/>
          </w:tcPr>
          <w:p w:rsidR="006867BB" w:rsidRPr="009E4522" w:rsidRDefault="006867BB" w:rsidP="00C345ED">
            <w:pPr>
              <w:jc w:val="center"/>
            </w:pPr>
          </w:p>
        </w:tc>
        <w:tc>
          <w:tcPr>
            <w:tcW w:w="2268" w:type="dxa"/>
            <w:shd w:val="clear" w:color="auto" w:fill="auto"/>
          </w:tcPr>
          <w:p w:rsidR="006867BB" w:rsidRPr="009E4522" w:rsidRDefault="006867BB" w:rsidP="00C345ED">
            <w:pPr>
              <w:jc w:val="center"/>
            </w:pPr>
          </w:p>
        </w:tc>
      </w:tr>
    </w:tbl>
    <w:p w:rsidR="006867BB" w:rsidRPr="009E4522" w:rsidRDefault="006867BB" w:rsidP="006867BB">
      <w:pPr>
        <w:ind w:firstLine="567"/>
        <w:jc w:val="center"/>
      </w:pPr>
    </w:p>
    <w:p w:rsidR="006867BB" w:rsidRPr="009E3D69" w:rsidRDefault="006867BB" w:rsidP="009E3D69">
      <w:pPr>
        <w:spacing w:after="0"/>
        <w:ind w:firstLine="567"/>
        <w:jc w:val="right"/>
        <w:rPr>
          <w:rFonts w:ascii="Times New Roman" w:hAnsi="Times New Roman" w:cs="Times New Roman"/>
        </w:rPr>
      </w:pPr>
      <w:r w:rsidRPr="009E3D69">
        <w:rPr>
          <w:rFonts w:ascii="Times New Roman" w:hAnsi="Times New Roman" w:cs="Times New Roman"/>
        </w:rPr>
        <w:t>Приложение №3</w:t>
      </w:r>
    </w:p>
    <w:p w:rsidR="006867BB" w:rsidRPr="009E3D69" w:rsidRDefault="006867BB" w:rsidP="009E3D69">
      <w:pPr>
        <w:spacing w:after="0"/>
        <w:jc w:val="right"/>
        <w:rPr>
          <w:rFonts w:ascii="Times New Roman" w:hAnsi="Times New Roman" w:cs="Times New Roman"/>
        </w:rPr>
      </w:pPr>
      <w:r w:rsidRPr="009E3D69">
        <w:rPr>
          <w:rFonts w:ascii="Times New Roman" w:hAnsi="Times New Roman" w:cs="Times New Roman"/>
        </w:rPr>
        <w:t xml:space="preserve">                                                               к Порядку установления и оценки применения обязательных требований, содержащихся </w:t>
      </w:r>
    </w:p>
    <w:p w:rsidR="006867BB" w:rsidRPr="009E3D69" w:rsidRDefault="006867BB" w:rsidP="009E3D69">
      <w:pPr>
        <w:spacing w:after="0"/>
        <w:jc w:val="right"/>
        <w:rPr>
          <w:rFonts w:ascii="Times New Roman" w:hAnsi="Times New Roman" w:cs="Times New Roman"/>
        </w:rPr>
      </w:pPr>
      <w:proofErr w:type="gramStart"/>
      <w:r w:rsidRPr="009E3D69">
        <w:rPr>
          <w:rFonts w:ascii="Times New Roman" w:hAnsi="Times New Roman" w:cs="Times New Roman"/>
        </w:rPr>
        <w:t>в  муниципальных</w:t>
      </w:r>
      <w:proofErr w:type="gramEnd"/>
      <w:r w:rsidRPr="009E3D69">
        <w:rPr>
          <w:rFonts w:ascii="Times New Roman" w:hAnsi="Times New Roman" w:cs="Times New Roman"/>
        </w:rPr>
        <w:t xml:space="preserve"> нормативных правовых актах </w:t>
      </w:r>
    </w:p>
    <w:p w:rsidR="006867BB" w:rsidRPr="009E3D69" w:rsidRDefault="006867BB" w:rsidP="009E3D69">
      <w:pPr>
        <w:spacing w:after="0"/>
        <w:jc w:val="right"/>
        <w:rPr>
          <w:rFonts w:ascii="Times New Roman" w:hAnsi="Times New Roman" w:cs="Times New Roman"/>
        </w:rPr>
      </w:pPr>
      <w:r w:rsidRPr="009E3D69">
        <w:rPr>
          <w:rFonts w:ascii="Times New Roman" w:hAnsi="Times New Roman" w:cs="Times New Roman"/>
        </w:rPr>
        <w:t xml:space="preserve">Яльчикского муниципального округа </w:t>
      </w:r>
    </w:p>
    <w:p w:rsidR="006867BB" w:rsidRPr="009E3D69" w:rsidRDefault="006867BB" w:rsidP="009E3D69">
      <w:pPr>
        <w:spacing w:after="0"/>
        <w:jc w:val="right"/>
        <w:rPr>
          <w:rFonts w:ascii="Times New Roman" w:hAnsi="Times New Roman" w:cs="Times New Roman"/>
        </w:rPr>
      </w:pPr>
      <w:r w:rsidRPr="009E3D69">
        <w:rPr>
          <w:rFonts w:ascii="Times New Roman" w:hAnsi="Times New Roman" w:cs="Times New Roman"/>
        </w:rPr>
        <w:t>Чувашской Республики</w:t>
      </w:r>
    </w:p>
    <w:p w:rsidR="006867BB" w:rsidRPr="00A80395" w:rsidRDefault="006867BB" w:rsidP="006867BB">
      <w:pPr>
        <w:jc w:val="right"/>
      </w:pPr>
    </w:p>
    <w:p w:rsidR="006867BB" w:rsidRPr="00A80395" w:rsidRDefault="006867BB" w:rsidP="006867BB">
      <w:pPr>
        <w:jc w:val="right"/>
      </w:pPr>
    </w:p>
    <w:p w:rsidR="006867BB" w:rsidRPr="00A80395" w:rsidRDefault="006867BB" w:rsidP="006867BB">
      <w:pPr>
        <w:pStyle w:val="HTML"/>
        <w:jc w:val="center"/>
        <w:rPr>
          <w:rFonts w:ascii="Times New Roman" w:hAnsi="Times New Roman" w:cs="Times New Roman"/>
          <w:sz w:val="24"/>
          <w:szCs w:val="24"/>
        </w:rPr>
      </w:pPr>
      <w:r w:rsidRPr="00A80395">
        <w:rPr>
          <w:rStyle w:val="s10"/>
          <w:rFonts w:ascii="Times New Roman" w:hAnsi="Times New Roman" w:cs="Times New Roman"/>
          <w:b/>
          <w:bCs/>
          <w:sz w:val="24"/>
          <w:szCs w:val="24"/>
        </w:rPr>
        <w:t>ЗАКЛЮЧЕНИЕ</w:t>
      </w:r>
    </w:p>
    <w:p w:rsidR="006867BB" w:rsidRPr="00A80395" w:rsidRDefault="006867BB" w:rsidP="006867BB">
      <w:pPr>
        <w:pStyle w:val="HTML"/>
        <w:jc w:val="center"/>
        <w:rPr>
          <w:rFonts w:ascii="Times New Roman" w:hAnsi="Times New Roman" w:cs="Times New Roman"/>
          <w:sz w:val="24"/>
          <w:szCs w:val="24"/>
        </w:rPr>
      </w:pPr>
      <w:r w:rsidRPr="00A80395">
        <w:rPr>
          <w:rStyle w:val="s10"/>
          <w:rFonts w:ascii="Times New Roman" w:hAnsi="Times New Roman" w:cs="Times New Roman"/>
          <w:b/>
          <w:bCs/>
          <w:sz w:val="24"/>
          <w:szCs w:val="24"/>
        </w:rPr>
        <w:t>о достижении целей введения обязательных требований</w:t>
      </w:r>
    </w:p>
    <w:p w:rsidR="006867BB" w:rsidRPr="00A80395" w:rsidRDefault="006867BB" w:rsidP="006867BB">
      <w:pPr>
        <w:pStyle w:val="HTML"/>
        <w:jc w:val="both"/>
        <w:rPr>
          <w:rFonts w:ascii="Times New Roman" w:hAnsi="Times New Roman" w:cs="Times New Roman"/>
          <w:sz w:val="24"/>
          <w:szCs w:val="24"/>
        </w:rPr>
      </w:pPr>
    </w:p>
    <w:p w:rsidR="006867BB" w:rsidRPr="002A3FCD" w:rsidRDefault="006867BB" w:rsidP="006867BB">
      <w:pPr>
        <w:pStyle w:val="HTML"/>
        <w:jc w:val="both"/>
        <w:rPr>
          <w:rFonts w:ascii="Times New Roman" w:hAnsi="Times New Roman" w:cs="Times New Roman"/>
          <w:sz w:val="22"/>
          <w:szCs w:val="24"/>
        </w:rPr>
      </w:pPr>
      <w:r w:rsidRPr="002A3FCD">
        <w:rPr>
          <w:rFonts w:ascii="Times New Roman" w:hAnsi="Times New Roman" w:cs="Times New Roman"/>
          <w:sz w:val="22"/>
          <w:szCs w:val="24"/>
        </w:rPr>
        <w:t>________________________________________________________________________________</w:t>
      </w:r>
    </w:p>
    <w:p w:rsidR="006867BB" w:rsidRPr="009E3D69" w:rsidRDefault="006867BB" w:rsidP="009E3D69">
      <w:pPr>
        <w:pStyle w:val="HTML"/>
        <w:jc w:val="both"/>
        <w:rPr>
          <w:rFonts w:ascii="Times New Roman" w:hAnsi="Times New Roman" w:cs="Times New Roman"/>
          <w:sz w:val="22"/>
          <w:szCs w:val="22"/>
        </w:rPr>
      </w:pPr>
      <w:r w:rsidRPr="009E3D69">
        <w:rPr>
          <w:rFonts w:ascii="Times New Roman" w:hAnsi="Times New Roman" w:cs="Times New Roman"/>
          <w:sz w:val="22"/>
          <w:szCs w:val="22"/>
        </w:rPr>
        <w:t xml:space="preserve">(наименование </w:t>
      </w:r>
      <w:proofErr w:type="gramStart"/>
      <w:r w:rsidRPr="009E3D69">
        <w:rPr>
          <w:rFonts w:ascii="Times New Roman" w:hAnsi="Times New Roman" w:cs="Times New Roman"/>
          <w:sz w:val="22"/>
          <w:szCs w:val="22"/>
        </w:rPr>
        <w:t>органа,  уполномоченного</w:t>
      </w:r>
      <w:proofErr w:type="gramEnd"/>
      <w:r w:rsidRPr="009E3D69">
        <w:rPr>
          <w:rFonts w:ascii="Times New Roman" w:hAnsi="Times New Roman" w:cs="Times New Roman"/>
          <w:sz w:val="22"/>
          <w:szCs w:val="22"/>
        </w:rPr>
        <w:t xml:space="preserve"> на контроль за качеством проведения  оценки применения обязательных требований)</w:t>
      </w:r>
    </w:p>
    <w:p w:rsidR="006867BB" w:rsidRPr="009E3D69" w:rsidRDefault="006867BB" w:rsidP="009E3D69">
      <w:pPr>
        <w:pStyle w:val="HTML"/>
        <w:jc w:val="both"/>
        <w:rPr>
          <w:rFonts w:ascii="Times New Roman" w:hAnsi="Times New Roman" w:cs="Times New Roman"/>
          <w:sz w:val="22"/>
          <w:szCs w:val="22"/>
        </w:rPr>
      </w:pPr>
    </w:p>
    <w:p w:rsidR="006867BB" w:rsidRPr="009E3D69" w:rsidRDefault="006867BB" w:rsidP="009E3D69">
      <w:pPr>
        <w:jc w:val="both"/>
        <w:rPr>
          <w:rFonts w:ascii="Times New Roman" w:hAnsi="Times New Roman" w:cs="Times New Roman"/>
        </w:rPr>
      </w:pPr>
      <w:r w:rsidRPr="009E3D69">
        <w:rPr>
          <w:rFonts w:ascii="Times New Roman" w:hAnsi="Times New Roman" w:cs="Times New Roman"/>
        </w:rPr>
        <w:t xml:space="preserve">в соответствии с Порядком установления и оценки применения обязательных требований, содержащихся </w:t>
      </w:r>
      <w:proofErr w:type="gramStart"/>
      <w:r w:rsidRPr="009E3D69">
        <w:rPr>
          <w:rFonts w:ascii="Times New Roman" w:hAnsi="Times New Roman" w:cs="Times New Roman"/>
        </w:rPr>
        <w:t>в  муниципальных</w:t>
      </w:r>
      <w:proofErr w:type="gramEnd"/>
      <w:r w:rsidRPr="009E3D69">
        <w:rPr>
          <w:rFonts w:ascii="Times New Roman" w:hAnsi="Times New Roman" w:cs="Times New Roman"/>
        </w:rPr>
        <w:t xml:space="preserve"> нормативных  правовых актах Яльчикского муниципального округа Чувашской Республики, рассмотрело _______________________________________________________________________________,</w:t>
      </w:r>
    </w:p>
    <w:p w:rsidR="006867BB" w:rsidRPr="009E3D69" w:rsidRDefault="006867BB" w:rsidP="009E3D69">
      <w:pPr>
        <w:jc w:val="both"/>
        <w:rPr>
          <w:rFonts w:ascii="Times New Roman" w:hAnsi="Times New Roman" w:cs="Times New Roman"/>
        </w:rPr>
      </w:pPr>
      <w:r w:rsidRPr="009E3D69">
        <w:rPr>
          <w:rFonts w:ascii="Times New Roman" w:hAnsi="Times New Roman" w:cs="Times New Roman"/>
        </w:rPr>
        <w:t>(наименование муниципального нормативного правового акта)</w:t>
      </w:r>
    </w:p>
    <w:p w:rsidR="006867BB" w:rsidRPr="009E3D69" w:rsidRDefault="006867BB" w:rsidP="009E3D69">
      <w:pPr>
        <w:pStyle w:val="HTML"/>
        <w:jc w:val="both"/>
        <w:rPr>
          <w:rFonts w:ascii="Times New Roman" w:hAnsi="Times New Roman" w:cs="Times New Roman"/>
          <w:sz w:val="22"/>
          <w:szCs w:val="22"/>
        </w:rPr>
      </w:pPr>
      <w:r w:rsidRPr="009E3D69">
        <w:rPr>
          <w:rFonts w:ascii="Times New Roman" w:hAnsi="Times New Roman" w:cs="Times New Roman"/>
          <w:sz w:val="22"/>
          <w:szCs w:val="22"/>
        </w:rPr>
        <w:lastRenderedPageBreak/>
        <w:t>направленный для подготовки настоящего заключения ____________________________________________________________________________________________________________________________________________ (далее – разработчик),</w:t>
      </w:r>
    </w:p>
    <w:p w:rsidR="006867BB" w:rsidRPr="009E3D69" w:rsidRDefault="006867BB" w:rsidP="009E3D69">
      <w:pPr>
        <w:pStyle w:val="HTML"/>
        <w:jc w:val="both"/>
        <w:rPr>
          <w:rFonts w:ascii="Times New Roman" w:hAnsi="Times New Roman" w:cs="Times New Roman"/>
          <w:sz w:val="22"/>
          <w:szCs w:val="22"/>
        </w:rPr>
      </w:pPr>
      <w:r w:rsidRPr="009E3D69">
        <w:rPr>
          <w:rFonts w:ascii="Times New Roman" w:hAnsi="Times New Roman" w:cs="Times New Roman"/>
          <w:sz w:val="22"/>
          <w:szCs w:val="22"/>
        </w:rPr>
        <w:t>(наименование ответственного подразделения, направившего муниципальный нормативный правовой акт)</w:t>
      </w:r>
    </w:p>
    <w:p w:rsidR="006867BB" w:rsidRPr="009E3D69" w:rsidRDefault="006867BB" w:rsidP="009E3D69">
      <w:pPr>
        <w:pStyle w:val="HTML"/>
        <w:jc w:val="both"/>
        <w:rPr>
          <w:rFonts w:ascii="Times New Roman" w:hAnsi="Times New Roman" w:cs="Times New Roman"/>
          <w:sz w:val="22"/>
          <w:szCs w:val="22"/>
        </w:rPr>
      </w:pPr>
      <w:r w:rsidRPr="009E3D69">
        <w:rPr>
          <w:rFonts w:ascii="Times New Roman" w:hAnsi="Times New Roman" w:cs="Times New Roman"/>
          <w:sz w:val="22"/>
          <w:szCs w:val="22"/>
        </w:rPr>
        <w:t>и сообщает следующее.</w:t>
      </w:r>
    </w:p>
    <w:p w:rsidR="006867BB" w:rsidRPr="009E3D69" w:rsidRDefault="006867BB" w:rsidP="009E3D69">
      <w:pPr>
        <w:pStyle w:val="HTML"/>
        <w:ind w:firstLine="567"/>
        <w:jc w:val="both"/>
        <w:rPr>
          <w:rFonts w:ascii="Times New Roman" w:hAnsi="Times New Roman" w:cs="Times New Roman"/>
          <w:sz w:val="22"/>
          <w:szCs w:val="22"/>
        </w:rPr>
      </w:pPr>
      <w:r w:rsidRPr="009E3D69">
        <w:rPr>
          <w:rFonts w:ascii="Times New Roman" w:hAnsi="Times New Roman" w:cs="Times New Roman"/>
          <w:sz w:val="22"/>
          <w:szCs w:val="22"/>
        </w:rPr>
        <w:t>Муниципальный нормативный правовой акт направлен для подготовки настоящего заключения ________________.</w:t>
      </w:r>
    </w:p>
    <w:p w:rsidR="006867BB" w:rsidRPr="009E3D69" w:rsidRDefault="006867BB" w:rsidP="009E3D69">
      <w:pPr>
        <w:pStyle w:val="HTML"/>
        <w:jc w:val="both"/>
        <w:rPr>
          <w:rFonts w:ascii="Times New Roman" w:hAnsi="Times New Roman" w:cs="Times New Roman"/>
          <w:sz w:val="22"/>
          <w:szCs w:val="22"/>
        </w:rPr>
      </w:pPr>
      <w:r w:rsidRPr="009E3D69">
        <w:rPr>
          <w:rFonts w:ascii="Times New Roman" w:hAnsi="Times New Roman" w:cs="Times New Roman"/>
          <w:sz w:val="22"/>
          <w:szCs w:val="22"/>
        </w:rPr>
        <w:t xml:space="preserve">                              (впервые / повторно)</w:t>
      </w:r>
    </w:p>
    <w:p w:rsidR="006867BB" w:rsidRPr="009E3D69" w:rsidRDefault="006867BB" w:rsidP="009E3D69">
      <w:pPr>
        <w:pStyle w:val="HTML"/>
        <w:jc w:val="both"/>
        <w:rPr>
          <w:rFonts w:ascii="Times New Roman" w:hAnsi="Times New Roman" w:cs="Times New Roman"/>
          <w:sz w:val="22"/>
          <w:szCs w:val="22"/>
        </w:rPr>
      </w:pPr>
      <w:r w:rsidRPr="009E3D69">
        <w:rPr>
          <w:rFonts w:ascii="Times New Roman" w:hAnsi="Times New Roman" w:cs="Times New Roman"/>
          <w:sz w:val="22"/>
          <w:szCs w:val="22"/>
        </w:rPr>
        <w:t>_______________________________________________________________________________ (1*).</w:t>
      </w:r>
    </w:p>
    <w:p w:rsidR="006867BB" w:rsidRPr="009E3D69" w:rsidRDefault="006867BB" w:rsidP="009E3D69">
      <w:pPr>
        <w:pStyle w:val="HTML"/>
        <w:jc w:val="both"/>
        <w:rPr>
          <w:rFonts w:ascii="Times New Roman" w:hAnsi="Times New Roman" w:cs="Times New Roman"/>
          <w:sz w:val="22"/>
          <w:szCs w:val="22"/>
        </w:rPr>
      </w:pPr>
      <w:r w:rsidRPr="009E3D69">
        <w:rPr>
          <w:rFonts w:ascii="Times New Roman" w:hAnsi="Times New Roman" w:cs="Times New Roman"/>
          <w:sz w:val="22"/>
          <w:szCs w:val="22"/>
        </w:rPr>
        <w:t xml:space="preserve">         (информация о предшествующей подготовке заключения о достижении целей введения обязательных требований)</w:t>
      </w:r>
    </w:p>
    <w:p w:rsidR="006867BB" w:rsidRPr="009E3D69" w:rsidRDefault="006867BB" w:rsidP="009E3D69">
      <w:pPr>
        <w:pStyle w:val="HTML"/>
        <w:tabs>
          <w:tab w:val="clear" w:pos="7328"/>
          <w:tab w:val="left" w:pos="8931"/>
        </w:tabs>
        <w:ind w:firstLine="567"/>
        <w:jc w:val="both"/>
        <w:rPr>
          <w:rFonts w:ascii="Times New Roman" w:hAnsi="Times New Roman" w:cs="Times New Roman"/>
          <w:sz w:val="22"/>
          <w:szCs w:val="22"/>
        </w:rPr>
      </w:pPr>
      <w:r w:rsidRPr="009E3D69">
        <w:rPr>
          <w:rFonts w:ascii="Times New Roman" w:hAnsi="Times New Roman" w:cs="Times New Roman"/>
          <w:sz w:val="22"/>
          <w:szCs w:val="22"/>
        </w:rPr>
        <w:t>По результатам рассмотрения представленных материалов установлено, что при проведении оценки применения нарушений Порядка проведения оценки применения, которые могут оказать негативное влияние на обоснованность полученных разработчиком результатов, не выявлено.</w:t>
      </w:r>
    </w:p>
    <w:p w:rsidR="006867BB" w:rsidRPr="009E3D69" w:rsidRDefault="006867BB" w:rsidP="009E3D69">
      <w:pPr>
        <w:pStyle w:val="HTML"/>
        <w:ind w:firstLine="567"/>
        <w:jc w:val="both"/>
        <w:rPr>
          <w:rFonts w:ascii="Times New Roman" w:hAnsi="Times New Roman" w:cs="Times New Roman"/>
          <w:sz w:val="22"/>
          <w:szCs w:val="22"/>
        </w:rPr>
      </w:pPr>
      <w:r w:rsidRPr="009E3D69">
        <w:rPr>
          <w:rFonts w:ascii="Times New Roman" w:hAnsi="Times New Roman" w:cs="Times New Roman"/>
          <w:sz w:val="22"/>
          <w:szCs w:val="22"/>
        </w:rPr>
        <w:t>Разработчиком проведены публичные консультации по докладу о достижении целей   введения обязательных требований в сроки с ___________________ по ______________________.</w:t>
      </w:r>
    </w:p>
    <w:p w:rsidR="006867BB" w:rsidRPr="009E3D69" w:rsidRDefault="006867BB" w:rsidP="009E3D69">
      <w:pPr>
        <w:pStyle w:val="HTML"/>
        <w:jc w:val="both"/>
        <w:rPr>
          <w:rFonts w:ascii="Times New Roman" w:hAnsi="Times New Roman" w:cs="Times New Roman"/>
          <w:sz w:val="22"/>
          <w:szCs w:val="22"/>
        </w:rPr>
      </w:pPr>
      <w:r w:rsidRPr="009E3D69">
        <w:rPr>
          <w:rFonts w:ascii="Times New Roman" w:hAnsi="Times New Roman" w:cs="Times New Roman"/>
          <w:sz w:val="22"/>
          <w:szCs w:val="22"/>
        </w:rPr>
        <w:t xml:space="preserve">                                                                                     (срок начала публичного обсуждения) (срок окончания публичного обсуждения)</w:t>
      </w:r>
    </w:p>
    <w:p w:rsidR="006867BB" w:rsidRPr="009E3D69" w:rsidRDefault="006867BB" w:rsidP="009E3D69">
      <w:pPr>
        <w:pStyle w:val="HTML"/>
        <w:ind w:firstLine="567"/>
        <w:jc w:val="both"/>
        <w:rPr>
          <w:rFonts w:ascii="Times New Roman" w:hAnsi="Times New Roman" w:cs="Times New Roman"/>
          <w:sz w:val="22"/>
          <w:szCs w:val="22"/>
        </w:rPr>
      </w:pPr>
      <w:r w:rsidRPr="009E3D69">
        <w:rPr>
          <w:rFonts w:ascii="Times New Roman" w:hAnsi="Times New Roman" w:cs="Times New Roman"/>
          <w:sz w:val="22"/>
          <w:szCs w:val="22"/>
        </w:rPr>
        <w:t xml:space="preserve">Информация об оценке применения размещена разработчиком на официальном сайте в информационно-телекоммуникационной сети «Интернет» по адресу: </w:t>
      </w:r>
    </w:p>
    <w:p w:rsidR="006867BB" w:rsidRPr="009E3D69" w:rsidRDefault="006867BB" w:rsidP="009E3D69">
      <w:pPr>
        <w:pStyle w:val="HTML"/>
        <w:jc w:val="both"/>
        <w:rPr>
          <w:rFonts w:ascii="Times New Roman" w:hAnsi="Times New Roman" w:cs="Times New Roman"/>
          <w:sz w:val="22"/>
          <w:szCs w:val="22"/>
        </w:rPr>
      </w:pPr>
      <w:r w:rsidRPr="009E3D69">
        <w:rPr>
          <w:rFonts w:ascii="Times New Roman" w:hAnsi="Times New Roman" w:cs="Times New Roman"/>
          <w:sz w:val="22"/>
          <w:szCs w:val="22"/>
        </w:rPr>
        <w:t xml:space="preserve">___________________________________________________________________________.   </w:t>
      </w:r>
    </w:p>
    <w:p w:rsidR="006867BB" w:rsidRPr="009E3D69" w:rsidRDefault="006867BB" w:rsidP="009E3D69">
      <w:pPr>
        <w:pStyle w:val="HTML"/>
        <w:jc w:val="both"/>
        <w:rPr>
          <w:rFonts w:ascii="Times New Roman" w:hAnsi="Times New Roman" w:cs="Times New Roman"/>
          <w:sz w:val="22"/>
          <w:szCs w:val="22"/>
        </w:rPr>
      </w:pPr>
      <w:r w:rsidRPr="009E3D69">
        <w:rPr>
          <w:rFonts w:ascii="Times New Roman" w:hAnsi="Times New Roman" w:cs="Times New Roman"/>
          <w:sz w:val="22"/>
          <w:szCs w:val="22"/>
        </w:rPr>
        <w:t>(полный электронный адрес размещения муниципального нормативного правового акта в информационно-телекоммуникационной сети «Интернет)</w:t>
      </w:r>
    </w:p>
    <w:p w:rsidR="006867BB" w:rsidRPr="009E3D69" w:rsidRDefault="006867BB" w:rsidP="009E3D69">
      <w:pPr>
        <w:pStyle w:val="HTML"/>
        <w:ind w:firstLine="567"/>
        <w:jc w:val="both"/>
        <w:rPr>
          <w:rFonts w:ascii="Times New Roman" w:hAnsi="Times New Roman" w:cs="Times New Roman"/>
          <w:sz w:val="22"/>
          <w:szCs w:val="22"/>
        </w:rPr>
      </w:pPr>
      <w:r w:rsidRPr="009E3D69">
        <w:rPr>
          <w:rFonts w:ascii="Times New Roman" w:hAnsi="Times New Roman" w:cs="Times New Roman"/>
          <w:sz w:val="22"/>
          <w:szCs w:val="22"/>
        </w:rPr>
        <w:t xml:space="preserve">На основе проведенной оценки применения с учетом информации, представленной разработчиком в докладе о достижении целей введения обязательных требований, сделаны             следующие </w:t>
      </w:r>
      <w:proofErr w:type="gramStart"/>
      <w:r w:rsidRPr="009E3D69">
        <w:rPr>
          <w:rFonts w:ascii="Times New Roman" w:hAnsi="Times New Roman" w:cs="Times New Roman"/>
          <w:sz w:val="22"/>
          <w:szCs w:val="22"/>
        </w:rPr>
        <w:t>выводы:_</w:t>
      </w:r>
      <w:proofErr w:type="gramEnd"/>
      <w:r w:rsidRPr="009E3D69">
        <w:rPr>
          <w:rFonts w:ascii="Times New Roman" w:hAnsi="Times New Roman" w:cs="Times New Roman"/>
          <w:sz w:val="22"/>
          <w:szCs w:val="22"/>
        </w:rPr>
        <w:t>_____________________________________________________________.</w:t>
      </w:r>
    </w:p>
    <w:p w:rsidR="006867BB" w:rsidRPr="009E3D69" w:rsidRDefault="006867BB" w:rsidP="009E3D69">
      <w:pPr>
        <w:pStyle w:val="HTML"/>
        <w:jc w:val="both"/>
        <w:rPr>
          <w:rFonts w:ascii="Times New Roman" w:hAnsi="Times New Roman" w:cs="Times New Roman"/>
          <w:sz w:val="22"/>
          <w:szCs w:val="22"/>
        </w:rPr>
      </w:pPr>
      <w:r w:rsidRPr="009E3D69">
        <w:rPr>
          <w:rFonts w:ascii="Times New Roman" w:hAnsi="Times New Roman" w:cs="Times New Roman"/>
          <w:sz w:val="22"/>
          <w:szCs w:val="22"/>
        </w:rPr>
        <w:t>(комплексная оценка системы обязательных требований, содержащихся в муниципальных нормативных правовых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выявленные избыточные обязательные требования)</w:t>
      </w:r>
    </w:p>
    <w:p w:rsidR="006867BB" w:rsidRPr="009E3D69" w:rsidRDefault="006867BB" w:rsidP="009E3D69">
      <w:pPr>
        <w:pStyle w:val="HTML"/>
        <w:jc w:val="both"/>
        <w:rPr>
          <w:rFonts w:ascii="Times New Roman" w:hAnsi="Times New Roman" w:cs="Times New Roman"/>
          <w:sz w:val="22"/>
          <w:szCs w:val="22"/>
        </w:rPr>
      </w:pPr>
      <w:r w:rsidRPr="009E3D69">
        <w:rPr>
          <w:rFonts w:ascii="Times New Roman" w:hAnsi="Times New Roman" w:cs="Times New Roman"/>
          <w:sz w:val="22"/>
          <w:szCs w:val="22"/>
        </w:rPr>
        <w:t>_______________________________________________________________________________.</w:t>
      </w:r>
    </w:p>
    <w:p w:rsidR="006867BB" w:rsidRPr="009E3D69" w:rsidRDefault="006867BB" w:rsidP="009E3D69">
      <w:pPr>
        <w:pStyle w:val="HTML"/>
        <w:jc w:val="both"/>
        <w:rPr>
          <w:rFonts w:ascii="Times New Roman" w:hAnsi="Times New Roman" w:cs="Times New Roman"/>
          <w:sz w:val="22"/>
          <w:szCs w:val="22"/>
        </w:rPr>
      </w:pPr>
      <w:r w:rsidRPr="009E3D69">
        <w:rPr>
          <w:rFonts w:ascii="Times New Roman" w:hAnsi="Times New Roman" w:cs="Times New Roman"/>
          <w:sz w:val="22"/>
          <w:szCs w:val="22"/>
        </w:rPr>
        <w:t>(учет принципов установления и оценки применения обязательных требований)</w:t>
      </w:r>
    </w:p>
    <w:p w:rsidR="006867BB" w:rsidRPr="009E3D69" w:rsidRDefault="006867BB" w:rsidP="009E3D69">
      <w:pPr>
        <w:pStyle w:val="HTML"/>
        <w:jc w:val="both"/>
        <w:rPr>
          <w:rFonts w:ascii="Times New Roman" w:hAnsi="Times New Roman" w:cs="Times New Roman"/>
          <w:sz w:val="22"/>
          <w:szCs w:val="22"/>
        </w:rPr>
      </w:pPr>
      <w:r w:rsidRPr="009E3D69">
        <w:rPr>
          <w:rFonts w:ascii="Times New Roman" w:hAnsi="Times New Roman" w:cs="Times New Roman"/>
          <w:sz w:val="22"/>
          <w:szCs w:val="22"/>
        </w:rPr>
        <w:t>_______________________________________________________________________________.</w:t>
      </w:r>
    </w:p>
    <w:p w:rsidR="006867BB" w:rsidRPr="009E3D69" w:rsidRDefault="006867BB" w:rsidP="009E3D69">
      <w:pPr>
        <w:pStyle w:val="HTML"/>
        <w:jc w:val="both"/>
        <w:rPr>
          <w:rFonts w:ascii="Times New Roman" w:hAnsi="Times New Roman" w:cs="Times New Roman"/>
          <w:sz w:val="22"/>
          <w:szCs w:val="22"/>
        </w:rPr>
      </w:pPr>
      <w:r w:rsidRPr="009E3D69">
        <w:rPr>
          <w:rFonts w:ascii="Times New Roman" w:hAnsi="Times New Roman" w:cs="Times New Roman"/>
          <w:sz w:val="22"/>
          <w:szCs w:val="22"/>
        </w:rPr>
        <w:t xml:space="preserve">                                    (обоснование выводов, а также иные замечания и </w:t>
      </w:r>
      <w:proofErr w:type="gramStart"/>
      <w:r w:rsidRPr="009E3D69">
        <w:rPr>
          <w:rFonts w:ascii="Times New Roman" w:hAnsi="Times New Roman" w:cs="Times New Roman"/>
          <w:sz w:val="22"/>
          <w:szCs w:val="22"/>
        </w:rPr>
        <w:t>предложения  уполномоченного</w:t>
      </w:r>
      <w:proofErr w:type="gramEnd"/>
      <w:r w:rsidRPr="009E3D69">
        <w:rPr>
          <w:rFonts w:ascii="Times New Roman" w:hAnsi="Times New Roman" w:cs="Times New Roman"/>
          <w:sz w:val="22"/>
          <w:szCs w:val="22"/>
        </w:rPr>
        <w:t xml:space="preserve"> органа)</w:t>
      </w:r>
    </w:p>
    <w:p w:rsidR="006867BB" w:rsidRPr="009E3D69" w:rsidRDefault="006867BB" w:rsidP="009E3D69">
      <w:pPr>
        <w:pStyle w:val="HTML"/>
        <w:ind w:firstLine="567"/>
        <w:jc w:val="both"/>
        <w:rPr>
          <w:rFonts w:ascii="Times New Roman" w:hAnsi="Times New Roman" w:cs="Times New Roman"/>
          <w:sz w:val="22"/>
          <w:szCs w:val="22"/>
        </w:rPr>
      </w:pPr>
      <w:r w:rsidRPr="009E3D69">
        <w:rPr>
          <w:rFonts w:ascii="Times New Roman" w:hAnsi="Times New Roman" w:cs="Times New Roman"/>
          <w:sz w:val="22"/>
          <w:szCs w:val="22"/>
        </w:rPr>
        <w:t>Указание (при наличии) на приложения.</w:t>
      </w:r>
    </w:p>
    <w:p w:rsidR="006867BB" w:rsidRPr="009E3D69" w:rsidRDefault="006867BB" w:rsidP="009E3D69">
      <w:pPr>
        <w:pStyle w:val="HTML"/>
        <w:jc w:val="both"/>
        <w:rPr>
          <w:rFonts w:ascii="Times New Roman" w:hAnsi="Times New Roman" w:cs="Times New Roman"/>
          <w:sz w:val="22"/>
          <w:szCs w:val="22"/>
        </w:rPr>
      </w:pPr>
    </w:p>
    <w:p w:rsidR="006867BB" w:rsidRPr="009E3D69" w:rsidRDefault="006867BB" w:rsidP="009E3D69">
      <w:pPr>
        <w:pStyle w:val="HTML"/>
        <w:jc w:val="both"/>
        <w:rPr>
          <w:rFonts w:ascii="Times New Roman" w:hAnsi="Times New Roman" w:cs="Times New Roman"/>
          <w:sz w:val="22"/>
          <w:szCs w:val="22"/>
        </w:rPr>
      </w:pPr>
      <w:r w:rsidRPr="009E3D69">
        <w:rPr>
          <w:rFonts w:ascii="Times New Roman" w:hAnsi="Times New Roman" w:cs="Times New Roman"/>
          <w:sz w:val="22"/>
          <w:szCs w:val="22"/>
        </w:rPr>
        <w:t xml:space="preserve">    ____________________________ Фамилия </w:t>
      </w:r>
      <w:proofErr w:type="gramStart"/>
      <w:r w:rsidRPr="009E3D69">
        <w:rPr>
          <w:rFonts w:ascii="Times New Roman" w:hAnsi="Times New Roman" w:cs="Times New Roman"/>
          <w:sz w:val="22"/>
          <w:szCs w:val="22"/>
        </w:rPr>
        <w:t>И.О.(</w:t>
      </w:r>
      <w:proofErr w:type="gramEnd"/>
      <w:r w:rsidRPr="009E3D69">
        <w:rPr>
          <w:rFonts w:ascii="Times New Roman" w:hAnsi="Times New Roman" w:cs="Times New Roman"/>
          <w:sz w:val="22"/>
          <w:szCs w:val="22"/>
        </w:rPr>
        <w:t xml:space="preserve">при наличии) </w:t>
      </w:r>
    </w:p>
    <w:p w:rsidR="006867BB" w:rsidRPr="009E3D69" w:rsidRDefault="006867BB" w:rsidP="009E3D69">
      <w:pPr>
        <w:pStyle w:val="HTML"/>
        <w:jc w:val="both"/>
        <w:rPr>
          <w:rFonts w:ascii="Times New Roman" w:hAnsi="Times New Roman" w:cs="Times New Roman"/>
          <w:sz w:val="22"/>
          <w:szCs w:val="22"/>
        </w:rPr>
      </w:pPr>
      <w:r w:rsidRPr="009E3D69">
        <w:rPr>
          <w:rFonts w:ascii="Times New Roman" w:hAnsi="Times New Roman" w:cs="Times New Roman"/>
          <w:sz w:val="22"/>
          <w:szCs w:val="22"/>
        </w:rPr>
        <w:t xml:space="preserve">             (должность, </w:t>
      </w:r>
      <w:proofErr w:type="gramStart"/>
      <w:r w:rsidRPr="009E3D69">
        <w:rPr>
          <w:rFonts w:ascii="Times New Roman" w:hAnsi="Times New Roman" w:cs="Times New Roman"/>
          <w:sz w:val="22"/>
          <w:szCs w:val="22"/>
        </w:rPr>
        <w:t>подпись  уполномоченного</w:t>
      </w:r>
      <w:proofErr w:type="gramEnd"/>
    </w:p>
    <w:p w:rsidR="006867BB" w:rsidRPr="009E3D69" w:rsidRDefault="006867BB" w:rsidP="009E3D69">
      <w:pPr>
        <w:pStyle w:val="HTML"/>
        <w:jc w:val="both"/>
        <w:rPr>
          <w:rFonts w:ascii="Times New Roman" w:hAnsi="Times New Roman" w:cs="Times New Roman"/>
          <w:sz w:val="22"/>
          <w:szCs w:val="22"/>
        </w:rPr>
      </w:pPr>
      <w:r w:rsidRPr="009E3D69">
        <w:rPr>
          <w:rFonts w:ascii="Times New Roman" w:hAnsi="Times New Roman" w:cs="Times New Roman"/>
          <w:sz w:val="22"/>
          <w:szCs w:val="22"/>
        </w:rPr>
        <w:t xml:space="preserve">                             должностного лица)</w:t>
      </w:r>
    </w:p>
    <w:p w:rsidR="006867BB" w:rsidRPr="009E3D69" w:rsidRDefault="006867BB" w:rsidP="009E3D69">
      <w:pPr>
        <w:pStyle w:val="s91"/>
        <w:jc w:val="both"/>
        <w:rPr>
          <w:sz w:val="22"/>
          <w:szCs w:val="22"/>
          <w:vertAlign w:val="superscript"/>
        </w:rPr>
      </w:pPr>
    </w:p>
    <w:p w:rsidR="006867BB" w:rsidRDefault="006867BB" w:rsidP="006867BB">
      <w:pPr>
        <w:pStyle w:val="s91"/>
        <w:jc w:val="both"/>
        <w:rPr>
          <w:color w:val="22272F"/>
          <w:sz w:val="16"/>
          <w:szCs w:val="18"/>
        </w:rPr>
      </w:pPr>
      <w:r w:rsidRPr="002A3FCD">
        <w:rPr>
          <w:sz w:val="16"/>
          <w:szCs w:val="18"/>
          <w:vertAlign w:val="superscript"/>
        </w:rPr>
        <w:t>1*</w:t>
      </w:r>
      <w:r w:rsidRPr="002A3FCD">
        <w:rPr>
          <w:sz w:val="16"/>
          <w:szCs w:val="18"/>
        </w:rPr>
        <w:t> Указываетс</w:t>
      </w:r>
      <w:r w:rsidRPr="002A3FCD">
        <w:rPr>
          <w:color w:val="22272F"/>
          <w:sz w:val="16"/>
          <w:szCs w:val="18"/>
        </w:rPr>
        <w:t>я в случае направления органом-разработчиком муниципального нормативного правового акта повторно.</w:t>
      </w:r>
    </w:p>
    <w:p w:rsidR="00C345ED" w:rsidRDefault="00C345ED" w:rsidP="006867BB">
      <w:pPr>
        <w:pStyle w:val="s91"/>
        <w:jc w:val="both"/>
        <w:rPr>
          <w:color w:val="22272F"/>
          <w:sz w:val="16"/>
          <w:szCs w:val="18"/>
        </w:rPr>
      </w:pPr>
    </w:p>
    <w:p w:rsidR="00C345ED" w:rsidRDefault="00C345ED" w:rsidP="006867BB">
      <w:pPr>
        <w:pStyle w:val="s91"/>
        <w:jc w:val="both"/>
        <w:rPr>
          <w:color w:val="22272F"/>
          <w:sz w:val="16"/>
          <w:szCs w:val="18"/>
        </w:rPr>
      </w:pPr>
    </w:p>
    <w:p w:rsidR="00C345ED" w:rsidRDefault="00C345ED" w:rsidP="006867BB">
      <w:pPr>
        <w:pStyle w:val="s91"/>
        <w:jc w:val="both"/>
        <w:rPr>
          <w:color w:val="22272F"/>
          <w:sz w:val="16"/>
          <w:szCs w:val="18"/>
        </w:rPr>
      </w:pPr>
    </w:p>
    <w:p w:rsidR="00C345ED" w:rsidRPr="00520BA8" w:rsidRDefault="00C345ED" w:rsidP="006867BB">
      <w:pPr>
        <w:pStyle w:val="s91"/>
        <w:jc w:val="both"/>
        <w:rPr>
          <w:sz w:val="28"/>
          <w:szCs w:val="28"/>
        </w:rPr>
      </w:pPr>
    </w:p>
    <w:tbl>
      <w:tblPr>
        <w:tblW w:w="14633" w:type="dxa"/>
        <w:tblInd w:w="-1202" w:type="dxa"/>
        <w:tblLook w:val="01E0" w:firstRow="1" w:lastRow="1" w:firstColumn="1" w:lastColumn="1" w:noHBand="0" w:noVBand="0"/>
      </w:tblPr>
      <w:tblGrid>
        <w:gridCol w:w="12265"/>
        <w:gridCol w:w="502"/>
        <w:gridCol w:w="1866"/>
      </w:tblGrid>
      <w:tr w:rsidR="00C345ED" w:rsidRPr="00C345ED" w:rsidTr="00C345ED">
        <w:tc>
          <w:tcPr>
            <w:tcW w:w="12265" w:type="dxa"/>
          </w:tcPr>
          <w:tbl>
            <w:tblPr>
              <w:tblW w:w="10345" w:type="dxa"/>
              <w:jc w:val="center"/>
              <w:tblLook w:val="01E0" w:firstRow="1" w:lastRow="1" w:firstColumn="1" w:lastColumn="1" w:noHBand="0" w:noVBand="0"/>
            </w:tblPr>
            <w:tblGrid>
              <w:gridCol w:w="4156"/>
              <w:gridCol w:w="1559"/>
              <w:gridCol w:w="4630"/>
            </w:tblGrid>
            <w:tr w:rsidR="00C345ED" w:rsidRPr="00C345ED" w:rsidTr="00C345ED">
              <w:trPr>
                <w:jc w:val="center"/>
              </w:trPr>
              <w:tc>
                <w:tcPr>
                  <w:tcW w:w="4156" w:type="dxa"/>
                </w:tcPr>
                <w:p w:rsidR="00C345ED" w:rsidRPr="00C345ED" w:rsidRDefault="00C345ED" w:rsidP="00C345ED">
                  <w:pPr>
                    <w:tabs>
                      <w:tab w:val="left" w:pos="896"/>
                    </w:tabs>
                    <w:spacing w:after="0" w:line="240" w:lineRule="auto"/>
                    <w:contextualSpacing/>
                    <w:rPr>
                      <w:rFonts w:ascii="Times New Roman" w:eastAsia="Times New Roman" w:hAnsi="Times New Roman" w:cs="Times New Roman"/>
                      <w:b/>
                      <w:bCs/>
                      <w:iCs/>
                      <w:sz w:val="24"/>
                      <w:szCs w:val="24"/>
                      <w:lang w:eastAsia="ru-RU"/>
                    </w:rPr>
                  </w:pPr>
                  <w:r w:rsidRPr="00C345ED">
                    <w:rPr>
                      <w:rFonts w:ascii="Times New Roman" w:eastAsia="Times New Roman" w:hAnsi="Times New Roman" w:cs="Times New Roman"/>
                      <w:b/>
                      <w:bCs/>
                      <w:iCs/>
                      <w:sz w:val="24"/>
                      <w:szCs w:val="24"/>
                      <w:lang w:eastAsia="ru-RU"/>
                    </w:rPr>
                    <w:lastRenderedPageBreak/>
                    <w:t xml:space="preserve">          </w:t>
                  </w:r>
                  <w:proofErr w:type="spellStart"/>
                  <w:r w:rsidRPr="00C345ED">
                    <w:rPr>
                      <w:rFonts w:ascii="Times New Roman" w:eastAsia="Times New Roman" w:hAnsi="Times New Roman" w:cs="Times New Roman"/>
                      <w:b/>
                      <w:bCs/>
                      <w:iCs/>
                      <w:sz w:val="24"/>
                      <w:szCs w:val="24"/>
                      <w:lang w:eastAsia="ru-RU"/>
                    </w:rPr>
                    <w:t>Чăваш</w:t>
                  </w:r>
                  <w:proofErr w:type="spellEnd"/>
                  <w:r w:rsidRPr="00C345ED">
                    <w:rPr>
                      <w:rFonts w:ascii="Times New Roman" w:eastAsia="Times New Roman" w:hAnsi="Times New Roman" w:cs="Times New Roman"/>
                      <w:b/>
                      <w:bCs/>
                      <w:iCs/>
                      <w:sz w:val="24"/>
                      <w:szCs w:val="24"/>
                      <w:lang w:eastAsia="ru-RU"/>
                    </w:rPr>
                    <w:t xml:space="preserve"> Республики</w:t>
                  </w:r>
                </w:p>
                <w:p w:rsidR="00C345ED" w:rsidRPr="00C345ED" w:rsidRDefault="00C345ED" w:rsidP="00C345ED">
                  <w:pPr>
                    <w:tabs>
                      <w:tab w:val="left" w:pos="896"/>
                    </w:tabs>
                    <w:spacing w:after="0" w:line="240" w:lineRule="auto"/>
                    <w:contextualSpacing/>
                    <w:rPr>
                      <w:rFonts w:ascii="Times New Roman" w:eastAsia="Times New Roman" w:hAnsi="Times New Roman" w:cs="Times New Roman"/>
                      <w:b/>
                      <w:bCs/>
                      <w:iCs/>
                      <w:sz w:val="24"/>
                      <w:szCs w:val="24"/>
                      <w:lang w:eastAsia="ru-RU"/>
                    </w:rPr>
                  </w:pPr>
                  <w:r w:rsidRPr="00C345ED">
                    <w:rPr>
                      <w:rFonts w:ascii="Times New Roman" w:eastAsia="Times New Roman" w:hAnsi="Times New Roman" w:cs="Times New Roman"/>
                      <w:b/>
                      <w:bCs/>
                      <w:iCs/>
                      <w:sz w:val="24"/>
                      <w:szCs w:val="24"/>
                      <w:lang w:eastAsia="ru-RU"/>
                    </w:rPr>
                    <w:t xml:space="preserve">         </w:t>
                  </w:r>
                  <w:proofErr w:type="spellStart"/>
                  <w:r w:rsidRPr="00C345ED">
                    <w:rPr>
                      <w:rFonts w:ascii="Times New Roman" w:eastAsia="Times New Roman" w:hAnsi="Times New Roman" w:cs="Times New Roman"/>
                      <w:b/>
                      <w:bCs/>
                      <w:sz w:val="24"/>
                      <w:szCs w:val="24"/>
                      <w:lang w:eastAsia="ru-RU"/>
                    </w:rPr>
                    <w:t>Елчĕк</w:t>
                  </w:r>
                  <w:proofErr w:type="spellEnd"/>
                  <w:r w:rsidRPr="00C345ED">
                    <w:rPr>
                      <w:rFonts w:ascii="Times New Roman" w:eastAsia="Times New Roman" w:hAnsi="Times New Roman" w:cs="Times New Roman"/>
                      <w:b/>
                      <w:bCs/>
                      <w:sz w:val="24"/>
                      <w:szCs w:val="24"/>
                      <w:lang w:eastAsia="ru-RU"/>
                    </w:rPr>
                    <w:t xml:space="preserve"> </w:t>
                  </w:r>
                  <w:proofErr w:type="spellStart"/>
                  <w:r w:rsidRPr="00C345ED">
                    <w:rPr>
                      <w:rFonts w:ascii="Times New Roman" w:eastAsia="Times New Roman" w:hAnsi="Times New Roman" w:cs="Times New Roman"/>
                      <w:b/>
                      <w:bCs/>
                      <w:sz w:val="24"/>
                      <w:szCs w:val="24"/>
                      <w:lang w:eastAsia="ru-RU"/>
                    </w:rPr>
                    <w:t>муниципаллă</w:t>
                  </w:r>
                  <w:proofErr w:type="spellEnd"/>
                </w:p>
                <w:p w:rsidR="00C345ED" w:rsidRPr="00C345ED" w:rsidRDefault="00C345ED" w:rsidP="00C345ED">
                  <w:pPr>
                    <w:tabs>
                      <w:tab w:val="left" w:pos="896"/>
                    </w:tabs>
                    <w:spacing w:after="0" w:line="240" w:lineRule="auto"/>
                    <w:contextualSpacing/>
                    <w:rPr>
                      <w:rFonts w:ascii="Times New Roman" w:eastAsia="Times New Roman" w:hAnsi="Times New Roman" w:cs="Times New Roman"/>
                      <w:b/>
                      <w:bCs/>
                      <w:iCs/>
                      <w:sz w:val="24"/>
                      <w:szCs w:val="24"/>
                      <w:lang w:eastAsia="ru-RU"/>
                    </w:rPr>
                  </w:pPr>
                  <w:r w:rsidRPr="00C345ED">
                    <w:rPr>
                      <w:rFonts w:ascii="Times New Roman" w:eastAsia="Times New Roman" w:hAnsi="Times New Roman" w:cs="Times New Roman"/>
                      <w:b/>
                      <w:bCs/>
                      <w:sz w:val="24"/>
                      <w:szCs w:val="24"/>
                      <w:lang w:eastAsia="ru-RU"/>
                    </w:rPr>
                    <w:t xml:space="preserve">                   </w:t>
                  </w:r>
                  <w:proofErr w:type="spellStart"/>
                  <w:r w:rsidRPr="00C345ED">
                    <w:rPr>
                      <w:rFonts w:ascii="Times New Roman" w:eastAsia="Times New Roman" w:hAnsi="Times New Roman" w:cs="Times New Roman"/>
                      <w:b/>
                      <w:bCs/>
                      <w:sz w:val="24"/>
                      <w:szCs w:val="24"/>
                      <w:lang w:eastAsia="ru-RU"/>
                    </w:rPr>
                    <w:t>округě</w:t>
                  </w:r>
                  <w:proofErr w:type="spellEnd"/>
                </w:p>
                <w:p w:rsidR="00C345ED" w:rsidRPr="00C345ED" w:rsidRDefault="00C345ED" w:rsidP="00C345ED">
                  <w:pPr>
                    <w:tabs>
                      <w:tab w:val="left" w:pos="896"/>
                    </w:tabs>
                    <w:spacing w:after="0" w:line="240" w:lineRule="auto"/>
                    <w:contextualSpacing/>
                    <w:jc w:val="center"/>
                    <w:rPr>
                      <w:rFonts w:ascii="Times New Roman" w:eastAsia="Times New Roman" w:hAnsi="Times New Roman" w:cs="Times New Roman"/>
                      <w:b/>
                      <w:bCs/>
                      <w:iCs/>
                      <w:sz w:val="24"/>
                      <w:szCs w:val="24"/>
                      <w:lang w:eastAsia="ru-RU"/>
                    </w:rPr>
                  </w:pPr>
                </w:p>
                <w:p w:rsidR="00C345ED" w:rsidRPr="00C345ED" w:rsidRDefault="00C345ED" w:rsidP="00C345ED">
                  <w:pPr>
                    <w:spacing w:after="0" w:line="240" w:lineRule="auto"/>
                    <w:contextualSpacing/>
                    <w:rPr>
                      <w:rFonts w:ascii="Times New Roman" w:eastAsia="Times New Roman" w:hAnsi="Times New Roman" w:cs="Times New Roman"/>
                      <w:b/>
                      <w:bCs/>
                      <w:sz w:val="24"/>
                      <w:szCs w:val="24"/>
                      <w:lang w:eastAsia="ru-RU"/>
                    </w:rPr>
                  </w:pPr>
                  <w:r w:rsidRPr="00C345ED">
                    <w:rPr>
                      <w:rFonts w:ascii="Times New Roman" w:eastAsia="Times New Roman" w:hAnsi="Times New Roman" w:cs="Times New Roman"/>
                      <w:b/>
                      <w:bCs/>
                      <w:sz w:val="24"/>
                      <w:szCs w:val="24"/>
                      <w:lang w:eastAsia="ru-RU"/>
                    </w:rPr>
                    <w:t xml:space="preserve">        </w:t>
                  </w:r>
                  <w:proofErr w:type="spellStart"/>
                  <w:r w:rsidRPr="00C345ED">
                    <w:rPr>
                      <w:rFonts w:ascii="Times New Roman" w:eastAsia="Times New Roman" w:hAnsi="Times New Roman" w:cs="Times New Roman"/>
                      <w:b/>
                      <w:bCs/>
                      <w:sz w:val="24"/>
                      <w:szCs w:val="24"/>
                      <w:lang w:eastAsia="ru-RU"/>
                    </w:rPr>
                    <w:t>Елчĕк</w:t>
                  </w:r>
                  <w:proofErr w:type="spellEnd"/>
                  <w:r w:rsidRPr="00C345ED">
                    <w:rPr>
                      <w:rFonts w:ascii="Times New Roman" w:eastAsia="Times New Roman" w:hAnsi="Times New Roman" w:cs="Times New Roman"/>
                      <w:b/>
                      <w:bCs/>
                      <w:sz w:val="24"/>
                      <w:szCs w:val="24"/>
                      <w:lang w:eastAsia="ru-RU"/>
                    </w:rPr>
                    <w:t xml:space="preserve"> </w:t>
                  </w:r>
                  <w:proofErr w:type="spellStart"/>
                  <w:r w:rsidRPr="00C345ED">
                    <w:rPr>
                      <w:rFonts w:ascii="Times New Roman" w:eastAsia="Times New Roman" w:hAnsi="Times New Roman" w:cs="Times New Roman"/>
                      <w:b/>
                      <w:bCs/>
                      <w:sz w:val="24"/>
                      <w:szCs w:val="24"/>
                      <w:lang w:eastAsia="ru-RU"/>
                    </w:rPr>
                    <w:t>муниципаллă</w:t>
                  </w:r>
                  <w:proofErr w:type="spellEnd"/>
                </w:p>
                <w:p w:rsidR="00C345ED" w:rsidRPr="00C345ED" w:rsidRDefault="00C345ED" w:rsidP="00C345ED">
                  <w:pPr>
                    <w:tabs>
                      <w:tab w:val="left" w:pos="896"/>
                    </w:tabs>
                    <w:spacing w:after="0" w:line="240" w:lineRule="auto"/>
                    <w:contextualSpacing/>
                    <w:rPr>
                      <w:rFonts w:ascii="Times New Roman" w:eastAsia="Times New Roman" w:hAnsi="Times New Roman" w:cs="Times New Roman"/>
                      <w:b/>
                      <w:bCs/>
                      <w:sz w:val="24"/>
                      <w:szCs w:val="24"/>
                      <w:lang w:eastAsia="ru-RU"/>
                    </w:rPr>
                  </w:pPr>
                  <w:r w:rsidRPr="00C345ED">
                    <w:rPr>
                      <w:rFonts w:ascii="Times New Roman" w:eastAsia="Times New Roman" w:hAnsi="Times New Roman" w:cs="Times New Roman"/>
                      <w:b/>
                      <w:bCs/>
                      <w:sz w:val="24"/>
                      <w:szCs w:val="24"/>
                      <w:lang w:eastAsia="ru-RU"/>
                    </w:rPr>
                    <w:t xml:space="preserve">                   </w:t>
                  </w:r>
                  <w:proofErr w:type="spellStart"/>
                  <w:r w:rsidRPr="00C345ED">
                    <w:rPr>
                      <w:rFonts w:ascii="Times New Roman" w:eastAsia="Times New Roman" w:hAnsi="Times New Roman" w:cs="Times New Roman"/>
                      <w:b/>
                      <w:bCs/>
                      <w:sz w:val="24"/>
                      <w:szCs w:val="24"/>
                      <w:lang w:eastAsia="ru-RU"/>
                    </w:rPr>
                    <w:t>округĕн</w:t>
                  </w:r>
                  <w:proofErr w:type="spellEnd"/>
                </w:p>
                <w:p w:rsidR="00C345ED" w:rsidRPr="00C345ED" w:rsidRDefault="00C345ED" w:rsidP="00C345ED">
                  <w:pPr>
                    <w:tabs>
                      <w:tab w:val="left" w:pos="896"/>
                    </w:tabs>
                    <w:spacing w:after="0" w:line="240" w:lineRule="auto"/>
                    <w:contextualSpacing/>
                    <w:rPr>
                      <w:rFonts w:ascii="Times New Roman" w:eastAsia="Times New Roman" w:hAnsi="Times New Roman" w:cs="Times New Roman"/>
                      <w:b/>
                      <w:bCs/>
                      <w:sz w:val="24"/>
                      <w:szCs w:val="24"/>
                      <w:lang w:eastAsia="ru-RU"/>
                    </w:rPr>
                  </w:pPr>
                  <w:r w:rsidRPr="00C345ED">
                    <w:rPr>
                      <w:rFonts w:ascii="Times New Roman" w:eastAsia="Times New Roman" w:hAnsi="Times New Roman" w:cs="Times New Roman"/>
                      <w:b/>
                      <w:bCs/>
                      <w:sz w:val="24"/>
                      <w:szCs w:val="24"/>
                      <w:lang w:eastAsia="ru-RU"/>
                    </w:rPr>
                    <w:t xml:space="preserve">            </w:t>
                  </w:r>
                  <w:proofErr w:type="spellStart"/>
                  <w:r w:rsidRPr="00C345ED">
                    <w:rPr>
                      <w:rFonts w:ascii="Times New Roman" w:eastAsia="Times New Roman" w:hAnsi="Times New Roman" w:cs="Times New Roman"/>
                      <w:b/>
                      <w:bCs/>
                      <w:sz w:val="24"/>
                      <w:szCs w:val="24"/>
                      <w:lang w:eastAsia="ru-RU"/>
                    </w:rPr>
                    <w:t>администрацийě</w:t>
                  </w:r>
                  <w:proofErr w:type="spellEnd"/>
                </w:p>
                <w:p w:rsidR="00C345ED" w:rsidRPr="00C345ED" w:rsidRDefault="00C345ED" w:rsidP="00C345ED">
                  <w:pPr>
                    <w:tabs>
                      <w:tab w:val="left" w:pos="896"/>
                    </w:tabs>
                    <w:spacing w:after="0" w:line="240" w:lineRule="auto"/>
                    <w:contextualSpacing/>
                    <w:rPr>
                      <w:rFonts w:ascii="Times New Roman" w:eastAsia="Times New Roman" w:hAnsi="Times New Roman" w:cs="Times New Roman"/>
                      <w:sz w:val="24"/>
                      <w:szCs w:val="24"/>
                      <w:lang w:eastAsia="ru-RU"/>
                    </w:rPr>
                  </w:pPr>
                  <w:r w:rsidRPr="00C345ED">
                    <w:rPr>
                      <w:rFonts w:ascii="Times New Roman" w:eastAsia="Times New Roman" w:hAnsi="Times New Roman" w:cs="Times New Roman"/>
                      <w:b/>
                      <w:sz w:val="24"/>
                      <w:szCs w:val="24"/>
                      <w:lang w:eastAsia="ru-RU"/>
                    </w:rPr>
                    <w:t xml:space="preserve">                  ЙЫШ¨НУ</w:t>
                  </w:r>
                </w:p>
                <w:p w:rsidR="00C345ED" w:rsidRPr="00C345ED" w:rsidRDefault="00C345ED" w:rsidP="00C345ED">
                  <w:pPr>
                    <w:tabs>
                      <w:tab w:val="left" w:pos="896"/>
                    </w:tabs>
                    <w:spacing w:after="0" w:line="240" w:lineRule="auto"/>
                    <w:contextualSpacing/>
                    <w:jc w:val="both"/>
                    <w:rPr>
                      <w:rFonts w:ascii="Times New Roman" w:eastAsia="Times New Roman" w:hAnsi="Times New Roman" w:cs="Times New Roman"/>
                      <w:sz w:val="24"/>
                      <w:szCs w:val="24"/>
                      <w:lang w:eastAsia="ru-RU"/>
                    </w:rPr>
                  </w:pPr>
                  <w:r w:rsidRPr="00C345ED">
                    <w:rPr>
                      <w:rFonts w:ascii="Times New Roman" w:eastAsia="Times New Roman" w:hAnsi="Times New Roman" w:cs="Times New Roman"/>
                      <w:sz w:val="24"/>
                      <w:szCs w:val="24"/>
                      <w:lang w:eastAsia="ru-RU"/>
                    </w:rPr>
                    <w:t xml:space="preserve">   </w:t>
                  </w:r>
                </w:p>
                <w:p w:rsidR="00C345ED" w:rsidRPr="00C345ED" w:rsidRDefault="00C345ED" w:rsidP="00C345ED">
                  <w:pPr>
                    <w:tabs>
                      <w:tab w:val="left" w:pos="896"/>
                    </w:tabs>
                    <w:spacing w:after="0" w:line="240" w:lineRule="auto"/>
                    <w:contextualSpacing/>
                    <w:jc w:val="both"/>
                    <w:rPr>
                      <w:rFonts w:ascii="Times New Roman" w:eastAsia="Times New Roman" w:hAnsi="Times New Roman" w:cs="Times New Roman"/>
                      <w:lang w:eastAsia="ru-RU"/>
                    </w:rPr>
                  </w:pPr>
                  <w:r w:rsidRPr="00C345ED">
                    <w:rPr>
                      <w:rFonts w:ascii="Times New Roman" w:eastAsia="Times New Roman" w:hAnsi="Times New Roman" w:cs="Times New Roman"/>
                      <w:sz w:val="24"/>
                      <w:szCs w:val="24"/>
                      <w:lang w:eastAsia="ru-RU"/>
                    </w:rPr>
                    <w:t xml:space="preserve"> </w:t>
                  </w:r>
                  <w:proofErr w:type="gramStart"/>
                  <w:r w:rsidRPr="00C345ED">
                    <w:rPr>
                      <w:rFonts w:ascii="Times New Roman" w:eastAsia="Times New Roman" w:hAnsi="Times New Roman" w:cs="Times New Roman"/>
                      <w:lang w:eastAsia="ru-RU"/>
                    </w:rPr>
                    <w:t xml:space="preserve">2024  </w:t>
                  </w:r>
                  <w:r w:rsidRPr="00C345ED">
                    <w:rPr>
                      <w:rFonts w:ascii="Arial Cyr Chuv" w:eastAsia="Times New Roman" w:hAnsi="Arial Cyr Chuv" w:cs="Times New Roman"/>
                      <w:lang w:eastAsia="ru-RU"/>
                    </w:rPr>
                    <w:t></w:t>
                  </w:r>
                  <w:proofErr w:type="gramEnd"/>
                  <w:r w:rsidRPr="00C345ED">
                    <w:rPr>
                      <w:rFonts w:ascii="Times New Roman" w:eastAsia="Times New Roman" w:hAnsi="Times New Roman" w:cs="Times New Roman"/>
                      <w:lang w:eastAsia="ru-RU"/>
                    </w:rPr>
                    <w:t xml:space="preserve">.  </w:t>
                  </w:r>
                  <w:proofErr w:type="spellStart"/>
                  <w:r w:rsidRPr="00C345ED">
                    <w:rPr>
                      <w:rFonts w:ascii="Times New Roman" w:eastAsia="Times New Roman" w:hAnsi="Times New Roman" w:cs="Times New Roman"/>
                      <w:lang w:eastAsia="ru-RU"/>
                    </w:rPr>
                    <w:t>апрелěн</w:t>
                  </w:r>
                  <w:proofErr w:type="spellEnd"/>
                  <w:r w:rsidRPr="00C345ED">
                    <w:rPr>
                      <w:rFonts w:ascii="Times New Roman" w:eastAsia="Times New Roman" w:hAnsi="Times New Roman" w:cs="Times New Roman"/>
                      <w:lang w:eastAsia="ru-RU"/>
                    </w:rPr>
                    <w:t xml:space="preserve">   11 - </w:t>
                  </w:r>
                  <w:proofErr w:type="spellStart"/>
                  <w:r w:rsidRPr="00C345ED">
                    <w:rPr>
                      <w:rFonts w:ascii="Times New Roman" w:eastAsia="Times New Roman" w:hAnsi="Times New Roman" w:cs="Times New Roman"/>
                      <w:lang w:eastAsia="ru-RU"/>
                    </w:rPr>
                    <w:t>мĕшě</w:t>
                  </w:r>
                  <w:proofErr w:type="spellEnd"/>
                  <w:r w:rsidRPr="00C345ED">
                    <w:rPr>
                      <w:rFonts w:ascii="Times New Roman" w:eastAsia="Times New Roman" w:hAnsi="Times New Roman" w:cs="Times New Roman"/>
                      <w:lang w:eastAsia="ru-RU"/>
                    </w:rPr>
                    <w:t xml:space="preserve"> № 288</w:t>
                  </w:r>
                </w:p>
                <w:p w:rsidR="00C345ED" w:rsidRPr="00C345ED" w:rsidRDefault="00C345ED" w:rsidP="00C345ED">
                  <w:pPr>
                    <w:tabs>
                      <w:tab w:val="left" w:pos="896"/>
                    </w:tabs>
                    <w:spacing w:after="0" w:line="240" w:lineRule="auto"/>
                    <w:contextualSpacing/>
                    <w:jc w:val="center"/>
                    <w:rPr>
                      <w:rFonts w:ascii="Times New Roman" w:eastAsia="Times New Roman" w:hAnsi="Times New Roman" w:cs="Times New Roman"/>
                      <w:sz w:val="20"/>
                      <w:szCs w:val="20"/>
                      <w:lang w:eastAsia="ru-RU"/>
                    </w:rPr>
                  </w:pPr>
                  <w:r w:rsidRPr="00C345ED">
                    <w:rPr>
                      <w:rFonts w:ascii="Times New Roman" w:eastAsia="Times New Roman" w:hAnsi="Times New Roman" w:cs="Times New Roman"/>
                      <w:sz w:val="20"/>
                      <w:szCs w:val="20"/>
                      <w:lang w:eastAsia="ru-RU"/>
                    </w:rPr>
                    <w:t xml:space="preserve">       </w:t>
                  </w:r>
                </w:p>
                <w:p w:rsidR="00C345ED" w:rsidRPr="00C345ED" w:rsidRDefault="00C345ED" w:rsidP="00C345ED">
                  <w:pPr>
                    <w:tabs>
                      <w:tab w:val="left" w:pos="896"/>
                    </w:tabs>
                    <w:spacing w:after="0" w:line="240" w:lineRule="auto"/>
                    <w:contextualSpacing/>
                    <w:jc w:val="center"/>
                    <w:rPr>
                      <w:rFonts w:ascii="Times New Roman" w:eastAsia="Times New Roman" w:hAnsi="Times New Roman" w:cs="Times New Roman"/>
                      <w:sz w:val="20"/>
                      <w:szCs w:val="20"/>
                      <w:lang w:eastAsia="ru-RU"/>
                    </w:rPr>
                  </w:pPr>
                  <w:proofErr w:type="spellStart"/>
                  <w:r w:rsidRPr="00C345ED">
                    <w:rPr>
                      <w:rFonts w:ascii="Times New Roman" w:eastAsia="Times New Roman" w:hAnsi="Times New Roman" w:cs="Times New Roman"/>
                      <w:sz w:val="20"/>
                      <w:szCs w:val="20"/>
                      <w:lang w:eastAsia="ru-RU"/>
                    </w:rPr>
                    <w:t>Елчěк</w:t>
                  </w:r>
                  <w:proofErr w:type="spellEnd"/>
                  <w:r w:rsidRPr="00C345ED">
                    <w:rPr>
                      <w:rFonts w:ascii="Times New Roman" w:eastAsia="Times New Roman" w:hAnsi="Times New Roman" w:cs="Times New Roman"/>
                      <w:sz w:val="20"/>
                      <w:szCs w:val="20"/>
                      <w:lang w:eastAsia="ru-RU"/>
                    </w:rPr>
                    <w:t xml:space="preserve"> </w:t>
                  </w:r>
                  <w:proofErr w:type="spellStart"/>
                  <w:r w:rsidRPr="00C345ED">
                    <w:rPr>
                      <w:rFonts w:ascii="Times New Roman" w:eastAsia="Times New Roman" w:hAnsi="Times New Roman" w:cs="Times New Roman"/>
                      <w:sz w:val="20"/>
                      <w:szCs w:val="20"/>
                      <w:lang w:eastAsia="ru-RU"/>
                    </w:rPr>
                    <w:t>ялě</w:t>
                  </w:r>
                  <w:proofErr w:type="spellEnd"/>
                </w:p>
              </w:tc>
              <w:tc>
                <w:tcPr>
                  <w:tcW w:w="1559" w:type="dxa"/>
                </w:tcPr>
                <w:p w:rsidR="00C345ED" w:rsidRPr="00C345ED" w:rsidRDefault="00C345ED" w:rsidP="00C345ED">
                  <w:pPr>
                    <w:tabs>
                      <w:tab w:val="left" w:pos="896"/>
                    </w:tabs>
                    <w:spacing w:after="0" w:line="240" w:lineRule="auto"/>
                    <w:contextualSpacing/>
                    <w:jc w:val="center"/>
                    <w:rPr>
                      <w:rFonts w:ascii="Times New Roman" w:eastAsia="Times New Roman" w:hAnsi="Times New Roman" w:cs="Times New Roman"/>
                      <w:sz w:val="24"/>
                      <w:szCs w:val="24"/>
                      <w:lang w:eastAsia="ru-RU"/>
                    </w:rPr>
                  </w:pPr>
                  <w:r w:rsidRPr="00C345ED">
                    <w:rPr>
                      <w:rFonts w:ascii="Times New Roman" w:eastAsia="Times New Roman" w:hAnsi="Times New Roman" w:cs="Times New Roman"/>
                      <w:noProof/>
                      <w:sz w:val="24"/>
                      <w:szCs w:val="24"/>
                      <w:lang w:eastAsia="ru-RU"/>
                    </w:rPr>
                    <w:drawing>
                      <wp:inline distT="0" distB="0" distL="0" distR="0" wp14:anchorId="4590F12B" wp14:editId="6480CEDE">
                        <wp:extent cx="712470" cy="923290"/>
                        <wp:effectExtent l="0" t="0" r="0" b="0"/>
                        <wp:docPr id="6" name="Рисунок 6"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12470" cy="923290"/>
                                </a:xfrm>
                                <a:prstGeom prst="rect">
                                  <a:avLst/>
                                </a:prstGeom>
                                <a:noFill/>
                                <a:ln>
                                  <a:noFill/>
                                </a:ln>
                              </pic:spPr>
                            </pic:pic>
                          </a:graphicData>
                        </a:graphic>
                      </wp:inline>
                    </w:drawing>
                  </w:r>
                </w:p>
              </w:tc>
              <w:tc>
                <w:tcPr>
                  <w:tcW w:w="4630" w:type="dxa"/>
                </w:tcPr>
                <w:p w:rsidR="00C345ED" w:rsidRPr="00C345ED" w:rsidRDefault="00C345ED" w:rsidP="00C345ED">
                  <w:pPr>
                    <w:tabs>
                      <w:tab w:val="left" w:pos="241"/>
                      <w:tab w:val="left" w:pos="896"/>
                    </w:tabs>
                    <w:spacing w:after="0" w:line="240" w:lineRule="auto"/>
                    <w:contextualSpacing/>
                    <w:jc w:val="center"/>
                    <w:rPr>
                      <w:rFonts w:ascii="Times New Roman" w:eastAsia="Times New Roman" w:hAnsi="Times New Roman" w:cs="Times New Roman"/>
                      <w:b/>
                      <w:bCs/>
                      <w:iCs/>
                      <w:sz w:val="24"/>
                      <w:szCs w:val="24"/>
                      <w:lang w:eastAsia="ru-RU"/>
                    </w:rPr>
                  </w:pPr>
                  <w:proofErr w:type="gramStart"/>
                  <w:r w:rsidRPr="00C345ED">
                    <w:rPr>
                      <w:rFonts w:ascii="Times New Roman" w:eastAsia="Times New Roman" w:hAnsi="Times New Roman" w:cs="Times New Roman"/>
                      <w:b/>
                      <w:bCs/>
                      <w:iCs/>
                      <w:sz w:val="24"/>
                      <w:szCs w:val="24"/>
                      <w:lang w:eastAsia="ru-RU"/>
                    </w:rPr>
                    <w:t>Чувашская  Республика</w:t>
                  </w:r>
                  <w:proofErr w:type="gramEnd"/>
                </w:p>
                <w:p w:rsidR="00C345ED" w:rsidRPr="00C345ED" w:rsidRDefault="00C345ED" w:rsidP="00C345ED">
                  <w:pPr>
                    <w:tabs>
                      <w:tab w:val="left" w:pos="317"/>
                      <w:tab w:val="left" w:pos="896"/>
                    </w:tabs>
                    <w:spacing w:after="0" w:line="240" w:lineRule="auto"/>
                    <w:contextualSpacing/>
                    <w:jc w:val="center"/>
                    <w:rPr>
                      <w:rFonts w:ascii="Times New Roman" w:eastAsia="Times New Roman" w:hAnsi="Times New Roman" w:cs="Times New Roman"/>
                      <w:b/>
                      <w:bCs/>
                      <w:sz w:val="24"/>
                      <w:szCs w:val="24"/>
                      <w:lang w:eastAsia="ru-RU"/>
                    </w:rPr>
                  </w:pPr>
                  <w:r w:rsidRPr="00C345ED">
                    <w:rPr>
                      <w:rFonts w:ascii="Times New Roman" w:eastAsia="Times New Roman" w:hAnsi="Times New Roman" w:cs="Times New Roman"/>
                      <w:b/>
                      <w:bCs/>
                      <w:sz w:val="24"/>
                      <w:szCs w:val="24"/>
                      <w:lang w:eastAsia="ru-RU"/>
                    </w:rPr>
                    <w:t>Яльчикский                                                                         муниципальный округ</w:t>
                  </w:r>
                </w:p>
                <w:p w:rsidR="00C345ED" w:rsidRPr="00C345ED" w:rsidRDefault="00C345ED" w:rsidP="00C345ED">
                  <w:pPr>
                    <w:tabs>
                      <w:tab w:val="left" w:pos="241"/>
                      <w:tab w:val="left" w:pos="896"/>
                    </w:tabs>
                    <w:spacing w:after="0" w:line="240" w:lineRule="auto"/>
                    <w:contextualSpacing/>
                    <w:jc w:val="center"/>
                    <w:rPr>
                      <w:rFonts w:ascii="Times New Roman" w:eastAsia="Times New Roman" w:hAnsi="Times New Roman" w:cs="Times New Roman"/>
                      <w:b/>
                      <w:bCs/>
                      <w:sz w:val="24"/>
                      <w:szCs w:val="24"/>
                      <w:lang w:eastAsia="ru-RU"/>
                    </w:rPr>
                  </w:pPr>
                </w:p>
                <w:p w:rsidR="00C345ED" w:rsidRPr="00C345ED" w:rsidRDefault="00C345ED" w:rsidP="00C345ED">
                  <w:pPr>
                    <w:tabs>
                      <w:tab w:val="left" w:pos="241"/>
                      <w:tab w:val="left" w:pos="896"/>
                    </w:tabs>
                    <w:spacing w:after="0" w:line="240" w:lineRule="auto"/>
                    <w:contextualSpacing/>
                    <w:jc w:val="center"/>
                    <w:rPr>
                      <w:rFonts w:ascii="Times New Roman" w:eastAsia="Times New Roman" w:hAnsi="Times New Roman" w:cs="Times New Roman"/>
                      <w:b/>
                      <w:bCs/>
                      <w:sz w:val="24"/>
                      <w:szCs w:val="24"/>
                      <w:lang w:eastAsia="ru-RU"/>
                    </w:rPr>
                  </w:pPr>
                  <w:r w:rsidRPr="00C345ED">
                    <w:rPr>
                      <w:rFonts w:ascii="Times New Roman" w:eastAsia="Times New Roman" w:hAnsi="Times New Roman" w:cs="Times New Roman"/>
                      <w:b/>
                      <w:bCs/>
                      <w:sz w:val="24"/>
                      <w:szCs w:val="24"/>
                      <w:lang w:eastAsia="ru-RU"/>
                    </w:rPr>
                    <w:t>Администрация</w:t>
                  </w:r>
                </w:p>
                <w:p w:rsidR="00C345ED" w:rsidRPr="00C345ED" w:rsidRDefault="00C345ED" w:rsidP="00C345ED">
                  <w:pPr>
                    <w:tabs>
                      <w:tab w:val="left" w:pos="175"/>
                      <w:tab w:val="left" w:pos="241"/>
                    </w:tabs>
                    <w:spacing w:after="0" w:line="240" w:lineRule="auto"/>
                    <w:contextualSpacing/>
                    <w:jc w:val="center"/>
                    <w:rPr>
                      <w:rFonts w:ascii="Times New Roman" w:eastAsia="Times New Roman" w:hAnsi="Times New Roman" w:cs="Times New Roman"/>
                      <w:b/>
                      <w:bCs/>
                      <w:sz w:val="24"/>
                      <w:szCs w:val="24"/>
                      <w:lang w:eastAsia="ru-RU"/>
                    </w:rPr>
                  </w:pPr>
                  <w:r w:rsidRPr="00C345ED">
                    <w:rPr>
                      <w:rFonts w:ascii="Times New Roman" w:eastAsia="Times New Roman" w:hAnsi="Times New Roman" w:cs="Times New Roman"/>
                      <w:b/>
                      <w:bCs/>
                      <w:sz w:val="24"/>
                      <w:szCs w:val="24"/>
                      <w:lang w:eastAsia="ru-RU"/>
                    </w:rPr>
                    <w:t xml:space="preserve">Яльчикского </w:t>
                  </w:r>
                </w:p>
                <w:p w:rsidR="00C345ED" w:rsidRPr="00C345ED" w:rsidRDefault="00C345ED" w:rsidP="00C345ED">
                  <w:pPr>
                    <w:tabs>
                      <w:tab w:val="left" w:pos="175"/>
                      <w:tab w:val="left" w:pos="241"/>
                    </w:tabs>
                    <w:spacing w:after="0" w:line="240" w:lineRule="auto"/>
                    <w:contextualSpacing/>
                    <w:jc w:val="center"/>
                    <w:rPr>
                      <w:rFonts w:ascii="Times New Roman" w:eastAsia="Times New Roman" w:hAnsi="Times New Roman" w:cs="Times New Roman"/>
                      <w:b/>
                      <w:bCs/>
                      <w:sz w:val="24"/>
                      <w:szCs w:val="24"/>
                      <w:lang w:eastAsia="ru-RU"/>
                    </w:rPr>
                  </w:pPr>
                  <w:r w:rsidRPr="00C345ED">
                    <w:rPr>
                      <w:rFonts w:ascii="Times New Roman" w:eastAsia="Times New Roman" w:hAnsi="Times New Roman" w:cs="Times New Roman"/>
                      <w:b/>
                      <w:bCs/>
                      <w:sz w:val="24"/>
                      <w:szCs w:val="24"/>
                      <w:lang w:eastAsia="ru-RU"/>
                    </w:rPr>
                    <w:t>муниципального округа</w:t>
                  </w:r>
                </w:p>
                <w:p w:rsidR="00C345ED" w:rsidRPr="00C345ED" w:rsidRDefault="00C345ED" w:rsidP="00C345ED">
                  <w:pPr>
                    <w:keepNext/>
                    <w:tabs>
                      <w:tab w:val="left" w:pos="241"/>
                      <w:tab w:val="left" w:pos="896"/>
                    </w:tabs>
                    <w:spacing w:after="0" w:line="240" w:lineRule="auto"/>
                    <w:contextualSpacing/>
                    <w:jc w:val="center"/>
                    <w:outlineLvl w:val="0"/>
                    <w:rPr>
                      <w:rFonts w:ascii="Times New Roman" w:eastAsia="Times New Roman" w:hAnsi="Times New Roman" w:cs="Times New Roman"/>
                      <w:b/>
                      <w:sz w:val="24"/>
                      <w:szCs w:val="24"/>
                      <w:lang w:eastAsia="ru-RU"/>
                    </w:rPr>
                  </w:pPr>
                  <w:r w:rsidRPr="00C345ED">
                    <w:rPr>
                      <w:rFonts w:ascii="Times New Roman" w:eastAsia="Times New Roman" w:hAnsi="Times New Roman" w:cs="Times New Roman"/>
                      <w:b/>
                      <w:sz w:val="24"/>
                      <w:szCs w:val="24"/>
                      <w:lang w:eastAsia="ru-RU"/>
                    </w:rPr>
                    <w:t xml:space="preserve">ПОСТАНОВЛЕНИЕ  </w:t>
                  </w:r>
                </w:p>
                <w:p w:rsidR="00C345ED" w:rsidRPr="00C345ED" w:rsidRDefault="00C345ED" w:rsidP="00C345ED">
                  <w:pPr>
                    <w:tabs>
                      <w:tab w:val="left" w:pos="241"/>
                      <w:tab w:val="left" w:pos="896"/>
                    </w:tabs>
                    <w:spacing w:after="0" w:line="240" w:lineRule="auto"/>
                    <w:contextualSpacing/>
                    <w:jc w:val="center"/>
                    <w:rPr>
                      <w:rFonts w:ascii="Times New Roman" w:eastAsia="Times New Roman" w:hAnsi="Times New Roman" w:cs="Times New Roman"/>
                      <w:sz w:val="24"/>
                      <w:szCs w:val="24"/>
                      <w:lang w:eastAsia="ru-RU"/>
                    </w:rPr>
                  </w:pPr>
                </w:p>
                <w:p w:rsidR="00C345ED" w:rsidRPr="00C345ED" w:rsidRDefault="00C345ED" w:rsidP="00C345ED">
                  <w:pPr>
                    <w:tabs>
                      <w:tab w:val="left" w:pos="241"/>
                      <w:tab w:val="left" w:pos="896"/>
                    </w:tabs>
                    <w:spacing w:after="0" w:line="240" w:lineRule="auto"/>
                    <w:contextualSpacing/>
                    <w:jc w:val="center"/>
                    <w:rPr>
                      <w:rFonts w:ascii="Times New Roman" w:eastAsia="Times New Roman" w:hAnsi="Times New Roman" w:cs="Times New Roman"/>
                      <w:sz w:val="24"/>
                      <w:szCs w:val="24"/>
                      <w:lang w:eastAsia="ru-RU"/>
                    </w:rPr>
                  </w:pPr>
                  <w:r w:rsidRPr="00C345ED">
                    <w:rPr>
                      <w:rFonts w:ascii="Times New Roman" w:eastAsia="Times New Roman" w:hAnsi="Times New Roman" w:cs="Times New Roman"/>
                      <w:sz w:val="24"/>
                      <w:szCs w:val="24"/>
                      <w:lang w:eastAsia="ru-RU"/>
                    </w:rPr>
                    <w:t xml:space="preserve">«11» </w:t>
                  </w:r>
                  <w:proofErr w:type="gramStart"/>
                  <w:r w:rsidRPr="00C345ED">
                    <w:rPr>
                      <w:rFonts w:ascii="Times New Roman" w:eastAsia="Times New Roman" w:hAnsi="Times New Roman" w:cs="Times New Roman"/>
                      <w:lang w:eastAsia="ru-RU"/>
                    </w:rPr>
                    <w:t>апреля</w:t>
                  </w:r>
                  <w:r w:rsidRPr="00C345ED">
                    <w:rPr>
                      <w:rFonts w:ascii="Times New Roman" w:eastAsia="Times New Roman" w:hAnsi="Times New Roman" w:cs="Times New Roman"/>
                      <w:sz w:val="24"/>
                      <w:szCs w:val="24"/>
                      <w:lang w:eastAsia="ru-RU"/>
                    </w:rPr>
                    <w:t xml:space="preserve">  2024</w:t>
                  </w:r>
                  <w:proofErr w:type="gramEnd"/>
                  <w:r w:rsidRPr="00C345ED">
                    <w:rPr>
                      <w:rFonts w:ascii="Times New Roman" w:eastAsia="Times New Roman" w:hAnsi="Times New Roman" w:cs="Times New Roman"/>
                      <w:sz w:val="24"/>
                      <w:szCs w:val="24"/>
                      <w:lang w:eastAsia="ru-RU"/>
                    </w:rPr>
                    <w:t xml:space="preserve"> г. № 288</w:t>
                  </w:r>
                </w:p>
                <w:p w:rsidR="00C345ED" w:rsidRPr="00C345ED" w:rsidRDefault="00C345ED" w:rsidP="00C345ED">
                  <w:pPr>
                    <w:tabs>
                      <w:tab w:val="left" w:pos="241"/>
                      <w:tab w:val="left" w:pos="896"/>
                    </w:tabs>
                    <w:spacing w:after="0" w:line="240" w:lineRule="auto"/>
                    <w:ind w:firstLine="567"/>
                    <w:contextualSpacing/>
                    <w:jc w:val="center"/>
                    <w:rPr>
                      <w:rFonts w:ascii="Times New Roman" w:eastAsia="Times New Roman" w:hAnsi="Times New Roman" w:cs="Times New Roman"/>
                      <w:sz w:val="24"/>
                      <w:szCs w:val="24"/>
                      <w:lang w:eastAsia="ru-RU"/>
                    </w:rPr>
                  </w:pPr>
                </w:p>
                <w:p w:rsidR="00C345ED" w:rsidRPr="00C345ED" w:rsidRDefault="00C345ED" w:rsidP="00C345ED">
                  <w:pPr>
                    <w:tabs>
                      <w:tab w:val="left" w:pos="241"/>
                      <w:tab w:val="left" w:pos="896"/>
                    </w:tabs>
                    <w:spacing w:after="0" w:line="240" w:lineRule="auto"/>
                    <w:ind w:firstLine="567"/>
                    <w:contextualSpacing/>
                    <w:jc w:val="center"/>
                    <w:rPr>
                      <w:rFonts w:ascii="Times New Roman" w:eastAsia="Times New Roman" w:hAnsi="Times New Roman" w:cs="Times New Roman"/>
                      <w:sz w:val="20"/>
                      <w:szCs w:val="20"/>
                      <w:lang w:eastAsia="ru-RU"/>
                    </w:rPr>
                  </w:pPr>
                  <w:r w:rsidRPr="00C345ED">
                    <w:rPr>
                      <w:rFonts w:ascii="Times New Roman" w:eastAsia="Times New Roman" w:hAnsi="Times New Roman" w:cs="Times New Roman"/>
                      <w:sz w:val="20"/>
                      <w:szCs w:val="20"/>
                      <w:lang w:eastAsia="ru-RU"/>
                    </w:rPr>
                    <w:t>село Яльчики</w:t>
                  </w:r>
                </w:p>
              </w:tc>
            </w:tr>
          </w:tbl>
          <w:p w:rsidR="00C345ED" w:rsidRPr="00C345ED" w:rsidRDefault="00C345ED" w:rsidP="00C345ED">
            <w:pPr>
              <w:tabs>
                <w:tab w:val="left" w:pos="896"/>
              </w:tabs>
              <w:spacing w:after="0" w:line="120" w:lineRule="atLeast"/>
              <w:ind w:left="1060"/>
              <w:jc w:val="center"/>
              <w:rPr>
                <w:rFonts w:ascii="Times New Roman" w:eastAsia="Times New Roman" w:hAnsi="Times New Roman" w:cs="Times New Roman"/>
                <w:sz w:val="24"/>
                <w:szCs w:val="24"/>
                <w:lang w:eastAsia="ru-RU"/>
              </w:rPr>
            </w:pPr>
          </w:p>
        </w:tc>
        <w:tc>
          <w:tcPr>
            <w:tcW w:w="502" w:type="dxa"/>
          </w:tcPr>
          <w:p w:rsidR="00C345ED" w:rsidRPr="00C345ED" w:rsidRDefault="00C345ED" w:rsidP="00C345ED">
            <w:pPr>
              <w:tabs>
                <w:tab w:val="left" w:pos="896"/>
              </w:tabs>
              <w:spacing w:after="0" w:line="240" w:lineRule="auto"/>
              <w:jc w:val="center"/>
              <w:rPr>
                <w:rFonts w:ascii="Times New Roman" w:eastAsia="Times New Roman" w:hAnsi="Times New Roman" w:cs="Times New Roman"/>
                <w:sz w:val="24"/>
                <w:szCs w:val="24"/>
                <w:lang w:eastAsia="ru-RU"/>
              </w:rPr>
            </w:pPr>
          </w:p>
        </w:tc>
        <w:tc>
          <w:tcPr>
            <w:tcW w:w="1866" w:type="dxa"/>
          </w:tcPr>
          <w:p w:rsidR="00C345ED" w:rsidRPr="00C345ED" w:rsidRDefault="00C345ED" w:rsidP="00C345ED">
            <w:pPr>
              <w:tabs>
                <w:tab w:val="left" w:pos="241"/>
                <w:tab w:val="left" w:pos="896"/>
              </w:tabs>
              <w:spacing w:after="0" w:line="0" w:lineRule="atLeast"/>
              <w:ind w:right="4785" w:firstLine="567"/>
              <w:jc w:val="center"/>
              <w:rPr>
                <w:rFonts w:ascii="Times New Roman" w:eastAsia="Times New Roman" w:hAnsi="Times New Roman" w:cs="Times New Roman"/>
                <w:sz w:val="24"/>
                <w:szCs w:val="24"/>
                <w:lang w:eastAsia="ru-RU"/>
              </w:rPr>
            </w:pPr>
          </w:p>
        </w:tc>
      </w:tr>
    </w:tbl>
    <w:p w:rsidR="00C345ED" w:rsidRPr="00C345ED" w:rsidRDefault="00C345ED" w:rsidP="00C345ED">
      <w:pPr>
        <w:spacing w:after="0" w:line="240" w:lineRule="auto"/>
        <w:rPr>
          <w:rFonts w:ascii="Times New Roman" w:eastAsia="Times New Roman" w:hAnsi="Times New Roman" w:cs="Times New Roman"/>
          <w:sz w:val="24"/>
          <w:szCs w:val="24"/>
          <w:lang w:eastAsia="ru-RU"/>
        </w:rPr>
      </w:pPr>
    </w:p>
    <w:p w:rsidR="00C345ED" w:rsidRPr="00C345ED" w:rsidRDefault="00C345ED" w:rsidP="00C345ED">
      <w:pPr>
        <w:suppressAutoHyphens/>
        <w:spacing w:after="0" w:line="240" w:lineRule="auto"/>
        <w:ind w:right="4135"/>
        <w:jc w:val="both"/>
        <w:rPr>
          <w:rFonts w:ascii="Times New Roman" w:eastAsia="Times New Roman" w:hAnsi="Times New Roman" w:cs="Times New Roman"/>
          <w:b/>
          <w:sz w:val="26"/>
          <w:szCs w:val="26"/>
          <w:lang w:eastAsia="zh-CN"/>
        </w:rPr>
      </w:pPr>
      <w:r w:rsidRPr="00C345ED">
        <w:rPr>
          <w:rFonts w:ascii="Times New Roman" w:eastAsia="Times New Roman" w:hAnsi="Times New Roman" w:cs="Times New Roman"/>
          <w:sz w:val="26"/>
          <w:szCs w:val="26"/>
          <w:lang w:eastAsia="zh-CN"/>
        </w:rPr>
        <w:t xml:space="preserve">О внесении изменений в постановление Яльчикского муниципального округа Чувашской </w:t>
      </w:r>
      <w:proofErr w:type="gramStart"/>
      <w:r w:rsidRPr="00C345ED">
        <w:rPr>
          <w:rFonts w:ascii="Times New Roman" w:eastAsia="Times New Roman" w:hAnsi="Times New Roman" w:cs="Times New Roman"/>
          <w:sz w:val="26"/>
          <w:szCs w:val="26"/>
          <w:lang w:eastAsia="zh-CN"/>
        </w:rPr>
        <w:t>Республики  от</w:t>
      </w:r>
      <w:proofErr w:type="gramEnd"/>
      <w:r w:rsidRPr="00C345ED">
        <w:rPr>
          <w:rFonts w:ascii="Times New Roman" w:eastAsia="Times New Roman" w:hAnsi="Times New Roman" w:cs="Times New Roman"/>
          <w:sz w:val="26"/>
          <w:szCs w:val="26"/>
          <w:lang w:eastAsia="zh-CN"/>
        </w:rPr>
        <w:t xml:space="preserve"> 29.01.2024 № 57 «Об утверждении положения об оплате труда работников муниципальных учреждений Яльчикского муниципального округа Чувашской Республики, занятых в сфере образования»</w:t>
      </w:r>
    </w:p>
    <w:p w:rsidR="00C345ED" w:rsidRPr="00C345ED" w:rsidRDefault="00C345ED" w:rsidP="00C345ED">
      <w:pPr>
        <w:spacing w:after="0" w:line="240" w:lineRule="auto"/>
        <w:ind w:firstLine="708"/>
        <w:jc w:val="both"/>
        <w:rPr>
          <w:rFonts w:ascii="Times New Roman" w:eastAsia="Times New Roman" w:hAnsi="Times New Roman" w:cs="Times New Roman"/>
          <w:sz w:val="26"/>
          <w:szCs w:val="26"/>
          <w:lang w:eastAsia="ru-RU"/>
        </w:rPr>
      </w:pPr>
    </w:p>
    <w:p w:rsidR="00C345ED" w:rsidRPr="00C345ED" w:rsidRDefault="00C345ED" w:rsidP="00C345ED">
      <w:pPr>
        <w:suppressAutoHyphens/>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xml:space="preserve">Руководствуясь Постановлением Кабинета Министров Чувашской Республики от 13.09.2013 № </w:t>
      </w:r>
      <w:proofErr w:type="gramStart"/>
      <w:r w:rsidRPr="00C345ED">
        <w:rPr>
          <w:rFonts w:ascii="Times New Roman" w:eastAsia="Times New Roman" w:hAnsi="Times New Roman" w:cs="Times New Roman"/>
          <w:sz w:val="26"/>
          <w:szCs w:val="26"/>
          <w:lang w:eastAsia="ru-RU"/>
        </w:rPr>
        <w:t>377</w:t>
      </w:r>
      <w:r w:rsidRPr="00C345ED">
        <w:rPr>
          <w:rFonts w:ascii="Times New Roman" w:eastAsia="Times New Roman" w:hAnsi="Times New Roman" w:cs="Times New Roman"/>
          <w:sz w:val="24"/>
          <w:szCs w:val="24"/>
          <w:lang w:eastAsia="ru-RU"/>
        </w:rPr>
        <w:t xml:space="preserve"> </w:t>
      </w:r>
      <w:r w:rsidRPr="00C345ED">
        <w:rPr>
          <w:rFonts w:ascii="Times New Roman" w:eastAsia="Times New Roman" w:hAnsi="Times New Roman" w:cs="Times New Roman"/>
          <w:sz w:val="26"/>
          <w:szCs w:val="26"/>
          <w:lang w:eastAsia="ru-RU"/>
        </w:rPr>
        <w:t xml:space="preserve"> «</w:t>
      </w:r>
      <w:proofErr w:type="gramEnd"/>
      <w:r w:rsidRPr="00C345ED">
        <w:rPr>
          <w:rFonts w:ascii="Times New Roman" w:eastAsia="Times New Roman" w:hAnsi="Times New Roman" w:cs="Times New Roman"/>
          <w:sz w:val="26"/>
          <w:szCs w:val="26"/>
          <w:lang w:eastAsia="ru-RU"/>
        </w:rPr>
        <w:t>Об утверждении Примерного положения об оплате труда работников государственных учреждений Чувашской Республики, занятых в сфере образования и науки»,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C345ED" w:rsidRPr="00C345ED" w:rsidRDefault="00C345ED" w:rsidP="00C345ED">
      <w:pPr>
        <w:tabs>
          <w:tab w:val="left" w:pos="36"/>
        </w:tabs>
        <w:suppressAutoHyphens/>
        <w:spacing w:after="0" w:line="240" w:lineRule="auto"/>
        <w:ind w:firstLine="567"/>
        <w:contextualSpacing/>
        <w:jc w:val="both"/>
        <w:rPr>
          <w:rFonts w:ascii="Times New Roman" w:eastAsia="Times New Roman" w:hAnsi="Times New Roman" w:cs="Times New Roman"/>
          <w:sz w:val="26"/>
          <w:szCs w:val="26"/>
          <w:lang w:eastAsia="zh-CN"/>
        </w:rPr>
      </w:pPr>
      <w:r w:rsidRPr="00C345ED">
        <w:rPr>
          <w:rFonts w:ascii="Times New Roman" w:eastAsia="Times New Roman" w:hAnsi="Times New Roman" w:cs="Times New Roman"/>
          <w:sz w:val="26"/>
          <w:szCs w:val="26"/>
          <w:lang w:eastAsia="zh-CN"/>
        </w:rPr>
        <w:t xml:space="preserve">1. Внести в постановление Яльчикского муниципального округа Чувашской Республики от 29.01.2024 №57 «Об утверждении положения об оплате труда работников муниципальных учреждений Яльчикского муниципального округа Чувашской Республики, занятых в сфере образования» следующие изменения: </w:t>
      </w:r>
    </w:p>
    <w:p w:rsidR="00C345ED" w:rsidRPr="00C345ED" w:rsidRDefault="00C345ED" w:rsidP="00C345ED">
      <w:pPr>
        <w:suppressAutoHyphens/>
        <w:spacing w:after="0" w:line="240" w:lineRule="auto"/>
        <w:ind w:firstLine="567"/>
        <w:jc w:val="both"/>
        <w:rPr>
          <w:rFonts w:ascii="Times New Roman" w:eastAsia="Times New Roman" w:hAnsi="Times New Roman" w:cs="Times New Roman"/>
          <w:sz w:val="26"/>
          <w:szCs w:val="26"/>
          <w:lang w:eastAsia="zh-CN"/>
        </w:rPr>
      </w:pPr>
      <w:r w:rsidRPr="00C345ED">
        <w:rPr>
          <w:rFonts w:ascii="Times New Roman" w:eastAsia="Times New Roman" w:hAnsi="Times New Roman" w:cs="Times New Roman"/>
          <w:sz w:val="26"/>
          <w:szCs w:val="26"/>
          <w:lang w:eastAsia="zh-CN"/>
        </w:rPr>
        <w:t xml:space="preserve">1.1.в абзаце четвертом пункта 5.1. раздела </w:t>
      </w:r>
      <w:proofErr w:type="gramStart"/>
      <w:r w:rsidRPr="00C345ED">
        <w:rPr>
          <w:rFonts w:ascii="Times New Roman" w:eastAsia="Times New Roman" w:hAnsi="Times New Roman" w:cs="Times New Roman"/>
          <w:sz w:val="26"/>
          <w:szCs w:val="26"/>
          <w:lang w:val="en-US" w:eastAsia="zh-CN"/>
        </w:rPr>
        <w:t>V</w:t>
      </w:r>
      <w:r w:rsidRPr="00C345ED">
        <w:rPr>
          <w:rFonts w:ascii="Times New Roman" w:eastAsia="Times New Roman" w:hAnsi="Times New Roman" w:cs="Times New Roman"/>
          <w:sz w:val="26"/>
          <w:szCs w:val="26"/>
          <w:lang w:eastAsia="zh-CN"/>
        </w:rPr>
        <w:t xml:space="preserve">  слова</w:t>
      </w:r>
      <w:proofErr w:type="gramEnd"/>
      <w:r w:rsidRPr="00C345ED">
        <w:rPr>
          <w:rFonts w:ascii="Times New Roman" w:eastAsia="Times New Roman" w:hAnsi="Times New Roman" w:cs="Times New Roman"/>
          <w:sz w:val="26"/>
          <w:szCs w:val="26"/>
          <w:lang w:eastAsia="zh-CN"/>
        </w:rPr>
        <w:t xml:space="preserve">  «органов исполнительной власти» заменить словами «органов местного самоуправления».</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xml:space="preserve">2. Считать утратившим силу Постановление Яльчикского муниципального округа Чувашской Республики от 09 февраля 2024 года № 85 «О внесении изменений в постановление Яльчикского муниципального округа Чувашской </w:t>
      </w:r>
      <w:proofErr w:type="gramStart"/>
      <w:r w:rsidRPr="00C345ED">
        <w:rPr>
          <w:rFonts w:ascii="Times New Roman" w:eastAsia="Times New Roman" w:hAnsi="Times New Roman" w:cs="Times New Roman"/>
          <w:sz w:val="26"/>
          <w:szCs w:val="26"/>
          <w:lang w:eastAsia="ru-RU"/>
        </w:rPr>
        <w:t>Республики  от</w:t>
      </w:r>
      <w:proofErr w:type="gramEnd"/>
      <w:r w:rsidRPr="00C345ED">
        <w:rPr>
          <w:rFonts w:ascii="Times New Roman" w:eastAsia="Times New Roman" w:hAnsi="Times New Roman" w:cs="Times New Roman"/>
          <w:sz w:val="26"/>
          <w:szCs w:val="26"/>
          <w:lang w:eastAsia="ru-RU"/>
        </w:rPr>
        <w:t xml:space="preserve"> 29.01.2023 № 57  «Об утверждении положения об оплате труда работников муниципальных учреждений Яльчикского муниципального округа Чувашской Республики, занятых в сфере образования».  </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3.Настоящее постановление вступает в силу после его официального опубликования.</w:t>
      </w:r>
    </w:p>
    <w:p w:rsidR="00C345ED" w:rsidRPr="00C345ED" w:rsidRDefault="00C345ED" w:rsidP="00C345ED">
      <w:pPr>
        <w:spacing w:after="0" w:line="240" w:lineRule="auto"/>
        <w:jc w:val="both"/>
        <w:rPr>
          <w:rFonts w:ascii="Times New Roman" w:eastAsia="Times New Roman" w:hAnsi="Times New Roman" w:cs="Times New Roman"/>
          <w:spacing w:val="-2"/>
          <w:sz w:val="26"/>
          <w:szCs w:val="26"/>
          <w:lang w:eastAsia="ru-RU"/>
        </w:rPr>
      </w:pPr>
    </w:p>
    <w:p w:rsidR="00C345ED" w:rsidRPr="00C345ED" w:rsidRDefault="00C345ED" w:rsidP="00C345ED">
      <w:pPr>
        <w:spacing w:after="0" w:line="240" w:lineRule="auto"/>
        <w:jc w:val="both"/>
        <w:rPr>
          <w:rFonts w:ascii="Times New Roman" w:eastAsia="Times New Roman" w:hAnsi="Times New Roman" w:cs="Times New Roman"/>
          <w:spacing w:val="-2"/>
          <w:sz w:val="26"/>
          <w:szCs w:val="26"/>
          <w:lang w:eastAsia="ru-RU"/>
        </w:rPr>
      </w:pPr>
    </w:p>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Глава Яльчикского</w:t>
      </w:r>
    </w:p>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муниципального округа</w:t>
      </w:r>
    </w:p>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Чувашской Республики                                                                                Л.В. Левый</w:t>
      </w:r>
    </w:p>
    <w:p w:rsidR="00C345ED" w:rsidRPr="00C345ED" w:rsidRDefault="00C345ED" w:rsidP="00C345ED">
      <w:pPr>
        <w:spacing w:after="0" w:line="240" w:lineRule="auto"/>
        <w:rPr>
          <w:rFonts w:ascii="Times New Roman" w:eastAsia="Times New Roman" w:hAnsi="Times New Roman" w:cs="Times New Roman"/>
          <w:sz w:val="26"/>
          <w:szCs w:val="26"/>
          <w:lang w:eastAsia="ru-RU"/>
        </w:rPr>
      </w:pPr>
    </w:p>
    <w:p w:rsidR="00201E58" w:rsidRDefault="00201E58" w:rsidP="00FE4D0D">
      <w:pPr>
        <w:rPr>
          <w:b/>
        </w:rPr>
      </w:pPr>
    </w:p>
    <w:p w:rsidR="00C345ED" w:rsidRPr="00C345ED" w:rsidRDefault="00C345ED" w:rsidP="00C345ED">
      <w:pPr>
        <w:tabs>
          <w:tab w:val="left" w:pos="3060"/>
        </w:tabs>
        <w:spacing w:after="0" w:line="240" w:lineRule="auto"/>
        <w:jc w:val="both"/>
        <w:rPr>
          <w:rFonts w:ascii="Times New Roman" w:eastAsia="Times New Roman" w:hAnsi="Times New Roman" w:cs="Times New Roman"/>
          <w:sz w:val="26"/>
          <w:szCs w:val="26"/>
          <w:lang w:eastAsia="ru-RU"/>
        </w:rPr>
      </w:pPr>
    </w:p>
    <w:p w:rsidR="00C345ED" w:rsidRPr="00C345ED" w:rsidRDefault="00C345ED" w:rsidP="00C345ED">
      <w:pPr>
        <w:tabs>
          <w:tab w:val="left" w:pos="360"/>
        </w:tabs>
        <w:spacing w:after="0" w:line="240" w:lineRule="auto"/>
        <w:jc w:val="both"/>
        <w:rPr>
          <w:rFonts w:ascii="Times New Roman" w:eastAsia="Times New Roman" w:hAnsi="Times New Roman" w:cs="Times New Roman"/>
          <w:sz w:val="26"/>
          <w:szCs w:val="26"/>
          <w:lang w:eastAsia="ru-RU"/>
        </w:rPr>
      </w:pPr>
    </w:p>
    <w:tbl>
      <w:tblPr>
        <w:tblW w:w="10080" w:type="dxa"/>
        <w:tblInd w:w="-34" w:type="dxa"/>
        <w:tblLook w:val="01E0" w:firstRow="1" w:lastRow="1" w:firstColumn="1" w:lastColumn="1" w:noHBand="0" w:noVBand="0"/>
      </w:tblPr>
      <w:tblGrid>
        <w:gridCol w:w="3960"/>
        <w:gridCol w:w="1797"/>
        <w:gridCol w:w="4323"/>
      </w:tblGrid>
      <w:tr w:rsidR="00C345ED" w:rsidRPr="00C345ED" w:rsidTr="00C345ED">
        <w:tc>
          <w:tcPr>
            <w:tcW w:w="3960" w:type="dxa"/>
            <w:shd w:val="clear" w:color="auto" w:fill="auto"/>
          </w:tcPr>
          <w:p w:rsidR="00C345ED" w:rsidRPr="00C345ED" w:rsidRDefault="00C345ED" w:rsidP="00C345ED">
            <w:pPr>
              <w:spacing w:after="0" w:line="240" w:lineRule="auto"/>
              <w:jc w:val="center"/>
              <w:rPr>
                <w:rFonts w:ascii="Arial Cyr Chuv" w:eastAsia="Times New Roman" w:hAnsi="Arial Cyr Chuv" w:cs="Times New Roman"/>
                <w:sz w:val="24"/>
                <w:szCs w:val="24"/>
                <w:lang w:eastAsia="ru-RU"/>
              </w:rPr>
            </w:pPr>
            <w:proofErr w:type="spellStart"/>
            <w:r w:rsidRPr="00C345ED">
              <w:rPr>
                <w:rFonts w:ascii="Arial Cyr Chuv" w:eastAsia="Times New Roman" w:hAnsi="Arial Cyr Chuv" w:cs="Arial Cyr Chuv"/>
                <w:b/>
                <w:bCs/>
                <w:iCs/>
                <w:sz w:val="26"/>
                <w:szCs w:val="26"/>
                <w:lang w:eastAsia="ru-RU"/>
              </w:rPr>
              <w:t>Чёваш</w:t>
            </w:r>
            <w:proofErr w:type="spellEnd"/>
            <w:r w:rsidRPr="00C345ED">
              <w:rPr>
                <w:rFonts w:ascii="Arial Cyr Chuv" w:eastAsia="Times New Roman" w:hAnsi="Arial Cyr Chuv" w:cs="Arial Cyr Chuv"/>
                <w:b/>
                <w:bCs/>
                <w:iCs/>
                <w:sz w:val="26"/>
                <w:szCs w:val="26"/>
                <w:lang w:eastAsia="ru-RU"/>
              </w:rPr>
              <w:t xml:space="preserve"> Республики</w:t>
            </w:r>
          </w:p>
          <w:p w:rsidR="00C345ED" w:rsidRPr="00C345ED" w:rsidRDefault="00C345ED" w:rsidP="00C345ED">
            <w:pPr>
              <w:spacing w:after="0" w:line="240" w:lineRule="auto"/>
              <w:jc w:val="center"/>
              <w:rPr>
                <w:rFonts w:ascii="Arial Cyr Chuv" w:eastAsia="Times New Roman" w:hAnsi="Arial Cyr Chuv" w:cs="Times New Roman"/>
                <w:b/>
                <w:bCs/>
                <w:sz w:val="26"/>
                <w:szCs w:val="26"/>
                <w:lang w:eastAsia="ru-RU"/>
              </w:rPr>
            </w:pPr>
            <w:proofErr w:type="spellStart"/>
            <w:r w:rsidRPr="00C345ED">
              <w:rPr>
                <w:rFonts w:ascii="Arial Cyr Chuv" w:eastAsia="Times New Roman" w:hAnsi="Arial Cyr Chuv" w:cs="Arial Cyr Chuv"/>
                <w:b/>
                <w:bCs/>
                <w:sz w:val="26"/>
                <w:szCs w:val="26"/>
                <w:lang w:eastAsia="ru-RU"/>
              </w:rPr>
              <w:t>Елч.к</w:t>
            </w:r>
            <w:proofErr w:type="spellEnd"/>
            <w:r w:rsidRPr="00C345ED">
              <w:rPr>
                <w:rFonts w:ascii="Arial Cyr Chuv" w:eastAsia="Times New Roman" w:hAnsi="Arial Cyr Chuv" w:cs="Arial Cyr Chuv"/>
                <w:b/>
                <w:bCs/>
                <w:sz w:val="26"/>
                <w:szCs w:val="26"/>
                <w:lang w:eastAsia="ru-RU"/>
              </w:rPr>
              <w:t xml:space="preserve"> </w:t>
            </w:r>
            <w:proofErr w:type="spellStart"/>
            <w:r w:rsidRPr="00C345ED">
              <w:rPr>
                <w:rFonts w:ascii="Arial Cyr Chuv" w:eastAsia="Times New Roman" w:hAnsi="Arial Cyr Chuv" w:cs="Times New Roman"/>
                <w:b/>
                <w:bCs/>
                <w:sz w:val="26"/>
                <w:szCs w:val="26"/>
                <w:lang w:eastAsia="ru-RU"/>
              </w:rPr>
              <w:t>муниципалл</w:t>
            </w:r>
            <w:r w:rsidRPr="00C345ED">
              <w:rPr>
                <w:rFonts w:ascii="Times New Roman" w:eastAsia="Times New Roman" w:hAnsi="Times New Roman" w:cs="Times New Roman"/>
                <w:b/>
                <w:sz w:val="26"/>
                <w:szCs w:val="26"/>
                <w:lang w:eastAsia="ru-RU"/>
              </w:rPr>
              <w:t>ă</w:t>
            </w:r>
            <w:proofErr w:type="spellEnd"/>
          </w:p>
          <w:p w:rsidR="00C345ED" w:rsidRPr="00C345ED" w:rsidRDefault="00C345ED" w:rsidP="00C345ED">
            <w:pPr>
              <w:tabs>
                <w:tab w:val="left" w:pos="896"/>
              </w:tabs>
              <w:spacing w:after="0" w:line="240" w:lineRule="auto"/>
              <w:jc w:val="center"/>
              <w:rPr>
                <w:rFonts w:ascii="Arial Cyr Chuv" w:eastAsia="Times New Roman" w:hAnsi="Arial Cyr Chuv" w:cs="Times New Roman"/>
                <w:b/>
                <w:bCs/>
                <w:sz w:val="26"/>
                <w:szCs w:val="26"/>
                <w:lang w:eastAsia="ru-RU"/>
              </w:rPr>
            </w:pPr>
            <w:r w:rsidRPr="00C345ED">
              <w:rPr>
                <w:rFonts w:ascii="Arial Cyr Chuv" w:eastAsia="Times New Roman" w:hAnsi="Arial Cyr Chuv" w:cs="Times New Roman"/>
                <w:b/>
                <w:bCs/>
                <w:sz w:val="26"/>
                <w:szCs w:val="26"/>
                <w:lang w:eastAsia="ru-RU"/>
              </w:rPr>
              <w:t>округ.</w:t>
            </w:r>
          </w:p>
          <w:p w:rsidR="00C345ED" w:rsidRPr="00C345ED" w:rsidRDefault="00C345ED" w:rsidP="00C345ED">
            <w:pPr>
              <w:spacing w:after="0" w:line="240" w:lineRule="auto"/>
              <w:jc w:val="center"/>
              <w:rPr>
                <w:rFonts w:ascii="Arial Cyr Chuv" w:eastAsia="Times New Roman" w:hAnsi="Arial Cyr Chuv" w:cs="Times New Roman"/>
                <w:sz w:val="16"/>
                <w:szCs w:val="16"/>
                <w:lang w:eastAsia="ru-RU"/>
              </w:rPr>
            </w:pPr>
          </w:p>
          <w:p w:rsidR="00C345ED" w:rsidRPr="00C345ED" w:rsidRDefault="00C345ED" w:rsidP="00C345ED">
            <w:pPr>
              <w:spacing w:after="0" w:line="240" w:lineRule="auto"/>
              <w:jc w:val="center"/>
              <w:rPr>
                <w:rFonts w:ascii="Arial Cyr Chuv" w:eastAsia="Times New Roman" w:hAnsi="Arial Cyr Chuv" w:cs="Times New Roman"/>
                <w:b/>
                <w:bCs/>
                <w:sz w:val="26"/>
                <w:szCs w:val="26"/>
                <w:lang w:eastAsia="ru-RU"/>
              </w:rPr>
            </w:pPr>
            <w:proofErr w:type="spellStart"/>
            <w:r w:rsidRPr="00C345ED">
              <w:rPr>
                <w:rFonts w:ascii="Arial Cyr Chuv" w:eastAsia="Times New Roman" w:hAnsi="Arial Cyr Chuv" w:cs="Arial Cyr Chuv"/>
                <w:b/>
                <w:bCs/>
                <w:sz w:val="26"/>
                <w:szCs w:val="26"/>
                <w:lang w:eastAsia="ru-RU"/>
              </w:rPr>
              <w:t>Елч.к</w:t>
            </w:r>
            <w:proofErr w:type="spellEnd"/>
            <w:r w:rsidRPr="00C345ED">
              <w:rPr>
                <w:rFonts w:ascii="Arial Cyr Chuv" w:eastAsia="Times New Roman" w:hAnsi="Arial Cyr Chuv" w:cs="Arial Cyr Chuv"/>
                <w:b/>
                <w:bCs/>
                <w:sz w:val="26"/>
                <w:szCs w:val="26"/>
                <w:lang w:eastAsia="ru-RU"/>
              </w:rPr>
              <w:t xml:space="preserve"> </w:t>
            </w:r>
            <w:proofErr w:type="spellStart"/>
            <w:r w:rsidRPr="00C345ED">
              <w:rPr>
                <w:rFonts w:ascii="Arial Cyr Chuv" w:eastAsia="Times New Roman" w:hAnsi="Arial Cyr Chuv" w:cs="Times New Roman"/>
                <w:b/>
                <w:bCs/>
                <w:sz w:val="26"/>
                <w:szCs w:val="26"/>
                <w:lang w:eastAsia="ru-RU"/>
              </w:rPr>
              <w:t>муниципаллё</w:t>
            </w:r>
            <w:proofErr w:type="spellEnd"/>
          </w:p>
          <w:p w:rsidR="00C345ED" w:rsidRPr="00C345ED" w:rsidRDefault="00C345ED" w:rsidP="00C345ED">
            <w:pPr>
              <w:tabs>
                <w:tab w:val="left" w:pos="896"/>
              </w:tabs>
              <w:spacing w:after="0" w:line="240" w:lineRule="auto"/>
              <w:contextualSpacing/>
              <w:jc w:val="center"/>
              <w:rPr>
                <w:rFonts w:ascii="Arial Cyr Chuv" w:eastAsia="Times New Roman" w:hAnsi="Arial Cyr Chuv" w:cs="Times New Roman"/>
                <w:b/>
                <w:bCs/>
                <w:sz w:val="26"/>
                <w:szCs w:val="26"/>
                <w:lang w:eastAsia="ru-RU"/>
              </w:rPr>
            </w:pPr>
            <w:proofErr w:type="spellStart"/>
            <w:proofErr w:type="gramStart"/>
            <w:r w:rsidRPr="00C345ED">
              <w:rPr>
                <w:rFonts w:ascii="Arial Cyr Chuv" w:eastAsia="Times New Roman" w:hAnsi="Arial Cyr Chuv" w:cs="Times New Roman"/>
                <w:b/>
                <w:bCs/>
                <w:sz w:val="26"/>
                <w:szCs w:val="26"/>
                <w:lang w:eastAsia="ru-RU"/>
              </w:rPr>
              <w:t>округ.н</w:t>
            </w:r>
            <w:proofErr w:type="spellEnd"/>
            <w:proofErr w:type="gramEnd"/>
          </w:p>
          <w:p w:rsidR="00C345ED" w:rsidRPr="00C345ED" w:rsidRDefault="00C345ED" w:rsidP="00C345ED">
            <w:pPr>
              <w:spacing w:after="0" w:line="240" w:lineRule="auto"/>
              <w:jc w:val="center"/>
              <w:rPr>
                <w:rFonts w:ascii="Arial Cyr Chuv" w:eastAsia="Times New Roman" w:hAnsi="Arial Cyr Chuv" w:cs="Arial Cyr Chuv"/>
                <w:b/>
                <w:bCs/>
                <w:sz w:val="26"/>
                <w:szCs w:val="26"/>
                <w:lang w:eastAsia="ru-RU"/>
              </w:rPr>
            </w:pPr>
            <w:r w:rsidRPr="00C345ED">
              <w:rPr>
                <w:rFonts w:ascii="Arial Cyr Chuv" w:eastAsia="Times New Roman" w:hAnsi="Arial Cyr Chuv" w:cs="Arial Cyr Chuv"/>
                <w:b/>
                <w:bCs/>
                <w:sz w:val="26"/>
                <w:szCs w:val="26"/>
                <w:lang w:eastAsia="ru-RU"/>
              </w:rPr>
              <w:t>администраций.</w:t>
            </w:r>
          </w:p>
          <w:p w:rsidR="00C345ED" w:rsidRPr="00C345ED" w:rsidRDefault="00C345ED" w:rsidP="00C345ED">
            <w:pPr>
              <w:spacing w:after="0" w:line="240" w:lineRule="auto"/>
              <w:jc w:val="center"/>
              <w:rPr>
                <w:rFonts w:ascii="Arial Cyr Chuv" w:eastAsia="Times New Roman" w:hAnsi="Arial Cyr Chuv" w:cs="Arial Cyr Chuv"/>
                <w:b/>
                <w:sz w:val="26"/>
                <w:szCs w:val="24"/>
                <w:lang w:eastAsia="ru-RU"/>
              </w:rPr>
            </w:pPr>
            <w:r w:rsidRPr="00C345ED">
              <w:rPr>
                <w:rFonts w:ascii="Arial Cyr Chuv" w:eastAsia="Times New Roman" w:hAnsi="Arial Cyr Chuv" w:cs="Arial Cyr Chuv"/>
                <w:b/>
                <w:sz w:val="26"/>
                <w:szCs w:val="24"/>
                <w:lang w:eastAsia="ru-RU"/>
              </w:rPr>
              <w:t>ЙЫШЁНУ</w:t>
            </w:r>
          </w:p>
          <w:p w:rsidR="00C345ED" w:rsidRPr="00C345ED" w:rsidRDefault="00C345ED" w:rsidP="00C345ED">
            <w:pPr>
              <w:spacing w:after="0" w:line="240" w:lineRule="auto"/>
              <w:jc w:val="center"/>
              <w:rPr>
                <w:rFonts w:ascii="Arial Cyr Chuv" w:eastAsia="Times New Roman" w:hAnsi="Arial Cyr Chuv" w:cs="Times New Roman"/>
                <w:sz w:val="24"/>
                <w:szCs w:val="24"/>
                <w:lang w:eastAsia="ru-RU"/>
              </w:rPr>
            </w:pPr>
          </w:p>
          <w:p w:rsidR="00C345ED" w:rsidRPr="00C345ED" w:rsidRDefault="00C345ED" w:rsidP="00C345ED">
            <w:pPr>
              <w:spacing w:after="0" w:line="240" w:lineRule="auto"/>
              <w:ind w:left="-108"/>
              <w:jc w:val="center"/>
              <w:rPr>
                <w:rFonts w:ascii="Times New Roman" w:eastAsia="Times New Roman" w:hAnsi="Times New Roman" w:cs="Times New Roman"/>
                <w:sz w:val="24"/>
                <w:szCs w:val="24"/>
                <w:lang w:eastAsia="ru-RU"/>
              </w:rPr>
            </w:pPr>
            <w:r w:rsidRPr="00C345ED">
              <w:rPr>
                <w:rFonts w:ascii="Times New Roman" w:eastAsia="Times New Roman" w:hAnsi="Times New Roman" w:cs="Times New Roman"/>
                <w:sz w:val="24"/>
                <w:szCs w:val="24"/>
                <w:lang w:eastAsia="ru-RU"/>
              </w:rPr>
              <w:t xml:space="preserve">2024 </w:t>
            </w:r>
            <w:proofErr w:type="gramStart"/>
            <w:r w:rsidRPr="00C345ED">
              <w:rPr>
                <w:rFonts w:ascii="Arial Cyr Chuv" w:eastAsia="Times New Roman" w:hAnsi="Arial Cyr Chuv" w:cs="Arial Cyr Chuv"/>
                <w:sz w:val="24"/>
                <w:szCs w:val="24"/>
                <w:lang w:eastAsia="ru-RU"/>
              </w:rPr>
              <w:t>=?</w:t>
            </w:r>
            <w:proofErr w:type="spellStart"/>
            <w:r w:rsidRPr="00C345ED">
              <w:rPr>
                <w:rFonts w:ascii="Arial Cyr Chuv" w:eastAsia="Times New Roman" w:hAnsi="Arial Cyr Chuv" w:cs="Arial Cyr Chuv"/>
                <w:sz w:val="24"/>
                <w:szCs w:val="24"/>
                <w:lang w:eastAsia="ru-RU"/>
              </w:rPr>
              <w:t>апрел</w:t>
            </w:r>
            <w:proofErr w:type="gramEnd"/>
            <w:r w:rsidRPr="00C345ED">
              <w:rPr>
                <w:rFonts w:ascii="Calibri" w:eastAsia="Times New Roman" w:hAnsi="Calibri" w:cs="Calibri"/>
                <w:sz w:val="24"/>
                <w:szCs w:val="24"/>
                <w:lang w:eastAsia="ru-RU"/>
              </w:rPr>
              <w:t>ĕ</w:t>
            </w:r>
            <w:r w:rsidRPr="00C345ED">
              <w:rPr>
                <w:rFonts w:ascii="Arial Cyr Chuv" w:eastAsia="Times New Roman" w:hAnsi="Arial Cyr Chuv" w:cs="Arial Cyr Chuv"/>
                <w:sz w:val="24"/>
                <w:szCs w:val="24"/>
                <w:lang w:eastAsia="ru-RU"/>
              </w:rPr>
              <w:t>н</w:t>
            </w:r>
            <w:proofErr w:type="spellEnd"/>
            <w:r w:rsidRPr="00C345ED">
              <w:rPr>
                <w:rFonts w:ascii="Arial Cyr Chuv" w:eastAsia="Times New Roman" w:hAnsi="Arial Cyr Chuv" w:cs="Arial Cyr Chuv"/>
                <w:sz w:val="24"/>
                <w:szCs w:val="24"/>
                <w:lang w:eastAsia="ru-RU"/>
              </w:rPr>
              <w:t xml:space="preserve"> 15</w:t>
            </w:r>
            <w:r w:rsidRPr="00C345ED">
              <w:rPr>
                <w:rFonts w:ascii="Times New Roman" w:eastAsia="Times New Roman" w:hAnsi="Times New Roman" w:cs="Times New Roman"/>
                <w:sz w:val="24"/>
                <w:szCs w:val="24"/>
                <w:lang w:eastAsia="ru-RU"/>
              </w:rPr>
              <w:t>-м</w:t>
            </w:r>
            <w:r w:rsidRPr="00C345ED">
              <w:rPr>
                <w:rFonts w:ascii="Arial Cyr Chuv" w:eastAsia="Times New Roman" w:hAnsi="Arial Cyr Chuv" w:cs="Arial Cyr Chuv"/>
                <w:sz w:val="24"/>
                <w:szCs w:val="24"/>
                <w:lang w:eastAsia="ru-RU"/>
              </w:rPr>
              <w:t>.</w:t>
            </w:r>
            <w:r w:rsidRPr="00C345ED">
              <w:rPr>
                <w:rFonts w:ascii="Times New Roman" w:eastAsia="Times New Roman" w:hAnsi="Times New Roman" w:cs="Times New Roman"/>
                <w:sz w:val="24"/>
                <w:szCs w:val="24"/>
                <w:lang w:eastAsia="ru-RU"/>
              </w:rPr>
              <w:t>ш</w:t>
            </w:r>
            <w:r w:rsidRPr="00C345ED">
              <w:rPr>
                <w:rFonts w:ascii="Arial Cyr Chuv" w:eastAsia="Times New Roman" w:hAnsi="Arial Cyr Chuv" w:cs="Arial Cyr Chuv"/>
                <w:sz w:val="24"/>
                <w:szCs w:val="24"/>
                <w:lang w:eastAsia="ru-RU"/>
              </w:rPr>
              <w:t xml:space="preserve">. </w:t>
            </w:r>
            <w:r w:rsidRPr="00C345ED">
              <w:rPr>
                <w:rFonts w:ascii="Times New Roman" w:eastAsia="Times New Roman" w:hAnsi="Times New Roman" w:cs="Times New Roman"/>
                <w:sz w:val="24"/>
                <w:szCs w:val="24"/>
                <w:lang w:eastAsia="ru-RU"/>
              </w:rPr>
              <w:t xml:space="preserve">№ 293 </w:t>
            </w:r>
          </w:p>
          <w:p w:rsidR="00C345ED" w:rsidRPr="00C345ED" w:rsidRDefault="00C345ED" w:rsidP="00C345ED">
            <w:pPr>
              <w:spacing w:after="0" w:line="240" w:lineRule="auto"/>
              <w:ind w:left="-360"/>
              <w:jc w:val="center"/>
              <w:rPr>
                <w:rFonts w:ascii="Times New Roman" w:eastAsia="Times New Roman" w:hAnsi="Times New Roman" w:cs="Times New Roman"/>
                <w:sz w:val="18"/>
                <w:szCs w:val="18"/>
                <w:lang w:eastAsia="ru-RU"/>
              </w:rPr>
            </w:pPr>
          </w:p>
          <w:p w:rsidR="00C345ED" w:rsidRPr="00C345ED" w:rsidRDefault="00C345ED" w:rsidP="00C345ED">
            <w:pPr>
              <w:spacing w:after="0" w:line="240" w:lineRule="auto"/>
              <w:jc w:val="center"/>
              <w:rPr>
                <w:rFonts w:ascii="Times New Roman" w:eastAsia="Times New Roman" w:hAnsi="Times New Roman" w:cs="Times New Roman"/>
                <w:sz w:val="24"/>
                <w:szCs w:val="24"/>
                <w:lang w:eastAsia="ru-RU"/>
              </w:rPr>
            </w:pPr>
            <w:proofErr w:type="spellStart"/>
            <w:r w:rsidRPr="00C345ED">
              <w:rPr>
                <w:rFonts w:ascii="Times New Roman" w:eastAsia="Times New Roman" w:hAnsi="Times New Roman" w:cs="Times New Roman"/>
                <w:sz w:val="18"/>
                <w:szCs w:val="18"/>
                <w:lang w:eastAsia="ru-RU"/>
              </w:rPr>
              <w:t>Елч</w:t>
            </w:r>
            <w:r w:rsidRPr="00C345ED">
              <w:rPr>
                <w:rFonts w:ascii="Arial Cyr Chuv" w:eastAsia="Times New Roman" w:hAnsi="Arial Cyr Chuv" w:cs="Arial Cyr Chuv"/>
                <w:sz w:val="18"/>
                <w:szCs w:val="18"/>
                <w:lang w:eastAsia="ru-RU"/>
              </w:rPr>
              <w:t>.</w:t>
            </w:r>
            <w:r w:rsidRPr="00C345ED">
              <w:rPr>
                <w:rFonts w:ascii="Times New Roman" w:eastAsia="Times New Roman" w:hAnsi="Times New Roman" w:cs="Times New Roman"/>
                <w:sz w:val="18"/>
                <w:szCs w:val="18"/>
                <w:lang w:eastAsia="ru-RU"/>
              </w:rPr>
              <w:t>к</w:t>
            </w:r>
            <w:proofErr w:type="spellEnd"/>
            <w:r w:rsidRPr="00C345ED">
              <w:rPr>
                <w:rFonts w:ascii="Times New Roman" w:eastAsia="Times New Roman" w:hAnsi="Times New Roman" w:cs="Times New Roman"/>
                <w:sz w:val="18"/>
                <w:szCs w:val="18"/>
                <w:lang w:eastAsia="ru-RU"/>
              </w:rPr>
              <w:t xml:space="preserve"> ял</w:t>
            </w:r>
            <w:r w:rsidRPr="00C345ED">
              <w:rPr>
                <w:rFonts w:ascii="Arial Cyr Chuv" w:eastAsia="Times New Roman" w:hAnsi="Arial Cyr Chuv" w:cs="Arial Cyr Chuv"/>
                <w:sz w:val="18"/>
                <w:szCs w:val="18"/>
                <w:lang w:eastAsia="ru-RU"/>
              </w:rPr>
              <w:t>.</w:t>
            </w:r>
          </w:p>
        </w:tc>
        <w:tc>
          <w:tcPr>
            <w:tcW w:w="1797" w:type="dxa"/>
            <w:shd w:val="clear" w:color="auto" w:fill="auto"/>
          </w:tcPr>
          <w:p w:rsidR="00C345ED" w:rsidRPr="00C345ED" w:rsidRDefault="00C345ED" w:rsidP="00C345ED">
            <w:pPr>
              <w:spacing w:after="0" w:line="240" w:lineRule="auto"/>
              <w:jc w:val="center"/>
              <w:rPr>
                <w:rFonts w:ascii="Times New Roman" w:eastAsia="Times New Roman" w:hAnsi="Times New Roman" w:cs="Times New Roman"/>
                <w:bCs/>
                <w:iCs/>
                <w:sz w:val="26"/>
                <w:szCs w:val="26"/>
                <w:lang w:eastAsia="ru-RU"/>
              </w:rPr>
            </w:pPr>
            <w:r w:rsidRPr="00C345ED">
              <w:rPr>
                <w:rFonts w:ascii="Times New Roman" w:eastAsia="Times New Roman" w:hAnsi="Times New Roman" w:cs="Times New Roman"/>
                <w:noProof/>
                <w:sz w:val="24"/>
                <w:szCs w:val="24"/>
                <w:lang w:eastAsia="ru-RU"/>
              </w:rPr>
              <w:drawing>
                <wp:inline distT="0" distB="0" distL="0" distR="0">
                  <wp:extent cx="676275" cy="8763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323" w:type="dxa"/>
            <w:shd w:val="clear" w:color="auto" w:fill="auto"/>
          </w:tcPr>
          <w:p w:rsidR="00C345ED" w:rsidRPr="00C345ED" w:rsidRDefault="00C345ED" w:rsidP="00C345ED">
            <w:pPr>
              <w:spacing w:after="0" w:line="240" w:lineRule="auto"/>
              <w:ind w:left="-360" w:right="72"/>
              <w:jc w:val="center"/>
              <w:rPr>
                <w:rFonts w:ascii="Times New Roman" w:eastAsia="Times New Roman" w:hAnsi="Times New Roman" w:cs="Times New Roman"/>
                <w:sz w:val="24"/>
                <w:szCs w:val="24"/>
                <w:lang w:eastAsia="ru-RU"/>
              </w:rPr>
            </w:pPr>
            <w:proofErr w:type="gramStart"/>
            <w:r w:rsidRPr="00C345ED">
              <w:rPr>
                <w:rFonts w:ascii="Arial Cyr Chuv" w:eastAsia="Times New Roman" w:hAnsi="Arial Cyr Chuv" w:cs="Arial Cyr Chuv"/>
                <w:b/>
                <w:bCs/>
                <w:iCs/>
                <w:sz w:val="26"/>
                <w:szCs w:val="26"/>
                <w:lang w:eastAsia="ru-RU"/>
              </w:rPr>
              <w:t>Чувашская  Республика</w:t>
            </w:r>
            <w:proofErr w:type="gramEnd"/>
          </w:p>
          <w:p w:rsidR="00C345ED" w:rsidRPr="00C345ED" w:rsidRDefault="00C345ED" w:rsidP="00C345ED">
            <w:pPr>
              <w:spacing w:after="0" w:line="240" w:lineRule="auto"/>
              <w:ind w:left="-357" w:right="74"/>
              <w:jc w:val="center"/>
              <w:rPr>
                <w:rFonts w:ascii="Arial Cyr Chuv" w:eastAsia="Times New Roman" w:hAnsi="Arial Cyr Chuv" w:cs="Arial Cyr Chuv"/>
                <w:b/>
                <w:bCs/>
                <w:sz w:val="26"/>
                <w:szCs w:val="26"/>
                <w:lang w:eastAsia="ru-RU"/>
              </w:rPr>
            </w:pPr>
            <w:r w:rsidRPr="00C345ED">
              <w:rPr>
                <w:rFonts w:ascii="Arial Cyr Chuv" w:eastAsia="Times New Roman" w:hAnsi="Arial Cyr Chuv" w:cs="Arial Cyr Chuv"/>
                <w:b/>
                <w:bCs/>
                <w:sz w:val="26"/>
                <w:szCs w:val="26"/>
                <w:lang w:eastAsia="ru-RU"/>
              </w:rPr>
              <w:t xml:space="preserve">Яльчикский </w:t>
            </w:r>
          </w:p>
          <w:p w:rsidR="00C345ED" w:rsidRPr="00C345ED" w:rsidRDefault="00C345ED" w:rsidP="00C345ED">
            <w:pPr>
              <w:spacing w:after="0" w:line="240" w:lineRule="auto"/>
              <w:ind w:left="-357" w:right="74"/>
              <w:jc w:val="center"/>
              <w:rPr>
                <w:rFonts w:ascii="Arial Cyr Chuv" w:eastAsia="Times New Roman" w:hAnsi="Arial Cyr Chuv" w:cs="Arial Cyr Chuv"/>
                <w:b/>
                <w:bCs/>
                <w:sz w:val="26"/>
                <w:szCs w:val="26"/>
                <w:lang w:eastAsia="ru-RU"/>
              </w:rPr>
            </w:pPr>
            <w:r w:rsidRPr="00C345ED">
              <w:rPr>
                <w:rFonts w:ascii="Arial Cyr Chuv" w:eastAsia="Times New Roman" w:hAnsi="Arial Cyr Chuv" w:cs="Arial Cyr Chuv"/>
                <w:b/>
                <w:bCs/>
                <w:sz w:val="26"/>
                <w:szCs w:val="26"/>
                <w:lang w:eastAsia="ru-RU"/>
              </w:rPr>
              <w:t>муниципальный округ</w:t>
            </w:r>
          </w:p>
          <w:p w:rsidR="00C345ED" w:rsidRPr="00C345ED" w:rsidRDefault="00C345ED" w:rsidP="00C345ED">
            <w:pPr>
              <w:spacing w:after="0" w:line="240" w:lineRule="auto"/>
              <w:ind w:left="-357" w:right="74"/>
              <w:jc w:val="center"/>
              <w:rPr>
                <w:rFonts w:ascii="Times New Roman" w:eastAsia="Times New Roman" w:hAnsi="Times New Roman" w:cs="Times New Roman"/>
                <w:sz w:val="16"/>
                <w:szCs w:val="16"/>
                <w:lang w:eastAsia="ru-RU"/>
              </w:rPr>
            </w:pPr>
          </w:p>
          <w:p w:rsidR="00C345ED" w:rsidRPr="00C345ED" w:rsidRDefault="00C345ED" w:rsidP="00C345ED">
            <w:pPr>
              <w:spacing w:after="0" w:line="240" w:lineRule="auto"/>
              <w:ind w:left="-357" w:right="74"/>
              <w:jc w:val="center"/>
              <w:rPr>
                <w:rFonts w:ascii="Times New Roman" w:eastAsia="Times New Roman" w:hAnsi="Times New Roman" w:cs="Times New Roman"/>
                <w:sz w:val="24"/>
                <w:szCs w:val="24"/>
                <w:lang w:eastAsia="ru-RU"/>
              </w:rPr>
            </w:pPr>
            <w:r w:rsidRPr="00C345ED">
              <w:rPr>
                <w:rFonts w:ascii="Arial Cyr Chuv" w:eastAsia="Times New Roman" w:hAnsi="Arial Cyr Chuv" w:cs="Arial Cyr Chuv"/>
                <w:b/>
                <w:bCs/>
                <w:sz w:val="26"/>
                <w:szCs w:val="26"/>
                <w:lang w:eastAsia="ru-RU"/>
              </w:rPr>
              <w:t xml:space="preserve">Администрация </w:t>
            </w:r>
          </w:p>
          <w:p w:rsidR="00C345ED" w:rsidRPr="00C345ED" w:rsidRDefault="00C345ED" w:rsidP="00C345ED">
            <w:pPr>
              <w:spacing w:after="0" w:line="240" w:lineRule="auto"/>
              <w:ind w:left="-357" w:right="74"/>
              <w:jc w:val="center"/>
              <w:rPr>
                <w:rFonts w:ascii="Arial Cyr Chuv" w:eastAsia="Times New Roman" w:hAnsi="Arial Cyr Chuv" w:cs="Arial Cyr Chuv"/>
                <w:b/>
                <w:bCs/>
                <w:sz w:val="26"/>
                <w:szCs w:val="26"/>
                <w:lang w:eastAsia="ru-RU"/>
              </w:rPr>
            </w:pPr>
            <w:r w:rsidRPr="00C345ED">
              <w:rPr>
                <w:rFonts w:ascii="Arial Cyr Chuv" w:eastAsia="Times New Roman" w:hAnsi="Arial Cyr Chuv" w:cs="Arial Cyr Chuv"/>
                <w:b/>
                <w:bCs/>
                <w:sz w:val="26"/>
                <w:szCs w:val="26"/>
                <w:lang w:eastAsia="ru-RU"/>
              </w:rPr>
              <w:t xml:space="preserve">Яльчикского </w:t>
            </w:r>
          </w:p>
          <w:p w:rsidR="00C345ED" w:rsidRPr="00C345ED" w:rsidRDefault="00C345ED" w:rsidP="00C345ED">
            <w:pPr>
              <w:spacing w:after="0" w:line="240" w:lineRule="auto"/>
              <w:ind w:left="-357" w:right="74"/>
              <w:jc w:val="center"/>
              <w:rPr>
                <w:rFonts w:ascii="Arial Cyr Chuv" w:eastAsia="Times New Roman" w:hAnsi="Arial Cyr Chuv" w:cs="Arial Cyr Chuv"/>
                <w:b/>
                <w:bCs/>
                <w:sz w:val="26"/>
                <w:szCs w:val="26"/>
                <w:lang w:eastAsia="ru-RU"/>
              </w:rPr>
            </w:pPr>
            <w:r w:rsidRPr="00C345ED">
              <w:rPr>
                <w:rFonts w:ascii="Arial Cyr Chuv" w:eastAsia="Times New Roman" w:hAnsi="Arial Cyr Chuv" w:cs="Arial Cyr Chuv"/>
                <w:b/>
                <w:bCs/>
                <w:sz w:val="26"/>
                <w:szCs w:val="26"/>
                <w:lang w:eastAsia="ru-RU"/>
              </w:rPr>
              <w:t>муниципального округа</w:t>
            </w:r>
          </w:p>
          <w:p w:rsidR="00C345ED" w:rsidRPr="00C345ED" w:rsidRDefault="00C345ED" w:rsidP="00C345ED">
            <w:pPr>
              <w:keepNext/>
              <w:numPr>
                <w:ilvl w:val="0"/>
                <w:numId w:val="1"/>
              </w:numPr>
              <w:suppressAutoHyphens/>
              <w:spacing w:after="0" w:line="240" w:lineRule="auto"/>
              <w:ind w:left="-357" w:right="74"/>
              <w:jc w:val="center"/>
              <w:outlineLvl w:val="0"/>
              <w:rPr>
                <w:rFonts w:ascii="Arial Cyr Chuv" w:eastAsia="Times New Roman" w:hAnsi="Arial Cyr Chuv" w:cs="Times New Roman"/>
                <w:sz w:val="28"/>
                <w:szCs w:val="24"/>
                <w:lang w:eastAsia="ru-RU"/>
              </w:rPr>
            </w:pPr>
            <w:r w:rsidRPr="00C345ED">
              <w:rPr>
                <w:rFonts w:ascii="Arial Cyr Chuv" w:eastAsia="Times New Roman" w:hAnsi="Arial Cyr Chuv" w:cs="Times New Roman"/>
                <w:b/>
                <w:sz w:val="26"/>
                <w:szCs w:val="24"/>
                <w:lang w:eastAsia="ru-RU"/>
              </w:rPr>
              <w:t>ПОСТАНОВЛЕНИЕ</w:t>
            </w:r>
          </w:p>
          <w:p w:rsidR="00C345ED" w:rsidRPr="00C345ED" w:rsidRDefault="00C345ED" w:rsidP="00C345ED">
            <w:pPr>
              <w:spacing w:after="0" w:line="240" w:lineRule="auto"/>
              <w:ind w:left="-357" w:right="72"/>
              <w:jc w:val="center"/>
              <w:rPr>
                <w:rFonts w:ascii="Times New Roman" w:eastAsia="Times New Roman" w:hAnsi="Times New Roman" w:cs="Times New Roman"/>
                <w:sz w:val="24"/>
                <w:szCs w:val="24"/>
                <w:lang w:eastAsia="ru-RU"/>
              </w:rPr>
            </w:pPr>
          </w:p>
          <w:p w:rsidR="00C345ED" w:rsidRPr="00C345ED" w:rsidRDefault="00C345ED" w:rsidP="00C345ED">
            <w:pPr>
              <w:spacing w:after="0" w:line="240" w:lineRule="auto"/>
              <w:ind w:left="-360" w:right="72"/>
              <w:jc w:val="center"/>
              <w:rPr>
                <w:rFonts w:ascii="Times New Roman" w:eastAsia="Times New Roman" w:hAnsi="Times New Roman" w:cs="Times New Roman"/>
                <w:sz w:val="24"/>
                <w:szCs w:val="24"/>
                <w:lang w:eastAsia="ru-RU"/>
              </w:rPr>
            </w:pPr>
            <w:r w:rsidRPr="00C345ED">
              <w:rPr>
                <w:rFonts w:ascii="Times New Roman" w:eastAsia="Times New Roman" w:hAnsi="Times New Roman" w:cs="Times New Roman"/>
                <w:sz w:val="24"/>
                <w:szCs w:val="24"/>
                <w:lang w:eastAsia="ru-RU"/>
              </w:rPr>
              <w:t>«15» апреля 2024 г. № 293</w:t>
            </w:r>
          </w:p>
          <w:p w:rsidR="00C345ED" w:rsidRPr="00C345ED" w:rsidRDefault="00C345ED" w:rsidP="00C345ED">
            <w:pPr>
              <w:spacing w:after="0" w:line="240" w:lineRule="auto"/>
              <w:jc w:val="center"/>
              <w:rPr>
                <w:rFonts w:ascii="Times New Roman" w:eastAsia="Times New Roman" w:hAnsi="Times New Roman" w:cs="Times New Roman"/>
                <w:sz w:val="16"/>
                <w:szCs w:val="16"/>
                <w:lang w:eastAsia="ru-RU"/>
              </w:rPr>
            </w:pPr>
          </w:p>
          <w:p w:rsidR="00C345ED" w:rsidRPr="00C345ED" w:rsidRDefault="00C345ED" w:rsidP="00C345ED">
            <w:pPr>
              <w:spacing w:after="0" w:line="240" w:lineRule="auto"/>
              <w:jc w:val="center"/>
              <w:rPr>
                <w:rFonts w:ascii="Times New Roman" w:eastAsia="Times New Roman" w:hAnsi="Times New Roman" w:cs="Times New Roman"/>
                <w:sz w:val="24"/>
                <w:szCs w:val="24"/>
                <w:lang w:eastAsia="ru-RU"/>
              </w:rPr>
            </w:pPr>
            <w:r w:rsidRPr="00C345ED">
              <w:rPr>
                <w:rFonts w:ascii="Times New Roman" w:eastAsia="Times New Roman" w:hAnsi="Times New Roman" w:cs="Times New Roman"/>
                <w:sz w:val="18"/>
                <w:szCs w:val="18"/>
                <w:lang w:eastAsia="ru-RU"/>
              </w:rPr>
              <w:t>село Яльчики</w:t>
            </w:r>
          </w:p>
        </w:tc>
      </w:tr>
    </w:tbl>
    <w:p w:rsidR="00C345ED" w:rsidRPr="00C345ED" w:rsidRDefault="00C345ED" w:rsidP="00C345ED">
      <w:pPr>
        <w:spacing w:after="0" w:line="240" w:lineRule="auto"/>
        <w:jc w:val="center"/>
        <w:rPr>
          <w:rFonts w:ascii="Times New Roman" w:eastAsia="Times New Roman" w:hAnsi="Times New Roman" w:cs="Times New Roman"/>
          <w:b/>
          <w:sz w:val="24"/>
          <w:szCs w:val="24"/>
          <w:lang w:eastAsia="ru-RU"/>
        </w:rPr>
      </w:pPr>
    </w:p>
    <w:p w:rsidR="00C345ED" w:rsidRPr="00C345ED" w:rsidRDefault="00C345ED" w:rsidP="00C345ED">
      <w:pPr>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tblpY="1"/>
        <w:tblW w:w="4644" w:type="dxa"/>
        <w:tblLook w:val="01E0" w:firstRow="1" w:lastRow="1" w:firstColumn="1" w:lastColumn="1" w:noHBand="0" w:noVBand="0"/>
      </w:tblPr>
      <w:tblGrid>
        <w:gridCol w:w="4644"/>
      </w:tblGrid>
      <w:tr w:rsidR="00C345ED" w:rsidRPr="00C345ED" w:rsidTr="00C345ED">
        <w:trPr>
          <w:trHeight w:val="1086"/>
        </w:trPr>
        <w:tc>
          <w:tcPr>
            <w:tcW w:w="4644" w:type="dxa"/>
            <w:shd w:val="clear" w:color="auto" w:fill="auto"/>
          </w:tcPr>
          <w:p w:rsidR="00C345ED" w:rsidRPr="00C345ED" w:rsidRDefault="00C345ED" w:rsidP="00C345ED">
            <w:pPr>
              <w:spacing w:after="0" w:line="240" w:lineRule="auto"/>
              <w:jc w:val="both"/>
              <w:rPr>
                <w:rFonts w:ascii="Times New Roman" w:eastAsia="Times New Roman" w:hAnsi="Times New Roman" w:cs="Times New Roman"/>
                <w:sz w:val="24"/>
                <w:szCs w:val="24"/>
                <w:lang w:eastAsia="ru-RU"/>
              </w:rPr>
            </w:pPr>
            <w:r w:rsidRPr="00C345ED">
              <w:rPr>
                <w:rFonts w:ascii="Times New Roman" w:eastAsia="Times New Roman" w:hAnsi="Times New Roman" w:cs="Times New Roman"/>
                <w:sz w:val="26"/>
                <w:szCs w:val="26"/>
                <w:lang w:eastAsia="ru-RU"/>
              </w:rPr>
              <w:t>Об утверждении Положения о балансовой комиссии по анализу деятельности муниципальных учреждений Яльчикского муниципального округа Чувашской Республики</w:t>
            </w:r>
          </w:p>
        </w:tc>
      </w:tr>
    </w:tbl>
    <w:p w:rsidR="00C345ED" w:rsidRPr="00C345ED" w:rsidRDefault="00C345ED" w:rsidP="00C345ED">
      <w:pPr>
        <w:spacing w:after="1" w:line="240" w:lineRule="atLeast"/>
        <w:ind w:firstLine="540"/>
        <w:jc w:val="both"/>
        <w:rPr>
          <w:rFonts w:ascii="Times New Roman" w:eastAsia="Times New Roman" w:hAnsi="Times New Roman" w:cs="Times New Roman"/>
          <w:sz w:val="28"/>
          <w:szCs w:val="28"/>
          <w:lang w:eastAsia="ru-RU"/>
        </w:rPr>
      </w:pPr>
    </w:p>
    <w:p w:rsidR="00C345ED" w:rsidRPr="00C345ED" w:rsidRDefault="00C345ED" w:rsidP="00C345ED">
      <w:pPr>
        <w:spacing w:after="1" w:line="240" w:lineRule="atLeast"/>
        <w:ind w:firstLine="540"/>
        <w:jc w:val="both"/>
        <w:rPr>
          <w:rFonts w:ascii="Times New Roman" w:eastAsia="Times New Roman" w:hAnsi="Times New Roman" w:cs="Times New Roman"/>
          <w:sz w:val="28"/>
          <w:szCs w:val="28"/>
          <w:lang w:eastAsia="ru-RU"/>
        </w:rPr>
      </w:pPr>
    </w:p>
    <w:p w:rsidR="00C345ED" w:rsidRPr="00C345ED" w:rsidRDefault="00C345ED" w:rsidP="00C345ED">
      <w:pPr>
        <w:spacing w:after="1" w:line="240" w:lineRule="atLeast"/>
        <w:jc w:val="both"/>
        <w:rPr>
          <w:rFonts w:ascii="Times New Roman" w:eastAsia="Times New Roman" w:hAnsi="Times New Roman" w:cs="Times New Roman"/>
          <w:sz w:val="28"/>
          <w:szCs w:val="28"/>
          <w:lang w:eastAsia="ru-RU"/>
        </w:rPr>
      </w:pPr>
    </w:p>
    <w:p w:rsidR="00C345ED" w:rsidRPr="00C345ED" w:rsidRDefault="00C345ED" w:rsidP="00C345ED">
      <w:pPr>
        <w:spacing w:after="1" w:line="240" w:lineRule="atLeast"/>
        <w:jc w:val="both"/>
        <w:rPr>
          <w:rFonts w:ascii="Times New Roman" w:eastAsia="Times New Roman" w:hAnsi="Times New Roman" w:cs="Times New Roman"/>
          <w:sz w:val="28"/>
          <w:szCs w:val="28"/>
          <w:lang w:eastAsia="ru-RU"/>
        </w:rPr>
      </w:pPr>
    </w:p>
    <w:p w:rsidR="00C345ED" w:rsidRPr="00C345ED" w:rsidRDefault="00C345ED" w:rsidP="00C345ED">
      <w:pPr>
        <w:tabs>
          <w:tab w:val="left" w:pos="360"/>
        </w:tabs>
        <w:spacing w:after="0" w:line="240" w:lineRule="auto"/>
        <w:jc w:val="both"/>
        <w:rPr>
          <w:rFonts w:ascii="Times New Roman" w:eastAsia="Times New Roman" w:hAnsi="Times New Roman" w:cs="Times New Roman"/>
          <w:sz w:val="26"/>
          <w:szCs w:val="26"/>
          <w:lang w:eastAsia="ru-RU"/>
        </w:rPr>
      </w:pPr>
    </w:p>
    <w:p w:rsidR="00C345ED" w:rsidRPr="00C345ED" w:rsidRDefault="00C345ED" w:rsidP="00C345ED">
      <w:pPr>
        <w:tabs>
          <w:tab w:val="left" w:pos="360"/>
        </w:tabs>
        <w:spacing w:after="0" w:line="240" w:lineRule="auto"/>
        <w:ind w:firstLine="567"/>
        <w:jc w:val="both"/>
        <w:rPr>
          <w:rFonts w:ascii="Times New Roman" w:eastAsia="Times New Roman" w:hAnsi="Times New Roman" w:cs="Times New Roman"/>
          <w:sz w:val="28"/>
          <w:szCs w:val="28"/>
          <w:lang w:eastAsia="ru-RU"/>
        </w:rPr>
      </w:pPr>
    </w:p>
    <w:p w:rsidR="00C345ED" w:rsidRPr="00C345ED" w:rsidRDefault="00C345ED" w:rsidP="00C345ED">
      <w:pPr>
        <w:tabs>
          <w:tab w:val="left" w:pos="360"/>
        </w:tabs>
        <w:spacing w:after="0" w:line="240" w:lineRule="auto"/>
        <w:ind w:firstLine="567"/>
        <w:jc w:val="both"/>
        <w:rPr>
          <w:rFonts w:ascii="Times New Roman" w:eastAsia="Times New Roman" w:hAnsi="Times New Roman" w:cs="Times New Roman"/>
          <w:sz w:val="28"/>
          <w:szCs w:val="28"/>
          <w:lang w:eastAsia="ru-RU"/>
        </w:rPr>
      </w:pPr>
      <w:r w:rsidRPr="00C345ED">
        <w:rPr>
          <w:rFonts w:ascii="Times New Roman" w:eastAsia="Times New Roman" w:hAnsi="Times New Roman" w:cs="Times New Roman"/>
          <w:sz w:val="28"/>
          <w:szCs w:val="28"/>
          <w:lang w:eastAsia="ru-RU"/>
        </w:rPr>
        <w:t xml:space="preserve"> </w:t>
      </w:r>
    </w:p>
    <w:p w:rsidR="00C345ED" w:rsidRPr="00C345ED" w:rsidRDefault="00C345ED" w:rsidP="00C345ED">
      <w:pPr>
        <w:tabs>
          <w:tab w:val="left" w:pos="0"/>
        </w:tabs>
        <w:spacing w:after="0" w:line="240" w:lineRule="auto"/>
        <w:ind w:firstLine="567"/>
        <w:jc w:val="both"/>
        <w:rPr>
          <w:rFonts w:ascii="Times New Roman" w:eastAsia="Times New Roman" w:hAnsi="Times New Roman" w:cs="Times New Roman"/>
          <w:sz w:val="28"/>
          <w:szCs w:val="28"/>
          <w:lang w:eastAsia="ru-RU"/>
        </w:rPr>
      </w:pPr>
      <w:r w:rsidRPr="00C345ED">
        <w:rPr>
          <w:rFonts w:ascii="Times New Roman" w:eastAsia="Times New Roman" w:hAnsi="Times New Roman" w:cs="Times New Roman"/>
          <w:sz w:val="28"/>
          <w:szCs w:val="28"/>
          <w:lang w:eastAsia="ru-RU"/>
        </w:rPr>
        <w:t xml:space="preserve"> </w:t>
      </w:r>
    </w:p>
    <w:p w:rsidR="00C345ED" w:rsidRPr="00C345ED" w:rsidRDefault="00C345ED" w:rsidP="00C345ED">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В соответствии со ст. 295 Гражданского кодекса Российской Федерации,           ст. 42 Бюджетного кодекса Российской Федерации, в целях реализации постановления Кабинета Министров Чувашской Республики от 12 апреля 2002 г. № 110 «Об утверждении Положения об отраслевых балансовых комиссиях и Положения о порядке определения и уплаты государственными унитарными предприятиями Чувашской Республики части прибыли, подлежащей перечислению в республиканский бюджет Чувашской Республики», в целях повышения эффективности деятельности муниципальных учреждений и распоряжения муниципальной собственностью, учредителем которых является Яльчикский муниципальный округ Чувашской Республики, администрация Яльчикского муниципального округа Чувашской Республики                                            п о с т а н о в л я е т:</w:t>
      </w:r>
    </w:p>
    <w:p w:rsidR="00C345ED" w:rsidRPr="00C345ED" w:rsidRDefault="00C345ED" w:rsidP="00C345ED">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1. Утвердить:</w:t>
      </w:r>
    </w:p>
    <w:p w:rsidR="00C345ED" w:rsidRPr="00C345ED" w:rsidRDefault="00C345ED" w:rsidP="00C345ED">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xml:space="preserve">1.1. Положение о балансовой комиссии по анализу деятельности </w:t>
      </w:r>
      <w:proofErr w:type="gramStart"/>
      <w:r w:rsidRPr="00C345ED">
        <w:rPr>
          <w:rFonts w:ascii="Times New Roman" w:eastAsia="Times New Roman" w:hAnsi="Times New Roman" w:cs="Times New Roman"/>
          <w:sz w:val="26"/>
          <w:szCs w:val="26"/>
          <w:lang w:eastAsia="ru-RU"/>
        </w:rPr>
        <w:t>муниципальных  учреждений</w:t>
      </w:r>
      <w:proofErr w:type="gramEnd"/>
      <w:r w:rsidRPr="00C345ED">
        <w:rPr>
          <w:rFonts w:ascii="Times New Roman" w:eastAsia="Times New Roman" w:hAnsi="Times New Roman" w:cs="Times New Roman"/>
          <w:sz w:val="26"/>
          <w:szCs w:val="26"/>
          <w:lang w:eastAsia="ru-RU"/>
        </w:rPr>
        <w:t xml:space="preserve"> Яльчикского муниципального округа Чувашской Республики согласно приложению № 1 к настоящему постановлению;</w:t>
      </w:r>
    </w:p>
    <w:p w:rsidR="00C345ED" w:rsidRPr="00C345ED" w:rsidRDefault="00C345ED" w:rsidP="00C345ED">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1.2. Состав балансовой комиссии согласно приложению № 2 к настоящему постановлению;</w:t>
      </w:r>
    </w:p>
    <w:p w:rsidR="00C345ED" w:rsidRPr="00C345ED" w:rsidRDefault="00C345ED" w:rsidP="00C345ED">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1.3. План-график заседаний балансовой комиссии согласно приложению № 3 к настоящему постановлению.</w:t>
      </w:r>
    </w:p>
    <w:p w:rsidR="00C345ED" w:rsidRPr="00C345ED" w:rsidRDefault="00C345ED" w:rsidP="00C345ED">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2.  Признать утратившими силу:</w:t>
      </w:r>
    </w:p>
    <w:p w:rsidR="00C345ED" w:rsidRPr="00C345ED" w:rsidRDefault="00C345ED" w:rsidP="00C345ED">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xml:space="preserve">- постановление администрации Яльчикского района Чувашской Республики от 04.02.2019 N 38 «Об утверждении </w:t>
      </w:r>
      <w:hyperlink w:anchor="Par36" w:history="1">
        <w:r w:rsidRPr="00C345ED">
          <w:rPr>
            <w:rFonts w:ascii="Times New Roman" w:eastAsia="Times New Roman" w:hAnsi="Times New Roman" w:cs="Times New Roman"/>
            <w:color w:val="0563C1"/>
            <w:sz w:val="26"/>
            <w:szCs w:val="26"/>
            <w:u w:val="single"/>
            <w:lang w:eastAsia="ru-RU"/>
          </w:rPr>
          <w:t>Положени</w:t>
        </w:r>
      </w:hyperlink>
      <w:r w:rsidRPr="00C345ED">
        <w:rPr>
          <w:rFonts w:ascii="Times New Roman" w:eastAsia="Times New Roman" w:hAnsi="Times New Roman" w:cs="Times New Roman"/>
          <w:sz w:val="26"/>
          <w:szCs w:val="26"/>
          <w:lang w:eastAsia="ru-RU"/>
        </w:rPr>
        <w:t xml:space="preserve">я о балансовой комиссии и Положения о порядке определения и уплаты муниципальными предприятиями и хозяйственными обществами Яльчикского района Чувашской Республики части </w:t>
      </w:r>
      <w:r w:rsidRPr="00C345ED">
        <w:rPr>
          <w:rFonts w:ascii="Times New Roman" w:eastAsia="Times New Roman" w:hAnsi="Times New Roman" w:cs="Times New Roman"/>
          <w:sz w:val="26"/>
          <w:szCs w:val="26"/>
          <w:lang w:eastAsia="ru-RU"/>
        </w:rPr>
        <w:lastRenderedPageBreak/>
        <w:t>прибыли, подлежащей перечислению в местный бюджет Яльчикского района Чувашской Республики»;</w:t>
      </w:r>
    </w:p>
    <w:p w:rsidR="00C345ED" w:rsidRPr="00C345ED" w:rsidRDefault="00C345ED" w:rsidP="00C345ED">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xml:space="preserve">- постановление администрации Яльчикского района Чувашской Республики </w:t>
      </w:r>
      <w:proofErr w:type="gramStart"/>
      <w:r w:rsidRPr="00C345ED">
        <w:rPr>
          <w:rFonts w:ascii="Times New Roman" w:eastAsia="Times New Roman" w:hAnsi="Times New Roman" w:cs="Times New Roman"/>
          <w:sz w:val="26"/>
          <w:szCs w:val="26"/>
          <w:lang w:eastAsia="ru-RU"/>
        </w:rPr>
        <w:t>от  16.10.2019</w:t>
      </w:r>
      <w:proofErr w:type="gramEnd"/>
      <w:r w:rsidRPr="00C345ED">
        <w:rPr>
          <w:rFonts w:ascii="Times New Roman" w:eastAsia="Times New Roman" w:hAnsi="Times New Roman" w:cs="Times New Roman"/>
          <w:sz w:val="26"/>
          <w:szCs w:val="26"/>
          <w:lang w:eastAsia="ru-RU"/>
        </w:rPr>
        <w:t xml:space="preserve"> № 642 «О внесении изменений в постановление администрации Яльчикского района  Чувашской Республики от 04.02.2019 № 38»;</w:t>
      </w:r>
    </w:p>
    <w:p w:rsidR="00C345ED" w:rsidRPr="00C345ED" w:rsidRDefault="00C345ED" w:rsidP="00C345ED">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xml:space="preserve">- постановление администрации Яльчикского района Чувашской Республики от 2.04.2020 № 230 «О внесении изменений в постановление администрации Яльчикского </w:t>
      </w:r>
      <w:proofErr w:type="gramStart"/>
      <w:r w:rsidRPr="00C345ED">
        <w:rPr>
          <w:rFonts w:ascii="Times New Roman" w:eastAsia="Times New Roman" w:hAnsi="Times New Roman" w:cs="Times New Roman"/>
          <w:sz w:val="26"/>
          <w:szCs w:val="26"/>
          <w:lang w:eastAsia="ru-RU"/>
        </w:rPr>
        <w:t>района  Чувашской</w:t>
      </w:r>
      <w:proofErr w:type="gramEnd"/>
      <w:r w:rsidRPr="00C345ED">
        <w:rPr>
          <w:rFonts w:ascii="Times New Roman" w:eastAsia="Times New Roman" w:hAnsi="Times New Roman" w:cs="Times New Roman"/>
          <w:sz w:val="26"/>
          <w:szCs w:val="26"/>
          <w:lang w:eastAsia="ru-RU"/>
        </w:rPr>
        <w:t xml:space="preserve"> Республики от 04.02.2019 № 38».</w:t>
      </w:r>
    </w:p>
    <w:p w:rsidR="00C345ED" w:rsidRPr="00C345ED" w:rsidRDefault="00C345ED" w:rsidP="00C345ED">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3. Настоящее постановление вступает в силу после его официального опубликования.</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xml:space="preserve"> </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Глава Яльчикского</w:t>
      </w:r>
    </w:p>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муниципального округа</w:t>
      </w:r>
      <w:r w:rsidRPr="00C345ED">
        <w:rPr>
          <w:rFonts w:ascii="Times New Roman" w:eastAsia="Times New Roman" w:hAnsi="Times New Roman" w:cs="Times New Roman"/>
          <w:sz w:val="26"/>
          <w:szCs w:val="26"/>
          <w:lang w:eastAsia="ru-RU"/>
        </w:rPr>
        <w:tab/>
      </w:r>
    </w:p>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Чувашской Республики</w:t>
      </w:r>
      <w:r w:rsidRPr="00C345ED">
        <w:rPr>
          <w:rFonts w:ascii="Times New Roman" w:eastAsia="Times New Roman" w:hAnsi="Times New Roman" w:cs="Times New Roman"/>
          <w:sz w:val="26"/>
          <w:szCs w:val="26"/>
          <w:lang w:eastAsia="ru-RU"/>
        </w:rPr>
        <w:tab/>
      </w:r>
      <w:r w:rsidRPr="00C345ED">
        <w:rPr>
          <w:rFonts w:ascii="Times New Roman" w:eastAsia="Times New Roman" w:hAnsi="Times New Roman" w:cs="Times New Roman"/>
          <w:sz w:val="26"/>
          <w:szCs w:val="26"/>
          <w:lang w:eastAsia="ru-RU"/>
        </w:rPr>
        <w:tab/>
      </w:r>
      <w:r w:rsidRPr="00C345ED">
        <w:rPr>
          <w:rFonts w:ascii="Times New Roman" w:eastAsia="Times New Roman" w:hAnsi="Times New Roman" w:cs="Times New Roman"/>
          <w:sz w:val="26"/>
          <w:szCs w:val="26"/>
          <w:lang w:eastAsia="ru-RU"/>
        </w:rPr>
        <w:tab/>
      </w:r>
      <w:r w:rsidRPr="00C345ED">
        <w:rPr>
          <w:rFonts w:ascii="Times New Roman" w:eastAsia="Times New Roman" w:hAnsi="Times New Roman" w:cs="Times New Roman"/>
          <w:sz w:val="26"/>
          <w:szCs w:val="26"/>
          <w:lang w:eastAsia="ru-RU"/>
        </w:rPr>
        <w:tab/>
        <w:t xml:space="preserve">         </w:t>
      </w:r>
      <w:r w:rsidRPr="00C345ED">
        <w:rPr>
          <w:rFonts w:ascii="Times New Roman" w:eastAsia="Times New Roman" w:hAnsi="Times New Roman" w:cs="Times New Roman"/>
          <w:sz w:val="26"/>
          <w:szCs w:val="26"/>
          <w:lang w:eastAsia="ru-RU"/>
        </w:rPr>
        <w:tab/>
      </w:r>
      <w:r w:rsidRPr="00C345ED">
        <w:rPr>
          <w:rFonts w:ascii="Times New Roman" w:eastAsia="Times New Roman" w:hAnsi="Times New Roman" w:cs="Times New Roman"/>
          <w:sz w:val="26"/>
          <w:szCs w:val="26"/>
          <w:lang w:eastAsia="ru-RU"/>
        </w:rPr>
        <w:tab/>
        <w:t xml:space="preserve">                        Л.В. Левый </w:t>
      </w:r>
    </w:p>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jc w:val="right"/>
        <w:rPr>
          <w:rFonts w:ascii="Times New Roman" w:eastAsia="Times New Roman" w:hAnsi="Times New Roman" w:cs="Times New Roman"/>
          <w:lang w:eastAsia="ru-RU"/>
        </w:rPr>
      </w:pPr>
      <w:r w:rsidRPr="00C345ED">
        <w:rPr>
          <w:rFonts w:ascii="Times New Roman" w:eastAsia="Times New Roman" w:hAnsi="Times New Roman" w:cs="Times New Roman"/>
          <w:lang w:eastAsia="ru-RU"/>
        </w:rPr>
        <w:t>Приложение № 1</w:t>
      </w:r>
    </w:p>
    <w:p w:rsidR="00C345ED" w:rsidRPr="00C345ED" w:rsidRDefault="00C345ED" w:rsidP="00C345ED">
      <w:pPr>
        <w:spacing w:after="0" w:line="240" w:lineRule="auto"/>
        <w:jc w:val="right"/>
        <w:rPr>
          <w:rFonts w:ascii="Times New Roman" w:eastAsia="Times New Roman" w:hAnsi="Times New Roman" w:cs="Times New Roman"/>
          <w:lang w:eastAsia="ru-RU"/>
        </w:rPr>
      </w:pPr>
      <w:r w:rsidRPr="00C345ED">
        <w:rPr>
          <w:rFonts w:ascii="Times New Roman" w:eastAsia="Times New Roman" w:hAnsi="Times New Roman" w:cs="Times New Roman"/>
          <w:lang w:eastAsia="ru-RU"/>
        </w:rPr>
        <w:t>утверждено постановлением администрации</w:t>
      </w:r>
    </w:p>
    <w:p w:rsidR="00C345ED" w:rsidRPr="00C345ED" w:rsidRDefault="00C345ED" w:rsidP="00C345ED">
      <w:pPr>
        <w:spacing w:after="0" w:line="240" w:lineRule="auto"/>
        <w:jc w:val="right"/>
        <w:rPr>
          <w:rFonts w:ascii="Times New Roman" w:eastAsia="Times New Roman" w:hAnsi="Times New Roman" w:cs="Times New Roman"/>
          <w:lang w:eastAsia="ru-RU"/>
        </w:rPr>
      </w:pPr>
      <w:r w:rsidRPr="00C345ED">
        <w:rPr>
          <w:rFonts w:ascii="Times New Roman" w:eastAsia="Times New Roman" w:hAnsi="Times New Roman" w:cs="Times New Roman"/>
          <w:lang w:eastAsia="ru-RU"/>
        </w:rPr>
        <w:t>Яльчикского муниципального округа</w:t>
      </w:r>
    </w:p>
    <w:p w:rsidR="00C345ED" w:rsidRPr="00C345ED" w:rsidRDefault="00C345ED" w:rsidP="00C345ED">
      <w:pPr>
        <w:spacing w:after="0" w:line="240" w:lineRule="auto"/>
        <w:jc w:val="right"/>
        <w:rPr>
          <w:rFonts w:ascii="Times New Roman" w:eastAsia="Times New Roman" w:hAnsi="Times New Roman" w:cs="Times New Roman"/>
          <w:lang w:eastAsia="ru-RU"/>
        </w:rPr>
      </w:pPr>
      <w:r w:rsidRPr="00C345ED">
        <w:rPr>
          <w:rFonts w:ascii="Times New Roman" w:eastAsia="Times New Roman" w:hAnsi="Times New Roman" w:cs="Times New Roman"/>
          <w:lang w:eastAsia="ru-RU"/>
        </w:rPr>
        <w:t>Чувашской Республики</w:t>
      </w:r>
    </w:p>
    <w:p w:rsidR="00C345ED" w:rsidRPr="00C345ED" w:rsidRDefault="00C345ED" w:rsidP="00C345ED">
      <w:pPr>
        <w:spacing w:after="0" w:line="240" w:lineRule="auto"/>
        <w:jc w:val="right"/>
        <w:rPr>
          <w:rFonts w:ascii="Times New Roman" w:eastAsia="Times New Roman" w:hAnsi="Times New Roman" w:cs="Times New Roman"/>
          <w:lang w:eastAsia="ru-RU"/>
        </w:rPr>
      </w:pPr>
      <w:proofErr w:type="gramStart"/>
      <w:r w:rsidRPr="00C345ED">
        <w:rPr>
          <w:rFonts w:ascii="Times New Roman" w:eastAsia="Times New Roman" w:hAnsi="Times New Roman" w:cs="Times New Roman"/>
          <w:lang w:eastAsia="ru-RU"/>
        </w:rPr>
        <w:t>от  15.04.20247</w:t>
      </w:r>
      <w:proofErr w:type="gramEnd"/>
      <w:r w:rsidRPr="00C345ED">
        <w:rPr>
          <w:rFonts w:ascii="Times New Roman" w:eastAsia="Times New Roman" w:hAnsi="Times New Roman" w:cs="Times New Roman"/>
          <w:lang w:eastAsia="ru-RU"/>
        </w:rPr>
        <w:t xml:space="preserve"> № 293</w:t>
      </w:r>
    </w:p>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jc w:val="center"/>
        <w:rPr>
          <w:rFonts w:ascii="Times New Roman" w:eastAsia="Times New Roman" w:hAnsi="Times New Roman" w:cs="Times New Roman"/>
          <w:b/>
          <w:bCs/>
          <w:sz w:val="26"/>
          <w:szCs w:val="26"/>
          <w:lang w:eastAsia="ru-RU"/>
        </w:rPr>
      </w:pPr>
      <w:r w:rsidRPr="00C345ED">
        <w:rPr>
          <w:rFonts w:ascii="Times New Roman" w:eastAsia="Times New Roman" w:hAnsi="Times New Roman" w:cs="Times New Roman"/>
          <w:b/>
          <w:bCs/>
          <w:sz w:val="26"/>
          <w:szCs w:val="26"/>
          <w:lang w:eastAsia="ru-RU"/>
        </w:rPr>
        <w:t>ПОЛОЖЕНИЕ</w:t>
      </w:r>
    </w:p>
    <w:p w:rsidR="00C345ED" w:rsidRPr="00C345ED" w:rsidRDefault="00C345ED" w:rsidP="00C345ED">
      <w:pPr>
        <w:spacing w:after="0" w:line="240" w:lineRule="auto"/>
        <w:jc w:val="center"/>
        <w:rPr>
          <w:rFonts w:ascii="Times New Roman" w:eastAsia="Times New Roman" w:hAnsi="Times New Roman" w:cs="Times New Roman"/>
          <w:b/>
          <w:bCs/>
          <w:sz w:val="26"/>
          <w:szCs w:val="26"/>
          <w:lang w:eastAsia="ru-RU"/>
        </w:rPr>
      </w:pPr>
      <w:r w:rsidRPr="00C345ED">
        <w:rPr>
          <w:rFonts w:ascii="Times New Roman" w:eastAsia="Times New Roman" w:hAnsi="Times New Roman" w:cs="Times New Roman"/>
          <w:b/>
          <w:bCs/>
          <w:sz w:val="26"/>
          <w:szCs w:val="26"/>
          <w:lang w:eastAsia="ru-RU"/>
        </w:rPr>
        <w:t>О БАЛАНСОВОЙ КОМИССИИ ПО АНАЛИЗУ ДЕЯТЕЛЬНОСТИ</w:t>
      </w:r>
    </w:p>
    <w:p w:rsidR="00C345ED" w:rsidRPr="00C345ED" w:rsidRDefault="00C345ED" w:rsidP="00C345ED">
      <w:pPr>
        <w:spacing w:after="0" w:line="240" w:lineRule="auto"/>
        <w:jc w:val="center"/>
        <w:rPr>
          <w:rFonts w:ascii="Times New Roman" w:eastAsia="Times New Roman" w:hAnsi="Times New Roman" w:cs="Times New Roman"/>
          <w:b/>
          <w:bCs/>
          <w:sz w:val="26"/>
          <w:szCs w:val="26"/>
          <w:lang w:eastAsia="ru-RU"/>
        </w:rPr>
      </w:pPr>
      <w:r w:rsidRPr="00C345ED">
        <w:rPr>
          <w:rFonts w:ascii="Times New Roman" w:eastAsia="Times New Roman" w:hAnsi="Times New Roman" w:cs="Times New Roman"/>
          <w:b/>
          <w:bCs/>
          <w:sz w:val="26"/>
          <w:szCs w:val="26"/>
          <w:lang w:eastAsia="ru-RU"/>
        </w:rPr>
        <w:t>МУНИЦИПАЛЬНЫХ   УЧРЕЖДЕНИЙ</w:t>
      </w:r>
    </w:p>
    <w:p w:rsidR="00C345ED" w:rsidRPr="00C345ED" w:rsidRDefault="00C345ED" w:rsidP="00C345ED">
      <w:pPr>
        <w:spacing w:after="0" w:line="240" w:lineRule="auto"/>
        <w:jc w:val="center"/>
        <w:rPr>
          <w:rFonts w:ascii="Times New Roman" w:eastAsia="Times New Roman" w:hAnsi="Times New Roman" w:cs="Times New Roman"/>
          <w:b/>
          <w:bCs/>
          <w:sz w:val="26"/>
          <w:szCs w:val="26"/>
          <w:lang w:eastAsia="ru-RU"/>
        </w:rPr>
      </w:pPr>
      <w:r w:rsidRPr="00C345ED">
        <w:rPr>
          <w:rFonts w:ascii="Times New Roman" w:eastAsia="Times New Roman" w:hAnsi="Times New Roman" w:cs="Times New Roman"/>
          <w:b/>
          <w:bCs/>
          <w:sz w:val="26"/>
          <w:szCs w:val="26"/>
          <w:lang w:eastAsia="ru-RU"/>
        </w:rPr>
        <w:t>ЯЛЬЧИКСКОГО МУНИЦИПАЛЬНОГО ОКРУГА</w:t>
      </w:r>
    </w:p>
    <w:p w:rsidR="00C345ED" w:rsidRPr="00C345ED" w:rsidRDefault="00C345ED" w:rsidP="00C345ED">
      <w:pPr>
        <w:spacing w:after="0" w:line="240" w:lineRule="auto"/>
        <w:jc w:val="center"/>
        <w:rPr>
          <w:rFonts w:ascii="Times New Roman" w:eastAsia="Times New Roman" w:hAnsi="Times New Roman" w:cs="Times New Roman"/>
          <w:b/>
          <w:bCs/>
          <w:sz w:val="26"/>
          <w:szCs w:val="26"/>
          <w:lang w:eastAsia="ru-RU"/>
        </w:rPr>
      </w:pPr>
      <w:r w:rsidRPr="00C345ED">
        <w:rPr>
          <w:rFonts w:ascii="Times New Roman" w:eastAsia="Times New Roman" w:hAnsi="Times New Roman" w:cs="Times New Roman"/>
          <w:b/>
          <w:bCs/>
          <w:sz w:val="26"/>
          <w:szCs w:val="26"/>
          <w:lang w:eastAsia="ru-RU"/>
        </w:rPr>
        <w:t xml:space="preserve"> ЧУВАШСКОЙ РЕСПУБЛИКИ</w:t>
      </w:r>
    </w:p>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jc w:val="center"/>
        <w:rPr>
          <w:rFonts w:ascii="Times New Roman" w:eastAsia="Times New Roman" w:hAnsi="Times New Roman" w:cs="Times New Roman"/>
          <w:b/>
          <w:bCs/>
          <w:sz w:val="26"/>
          <w:szCs w:val="26"/>
          <w:lang w:eastAsia="ru-RU"/>
        </w:rPr>
      </w:pPr>
      <w:r w:rsidRPr="00C345ED">
        <w:rPr>
          <w:rFonts w:ascii="Times New Roman" w:eastAsia="Times New Roman" w:hAnsi="Times New Roman" w:cs="Times New Roman"/>
          <w:b/>
          <w:bCs/>
          <w:sz w:val="26"/>
          <w:szCs w:val="26"/>
          <w:lang w:eastAsia="ru-RU"/>
        </w:rPr>
        <w:t>1. Общие положения</w:t>
      </w:r>
    </w:p>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xml:space="preserve">1.1. Настоящее Положение о балансовой комиссии по анализу деятельности </w:t>
      </w:r>
      <w:proofErr w:type="gramStart"/>
      <w:r w:rsidRPr="00C345ED">
        <w:rPr>
          <w:rFonts w:ascii="Times New Roman" w:eastAsia="Times New Roman" w:hAnsi="Times New Roman" w:cs="Times New Roman"/>
          <w:sz w:val="26"/>
          <w:szCs w:val="26"/>
          <w:lang w:eastAsia="ru-RU"/>
        </w:rPr>
        <w:t>муниципальных  учреждений</w:t>
      </w:r>
      <w:proofErr w:type="gramEnd"/>
      <w:r w:rsidRPr="00C345ED">
        <w:rPr>
          <w:rFonts w:ascii="Times New Roman" w:eastAsia="Times New Roman" w:hAnsi="Times New Roman" w:cs="Times New Roman"/>
          <w:sz w:val="26"/>
          <w:szCs w:val="26"/>
          <w:lang w:eastAsia="ru-RU"/>
        </w:rPr>
        <w:t xml:space="preserve"> Яльчикского муниципального округа Чувашской Республики (далее - комиссия) определяет цели, задачи и функции комиссии, состав и порядок формирования по анализу деятельности муниципальных учреждений.</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xml:space="preserve">1.2. Комиссия создается администрацией Яльчикского муниципального округа Чувашской </w:t>
      </w:r>
      <w:proofErr w:type="gramStart"/>
      <w:r w:rsidRPr="00C345ED">
        <w:rPr>
          <w:rFonts w:ascii="Times New Roman" w:eastAsia="Times New Roman" w:hAnsi="Times New Roman" w:cs="Times New Roman"/>
          <w:sz w:val="26"/>
          <w:szCs w:val="26"/>
          <w:lang w:eastAsia="ru-RU"/>
        </w:rPr>
        <w:t>Республики  в</w:t>
      </w:r>
      <w:proofErr w:type="gramEnd"/>
      <w:r w:rsidRPr="00C345ED">
        <w:rPr>
          <w:rFonts w:ascii="Times New Roman" w:eastAsia="Times New Roman" w:hAnsi="Times New Roman" w:cs="Times New Roman"/>
          <w:sz w:val="26"/>
          <w:szCs w:val="26"/>
          <w:lang w:eastAsia="ru-RU"/>
        </w:rPr>
        <w:t xml:space="preserve"> целях повышения эффективности управления и распоряжения муниципальной собственностью Яльчикского муниципального округа и контроля за деятельностью муниципальных учреждений Яльчикского муниципального округа (далее - учреждение).</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Деятельность комиссий распространяется на учреждения, осуществляющие финансово-хозяйственную деятельность и не находящиеся в стадии ликвидации или банкротства.</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xml:space="preserve">1.3. Комиссия в своей деятельности руководствуется </w:t>
      </w:r>
      <w:hyperlink r:id="rId27" w:history="1">
        <w:r w:rsidRPr="00C345ED">
          <w:rPr>
            <w:rFonts w:ascii="Times New Roman" w:eastAsia="Times New Roman" w:hAnsi="Times New Roman" w:cs="Times New Roman"/>
            <w:color w:val="0563C1"/>
            <w:sz w:val="26"/>
            <w:szCs w:val="26"/>
            <w:u w:val="single"/>
            <w:lang w:eastAsia="ru-RU"/>
          </w:rPr>
          <w:t>Конституцией</w:t>
        </w:r>
      </w:hyperlink>
      <w:r w:rsidRPr="00C345ED">
        <w:rPr>
          <w:rFonts w:ascii="Times New Roman" w:eastAsia="Times New Roman" w:hAnsi="Times New Roman" w:cs="Times New Roman"/>
          <w:sz w:val="26"/>
          <w:szCs w:val="26"/>
          <w:lang w:eastAsia="ru-RU"/>
        </w:rPr>
        <w:t xml:space="preserve"> Российской Федерации, федеральными законами и иными нормативными правовыми актами Российской Федерации, </w:t>
      </w:r>
      <w:hyperlink r:id="rId28" w:history="1">
        <w:r w:rsidRPr="00C345ED">
          <w:rPr>
            <w:rFonts w:ascii="Times New Roman" w:eastAsia="Times New Roman" w:hAnsi="Times New Roman" w:cs="Times New Roman"/>
            <w:color w:val="0563C1"/>
            <w:sz w:val="26"/>
            <w:szCs w:val="26"/>
            <w:u w:val="single"/>
            <w:lang w:eastAsia="ru-RU"/>
          </w:rPr>
          <w:t>Конституцией</w:t>
        </w:r>
      </w:hyperlink>
      <w:r w:rsidRPr="00C345ED">
        <w:rPr>
          <w:rFonts w:ascii="Times New Roman" w:eastAsia="Times New Roman" w:hAnsi="Times New Roman" w:cs="Times New Roman"/>
          <w:sz w:val="26"/>
          <w:szCs w:val="26"/>
          <w:lang w:eastAsia="ru-RU"/>
        </w:rPr>
        <w:t xml:space="preserve"> Чувашской Республики, законами и иными нормативными правовыми актами Чувашской Республики, </w:t>
      </w:r>
      <w:hyperlink r:id="rId29" w:history="1">
        <w:r w:rsidRPr="00C345ED">
          <w:rPr>
            <w:rFonts w:ascii="Times New Roman" w:eastAsia="Times New Roman" w:hAnsi="Times New Roman" w:cs="Times New Roman"/>
            <w:color w:val="0563C1"/>
            <w:sz w:val="26"/>
            <w:szCs w:val="26"/>
            <w:u w:val="single"/>
            <w:lang w:eastAsia="ru-RU"/>
          </w:rPr>
          <w:t>Уставом</w:t>
        </w:r>
      </w:hyperlink>
      <w:r w:rsidRPr="00C345ED">
        <w:rPr>
          <w:rFonts w:ascii="Times New Roman" w:eastAsia="Times New Roman" w:hAnsi="Times New Roman" w:cs="Times New Roman"/>
          <w:sz w:val="26"/>
          <w:szCs w:val="26"/>
          <w:lang w:eastAsia="ru-RU"/>
        </w:rPr>
        <w:t xml:space="preserve"> Яльчикского </w:t>
      </w:r>
      <w:r w:rsidRPr="00C345ED">
        <w:rPr>
          <w:rFonts w:ascii="Times New Roman" w:eastAsia="Times New Roman" w:hAnsi="Times New Roman" w:cs="Times New Roman"/>
          <w:sz w:val="26"/>
          <w:szCs w:val="26"/>
          <w:lang w:eastAsia="ru-RU"/>
        </w:rPr>
        <w:lastRenderedPageBreak/>
        <w:t>муниципального округа и иными муниципальными нормативными правовыми актами, а также настоящим Положением.</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ind w:firstLine="567"/>
        <w:jc w:val="center"/>
        <w:rPr>
          <w:rFonts w:ascii="Times New Roman" w:eastAsia="Times New Roman" w:hAnsi="Times New Roman" w:cs="Times New Roman"/>
          <w:b/>
          <w:bCs/>
          <w:sz w:val="26"/>
          <w:szCs w:val="26"/>
          <w:lang w:eastAsia="ru-RU"/>
        </w:rPr>
      </w:pPr>
      <w:r w:rsidRPr="00C345ED">
        <w:rPr>
          <w:rFonts w:ascii="Times New Roman" w:eastAsia="Times New Roman" w:hAnsi="Times New Roman" w:cs="Times New Roman"/>
          <w:b/>
          <w:bCs/>
          <w:sz w:val="26"/>
          <w:szCs w:val="26"/>
          <w:lang w:eastAsia="ru-RU"/>
        </w:rPr>
        <w:t>2. Задачи комиссии</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2.1. Задачами комиссии являются:</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оценка итогов деятельности учреждений на основании отчетов о выполнении муниципальных заданий на оказание муниципальной услуг (выполнение работ) и о достижении установленных показателей эффективности деятельности учреждений, а также выработка рекомендаций по премированию (</w:t>
      </w:r>
      <w:proofErr w:type="spellStart"/>
      <w:r w:rsidRPr="00C345ED">
        <w:rPr>
          <w:rFonts w:ascii="Times New Roman" w:eastAsia="Times New Roman" w:hAnsi="Times New Roman" w:cs="Times New Roman"/>
          <w:sz w:val="26"/>
          <w:szCs w:val="26"/>
          <w:lang w:eastAsia="ru-RU"/>
        </w:rPr>
        <w:t>депремированию</w:t>
      </w:r>
      <w:proofErr w:type="spellEnd"/>
      <w:r w:rsidRPr="00C345ED">
        <w:rPr>
          <w:rFonts w:ascii="Times New Roman" w:eastAsia="Times New Roman" w:hAnsi="Times New Roman" w:cs="Times New Roman"/>
          <w:sz w:val="26"/>
          <w:szCs w:val="26"/>
          <w:lang w:eastAsia="ru-RU"/>
        </w:rPr>
        <w:t>) руководителей учреждений;</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выработка рекомендаций по утверждению программ деятельности предприятий, величин показателей экономической эффективности деятельности предприятий на очередной финансовый год и аналогичных прогнозных величин на два последующих года;</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оценка финансово-хозяйственной деятельности предприятий, в том числе проверка соответствия результатов их деятельности основным экономическим показателям по результатам анализа представленной бухгалтерской отчетности, справок и расшифровок к ним, отчетов руководителей предприятий;</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выработка рекомендаций по распределению части прибыли, остающейся в распоряжении учреждения после уплаты налогов и других обязательных платежей;</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оценка уровня профессиональной компетенции руководителей учреждений, при необходимости рассмотрение вопроса о соответствии руководителя учреждения занимаемой должности либо проведении его внеочередной аттестации;</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выработка рекомендаций по совершенствованию систем управления учреждением в целях повышения эффективности их производственно-хозяйственной деятельности;</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оценка результатов выполнения ключевых показателей эффективности деятельности учреждений и выработка рекомендаций по премированию (</w:t>
      </w:r>
      <w:proofErr w:type="spellStart"/>
      <w:r w:rsidRPr="00C345ED">
        <w:rPr>
          <w:rFonts w:ascii="Times New Roman" w:eastAsia="Times New Roman" w:hAnsi="Times New Roman" w:cs="Times New Roman"/>
          <w:sz w:val="26"/>
          <w:szCs w:val="26"/>
          <w:lang w:eastAsia="ru-RU"/>
        </w:rPr>
        <w:t>депремированию</w:t>
      </w:r>
      <w:proofErr w:type="spellEnd"/>
      <w:r w:rsidRPr="00C345ED">
        <w:rPr>
          <w:rFonts w:ascii="Times New Roman" w:eastAsia="Times New Roman" w:hAnsi="Times New Roman" w:cs="Times New Roman"/>
          <w:sz w:val="26"/>
          <w:szCs w:val="26"/>
          <w:lang w:eastAsia="ru-RU"/>
        </w:rPr>
        <w:t>) руководителей учреждений;</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оценка уровня соотношения среднемесячной заработной платы руководителей, их заместителей,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соответствующего руководителя, его заместителей, главного бухгалтера).</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ind w:firstLine="567"/>
        <w:jc w:val="center"/>
        <w:rPr>
          <w:rFonts w:ascii="Times New Roman" w:eastAsia="Times New Roman" w:hAnsi="Times New Roman" w:cs="Times New Roman"/>
          <w:b/>
          <w:bCs/>
          <w:sz w:val="26"/>
          <w:szCs w:val="26"/>
          <w:lang w:eastAsia="ru-RU"/>
        </w:rPr>
      </w:pPr>
      <w:r w:rsidRPr="00C345ED">
        <w:rPr>
          <w:rFonts w:ascii="Times New Roman" w:eastAsia="Times New Roman" w:hAnsi="Times New Roman" w:cs="Times New Roman"/>
          <w:b/>
          <w:bCs/>
          <w:sz w:val="26"/>
          <w:szCs w:val="26"/>
          <w:lang w:eastAsia="ru-RU"/>
        </w:rPr>
        <w:t>3. Состав и порядок работы комиссии</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xml:space="preserve">3.1. Персональный состав комиссии утверждается постановлением администрации Яльчикского муниципального округа. Число членов комиссии составляет 7 человек. </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Председатель комиссии руководит ее деятельностью, председательствует на заседаниях, организует ее работу, осуществляет общий контроль за реализацией принятых комиссией решений. В отсутствие председателя комиссии его обязанности исполняет заместитель председателя, уровень занимаемой должности которого не может быть ниже заместителя главы администрации.</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lastRenderedPageBreak/>
        <w:t>3.2. В состав комиссии включаются специалисты структурных подразделений администрации Яльчикского муниципального округа, в том числе должностные лица, ответственные за работу по профилактике коррупционных и иных правонарушений в администрации Яльчикского муниципального округа. К работе комиссии могут также привлекаться эксперты с правом совещательного голоса.</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3.3. Из членов комиссии решением председателя назначается секретарь комиссии, на которого возлагается ответственность за комплектование и рассылку материалов к заседаниям комиссии, оповещение ее членов о времени и месте проведения заседаний, ведение, оформление и хранение протоколов заседаний комиссий.</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3.4. Заседания комиссии проводятся в соответствии с планом-графиком, утверждаемым ежегодно на заседании комиссии.</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Заседания комиссии проводятся по мере необходимости, но не реже одного раза в квартал.</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3.5. Заседание комиссии правомочно, если на нем присутствует более половины ее состава. Решения комиссии принимаются большинством голосов присутствующих на заседании членов комиссии путем открытого голосования. При равенстве голосов голос председателя является решающим.</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3.6. Решения комиссии оформляются протоколами, которые подписываются председательствующим и секретарем. При вынесении решения комиссии мнение члена комиссии, отличное от мнения большинства членов комиссии, записывается в протокол. Копии протоколов доводятся секретарем комиссии до всех членов комиссии в течение семи рабочих дней после дня заседания комиссии.</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ind w:firstLine="567"/>
        <w:jc w:val="center"/>
        <w:rPr>
          <w:rFonts w:ascii="Times New Roman" w:eastAsia="Times New Roman" w:hAnsi="Times New Roman" w:cs="Times New Roman"/>
          <w:b/>
          <w:bCs/>
          <w:sz w:val="26"/>
          <w:szCs w:val="26"/>
          <w:lang w:eastAsia="ru-RU"/>
        </w:rPr>
      </w:pPr>
      <w:r w:rsidRPr="00C345ED">
        <w:rPr>
          <w:rFonts w:ascii="Times New Roman" w:eastAsia="Times New Roman" w:hAnsi="Times New Roman" w:cs="Times New Roman"/>
          <w:b/>
          <w:bCs/>
          <w:sz w:val="26"/>
          <w:szCs w:val="26"/>
          <w:lang w:eastAsia="ru-RU"/>
        </w:rPr>
        <w:t>4. Подготовка материалов к заседанию</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4.1. Секретарь комиссии в недельный срок после утверждения плана-графика работы комиссии письменно извещает руководителей учреждений о сроках проведения заседаний комиссий и перечне документов, необходимых для представления в комиссию.</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Учреждения не позднее чем за две недели до даты заседания представляют учредителю следующий комплект документов:</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а) план финансово-хозяйственной деятельности с учетом внесенных изменений;</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б) отчет об исполнении плана финансово-хозяйственной деятельности;</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в) годовая, квартальная бухгалтерская отчетность с приложениями;</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г) муниципальное задание на оказание муниципальный услуг (выполнение работ) и отчет о его выполнении;</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д) отчет о результатах деятельности учреждения и об использовании закрепленного за ним муниципального имущества;</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е) документы, составленные по итогам контрольных мероприятий, проведенных в отношении учреждения;</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ж) сведения о среднемесячной заработной плате руководителей, их заместителей,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плате работников учреждений (без учета заработной платы соответствующего руководителя, его заместителей, главного бухгалтера).</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lastRenderedPageBreak/>
        <w:t>4.2. При необходимости для проведения анализа финансово-хозяйственной деятельности у учреждений могут запрашиваться дополнительные материалы.</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4.4. Комиссия на основании полученных материалов проводит финансовый анализ автоматизированным способом по единой программе. В ходе проведения финансового анализа осуществляется:</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а) общая оценка финансового состояния учреждения и тенденции (динамика) изменения финансовых показателей за определенный период времени;</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б) оценка выполнения учреждением муниципального задания на оказание муниципальных услуг (выполнение работ);</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в) анализ обоснований для внесения изменений в муниципальные задания на оказание муниципальных услуг (выполнение работ) в течение текущего года.</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4.5. Полученные в ходе финансового анализа материалы передаются председателю комиссии и доводятся до всех членов комиссии за три рабочих дня до даты заседания комиссии.</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xml:space="preserve">4.6. На заседании комиссии по итогам фактических результатов деятельности учреждения за 9 месяцев текущего года и оценки ожидаемого выполнения показателей текущего года заслушивается отчет руководителя учреждения, и с учетом представленных материалов комиссия выносит рекомендации по утверждению программы деятельности предприятия и значений показателей предприятия, показателей </w:t>
      </w:r>
      <w:proofErr w:type="spellStart"/>
      <w:r w:rsidRPr="00C345ED">
        <w:rPr>
          <w:rFonts w:ascii="Times New Roman" w:eastAsia="Times New Roman" w:hAnsi="Times New Roman" w:cs="Times New Roman"/>
          <w:sz w:val="26"/>
          <w:szCs w:val="26"/>
          <w:lang w:eastAsia="ru-RU"/>
        </w:rPr>
        <w:t>депремирования</w:t>
      </w:r>
      <w:proofErr w:type="spellEnd"/>
      <w:r w:rsidRPr="00C345ED">
        <w:rPr>
          <w:rFonts w:ascii="Times New Roman" w:eastAsia="Times New Roman" w:hAnsi="Times New Roman" w:cs="Times New Roman"/>
          <w:sz w:val="26"/>
          <w:szCs w:val="26"/>
          <w:lang w:eastAsia="ru-RU"/>
        </w:rPr>
        <w:t xml:space="preserve"> руководителя на очередной финансовый год и аналогичных прогнозных значений на два последующих года. Программа деятельности учреждения и значения показателей деятельности, показателей </w:t>
      </w:r>
      <w:proofErr w:type="spellStart"/>
      <w:r w:rsidRPr="00C345ED">
        <w:rPr>
          <w:rFonts w:ascii="Times New Roman" w:eastAsia="Times New Roman" w:hAnsi="Times New Roman" w:cs="Times New Roman"/>
          <w:sz w:val="26"/>
          <w:szCs w:val="26"/>
          <w:lang w:eastAsia="ru-RU"/>
        </w:rPr>
        <w:t>депремирования</w:t>
      </w:r>
      <w:proofErr w:type="spellEnd"/>
      <w:r w:rsidRPr="00C345ED">
        <w:rPr>
          <w:rFonts w:ascii="Times New Roman" w:eastAsia="Times New Roman" w:hAnsi="Times New Roman" w:cs="Times New Roman"/>
          <w:sz w:val="26"/>
          <w:szCs w:val="26"/>
          <w:lang w:eastAsia="ru-RU"/>
        </w:rPr>
        <w:t xml:space="preserve"> руководителя учреждения на очередной финансовый год и аналогичные прогнозные значения на два последующих года утверждаются администрацией Яльчикского муниципального округа и представляются на предприятие ежегодно в срок до 1 декабря текущего года.</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xml:space="preserve">Комиссия также выносит рекомендации по утверждению значений показателей экономической эффективности деятельности учреждений, показателей </w:t>
      </w:r>
      <w:proofErr w:type="spellStart"/>
      <w:r w:rsidRPr="00C345ED">
        <w:rPr>
          <w:rFonts w:ascii="Times New Roman" w:eastAsia="Times New Roman" w:hAnsi="Times New Roman" w:cs="Times New Roman"/>
          <w:sz w:val="26"/>
          <w:szCs w:val="26"/>
          <w:lang w:eastAsia="ru-RU"/>
        </w:rPr>
        <w:t>депремирования</w:t>
      </w:r>
      <w:proofErr w:type="spellEnd"/>
      <w:r w:rsidRPr="00C345ED">
        <w:rPr>
          <w:rFonts w:ascii="Times New Roman" w:eastAsia="Times New Roman" w:hAnsi="Times New Roman" w:cs="Times New Roman"/>
          <w:sz w:val="26"/>
          <w:szCs w:val="26"/>
          <w:lang w:eastAsia="ru-RU"/>
        </w:rPr>
        <w:t xml:space="preserve"> руководителя общества на очередной финансовый год и аналогичных прогнозных значений на два последующих года, которые доводятся администрацией Яльчикского муниципального округа ежегодно в срок до 1 декабря текущего года.</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4.7. На заседании комиссии:</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xml:space="preserve">а) заслушивается отчет руководителя учреждения, и с учетом представленных материалов комиссия оценивает качество выполнения учреждением муниципального задания на оказание муниципальных услуг (выполнение работ </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xml:space="preserve">б) оценивается уровень соотношения среднемесячной заработной платы руководителей, их </w:t>
      </w:r>
      <w:proofErr w:type="gramStart"/>
      <w:r w:rsidRPr="00C345ED">
        <w:rPr>
          <w:rFonts w:ascii="Times New Roman" w:eastAsia="Times New Roman" w:hAnsi="Times New Roman" w:cs="Times New Roman"/>
          <w:sz w:val="26"/>
          <w:szCs w:val="26"/>
          <w:lang w:eastAsia="ru-RU"/>
        </w:rPr>
        <w:t xml:space="preserve">заместителей,   </w:t>
      </w:r>
      <w:proofErr w:type="gramEnd"/>
      <w:r w:rsidRPr="00C345ED">
        <w:rPr>
          <w:rFonts w:ascii="Times New Roman" w:eastAsia="Times New Roman" w:hAnsi="Times New Roman" w:cs="Times New Roman"/>
          <w:sz w:val="26"/>
          <w:szCs w:val="26"/>
          <w:lang w:eastAsia="ru-RU"/>
        </w:rPr>
        <w:t>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соответствующего руководителя, его заместителей) по итогам финансового года.</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По итогам квартала, исходя из фактических результатов деятельности и выполнения учреждением показателей муниципальных заданий за прошедший квартал, комиссия выносит рекомендации по премированию (</w:t>
      </w:r>
      <w:proofErr w:type="spellStart"/>
      <w:r w:rsidRPr="00C345ED">
        <w:rPr>
          <w:rFonts w:ascii="Times New Roman" w:eastAsia="Times New Roman" w:hAnsi="Times New Roman" w:cs="Times New Roman"/>
          <w:sz w:val="26"/>
          <w:szCs w:val="26"/>
          <w:lang w:eastAsia="ru-RU"/>
        </w:rPr>
        <w:t>депремированию</w:t>
      </w:r>
      <w:proofErr w:type="spellEnd"/>
      <w:r w:rsidRPr="00C345ED">
        <w:rPr>
          <w:rFonts w:ascii="Times New Roman" w:eastAsia="Times New Roman" w:hAnsi="Times New Roman" w:cs="Times New Roman"/>
          <w:sz w:val="26"/>
          <w:szCs w:val="26"/>
          <w:lang w:eastAsia="ru-RU"/>
        </w:rPr>
        <w:t>) руководителей учреждений.</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По итогам финансового года, исходя из программы деятельности учреждения за прошедший финансовый год, комиссия выносит рекомендации по:</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утверждению годовой бухгалтерской отчетности;</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lastRenderedPageBreak/>
        <w:t xml:space="preserve">уточнению программ деятельности учреждений, значений показателей деятельности учреждений, показателей </w:t>
      </w:r>
      <w:proofErr w:type="spellStart"/>
      <w:r w:rsidRPr="00C345ED">
        <w:rPr>
          <w:rFonts w:ascii="Times New Roman" w:eastAsia="Times New Roman" w:hAnsi="Times New Roman" w:cs="Times New Roman"/>
          <w:sz w:val="26"/>
          <w:szCs w:val="26"/>
          <w:lang w:eastAsia="ru-RU"/>
        </w:rPr>
        <w:t>депремирования</w:t>
      </w:r>
      <w:proofErr w:type="spellEnd"/>
      <w:r w:rsidRPr="00C345ED">
        <w:rPr>
          <w:rFonts w:ascii="Times New Roman" w:eastAsia="Times New Roman" w:hAnsi="Times New Roman" w:cs="Times New Roman"/>
          <w:sz w:val="26"/>
          <w:szCs w:val="26"/>
          <w:lang w:eastAsia="ru-RU"/>
        </w:rPr>
        <w:t xml:space="preserve"> руководителя учреждения на очередной финансовый год и плановый период;</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проведению аттестации руководителей учреждений;</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реорганизации, ликвидации учреждений;</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премированию (</w:t>
      </w:r>
      <w:proofErr w:type="spellStart"/>
      <w:r w:rsidRPr="00C345ED">
        <w:rPr>
          <w:rFonts w:ascii="Times New Roman" w:eastAsia="Times New Roman" w:hAnsi="Times New Roman" w:cs="Times New Roman"/>
          <w:sz w:val="26"/>
          <w:szCs w:val="26"/>
          <w:lang w:eastAsia="ru-RU"/>
        </w:rPr>
        <w:t>депремированию</w:t>
      </w:r>
      <w:proofErr w:type="spellEnd"/>
      <w:r w:rsidRPr="00C345ED">
        <w:rPr>
          <w:rFonts w:ascii="Times New Roman" w:eastAsia="Times New Roman" w:hAnsi="Times New Roman" w:cs="Times New Roman"/>
          <w:sz w:val="26"/>
          <w:szCs w:val="26"/>
          <w:lang w:eastAsia="ru-RU"/>
        </w:rPr>
        <w:t xml:space="preserve">) руководителей учреждений по итогам оценки фактически достигнутых значений ключевых показателей эффективности деятельности, показателей </w:t>
      </w:r>
      <w:proofErr w:type="spellStart"/>
      <w:r w:rsidRPr="00C345ED">
        <w:rPr>
          <w:rFonts w:ascii="Times New Roman" w:eastAsia="Times New Roman" w:hAnsi="Times New Roman" w:cs="Times New Roman"/>
          <w:sz w:val="26"/>
          <w:szCs w:val="26"/>
          <w:lang w:eastAsia="ru-RU"/>
        </w:rPr>
        <w:t>депремирования</w:t>
      </w:r>
      <w:proofErr w:type="spellEnd"/>
      <w:r w:rsidRPr="00C345ED">
        <w:rPr>
          <w:rFonts w:ascii="Times New Roman" w:eastAsia="Times New Roman" w:hAnsi="Times New Roman" w:cs="Times New Roman"/>
          <w:sz w:val="26"/>
          <w:szCs w:val="26"/>
          <w:lang w:eastAsia="ru-RU"/>
        </w:rPr>
        <w:t>, причин отклонений (невыполнения или перевыполнения).</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ind w:firstLine="567"/>
        <w:jc w:val="right"/>
        <w:rPr>
          <w:rFonts w:ascii="Times New Roman" w:eastAsia="Times New Roman" w:hAnsi="Times New Roman" w:cs="Times New Roman"/>
          <w:lang w:eastAsia="ru-RU"/>
        </w:rPr>
      </w:pPr>
      <w:r w:rsidRPr="00C345ED">
        <w:rPr>
          <w:rFonts w:ascii="Times New Roman" w:eastAsia="Times New Roman" w:hAnsi="Times New Roman" w:cs="Times New Roman"/>
          <w:lang w:eastAsia="ru-RU"/>
        </w:rPr>
        <w:t>Приложение № 2</w:t>
      </w:r>
    </w:p>
    <w:p w:rsidR="00C345ED" w:rsidRPr="00C345ED" w:rsidRDefault="00C345ED" w:rsidP="00C345ED">
      <w:pPr>
        <w:spacing w:after="0" w:line="240" w:lineRule="auto"/>
        <w:ind w:firstLine="567"/>
        <w:jc w:val="right"/>
        <w:rPr>
          <w:rFonts w:ascii="Times New Roman" w:eastAsia="Times New Roman" w:hAnsi="Times New Roman" w:cs="Times New Roman"/>
          <w:lang w:eastAsia="ru-RU"/>
        </w:rPr>
      </w:pPr>
      <w:proofErr w:type="gramStart"/>
      <w:r w:rsidRPr="00C345ED">
        <w:rPr>
          <w:rFonts w:ascii="Times New Roman" w:eastAsia="Times New Roman" w:hAnsi="Times New Roman" w:cs="Times New Roman"/>
          <w:lang w:eastAsia="ru-RU"/>
        </w:rPr>
        <w:t>утверждено  постановлением</w:t>
      </w:r>
      <w:proofErr w:type="gramEnd"/>
      <w:r w:rsidRPr="00C345ED">
        <w:rPr>
          <w:rFonts w:ascii="Times New Roman" w:eastAsia="Times New Roman" w:hAnsi="Times New Roman" w:cs="Times New Roman"/>
          <w:lang w:eastAsia="ru-RU"/>
        </w:rPr>
        <w:t xml:space="preserve"> администрации</w:t>
      </w:r>
    </w:p>
    <w:p w:rsidR="00C345ED" w:rsidRPr="00C345ED" w:rsidRDefault="00C345ED" w:rsidP="00C345ED">
      <w:pPr>
        <w:spacing w:after="0" w:line="240" w:lineRule="auto"/>
        <w:ind w:firstLine="567"/>
        <w:jc w:val="right"/>
        <w:rPr>
          <w:rFonts w:ascii="Times New Roman" w:eastAsia="Times New Roman" w:hAnsi="Times New Roman" w:cs="Times New Roman"/>
          <w:lang w:eastAsia="ru-RU"/>
        </w:rPr>
      </w:pPr>
      <w:r w:rsidRPr="00C345ED">
        <w:rPr>
          <w:rFonts w:ascii="Times New Roman" w:eastAsia="Times New Roman" w:hAnsi="Times New Roman" w:cs="Times New Roman"/>
          <w:lang w:eastAsia="ru-RU"/>
        </w:rPr>
        <w:t>Яльчикского муниципального округа</w:t>
      </w:r>
    </w:p>
    <w:p w:rsidR="00C345ED" w:rsidRPr="00C345ED" w:rsidRDefault="00C345ED" w:rsidP="00C345ED">
      <w:pPr>
        <w:spacing w:after="0" w:line="240" w:lineRule="auto"/>
        <w:ind w:firstLine="567"/>
        <w:jc w:val="right"/>
        <w:rPr>
          <w:rFonts w:ascii="Times New Roman" w:eastAsia="Times New Roman" w:hAnsi="Times New Roman" w:cs="Times New Roman"/>
          <w:lang w:eastAsia="ru-RU"/>
        </w:rPr>
      </w:pPr>
      <w:r w:rsidRPr="00C345ED">
        <w:rPr>
          <w:rFonts w:ascii="Times New Roman" w:eastAsia="Times New Roman" w:hAnsi="Times New Roman" w:cs="Times New Roman"/>
          <w:lang w:eastAsia="ru-RU"/>
        </w:rPr>
        <w:t>Чувашской Республики</w:t>
      </w:r>
    </w:p>
    <w:p w:rsidR="00C345ED" w:rsidRPr="00C345ED" w:rsidRDefault="00C345ED" w:rsidP="00C345ED">
      <w:pPr>
        <w:spacing w:after="0" w:line="240" w:lineRule="auto"/>
        <w:ind w:firstLine="567"/>
        <w:jc w:val="right"/>
        <w:rPr>
          <w:rFonts w:ascii="Times New Roman" w:eastAsia="Times New Roman" w:hAnsi="Times New Roman" w:cs="Times New Roman"/>
          <w:lang w:eastAsia="ru-RU"/>
        </w:rPr>
      </w:pPr>
      <w:proofErr w:type="gramStart"/>
      <w:r w:rsidRPr="00C345ED">
        <w:rPr>
          <w:rFonts w:ascii="Times New Roman" w:eastAsia="Times New Roman" w:hAnsi="Times New Roman" w:cs="Times New Roman"/>
          <w:lang w:eastAsia="ru-RU"/>
        </w:rPr>
        <w:t>от  15.04.2024</w:t>
      </w:r>
      <w:proofErr w:type="gramEnd"/>
      <w:r w:rsidRPr="00C345ED">
        <w:rPr>
          <w:rFonts w:ascii="Times New Roman" w:eastAsia="Times New Roman" w:hAnsi="Times New Roman" w:cs="Times New Roman"/>
          <w:lang w:eastAsia="ru-RU"/>
        </w:rPr>
        <w:t xml:space="preserve"> № 293</w:t>
      </w:r>
    </w:p>
    <w:p w:rsidR="00C345ED" w:rsidRPr="00C345ED" w:rsidRDefault="00C345ED" w:rsidP="00C345ED">
      <w:pPr>
        <w:spacing w:after="0" w:line="240" w:lineRule="auto"/>
        <w:ind w:firstLine="567"/>
        <w:jc w:val="right"/>
        <w:rPr>
          <w:rFonts w:ascii="Times New Roman" w:eastAsia="Times New Roman" w:hAnsi="Times New Roman" w:cs="Times New Roman"/>
          <w:sz w:val="26"/>
          <w:szCs w:val="26"/>
          <w:lang w:eastAsia="ru-RU"/>
        </w:rPr>
      </w:pP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ind w:firstLine="567"/>
        <w:jc w:val="center"/>
        <w:rPr>
          <w:rFonts w:ascii="Times New Roman" w:eastAsia="Times New Roman" w:hAnsi="Times New Roman" w:cs="Times New Roman"/>
          <w:b/>
          <w:bCs/>
          <w:sz w:val="26"/>
          <w:szCs w:val="26"/>
          <w:lang w:eastAsia="ru-RU"/>
        </w:rPr>
      </w:pPr>
      <w:r w:rsidRPr="00C345ED">
        <w:rPr>
          <w:rFonts w:ascii="Times New Roman" w:eastAsia="Times New Roman" w:hAnsi="Times New Roman" w:cs="Times New Roman"/>
          <w:b/>
          <w:bCs/>
          <w:sz w:val="26"/>
          <w:szCs w:val="26"/>
          <w:lang w:eastAsia="ru-RU"/>
        </w:rPr>
        <w:t>СОСТАВ БАЛАНСОВОЙ КОМИССИИ</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Левый Л.В. - глава Яльчикского муниципального округа (председатель комиссии)</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Павлова М.Н. - заместитель главы администрации МО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(заместитель председателя комиссии);</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proofErr w:type="spellStart"/>
      <w:r w:rsidRPr="00C345ED">
        <w:rPr>
          <w:rFonts w:ascii="Times New Roman" w:eastAsia="Times New Roman" w:hAnsi="Times New Roman" w:cs="Times New Roman"/>
          <w:sz w:val="26"/>
          <w:szCs w:val="26"/>
          <w:lang w:eastAsia="ru-RU"/>
        </w:rPr>
        <w:t>Майкова</w:t>
      </w:r>
      <w:proofErr w:type="spellEnd"/>
      <w:r w:rsidRPr="00C345ED">
        <w:rPr>
          <w:rFonts w:ascii="Times New Roman" w:eastAsia="Times New Roman" w:hAnsi="Times New Roman" w:cs="Times New Roman"/>
          <w:sz w:val="26"/>
          <w:szCs w:val="26"/>
          <w:lang w:eastAsia="ru-RU"/>
        </w:rPr>
        <w:t xml:space="preserve"> А.Н. - главный специалист-эксперт одела экономики, имущественных, земельных отношений и инвестиционной деятельности администрации Яльчикского муниципального округа (секретарь комиссии);</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proofErr w:type="spellStart"/>
      <w:r w:rsidRPr="00C345ED">
        <w:rPr>
          <w:rFonts w:ascii="Times New Roman" w:eastAsia="Times New Roman" w:hAnsi="Times New Roman" w:cs="Times New Roman"/>
          <w:sz w:val="26"/>
          <w:szCs w:val="26"/>
          <w:lang w:eastAsia="ru-RU"/>
        </w:rPr>
        <w:t>Теллина</w:t>
      </w:r>
      <w:proofErr w:type="spellEnd"/>
      <w:r w:rsidRPr="00C345ED">
        <w:rPr>
          <w:rFonts w:ascii="Times New Roman" w:eastAsia="Times New Roman" w:hAnsi="Times New Roman" w:cs="Times New Roman"/>
          <w:sz w:val="26"/>
          <w:szCs w:val="26"/>
          <w:lang w:eastAsia="ru-RU"/>
        </w:rPr>
        <w:t xml:space="preserve"> И.Н. - </w:t>
      </w:r>
      <w:proofErr w:type="gramStart"/>
      <w:r w:rsidRPr="00C345ED">
        <w:rPr>
          <w:rFonts w:ascii="Times New Roman" w:eastAsia="Times New Roman" w:hAnsi="Times New Roman" w:cs="Times New Roman"/>
          <w:sz w:val="26"/>
          <w:szCs w:val="26"/>
          <w:lang w:eastAsia="ru-RU"/>
        </w:rPr>
        <w:t>начальник  финансового</w:t>
      </w:r>
      <w:proofErr w:type="gramEnd"/>
      <w:r w:rsidRPr="00C345ED">
        <w:rPr>
          <w:rFonts w:ascii="Times New Roman" w:eastAsia="Times New Roman" w:hAnsi="Times New Roman" w:cs="Times New Roman"/>
          <w:sz w:val="26"/>
          <w:szCs w:val="26"/>
          <w:lang w:eastAsia="ru-RU"/>
        </w:rPr>
        <w:t xml:space="preserve"> отдела администрации Яльчикского муниципального округа;</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Игнатьева О.Г. -  начальник отдела правового обеспечения администрации Яльчикского муниципального округа;</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Демьянова М.В. - начальник отдела культуры, социального развития и архивного дела администрации Яльчикского муниципального округа;</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proofErr w:type="spellStart"/>
      <w:r w:rsidRPr="00C345ED">
        <w:rPr>
          <w:rFonts w:ascii="Times New Roman" w:eastAsia="Times New Roman" w:hAnsi="Times New Roman" w:cs="Times New Roman"/>
          <w:sz w:val="26"/>
          <w:szCs w:val="26"/>
          <w:lang w:eastAsia="ru-RU"/>
        </w:rPr>
        <w:t>Печкова</w:t>
      </w:r>
      <w:proofErr w:type="spellEnd"/>
      <w:r w:rsidRPr="00C345ED">
        <w:rPr>
          <w:rFonts w:ascii="Times New Roman" w:eastAsia="Times New Roman" w:hAnsi="Times New Roman" w:cs="Times New Roman"/>
          <w:sz w:val="26"/>
          <w:szCs w:val="26"/>
          <w:lang w:eastAsia="ru-RU"/>
        </w:rPr>
        <w:t xml:space="preserve"> М.В. – заведующим </w:t>
      </w:r>
      <w:proofErr w:type="gramStart"/>
      <w:r w:rsidRPr="00C345ED">
        <w:rPr>
          <w:rFonts w:ascii="Times New Roman" w:eastAsia="Times New Roman" w:hAnsi="Times New Roman" w:cs="Times New Roman"/>
          <w:sz w:val="26"/>
          <w:szCs w:val="26"/>
          <w:lang w:eastAsia="ru-RU"/>
        </w:rPr>
        <w:t>сектором  кадровой</w:t>
      </w:r>
      <w:proofErr w:type="gramEnd"/>
      <w:r w:rsidRPr="00C345ED">
        <w:rPr>
          <w:rFonts w:ascii="Times New Roman" w:eastAsia="Times New Roman" w:hAnsi="Times New Roman" w:cs="Times New Roman"/>
          <w:sz w:val="26"/>
          <w:szCs w:val="26"/>
          <w:lang w:eastAsia="ru-RU"/>
        </w:rPr>
        <w:t xml:space="preserve"> работы администрации Яльчикского муниципального округа.</w:t>
      </w: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ind w:firstLine="567"/>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xml:space="preserve"> </w:t>
      </w:r>
    </w:p>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jc w:val="right"/>
        <w:rPr>
          <w:rFonts w:ascii="Times New Roman" w:eastAsia="Times New Roman" w:hAnsi="Times New Roman" w:cs="Times New Roman"/>
          <w:lang w:eastAsia="ru-RU"/>
        </w:rPr>
      </w:pPr>
      <w:r w:rsidRPr="00C345ED">
        <w:rPr>
          <w:rFonts w:ascii="Times New Roman" w:eastAsia="Times New Roman" w:hAnsi="Times New Roman" w:cs="Times New Roman"/>
          <w:lang w:eastAsia="ru-RU"/>
        </w:rPr>
        <w:lastRenderedPageBreak/>
        <w:t xml:space="preserve"> Приложение № 3</w:t>
      </w:r>
    </w:p>
    <w:p w:rsidR="00C345ED" w:rsidRPr="00C345ED" w:rsidRDefault="00C345ED" w:rsidP="00C345ED">
      <w:pPr>
        <w:spacing w:after="0" w:line="240" w:lineRule="auto"/>
        <w:ind w:firstLine="567"/>
        <w:jc w:val="right"/>
        <w:rPr>
          <w:rFonts w:ascii="Times New Roman" w:eastAsia="Times New Roman" w:hAnsi="Times New Roman" w:cs="Times New Roman"/>
          <w:lang w:eastAsia="ru-RU"/>
        </w:rPr>
      </w:pPr>
      <w:proofErr w:type="gramStart"/>
      <w:r w:rsidRPr="00C345ED">
        <w:rPr>
          <w:rFonts w:ascii="Times New Roman" w:eastAsia="Times New Roman" w:hAnsi="Times New Roman" w:cs="Times New Roman"/>
          <w:lang w:eastAsia="ru-RU"/>
        </w:rPr>
        <w:t>утверждено  постановлением</w:t>
      </w:r>
      <w:proofErr w:type="gramEnd"/>
      <w:r w:rsidRPr="00C345ED">
        <w:rPr>
          <w:rFonts w:ascii="Times New Roman" w:eastAsia="Times New Roman" w:hAnsi="Times New Roman" w:cs="Times New Roman"/>
          <w:lang w:eastAsia="ru-RU"/>
        </w:rPr>
        <w:t xml:space="preserve"> администрации</w:t>
      </w:r>
    </w:p>
    <w:p w:rsidR="00C345ED" w:rsidRPr="00C345ED" w:rsidRDefault="00C345ED" w:rsidP="00C345ED">
      <w:pPr>
        <w:spacing w:after="0" w:line="240" w:lineRule="auto"/>
        <w:ind w:firstLine="567"/>
        <w:jc w:val="right"/>
        <w:rPr>
          <w:rFonts w:ascii="Times New Roman" w:eastAsia="Times New Roman" w:hAnsi="Times New Roman" w:cs="Times New Roman"/>
          <w:lang w:eastAsia="ru-RU"/>
        </w:rPr>
      </w:pPr>
      <w:r w:rsidRPr="00C345ED">
        <w:rPr>
          <w:rFonts w:ascii="Times New Roman" w:eastAsia="Times New Roman" w:hAnsi="Times New Roman" w:cs="Times New Roman"/>
          <w:lang w:eastAsia="ru-RU"/>
        </w:rPr>
        <w:t>Яльчикского муниципального округа</w:t>
      </w:r>
    </w:p>
    <w:p w:rsidR="00C345ED" w:rsidRPr="00C345ED" w:rsidRDefault="00C345ED" w:rsidP="00C345ED">
      <w:pPr>
        <w:spacing w:after="0" w:line="240" w:lineRule="auto"/>
        <w:ind w:firstLine="567"/>
        <w:jc w:val="right"/>
        <w:rPr>
          <w:rFonts w:ascii="Times New Roman" w:eastAsia="Times New Roman" w:hAnsi="Times New Roman" w:cs="Times New Roman"/>
          <w:lang w:eastAsia="ru-RU"/>
        </w:rPr>
      </w:pPr>
      <w:r w:rsidRPr="00C345ED">
        <w:rPr>
          <w:rFonts w:ascii="Times New Roman" w:eastAsia="Times New Roman" w:hAnsi="Times New Roman" w:cs="Times New Roman"/>
          <w:lang w:eastAsia="ru-RU"/>
        </w:rPr>
        <w:t>Чувашской Республики</w:t>
      </w:r>
    </w:p>
    <w:p w:rsidR="00C345ED" w:rsidRPr="00C345ED" w:rsidRDefault="00C345ED" w:rsidP="00C345ED">
      <w:pPr>
        <w:spacing w:after="0" w:line="240" w:lineRule="auto"/>
        <w:ind w:firstLine="567"/>
        <w:jc w:val="right"/>
        <w:rPr>
          <w:rFonts w:ascii="Times New Roman" w:eastAsia="Times New Roman" w:hAnsi="Times New Roman" w:cs="Times New Roman"/>
          <w:lang w:eastAsia="ru-RU"/>
        </w:rPr>
      </w:pPr>
      <w:proofErr w:type="gramStart"/>
      <w:r w:rsidRPr="00C345ED">
        <w:rPr>
          <w:rFonts w:ascii="Times New Roman" w:eastAsia="Times New Roman" w:hAnsi="Times New Roman" w:cs="Times New Roman"/>
          <w:lang w:eastAsia="ru-RU"/>
        </w:rPr>
        <w:t>от  15.04.2024</w:t>
      </w:r>
      <w:proofErr w:type="gramEnd"/>
      <w:r w:rsidRPr="00C345ED">
        <w:rPr>
          <w:rFonts w:ascii="Times New Roman" w:eastAsia="Times New Roman" w:hAnsi="Times New Roman" w:cs="Times New Roman"/>
          <w:lang w:eastAsia="ru-RU"/>
        </w:rPr>
        <w:t xml:space="preserve"> № 293</w:t>
      </w:r>
    </w:p>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jc w:val="center"/>
        <w:rPr>
          <w:rFonts w:ascii="Times New Roman" w:eastAsia="Times New Roman" w:hAnsi="Times New Roman" w:cs="Times New Roman"/>
          <w:b/>
          <w:bCs/>
          <w:sz w:val="26"/>
          <w:szCs w:val="26"/>
          <w:lang w:eastAsia="ru-RU"/>
        </w:rPr>
      </w:pPr>
      <w:r w:rsidRPr="00C345ED">
        <w:rPr>
          <w:rFonts w:ascii="Times New Roman" w:eastAsia="Times New Roman" w:hAnsi="Times New Roman" w:cs="Times New Roman"/>
          <w:b/>
          <w:bCs/>
          <w:sz w:val="26"/>
          <w:szCs w:val="26"/>
          <w:lang w:eastAsia="ru-RU"/>
        </w:rPr>
        <w:t>ПЛАН-ГРАФИК</w:t>
      </w:r>
    </w:p>
    <w:p w:rsidR="00C345ED" w:rsidRPr="00C345ED" w:rsidRDefault="00C345ED" w:rsidP="00C345ED">
      <w:pPr>
        <w:spacing w:after="0" w:line="240" w:lineRule="auto"/>
        <w:jc w:val="center"/>
        <w:rPr>
          <w:rFonts w:ascii="Times New Roman" w:eastAsia="Times New Roman" w:hAnsi="Times New Roman" w:cs="Times New Roman"/>
          <w:b/>
          <w:bCs/>
          <w:sz w:val="26"/>
          <w:szCs w:val="26"/>
          <w:lang w:eastAsia="ru-RU"/>
        </w:rPr>
      </w:pPr>
      <w:r w:rsidRPr="00C345ED">
        <w:rPr>
          <w:rFonts w:ascii="Times New Roman" w:eastAsia="Times New Roman" w:hAnsi="Times New Roman" w:cs="Times New Roman"/>
          <w:b/>
          <w:bCs/>
          <w:sz w:val="26"/>
          <w:szCs w:val="26"/>
          <w:lang w:eastAsia="ru-RU"/>
        </w:rPr>
        <w:t>ЗАСЕДАНИЯ БАЛАНСОВОЙ КОМИССИИ</w:t>
      </w:r>
    </w:p>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7138"/>
        <w:gridCol w:w="1571"/>
      </w:tblGrid>
      <w:tr w:rsidR="00C345ED" w:rsidRPr="00C345ED" w:rsidTr="00C345ED">
        <w:tc>
          <w:tcPr>
            <w:tcW w:w="567" w:type="dxa"/>
            <w:tcBorders>
              <w:top w:val="single" w:sz="4" w:space="0" w:color="auto"/>
              <w:left w:val="single" w:sz="4" w:space="0" w:color="auto"/>
              <w:bottom w:val="single" w:sz="4" w:space="0" w:color="auto"/>
              <w:right w:val="single" w:sz="4" w:space="0" w:color="auto"/>
            </w:tcBorders>
          </w:tcPr>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N п/п</w:t>
            </w:r>
          </w:p>
        </w:tc>
        <w:tc>
          <w:tcPr>
            <w:tcW w:w="7138" w:type="dxa"/>
            <w:tcBorders>
              <w:top w:val="single" w:sz="4" w:space="0" w:color="auto"/>
              <w:left w:val="single" w:sz="4" w:space="0" w:color="auto"/>
              <w:bottom w:val="single" w:sz="4" w:space="0" w:color="auto"/>
              <w:right w:val="single" w:sz="4" w:space="0" w:color="auto"/>
            </w:tcBorders>
          </w:tcPr>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Повестка заседания комиссии</w:t>
            </w:r>
          </w:p>
        </w:tc>
        <w:tc>
          <w:tcPr>
            <w:tcW w:w="1571" w:type="dxa"/>
            <w:tcBorders>
              <w:top w:val="single" w:sz="4" w:space="0" w:color="auto"/>
              <w:left w:val="single" w:sz="4" w:space="0" w:color="auto"/>
              <w:bottom w:val="single" w:sz="4" w:space="0" w:color="auto"/>
              <w:right w:val="single" w:sz="4" w:space="0" w:color="auto"/>
            </w:tcBorders>
          </w:tcPr>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Сроки проведения</w:t>
            </w:r>
          </w:p>
        </w:tc>
      </w:tr>
      <w:tr w:rsidR="00C345ED" w:rsidRPr="00C345ED" w:rsidTr="00C345ED">
        <w:tc>
          <w:tcPr>
            <w:tcW w:w="567" w:type="dxa"/>
            <w:tcBorders>
              <w:top w:val="single" w:sz="4" w:space="0" w:color="auto"/>
              <w:left w:val="single" w:sz="4" w:space="0" w:color="auto"/>
              <w:bottom w:val="single" w:sz="4" w:space="0" w:color="auto"/>
              <w:right w:val="single" w:sz="4" w:space="0" w:color="auto"/>
            </w:tcBorders>
          </w:tcPr>
          <w:p w:rsidR="00C345ED" w:rsidRPr="00C345ED" w:rsidRDefault="00C345ED" w:rsidP="00C345ED">
            <w:pPr>
              <w:spacing w:after="0" w:line="240" w:lineRule="auto"/>
              <w:jc w:val="center"/>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1</w:t>
            </w:r>
          </w:p>
        </w:tc>
        <w:tc>
          <w:tcPr>
            <w:tcW w:w="7138" w:type="dxa"/>
            <w:tcBorders>
              <w:top w:val="single" w:sz="4" w:space="0" w:color="auto"/>
              <w:left w:val="single" w:sz="4" w:space="0" w:color="auto"/>
              <w:bottom w:val="single" w:sz="4" w:space="0" w:color="auto"/>
              <w:right w:val="single" w:sz="4" w:space="0" w:color="auto"/>
            </w:tcBorders>
          </w:tcPr>
          <w:p w:rsidR="00C345ED" w:rsidRPr="00C345ED" w:rsidRDefault="00C345ED" w:rsidP="00C345ED">
            <w:pPr>
              <w:spacing w:after="0" w:line="240" w:lineRule="auto"/>
              <w:jc w:val="center"/>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2</w:t>
            </w:r>
          </w:p>
        </w:tc>
        <w:tc>
          <w:tcPr>
            <w:tcW w:w="1571" w:type="dxa"/>
            <w:tcBorders>
              <w:top w:val="single" w:sz="4" w:space="0" w:color="auto"/>
              <w:left w:val="single" w:sz="4" w:space="0" w:color="auto"/>
              <w:bottom w:val="single" w:sz="4" w:space="0" w:color="auto"/>
              <w:right w:val="single" w:sz="4" w:space="0" w:color="auto"/>
            </w:tcBorders>
          </w:tcPr>
          <w:p w:rsidR="00C345ED" w:rsidRPr="00C345ED" w:rsidRDefault="00C345ED" w:rsidP="00C345ED">
            <w:pPr>
              <w:spacing w:after="0" w:line="240" w:lineRule="auto"/>
              <w:jc w:val="center"/>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3</w:t>
            </w:r>
          </w:p>
        </w:tc>
      </w:tr>
      <w:tr w:rsidR="00C345ED" w:rsidRPr="00C345ED" w:rsidTr="00C345ED">
        <w:tc>
          <w:tcPr>
            <w:tcW w:w="567" w:type="dxa"/>
            <w:tcBorders>
              <w:top w:val="single" w:sz="4" w:space="0" w:color="auto"/>
              <w:left w:val="single" w:sz="4" w:space="0" w:color="auto"/>
              <w:bottom w:val="single" w:sz="4" w:space="0" w:color="auto"/>
              <w:right w:val="single" w:sz="4" w:space="0" w:color="auto"/>
            </w:tcBorders>
          </w:tcPr>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1</w:t>
            </w:r>
          </w:p>
        </w:tc>
        <w:tc>
          <w:tcPr>
            <w:tcW w:w="7138" w:type="dxa"/>
            <w:tcBorders>
              <w:top w:val="single" w:sz="4" w:space="0" w:color="auto"/>
              <w:left w:val="single" w:sz="4" w:space="0" w:color="auto"/>
              <w:bottom w:val="single" w:sz="4" w:space="0" w:color="auto"/>
              <w:right w:val="single" w:sz="4" w:space="0" w:color="auto"/>
            </w:tcBorders>
          </w:tcPr>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Рассмотрение итогов фактических результатов показателей эффективности и результативности деятельности учреждения за 1 квартал   и за первое полугодие текущего года, оценка качества выполнения государственным учреждением государственного задания, плана финансово-хозяйственной деятельности, оценка уровня соотношения среднемесячной заработной платы руководителей, их заместителей,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соответствующего руководителя, его заместителей, главного бухгалтера), оценка качества системы управления учреждением, а также уровень профессиональной компетенции руководителя учреждения</w:t>
            </w:r>
          </w:p>
        </w:tc>
        <w:tc>
          <w:tcPr>
            <w:tcW w:w="1571" w:type="dxa"/>
            <w:tcBorders>
              <w:top w:val="single" w:sz="4" w:space="0" w:color="auto"/>
              <w:left w:val="single" w:sz="4" w:space="0" w:color="auto"/>
              <w:bottom w:val="single" w:sz="4" w:space="0" w:color="auto"/>
              <w:right w:val="single" w:sz="4" w:space="0" w:color="auto"/>
            </w:tcBorders>
          </w:tcPr>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xml:space="preserve">не позднее 30 июля  </w:t>
            </w:r>
          </w:p>
        </w:tc>
      </w:tr>
      <w:tr w:rsidR="00C345ED" w:rsidRPr="00C345ED" w:rsidTr="00C345ED">
        <w:tc>
          <w:tcPr>
            <w:tcW w:w="567" w:type="dxa"/>
            <w:tcBorders>
              <w:top w:val="single" w:sz="4" w:space="0" w:color="auto"/>
              <w:left w:val="single" w:sz="4" w:space="0" w:color="auto"/>
              <w:bottom w:val="single" w:sz="4" w:space="0" w:color="auto"/>
              <w:right w:val="single" w:sz="4" w:space="0" w:color="auto"/>
            </w:tcBorders>
          </w:tcPr>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2</w:t>
            </w:r>
          </w:p>
        </w:tc>
        <w:tc>
          <w:tcPr>
            <w:tcW w:w="7138" w:type="dxa"/>
            <w:tcBorders>
              <w:top w:val="single" w:sz="4" w:space="0" w:color="auto"/>
              <w:left w:val="single" w:sz="4" w:space="0" w:color="auto"/>
              <w:bottom w:val="single" w:sz="4" w:space="0" w:color="auto"/>
              <w:right w:val="single" w:sz="4" w:space="0" w:color="auto"/>
            </w:tcBorders>
          </w:tcPr>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Рассмотрение итогов фактических результатов показателей эффективности и результативности деятельности учреждения за 2 квартал текущего года, оценка качества выполнения учреждением муниципального задания, плана финансово-хозяйственной деятельности</w:t>
            </w:r>
          </w:p>
        </w:tc>
        <w:tc>
          <w:tcPr>
            <w:tcW w:w="1571" w:type="dxa"/>
            <w:tcBorders>
              <w:top w:val="single" w:sz="4" w:space="0" w:color="auto"/>
              <w:left w:val="single" w:sz="4" w:space="0" w:color="auto"/>
              <w:bottom w:val="single" w:sz="4" w:space="0" w:color="auto"/>
              <w:right w:val="single" w:sz="4" w:space="0" w:color="auto"/>
            </w:tcBorders>
          </w:tcPr>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xml:space="preserve">не позднее 31 июля  </w:t>
            </w:r>
          </w:p>
        </w:tc>
      </w:tr>
      <w:tr w:rsidR="00C345ED" w:rsidRPr="00C345ED" w:rsidTr="00C345ED">
        <w:tc>
          <w:tcPr>
            <w:tcW w:w="567" w:type="dxa"/>
            <w:tcBorders>
              <w:top w:val="single" w:sz="4" w:space="0" w:color="auto"/>
              <w:left w:val="single" w:sz="4" w:space="0" w:color="auto"/>
              <w:bottom w:val="single" w:sz="4" w:space="0" w:color="auto"/>
              <w:right w:val="single" w:sz="4" w:space="0" w:color="auto"/>
            </w:tcBorders>
          </w:tcPr>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3</w:t>
            </w:r>
          </w:p>
        </w:tc>
        <w:tc>
          <w:tcPr>
            <w:tcW w:w="7138" w:type="dxa"/>
            <w:tcBorders>
              <w:top w:val="single" w:sz="4" w:space="0" w:color="auto"/>
              <w:left w:val="single" w:sz="4" w:space="0" w:color="auto"/>
              <w:bottom w:val="single" w:sz="4" w:space="0" w:color="auto"/>
              <w:right w:val="single" w:sz="4" w:space="0" w:color="auto"/>
            </w:tcBorders>
          </w:tcPr>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Рассмотрение итогов фактических результатов показателей эффективности и результативности деятельности учреждения за 3 квартал текущего года, оценка качества выполнения учреждением муниципального задания, плана финансово-хозяйственной деятельности и оценки ожидаемого выполнения показателей текущего года</w:t>
            </w:r>
          </w:p>
        </w:tc>
        <w:tc>
          <w:tcPr>
            <w:tcW w:w="1571" w:type="dxa"/>
            <w:tcBorders>
              <w:top w:val="single" w:sz="4" w:space="0" w:color="auto"/>
              <w:left w:val="single" w:sz="4" w:space="0" w:color="auto"/>
              <w:bottom w:val="single" w:sz="4" w:space="0" w:color="auto"/>
              <w:right w:val="single" w:sz="4" w:space="0" w:color="auto"/>
            </w:tcBorders>
          </w:tcPr>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xml:space="preserve">не позднее 31 октября  </w:t>
            </w:r>
          </w:p>
        </w:tc>
      </w:tr>
      <w:tr w:rsidR="00C345ED" w:rsidRPr="00C345ED" w:rsidTr="00C345ED">
        <w:tc>
          <w:tcPr>
            <w:tcW w:w="567" w:type="dxa"/>
            <w:tcBorders>
              <w:top w:val="single" w:sz="4" w:space="0" w:color="auto"/>
              <w:left w:val="single" w:sz="4" w:space="0" w:color="auto"/>
              <w:bottom w:val="single" w:sz="4" w:space="0" w:color="auto"/>
              <w:right w:val="single" w:sz="4" w:space="0" w:color="auto"/>
            </w:tcBorders>
          </w:tcPr>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4</w:t>
            </w:r>
          </w:p>
        </w:tc>
        <w:tc>
          <w:tcPr>
            <w:tcW w:w="7138" w:type="dxa"/>
            <w:tcBorders>
              <w:top w:val="single" w:sz="4" w:space="0" w:color="auto"/>
              <w:left w:val="single" w:sz="4" w:space="0" w:color="auto"/>
              <w:bottom w:val="single" w:sz="4" w:space="0" w:color="auto"/>
              <w:right w:val="single" w:sz="4" w:space="0" w:color="auto"/>
            </w:tcBorders>
          </w:tcPr>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Утверждение программы деятельности учреждения и величин показателей экономической эффективности деятельности учреждения на следующий год и аналогичных прогнозных величин на два последующих года</w:t>
            </w:r>
          </w:p>
        </w:tc>
        <w:tc>
          <w:tcPr>
            <w:tcW w:w="1571" w:type="dxa"/>
            <w:tcBorders>
              <w:top w:val="single" w:sz="4" w:space="0" w:color="auto"/>
              <w:left w:val="single" w:sz="4" w:space="0" w:color="auto"/>
              <w:bottom w:val="single" w:sz="4" w:space="0" w:color="auto"/>
              <w:right w:val="single" w:sz="4" w:space="0" w:color="auto"/>
            </w:tcBorders>
          </w:tcPr>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r w:rsidRPr="00C345ED">
              <w:rPr>
                <w:rFonts w:ascii="Times New Roman" w:eastAsia="Times New Roman" w:hAnsi="Times New Roman" w:cs="Times New Roman"/>
                <w:sz w:val="26"/>
                <w:szCs w:val="26"/>
                <w:lang w:eastAsia="ru-RU"/>
              </w:rPr>
              <w:t xml:space="preserve">не позднее 30 ноября  </w:t>
            </w:r>
          </w:p>
        </w:tc>
      </w:tr>
    </w:tbl>
    <w:p w:rsidR="00C345ED" w:rsidRDefault="00C345ED" w:rsidP="00C345ED">
      <w:pPr>
        <w:spacing w:after="0" w:line="240" w:lineRule="auto"/>
        <w:jc w:val="both"/>
        <w:rPr>
          <w:rFonts w:ascii="Times New Roman" w:eastAsia="Times New Roman" w:hAnsi="Times New Roman" w:cs="Times New Roman"/>
          <w:sz w:val="26"/>
          <w:szCs w:val="26"/>
          <w:lang w:eastAsia="ru-RU"/>
        </w:rPr>
      </w:pPr>
    </w:p>
    <w:p w:rsidR="00C345ED" w:rsidRPr="00C345ED" w:rsidRDefault="00C345ED" w:rsidP="00C345ED">
      <w:pPr>
        <w:spacing w:after="0" w:line="240" w:lineRule="auto"/>
        <w:jc w:val="both"/>
        <w:rPr>
          <w:rFonts w:ascii="Times New Roman" w:eastAsia="Times New Roman" w:hAnsi="Times New Roman" w:cs="Times New Roman"/>
          <w:sz w:val="26"/>
          <w:szCs w:val="26"/>
          <w:lang w:eastAsia="ru-RU"/>
        </w:rPr>
      </w:pPr>
    </w:p>
    <w:tbl>
      <w:tblPr>
        <w:tblW w:w="9781" w:type="dxa"/>
        <w:tblInd w:w="-34" w:type="dxa"/>
        <w:tblLook w:val="01E0" w:firstRow="1" w:lastRow="1" w:firstColumn="1" w:lastColumn="1" w:noHBand="0" w:noVBand="0"/>
      </w:tblPr>
      <w:tblGrid>
        <w:gridCol w:w="3960"/>
        <w:gridCol w:w="1799"/>
        <w:gridCol w:w="4022"/>
      </w:tblGrid>
      <w:tr w:rsidR="00C345ED" w:rsidRPr="008D0B6A" w:rsidTr="00C345ED">
        <w:tc>
          <w:tcPr>
            <w:tcW w:w="3960" w:type="dxa"/>
            <w:shd w:val="clear" w:color="auto" w:fill="auto"/>
          </w:tcPr>
          <w:p w:rsidR="00C345ED" w:rsidRPr="008D0B6A" w:rsidRDefault="00C345ED" w:rsidP="00C345ED">
            <w:pPr>
              <w:spacing w:after="0" w:line="240" w:lineRule="auto"/>
              <w:rPr>
                <w:rFonts w:ascii="Times New Roman" w:eastAsia="Times New Roman" w:hAnsi="Times New Roman" w:cs="Times New Roman"/>
                <w:sz w:val="24"/>
                <w:szCs w:val="24"/>
                <w:lang w:eastAsia="ru-RU"/>
              </w:rPr>
            </w:pPr>
          </w:p>
          <w:p w:rsidR="00C345ED" w:rsidRPr="008D0B6A" w:rsidRDefault="00C345ED" w:rsidP="00C345ED">
            <w:pPr>
              <w:spacing w:after="0" w:line="240" w:lineRule="auto"/>
              <w:jc w:val="center"/>
              <w:rPr>
                <w:rFonts w:ascii="Arial Cyr Chuv" w:eastAsia="Times New Roman" w:hAnsi="Arial Cyr Chuv" w:cs="Times New Roman"/>
                <w:sz w:val="24"/>
                <w:szCs w:val="24"/>
                <w:lang w:eastAsia="ru-RU"/>
              </w:rPr>
            </w:pPr>
            <w:proofErr w:type="spellStart"/>
            <w:r w:rsidRPr="008D0B6A">
              <w:rPr>
                <w:rFonts w:ascii="Arial Cyr Chuv" w:eastAsia="Times New Roman" w:hAnsi="Arial Cyr Chuv" w:cs="Arial Cyr Chuv"/>
                <w:b/>
                <w:bCs/>
                <w:iCs/>
                <w:sz w:val="26"/>
                <w:szCs w:val="26"/>
                <w:lang w:eastAsia="ru-RU"/>
              </w:rPr>
              <w:t>Чёваш</w:t>
            </w:r>
            <w:proofErr w:type="spellEnd"/>
            <w:r w:rsidRPr="008D0B6A">
              <w:rPr>
                <w:rFonts w:ascii="Arial Cyr Chuv" w:eastAsia="Times New Roman" w:hAnsi="Arial Cyr Chuv" w:cs="Arial Cyr Chuv"/>
                <w:b/>
                <w:bCs/>
                <w:iCs/>
                <w:sz w:val="26"/>
                <w:szCs w:val="26"/>
                <w:lang w:eastAsia="ru-RU"/>
              </w:rPr>
              <w:t xml:space="preserve"> Республики</w:t>
            </w:r>
          </w:p>
          <w:p w:rsidR="00C345ED" w:rsidRPr="008D0B6A" w:rsidRDefault="00C345ED" w:rsidP="00C345ED">
            <w:pPr>
              <w:spacing w:after="0" w:line="240" w:lineRule="auto"/>
              <w:jc w:val="center"/>
              <w:rPr>
                <w:rFonts w:ascii="Arial Cyr Chuv" w:eastAsia="Times New Roman" w:hAnsi="Arial Cyr Chuv" w:cs="Times New Roman"/>
                <w:b/>
                <w:bCs/>
                <w:sz w:val="26"/>
                <w:szCs w:val="26"/>
                <w:lang w:eastAsia="ru-RU"/>
              </w:rPr>
            </w:pPr>
            <w:proofErr w:type="spellStart"/>
            <w:r w:rsidRPr="008D0B6A">
              <w:rPr>
                <w:rFonts w:ascii="Arial Cyr Chuv" w:eastAsia="Times New Roman" w:hAnsi="Arial Cyr Chuv" w:cs="Arial Cyr Chuv"/>
                <w:b/>
                <w:bCs/>
                <w:sz w:val="26"/>
                <w:szCs w:val="26"/>
                <w:lang w:eastAsia="ru-RU"/>
              </w:rPr>
              <w:t>Елч.к</w:t>
            </w:r>
            <w:proofErr w:type="spellEnd"/>
            <w:r w:rsidRPr="008D0B6A">
              <w:rPr>
                <w:rFonts w:ascii="Arial Cyr Chuv" w:eastAsia="Times New Roman" w:hAnsi="Arial Cyr Chuv" w:cs="Arial Cyr Chuv"/>
                <w:b/>
                <w:bCs/>
                <w:sz w:val="26"/>
                <w:szCs w:val="26"/>
                <w:lang w:eastAsia="ru-RU"/>
              </w:rPr>
              <w:t xml:space="preserve"> </w:t>
            </w:r>
            <w:proofErr w:type="spellStart"/>
            <w:r w:rsidRPr="008D0B6A">
              <w:rPr>
                <w:rFonts w:ascii="Arial Cyr Chuv" w:eastAsia="Times New Roman" w:hAnsi="Arial Cyr Chuv" w:cs="Times New Roman"/>
                <w:b/>
                <w:bCs/>
                <w:sz w:val="26"/>
                <w:szCs w:val="26"/>
                <w:lang w:eastAsia="ru-RU"/>
              </w:rPr>
              <w:t>муниципалл</w:t>
            </w:r>
            <w:r w:rsidRPr="008D0B6A">
              <w:rPr>
                <w:rFonts w:ascii="Times New Roman" w:eastAsia="Times New Roman" w:hAnsi="Times New Roman" w:cs="Times New Roman"/>
                <w:b/>
                <w:sz w:val="26"/>
                <w:szCs w:val="26"/>
                <w:lang w:eastAsia="ru-RU"/>
              </w:rPr>
              <w:t>ă</w:t>
            </w:r>
            <w:proofErr w:type="spellEnd"/>
          </w:p>
          <w:p w:rsidR="00C345ED" w:rsidRPr="008D0B6A" w:rsidRDefault="00C345ED" w:rsidP="00C345ED">
            <w:pPr>
              <w:tabs>
                <w:tab w:val="left" w:pos="896"/>
              </w:tabs>
              <w:spacing w:after="0" w:line="240" w:lineRule="auto"/>
              <w:jc w:val="center"/>
              <w:rPr>
                <w:rFonts w:ascii="Arial Cyr Chuv" w:eastAsia="Times New Roman" w:hAnsi="Arial Cyr Chuv" w:cs="Times New Roman"/>
                <w:b/>
                <w:bCs/>
                <w:sz w:val="26"/>
                <w:szCs w:val="26"/>
                <w:lang w:eastAsia="ru-RU"/>
              </w:rPr>
            </w:pPr>
            <w:r w:rsidRPr="008D0B6A">
              <w:rPr>
                <w:rFonts w:ascii="Arial Cyr Chuv" w:eastAsia="Times New Roman" w:hAnsi="Arial Cyr Chuv" w:cs="Times New Roman"/>
                <w:b/>
                <w:bCs/>
                <w:sz w:val="26"/>
                <w:szCs w:val="26"/>
                <w:lang w:eastAsia="ru-RU"/>
              </w:rPr>
              <w:t>округ.</w:t>
            </w:r>
          </w:p>
          <w:p w:rsidR="00C345ED" w:rsidRPr="008D0B6A" w:rsidRDefault="00C345ED" w:rsidP="00C345ED">
            <w:pPr>
              <w:spacing w:after="0" w:line="240" w:lineRule="auto"/>
              <w:jc w:val="center"/>
              <w:rPr>
                <w:rFonts w:ascii="Arial Cyr Chuv" w:eastAsia="Times New Roman" w:hAnsi="Arial Cyr Chuv" w:cs="Times New Roman"/>
                <w:sz w:val="16"/>
                <w:szCs w:val="16"/>
                <w:lang w:eastAsia="ru-RU"/>
              </w:rPr>
            </w:pPr>
          </w:p>
          <w:p w:rsidR="00C345ED" w:rsidRPr="008D0B6A" w:rsidRDefault="00C345ED" w:rsidP="00C345ED">
            <w:pPr>
              <w:spacing w:after="0" w:line="240" w:lineRule="auto"/>
              <w:jc w:val="center"/>
              <w:rPr>
                <w:rFonts w:ascii="Arial Cyr Chuv" w:eastAsia="Times New Roman" w:hAnsi="Arial Cyr Chuv" w:cs="Times New Roman"/>
                <w:b/>
                <w:bCs/>
                <w:sz w:val="26"/>
                <w:szCs w:val="26"/>
                <w:lang w:eastAsia="ru-RU"/>
              </w:rPr>
            </w:pPr>
            <w:proofErr w:type="spellStart"/>
            <w:r w:rsidRPr="008D0B6A">
              <w:rPr>
                <w:rFonts w:ascii="Arial Cyr Chuv" w:eastAsia="Times New Roman" w:hAnsi="Arial Cyr Chuv" w:cs="Arial Cyr Chuv"/>
                <w:b/>
                <w:bCs/>
                <w:sz w:val="26"/>
                <w:szCs w:val="26"/>
                <w:lang w:eastAsia="ru-RU"/>
              </w:rPr>
              <w:t>Елч.к</w:t>
            </w:r>
            <w:proofErr w:type="spellEnd"/>
            <w:r w:rsidRPr="008D0B6A">
              <w:rPr>
                <w:rFonts w:ascii="Arial Cyr Chuv" w:eastAsia="Times New Roman" w:hAnsi="Arial Cyr Chuv" w:cs="Arial Cyr Chuv"/>
                <w:b/>
                <w:bCs/>
                <w:sz w:val="26"/>
                <w:szCs w:val="26"/>
                <w:lang w:eastAsia="ru-RU"/>
              </w:rPr>
              <w:t xml:space="preserve"> </w:t>
            </w:r>
            <w:proofErr w:type="spellStart"/>
            <w:r w:rsidRPr="008D0B6A">
              <w:rPr>
                <w:rFonts w:ascii="Arial Cyr Chuv" w:eastAsia="Times New Roman" w:hAnsi="Arial Cyr Chuv" w:cs="Times New Roman"/>
                <w:b/>
                <w:bCs/>
                <w:sz w:val="26"/>
                <w:szCs w:val="26"/>
                <w:lang w:eastAsia="ru-RU"/>
              </w:rPr>
              <w:t>муниципаллё</w:t>
            </w:r>
            <w:proofErr w:type="spellEnd"/>
          </w:p>
          <w:p w:rsidR="00C345ED" w:rsidRPr="008D0B6A" w:rsidRDefault="00C345ED" w:rsidP="00C345ED">
            <w:pPr>
              <w:tabs>
                <w:tab w:val="left" w:pos="896"/>
              </w:tabs>
              <w:spacing w:after="0" w:line="240" w:lineRule="auto"/>
              <w:contextualSpacing/>
              <w:jc w:val="center"/>
              <w:rPr>
                <w:rFonts w:ascii="Arial Cyr Chuv" w:eastAsia="Times New Roman" w:hAnsi="Arial Cyr Chuv" w:cs="Times New Roman"/>
                <w:b/>
                <w:bCs/>
                <w:sz w:val="26"/>
                <w:szCs w:val="26"/>
                <w:lang w:eastAsia="ru-RU"/>
              </w:rPr>
            </w:pPr>
            <w:proofErr w:type="spellStart"/>
            <w:proofErr w:type="gramStart"/>
            <w:r w:rsidRPr="008D0B6A">
              <w:rPr>
                <w:rFonts w:ascii="Arial Cyr Chuv" w:eastAsia="Times New Roman" w:hAnsi="Arial Cyr Chuv" w:cs="Times New Roman"/>
                <w:b/>
                <w:bCs/>
                <w:sz w:val="26"/>
                <w:szCs w:val="26"/>
                <w:lang w:eastAsia="ru-RU"/>
              </w:rPr>
              <w:t>округ.н</w:t>
            </w:r>
            <w:proofErr w:type="spellEnd"/>
            <w:proofErr w:type="gramEnd"/>
          </w:p>
          <w:p w:rsidR="00C345ED" w:rsidRPr="008D0B6A" w:rsidRDefault="00C345ED" w:rsidP="00C345ED">
            <w:pPr>
              <w:spacing w:after="0" w:line="240" w:lineRule="auto"/>
              <w:jc w:val="center"/>
              <w:rPr>
                <w:rFonts w:ascii="Arial Cyr Chuv" w:eastAsia="Times New Roman" w:hAnsi="Arial Cyr Chuv" w:cs="Arial Cyr Chuv"/>
                <w:b/>
                <w:bCs/>
                <w:sz w:val="26"/>
                <w:szCs w:val="26"/>
                <w:lang w:eastAsia="ru-RU"/>
              </w:rPr>
            </w:pPr>
            <w:r w:rsidRPr="008D0B6A">
              <w:rPr>
                <w:rFonts w:ascii="Arial Cyr Chuv" w:eastAsia="Times New Roman" w:hAnsi="Arial Cyr Chuv" w:cs="Arial Cyr Chuv"/>
                <w:b/>
                <w:bCs/>
                <w:sz w:val="26"/>
                <w:szCs w:val="26"/>
                <w:lang w:eastAsia="ru-RU"/>
              </w:rPr>
              <w:t>администраций.</w:t>
            </w:r>
          </w:p>
          <w:p w:rsidR="00C345ED" w:rsidRPr="008D0B6A" w:rsidRDefault="00C345ED" w:rsidP="00C345ED">
            <w:pPr>
              <w:spacing w:after="0" w:line="240" w:lineRule="auto"/>
              <w:jc w:val="center"/>
              <w:rPr>
                <w:rFonts w:ascii="Arial Cyr Chuv" w:eastAsia="Times New Roman" w:hAnsi="Arial Cyr Chuv" w:cs="Arial Cyr Chuv"/>
                <w:b/>
                <w:sz w:val="26"/>
                <w:szCs w:val="24"/>
                <w:lang w:eastAsia="ru-RU"/>
              </w:rPr>
            </w:pPr>
            <w:r w:rsidRPr="008D0B6A">
              <w:rPr>
                <w:rFonts w:ascii="Arial Cyr Chuv" w:eastAsia="Times New Roman" w:hAnsi="Arial Cyr Chuv" w:cs="Arial Cyr Chuv"/>
                <w:b/>
                <w:sz w:val="26"/>
                <w:szCs w:val="24"/>
                <w:lang w:eastAsia="ru-RU"/>
              </w:rPr>
              <w:t>ЙЫШЁНУ</w:t>
            </w:r>
          </w:p>
          <w:p w:rsidR="00C345ED" w:rsidRPr="008D0B6A" w:rsidRDefault="00C345ED" w:rsidP="00C345ED">
            <w:pPr>
              <w:spacing w:after="0" w:line="240" w:lineRule="auto"/>
              <w:jc w:val="center"/>
              <w:rPr>
                <w:rFonts w:ascii="Arial Cyr Chuv" w:eastAsia="Times New Roman" w:hAnsi="Arial Cyr Chuv" w:cs="Times New Roman"/>
                <w:sz w:val="24"/>
                <w:szCs w:val="24"/>
                <w:lang w:eastAsia="ru-RU"/>
              </w:rPr>
            </w:pPr>
          </w:p>
          <w:p w:rsidR="00C345ED" w:rsidRDefault="00C345ED" w:rsidP="00C345ED">
            <w:pPr>
              <w:spacing w:after="0" w:line="240" w:lineRule="auto"/>
              <w:ind w:left="-108"/>
              <w:jc w:val="center"/>
              <w:rPr>
                <w:rFonts w:ascii="Times New Roman" w:eastAsia="Times New Roman" w:hAnsi="Times New Roman" w:cs="Times New Roman"/>
                <w:sz w:val="24"/>
                <w:szCs w:val="24"/>
                <w:lang w:eastAsia="ru-RU"/>
              </w:rPr>
            </w:pPr>
            <w:r w:rsidRPr="008D0B6A">
              <w:rPr>
                <w:rFonts w:ascii="Times New Roman" w:eastAsia="Times New Roman" w:hAnsi="Times New Roman" w:cs="Times New Roman"/>
                <w:sz w:val="24"/>
                <w:szCs w:val="24"/>
                <w:lang w:eastAsia="ru-RU"/>
              </w:rPr>
              <w:t xml:space="preserve">2024 </w:t>
            </w:r>
            <w:r w:rsidRPr="008D0B6A">
              <w:rPr>
                <w:rFonts w:ascii="Arial Cyr Chuv" w:eastAsia="Times New Roman" w:hAnsi="Arial Cyr Chuv" w:cs="Arial Cyr Chuv"/>
                <w:sz w:val="24"/>
                <w:szCs w:val="24"/>
                <w:lang w:eastAsia="ru-RU"/>
              </w:rPr>
              <w:t xml:space="preserve">=? </w:t>
            </w:r>
            <w:proofErr w:type="spellStart"/>
            <w:r>
              <w:rPr>
                <w:rFonts w:ascii="Arial Cyr Chuv" w:eastAsia="Times New Roman" w:hAnsi="Arial Cyr Chuv" w:cs="Arial Cyr Chuv"/>
                <w:sz w:val="24"/>
                <w:szCs w:val="24"/>
                <w:lang w:eastAsia="ru-RU"/>
              </w:rPr>
              <w:t>а</w:t>
            </w:r>
            <w:r>
              <w:rPr>
                <w:rFonts w:ascii="Times New Roman" w:eastAsia="Times New Roman" w:hAnsi="Times New Roman" w:cs="Times New Roman"/>
                <w:sz w:val="24"/>
                <w:szCs w:val="24"/>
                <w:lang w:eastAsia="ru-RU"/>
              </w:rPr>
              <w:t>прелĕн</w:t>
            </w:r>
            <w:proofErr w:type="spellEnd"/>
            <w:r>
              <w:rPr>
                <w:rFonts w:ascii="Times New Roman" w:eastAsia="Times New Roman" w:hAnsi="Times New Roman" w:cs="Times New Roman"/>
                <w:sz w:val="24"/>
                <w:szCs w:val="24"/>
                <w:lang w:eastAsia="ru-RU"/>
              </w:rPr>
              <w:t xml:space="preserve"> 15</w:t>
            </w:r>
            <w:r w:rsidRPr="008D0B6A">
              <w:rPr>
                <w:rFonts w:ascii="Arial Cyr Chuv" w:eastAsia="Times New Roman" w:hAnsi="Arial Cyr Chuv" w:cs="Arial Cyr Chuv"/>
                <w:sz w:val="24"/>
                <w:szCs w:val="24"/>
                <w:lang w:eastAsia="ru-RU"/>
              </w:rPr>
              <w:t>-</w:t>
            </w:r>
            <w:r w:rsidRPr="008D0B6A">
              <w:rPr>
                <w:rFonts w:ascii="Times New Roman" w:eastAsia="Times New Roman" w:hAnsi="Times New Roman" w:cs="Times New Roman"/>
                <w:sz w:val="24"/>
                <w:szCs w:val="24"/>
                <w:lang w:eastAsia="ru-RU"/>
              </w:rPr>
              <w:t>м</w:t>
            </w:r>
            <w:r w:rsidRPr="008D0B6A">
              <w:rPr>
                <w:rFonts w:ascii="Arial Cyr Chuv" w:eastAsia="Times New Roman" w:hAnsi="Arial Cyr Chuv" w:cs="Arial Cyr Chuv"/>
                <w:sz w:val="24"/>
                <w:szCs w:val="24"/>
                <w:lang w:eastAsia="ru-RU"/>
              </w:rPr>
              <w:t>.</w:t>
            </w:r>
            <w:r w:rsidRPr="008D0B6A">
              <w:rPr>
                <w:rFonts w:ascii="Times New Roman" w:eastAsia="Times New Roman" w:hAnsi="Times New Roman" w:cs="Times New Roman"/>
                <w:sz w:val="24"/>
                <w:szCs w:val="24"/>
                <w:lang w:eastAsia="ru-RU"/>
              </w:rPr>
              <w:t>ш</w:t>
            </w:r>
            <w:r w:rsidRPr="008D0B6A">
              <w:rPr>
                <w:rFonts w:ascii="Arial Cyr Chuv" w:eastAsia="Times New Roman" w:hAnsi="Arial Cyr Chuv" w:cs="Arial Cyr Chuv"/>
                <w:sz w:val="24"/>
                <w:szCs w:val="24"/>
                <w:lang w:eastAsia="ru-RU"/>
              </w:rPr>
              <w:t xml:space="preserve">. </w:t>
            </w:r>
            <w:r w:rsidRPr="008D0B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294</w:t>
            </w:r>
          </w:p>
          <w:p w:rsidR="00C345ED" w:rsidRPr="008D0B6A" w:rsidRDefault="00C345ED" w:rsidP="00C345ED">
            <w:pPr>
              <w:spacing w:after="0" w:line="240" w:lineRule="auto"/>
              <w:ind w:left="-108"/>
              <w:jc w:val="center"/>
              <w:rPr>
                <w:rFonts w:ascii="Times New Roman" w:eastAsia="Times New Roman" w:hAnsi="Times New Roman" w:cs="Times New Roman"/>
                <w:sz w:val="18"/>
                <w:szCs w:val="18"/>
                <w:lang w:eastAsia="ru-RU"/>
              </w:rPr>
            </w:pPr>
          </w:p>
          <w:p w:rsidR="00C345ED" w:rsidRPr="008D0B6A" w:rsidRDefault="00C345ED" w:rsidP="00C345ED">
            <w:pPr>
              <w:spacing w:after="0" w:line="240" w:lineRule="auto"/>
              <w:jc w:val="center"/>
              <w:rPr>
                <w:rFonts w:ascii="Times New Roman" w:eastAsia="Times New Roman" w:hAnsi="Times New Roman" w:cs="Times New Roman"/>
                <w:sz w:val="24"/>
                <w:szCs w:val="24"/>
                <w:lang w:eastAsia="ru-RU"/>
              </w:rPr>
            </w:pPr>
            <w:proofErr w:type="spellStart"/>
            <w:r w:rsidRPr="008D0B6A">
              <w:rPr>
                <w:rFonts w:ascii="Times New Roman" w:eastAsia="Times New Roman" w:hAnsi="Times New Roman" w:cs="Times New Roman"/>
                <w:sz w:val="18"/>
                <w:szCs w:val="18"/>
                <w:lang w:eastAsia="ru-RU"/>
              </w:rPr>
              <w:t>Елч</w:t>
            </w:r>
            <w:r w:rsidRPr="008D0B6A">
              <w:rPr>
                <w:rFonts w:ascii="Arial Cyr Chuv" w:eastAsia="Times New Roman" w:hAnsi="Arial Cyr Chuv" w:cs="Arial Cyr Chuv"/>
                <w:sz w:val="18"/>
                <w:szCs w:val="18"/>
                <w:lang w:eastAsia="ru-RU"/>
              </w:rPr>
              <w:t>.</w:t>
            </w:r>
            <w:r w:rsidRPr="008D0B6A">
              <w:rPr>
                <w:rFonts w:ascii="Times New Roman" w:eastAsia="Times New Roman" w:hAnsi="Times New Roman" w:cs="Times New Roman"/>
                <w:sz w:val="18"/>
                <w:szCs w:val="18"/>
                <w:lang w:eastAsia="ru-RU"/>
              </w:rPr>
              <w:t>к</w:t>
            </w:r>
            <w:proofErr w:type="spellEnd"/>
            <w:r w:rsidRPr="008D0B6A">
              <w:rPr>
                <w:rFonts w:ascii="Times New Roman" w:eastAsia="Times New Roman" w:hAnsi="Times New Roman" w:cs="Times New Roman"/>
                <w:sz w:val="18"/>
                <w:szCs w:val="18"/>
                <w:lang w:eastAsia="ru-RU"/>
              </w:rPr>
              <w:t xml:space="preserve"> ял</w:t>
            </w:r>
            <w:r w:rsidRPr="008D0B6A">
              <w:rPr>
                <w:rFonts w:ascii="Arial Cyr Chuv" w:eastAsia="Times New Roman" w:hAnsi="Arial Cyr Chuv" w:cs="Arial Cyr Chuv"/>
                <w:sz w:val="18"/>
                <w:szCs w:val="18"/>
                <w:lang w:eastAsia="ru-RU"/>
              </w:rPr>
              <w:t>.</w:t>
            </w:r>
          </w:p>
        </w:tc>
        <w:tc>
          <w:tcPr>
            <w:tcW w:w="1799" w:type="dxa"/>
            <w:shd w:val="clear" w:color="auto" w:fill="auto"/>
          </w:tcPr>
          <w:p w:rsidR="00C345ED" w:rsidRPr="008D0B6A" w:rsidRDefault="00C345ED" w:rsidP="00C345ED">
            <w:pPr>
              <w:spacing w:after="0" w:line="240" w:lineRule="auto"/>
              <w:jc w:val="center"/>
              <w:rPr>
                <w:rFonts w:ascii="Times New Roman" w:eastAsia="Times New Roman" w:hAnsi="Times New Roman" w:cs="Times New Roman"/>
                <w:sz w:val="24"/>
                <w:szCs w:val="24"/>
                <w:lang w:eastAsia="ru-RU"/>
              </w:rPr>
            </w:pPr>
          </w:p>
          <w:p w:rsidR="00C345ED" w:rsidRPr="008D0B6A" w:rsidRDefault="00C345ED" w:rsidP="00C345ED">
            <w:pPr>
              <w:spacing w:after="0" w:line="240" w:lineRule="auto"/>
              <w:jc w:val="center"/>
              <w:rPr>
                <w:rFonts w:ascii="Times New Roman" w:eastAsia="Times New Roman" w:hAnsi="Times New Roman" w:cs="Times New Roman"/>
                <w:bCs/>
                <w:iCs/>
                <w:sz w:val="26"/>
                <w:szCs w:val="26"/>
                <w:lang w:eastAsia="ru-RU"/>
              </w:rPr>
            </w:pPr>
            <w:r>
              <w:rPr>
                <w:rFonts w:ascii="Times New Roman" w:eastAsia="Times New Roman" w:hAnsi="Times New Roman" w:cs="Times New Roman"/>
                <w:noProof/>
                <w:sz w:val="24"/>
                <w:szCs w:val="24"/>
                <w:lang w:eastAsia="ru-RU"/>
              </w:rPr>
              <w:drawing>
                <wp:inline distT="0" distB="0" distL="0" distR="0" wp14:anchorId="04698C06" wp14:editId="602D6C83">
                  <wp:extent cx="676275" cy="8763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shd w:val="clear" w:color="auto" w:fill="auto"/>
          </w:tcPr>
          <w:p w:rsidR="00C345ED" w:rsidRPr="008D0B6A" w:rsidRDefault="00C345ED" w:rsidP="00C345ED">
            <w:pPr>
              <w:keepNext/>
              <w:numPr>
                <w:ilvl w:val="0"/>
                <w:numId w:val="4"/>
              </w:numPr>
              <w:suppressAutoHyphens/>
              <w:snapToGrid w:val="0"/>
              <w:spacing w:after="0" w:line="240" w:lineRule="auto"/>
              <w:ind w:right="72"/>
              <w:outlineLvl w:val="0"/>
              <w:rPr>
                <w:rFonts w:ascii="Arial Cyr Chuv" w:eastAsia="Times New Roman" w:hAnsi="Arial Cyr Chuv" w:cs="Times New Roman"/>
                <w:bCs/>
                <w:iCs/>
                <w:sz w:val="26"/>
                <w:szCs w:val="26"/>
                <w:lang w:eastAsia="ru-RU"/>
              </w:rPr>
            </w:pPr>
          </w:p>
          <w:p w:rsidR="00C345ED" w:rsidRPr="008D0B6A" w:rsidRDefault="00C345ED" w:rsidP="00C345ED">
            <w:pPr>
              <w:spacing w:after="0" w:line="240" w:lineRule="auto"/>
              <w:ind w:right="72"/>
              <w:jc w:val="center"/>
              <w:rPr>
                <w:rFonts w:ascii="Times New Roman" w:eastAsia="Times New Roman" w:hAnsi="Times New Roman" w:cs="Times New Roman"/>
                <w:sz w:val="24"/>
                <w:szCs w:val="24"/>
                <w:lang w:eastAsia="ru-RU"/>
              </w:rPr>
            </w:pPr>
            <w:proofErr w:type="gramStart"/>
            <w:r w:rsidRPr="008D0B6A">
              <w:rPr>
                <w:rFonts w:ascii="Arial Cyr Chuv" w:eastAsia="Times New Roman" w:hAnsi="Arial Cyr Chuv" w:cs="Arial Cyr Chuv"/>
                <w:b/>
                <w:bCs/>
                <w:iCs/>
                <w:sz w:val="26"/>
                <w:szCs w:val="26"/>
                <w:lang w:eastAsia="ru-RU"/>
              </w:rPr>
              <w:t>Чувашская  Республика</w:t>
            </w:r>
            <w:proofErr w:type="gramEnd"/>
          </w:p>
          <w:p w:rsidR="00C345ED" w:rsidRPr="008D0B6A" w:rsidRDefault="00C345ED" w:rsidP="00C345ED">
            <w:pPr>
              <w:spacing w:after="0" w:line="240" w:lineRule="auto"/>
              <w:ind w:right="72"/>
              <w:jc w:val="center"/>
              <w:rPr>
                <w:rFonts w:ascii="Arial Cyr Chuv" w:eastAsia="Times New Roman" w:hAnsi="Arial Cyr Chuv" w:cs="Arial Cyr Chuv"/>
                <w:b/>
                <w:bCs/>
                <w:sz w:val="26"/>
                <w:szCs w:val="26"/>
                <w:lang w:eastAsia="ru-RU"/>
              </w:rPr>
            </w:pPr>
            <w:r w:rsidRPr="008D0B6A">
              <w:rPr>
                <w:rFonts w:ascii="Arial Cyr Chuv" w:eastAsia="Times New Roman" w:hAnsi="Arial Cyr Chuv" w:cs="Arial Cyr Chuv"/>
                <w:b/>
                <w:bCs/>
                <w:sz w:val="26"/>
                <w:szCs w:val="26"/>
                <w:lang w:eastAsia="ru-RU"/>
              </w:rPr>
              <w:t xml:space="preserve">Яльчикский </w:t>
            </w:r>
          </w:p>
          <w:p w:rsidR="00C345ED" w:rsidRPr="008D0B6A" w:rsidRDefault="00C345ED" w:rsidP="00C345ED">
            <w:pPr>
              <w:spacing w:after="0" w:line="240" w:lineRule="auto"/>
              <w:ind w:right="72"/>
              <w:jc w:val="center"/>
              <w:rPr>
                <w:rFonts w:ascii="Arial Cyr Chuv" w:eastAsia="Times New Roman" w:hAnsi="Arial Cyr Chuv" w:cs="Arial Cyr Chuv"/>
                <w:b/>
                <w:bCs/>
                <w:sz w:val="26"/>
                <w:szCs w:val="26"/>
                <w:lang w:eastAsia="ru-RU"/>
              </w:rPr>
            </w:pPr>
            <w:r w:rsidRPr="008D0B6A">
              <w:rPr>
                <w:rFonts w:ascii="Arial Cyr Chuv" w:eastAsia="Times New Roman" w:hAnsi="Arial Cyr Chuv" w:cs="Arial Cyr Chuv"/>
                <w:b/>
                <w:bCs/>
                <w:sz w:val="26"/>
                <w:szCs w:val="26"/>
                <w:lang w:eastAsia="ru-RU"/>
              </w:rPr>
              <w:t>муниципальный округ</w:t>
            </w:r>
          </w:p>
          <w:p w:rsidR="00C345ED" w:rsidRPr="008D0B6A" w:rsidRDefault="00C345ED" w:rsidP="00C345ED">
            <w:pPr>
              <w:spacing w:after="0" w:line="240" w:lineRule="auto"/>
              <w:ind w:right="72"/>
              <w:jc w:val="center"/>
              <w:rPr>
                <w:rFonts w:ascii="Times New Roman" w:eastAsia="Times New Roman" w:hAnsi="Times New Roman" w:cs="Times New Roman"/>
                <w:sz w:val="16"/>
                <w:szCs w:val="16"/>
                <w:lang w:eastAsia="ru-RU"/>
              </w:rPr>
            </w:pPr>
          </w:p>
          <w:p w:rsidR="00C345ED" w:rsidRPr="008D0B6A" w:rsidRDefault="00C345ED" w:rsidP="00C345ED">
            <w:pPr>
              <w:spacing w:after="0" w:line="240" w:lineRule="auto"/>
              <w:ind w:right="72"/>
              <w:jc w:val="center"/>
              <w:rPr>
                <w:rFonts w:ascii="Times New Roman" w:eastAsia="Times New Roman" w:hAnsi="Times New Roman" w:cs="Times New Roman"/>
                <w:sz w:val="24"/>
                <w:szCs w:val="24"/>
                <w:lang w:eastAsia="ru-RU"/>
              </w:rPr>
            </w:pPr>
            <w:r w:rsidRPr="008D0B6A">
              <w:rPr>
                <w:rFonts w:ascii="Arial Cyr Chuv" w:eastAsia="Times New Roman" w:hAnsi="Arial Cyr Chuv" w:cs="Arial Cyr Chuv"/>
                <w:b/>
                <w:bCs/>
                <w:sz w:val="26"/>
                <w:szCs w:val="26"/>
                <w:lang w:eastAsia="ru-RU"/>
              </w:rPr>
              <w:t xml:space="preserve">Администрация </w:t>
            </w:r>
          </w:p>
          <w:p w:rsidR="00C345ED" w:rsidRPr="008D0B6A" w:rsidRDefault="00C345ED" w:rsidP="00C345ED">
            <w:pPr>
              <w:spacing w:after="0" w:line="240" w:lineRule="auto"/>
              <w:ind w:right="72"/>
              <w:jc w:val="center"/>
              <w:rPr>
                <w:rFonts w:ascii="Arial Cyr Chuv" w:eastAsia="Times New Roman" w:hAnsi="Arial Cyr Chuv" w:cs="Arial Cyr Chuv"/>
                <w:b/>
                <w:bCs/>
                <w:sz w:val="26"/>
                <w:szCs w:val="26"/>
                <w:lang w:eastAsia="ru-RU"/>
              </w:rPr>
            </w:pPr>
            <w:r w:rsidRPr="008D0B6A">
              <w:rPr>
                <w:rFonts w:ascii="Arial Cyr Chuv" w:eastAsia="Times New Roman" w:hAnsi="Arial Cyr Chuv" w:cs="Arial Cyr Chuv"/>
                <w:b/>
                <w:bCs/>
                <w:sz w:val="26"/>
                <w:szCs w:val="26"/>
                <w:lang w:eastAsia="ru-RU"/>
              </w:rPr>
              <w:t xml:space="preserve">Яльчикского </w:t>
            </w:r>
          </w:p>
          <w:p w:rsidR="00C345ED" w:rsidRPr="008D0B6A" w:rsidRDefault="00C345ED" w:rsidP="00C345ED">
            <w:pPr>
              <w:spacing w:after="0" w:line="240" w:lineRule="auto"/>
              <w:ind w:right="72"/>
              <w:jc w:val="center"/>
              <w:rPr>
                <w:rFonts w:ascii="Arial Cyr Chuv" w:eastAsia="Times New Roman" w:hAnsi="Arial Cyr Chuv" w:cs="Arial Cyr Chuv"/>
                <w:b/>
                <w:bCs/>
                <w:sz w:val="26"/>
                <w:szCs w:val="26"/>
                <w:lang w:eastAsia="ru-RU"/>
              </w:rPr>
            </w:pPr>
            <w:r w:rsidRPr="008D0B6A">
              <w:rPr>
                <w:rFonts w:ascii="Arial Cyr Chuv" w:eastAsia="Times New Roman" w:hAnsi="Arial Cyr Chuv" w:cs="Arial Cyr Chuv"/>
                <w:b/>
                <w:bCs/>
                <w:sz w:val="26"/>
                <w:szCs w:val="26"/>
                <w:lang w:eastAsia="ru-RU"/>
              </w:rPr>
              <w:t>муниципального округа</w:t>
            </w:r>
          </w:p>
          <w:p w:rsidR="00C345ED" w:rsidRPr="008D0B6A" w:rsidRDefault="00C345ED" w:rsidP="00C345ED">
            <w:pPr>
              <w:keepNext/>
              <w:numPr>
                <w:ilvl w:val="0"/>
                <w:numId w:val="4"/>
              </w:numPr>
              <w:suppressAutoHyphens/>
              <w:spacing w:after="0" w:line="240" w:lineRule="auto"/>
              <w:ind w:right="72"/>
              <w:jc w:val="center"/>
              <w:outlineLvl w:val="0"/>
              <w:rPr>
                <w:rFonts w:ascii="Arial Cyr Chuv" w:eastAsia="Times New Roman" w:hAnsi="Arial Cyr Chuv" w:cs="Times New Roman"/>
                <w:sz w:val="28"/>
                <w:szCs w:val="24"/>
                <w:lang w:eastAsia="ru-RU"/>
              </w:rPr>
            </w:pPr>
            <w:r w:rsidRPr="008D0B6A">
              <w:rPr>
                <w:rFonts w:ascii="Arial Cyr Chuv" w:eastAsia="Times New Roman" w:hAnsi="Arial Cyr Chuv" w:cs="Times New Roman"/>
                <w:b/>
                <w:sz w:val="26"/>
                <w:szCs w:val="24"/>
                <w:lang w:eastAsia="ru-RU"/>
              </w:rPr>
              <w:t>ПОСТАНОВЛЕНИЕ</w:t>
            </w:r>
          </w:p>
          <w:p w:rsidR="00C345ED" w:rsidRPr="008D0B6A" w:rsidRDefault="00C345ED" w:rsidP="00C345ED">
            <w:pPr>
              <w:spacing w:after="0" w:line="240" w:lineRule="auto"/>
              <w:ind w:right="72"/>
              <w:jc w:val="center"/>
              <w:rPr>
                <w:rFonts w:ascii="Times New Roman" w:eastAsia="Times New Roman" w:hAnsi="Times New Roman" w:cs="Times New Roman"/>
                <w:sz w:val="24"/>
                <w:szCs w:val="24"/>
                <w:lang w:eastAsia="ru-RU"/>
              </w:rPr>
            </w:pPr>
          </w:p>
          <w:p w:rsidR="00C345ED" w:rsidRPr="008D0B6A" w:rsidRDefault="00C345ED" w:rsidP="00C345ED">
            <w:pPr>
              <w:spacing w:after="0" w:line="240" w:lineRule="auto"/>
              <w:ind w:right="72"/>
              <w:jc w:val="center"/>
              <w:rPr>
                <w:rFonts w:ascii="Times New Roman" w:eastAsia="Times New Roman" w:hAnsi="Times New Roman" w:cs="Times New Roman"/>
                <w:sz w:val="24"/>
                <w:szCs w:val="24"/>
                <w:lang w:eastAsia="ru-RU"/>
              </w:rPr>
            </w:pPr>
            <w:r w:rsidRPr="008D0B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15</w:t>
            </w:r>
            <w:r w:rsidRPr="008D0B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апреля</w:t>
            </w:r>
            <w:r w:rsidRPr="008D0B6A">
              <w:rPr>
                <w:rFonts w:ascii="Times New Roman" w:eastAsia="Times New Roman" w:hAnsi="Times New Roman" w:cs="Times New Roman"/>
                <w:sz w:val="24"/>
                <w:szCs w:val="24"/>
                <w:lang w:eastAsia="ru-RU"/>
              </w:rPr>
              <w:t xml:space="preserve"> 2024 г. №</w:t>
            </w:r>
            <w:r>
              <w:rPr>
                <w:rFonts w:ascii="Times New Roman" w:eastAsia="Times New Roman" w:hAnsi="Times New Roman" w:cs="Times New Roman"/>
                <w:sz w:val="24"/>
                <w:szCs w:val="24"/>
                <w:lang w:eastAsia="ru-RU"/>
              </w:rPr>
              <w:t xml:space="preserve"> 294</w:t>
            </w:r>
          </w:p>
          <w:p w:rsidR="00C345ED" w:rsidRPr="008D0B6A" w:rsidRDefault="00C345ED" w:rsidP="00C345ED">
            <w:pPr>
              <w:spacing w:after="0" w:line="240" w:lineRule="auto"/>
              <w:ind w:right="72"/>
              <w:jc w:val="center"/>
              <w:rPr>
                <w:rFonts w:ascii="Times New Roman" w:eastAsia="Times New Roman" w:hAnsi="Times New Roman" w:cs="Times New Roman"/>
                <w:sz w:val="16"/>
                <w:szCs w:val="16"/>
                <w:lang w:eastAsia="ru-RU"/>
              </w:rPr>
            </w:pPr>
          </w:p>
          <w:p w:rsidR="00C345ED" w:rsidRPr="008D0B6A" w:rsidRDefault="00C345ED" w:rsidP="00C345ED">
            <w:pPr>
              <w:spacing w:after="0" w:line="240" w:lineRule="auto"/>
              <w:ind w:right="72"/>
              <w:jc w:val="center"/>
              <w:rPr>
                <w:rFonts w:ascii="Times New Roman" w:eastAsia="Times New Roman" w:hAnsi="Times New Roman" w:cs="Times New Roman"/>
                <w:sz w:val="24"/>
                <w:szCs w:val="24"/>
                <w:lang w:eastAsia="ru-RU"/>
              </w:rPr>
            </w:pPr>
            <w:r w:rsidRPr="008D0B6A">
              <w:rPr>
                <w:rFonts w:ascii="Times New Roman" w:eastAsia="Times New Roman" w:hAnsi="Times New Roman" w:cs="Times New Roman"/>
                <w:sz w:val="18"/>
                <w:szCs w:val="18"/>
                <w:lang w:eastAsia="ru-RU"/>
              </w:rPr>
              <w:t>село Яльчики</w:t>
            </w:r>
          </w:p>
        </w:tc>
      </w:tr>
    </w:tbl>
    <w:p w:rsidR="00C345ED" w:rsidRDefault="00C345ED" w:rsidP="00C345ED">
      <w:pPr>
        <w:autoSpaceDE w:val="0"/>
        <w:autoSpaceDN w:val="0"/>
        <w:adjustRightInd w:val="0"/>
        <w:spacing w:after="0" w:line="240" w:lineRule="auto"/>
        <w:outlineLvl w:val="0"/>
        <w:rPr>
          <w:rFonts w:ascii="Calibri" w:hAnsi="Calibri" w:cs="Calibri"/>
          <w:b/>
          <w:bCs/>
        </w:rPr>
      </w:pPr>
    </w:p>
    <w:p w:rsidR="00C345ED" w:rsidRPr="008D0B6A" w:rsidRDefault="00C345ED" w:rsidP="00C345ED">
      <w:pPr>
        <w:autoSpaceDE w:val="0"/>
        <w:autoSpaceDN w:val="0"/>
        <w:adjustRightInd w:val="0"/>
        <w:spacing w:after="0" w:line="240" w:lineRule="auto"/>
        <w:rPr>
          <w:rFonts w:ascii="Calibri" w:hAnsi="Calibri" w:cs="Calibri"/>
          <w:bCs/>
        </w:rPr>
      </w:pPr>
    </w:p>
    <w:tbl>
      <w:tblPr>
        <w:tblW w:w="0" w:type="auto"/>
        <w:tblInd w:w="108" w:type="dxa"/>
        <w:tblLook w:val="01E0" w:firstRow="1" w:lastRow="1" w:firstColumn="1" w:lastColumn="1" w:noHBand="0" w:noVBand="0"/>
      </w:tblPr>
      <w:tblGrid>
        <w:gridCol w:w="5103"/>
      </w:tblGrid>
      <w:tr w:rsidR="00C345ED" w:rsidRPr="005F0B51" w:rsidTr="00C345ED">
        <w:tc>
          <w:tcPr>
            <w:tcW w:w="5103" w:type="dxa"/>
            <w:hideMark/>
          </w:tcPr>
          <w:p w:rsidR="00C345ED" w:rsidRPr="005F0B51" w:rsidRDefault="00C345ED" w:rsidP="00C345ED">
            <w:pPr>
              <w:autoSpaceDE w:val="0"/>
              <w:autoSpaceDN w:val="0"/>
              <w:adjustRightInd w:val="0"/>
              <w:spacing w:after="0" w:line="240" w:lineRule="auto"/>
              <w:jc w:val="both"/>
              <w:rPr>
                <w:rFonts w:ascii="Times New Roman" w:hAnsi="Times New Roman" w:cs="Times New Roman"/>
                <w:bCs/>
                <w:sz w:val="26"/>
                <w:szCs w:val="26"/>
              </w:rPr>
            </w:pPr>
            <w:r w:rsidRPr="005F0B51">
              <w:rPr>
                <w:rFonts w:ascii="Times New Roman" w:hAnsi="Times New Roman" w:cs="Times New Roman"/>
                <w:bCs/>
                <w:sz w:val="26"/>
                <w:szCs w:val="26"/>
              </w:rPr>
              <w:t>Об утверждении административного регламента администрации Яльчикского муниципального округа Чувашской Республики по предоставлению муниципальной услуги "Присвоение адресов объектам адресации, изменение, аннулирование адресов"</w:t>
            </w:r>
          </w:p>
        </w:tc>
      </w:tr>
    </w:tbl>
    <w:p w:rsidR="00C345ED" w:rsidRDefault="00C345ED" w:rsidP="00C345ED">
      <w:pPr>
        <w:autoSpaceDE w:val="0"/>
        <w:autoSpaceDN w:val="0"/>
        <w:adjustRightInd w:val="0"/>
        <w:spacing w:after="0" w:line="240" w:lineRule="auto"/>
        <w:jc w:val="both"/>
        <w:rPr>
          <w:rFonts w:ascii="Calibri" w:hAnsi="Calibri" w:cs="Calibri"/>
          <w:sz w:val="26"/>
          <w:szCs w:val="26"/>
        </w:rPr>
      </w:pPr>
    </w:p>
    <w:p w:rsidR="00C345ED" w:rsidRPr="005F0B51" w:rsidRDefault="00C345ED" w:rsidP="00C345ED">
      <w:pPr>
        <w:autoSpaceDE w:val="0"/>
        <w:autoSpaceDN w:val="0"/>
        <w:adjustRightInd w:val="0"/>
        <w:spacing w:after="0" w:line="240" w:lineRule="auto"/>
        <w:jc w:val="both"/>
        <w:rPr>
          <w:rFonts w:ascii="Calibri" w:hAnsi="Calibri" w:cs="Calibri"/>
          <w:sz w:val="26"/>
          <w:szCs w:val="26"/>
        </w:rPr>
      </w:pPr>
    </w:p>
    <w:p w:rsidR="00C345ED" w:rsidRPr="005F0B51" w:rsidRDefault="00C345ED" w:rsidP="00C345ED">
      <w:pPr>
        <w:spacing w:after="0" w:line="240" w:lineRule="auto"/>
        <w:jc w:val="both"/>
        <w:rPr>
          <w:rFonts w:ascii="Times New Roman" w:hAnsi="Times New Roman" w:cs="Times New Roman"/>
          <w:sz w:val="26"/>
          <w:szCs w:val="26"/>
        </w:rPr>
      </w:pPr>
      <w:r w:rsidRPr="005F0B51">
        <w:rPr>
          <w:rFonts w:ascii="Times New Roman" w:hAnsi="Times New Roman" w:cs="Times New Roman"/>
          <w:sz w:val="26"/>
          <w:szCs w:val="26"/>
        </w:rPr>
        <w:t xml:space="preserve">       В соответствии с Градостроительным </w:t>
      </w:r>
      <w:hyperlink r:id="rId31" w:history="1">
        <w:r w:rsidRPr="005F0B51">
          <w:rPr>
            <w:rStyle w:val="a5"/>
            <w:rFonts w:ascii="Times New Roman" w:hAnsi="Times New Roman" w:cs="Times New Roman"/>
            <w:sz w:val="26"/>
            <w:szCs w:val="26"/>
          </w:rPr>
          <w:t>кодексом</w:t>
        </w:r>
      </w:hyperlink>
      <w:r w:rsidRPr="005F0B51">
        <w:rPr>
          <w:rFonts w:ascii="Times New Roman" w:hAnsi="Times New Roman" w:cs="Times New Roman"/>
          <w:sz w:val="26"/>
          <w:szCs w:val="26"/>
        </w:rPr>
        <w:t xml:space="preserve"> Российской Федерации, Федеральным </w:t>
      </w:r>
      <w:hyperlink r:id="rId32" w:history="1">
        <w:r w:rsidRPr="005F0B51">
          <w:rPr>
            <w:rStyle w:val="a5"/>
            <w:rFonts w:ascii="Times New Roman" w:hAnsi="Times New Roman" w:cs="Times New Roman"/>
            <w:sz w:val="26"/>
            <w:szCs w:val="26"/>
          </w:rPr>
          <w:t>законом</w:t>
        </w:r>
      </w:hyperlink>
      <w:r w:rsidRPr="005F0B51">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Федеральным </w:t>
      </w:r>
      <w:hyperlink r:id="rId33" w:history="1">
        <w:r w:rsidRPr="005F0B51">
          <w:rPr>
            <w:rStyle w:val="a5"/>
            <w:rFonts w:ascii="Times New Roman" w:hAnsi="Times New Roman" w:cs="Times New Roman"/>
            <w:sz w:val="26"/>
            <w:szCs w:val="26"/>
          </w:rPr>
          <w:t>законом</w:t>
        </w:r>
      </w:hyperlink>
      <w:r w:rsidRPr="005F0B51">
        <w:rPr>
          <w:rFonts w:ascii="Times New Roman" w:hAnsi="Times New Roman" w:cs="Times New Roman"/>
          <w:sz w:val="26"/>
          <w:szCs w:val="26"/>
        </w:rPr>
        <w:t xml:space="preserve"> от 27.07.2010 N 210-ФЗ "Об организации предоставления государственных и муниципальных услуг", </w:t>
      </w:r>
      <w:hyperlink r:id="rId34" w:history="1">
        <w:r w:rsidRPr="005F0B51">
          <w:rPr>
            <w:rStyle w:val="a5"/>
            <w:rFonts w:ascii="Times New Roman" w:hAnsi="Times New Roman" w:cs="Times New Roman"/>
            <w:sz w:val="26"/>
            <w:szCs w:val="26"/>
          </w:rPr>
          <w:t>постановлением</w:t>
        </w:r>
      </w:hyperlink>
      <w:r w:rsidRPr="005F0B51">
        <w:rPr>
          <w:rFonts w:ascii="Times New Roman" w:hAnsi="Times New Roman" w:cs="Times New Roman"/>
          <w:sz w:val="26"/>
          <w:szCs w:val="26"/>
        </w:rPr>
        <w:t xml:space="preserve"> администрации Яльчикского муниципального округа Чувашской Республики от 26.05.2023 N 468 "Об утверждении Порядка разработки и утверждения административных регламентов предоставления муниципальных услуг в Яльчикском муниципальном округе Чувашской Республики" администрация Яльчикского муниципального округа Чувашской Республики  п о с т а н о в л я е т:</w:t>
      </w:r>
    </w:p>
    <w:p w:rsidR="00C345ED" w:rsidRPr="005F0B51" w:rsidRDefault="00C345ED" w:rsidP="00C345ED">
      <w:pPr>
        <w:spacing w:after="0" w:line="240" w:lineRule="auto"/>
        <w:jc w:val="both"/>
        <w:rPr>
          <w:rFonts w:ascii="Times New Roman" w:hAnsi="Times New Roman" w:cs="Times New Roman"/>
          <w:sz w:val="26"/>
          <w:szCs w:val="26"/>
        </w:rPr>
      </w:pPr>
      <w:r w:rsidRPr="005F0B51">
        <w:rPr>
          <w:rFonts w:ascii="Times New Roman" w:hAnsi="Times New Roman" w:cs="Times New Roman"/>
          <w:sz w:val="26"/>
          <w:szCs w:val="26"/>
        </w:rPr>
        <w:t xml:space="preserve">      1. Утвердить прилагаемый административный </w:t>
      </w:r>
      <w:hyperlink w:anchor="Par66" w:history="1">
        <w:r w:rsidRPr="005F0B51">
          <w:rPr>
            <w:rStyle w:val="a5"/>
            <w:rFonts w:ascii="Times New Roman" w:hAnsi="Times New Roman" w:cs="Times New Roman"/>
            <w:sz w:val="26"/>
            <w:szCs w:val="26"/>
          </w:rPr>
          <w:t>регламент</w:t>
        </w:r>
      </w:hyperlink>
      <w:r w:rsidRPr="005F0B51">
        <w:rPr>
          <w:rFonts w:ascii="Times New Roman" w:hAnsi="Times New Roman" w:cs="Times New Roman"/>
          <w:sz w:val="26"/>
          <w:szCs w:val="26"/>
        </w:rPr>
        <w:t xml:space="preserve"> администрации Яльчикского муниципального округа Чувашской Республики по предоставлению муниципальной услуги "Присвоение адресов объектам адресации, изменение, аннулирование адресов".</w:t>
      </w:r>
    </w:p>
    <w:p w:rsidR="00C345ED" w:rsidRPr="005F0B51" w:rsidRDefault="00C345ED" w:rsidP="00C345ED">
      <w:pPr>
        <w:spacing w:after="0" w:line="240" w:lineRule="auto"/>
        <w:jc w:val="both"/>
        <w:rPr>
          <w:rFonts w:ascii="Times New Roman" w:hAnsi="Times New Roman" w:cs="Times New Roman"/>
          <w:sz w:val="26"/>
          <w:szCs w:val="26"/>
        </w:rPr>
      </w:pPr>
      <w:r w:rsidRPr="005F0B51">
        <w:rPr>
          <w:rFonts w:ascii="Times New Roman" w:hAnsi="Times New Roman" w:cs="Times New Roman"/>
          <w:sz w:val="26"/>
          <w:szCs w:val="26"/>
        </w:rPr>
        <w:t xml:space="preserve">      2. Признать утратившими силу:</w:t>
      </w:r>
    </w:p>
    <w:p w:rsidR="00C345ED" w:rsidRPr="005F0B51" w:rsidRDefault="00C345ED" w:rsidP="00C345ED">
      <w:pPr>
        <w:spacing w:after="0" w:line="240" w:lineRule="auto"/>
        <w:jc w:val="both"/>
        <w:rPr>
          <w:rFonts w:ascii="Times New Roman" w:hAnsi="Times New Roman" w:cs="Times New Roman"/>
          <w:sz w:val="26"/>
          <w:szCs w:val="26"/>
        </w:rPr>
      </w:pPr>
      <w:r w:rsidRPr="005F0B51">
        <w:rPr>
          <w:rFonts w:ascii="Times New Roman" w:hAnsi="Times New Roman" w:cs="Times New Roman"/>
          <w:sz w:val="26"/>
          <w:szCs w:val="26"/>
        </w:rPr>
        <w:t xml:space="preserve">      - постановление администрации </w:t>
      </w:r>
      <w:proofErr w:type="gramStart"/>
      <w:r w:rsidRPr="005F0B51">
        <w:rPr>
          <w:rFonts w:ascii="Times New Roman" w:hAnsi="Times New Roman" w:cs="Times New Roman"/>
          <w:sz w:val="26"/>
          <w:szCs w:val="26"/>
        </w:rPr>
        <w:t>Большетаябинского  сельского</w:t>
      </w:r>
      <w:proofErr w:type="gramEnd"/>
      <w:r w:rsidRPr="005F0B51">
        <w:rPr>
          <w:rFonts w:ascii="Times New Roman" w:hAnsi="Times New Roman" w:cs="Times New Roman"/>
          <w:sz w:val="26"/>
          <w:szCs w:val="26"/>
        </w:rPr>
        <w:t xml:space="preserve"> поселения Яльчикского района Чувашской Республики от 25.02.2022 N 9 "Об утверждении административного регламента администрации Большетаябинского  сельского поселения Яльчикского района Чувашской Республики по предоставлению муниципальной услуги "Присвоение адресов объектам адресации, изменение, аннулирование адресов";</w:t>
      </w:r>
    </w:p>
    <w:p w:rsidR="00C345ED" w:rsidRPr="00925CA7" w:rsidRDefault="00C345ED" w:rsidP="00C345ED">
      <w:pPr>
        <w:spacing w:after="0" w:line="240" w:lineRule="auto"/>
        <w:jc w:val="both"/>
        <w:rPr>
          <w:rFonts w:ascii="Times New Roman" w:hAnsi="Times New Roman" w:cs="Times New Roman"/>
          <w:sz w:val="26"/>
          <w:szCs w:val="26"/>
        </w:rPr>
      </w:pPr>
      <w:r w:rsidRPr="005F0B51">
        <w:rPr>
          <w:rFonts w:ascii="Times New Roman" w:hAnsi="Times New Roman" w:cs="Times New Roman"/>
          <w:sz w:val="26"/>
          <w:szCs w:val="26"/>
        </w:rPr>
        <w:t xml:space="preserve">      - постановление администрации </w:t>
      </w:r>
      <w:proofErr w:type="gramStart"/>
      <w:r w:rsidRPr="005F0B51">
        <w:rPr>
          <w:rFonts w:ascii="Times New Roman" w:hAnsi="Times New Roman" w:cs="Times New Roman"/>
          <w:sz w:val="26"/>
          <w:szCs w:val="26"/>
        </w:rPr>
        <w:t>Большеяльчикского  сельского</w:t>
      </w:r>
      <w:proofErr w:type="gramEnd"/>
      <w:r w:rsidRPr="005F0B51">
        <w:rPr>
          <w:rFonts w:ascii="Times New Roman" w:hAnsi="Times New Roman" w:cs="Times New Roman"/>
          <w:sz w:val="26"/>
          <w:szCs w:val="26"/>
        </w:rPr>
        <w:t xml:space="preserve"> поселения Яльчикского района Чувашской Республики от 18.03.2022 N 11 "Об </w:t>
      </w:r>
      <w:r>
        <w:rPr>
          <w:rFonts w:ascii="Times New Roman" w:hAnsi="Times New Roman" w:cs="Times New Roman"/>
          <w:sz w:val="26"/>
          <w:szCs w:val="26"/>
        </w:rPr>
        <w:t xml:space="preserve">     </w:t>
      </w:r>
      <w:r w:rsidRPr="005F0B51">
        <w:rPr>
          <w:rFonts w:ascii="Times New Roman" w:hAnsi="Times New Roman" w:cs="Times New Roman"/>
          <w:sz w:val="26"/>
          <w:szCs w:val="26"/>
        </w:rPr>
        <w:t>утверждении административного регламента администрации Большеяльчикского  сельского поселения Яльчикского района Чувашской</w:t>
      </w:r>
      <w:r w:rsidRPr="005F0B51">
        <w:rPr>
          <w:rFonts w:ascii="Times New Roman" w:hAnsi="Times New Roman" w:cs="Times New Roman"/>
          <w:sz w:val="28"/>
          <w:szCs w:val="28"/>
        </w:rPr>
        <w:t xml:space="preserve"> </w:t>
      </w:r>
      <w:r w:rsidRPr="005F0B51">
        <w:rPr>
          <w:rFonts w:ascii="Times New Roman" w:hAnsi="Times New Roman" w:cs="Times New Roman"/>
          <w:sz w:val="26"/>
          <w:szCs w:val="26"/>
        </w:rPr>
        <w:t>Республики по предоставлению</w:t>
      </w:r>
      <w:r w:rsidRPr="00925CA7">
        <w:rPr>
          <w:rFonts w:ascii="Times New Roman" w:hAnsi="Times New Roman" w:cs="Times New Roman"/>
          <w:sz w:val="26"/>
          <w:szCs w:val="26"/>
        </w:rPr>
        <w:t xml:space="preserve"> </w:t>
      </w:r>
      <w:r w:rsidRPr="00925CA7">
        <w:rPr>
          <w:rFonts w:ascii="Times New Roman" w:hAnsi="Times New Roman" w:cs="Times New Roman"/>
          <w:sz w:val="26"/>
          <w:szCs w:val="26"/>
        </w:rPr>
        <w:lastRenderedPageBreak/>
        <w:t>муниципальной услуги "Присвоение адресов объектам адресации, изменение, аннулирование адресов";</w:t>
      </w:r>
    </w:p>
    <w:p w:rsidR="00C345ED" w:rsidRPr="00925CA7" w:rsidRDefault="00C345ED" w:rsidP="00C345ED">
      <w:pPr>
        <w:spacing w:after="0" w:line="240" w:lineRule="auto"/>
        <w:jc w:val="both"/>
        <w:rPr>
          <w:rFonts w:ascii="Times New Roman" w:hAnsi="Times New Roman" w:cs="Times New Roman"/>
          <w:sz w:val="26"/>
          <w:szCs w:val="26"/>
        </w:rPr>
      </w:pPr>
      <w:r w:rsidRPr="00925CA7">
        <w:rPr>
          <w:rFonts w:ascii="Times New Roman" w:hAnsi="Times New Roman" w:cs="Times New Roman"/>
          <w:sz w:val="26"/>
          <w:szCs w:val="26"/>
        </w:rPr>
        <w:t xml:space="preserve">      - постановление администрации </w:t>
      </w:r>
      <w:proofErr w:type="gramStart"/>
      <w:r w:rsidRPr="00925CA7">
        <w:rPr>
          <w:rFonts w:ascii="Times New Roman" w:hAnsi="Times New Roman" w:cs="Times New Roman"/>
          <w:sz w:val="26"/>
          <w:szCs w:val="26"/>
        </w:rPr>
        <w:t>Кильдюшевского  сельского</w:t>
      </w:r>
      <w:proofErr w:type="gramEnd"/>
      <w:r w:rsidRPr="00925CA7">
        <w:rPr>
          <w:rFonts w:ascii="Times New Roman" w:hAnsi="Times New Roman" w:cs="Times New Roman"/>
          <w:sz w:val="26"/>
          <w:szCs w:val="26"/>
        </w:rPr>
        <w:t xml:space="preserve"> поселения Яльчикского района Чувашской Республики от 25.02.2022 N 7 "Об утверждении административного регламента администрации Кильдюшевского  сельского поселения Яльчикского района Чувашской Республики по предоставлению муниципальной услуги "Присвоение адресов объектам адресации, изменение, аннулирование адресов";</w:t>
      </w:r>
    </w:p>
    <w:p w:rsidR="00C345ED" w:rsidRPr="00925CA7" w:rsidRDefault="00C345ED" w:rsidP="00C345ED">
      <w:pPr>
        <w:spacing w:after="0" w:line="240" w:lineRule="auto"/>
        <w:jc w:val="both"/>
        <w:rPr>
          <w:rFonts w:ascii="Times New Roman" w:hAnsi="Times New Roman" w:cs="Times New Roman"/>
          <w:sz w:val="26"/>
          <w:szCs w:val="26"/>
        </w:rPr>
      </w:pPr>
      <w:r w:rsidRPr="00925CA7">
        <w:rPr>
          <w:rFonts w:ascii="Times New Roman" w:hAnsi="Times New Roman" w:cs="Times New Roman"/>
          <w:sz w:val="26"/>
          <w:szCs w:val="26"/>
        </w:rPr>
        <w:t xml:space="preserve">      - постановление администрации Лащ-</w:t>
      </w:r>
      <w:proofErr w:type="gramStart"/>
      <w:r w:rsidRPr="00925CA7">
        <w:rPr>
          <w:rFonts w:ascii="Times New Roman" w:hAnsi="Times New Roman" w:cs="Times New Roman"/>
          <w:sz w:val="26"/>
          <w:szCs w:val="26"/>
        </w:rPr>
        <w:t>Таябинского  сельского</w:t>
      </w:r>
      <w:proofErr w:type="gramEnd"/>
      <w:r w:rsidRPr="00925CA7">
        <w:rPr>
          <w:rFonts w:ascii="Times New Roman" w:hAnsi="Times New Roman" w:cs="Times New Roman"/>
          <w:sz w:val="26"/>
          <w:szCs w:val="26"/>
        </w:rPr>
        <w:t xml:space="preserve"> поселения Яльчикского района Чувашской Республики от 28.02.2022 N 11 "Об утверждении административного регламента администрации Лащ-Таябинского сельского поселения Яльчикского района Чувашской Республики по предоставлению муниципальной услуги "Присвоение адресов объектам адресации, изменение, аннулирование адресов";</w:t>
      </w:r>
    </w:p>
    <w:p w:rsidR="00C345ED" w:rsidRPr="00925CA7" w:rsidRDefault="00C345ED" w:rsidP="00C345ED">
      <w:pPr>
        <w:spacing w:after="0" w:line="240" w:lineRule="auto"/>
        <w:jc w:val="both"/>
        <w:rPr>
          <w:rFonts w:ascii="Times New Roman" w:hAnsi="Times New Roman" w:cs="Times New Roman"/>
          <w:sz w:val="26"/>
          <w:szCs w:val="26"/>
        </w:rPr>
      </w:pPr>
      <w:r w:rsidRPr="00925CA7">
        <w:rPr>
          <w:rFonts w:ascii="Times New Roman" w:hAnsi="Times New Roman" w:cs="Times New Roman"/>
          <w:sz w:val="26"/>
          <w:szCs w:val="26"/>
        </w:rPr>
        <w:t xml:space="preserve">      - постановление администрации </w:t>
      </w:r>
      <w:proofErr w:type="gramStart"/>
      <w:r w:rsidRPr="00925CA7">
        <w:rPr>
          <w:rFonts w:ascii="Times New Roman" w:hAnsi="Times New Roman" w:cs="Times New Roman"/>
          <w:sz w:val="26"/>
          <w:szCs w:val="26"/>
        </w:rPr>
        <w:t>Малотаябинского  сельского</w:t>
      </w:r>
      <w:proofErr w:type="gramEnd"/>
      <w:r w:rsidRPr="00925CA7">
        <w:rPr>
          <w:rFonts w:ascii="Times New Roman" w:hAnsi="Times New Roman" w:cs="Times New Roman"/>
          <w:sz w:val="26"/>
          <w:szCs w:val="26"/>
        </w:rPr>
        <w:t xml:space="preserve"> поселения Яльчикского района Чувашской Республики от 09.02.2022 N 9 "Об утверждении административного регламента администрации Малотаябинского сельского поселения Яльчикского района Чувашской Республики по предоставлению муниципальной услуги "Присвоение адресов объектам адресации, изменение, аннулирование адресов";</w:t>
      </w:r>
    </w:p>
    <w:p w:rsidR="00C345ED" w:rsidRPr="00925CA7" w:rsidRDefault="00C345ED" w:rsidP="00C345ED">
      <w:pPr>
        <w:spacing w:after="0" w:line="240" w:lineRule="auto"/>
        <w:jc w:val="both"/>
        <w:rPr>
          <w:rFonts w:ascii="Times New Roman" w:hAnsi="Times New Roman" w:cs="Times New Roman"/>
          <w:sz w:val="26"/>
          <w:szCs w:val="26"/>
        </w:rPr>
      </w:pPr>
      <w:r w:rsidRPr="00925CA7">
        <w:rPr>
          <w:rFonts w:ascii="Times New Roman" w:hAnsi="Times New Roman" w:cs="Times New Roman"/>
          <w:sz w:val="26"/>
          <w:szCs w:val="26"/>
        </w:rPr>
        <w:t xml:space="preserve">      - постановление администрации </w:t>
      </w:r>
      <w:proofErr w:type="gramStart"/>
      <w:r w:rsidRPr="00925CA7">
        <w:rPr>
          <w:rFonts w:ascii="Times New Roman" w:hAnsi="Times New Roman" w:cs="Times New Roman"/>
          <w:sz w:val="26"/>
          <w:szCs w:val="26"/>
        </w:rPr>
        <w:t>Новошимкусского  сельского</w:t>
      </w:r>
      <w:proofErr w:type="gramEnd"/>
      <w:r w:rsidRPr="00925CA7">
        <w:rPr>
          <w:rFonts w:ascii="Times New Roman" w:hAnsi="Times New Roman" w:cs="Times New Roman"/>
          <w:sz w:val="26"/>
          <w:szCs w:val="26"/>
        </w:rPr>
        <w:t xml:space="preserve"> поселения Яльчикского района Чувашской Республики от 30.03.2022 N 13 "Об утверждении административного регламента администрации Новошимкусского  сельского поселения Яльчикского района Чувашской Республики по предоставлению муниципальной услуги "Присвоение адресов объектам адресации, изменение, аннулирование адресов";</w:t>
      </w:r>
    </w:p>
    <w:p w:rsidR="00C345ED" w:rsidRPr="00925CA7" w:rsidRDefault="00C345ED" w:rsidP="00C345ED">
      <w:pPr>
        <w:spacing w:after="0" w:line="240" w:lineRule="auto"/>
        <w:jc w:val="both"/>
        <w:rPr>
          <w:rFonts w:ascii="Times New Roman" w:hAnsi="Times New Roman" w:cs="Times New Roman"/>
          <w:sz w:val="26"/>
          <w:szCs w:val="26"/>
        </w:rPr>
      </w:pPr>
      <w:r w:rsidRPr="00925CA7">
        <w:rPr>
          <w:rFonts w:ascii="Times New Roman" w:hAnsi="Times New Roman" w:cs="Times New Roman"/>
          <w:sz w:val="26"/>
          <w:szCs w:val="26"/>
        </w:rPr>
        <w:t xml:space="preserve">      - постановление администрации </w:t>
      </w:r>
      <w:proofErr w:type="gramStart"/>
      <w:r w:rsidRPr="00925CA7">
        <w:rPr>
          <w:rFonts w:ascii="Times New Roman" w:hAnsi="Times New Roman" w:cs="Times New Roman"/>
          <w:sz w:val="26"/>
          <w:szCs w:val="26"/>
        </w:rPr>
        <w:t>Сабанчинского  сельского</w:t>
      </w:r>
      <w:proofErr w:type="gramEnd"/>
      <w:r w:rsidRPr="00925CA7">
        <w:rPr>
          <w:rFonts w:ascii="Times New Roman" w:hAnsi="Times New Roman" w:cs="Times New Roman"/>
          <w:sz w:val="26"/>
          <w:szCs w:val="26"/>
        </w:rPr>
        <w:t xml:space="preserve"> поселения Яльчикского района Чувашской Республики от 25.03.2022 N 11 "Об утверждении административного регламента администрации Сабанчинского  сельского поселения Яльчикского района Чувашской Республики по предоставлению муниципальной услуги "Присвоение адресов объектам адресации, изменение, аннулирование адресов";</w:t>
      </w:r>
    </w:p>
    <w:p w:rsidR="00C345ED" w:rsidRPr="00925CA7" w:rsidRDefault="00C345ED" w:rsidP="00C345ED">
      <w:pPr>
        <w:spacing w:after="0" w:line="240" w:lineRule="auto"/>
        <w:jc w:val="both"/>
        <w:rPr>
          <w:rFonts w:ascii="Times New Roman" w:hAnsi="Times New Roman" w:cs="Times New Roman"/>
          <w:sz w:val="26"/>
          <w:szCs w:val="26"/>
        </w:rPr>
      </w:pPr>
      <w:r w:rsidRPr="00925CA7">
        <w:rPr>
          <w:rFonts w:ascii="Times New Roman" w:hAnsi="Times New Roman" w:cs="Times New Roman"/>
          <w:sz w:val="26"/>
          <w:szCs w:val="26"/>
        </w:rPr>
        <w:t xml:space="preserve">      - постановление администрации </w:t>
      </w:r>
      <w:proofErr w:type="gramStart"/>
      <w:r w:rsidRPr="00925CA7">
        <w:rPr>
          <w:rFonts w:ascii="Times New Roman" w:hAnsi="Times New Roman" w:cs="Times New Roman"/>
          <w:sz w:val="26"/>
          <w:szCs w:val="26"/>
        </w:rPr>
        <w:t>Янтиковского  сельского</w:t>
      </w:r>
      <w:proofErr w:type="gramEnd"/>
      <w:r w:rsidRPr="00925CA7">
        <w:rPr>
          <w:rFonts w:ascii="Times New Roman" w:hAnsi="Times New Roman" w:cs="Times New Roman"/>
          <w:sz w:val="26"/>
          <w:szCs w:val="26"/>
        </w:rPr>
        <w:t xml:space="preserve"> поселения Яльчикского района Чувашской Республики от 15.03.2022 N 13 "Об утверждении административного регламента администрации Янтиковского  сельского поселения Яльчикского района Чувашской Республики по предоставлению муниципальной услуги "Присвоение адресов объектам адресации, изменение, аннулирование адресов";</w:t>
      </w:r>
    </w:p>
    <w:p w:rsidR="00C345ED" w:rsidRPr="00925CA7" w:rsidRDefault="00C345ED" w:rsidP="00C345ED">
      <w:pPr>
        <w:spacing w:after="0" w:line="240" w:lineRule="auto"/>
        <w:jc w:val="both"/>
        <w:rPr>
          <w:rFonts w:ascii="Times New Roman" w:hAnsi="Times New Roman" w:cs="Times New Roman"/>
          <w:sz w:val="26"/>
          <w:szCs w:val="26"/>
        </w:rPr>
      </w:pPr>
      <w:r w:rsidRPr="00925CA7">
        <w:rPr>
          <w:rFonts w:ascii="Times New Roman" w:hAnsi="Times New Roman" w:cs="Times New Roman"/>
          <w:sz w:val="26"/>
          <w:szCs w:val="26"/>
        </w:rPr>
        <w:t xml:space="preserve">      - постановление администрации </w:t>
      </w:r>
      <w:proofErr w:type="gramStart"/>
      <w:r w:rsidRPr="00925CA7">
        <w:rPr>
          <w:rFonts w:ascii="Times New Roman" w:hAnsi="Times New Roman" w:cs="Times New Roman"/>
          <w:sz w:val="26"/>
          <w:szCs w:val="26"/>
        </w:rPr>
        <w:t>Яльчикского  сельского</w:t>
      </w:r>
      <w:proofErr w:type="gramEnd"/>
      <w:r w:rsidRPr="00925CA7">
        <w:rPr>
          <w:rFonts w:ascii="Times New Roman" w:hAnsi="Times New Roman" w:cs="Times New Roman"/>
          <w:sz w:val="26"/>
          <w:szCs w:val="26"/>
        </w:rPr>
        <w:t xml:space="preserve"> поселения Яльчикского района Чувашской Республики от 14.02.2022 N 14 "Об утверждении административного регламента администрации Яльчикского  сельского поселения Яльчикского района Чувашской Республики по предоставлению муниципальной услуги "Присвоение адресов объектам адресации, изменение, аннулирование адресов";</w:t>
      </w:r>
    </w:p>
    <w:p w:rsidR="00C345ED" w:rsidRPr="00925CA7" w:rsidRDefault="00C345ED" w:rsidP="00C345ED">
      <w:pPr>
        <w:spacing w:after="0" w:line="240" w:lineRule="auto"/>
        <w:jc w:val="both"/>
        <w:rPr>
          <w:rFonts w:ascii="Times New Roman" w:hAnsi="Times New Roman" w:cs="Times New Roman"/>
          <w:sz w:val="26"/>
          <w:szCs w:val="26"/>
        </w:rPr>
      </w:pPr>
      <w:r w:rsidRPr="00925CA7">
        <w:rPr>
          <w:rFonts w:ascii="Times New Roman" w:hAnsi="Times New Roman" w:cs="Times New Roman"/>
          <w:sz w:val="26"/>
          <w:szCs w:val="26"/>
        </w:rPr>
        <w:t xml:space="preserve">        2. Контроль за выполнением настоящего постановления возложить на заместителя главы администрации МО - начальника Управления по благоустройству и развитию территорий администрации Яльчикского муниципального округа Чувашской Республики Смирнову А.Г.</w:t>
      </w:r>
    </w:p>
    <w:p w:rsidR="00C345ED" w:rsidRPr="00925CA7" w:rsidRDefault="00C345ED" w:rsidP="00C345ED">
      <w:pPr>
        <w:spacing w:after="0" w:line="240" w:lineRule="auto"/>
        <w:jc w:val="both"/>
        <w:rPr>
          <w:rFonts w:ascii="Times New Roman" w:hAnsi="Times New Roman" w:cs="Times New Roman"/>
          <w:sz w:val="26"/>
          <w:szCs w:val="26"/>
        </w:rPr>
      </w:pPr>
      <w:r w:rsidRPr="00925CA7">
        <w:rPr>
          <w:rFonts w:ascii="Times New Roman" w:hAnsi="Times New Roman" w:cs="Times New Roman"/>
          <w:sz w:val="26"/>
          <w:szCs w:val="26"/>
        </w:rPr>
        <w:lastRenderedPageBreak/>
        <w:t xml:space="preserve">        3.  Настоящее постановление вступает в силу </w:t>
      </w:r>
      <w:r>
        <w:rPr>
          <w:rFonts w:ascii="Times New Roman" w:hAnsi="Times New Roman" w:cs="Times New Roman"/>
          <w:sz w:val="26"/>
          <w:szCs w:val="26"/>
        </w:rPr>
        <w:t>после его официального опубликования</w:t>
      </w:r>
      <w:r w:rsidRPr="00925CA7">
        <w:rPr>
          <w:rFonts w:ascii="Times New Roman" w:hAnsi="Times New Roman" w:cs="Times New Roman"/>
          <w:sz w:val="26"/>
          <w:szCs w:val="26"/>
        </w:rPr>
        <w:t>.</w:t>
      </w:r>
    </w:p>
    <w:p w:rsidR="00C345ED" w:rsidRPr="00925CA7" w:rsidRDefault="00C345ED" w:rsidP="00C345ED">
      <w:pPr>
        <w:spacing w:before="240" w:line="240" w:lineRule="auto"/>
        <w:jc w:val="both"/>
        <w:rPr>
          <w:rFonts w:ascii="Times New Roman" w:hAnsi="Times New Roman" w:cs="Times New Roman"/>
          <w:sz w:val="26"/>
          <w:szCs w:val="26"/>
        </w:rPr>
      </w:pPr>
    </w:p>
    <w:p w:rsidR="00C345ED" w:rsidRPr="00925CA7" w:rsidRDefault="00C345ED" w:rsidP="00C345ED">
      <w:pPr>
        <w:spacing w:after="0"/>
        <w:rPr>
          <w:rFonts w:ascii="Times New Roman" w:hAnsi="Times New Roman" w:cs="Times New Roman"/>
          <w:sz w:val="26"/>
          <w:szCs w:val="26"/>
        </w:rPr>
      </w:pPr>
      <w:r w:rsidRPr="00925CA7">
        <w:rPr>
          <w:rFonts w:ascii="Times New Roman" w:hAnsi="Times New Roman" w:cs="Times New Roman"/>
          <w:sz w:val="26"/>
          <w:szCs w:val="26"/>
        </w:rPr>
        <w:t xml:space="preserve">Глава Яльчикского </w:t>
      </w:r>
    </w:p>
    <w:p w:rsidR="00C345ED" w:rsidRPr="00925CA7" w:rsidRDefault="00C345ED" w:rsidP="00C345ED">
      <w:pPr>
        <w:spacing w:after="0"/>
        <w:rPr>
          <w:rFonts w:ascii="Times New Roman" w:hAnsi="Times New Roman" w:cs="Times New Roman"/>
          <w:sz w:val="26"/>
          <w:szCs w:val="26"/>
        </w:rPr>
      </w:pPr>
      <w:r w:rsidRPr="00925CA7">
        <w:rPr>
          <w:rFonts w:ascii="Times New Roman" w:hAnsi="Times New Roman" w:cs="Times New Roman"/>
          <w:sz w:val="26"/>
          <w:szCs w:val="26"/>
        </w:rPr>
        <w:t xml:space="preserve">муниципального округа </w:t>
      </w:r>
    </w:p>
    <w:p w:rsidR="00C345ED" w:rsidRPr="00925CA7" w:rsidRDefault="00C345ED" w:rsidP="00C345ED">
      <w:pPr>
        <w:spacing w:after="0"/>
        <w:rPr>
          <w:rFonts w:ascii="Times New Roman" w:hAnsi="Times New Roman" w:cs="Times New Roman"/>
          <w:sz w:val="26"/>
          <w:szCs w:val="26"/>
        </w:rPr>
      </w:pPr>
      <w:r w:rsidRPr="00925CA7">
        <w:rPr>
          <w:rFonts w:ascii="Times New Roman" w:hAnsi="Times New Roman" w:cs="Times New Roman"/>
          <w:sz w:val="26"/>
          <w:szCs w:val="26"/>
        </w:rPr>
        <w:t>Чувашской Республики                                                                         Л.В. Левый</w:t>
      </w:r>
    </w:p>
    <w:p w:rsidR="00C345ED" w:rsidRPr="00925CA7" w:rsidRDefault="00C345ED" w:rsidP="00C345ED">
      <w:pPr>
        <w:autoSpaceDE w:val="0"/>
        <w:autoSpaceDN w:val="0"/>
        <w:adjustRightInd w:val="0"/>
        <w:spacing w:before="240" w:after="0" w:line="240" w:lineRule="auto"/>
        <w:jc w:val="both"/>
        <w:rPr>
          <w:rFonts w:ascii="Times New Roman" w:hAnsi="Times New Roman" w:cs="Times New Roman"/>
          <w:sz w:val="26"/>
          <w:szCs w:val="26"/>
        </w:rPr>
      </w:pPr>
    </w:p>
    <w:p w:rsidR="00C345ED" w:rsidRDefault="00C345ED" w:rsidP="00C345ED">
      <w:pPr>
        <w:autoSpaceDE w:val="0"/>
        <w:autoSpaceDN w:val="0"/>
        <w:adjustRightInd w:val="0"/>
        <w:spacing w:after="0" w:line="240" w:lineRule="auto"/>
        <w:jc w:val="right"/>
        <w:outlineLvl w:val="0"/>
        <w:rPr>
          <w:rFonts w:ascii="Times New Roman" w:hAnsi="Times New Roman" w:cs="Times New Roman"/>
        </w:rPr>
      </w:pPr>
    </w:p>
    <w:p w:rsidR="00C345ED" w:rsidRDefault="00C345ED" w:rsidP="00C345ED">
      <w:pPr>
        <w:autoSpaceDE w:val="0"/>
        <w:autoSpaceDN w:val="0"/>
        <w:adjustRightInd w:val="0"/>
        <w:spacing w:after="0" w:line="240" w:lineRule="auto"/>
        <w:jc w:val="right"/>
        <w:outlineLvl w:val="0"/>
        <w:rPr>
          <w:rFonts w:ascii="Times New Roman" w:hAnsi="Times New Roman" w:cs="Times New Roman"/>
        </w:rPr>
      </w:pPr>
    </w:p>
    <w:p w:rsidR="00C345ED" w:rsidRPr="008D01A7" w:rsidRDefault="00C345ED" w:rsidP="00C345ED">
      <w:pPr>
        <w:autoSpaceDE w:val="0"/>
        <w:autoSpaceDN w:val="0"/>
        <w:adjustRightInd w:val="0"/>
        <w:spacing w:after="0" w:line="240" w:lineRule="auto"/>
        <w:jc w:val="right"/>
        <w:outlineLvl w:val="0"/>
        <w:rPr>
          <w:rFonts w:ascii="Times New Roman" w:hAnsi="Times New Roman" w:cs="Times New Roman"/>
        </w:rPr>
      </w:pPr>
      <w:r w:rsidRPr="008D01A7">
        <w:rPr>
          <w:rFonts w:ascii="Times New Roman" w:hAnsi="Times New Roman" w:cs="Times New Roman"/>
        </w:rPr>
        <w:t>Приложение</w:t>
      </w:r>
    </w:p>
    <w:p w:rsidR="00C345ED" w:rsidRPr="008D01A7" w:rsidRDefault="00C345ED" w:rsidP="00C345ED">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утверждено</w:t>
      </w:r>
      <w:r w:rsidRPr="008D01A7">
        <w:rPr>
          <w:rFonts w:ascii="Times New Roman" w:hAnsi="Times New Roman" w:cs="Times New Roman"/>
        </w:rPr>
        <w:t xml:space="preserve"> постановлени</w:t>
      </w:r>
      <w:r>
        <w:rPr>
          <w:rFonts w:ascii="Times New Roman" w:hAnsi="Times New Roman" w:cs="Times New Roman"/>
        </w:rPr>
        <w:t>ем</w:t>
      </w:r>
      <w:r w:rsidRPr="008D01A7">
        <w:rPr>
          <w:rFonts w:ascii="Times New Roman" w:hAnsi="Times New Roman" w:cs="Times New Roman"/>
        </w:rPr>
        <w:t xml:space="preserve"> администрации</w:t>
      </w:r>
    </w:p>
    <w:p w:rsidR="00C345ED" w:rsidRPr="008D01A7" w:rsidRDefault="00C345ED" w:rsidP="00C345ED">
      <w:pPr>
        <w:autoSpaceDE w:val="0"/>
        <w:autoSpaceDN w:val="0"/>
        <w:adjustRightInd w:val="0"/>
        <w:spacing w:after="0" w:line="240" w:lineRule="auto"/>
        <w:jc w:val="right"/>
        <w:rPr>
          <w:rFonts w:ascii="Times New Roman" w:hAnsi="Times New Roman" w:cs="Times New Roman"/>
        </w:rPr>
      </w:pPr>
      <w:r w:rsidRPr="008D01A7">
        <w:rPr>
          <w:rFonts w:ascii="Times New Roman" w:hAnsi="Times New Roman" w:cs="Times New Roman"/>
        </w:rPr>
        <w:t>Яльчикского муниципального округа</w:t>
      </w:r>
    </w:p>
    <w:p w:rsidR="00C345ED" w:rsidRPr="008D01A7" w:rsidRDefault="00C345ED" w:rsidP="00C345ED">
      <w:pPr>
        <w:autoSpaceDE w:val="0"/>
        <w:autoSpaceDN w:val="0"/>
        <w:adjustRightInd w:val="0"/>
        <w:spacing w:after="0" w:line="240" w:lineRule="auto"/>
        <w:jc w:val="right"/>
        <w:rPr>
          <w:rFonts w:ascii="Times New Roman" w:hAnsi="Times New Roman" w:cs="Times New Roman"/>
        </w:rPr>
      </w:pPr>
      <w:r w:rsidRPr="008D01A7">
        <w:rPr>
          <w:rFonts w:ascii="Times New Roman" w:hAnsi="Times New Roman" w:cs="Times New Roman"/>
        </w:rPr>
        <w:t>Чувашской Республики</w:t>
      </w:r>
    </w:p>
    <w:p w:rsidR="00C345ED" w:rsidRPr="008D01A7" w:rsidRDefault="00C345ED" w:rsidP="00C345ED">
      <w:pPr>
        <w:autoSpaceDE w:val="0"/>
        <w:autoSpaceDN w:val="0"/>
        <w:adjustRightInd w:val="0"/>
        <w:spacing w:after="0" w:line="240" w:lineRule="auto"/>
        <w:jc w:val="center"/>
        <w:rPr>
          <w:rFonts w:ascii="Times New Roman" w:hAnsi="Times New Roman" w:cs="Times New Roman"/>
        </w:rPr>
      </w:pPr>
      <w:r w:rsidRPr="008D01A7">
        <w:rPr>
          <w:rFonts w:ascii="Times New Roman" w:hAnsi="Times New Roman" w:cs="Times New Roman"/>
        </w:rPr>
        <w:t xml:space="preserve">                                                                                                                       </w:t>
      </w:r>
      <w:r>
        <w:rPr>
          <w:rFonts w:ascii="Times New Roman" w:hAnsi="Times New Roman" w:cs="Times New Roman"/>
        </w:rPr>
        <w:t>о</w:t>
      </w:r>
      <w:r w:rsidRPr="008D01A7">
        <w:rPr>
          <w:rFonts w:ascii="Times New Roman" w:hAnsi="Times New Roman" w:cs="Times New Roman"/>
        </w:rPr>
        <w:t>т</w:t>
      </w:r>
      <w:r>
        <w:rPr>
          <w:rFonts w:ascii="Times New Roman" w:hAnsi="Times New Roman" w:cs="Times New Roman"/>
        </w:rPr>
        <w:t xml:space="preserve"> 15.04.2024</w:t>
      </w:r>
      <w:r w:rsidRPr="008D01A7">
        <w:rPr>
          <w:rFonts w:ascii="Times New Roman" w:hAnsi="Times New Roman" w:cs="Times New Roman"/>
        </w:rPr>
        <w:t xml:space="preserve"> N </w:t>
      </w:r>
      <w:r>
        <w:rPr>
          <w:rFonts w:ascii="Times New Roman" w:hAnsi="Times New Roman" w:cs="Times New Roman"/>
        </w:rPr>
        <w:t>294</w:t>
      </w:r>
      <w:r w:rsidRPr="008D01A7">
        <w:rPr>
          <w:rFonts w:ascii="Times New Roman" w:hAnsi="Times New Roman" w:cs="Times New Roman"/>
        </w:rPr>
        <w:t xml:space="preserve">         </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jc w:val="center"/>
        <w:rPr>
          <w:rFonts w:ascii="Times New Roman" w:hAnsi="Times New Roman" w:cs="Times New Roman"/>
          <w:b/>
          <w:bCs/>
        </w:rPr>
      </w:pPr>
      <w:bookmarkStart w:id="31" w:name="Par66"/>
      <w:bookmarkEnd w:id="31"/>
      <w:r w:rsidRPr="008D01A7">
        <w:rPr>
          <w:rFonts w:ascii="Times New Roman" w:hAnsi="Times New Roman" w:cs="Times New Roman"/>
          <w:b/>
          <w:bCs/>
        </w:rPr>
        <w:t>АДМИНИСТРАТИВНЫЙ РЕГЛАМЕНТ</w:t>
      </w:r>
    </w:p>
    <w:p w:rsidR="00C345ED" w:rsidRPr="008D01A7" w:rsidRDefault="00C345ED" w:rsidP="00C345ED">
      <w:pPr>
        <w:autoSpaceDE w:val="0"/>
        <w:autoSpaceDN w:val="0"/>
        <w:adjustRightInd w:val="0"/>
        <w:spacing w:after="0" w:line="240" w:lineRule="auto"/>
        <w:jc w:val="center"/>
        <w:rPr>
          <w:rFonts w:ascii="Times New Roman" w:hAnsi="Times New Roman" w:cs="Times New Roman"/>
          <w:b/>
          <w:bCs/>
        </w:rPr>
      </w:pPr>
      <w:r w:rsidRPr="008D01A7">
        <w:rPr>
          <w:rFonts w:ascii="Times New Roman" w:hAnsi="Times New Roman" w:cs="Times New Roman"/>
          <w:b/>
          <w:bCs/>
        </w:rPr>
        <w:t>АДМИНИСТРАЦИИ ЯЛЬЧИКСКОГО МУНИЦИПАЛЬНОГО ОКРУГА</w:t>
      </w:r>
    </w:p>
    <w:p w:rsidR="00C345ED" w:rsidRPr="008D01A7" w:rsidRDefault="00C345ED" w:rsidP="00C345ED">
      <w:pPr>
        <w:autoSpaceDE w:val="0"/>
        <w:autoSpaceDN w:val="0"/>
        <w:adjustRightInd w:val="0"/>
        <w:spacing w:after="0" w:line="240" w:lineRule="auto"/>
        <w:jc w:val="center"/>
        <w:rPr>
          <w:rFonts w:ascii="Times New Roman" w:hAnsi="Times New Roman" w:cs="Times New Roman"/>
          <w:b/>
          <w:bCs/>
        </w:rPr>
      </w:pPr>
      <w:r w:rsidRPr="008D01A7">
        <w:rPr>
          <w:rFonts w:ascii="Times New Roman" w:hAnsi="Times New Roman" w:cs="Times New Roman"/>
          <w:b/>
          <w:bCs/>
        </w:rPr>
        <w:t>ЧУВАШСКОЙ РЕСПУБЛИКИ ПО ПРЕДОСТАВЛЕНИЮ МУНИЦИПАЛЬНОЙ УСЛУГИ</w:t>
      </w:r>
    </w:p>
    <w:p w:rsidR="00C345ED" w:rsidRPr="008D01A7" w:rsidRDefault="00C345ED" w:rsidP="00C345ED">
      <w:pPr>
        <w:autoSpaceDE w:val="0"/>
        <w:autoSpaceDN w:val="0"/>
        <w:adjustRightInd w:val="0"/>
        <w:spacing w:after="0" w:line="240" w:lineRule="auto"/>
        <w:jc w:val="center"/>
        <w:rPr>
          <w:rFonts w:ascii="Times New Roman" w:hAnsi="Times New Roman" w:cs="Times New Roman"/>
          <w:b/>
          <w:bCs/>
        </w:rPr>
      </w:pPr>
      <w:r w:rsidRPr="008D01A7">
        <w:rPr>
          <w:rFonts w:ascii="Times New Roman" w:hAnsi="Times New Roman" w:cs="Times New Roman"/>
          <w:b/>
          <w:bCs/>
        </w:rPr>
        <w:t>"ПРИСВОЕНИЕ АДРЕСОВ ОБЪЕКТАМ АДРЕСАЦИИ, ИЗМЕНЕНИЕ,</w:t>
      </w:r>
    </w:p>
    <w:p w:rsidR="00C345ED" w:rsidRPr="008D01A7" w:rsidRDefault="00C345ED" w:rsidP="00C345ED">
      <w:pPr>
        <w:autoSpaceDE w:val="0"/>
        <w:autoSpaceDN w:val="0"/>
        <w:adjustRightInd w:val="0"/>
        <w:spacing w:after="0" w:line="240" w:lineRule="auto"/>
        <w:jc w:val="center"/>
        <w:rPr>
          <w:rFonts w:ascii="Times New Roman" w:hAnsi="Times New Roman" w:cs="Times New Roman"/>
          <w:b/>
          <w:bCs/>
        </w:rPr>
      </w:pPr>
      <w:r w:rsidRPr="008D01A7">
        <w:rPr>
          <w:rFonts w:ascii="Times New Roman" w:hAnsi="Times New Roman" w:cs="Times New Roman"/>
          <w:b/>
          <w:bCs/>
        </w:rPr>
        <w:t>АННУЛИРОВАНИЕ АДРЕСОВ"</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jc w:val="center"/>
        <w:outlineLvl w:val="1"/>
        <w:rPr>
          <w:rFonts w:ascii="Times New Roman" w:hAnsi="Times New Roman" w:cs="Times New Roman"/>
          <w:b/>
          <w:bCs/>
        </w:rPr>
      </w:pPr>
      <w:r w:rsidRPr="008D01A7">
        <w:rPr>
          <w:rFonts w:ascii="Times New Roman" w:hAnsi="Times New Roman" w:cs="Times New Roman"/>
          <w:b/>
          <w:bCs/>
        </w:rPr>
        <w:t>I. Общие положения</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1.1. Предмет регулирования административного регламента</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Административный регламент по предоставлению муниципальной услуги "Присвоение адресов объектам адресации, изменение, аннулирование адресов"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присвоения адресов объектам адресации, изменения, аннулирования адресов (далее - муниципальная услуга).</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Предметом регулирования Административного регламента являются отношения, возникающие при предоставлении муниципальной услуги по вопросу присвоения адресов объектам адресации, изменения, аннулирования адресов.</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bookmarkStart w:id="32" w:name="Par79"/>
      <w:bookmarkEnd w:id="32"/>
      <w:r w:rsidRPr="008D01A7">
        <w:rPr>
          <w:rFonts w:ascii="Times New Roman" w:hAnsi="Times New Roman" w:cs="Times New Roman"/>
          <w:b/>
          <w:bCs/>
        </w:rPr>
        <w:t>1.2. Круг заявителей</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Заявителями является собственник объекта адресации по собственной инициативе либо лицо, обладающее одним из следующих вещных прав на объект адресации: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а) право хозяйственного ведения;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б) право оперативного управления;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в) право пожизненного наследуемого владения;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г) право постоянного (бессрочного) пользования.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(далее - заявители).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Указанные в настоящем подразделе заявители в соответствии со </w:t>
      </w:r>
      <w:hyperlink r:id="rId35" w:history="1">
        <w:r w:rsidRPr="008D01A7">
          <w:rPr>
            <w:rFonts w:ascii="Times New Roman" w:hAnsi="Times New Roman" w:cs="Times New Roman"/>
          </w:rPr>
          <w:t>статьей 15</w:t>
        </w:r>
      </w:hyperlink>
      <w:r w:rsidRPr="008D01A7">
        <w:rPr>
          <w:rFonts w:ascii="Times New Roman" w:hAnsi="Times New Roman" w:cs="Times New Roman"/>
        </w:rPr>
        <w:t xml:space="preserve"> Федерального закона от 27 июля 2010 г. 210-ФЗ "Об организации предоставления государственных и </w:t>
      </w:r>
      <w:r w:rsidRPr="008D01A7">
        <w:rPr>
          <w:rFonts w:ascii="Times New Roman" w:hAnsi="Times New Roman" w:cs="Times New Roman"/>
        </w:rPr>
        <w:lastRenderedPageBreak/>
        <w:t>муниципальных услуг" (далее - Федеральный закон N 210-ФЗ) и соглашением между администрацией Яльчикского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Министерства экономического развития и имущественных отношений Чувашской Республики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jc w:val="center"/>
        <w:outlineLvl w:val="1"/>
        <w:rPr>
          <w:rFonts w:ascii="Times New Roman" w:hAnsi="Times New Roman" w:cs="Times New Roman"/>
          <w:b/>
          <w:bCs/>
        </w:rPr>
      </w:pPr>
      <w:r w:rsidRPr="008D01A7">
        <w:rPr>
          <w:rFonts w:ascii="Times New Roman" w:hAnsi="Times New Roman" w:cs="Times New Roman"/>
          <w:b/>
          <w:bCs/>
        </w:rPr>
        <w:t>II. Стандарт предоставления муниципальной услуги</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2.1. Наименование муниципальной услуги</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Муниципальная услуга "Присвоение адресов объектам адресации, изменение, аннулирование адресов".</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2.2. Полное наименование органа, предоставляющего муниципальную услугу</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Муниципальная услуга предоставляется администрацией Яльчикского муниципального округа Чувашской Республики и осуществляется через Большетаябинский территориальный отдел, Большеяльчикский территориальный отдел, Кильдюшевский территориальный отдел, Лащ-Таябинский территориальный отдел, Малотаябинский территориальный отдел, Новошимкусский территориальный отдел, Сабанчинский территориальный отдел, Янтиковский территориальный отдел, Яльчикский территориальный отдел Управления по благоустройству и развитию территорий администрации Яльчикского муниципального округа Чувашской Республики (далее - Отдел).</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Прием, регистрация заявления и выдача документов осуществляется администрацией Яльчикского муниципального округа Чувашской Республики и МФЦ.</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2.3. Результат предоставления муниципальной услуги</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Результатом предоставления муниципальной услуги является: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1) в случае принятия решения о предоставлении муниципальной услуги - присвоение адреса объектам адресации, изменение, аннулирование адресов;</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2) в случае отказа в предоставлении муниципальной услуги - письменное мотивированное решение администрации Яльчикского муниципального округа Чувашской Республики об отказе в присвоении адреса объектам адресации, изменение, аннулирование адресов.</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lastRenderedPageBreak/>
        <w:t>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2.4. Срок предоставления муниципальной услуги</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Предоставление муниципальной услуги и выдача (направление) документов, являющихся результатом предоставления муниципальной услуги, осуществляется в течение 6 рабочих дней со дня поступления заявления о присвоении адреса объектам адресации, изменение, аннулирование адресов.</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Срок выдачи (направления) документов, являющихся результатом предоставления муниципальной услуги - 1 рабочий день с момента регистрации решения о присвоении адресов объектам адресации, изменение, аннулирование адресов либо решения об отказе в присвоении адреса объектам адресации, изменение, аннулирование адресов.</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2.5. Правовые основания для предоставления муниципальной услуги</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Яльчикского  муниципального округа Чувашской Республики, его должностных лиц, работников размещаются на официальном сайте администрации Яльчикского муниципального округа Чувашской Республики в информационно-телекоммуникационной сети "Интернет", на Едином портале государственных и муниципальных услуг.</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bookmarkStart w:id="33" w:name="Par123"/>
      <w:bookmarkEnd w:id="33"/>
      <w:r w:rsidRPr="008D01A7">
        <w:rPr>
          <w:rFonts w:ascii="Times New Roman" w:hAnsi="Times New Roman" w:cs="Times New Roman"/>
          <w:b/>
          <w:bCs/>
        </w:rPr>
        <w:t>2.6. Исчерпывающий перечень документов, необходимых для предоставления муниципальной услуги</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 xml:space="preserve">Заявители предоставляют лично в администрацию Яльчикского муниципального округа Чувашской Республики, либо направляют почтовым отправлением в адрес администрации Яльчикского муниципального округа Чувашской Республики, </w:t>
      </w:r>
      <w:hyperlink w:anchor="Par436" w:history="1">
        <w:r w:rsidRPr="008D01A7">
          <w:rPr>
            <w:rFonts w:ascii="Times New Roman" w:hAnsi="Times New Roman" w:cs="Times New Roman"/>
          </w:rPr>
          <w:t>заявление</w:t>
        </w:r>
      </w:hyperlink>
      <w:r w:rsidRPr="008D01A7">
        <w:rPr>
          <w:rFonts w:ascii="Times New Roman" w:hAnsi="Times New Roman" w:cs="Times New Roman"/>
        </w:rPr>
        <w:t xml:space="preserve"> о присвоении объекту адресации адреса, изменении или аннулировании его по форме согласно приложению N 1 к Административному регламенту (далее - Заявление) в 2 экз. (оригинал) (один экземпляр остается в администрации Яльчикского муниципального округа Чувашской Республики, второй у заявителя). При подаче заявления в МФЦ требуется 1 экз. заявления (оригинал).</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Образцы заявлений можно получить в администрации Яльчикского муниципального округа Чувашской Республики, либо непосредственно в МФЦ, а также на официальных сайтах в информационно-телекоммуникационной сети "Интернет".</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В заявлении указываются следующие обязательные характеристики: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полное и сокращенное наименование и организационно-правовая форма юридического лица;</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фамилия, имя, отчество (последнее - при наличии) гражданина (в том числе индивидуального предпринимателя);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место нахождения или жительства, контактный телефон;</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lastRenderedPageBreak/>
        <w:t>- адрес или детальное описание местоположения здания, сооружения, адрес которого необходимо присвоить (или уточнить).</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К заявлению о предоставлении муниципальной услуги прилагаются: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а) правоустанавливающие и (или) </w:t>
      </w:r>
      <w:proofErr w:type="spellStart"/>
      <w:r w:rsidRPr="008D01A7">
        <w:rPr>
          <w:rFonts w:ascii="Times New Roman" w:hAnsi="Times New Roman" w:cs="Times New Roman"/>
        </w:rPr>
        <w:t>правоудостоверяющие</w:t>
      </w:r>
      <w:proofErr w:type="spellEnd"/>
      <w:r w:rsidRPr="008D01A7">
        <w:rPr>
          <w:rFonts w:ascii="Times New Roman" w:hAnsi="Times New Roman" w:cs="Times New Roman"/>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36" w:history="1">
        <w:r w:rsidRPr="008D01A7">
          <w:rPr>
            <w:rFonts w:ascii="Times New Roman" w:hAnsi="Times New Roman" w:cs="Times New Roman"/>
          </w:rPr>
          <w:t>кодексом</w:t>
        </w:r>
      </w:hyperlink>
      <w:r w:rsidRPr="008D01A7">
        <w:rPr>
          <w:rFonts w:ascii="Times New Roman" w:hAnsi="Times New Roman" w:cs="Times New Roman"/>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8D01A7">
        <w:rPr>
          <w:rFonts w:ascii="Times New Roman" w:hAnsi="Times New Roman" w:cs="Times New Roman"/>
        </w:rPr>
        <w:t>правоудостоверяющие</w:t>
      </w:r>
      <w:proofErr w:type="spellEnd"/>
      <w:r w:rsidRPr="008D01A7">
        <w:rPr>
          <w:rFonts w:ascii="Times New Roman" w:hAnsi="Times New Roman" w:cs="Times New Roman"/>
        </w:rPr>
        <w:t xml:space="preserve"> документы на земельный участок, на котором расположены указанное здание (строение), сооружение);</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37" w:history="1">
        <w:r w:rsidRPr="008D01A7">
          <w:rPr>
            <w:rFonts w:ascii="Times New Roman" w:hAnsi="Times New Roman" w:cs="Times New Roman"/>
          </w:rPr>
          <w:t>кодексом</w:t>
        </w:r>
      </w:hyperlink>
      <w:r w:rsidRPr="008D01A7">
        <w:rPr>
          <w:rFonts w:ascii="Times New Roman" w:hAnsi="Times New Roman" w:cs="Times New Roman"/>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38" w:history="1">
        <w:r w:rsidRPr="008D01A7">
          <w:rPr>
            <w:rFonts w:ascii="Times New Roman" w:hAnsi="Times New Roman" w:cs="Times New Roman"/>
          </w:rPr>
          <w:t>подпункте "а" пункта 14</w:t>
        </w:r>
      </w:hyperlink>
      <w:r w:rsidRPr="008D01A7">
        <w:rPr>
          <w:rFonts w:ascii="Times New Roman" w:hAnsi="Times New Roman" w:cs="Times New Roman"/>
        </w:rPr>
        <w:t xml:space="preserve"> постановления Правительства Российской Федерации от 19 ноября 2014 года N 1221 "Об утверждении Правил присвоения, изменения и аннулирования адресов");</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39" w:history="1">
        <w:r w:rsidRPr="008D01A7">
          <w:rPr>
            <w:rFonts w:ascii="Times New Roman" w:hAnsi="Times New Roman" w:cs="Times New Roman"/>
          </w:rPr>
          <w:t>подпункте "а" пункта 14</w:t>
        </w:r>
      </w:hyperlink>
      <w:r w:rsidRPr="008D01A7">
        <w:rPr>
          <w:rFonts w:ascii="Times New Roman" w:hAnsi="Times New Roman" w:cs="Times New Roman"/>
        </w:rPr>
        <w:t xml:space="preserve"> постановления Правительства Российской Федерации от 19 ноября 2014 года N 1221 "Об утверждении Правил присвоения, изменения и аннулирования адресов").</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отдела либо специалистом МФЦ оригиналы возвращаются заявителям.</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 </w:t>
      </w:r>
      <w:r w:rsidRPr="008D01A7">
        <w:rPr>
          <w:rFonts w:ascii="Times New Roman" w:hAnsi="Times New Roman" w:cs="Times New Roman"/>
        </w:rPr>
        <w:lastRenderedPageBreak/>
        <w:t>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40" w:history="1">
        <w:r w:rsidRPr="008D01A7">
          <w:rPr>
            <w:rFonts w:ascii="Times New Roman" w:hAnsi="Times New Roman" w:cs="Times New Roman"/>
          </w:rPr>
          <w:t>закона</w:t>
        </w:r>
      </w:hyperlink>
      <w:r w:rsidRPr="008D01A7">
        <w:rPr>
          <w:rFonts w:ascii="Times New Roman" w:hAnsi="Times New Roman" w:cs="Times New Roman"/>
        </w:rPr>
        <w:t xml:space="preserve"> от 06.04.2011 N 63-ФЗ "Об электронной подписи" и </w:t>
      </w:r>
      <w:hyperlink r:id="rId41" w:history="1">
        <w:r w:rsidRPr="008D01A7">
          <w:rPr>
            <w:rFonts w:ascii="Times New Roman" w:hAnsi="Times New Roman" w:cs="Times New Roman"/>
          </w:rPr>
          <w:t>статьями 21.1</w:t>
        </w:r>
      </w:hyperlink>
      <w:r w:rsidRPr="008D01A7">
        <w:rPr>
          <w:rFonts w:ascii="Times New Roman" w:hAnsi="Times New Roman" w:cs="Times New Roman"/>
        </w:rPr>
        <w:t xml:space="preserve"> и </w:t>
      </w:r>
      <w:hyperlink r:id="rId42" w:history="1">
        <w:r w:rsidRPr="008D01A7">
          <w:rPr>
            <w:rFonts w:ascii="Times New Roman" w:hAnsi="Times New Roman" w:cs="Times New Roman"/>
          </w:rPr>
          <w:t>21.2</w:t>
        </w:r>
      </w:hyperlink>
      <w:r w:rsidRPr="008D01A7">
        <w:rPr>
          <w:rFonts w:ascii="Times New Roman" w:hAnsi="Times New Roman" w:cs="Times New Roman"/>
        </w:rPr>
        <w:t xml:space="preserve"> Федерального закона N 210-ФЗ.</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bookmarkStart w:id="34" w:name="Par147"/>
      <w:bookmarkEnd w:id="34"/>
      <w:r w:rsidRPr="008D01A7">
        <w:rPr>
          <w:rFonts w:ascii="Times New Roman" w:hAnsi="Times New Roman" w:cs="Times New Roman"/>
          <w:b/>
          <w:bCs/>
        </w:rPr>
        <w:t>2.7. Исчерпывающий перечень оснований для отказа в приеме документов, необходимых для предоставления муниципальной услуги</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Основания для отказа в приеме документов:</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а) заявление о присвоении адресов объектам адресации, изменение, аннулирование адресов представлено в орган местного самоуправления, в полномочия которого не входит предоставление услуги;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б) неполное заполнение полей в форме заявления о присвоении адресов объектам адресации, изменение, аннулирование адресов, в том числе в интерактивной форме заявления на Едином портале государственных и муниципальных услуг;</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г) представленные документы содержат подчистки и исправления текста.</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bookmarkStart w:id="35" w:name="Par155"/>
      <w:bookmarkEnd w:id="35"/>
      <w:r w:rsidRPr="008D01A7">
        <w:rPr>
          <w:rFonts w:ascii="Times New Roman" w:hAnsi="Times New Roman" w:cs="Times New Roman"/>
          <w:b/>
          <w:bCs/>
        </w:rPr>
        <w:t>2.8. Исчерпывающий перечень оснований для приостановления или отказа в предоставлении муниципальной услуги</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Основаниями для отказа в предоставлении муниципальной услуги являются: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поступление от заявителя письменного заявления о прекращении предоставления муниципальной услуги;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на основании определения или решения суда;</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непредставление документов или представление документов не в полном объеме, предусмотренных </w:t>
      </w:r>
      <w:hyperlink w:anchor="Par123" w:history="1">
        <w:r w:rsidRPr="008D01A7">
          <w:rPr>
            <w:rFonts w:ascii="Times New Roman" w:hAnsi="Times New Roman" w:cs="Times New Roman"/>
          </w:rPr>
          <w:t>подразделом 2.6</w:t>
        </w:r>
      </w:hyperlink>
      <w:r w:rsidRPr="008D01A7">
        <w:rPr>
          <w:rFonts w:ascii="Times New Roman" w:hAnsi="Times New Roman" w:cs="Times New Roman"/>
        </w:rPr>
        <w:t xml:space="preserve"> Административного регламента.</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Приостановление предоставления муниципальной услуги не предусмотрено.</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2.9. Размер платы, взимаемой с заявителя при предоставлении муниципальной услуги, и способы ее взимания</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Предоставление муниципальной услуги осуществляется без взимания государственной пошлины или иной платы.</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bookmarkStart w:id="36" w:name="Par171"/>
      <w:bookmarkEnd w:id="36"/>
      <w:r w:rsidRPr="008D01A7">
        <w:rPr>
          <w:rFonts w:ascii="Times New Roman" w:hAnsi="Times New Roman" w:cs="Times New Roman"/>
          <w:b/>
          <w:bCs/>
        </w:rPr>
        <w:t>2.11. Срок регистрации запроса заявителя о предоставлении муниципальной услуги</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Заявление регистрируется в день поступления: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lastRenderedPageBreak/>
        <w:t>в журнале входящей документации в структурном подразделении администрации Яльчикского муниципального округа Чувашской Республики путем присвоения входящего номера и даты поступления документа в течение 1 рабочего дня с даты поступления;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в системе электронного документооборота (далее - СЭД) с присвоением статуса "зарегистрировано" в течение 1 рабочего дня с даты поступления;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Срок регистрации заявления при поступлении через Единый портал государственных и муниципальных услуг составляет в течение 1 рабочего дня с даты поступления.</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2.12. Требования к помещениям, в которых предоставляются муниципальной услуги</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Визуальная, текстовая информация о порядке предоставления муниципальной услуги размещается на информационном стенде администрации Яльчикского муниципального округа Чувашской Республики, на официальном сайте органа местного самоуправления, на Едином портале государственных и муниципальных услуг.</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Информационные стенды оборудуются в доступном для заявителей помещении администрации Яльчикского муниципального округа Чувашской Республики.</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2.13. Показатели доступности и качества муниципальной услуги</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Показателями доступности муниципальной услуги являются: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обеспечение информирования о работе структурного подразделения администрации Яльчикского муниципального округа Чувашской Республики и предоставляемой муниципальной услуге (размещение информации на Едином портале государственных и муниципальных услуг);</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lastRenderedPageBreak/>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условия доступа к территории, зданию администрации Яльчикского муниципального округа Чувашской Республики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Яльчикского муниципального округа Чувашской Республики, наличие необходимого количества парковочных мест);</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обеспечение свободного доступа в здание администрации Яльчикского муниципального округа Чувашской Республики;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организация предоставления муниципальной услуги через МФЦ.</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Показателями качества муниципальной услуги являются: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компетентность специалистов, предоставляющих муниципальную услугу, в вопросах предоставления муниципальной услуги;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строгое соблюдение стандарта и порядка предоставления муниципальной услуги;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эффективность и своевременность рассмотрения поступивших обращений по вопросам предоставления муниципальной услуги;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отсутствие жалоб.</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Специалист Отдела, предоставляющий муниципальную услугу:</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обеспечивает объективное, всестороннее и своевременное рассмотрение заявления;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принимает меры, направленные на восстановление или защиту нарушенных прав, свобод и законных интересов гражданина.</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При рассмотрении заявления специалист Отдела, предоставляющий муниципальную услугу, не вправе:</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искажать положения нормативных правовых актов;</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вносить изменения и дополнения в любые представленные заявителем документы;</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w:t>
      </w:r>
      <w:proofErr w:type="gramStart"/>
      <w:r w:rsidRPr="008D01A7">
        <w:rPr>
          <w:rFonts w:ascii="Times New Roman" w:hAnsi="Times New Roman" w:cs="Times New Roman"/>
        </w:rPr>
        <w:t>лицам</w:t>
      </w:r>
      <w:proofErr w:type="gramEnd"/>
      <w:r w:rsidRPr="008D01A7">
        <w:rPr>
          <w:rFonts w:ascii="Times New Roman" w:hAnsi="Times New Roman" w:cs="Times New Roman"/>
        </w:rPr>
        <w:t xml:space="preserve"> или каким-</w:t>
      </w:r>
      <w:r w:rsidRPr="008D01A7">
        <w:rPr>
          <w:rFonts w:ascii="Times New Roman" w:hAnsi="Times New Roman" w:cs="Times New Roman"/>
        </w:rPr>
        <w:lastRenderedPageBreak/>
        <w:t>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Взаимодействие заявителя со специалистом Отдела, предоставляющего муниципальную услугу, осуществляется при личном обращении заявителя: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1) для подачи документов, необходимых для предоставления муниципальной услуги;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2) для получения информации о ходе предоставления муниципальной услуги;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3) для получения результата предоставления муниципальной услуги.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jc w:val="center"/>
        <w:outlineLvl w:val="1"/>
        <w:rPr>
          <w:rFonts w:ascii="Times New Roman" w:hAnsi="Times New Roman" w:cs="Times New Roman"/>
          <w:b/>
          <w:bCs/>
        </w:rPr>
      </w:pPr>
      <w:r w:rsidRPr="008D01A7">
        <w:rPr>
          <w:rFonts w:ascii="Times New Roman" w:hAnsi="Times New Roman" w:cs="Times New Roman"/>
          <w:b/>
          <w:bCs/>
        </w:rPr>
        <w:t>III. Состав, последовательность и сроки выполнения</w:t>
      </w:r>
    </w:p>
    <w:p w:rsidR="00C345ED" w:rsidRPr="008D01A7" w:rsidRDefault="00C345ED" w:rsidP="00C345ED">
      <w:pPr>
        <w:autoSpaceDE w:val="0"/>
        <w:autoSpaceDN w:val="0"/>
        <w:adjustRightInd w:val="0"/>
        <w:spacing w:after="0" w:line="240" w:lineRule="auto"/>
        <w:jc w:val="center"/>
        <w:rPr>
          <w:rFonts w:ascii="Times New Roman" w:hAnsi="Times New Roman" w:cs="Times New Roman"/>
          <w:b/>
          <w:bCs/>
        </w:rPr>
      </w:pPr>
      <w:r w:rsidRPr="008D01A7">
        <w:rPr>
          <w:rFonts w:ascii="Times New Roman" w:hAnsi="Times New Roman" w:cs="Times New Roman"/>
          <w:b/>
          <w:bCs/>
        </w:rPr>
        <w:t>административных процедур</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3.1. Перечень вариантов предоставления муниципальной услуги</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Варианты предоставления муниципальной услуги: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принятие решения о присвоении или об отказе в присвоении адреса объектам адресации, изменении, аннулировании адресов;</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3.2. Профилирование заявителя</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Вариант предоставления муниципальной услуги определяется путем анкетирования заявителя в отделе, посредством Единого портала государственных и муниципальных услуг, в МФЦ.</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На основании ответов заявителя на вопросы анкетирования определяется вариант предоставления муниципальной услуги.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hyperlink w:anchor="Par867" w:history="1">
        <w:r w:rsidRPr="008D01A7">
          <w:rPr>
            <w:rFonts w:ascii="Times New Roman" w:hAnsi="Times New Roman" w:cs="Times New Roman"/>
          </w:rPr>
          <w:t>Перечень</w:t>
        </w:r>
      </w:hyperlink>
      <w:r w:rsidRPr="008D01A7">
        <w:rPr>
          <w:rFonts w:ascii="Times New Roman" w:hAnsi="Times New Roman" w:cs="Times New Roman"/>
        </w:rPr>
        <w:t xml:space="preserve"> признаков заявителей, уполномоченных лиц (законных представителей) приведен в приложении N 3 к Административному регламенту.</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lastRenderedPageBreak/>
        <w:t>3.3. Принятие решения о присвоении или об отказе в присвоении адресов объектам адресации, изменение, аннулирование адресов</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3.3.1. Максимальный срок предоставления муниципальной услуги в соответствии с вариантом составляет 7 рабочих дней со дня поступления заявления и прилагаемых к нему документов в Отдел.</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3.3.2. Результатом предоставления муниципальной услуги является присвоение адресов объектам адресации, изменение, аннулирование адресов.</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3.3.3. Исчерпывающий перечень оснований для отказа в предоставлении муниципальной услуги: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несоответствие заявителя условиям, предусмотренным </w:t>
      </w:r>
      <w:hyperlink w:anchor="Par79" w:history="1">
        <w:r w:rsidRPr="008D01A7">
          <w:rPr>
            <w:rFonts w:ascii="Times New Roman" w:hAnsi="Times New Roman" w:cs="Times New Roman"/>
          </w:rPr>
          <w:t>подразделом 1.2 раздела I</w:t>
        </w:r>
      </w:hyperlink>
      <w:r w:rsidRPr="008D01A7">
        <w:rPr>
          <w:rFonts w:ascii="Times New Roman" w:hAnsi="Times New Roman" w:cs="Times New Roman"/>
        </w:rPr>
        <w:t xml:space="preserve"> Административного регламента;</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bookmarkStart w:id="37" w:name="Par248"/>
      <w:bookmarkEnd w:id="37"/>
      <w:r w:rsidRPr="008D01A7">
        <w:rPr>
          <w:rFonts w:ascii="Times New Roman" w:hAnsi="Times New Roman" w:cs="Times New Roman"/>
        </w:rPr>
        <w:t>установление факта недостоверности сведений, содержащихся в представленных гражданином документах;</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bookmarkStart w:id="38" w:name="Par249"/>
      <w:bookmarkEnd w:id="38"/>
      <w:r w:rsidRPr="008D01A7">
        <w:rPr>
          <w:rFonts w:ascii="Times New Roman" w:hAnsi="Times New Roman" w:cs="Times New Roman"/>
        </w:rPr>
        <w:t xml:space="preserve">представление гражданином неполного комплекта документов, указанных в </w:t>
      </w:r>
      <w:hyperlink w:anchor="Par123" w:history="1">
        <w:r w:rsidRPr="008D01A7">
          <w:rPr>
            <w:rFonts w:ascii="Times New Roman" w:hAnsi="Times New Roman" w:cs="Times New Roman"/>
          </w:rPr>
          <w:t>подразделе 2.6 раздела II</w:t>
        </w:r>
      </w:hyperlink>
      <w:r w:rsidRPr="008D01A7">
        <w:rPr>
          <w:rFonts w:ascii="Times New Roman" w:hAnsi="Times New Roman" w:cs="Times New Roman"/>
        </w:rPr>
        <w:t xml:space="preserve"> Административного регламента.</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3.3.4. Для получения муниципальной услуги заявитель представляет в Отдел, в МФЦ, посредством Единого портала государственных и муниципальных услуг документы, указанные в </w:t>
      </w:r>
      <w:hyperlink w:anchor="Par123" w:history="1">
        <w:r w:rsidRPr="008D01A7">
          <w:rPr>
            <w:rFonts w:ascii="Times New Roman" w:hAnsi="Times New Roman" w:cs="Times New Roman"/>
          </w:rPr>
          <w:t>подразделе 2.6 раздела II</w:t>
        </w:r>
      </w:hyperlink>
      <w:r w:rsidRPr="008D01A7">
        <w:rPr>
          <w:rFonts w:ascii="Times New Roman" w:hAnsi="Times New Roman" w:cs="Times New Roman"/>
        </w:rPr>
        <w:t xml:space="preserve"> Административного регламента:</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а) правоустанавливающие и (или) </w:t>
      </w:r>
      <w:proofErr w:type="spellStart"/>
      <w:r w:rsidRPr="008D01A7">
        <w:rPr>
          <w:rFonts w:ascii="Times New Roman" w:hAnsi="Times New Roman" w:cs="Times New Roman"/>
        </w:rPr>
        <w:t>правоудостоверяющие</w:t>
      </w:r>
      <w:proofErr w:type="spellEnd"/>
      <w:r w:rsidRPr="008D01A7">
        <w:rPr>
          <w:rFonts w:ascii="Times New Roman" w:hAnsi="Times New Roman" w:cs="Times New Roman"/>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43" w:history="1">
        <w:r w:rsidRPr="008D01A7">
          <w:rPr>
            <w:rFonts w:ascii="Times New Roman" w:hAnsi="Times New Roman" w:cs="Times New Roman"/>
            <w:color w:val="0000FF"/>
          </w:rPr>
          <w:t>кодексом</w:t>
        </w:r>
      </w:hyperlink>
      <w:r w:rsidRPr="008D01A7">
        <w:rPr>
          <w:rFonts w:ascii="Times New Roman" w:hAnsi="Times New Roman" w:cs="Times New Roman"/>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8D01A7">
        <w:rPr>
          <w:rFonts w:ascii="Times New Roman" w:hAnsi="Times New Roman" w:cs="Times New Roman"/>
        </w:rPr>
        <w:t>правоудостоверяющие</w:t>
      </w:r>
      <w:proofErr w:type="spellEnd"/>
      <w:r w:rsidRPr="008D01A7">
        <w:rPr>
          <w:rFonts w:ascii="Times New Roman" w:hAnsi="Times New Roman" w:cs="Times New Roman"/>
        </w:rPr>
        <w:t xml:space="preserve"> документы на земельный участок, на котором расположены указанное здание (строение), сооружение);</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44" w:history="1">
        <w:r w:rsidRPr="008D01A7">
          <w:rPr>
            <w:rFonts w:ascii="Times New Roman" w:hAnsi="Times New Roman" w:cs="Times New Roman"/>
          </w:rPr>
          <w:t>кодексом</w:t>
        </w:r>
      </w:hyperlink>
      <w:r w:rsidRPr="008D01A7">
        <w:rPr>
          <w:rFonts w:ascii="Times New Roman" w:hAnsi="Times New Roman" w:cs="Times New Roman"/>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lastRenderedPageBreak/>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5" w:history="1">
        <w:r w:rsidRPr="008D01A7">
          <w:rPr>
            <w:rFonts w:ascii="Times New Roman" w:hAnsi="Times New Roman" w:cs="Times New Roman"/>
          </w:rPr>
          <w:t>подпункте "а" пункта 14</w:t>
        </w:r>
      </w:hyperlink>
      <w:r w:rsidRPr="008D01A7">
        <w:rPr>
          <w:rFonts w:ascii="Times New Roman" w:hAnsi="Times New Roman" w:cs="Times New Roman"/>
        </w:rPr>
        <w:t xml:space="preserve"> постановления Правительства Российской Федерации от 19 ноября 2014 года N 1221 "Об утверждении Правил присвоения, изменения и аннулирования адресов");</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46" w:history="1">
        <w:r w:rsidRPr="008D01A7">
          <w:rPr>
            <w:rFonts w:ascii="Times New Roman" w:hAnsi="Times New Roman" w:cs="Times New Roman"/>
          </w:rPr>
          <w:t>подпункте "а" пункта 14</w:t>
        </w:r>
      </w:hyperlink>
      <w:r w:rsidRPr="008D01A7">
        <w:rPr>
          <w:rFonts w:ascii="Times New Roman" w:hAnsi="Times New Roman" w:cs="Times New Roman"/>
        </w:rPr>
        <w:t xml:space="preserve"> постановления Правительства Российской Федерации от 19 ноября 2014 года N 1221 "Об утверждении Правил присвоения, изменения и аннулирования адресов").</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Способами установления личности (идентификации) заявителя являются: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при подаче заявления в отдел, МФЦ - документ, удостоверяющий личность;</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Основания для принятия решения об отказе в приеме заявления и документов приведены в </w:t>
      </w:r>
      <w:hyperlink w:anchor="Par147" w:history="1">
        <w:r w:rsidRPr="008D01A7">
          <w:rPr>
            <w:rFonts w:ascii="Times New Roman" w:hAnsi="Times New Roman" w:cs="Times New Roman"/>
          </w:rPr>
          <w:t>подразделе 2.7 раздела II</w:t>
        </w:r>
      </w:hyperlink>
      <w:r w:rsidRPr="008D01A7">
        <w:rPr>
          <w:rFonts w:ascii="Times New Roman" w:hAnsi="Times New Roman" w:cs="Times New Roman"/>
        </w:rPr>
        <w:t xml:space="preserve"> Административного регламента.</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Заявление, документы могут быть представлены заявителем в Отдел, МФЦ, посредством Единого портала государственных и муниципальных услуг.</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Заявление (запросы) и документы, необходимые для предоставления муниципальной услуги, в Отделе, МФЦ регистрируются в сроки, указанные в </w:t>
      </w:r>
      <w:hyperlink w:anchor="Par171" w:history="1">
        <w:r w:rsidRPr="008D01A7">
          <w:rPr>
            <w:rFonts w:ascii="Times New Roman" w:hAnsi="Times New Roman" w:cs="Times New Roman"/>
          </w:rPr>
          <w:t>подразделе 2.11 раздела II</w:t>
        </w:r>
      </w:hyperlink>
      <w:r w:rsidRPr="008D01A7">
        <w:rPr>
          <w:rFonts w:ascii="Times New Roman" w:hAnsi="Times New Roman" w:cs="Times New Roman"/>
        </w:rPr>
        <w:t xml:space="preserve"> Административного регламента.</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3.3.5.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Межведомственный запрос должен содержать следующие сведения: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указание на администрацию Яльчикского муниципального округа Чувашской Республики как на орган, направляющий межведомственный запрос;</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наименование органа (организации), в адрес которого направляется межведомственный запрос;</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контактная информация для направления ответа на межведомственный запрос;</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дата направления межведомственного запроса;</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lastRenderedPageBreak/>
        <w:t xml:space="preserve">информация о факте получения согласия, предусмотренного </w:t>
      </w:r>
      <w:hyperlink r:id="rId47" w:history="1">
        <w:r w:rsidRPr="008D01A7">
          <w:rPr>
            <w:rFonts w:ascii="Times New Roman" w:hAnsi="Times New Roman" w:cs="Times New Roman"/>
          </w:rPr>
          <w:t>частью 5 статьи 7</w:t>
        </w:r>
      </w:hyperlink>
      <w:r w:rsidRPr="008D01A7">
        <w:rPr>
          <w:rFonts w:ascii="Times New Roman" w:hAnsi="Times New Roman" w:cs="Times New Roman"/>
        </w:rP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3.3.7. Решение о предоставлении (отказе в предоставлении) муниципальной услуги принимается отделом на основе следующих критериев принятия решения: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основания для отказа;</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соответствие заявителя условиям, предусмотренным </w:t>
      </w:r>
      <w:hyperlink w:anchor="Par79" w:history="1">
        <w:r w:rsidRPr="008D01A7">
          <w:rPr>
            <w:rFonts w:ascii="Times New Roman" w:hAnsi="Times New Roman" w:cs="Times New Roman"/>
          </w:rPr>
          <w:t>подразделом 1.2 раздела I</w:t>
        </w:r>
      </w:hyperlink>
      <w:r w:rsidRPr="008D01A7">
        <w:rPr>
          <w:rFonts w:ascii="Times New Roman" w:hAnsi="Times New Roman" w:cs="Times New Roman"/>
        </w:rPr>
        <w:t xml:space="preserve"> Административного регламента;</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достоверность сведений, содержащихся в представленных гражданином документах;</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представление полного комплекта документов, указанных в </w:t>
      </w:r>
      <w:hyperlink w:anchor="Par123" w:history="1">
        <w:r w:rsidRPr="008D01A7">
          <w:rPr>
            <w:rFonts w:ascii="Times New Roman" w:hAnsi="Times New Roman" w:cs="Times New Roman"/>
          </w:rPr>
          <w:t>подразделе 2.6 раздела II</w:t>
        </w:r>
      </w:hyperlink>
      <w:r w:rsidRPr="008D01A7">
        <w:rPr>
          <w:rFonts w:ascii="Times New Roman" w:hAnsi="Times New Roman" w:cs="Times New Roman"/>
        </w:rPr>
        <w:t xml:space="preserve"> Административного регламента.</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3.3.8. Отдел не позднее одного рабочего дня с даты вынесения решения о предоставлении муниципальной услуги или о мотивированном отказе в предоставлении муниципальной услуги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предоставлении муниципальной услуги, при принятии решения об отказе в предоставлении муниципальной услуги - в письменной форме с указанием причин отказа).</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3.3.9. При отказе гражданину в предоставлении муниципальной услуги по основаниям, предусмотренным </w:t>
      </w:r>
      <w:hyperlink w:anchor="Par248" w:history="1">
        <w:r w:rsidRPr="008D01A7">
          <w:rPr>
            <w:rFonts w:ascii="Times New Roman" w:hAnsi="Times New Roman" w:cs="Times New Roman"/>
          </w:rPr>
          <w:t>абзацами третьим</w:t>
        </w:r>
      </w:hyperlink>
      <w:r w:rsidRPr="008D01A7">
        <w:rPr>
          <w:rFonts w:ascii="Times New Roman" w:hAnsi="Times New Roman" w:cs="Times New Roman"/>
        </w:rPr>
        <w:t xml:space="preserve"> и </w:t>
      </w:r>
      <w:hyperlink w:anchor="Par249" w:history="1">
        <w:r w:rsidRPr="008D01A7">
          <w:rPr>
            <w:rFonts w:ascii="Times New Roman" w:hAnsi="Times New Roman" w:cs="Times New Roman"/>
          </w:rPr>
          <w:t>четвертым пункта 3.3.3</w:t>
        </w:r>
      </w:hyperlink>
      <w:r w:rsidRPr="008D01A7">
        <w:rPr>
          <w:rFonts w:ascii="Times New Roman" w:hAnsi="Times New Roman" w:cs="Times New Roman"/>
        </w:rPr>
        <w:t xml:space="preserve"> настоящего подраздела, гражданин после устранения выявленных недостатков вправе повторно представить документы в соответствии с Административным регламентом.</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Срок повторного рассмотрения представленных документов - не более пяти рабочих дней со дня их получения.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3.3.10.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lastRenderedPageBreak/>
        <w:t xml:space="preserve">3.4.1. Максимальный срок предоставления муниципальной услуги в соответствии с вариантом составляет 3 рабочих дня со дня регистрации в Отделе заявления об исправлении опечаток и </w:t>
      </w:r>
      <w:proofErr w:type="gramStart"/>
      <w:r w:rsidRPr="008D01A7">
        <w:rPr>
          <w:rFonts w:ascii="Times New Roman" w:hAnsi="Times New Roman" w:cs="Times New Roman"/>
        </w:rPr>
        <w:t>ошибок</w:t>
      </w:r>
      <w:proofErr w:type="gramEnd"/>
      <w:r w:rsidRPr="008D01A7">
        <w:rPr>
          <w:rFonts w:ascii="Times New Roman" w:hAnsi="Times New Roman" w:cs="Times New Roman"/>
        </w:rPr>
        <w:t xml:space="preserve"> и необходимых документов.</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3.4.2. Результатом предоставления муниципальной услуги является исправление опечаток и (или) ошибок в выданных документах.</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3.4.3. 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3.4.4. 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документ, удостоверяющий личность;</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документ, подтверждающий полномочия уполномоченного лица (законного представителя) заявителя.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Основания для принятия решения об отказе в приеме заявления об исправлении опечаток и </w:t>
      </w:r>
      <w:proofErr w:type="gramStart"/>
      <w:r w:rsidRPr="008D01A7">
        <w:rPr>
          <w:rFonts w:ascii="Times New Roman" w:hAnsi="Times New Roman" w:cs="Times New Roman"/>
        </w:rPr>
        <w:t>ошибок</w:t>
      </w:r>
      <w:proofErr w:type="gramEnd"/>
      <w:r w:rsidRPr="008D01A7">
        <w:rPr>
          <w:rFonts w:ascii="Times New Roman" w:hAnsi="Times New Roman" w:cs="Times New Roman"/>
        </w:rPr>
        <w:t xml:space="preserve"> и документов не предусмотрены.</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Срок регистрации заявления об исправлении опечаток и </w:t>
      </w:r>
      <w:proofErr w:type="gramStart"/>
      <w:r w:rsidRPr="008D01A7">
        <w:rPr>
          <w:rFonts w:ascii="Times New Roman" w:hAnsi="Times New Roman" w:cs="Times New Roman"/>
        </w:rPr>
        <w:t>ошибок</w:t>
      </w:r>
      <w:proofErr w:type="gramEnd"/>
      <w:r w:rsidRPr="008D01A7">
        <w:rPr>
          <w:rFonts w:ascii="Times New Roman" w:hAnsi="Times New Roman" w:cs="Times New Roman"/>
        </w:rPr>
        <w:t xml:space="preserve"> и документов, необходимых для предоставления муниципальной услуги, в Отделе составляет 15 минут.</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3.4.5. Межведомственное информационное взаимодействие в рамках варианта предоставления муниципальной услуги не предусмотрено.</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3.4.6.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3.4.7. Решение о предоставлении (отказе в предоставлении) муниципальной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государственной услуги документе.</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одного рабочего дня со дня регистрации заявления об исправлении опечаток и </w:t>
      </w:r>
      <w:proofErr w:type="gramStart"/>
      <w:r w:rsidRPr="008D01A7">
        <w:rPr>
          <w:rFonts w:ascii="Times New Roman" w:hAnsi="Times New Roman" w:cs="Times New Roman"/>
        </w:rPr>
        <w:t>ошибок</w:t>
      </w:r>
      <w:proofErr w:type="gramEnd"/>
      <w:r w:rsidRPr="008D01A7">
        <w:rPr>
          <w:rFonts w:ascii="Times New Roman" w:hAnsi="Times New Roman" w:cs="Times New Roman"/>
        </w:rPr>
        <w:t xml:space="preserve"> и необходимых документов. Исправленный документ оформляется в соответствии с реквизитами ранее выданного Отделом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lastRenderedPageBreak/>
        <w:t>3.4.9.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jc w:val="center"/>
        <w:outlineLvl w:val="1"/>
        <w:rPr>
          <w:rFonts w:ascii="Times New Roman" w:hAnsi="Times New Roman" w:cs="Times New Roman"/>
          <w:b/>
          <w:bCs/>
        </w:rPr>
      </w:pPr>
      <w:r w:rsidRPr="008D01A7">
        <w:rPr>
          <w:rFonts w:ascii="Times New Roman" w:hAnsi="Times New Roman" w:cs="Times New Roman"/>
          <w:b/>
          <w:bCs/>
        </w:rPr>
        <w:t>IV. Формы контроля за исполнением Административного</w:t>
      </w:r>
    </w:p>
    <w:p w:rsidR="00C345ED" w:rsidRPr="008D01A7" w:rsidRDefault="00C345ED" w:rsidP="00C345ED">
      <w:pPr>
        <w:autoSpaceDE w:val="0"/>
        <w:autoSpaceDN w:val="0"/>
        <w:adjustRightInd w:val="0"/>
        <w:spacing w:after="0" w:line="240" w:lineRule="auto"/>
        <w:jc w:val="center"/>
        <w:rPr>
          <w:rFonts w:ascii="Times New Roman" w:hAnsi="Times New Roman" w:cs="Times New Roman"/>
          <w:b/>
          <w:bCs/>
        </w:rPr>
      </w:pPr>
      <w:r w:rsidRPr="008D01A7">
        <w:rPr>
          <w:rFonts w:ascii="Times New Roman" w:hAnsi="Times New Roman" w:cs="Times New Roman"/>
          <w:b/>
          <w:bCs/>
        </w:rPr>
        <w:t>регламента</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Яльчикского муниципального округа Чувашской Республики - начальник управления по благоустройству и развитию территорий ответственный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Плановые и внеплановые проверки полноты и качества предоставления муниципальной услуги организуются на основании распоряжений администрации Яльчикского муниципального округа Чувашской Республики.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По результатам проведенных проверок, оформленным документально в установленном порядке, в случае выявления нарушений прав заявителей глава Яльчикского муниципального округа Чувашской Республики рассматривает вопрос о привлечении виновных лиц к дисциплинарной ответственности.</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jc w:val="center"/>
        <w:outlineLvl w:val="1"/>
        <w:rPr>
          <w:rFonts w:ascii="Times New Roman" w:hAnsi="Times New Roman" w:cs="Times New Roman"/>
          <w:b/>
          <w:bCs/>
        </w:rPr>
      </w:pPr>
      <w:r w:rsidRPr="008D01A7">
        <w:rPr>
          <w:rFonts w:ascii="Times New Roman" w:hAnsi="Times New Roman" w:cs="Times New Roman"/>
          <w:b/>
          <w:bCs/>
        </w:rPr>
        <w:t>V. Досудебный (внесудебный) порядок обжалования решений</w:t>
      </w:r>
    </w:p>
    <w:p w:rsidR="00C345ED" w:rsidRPr="008D01A7" w:rsidRDefault="00C345ED" w:rsidP="00C345ED">
      <w:pPr>
        <w:autoSpaceDE w:val="0"/>
        <w:autoSpaceDN w:val="0"/>
        <w:adjustRightInd w:val="0"/>
        <w:spacing w:after="0" w:line="240" w:lineRule="auto"/>
        <w:jc w:val="center"/>
        <w:rPr>
          <w:rFonts w:ascii="Times New Roman" w:hAnsi="Times New Roman" w:cs="Times New Roman"/>
          <w:b/>
          <w:bCs/>
        </w:rPr>
      </w:pPr>
      <w:r w:rsidRPr="008D01A7">
        <w:rPr>
          <w:rFonts w:ascii="Times New Roman" w:hAnsi="Times New Roman" w:cs="Times New Roman"/>
          <w:b/>
          <w:bCs/>
        </w:rPr>
        <w:t>и действий (бездействия) органа местного самоуправления,</w:t>
      </w:r>
    </w:p>
    <w:p w:rsidR="00C345ED" w:rsidRPr="008D01A7" w:rsidRDefault="00C345ED" w:rsidP="00C345ED">
      <w:pPr>
        <w:autoSpaceDE w:val="0"/>
        <w:autoSpaceDN w:val="0"/>
        <w:adjustRightInd w:val="0"/>
        <w:spacing w:after="0" w:line="240" w:lineRule="auto"/>
        <w:jc w:val="center"/>
        <w:rPr>
          <w:rFonts w:ascii="Times New Roman" w:hAnsi="Times New Roman" w:cs="Times New Roman"/>
          <w:b/>
          <w:bCs/>
        </w:rPr>
      </w:pPr>
      <w:r w:rsidRPr="008D01A7">
        <w:rPr>
          <w:rFonts w:ascii="Times New Roman" w:hAnsi="Times New Roman" w:cs="Times New Roman"/>
          <w:b/>
          <w:bCs/>
        </w:rPr>
        <w:t>предоставляющего муниципальную услугу, а также его</w:t>
      </w:r>
    </w:p>
    <w:p w:rsidR="00C345ED" w:rsidRPr="008D01A7" w:rsidRDefault="00C345ED" w:rsidP="00C345ED">
      <w:pPr>
        <w:autoSpaceDE w:val="0"/>
        <w:autoSpaceDN w:val="0"/>
        <w:adjustRightInd w:val="0"/>
        <w:spacing w:after="0" w:line="240" w:lineRule="auto"/>
        <w:jc w:val="center"/>
        <w:rPr>
          <w:rFonts w:ascii="Times New Roman" w:hAnsi="Times New Roman" w:cs="Times New Roman"/>
          <w:b/>
          <w:bCs/>
        </w:rPr>
      </w:pPr>
      <w:r w:rsidRPr="008D01A7">
        <w:rPr>
          <w:rFonts w:ascii="Times New Roman" w:hAnsi="Times New Roman" w:cs="Times New Roman"/>
          <w:b/>
          <w:bCs/>
        </w:rPr>
        <w:t>должностных лиц, муниципальных служащих, МФЦ, его</w:t>
      </w:r>
    </w:p>
    <w:p w:rsidR="00C345ED" w:rsidRPr="008D01A7" w:rsidRDefault="00C345ED" w:rsidP="00C345ED">
      <w:pPr>
        <w:autoSpaceDE w:val="0"/>
        <w:autoSpaceDN w:val="0"/>
        <w:adjustRightInd w:val="0"/>
        <w:spacing w:after="0" w:line="240" w:lineRule="auto"/>
        <w:jc w:val="center"/>
        <w:rPr>
          <w:rFonts w:ascii="Times New Roman" w:hAnsi="Times New Roman" w:cs="Times New Roman"/>
          <w:b/>
          <w:bCs/>
        </w:rPr>
      </w:pPr>
      <w:r w:rsidRPr="008D01A7">
        <w:rPr>
          <w:rFonts w:ascii="Times New Roman" w:hAnsi="Times New Roman" w:cs="Times New Roman"/>
          <w:b/>
          <w:bCs/>
        </w:rPr>
        <w:t>работников, а также организаций, предусмотренных частью 1.1</w:t>
      </w:r>
    </w:p>
    <w:p w:rsidR="00C345ED" w:rsidRPr="008D01A7" w:rsidRDefault="00C345ED" w:rsidP="00C345ED">
      <w:pPr>
        <w:autoSpaceDE w:val="0"/>
        <w:autoSpaceDN w:val="0"/>
        <w:adjustRightInd w:val="0"/>
        <w:spacing w:after="0" w:line="240" w:lineRule="auto"/>
        <w:jc w:val="center"/>
        <w:rPr>
          <w:rFonts w:ascii="Times New Roman" w:hAnsi="Times New Roman" w:cs="Times New Roman"/>
          <w:b/>
          <w:bCs/>
        </w:rPr>
      </w:pPr>
      <w:r w:rsidRPr="008D01A7">
        <w:rPr>
          <w:rFonts w:ascii="Times New Roman" w:hAnsi="Times New Roman" w:cs="Times New Roman"/>
          <w:b/>
          <w:bCs/>
        </w:rPr>
        <w:t>статьи 16 Федерального закона N 210-ФЗ, их работников</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48" w:history="1">
        <w:r w:rsidRPr="008D01A7">
          <w:rPr>
            <w:rFonts w:ascii="Times New Roman" w:hAnsi="Times New Roman" w:cs="Times New Roman"/>
          </w:rPr>
          <w:t>частью 1.1 статьи 16</w:t>
        </w:r>
      </w:hyperlink>
      <w:r w:rsidRPr="008D01A7">
        <w:rPr>
          <w:rFonts w:ascii="Times New Roman" w:hAnsi="Times New Roman" w:cs="Times New Roman"/>
        </w:rPr>
        <w:t xml:space="preserve"> Федерального закона N 210-ФЗ, их работников при предоставлении муниципальной услуги в досудебном (внесудебном) порядке.</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5.2. Предмет жалобы</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 xml:space="preserve">Заявитель может обратиться с жалобой по основаниям и в порядке, которые установлены </w:t>
      </w:r>
      <w:hyperlink r:id="rId49" w:history="1">
        <w:r w:rsidRPr="008D01A7">
          <w:rPr>
            <w:rFonts w:ascii="Times New Roman" w:hAnsi="Times New Roman" w:cs="Times New Roman"/>
          </w:rPr>
          <w:t>статьями 11.1</w:t>
        </w:r>
      </w:hyperlink>
      <w:r w:rsidRPr="008D01A7">
        <w:rPr>
          <w:rFonts w:ascii="Times New Roman" w:hAnsi="Times New Roman" w:cs="Times New Roman"/>
        </w:rPr>
        <w:t xml:space="preserve"> и </w:t>
      </w:r>
      <w:hyperlink r:id="rId50" w:history="1">
        <w:r w:rsidRPr="008D01A7">
          <w:rPr>
            <w:rFonts w:ascii="Times New Roman" w:hAnsi="Times New Roman" w:cs="Times New Roman"/>
          </w:rPr>
          <w:t>11.2</w:t>
        </w:r>
      </w:hyperlink>
      <w:r w:rsidRPr="008D01A7">
        <w:rPr>
          <w:rFonts w:ascii="Times New Roman" w:hAnsi="Times New Roman" w:cs="Times New Roman"/>
        </w:rPr>
        <w:t xml:space="preserve"> Федерального закона N 210-ФЗ, в том числе в следующих случаях:</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нарушение срока регистрации заявления о предоставлении муниципальной услуги;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нарушение срока предоставления муниципальной услуги;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отказ структурного подразделения, его должностного лица (специалиста), МФЦ, его работников, а также организаций, предусмотренных </w:t>
      </w:r>
      <w:hyperlink r:id="rId51" w:history="1">
        <w:r w:rsidRPr="008D01A7">
          <w:rPr>
            <w:rFonts w:ascii="Times New Roman" w:hAnsi="Times New Roman" w:cs="Times New Roman"/>
          </w:rPr>
          <w:t>частью 1.1 статьи 16</w:t>
        </w:r>
      </w:hyperlink>
      <w:r w:rsidRPr="008D01A7">
        <w:rPr>
          <w:rFonts w:ascii="Times New Roman" w:hAnsi="Times New Roman" w:cs="Times New Roman"/>
        </w:rPr>
        <w:t xml:space="preserve"> Федерального закона N 210-ФЗ, их работников, в исправлении допущенных опечаток и ошибок в выданных в результате </w:t>
      </w:r>
      <w:r w:rsidRPr="008D01A7">
        <w:rPr>
          <w:rFonts w:ascii="Times New Roman" w:hAnsi="Times New Roman" w:cs="Times New Roman"/>
        </w:rPr>
        <w:lastRenderedPageBreak/>
        <w:t>предоставления муниципальной услуги документах либо нарушение установленного срока таких исправлений;</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55" w:history="1">
        <w:r w:rsidRPr="008D01A7">
          <w:rPr>
            <w:rFonts w:ascii="Times New Roman" w:hAnsi="Times New Roman" w:cs="Times New Roman"/>
          </w:rPr>
          <w:t>подпунктами "а</w:t>
        </w:r>
      </w:hyperlink>
      <w:r w:rsidRPr="008D01A7">
        <w:rPr>
          <w:rFonts w:ascii="Times New Roman" w:hAnsi="Times New Roman" w:cs="Times New Roman"/>
        </w:rPr>
        <w:t xml:space="preserve"> - </w:t>
      </w:r>
      <w:hyperlink w:anchor="Par155" w:history="1">
        <w:r w:rsidRPr="008D01A7">
          <w:rPr>
            <w:rFonts w:ascii="Times New Roman" w:hAnsi="Times New Roman" w:cs="Times New Roman"/>
          </w:rPr>
          <w:t>г" пункта 2.8 раздела II</w:t>
        </w:r>
      </w:hyperlink>
      <w:r w:rsidRPr="008D01A7">
        <w:rPr>
          <w:rFonts w:ascii="Times New Roman" w:hAnsi="Times New Roman" w:cs="Times New Roman"/>
        </w:rPr>
        <w:t xml:space="preserve"> настоящего Административного регламента.</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первого заместителя главы администрации Яльчикского муниципального округа Чувашской Республики - начальника Управления по благоустройству и развитию территорий, курирующего предоставление муниципальной услуги, либо в адрес главы Яльчикского муниципального округа Чувашской Республики, в МФЦ в адрес руководителя, а также организацию, предусмотренную </w:t>
      </w:r>
      <w:hyperlink r:id="rId52" w:history="1">
        <w:r w:rsidRPr="008D01A7">
          <w:rPr>
            <w:rFonts w:ascii="Times New Roman" w:hAnsi="Times New Roman" w:cs="Times New Roman"/>
          </w:rPr>
          <w:t>частью 1.1 статьи 16</w:t>
        </w:r>
      </w:hyperlink>
      <w:r w:rsidRPr="008D01A7">
        <w:rPr>
          <w:rFonts w:ascii="Times New Roman" w:hAnsi="Times New Roman" w:cs="Times New Roman"/>
        </w:rPr>
        <w:t xml:space="preserve"> Федерального закона N 210-ФЗ, в адрес ее руководителя.</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5.4. Порядок подачи и рассмотрения жалобы</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hyperlink w:anchor="Par826" w:history="1">
        <w:r w:rsidRPr="008D01A7">
          <w:rPr>
            <w:rFonts w:ascii="Times New Roman" w:hAnsi="Times New Roman" w:cs="Times New Roman"/>
          </w:rPr>
          <w:t>Жалоба</w:t>
        </w:r>
      </w:hyperlink>
      <w:r w:rsidRPr="008D01A7">
        <w:rPr>
          <w:rFonts w:ascii="Times New Roman" w:hAnsi="Times New Roman" w:cs="Times New Roman"/>
        </w:rPr>
        <w:t xml:space="preserve"> (приложение N 2 к Административному регламенту) в соответствии с Федеральным </w:t>
      </w:r>
      <w:hyperlink r:id="rId53" w:history="1">
        <w:r w:rsidRPr="008D01A7">
          <w:rPr>
            <w:rFonts w:ascii="Times New Roman" w:hAnsi="Times New Roman" w:cs="Times New Roman"/>
          </w:rPr>
          <w:t>законом</w:t>
        </w:r>
      </w:hyperlink>
      <w:r w:rsidRPr="008D01A7">
        <w:rPr>
          <w:rFonts w:ascii="Times New Roman" w:hAnsi="Times New Roman" w:cs="Times New Roman"/>
        </w:rPr>
        <w:t xml:space="preserve"> N 210-ФЗ должна содержать:</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54" w:history="1">
        <w:r w:rsidRPr="008D01A7">
          <w:rPr>
            <w:rFonts w:ascii="Times New Roman" w:hAnsi="Times New Roman" w:cs="Times New Roman"/>
          </w:rPr>
          <w:t>частью 1.1 статьи 16</w:t>
        </w:r>
      </w:hyperlink>
      <w:r w:rsidRPr="008D01A7">
        <w:rPr>
          <w:rFonts w:ascii="Times New Roman" w:hAnsi="Times New Roman" w:cs="Times New Roman"/>
        </w:rPr>
        <w:t xml:space="preserve"> Федерального закона N 210-ФЗ, ее руководителя и (или) работника, решения и действия (бездействие) которых обжалуются;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55" w:history="1">
        <w:r w:rsidRPr="008D01A7">
          <w:rPr>
            <w:rFonts w:ascii="Times New Roman" w:hAnsi="Times New Roman" w:cs="Times New Roman"/>
          </w:rPr>
          <w:t>частью 1.1 статьи 16</w:t>
        </w:r>
      </w:hyperlink>
      <w:r w:rsidRPr="008D01A7">
        <w:rPr>
          <w:rFonts w:ascii="Times New Roman" w:hAnsi="Times New Roman" w:cs="Times New Roman"/>
        </w:rPr>
        <w:t xml:space="preserve"> Федерального закона N 210-ФЗ, ее работника;</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w:t>
      </w:r>
      <w:r w:rsidRPr="008D01A7">
        <w:rPr>
          <w:rFonts w:ascii="Times New Roman" w:hAnsi="Times New Roman" w:cs="Times New Roman"/>
        </w:rPr>
        <w:lastRenderedPageBreak/>
        <w:t xml:space="preserve">его работника, организации, предусмотренной </w:t>
      </w:r>
      <w:hyperlink r:id="rId56" w:history="1">
        <w:r w:rsidRPr="008D01A7">
          <w:rPr>
            <w:rFonts w:ascii="Times New Roman" w:hAnsi="Times New Roman" w:cs="Times New Roman"/>
          </w:rPr>
          <w:t>частью 1.1 статьи 16</w:t>
        </w:r>
      </w:hyperlink>
      <w:r w:rsidRPr="008D01A7">
        <w:rPr>
          <w:rFonts w:ascii="Times New Roman" w:hAnsi="Times New Roman" w:cs="Times New Roman"/>
        </w:rPr>
        <w:t xml:space="preserve"> Федерального закона N 210-ФЗ, ее работника. Заявителем могут быть представлены документы (при наличии), подтверждающие доводы заявителя, либо их копии.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bookmarkStart w:id="39" w:name="Par368"/>
      <w:bookmarkEnd w:id="39"/>
      <w:r w:rsidRPr="008D01A7">
        <w:rPr>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bookmarkStart w:id="40" w:name="Par371"/>
      <w:bookmarkEnd w:id="40"/>
      <w:r w:rsidRPr="008D01A7">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Par368" w:history="1">
        <w:r w:rsidRPr="008D01A7">
          <w:rPr>
            <w:rFonts w:ascii="Times New Roman" w:hAnsi="Times New Roman" w:cs="Times New Roman"/>
          </w:rPr>
          <w:t>абзацах седьмом</w:t>
        </w:r>
      </w:hyperlink>
      <w:r w:rsidRPr="008D01A7">
        <w:rPr>
          <w:rFonts w:ascii="Times New Roman" w:hAnsi="Times New Roman" w:cs="Times New Roman"/>
        </w:rPr>
        <w:t xml:space="preserve"> - </w:t>
      </w:r>
      <w:hyperlink w:anchor="Par371" w:history="1">
        <w:r w:rsidRPr="008D01A7">
          <w:rPr>
            <w:rFonts w:ascii="Times New Roman" w:hAnsi="Times New Roman" w:cs="Times New Roman"/>
          </w:rPr>
          <w:t>десятом</w:t>
        </w:r>
      </w:hyperlink>
      <w:r w:rsidRPr="008D01A7">
        <w:rPr>
          <w:rFonts w:ascii="Times New Roman" w:hAnsi="Times New Roman" w:cs="Times New Roman"/>
        </w:rP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5.5. Сроки рассмотрения жалобы</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 xml:space="preserve">Жалоба, поступившая в администрацию Яльчикского муниципального округа Чувашской Республики, МФЦ, организацию, предусмотренную </w:t>
      </w:r>
      <w:hyperlink r:id="rId57" w:history="1">
        <w:r w:rsidRPr="008D01A7">
          <w:rPr>
            <w:rFonts w:ascii="Times New Roman" w:hAnsi="Times New Roman" w:cs="Times New Roman"/>
          </w:rPr>
          <w:t>частью 1.1 статьи 16</w:t>
        </w:r>
      </w:hyperlink>
      <w:r w:rsidRPr="008D01A7">
        <w:rPr>
          <w:rFonts w:ascii="Times New Roman" w:hAnsi="Times New Roman" w:cs="Times New Roman"/>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В случае обжалования отказа администрации Яльчикского муниципального округа Чувашской Республики, МФЦ, организации, предусмотренной </w:t>
      </w:r>
      <w:hyperlink r:id="rId58" w:history="1">
        <w:r w:rsidRPr="008D01A7">
          <w:rPr>
            <w:rFonts w:ascii="Times New Roman" w:hAnsi="Times New Roman" w:cs="Times New Roman"/>
          </w:rPr>
          <w:t>частью 1.1 статьи 16</w:t>
        </w:r>
      </w:hyperlink>
      <w:r w:rsidRPr="008D01A7">
        <w:rPr>
          <w:rFonts w:ascii="Times New Roman" w:hAnsi="Times New Roman" w:cs="Times New Roman"/>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5.6. Результат рассмотрения жалобы</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 xml:space="preserve">По результатам рассмотрения жалобы в соответствии с </w:t>
      </w:r>
      <w:hyperlink r:id="rId59" w:history="1">
        <w:r w:rsidRPr="008D01A7">
          <w:rPr>
            <w:rFonts w:ascii="Times New Roman" w:hAnsi="Times New Roman" w:cs="Times New Roman"/>
          </w:rPr>
          <w:t>частью 7 статьи 11.2</w:t>
        </w:r>
      </w:hyperlink>
      <w:r w:rsidRPr="008D01A7">
        <w:rPr>
          <w:rFonts w:ascii="Times New Roman" w:hAnsi="Times New Roman" w:cs="Times New Roman"/>
        </w:rPr>
        <w:t xml:space="preserve"> Федерального закона N 210-ФЗ принимается одно из следующих решений:</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в удовлетворении жалобы отказывается.</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При удовлетворении жалобы администрация Яльчикского муниципального округа Чувашской Республики, МФЦ, организация, предусмотренная </w:t>
      </w:r>
      <w:hyperlink r:id="rId60" w:history="1">
        <w:r w:rsidRPr="008D01A7">
          <w:rPr>
            <w:rFonts w:ascii="Times New Roman" w:hAnsi="Times New Roman" w:cs="Times New Roman"/>
          </w:rPr>
          <w:t>частью 1.1 статьи 16</w:t>
        </w:r>
      </w:hyperlink>
      <w:r w:rsidRPr="008D01A7">
        <w:rPr>
          <w:rFonts w:ascii="Times New Roman" w:hAnsi="Times New Roman" w:cs="Times New Roman"/>
        </w:rPr>
        <w:t xml:space="preserve"> Федерального закона N 210-ФЗ, принимают исчерпывающие меры по устранению выявленных нарушений, в том </w:t>
      </w:r>
      <w:r w:rsidRPr="008D01A7">
        <w:rPr>
          <w:rFonts w:ascii="Times New Roman" w:hAnsi="Times New Roman" w:cs="Times New Roman"/>
        </w:rPr>
        <w:lastRenderedPageBreak/>
        <w:t>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Яльчикского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5.7. Порядок информирования заявителя о результатах рассмотрения жалобы</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61" w:history="1">
        <w:r w:rsidRPr="008D01A7">
          <w:rPr>
            <w:rFonts w:ascii="Times New Roman" w:hAnsi="Times New Roman" w:cs="Times New Roman"/>
          </w:rPr>
          <w:t>частью 1.1 статьи 16</w:t>
        </w:r>
      </w:hyperlink>
      <w:r w:rsidRPr="008D01A7">
        <w:rPr>
          <w:rFonts w:ascii="Times New Roman" w:hAnsi="Times New Roman" w:cs="Times New Roman"/>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5.8. Порядок обжалования решения по жалобе</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5.9. Право заявителя на получение информации и документов, необходимых для обоснования и рассмотрения жалобы</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outlineLvl w:val="2"/>
        <w:rPr>
          <w:rFonts w:ascii="Times New Roman" w:hAnsi="Times New Roman" w:cs="Times New Roman"/>
          <w:b/>
          <w:bCs/>
        </w:rPr>
      </w:pPr>
      <w:r w:rsidRPr="008D01A7">
        <w:rPr>
          <w:rFonts w:ascii="Times New Roman" w:hAnsi="Times New Roman" w:cs="Times New Roman"/>
          <w:b/>
          <w:bCs/>
        </w:rPr>
        <w:t>5.10. Способы информирования заявителей о порядке подачи и рассмотрения жалобы</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ind w:firstLine="540"/>
        <w:jc w:val="both"/>
        <w:rPr>
          <w:rFonts w:ascii="Times New Roman" w:hAnsi="Times New Roman" w:cs="Times New Roman"/>
        </w:rPr>
      </w:pPr>
      <w:r w:rsidRPr="008D01A7">
        <w:rPr>
          <w:rFonts w:ascii="Times New Roman" w:hAnsi="Times New Roman" w:cs="Times New Roman"/>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Яльчикского муниципального округа Чувашской Республики, МФЦ, организации, предусмотренной </w:t>
      </w:r>
      <w:hyperlink r:id="rId62" w:history="1">
        <w:r w:rsidRPr="008D01A7">
          <w:rPr>
            <w:rFonts w:ascii="Times New Roman" w:hAnsi="Times New Roman" w:cs="Times New Roman"/>
          </w:rPr>
          <w:t>частью 1.1 статьи 16</w:t>
        </w:r>
      </w:hyperlink>
      <w:r w:rsidRPr="008D01A7">
        <w:rPr>
          <w:rFonts w:ascii="Times New Roman" w:hAnsi="Times New Roman" w:cs="Times New Roman"/>
        </w:rPr>
        <w:t xml:space="preserve"> Федерального закона N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C345ED" w:rsidRPr="008D01A7" w:rsidRDefault="00C345ED" w:rsidP="00C345ED">
      <w:pPr>
        <w:autoSpaceDE w:val="0"/>
        <w:autoSpaceDN w:val="0"/>
        <w:adjustRightInd w:val="0"/>
        <w:spacing w:before="220" w:after="0" w:line="240" w:lineRule="auto"/>
        <w:ind w:firstLine="540"/>
        <w:jc w:val="both"/>
        <w:rPr>
          <w:rFonts w:ascii="Times New Roman" w:hAnsi="Times New Roman" w:cs="Times New Roman"/>
        </w:rPr>
      </w:pPr>
      <w:r w:rsidRPr="008D01A7">
        <w:rPr>
          <w:rFonts w:ascii="Times New Roman" w:hAnsi="Times New Roman" w:cs="Times New Roman"/>
        </w:rPr>
        <w:t>Для получения информации о порядке подачи и рассмотрения жалобы заявитель вправе обратиться:</w:t>
      </w:r>
    </w:p>
    <w:p w:rsidR="00C345ED" w:rsidRPr="008D01A7" w:rsidRDefault="00C345ED" w:rsidP="00C345ED">
      <w:pPr>
        <w:autoSpaceDE w:val="0"/>
        <w:autoSpaceDN w:val="0"/>
        <w:adjustRightInd w:val="0"/>
        <w:spacing w:after="0" w:line="240" w:lineRule="auto"/>
        <w:ind w:firstLine="539"/>
        <w:jc w:val="both"/>
        <w:rPr>
          <w:rFonts w:ascii="Times New Roman" w:hAnsi="Times New Roman" w:cs="Times New Roman"/>
        </w:rPr>
      </w:pPr>
      <w:r w:rsidRPr="008D01A7">
        <w:rPr>
          <w:rFonts w:ascii="Times New Roman" w:hAnsi="Times New Roman" w:cs="Times New Roman"/>
        </w:rPr>
        <w:t>в устной форме;</w:t>
      </w:r>
    </w:p>
    <w:p w:rsidR="00C345ED" w:rsidRPr="008D01A7" w:rsidRDefault="00C345ED" w:rsidP="00C345ED">
      <w:pPr>
        <w:autoSpaceDE w:val="0"/>
        <w:autoSpaceDN w:val="0"/>
        <w:adjustRightInd w:val="0"/>
        <w:spacing w:after="0" w:line="240" w:lineRule="auto"/>
        <w:ind w:firstLine="539"/>
        <w:jc w:val="both"/>
        <w:rPr>
          <w:rFonts w:ascii="Times New Roman" w:hAnsi="Times New Roman" w:cs="Times New Roman"/>
        </w:rPr>
      </w:pPr>
      <w:r w:rsidRPr="008D01A7">
        <w:rPr>
          <w:rFonts w:ascii="Times New Roman" w:hAnsi="Times New Roman" w:cs="Times New Roman"/>
        </w:rPr>
        <w:t>в форме электронного документа;</w:t>
      </w:r>
    </w:p>
    <w:p w:rsidR="00C345ED" w:rsidRPr="008D01A7" w:rsidRDefault="00C345ED" w:rsidP="00C345ED">
      <w:pPr>
        <w:autoSpaceDE w:val="0"/>
        <w:autoSpaceDN w:val="0"/>
        <w:adjustRightInd w:val="0"/>
        <w:spacing w:after="0" w:line="240" w:lineRule="auto"/>
        <w:ind w:firstLine="539"/>
        <w:jc w:val="both"/>
        <w:rPr>
          <w:rFonts w:ascii="Times New Roman" w:hAnsi="Times New Roman" w:cs="Times New Roman"/>
        </w:rPr>
      </w:pPr>
      <w:r w:rsidRPr="008D01A7">
        <w:rPr>
          <w:rFonts w:ascii="Times New Roman" w:hAnsi="Times New Roman" w:cs="Times New Roman"/>
        </w:rPr>
        <w:t>по телефону;</w:t>
      </w:r>
    </w:p>
    <w:p w:rsidR="00C345ED" w:rsidRPr="008D01A7" w:rsidRDefault="00C345ED" w:rsidP="00C345ED">
      <w:pPr>
        <w:autoSpaceDE w:val="0"/>
        <w:autoSpaceDN w:val="0"/>
        <w:adjustRightInd w:val="0"/>
        <w:spacing w:after="0" w:line="240" w:lineRule="auto"/>
        <w:ind w:firstLine="539"/>
        <w:jc w:val="both"/>
        <w:rPr>
          <w:rFonts w:ascii="Times New Roman" w:hAnsi="Times New Roman" w:cs="Times New Roman"/>
        </w:rPr>
      </w:pPr>
      <w:r w:rsidRPr="008D01A7">
        <w:rPr>
          <w:rFonts w:ascii="Times New Roman" w:hAnsi="Times New Roman" w:cs="Times New Roman"/>
        </w:rPr>
        <w:t>в письменной форме.</w:t>
      </w:r>
    </w:p>
    <w:p w:rsidR="00C345ED" w:rsidRDefault="00C345ED" w:rsidP="00C345ED">
      <w:pPr>
        <w:autoSpaceDE w:val="0"/>
        <w:autoSpaceDN w:val="0"/>
        <w:adjustRightInd w:val="0"/>
        <w:spacing w:after="0" w:line="240" w:lineRule="auto"/>
        <w:jc w:val="both"/>
        <w:rPr>
          <w:rFonts w:ascii="Times New Roman" w:hAnsi="Times New Roman" w:cs="Times New Roman"/>
        </w:rPr>
      </w:pPr>
    </w:p>
    <w:p w:rsidR="00C345ED" w:rsidRDefault="00C345ED" w:rsidP="00C345ED">
      <w:pPr>
        <w:autoSpaceDE w:val="0"/>
        <w:autoSpaceDN w:val="0"/>
        <w:adjustRightInd w:val="0"/>
        <w:spacing w:after="0" w:line="240" w:lineRule="auto"/>
        <w:jc w:val="both"/>
        <w:rPr>
          <w:rFonts w:ascii="Times New Roman" w:hAnsi="Times New Roman" w:cs="Times New Roman"/>
        </w:rPr>
      </w:pPr>
    </w:p>
    <w:p w:rsidR="00C345ED" w:rsidRDefault="00C345ED" w:rsidP="00C345ED">
      <w:pPr>
        <w:autoSpaceDE w:val="0"/>
        <w:autoSpaceDN w:val="0"/>
        <w:adjustRightInd w:val="0"/>
        <w:spacing w:after="0" w:line="240" w:lineRule="auto"/>
        <w:jc w:val="both"/>
        <w:rPr>
          <w:rFonts w:ascii="Times New Roman" w:hAnsi="Times New Roman" w:cs="Times New Roman"/>
        </w:rPr>
      </w:pPr>
    </w:p>
    <w:p w:rsidR="00C345ED" w:rsidRDefault="00C345ED" w:rsidP="00C345ED">
      <w:pPr>
        <w:autoSpaceDE w:val="0"/>
        <w:autoSpaceDN w:val="0"/>
        <w:adjustRightInd w:val="0"/>
        <w:spacing w:after="0" w:line="240" w:lineRule="auto"/>
        <w:jc w:val="both"/>
        <w:rPr>
          <w:rFonts w:ascii="Times New Roman" w:hAnsi="Times New Roman" w:cs="Times New Roman"/>
        </w:rPr>
      </w:pPr>
    </w:p>
    <w:p w:rsidR="00C345ED" w:rsidRDefault="00C345ED" w:rsidP="00C345ED">
      <w:pPr>
        <w:autoSpaceDE w:val="0"/>
        <w:autoSpaceDN w:val="0"/>
        <w:adjustRightInd w:val="0"/>
        <w:spacing w:after="0" w:line="240" w:lineRule="auto"/>
        <w:jc w:val="both"/>
        <w:rPr>
          <w:rFonts w:ascii="Times New Roman" w:hAnsi="Times New Roman" w:cs="Times New Roman"/>
        </w:rPr>
      </w:pPr>
    </w:p>
    <w:p w:rsidR="00C345ED"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jc w:val="right"/>
        <w:outlineLvl w:val="1"/>
        <w:rPr>
          <w:rFonts w:ascii="Times New Roman" w:hAnsi="Times New Roman" w:cs="Times New Roman"/>
        </w:rPr>
      </w:pPr>
      <w:r w:rsidRPr="008D01A7">
        <w:rPr>
          <w:rFonts w:ascii="Times New Roman" w:hAnsi="Times New Roman" w:cs="Times New Roman"/>
        </w:rPr>
        <w:t>Приложение N 1</w:t>
      </w:r>
    </w:p>
    <w:p w:rsidR="00C345ED" w:rsidRPr="008D01A7" w:rsidRDefault="00C345ED" w:rsidP="00C345ED">
      <w:pPr>
        <w:autoSpaceDE w:val="0"/>
        <w:autoSpaceDN w:val="0"/>
        <w:adjustRightInd w:val="0"/>
        <w:spacing w:after="0" w:line="240" w:lineRule="auto"/>
        <w:jc w:val="right"/>
        <w:rPr>
          <w:rFonts w:ascii="Times New Roman" w:hAnsi="Times New Roman" w:cs="Times New Roman"/>
        </w:rPr>
      </w:pPr>
      <w:r w:rsidRPr="008D01A7">
        <w:rPr>
          <w:rFonts w:ascii="Times New Roman" w:hAnsi="Times New Roman" w:cs="Times New Roman"/>
        </w:rPr>
        <w:t>к Административному регламенту</w:t>
      </w:r>
    </w:p>
    <w:p w:rsidR="00C345ED" w:rsidRPr="008D01A7" w:rsidRDefault="00C345ED" w:rsidP="00C345ED">
      <w:pPr>
        <w:autoSpaceDE w:val="0"/>
        <w:autoSpaceDN w:val="0"/>
        <w:adjustRightInd w:val="0"/>
        <w:spacing w:after="0" w:line="240" w:lineRule="auto"/>
        <w:jc w:val="right"/>
        <w:rPr>
          <w:rFonts w:ascii="Times New Roman" w:hAnsi="Times New Roman" w:cs="Times New Roman"/>
        </w:rPr>
      </w:pP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Главе Яльчикского муниципального округа</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Чувашской Республики</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____________________________________________</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от _________________________________________</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(Ф.И.О. (последнее при наличии)</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полностью для физических лиц/полное и</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сокращенное наименование организации</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для юридических лиц)</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Адрес: _____________________________________</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____________________________________________</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Контактный телефон: ________________________</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Факс: ______________________________________</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Электронная почта: _________________________</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____________________________________________</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(Ф.И.О. (последнее при наличии)</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представителя, действующего</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по доверенности, реквизиты документа,</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удостоверяющего полномочия)</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p>
    <w:p w:rsidR="00C345ED" w:rsidRPr="008D01A7" w:rsidRDefault="00C345ED" w:rsidP="00C345ED">
      <w:pPr>
        <w:autoSpaceDE w:val="0"/>
        <w:autoSpaceDN w:val="0"/>
        <w:adjustRightInd w:val="0"/>
        <w:spacing w:after="0" w:line="240" w:lineRule="auto"/>
        <w:jc w:val="center"/>
        <w:rPr>
          <w:rFonts w:ascii="Times New Roman" w:hAnsi="Times New Roman" w:cs="Times New Roman"/>
          <w:sz w:val="20"/>
          <w:szCs w:val="20"/>
        </w:rPr>
      </w:pPr>
      <w:bookmarkStart w:id="41" w:name="Par436"/>
      <w:bookmarkEnd w:id="41"/>
      <w:r w:rsidRPr="008D01A7">
        <w:rPr>
          <w:rFonts w:ascii="Times New Roman" w:hAnsi="Times New Roman" w:cs="Times New Roman"/>
          <w:sz w:val="20"/>
          <w:szCs w:val="20"/>
        </w:rPr>
        <w:t>Заявление</w:t>
      </w:r>
    </w:p>
    <w:p w:rsidR="00C345ED" w:rsidRPr="008D01A7" w:rsidRDefault="00C345ED" w:rsidP="00C345ED">
      <w:pPr>
        <w:autoSpaceDE w:val="0"/>
        <w:autoSpaceDN w:val="0"/>
        <w:adjustRightInd w:val="0"/>
        <w:spacing w:after="0" w:line="240" w:lineRule="auto"/>
        <w:jc w:val="center"/>
        <w:rPr>
          <w:rFonts w:ascii="Times New Roman" w:hAnsi="Times New Roman" w:cs="Times New Roman"/>
          <w:sz w:val="20"/>
          <w:szCs w:val="20"/>
        </w:rPr>
      </w:pPr>
      <w:r w:rsidRPr="008D01A7">
        <w:rPr>
          <w:rFonts w:ascii="Times New Roman" w:hAnsi="Times New Roman" w:cs="Times New Roman"/>
          <w:sz w:val="20"/>
          <w:szCs w:val="20"/>
        </w:rPr>
        <w:t>о присвоении объекту адресации адреса, изменении или</w:t>
      </w:r>
    </w:p>
    <w:p w:rsidR="00C345ED" w:rsidRPr="008D01A7" w:rsidRDefault="00C345ED" w:rsidP="00C345ED">
      <w:pPr>
        <w:autoSpaceDE w:val="0"/>
        <w:autoSpaceDN w:val="0"/>
        <w:adjustRightInd w:val="0"/>
        <w:spacing w:after="0" w:line="240" w:lineRule="auto"/>
        <w:jc w:val="center"/>
        <w:rPr>
          <w:rFonts w:ascii="Times New Roman" w:hAnsi="Times New Roman" w:cs="Times New Roman"/>
          <w:sz w:val="20"/>
          <w:szCs w:val="20"/>
        </w:rPr>
      </w:pPr>
      <w:r w:rsidRPr="008D01A7">
        <w:rPr>
          <w:rFonts w:ascii="Times New Roman" w:hAnsi="Times New Roman" w:cs="Times New Roman"/>
          <w:sz w:val="20"/>
          <w:szCs w:val="20"/>
        </w:rPr>
        <w:t>аннулировании его адреса</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34"/>
        <w:gridCol w:w="419"/>
        <w:gridCol w:w="471"/>
        <w:gridCol w:w="776"/>
        <w:gridCol w:w="680"/>
        <w:gridCol w:w="335"/>
        <w:gridCol w:w="340"/>
        <w:gridCol w:w="414"/>
        <w:gridCol w:w="168"/>
        <w:gridCol w:w="345"/>
        <w:gridCol w:w="364"/>
        <w:gridCol w:w="484"/>
        <w:gridCol w:w="340"/>
        <w:gridCol w:w="435"/>
        <w:gridCol w:w="269"/>
        <w:gridCol w:w="396"/>
        <w:gridCol w:w="458"/>
        <w:gridCol w:w="1361"/>
      </w:tblGrid>
      <w:tr w:rsidR="00C345ED" w:rsidRPr="008D01A7" w:rsidTr="00C345ED">
        <w:tc>
          <w:tcPr>
            <w:tcW w:w="5740" w:type="dxa"/>
            <w:gridSpan w:val="13"/>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1440" w:type="dxa"/>
            <w:gridSpan w:val="4"/>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Лист N ___</w:t>
            </w:r>
          </w:p>
        </w:tc>
        <w:tc>
          <w:tcPr>
            <w:tcW w:w="1819" w:type="dxa"/>
            <w:gridSpan w:val="2"/>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Всего листов __</w:t>
            </w:r>
          </w:p>
        </w:tc>
      </w:tr>
      <w:tr w:rsidR="00C345ED" w:rsidRPr="008D01A7" w:rsidTr="00C345ED">
        <w:tc>
          <w:tcPr>
            <w:tcW w:w="510"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1</w:t>
            </w:r>
          </w:p>
        </w:tc>
        <w:tc>
          <w:tcPr>
            <w:tcW w:w="3455" w:type="dxa"/>
            <w:gridSpan w:val="7"/>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Отдел администрации Яльчикского муниципального округа</w:t>
            </w:r>
          </w:p>
        </w:tc>
        <w:tc>
          <w:tcPr>
            <w:tcW w:w="414"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2</w:t>
            </w:r>
          </w:p>
        </w:tc>
        <w:tc>
          <w:tcPr>
            <w:tcW w:w="4620" w:type="dxa"/>
            <w:gridSpan w:val="10"/>
            <w:tcBorders>
              <w:top w:val="single" w:sz="4" w:space="0" w:color="auto"/>
              <w:left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Заявление принято</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регистрационный номер _______________</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количество листов заявления ___________</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количество прилагаемых документов ____,</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в том числе оригиналов _____, копий _____, количество листов в оригиналах ____, копиях ____</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Ф.И.О. должностного лица ___________________</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подпись должностного лица ____________</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620" w:type="dxa"/>
            <w:gridSpan w:val="10"/>
            <w:tcBorders>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дата "___" ____________ ____ г.</w:t>
            </w:r>
          </w:p>
        </w:tc>
      </w:tr>
      <w:tr w:rsidR="00C345ED" w:rsidRPr="008D01A7" w:rsidTr="00C345ED">
        <w:tc>
          <w:tcPr>
            <w:tcW w:w="510"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lastRenderedPageBreak/>
              <w:t>3.1</w:t>
            </w: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Прошу в отношении объекта адресации:</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Вид:</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346" w:type="dxa"/>
            <w:gridSpan w:val="4"/>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Земельный участок</w:t>
            </w:r>
          </w:p>
        </w:tc>
        <w:tc>
          <w:tcPr>
            <w:tcW w:w="335"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484" w:type="dxa"/>
            <w:gridSpan w:val="4"/>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Объект незавершенного строительства</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346" w:type="dxa"/>
            <w:gridSpan w:val="4"/>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Здание</w:t>
            </w:r>
          </w:p>
        </w:tc>
        <w:tc>
          <w:tcPr>
            <w:tcW w:w="335"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5"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484" w:type="dxa"/>
            <w:gridSpan w:val="4"/>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3.2</w:t>
            </w: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Присвоить адрес</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В связи с:</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055" w:type="dxa"/>
            <w:gridSpan w:val="1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Образованием земельного участка(</w:t>
            </w:r>
            <w:proofErr w:type="spellStart"/>
            <w:r w:rsidRPr="008D01A7">
              <w:rPr>
                <w:rFonts w:ascii="Times New Roman" w:hAnsi="Times New Roman" w:cs="Times New Roman"/>
              </w:rPr>
              <w:t>ов</w:t>
            </w:r>
            <w:proofErr w:type="spellEnd"/>
            <w:r w:rsidRPr="008D01A7">
              <w:rPr>
                <w:rFonts w:ascii="Times New Roman" w:hAnsi="Times New Roman" w:cs="Times New Roman"/>
              </w:rPr>
              <w:t>) из земель, находящихся в государственной или муниципальной собственности</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Количество образуемых земельных участков</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Дополнительная информация:</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Образованием земельного участка(</w:t>
            </w:r>
            <w:proofErr w:type="spellStart"/>
            <w:r w:rsidRPr="008D01A7">
              <w:rPr>
                <w:rFonts w:ascii="Times New Roman" w:hAnsi="Times New Roman" w:cs="Times New Roman"/>
              </w:rPr>
              <w:t>ов</w:t>
            </w:r>
            <w:proofErr w:type="spellEnd"/>
            <w:r w:rsidRPr="008D01A7">
              <w:rPr>
                <w:rFonts w:ascii="Times New Roman" w:hAnsi="Times New Roman" w:cs="Times New Roman"/>
              </w:rPr>
              <w:t>) путем раздела земельного участка</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Количество образуемых земельных участков</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Кадастровый номер земельного участка, раздел которого осуществляется</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Адрес земельного участка, раздел которого осуществляется</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055" w:type="dxa"/>
            <w:gridSpan w:val="1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Образованием земельного участка путем объединения земельных участков</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Количество объединяемых земельных участков</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Кадастровый номер объединяемого земельного участка</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Адрес объединяемого земельного участка</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740" w:type="dxa"/>
            <w:gridSpan w:val="13"/>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1440" w:type="dxa"/>
            <w:gridSpan w:val="4"/>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Лист N ___</w:t>
            </w:r>
          </w:p>
        </w:tc>
        <w:tc>
          <w:tcPr>
            <w:tcW w:w="1819" w:type="dxa"/>
            <w:gridSpan w:val="2"/>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Всего листов __</w:t>
            </w:r>
          </w:p>
        </w:tc>
      </w:tr>
      <w:tr w:rsidR="00C345ED" w:rsidRPr="008D01A7" w:rsidTr="00C345ED">
        <w:tc>
          <w:tcPr>
            <w:tcW w:w="510"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055" w:type="dxa"/>
            <w:gridSpan w:val="1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Образованием земельного участка(</w:t>
            </w:r>
            <w:proofErr w:type="spellStart"/>
            <w:r w:rsidRPr="008D01A7">
              <w:rPr>
                <w:rFonts w:ascii="Times New Roman" w:hAnsi="Times New Roman" w:cs="Times New Roman"/>
              </w:rPr>
              <w:t>ов</w:t>
            </w:r>
            <w:proofErr w:type="spellEnd"/>
            <w:r w:rsidRPr="008D01A7">
              <w:rPr>
                <w:rFonts w:ascii="Times New Roman" w:hAnsi="Times New Roman" w:cs="Times New Roman"/>
              </w:rPr>
              <w:t>) путем выдела из земельного участка</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Кадастровый номер земельного участка, из которого осуществляется выдел</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Адрес земельного участка, из которого осуществляется выдел</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055" w:type="dxa"/>
            <w:gridSpan w:val="1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Образованием земельного участка(</w:t>
            </w:r>
            <w:proofErr w:type="spellStart"/>
            <w:r w:rsidRPr="008D01A7">
              <w:rPr>
                <w:rFonts w:ascii="Times New Roman" w:hAnsi="Times New Roman" w:cs="Times New Roman"/>
              </w:rPr>
              <w:t>ов</w:t>
            </w:r>
            <w:proofErr w:type="spellEnd"/>
            <w:r w:rsidRPr="008D01A7">
              <w:rPr>
                <w:rFonts w:ascii="Times New Roman" w:hAnsi="Times New Roman" w:cs="Times New Roman"/>
              </w:rPr>
              <w:t>) путем перераспределения земельных участков</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Количество образуемых земельных участков</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Количество земельных участков, которые перераспределяются</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Кадастровый номер земельного участка, который перераспределяется</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Адрес земельного участка, который перераспределяется</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055" w:type="dxa"/>
            <w:gridSpan w:val="1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Строительством, реконструкцией здания, сооружения</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Адрес земельного участка, на котором осуществляется строительство (реконструкция)</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055" w:type="dxa"/>
            <w:gridSpan w:val="1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63" w:history="1">
              <w:r w:rsidRPr="008D01A7">
                <w:rPr>
                  <w:rFonts w:ascii="Times New Roman" w:hAnsi="Times New Roman" w:cs="Times New Roman"/>
                  <w:color w:val="0000FF"/>
                </w:rPr>
                <w:t>кодексом</w:t>
              </w:r>
            </w:hyperlink>
            <w:r w:rsidRPr="008D01A7">
              <w:rPr>
                <w:rFonts w:ascii="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Тип здания, сооружения, объекта незавершенного строительства</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 xml:space="preserve">Кадастровый номер земельного участка, на котором </w:t>
            </w:r>
            <w:r w:rsidRPr="008D01A7">
              <w:rPr>
                <w:rFonts w:ascii="Times New Roman" w:hAnsi="Times New Roman" w:cs="Times New Roman"/>
              </w:rPr>
              <w:lastRenderedPageBreak/>
              <w:t>осуществляется строительство (реконструкция)</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lastRenderedPageBreak/>
              <w:t>Адрес земельного участка, на котором осуществляется строительство (реконструкция)</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740" w:type="dxa"/>
            <w:gridSpan w:val="13"/>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1440" w:type="dxa"/>
            <w:gridSpan w:val="4"/>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Лист N ___</w:t>
            </w:r>
          </w:p>
        </w:tc>
        <w:tc>
          <w:tcPr>
            <w:tcW w:w="1819" w:type="dxa"/>
            <w:gridSpan w:val="2"/>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Всего листов __</w:t>
            </w:r>
          </w:p>
        </w:tc>
      </w:tr>
      <w:tr w:rsidR="00C345ED" w:rsidRPr="008D01A7" w:rsidTr="00C345ED">
        <w:tc>
          <w:tcPr>
            <w:tcW w:w="510"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3.3</w:t>
            </w: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Изменить, аннулировать адрес объекта адресации:</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Наименование страны</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Наименование субъекта Российской Федерации</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Наименование муниципального образования</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Наименование населенного пункта</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Наименование элемента планировочной структуры</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Наименование элемента улично-дорожной сети</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Номер земельного участка</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Тип и номер здания, сооружения или объекта незавершенного строительства</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Тип и номер помещения, расположенного в здании или сооружении</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Тип и номер помещения в пределах квартиры (в отношении коммунальных квартир)</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Дополнительная информация:</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В связи с:</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055" w:type="dxa"/>
            <w:gridSpan w:val="1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Прекращением существования объекта адресации</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055" w:type="dxa"/>
            <w:gridSpan w:val="1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 xml:space="preserve">Отказом в осуществлении кадастрового учета объекта адресации по основаниям, указанным в </w:t>
            </w:r>
            <w:hyperlink r:id="rId64" w:history="1">
              <w:r w:rsidRPr="008D01A7">
                <w:rPr>
                  <w:rFonts w:ascii="Times New Roman" w:hAnsi="Times New Roman" w:cs="Times New Roman"/>
                </w:rPr>
                <w:t>пунктах 1</w:t>
              </w:r>
            </w:hyperlink>
            <w:r w:rsidRPr="008D01A7">
              <w:rPr>
                <w:rFonts w:ascii="Times New Roman" w:hAnsi="Times New Roman" w:cs="Times New Roman"/>
              </w:rPr>
              <w:t xml:space="preserve"> и </w:t>
            </w:r>
            <w:hyperlink r:id="rId65" w:history="1">
              <w:r w:rsidRPr="008D01A7">
                <w:rPr>
                  <w:rFonts w:ascii="Times New Roman" w:hAnsi="Times New Roman" w:cs="Times New Roman"/>
                </w:rPr>
                <w:t>3 части 2 статьи 27</w:t>
              </w:r>
            </w:hyperlink>
            <w:r w:rsidRPr="008D01A7">
              <w:rPr>
                <w:rFonts w:ascii="Times New Roman" w:hAnsi="Times New Roman" w:cs="Times New Roman"/>
              </w:rPr>
              <w:t xml:space="preserve"> Федерального закона от 24.07.2007 N 221-ФЗ "О государственном кадастре недвижимости"</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055" w:type="dxa"/>
            <w:gridSpan w:val="1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Присвоением объекту адресации нового адреса</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Дополнительная информация:</w:t>
            </w: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55" w:type="dxa"/>
            <w:gridSpan w:val="7"/>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5034" w:type="dxa"/>
            <w:gridSpan w:val="11"/>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740" w:type="dxa"/>
            <w:gridSpan w:val="13"/>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1440" w:type="dxa"/>
            <w:gridSpan w:val="4"/>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Лист N ___</w:t>
            </w:r>
          </w:p>
        </w:tc>
        <w:tc>
          <w:tcPr>
            <w:tcW w:w="1819" w:type="dxa"/>
            <w:gridSpan w:val="2"/>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Всего листов __</w:t>
            </w:r>
          </w:p>
        </w:tc>
      </w:tr>
      <w:tr w:rsidR="00C345ED" w:rsidRPr="008D01A7" w:rsidTr="00C345ED">
        <w:tc>
          <w:tcPr>
            <w:tcW w:w="510"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4</w:t>
            </w: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Собственник объекта адресации или лицо, обладающее иным вещным правом на объект адресации</w:t>
            </w:r>
          </w:p>
        </w:tc>
      </w:tr>
      <w:tr w:rsidR="00C345ED" w:rsidRPr="008D01A7" w:rsidTr="00C345ED">
        <w:tc>
          <w:tcPr>
            <w:tcW w:w="510"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7636" w:type="dxa"/>
            <w:gridSpan w:val="1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физическое лицо:</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262" w:type="dxa"/>
            <w:gridSpan w:val="4"/>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фамилия:</w:t>
            </w:r>
          </w:p>
        </w:tc>
        <w:tc>
          <w:tcPr>
            <w:tcW w:w="2115"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имя (полностью):</w:t>
            </w:r>
          </w:p>
        </w:tc>
        <w:tc>
          <w:tcPr>
            <w:tcW w:w="1898" w:type="dxa"/>
            <w:gridSpan w:val="5"/>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отчество (полностью) (при наличии):</w:t>
            </w:r>
          </w:p>
        </w:tc>
        <w:tc>
          <w:tcPr>
            <w:tcW w:w="1361"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ИНН (при наличии):</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262" w:type="dxa"/>
            <w:gridSpan w:val="4"/>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115"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1898" w:type="dxa"/>
            <w:gridSpan w:val="5"/>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262" w:type="dxa"/>
            <w:gridSpan w:val="4"/>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документ, удостоверяющий личность:</w:t>
            </w:r>
          </w:p>
        </w:tc>
        <w:tc>
          <w:tcPr>
            <w:tcW w:w="2115"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вид:</w:t>
            </w:r>
          </w:p>
        </w:tc>
        <w:tc>
          <w:tcPr>
            <w:tcW w:w="1898" w:type="dxa"/>
            <w:gridSpan w:val="5"/>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серия:</w:t>
            </w:r>
          </w:p>
        </w:tc>
        <w:tc>
          <w:tcPr>
            <w:tcW w:w="1361"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номер:</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262" w:type="dxa"/>
            <w:gridSpan w:val="4"/>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115"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1898" w:type="dxa"/>
            <w:gridSpan w:val="5"/>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262" w:type="dxa"/>
            <w:gridSpan w:val="4"/>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115"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дата выдачи:</w:t>
            </w:r>
          </w:p>
        </w:tc>
        <w:tc>
          <w:tcPr>
            <w:tcW w:w="3259"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кем выдан:</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262" w:type="dxa"/>
            <w:gridSpan w:val="4"/>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115" w:type="dxa"/>
            <w:gridSpan w:val="6"/>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"__" _____ ___ г.</w:t>
            </w:r>
          </w:p>
        </w:tc>
        <w:tc>
          <w:tcPr>
            <w:tcW w:w="3259"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262" w:type="dxa"/>
            <w:gridSpan w:val="4"/>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115" w:type="dxa"/>
            <w:gridSpan w:val="6"/>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259"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016"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почтовый адрес:</w:t>
            </w:r>
          </w:p>
        </w:tc>
        <w:tc>
          <w:tcPr>
            <w:tcW w:w="2136"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телефон для связи:</w:t>
            </w:r>
          </w:p>
        </w:tc>
        <w:tc>
          <w:tcPr>
            <w:tcW w:w="2484" w:type="dxa"/>
            <w:gridSpan w:val="4"/>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адрес электронной почты (при наличии):</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016"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136" w:type="dxa"/>
            <w:gridSpan w:val="6"/>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484" w:type="dxa"/>
            <w:gridSpan w:val="4"/>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016"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136" w:type="dxa"/>
            <w:gridSpan w:val="6"/>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484" w:type="dxa"/>
            <w:gridSpan w:val="4"/>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7636" w:type="dxa"/>
            <w:gridSpan w:val="1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184" w:type="dxa"/>
            <w:gridSpan w:val="7"/>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полное наименование:</w:t>
            </w:r>
          </w:p>
        </w:tc>
        <w:tc>
          <w:tcPr>
            <w:tcW w:w="4452" w:type="dxa"/>
            <w:gridSpan w:val="9"/>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184" w:type="dxa"/>
            <w:gridSpan w:val="7"/>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452" w:type="dxa"/>
            <w:gridSpan w:val="9"/>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77" w:type="dxa"/>
            <w:gridSpan w:val="10"/>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ИНН (для российского юридического лица):</w:t>
            </w:r>
          </w:p>
        </w:tc>
        <w:tc>
          <w:tcPr>
            <w:tcW w:w="3259"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КПП (для российского юридического лица):</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77" w:type="dxa"/>
            <w:gridSpan w:val="10"/>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259"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016"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страна регистрации (инкорпорации) (для иностранного юридического лица):</w:t>
            </w:r>
          </w:p>
        </w:tc>
        <w:tc>
          <w:tcPr>
            <w:tcW w:w="2136"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дата регистрации (для иностранного юридического лица):</w:t>
            </w:r>
          </w:p>
        </w:tc>
        <w:tc>
          <w:tcPr>
            <w:tcW w:w="2484" w:type="dxa"/>
            <w:gridSpan w:val="4"/>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номер регистрации (для иностранного юридического лица):</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016"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136" w:type="dxa"/>
            <w:gridSpan w:val="6"/>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"__" ______ ____ г.</w:t>
            </w:r>
          </w:p>
        </w:tc>
        <w:tc>
          <w:tcPr>
            <w:tcW w:w="2484" w:type="dxa"/>
            <w:gridSpan w:val="4"/>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016"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136" w:type="dxa"/>
            <w:gridSpan w:val="6"/>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484" w:type="dxa"/>
            <w:gridSpan w:val="4"/>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016"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почтовый адрес:</w:t>
            </w:r>
          </w:p>
        </w:tc>
        <w:tc>
          <w:tcPr>
            <w:tcW w:w="2136"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телефон для связи:</w:t>
            </w:r>
          </w:p>
        </w:tc>
        <w:tc>
          <w:tcPr>
            <w:tcW w:w="2484" w:type="dxa"/>
            <w:gridSpan w:val="4"/>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адрес электронной почты (при наличии):</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016"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136" w:type="dxa"/>
            <w:gridSpan w:val="6"/>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484" w:type="dxa"/>
            <w:gridSpan w:val="4"/>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016"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136" w:type="dxa"/>
            <w:gridSpan w:val="6"/>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484" w:type="dxa"/>
            <w:gridSpan w:val="4"/>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7636" w:type="dxa"/>
            <w:gridSpan w:val="1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Вещное право на объект адресации:</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71"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7165" w:type="dxa"/>
            <w:gridSpan w:val="15"/>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право собственности</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71"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7165" w:type="dxa"/>
            <w:gridSpan w:val="15"/>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право хозяйственного ведения имуществом на объект адресации</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71"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7165" w:type="dxa"/>
            <w:gridSpan w:val="15"/>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право оперативного управления имуществом на объект адресации</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71"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7165" w:type="dxa"/>
            <w:gridSpan w:val="15"/>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право пожизненно наследуемого владения земельным участком</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71"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7165" w:type="dxa"/>
            <w:gridSpan w:val="15"/>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право постоянного (бессрочного) пользования земельным участком</w:t>
            </w:r>
          </w:p>
        </w:tc>
      </w:tr>
      <w:tr w:rsidR="00C345ED" w:rsidRPr="008D01A7" w:rsidTr="00C345ED">
        <w:tc>
          <w:tcPr>
            <w:tcW w:w="510"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5</w:t>
            </w: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Способ получения документов (в том числе решения о присвоении объекту адресации адреса, изменения или аннулировании его адреса, оригиналов ранее представленных документов, решения об отказе в присвоении (изменении, аннулировании) объекту адресации адреса):</w:t>
            </w:r>
          </w:p>
        </w:tc>
      </w:tr>
      <w:tr w:rsidR="00C345ED" w:rsidRPr="008D01A7" w:rsidTr="00C345ED">
        <w:tc>
          <w:tcPr>
            <w:tcW w:w="510"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3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Лично</w:t>
            </w:r>
          </w:p>
        </w:tc>
        <w:tc>
          <w:tcPr>
            <w:tcW w:w="877" w:type="dxa"/>
            <w:gridSpan w:val="3"/>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743"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35" w:type="dxa"/>
            <w:gridSpan w:val="7"/>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Почтовым отправлением по адресу:</w:t>
            </w:r>
          </w:p>
        </w:tc>
        <w:tc>
          <w:tcPr>
            <w:tcW w:w="4620" w:type="dxa"/>
            <w:gridSpan w:val="10"/>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35" w:type="dxa"/>
            <w:gridSpan w:val="7"/>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620" w:type="dxa"/>
            <w:gridSpan w:val="10"/>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6</w:t>
            </w: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Расписку в получении документов прошу:</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1666" w:type="dxa"/>
            <w:gridSpan w:val="3"/>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Выдать лично</w:t>
            </w:r>
          </w:p>
        </w:tc>
        <w:tc>
          <w:tcPr>
            <w:tcW w:w="6389" w:type="dxa"/>
            <w:gridSpan w:val="14"/>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Расписка получена: __________________________________</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(подпись заявителя)</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35" w:type="dxa"/>
            <w:gridSpan w:val="7"/>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Направить почтовым отправлением по адресу:</w:t>
            </w:r>
          </w:p>
        </w:tc>
        <w:tc>
          <w:tcPr>
            <w:tcW w:w="4620" w:type="dxa"/>
            <w:gridSpan w:val="10"/>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435" w:type="dxa"/>
            <w:gridSpan w:val="7"/>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620" w:type="dxa"/>
            <w:gridSpan w:val="10"/>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055" w:type="dxa"/>
            <w:gridSpan w:val="1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Не направлять</w:t>
            </w:r>
          </w:p>
        </w:tc>
      </w:tr>
      <w:tr w:rsidR="00C345ED" w:rsidRPr="008D01A7" w:rsidTr="00C345ED">
        <w:tc>
          <w:tcPr>
            <w:tcW w:w="5740" w:type="dxa"/>
            <w:gridSpan w:val="13"/>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1440" w:type="dxa"/>
            <w:gridSpan w:val="4"/>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Лист N ___</w:t>
            </w:r>
          </w:p>
        </w:tc>
        <w:tc>
          <w:tcPr>
            <w:tcW w:w="1819" w:type="dxa"/>
            <w:gridSpan w:val="2"/>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Всего листов __</w:t>
            </w:r>
          </w:p>
        </w:tc>
      </w:tr>
      <w:tr w:rsidR="00C345ED" w:rsidRPr="008D01A7" w:rsidTr="00C345ED">
        <w:tc>
          <w:tcPr>
            <w:tcW w:w="510"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7</w:t>
            </w: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Заявитель:</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055" w:type="dxa"/>
            <w:gridSpan w:val="1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Собственник объекта адресации или лицо, обладающее иным вещным правом на объект адресации</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055" w:type="dxa"/>
            <w:gridSpan w:val="1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C345ED" w:rsidRPr="008D01A7" w:rsidTr="00C345ED">
        <w:tc>
          <w:tcPr>
            <w:tcW w:w="510"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7636" w:type="dxa"/>
            <w:gridSpan w:val="1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физическое лицо:</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1927" w:type="dxa"/>
            <w:gridSpan w:val="3"/>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фамилия:</w:t>
            </w:r>
          </w:p>
        </w:tc>
        <w:tc>
          <w:tcPr>
            <w:tcW w:w="1966"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имя (полностью):</w:t>
            </w:r>
          </w:p>
        </w:tc>
        <w:tc>
          <w:tcPr>
            <w:tcW w:w="2382"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отчество (полностью) (при наличии):</w:t>
            </w:r>
          </w:p>
        </w:tc>
        <w:tc>
          <w:tcPr>
            <w:tcW w:w="1361"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ИНН (при наличии):</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1927" w:type="dxa"/>
            <w:gridSpan w:val="3"/>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1966"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382"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1927" w:type="dxa"/>
            <w:gridSpan w:val="3"/>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документ, удостоверяющий личность:</w:t>
            </w:r>
          </w:p>
        </w:tc>
        <w:tc>
          <w:tcPr>
            <w:tcW w:w="1966"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вид:</w:t>
            </w:r>
          </w:p>
        </w:tc>
        <w:tc>
          <w:tcPr>
            <w:tcW w:w="2382"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серия:</w:t>
            </w:r>
          </w:p>
        </w:tc>
        <w:tc>
          <w:tcPr>
            <w:tcW w:w="1361"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номер:</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1927" w:type="dxa"/>
            <w:gridSpan w:val="3"/>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1966"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382"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1927" w:type="dxa"/>
            <w:gridSpan w:val="3"/>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1966" w:type="dxa"/>
            <w:gridSpan w:val="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дата выдачи:</w:t>
            </w:r>
          </w:p>
        </w:tc>
        <w:tc>
          <w:tcPr>
            <w:tcW w:w="3743"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кем выдан:</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1927" w:type="dxa"/>
            <w:gridSpan w:val="3"/>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1966" w:type="dxa"/>
            <w:gridSpan w:val="6"/>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"__" _____ ___ г.</w:t>
            </w:r>
          </w:p>
        </w:tc>
        <w:tc>
          <w:tcPr>
            <w:tcW w:w="3743"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1927" w:type="dxa"/>
            <w:gridSpan w:val="3"/>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1966" w:type="dxa"/>
            <w:gridSpan w:val="6"/>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743"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262" w:type="dxa"/>
            <w:gridSpan w:val="4"/>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почтовый адрес:</w:t>
            </w:r>
          </w:p>
        </w:tc>
        <w:tc>
          <w:tcPr>
            <w:tcW w:w="2455"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телефон для связи:</w:t>
            </w:r>
          </w:p>
        </w:tc>
        <w:tc>
          <w:tcPr>
            <w:tcW w:w="2919" w:type="dxa"/>
            <w:gridSpan w:val="5"/>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адрес электронной почты (при наличии):</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262" w:type="dxa"/>
            <w:gridSpan w:val="4"/>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455" w:type="dxa"/>
            <w:gridSpan w:val="7"/>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919" w:type="dxa"/>
            <w:gridSpan w:val="5"/>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262" w:type="dxa"/>
            <w:gridSpan w:val="4"/>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455" w:type="dxa"/>
            <w:gridSpan w:val="7"/>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919" w:type="dxa"/>
            <w:gridSpan w:val="5"/>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7636" w:type="dxa"/>
            <w:gridSpan w:val="1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наименование и реквизиты документа, подтверждающего полномочия представителя:</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7636" w:type="dxa"/>
            <w:gridSpan w:val="1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7636" w:type="dxa"/>
            <w:gridSpan w:val="1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7636" w:type="dxa"/>
            <w:gridSpan w:val="1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016" w:type="dxa"/>
            <w:gridSpan w:val="6"/>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полное наименование:</w:t>
            </w:r>
          </w:p>
        </w:tc>
        <w:tc>
          <w:tcPr>
            <w:tcW w:w="4620" w:type="dxa"/>
            <w:gridSpan w:val="10"/>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016" w:type="dxa"/>
            <w:gridSpan w:val="6"/>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620" w:type="dxa"/>
            <w:gridSpan w:val="10"/>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529" w:type="dxa"/>
            <w:gridSpan w:val="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КПП (для российского юридического лица):</w:t>
            </w:r>
          </w:p>
        </w:tc>
        <w:tc>
          <w:tcPr>
            <w:tcW w:w="4107" w:type="dxa"/>
            <w:gridSpan w:val="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ИНН (для российского юридического лица):</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3529" w:type="dxa"/>
            <w:gridSpan w:val="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07" w:type="dxa"/>
            <w:gridSpan w:val="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602" w:type="dxa"/>
            <w:gridSpan w:val="5"/>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страна регистрации (инкорпорации) (для иностранного юридического лица):</w:t>
            </w:r>
          </w:p>
        </w:tc>
        <w:tc>
          <w:tcPr>
            <w:tcW w:w="2550"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дата регистрации (для иностранного юридического лица):</w:t>
            </w:r>
          </w:p>
        </w:tc>
        <w:tc>
          <w:tcPr>
            <w:tcW w:w="2484" w:type="dxa"/>
            <w:gridSpan w:val="4"/>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номер регистрации (для иностранного юридического лица):</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602" w:type="dxa"/>
            <w:gridSpan w:val="5"/>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550" w:type="dxa"/>
            <w:gridSpan w:val="7"/>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"__" ________ ____ г.</w:t>
            </w:r>
          </w:p>
        </w:tc>
        <w:tc>
          <w:tcPr>
            <w:tcW w:w="2484" w:type="dxa"/>
            <w:gridSpan w:val="4"/>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602" w:type="dxa"/>
            <w:gridSpan w:val="5"/>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550" w:type="dxa"/>
            <w:gridSpan w:val="7"/>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484" w:type="dxa"/>
            <w:gridSpan w:val="4"/>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602" w:type="dxa"/>
            <w:gridSpan w:val="5"/>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почтовый адрес:</w:t>
            </w:r>
          </w:p>
        </w:tc>
        <w:tc>
          <w:tcPr>
            <w:tcW w:w="2550" w:type="dxa"/>
            <w:gridSpan w:val="7"/>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телефон для связи:</w:t>
            </w:r>
          </w:p>
        </w:tc>
        <w:tc>
          <w:tcPr>
            <w:tcW w:w="2484" w:type="dxa"/>
            <w:gridSpan w:val="4"/>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адрес электронной почты (при наличии):</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602" w:type="dxa"/>
            <w:gridSpan w:val="5"/>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550" w:type="dxa"/>
            <w:gridSpan w:val="7"/>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484" w:type="dxa"/>
            <w:gridSpan w:val="4"/>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602" w:type="dxa"/>
            <w:gridSpan w:val="5"/>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550" w:type="dxa"/>
            <w:gridSpan w:val="7"/>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484" w:type="dxa"/>
            <w:gridSpan w:val="4"/>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7636" w:type="dxa"/>
            <w:gridSpan w:val="1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наименование и реквизиты документа, подтверждающего полномочия представителя:</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7636" w:type="dxa"/>
            <w:gridSpan w:val="1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4"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19"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7636" w:type="dxa"/>
            <w:gridSpan w:val="16"/>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8</w:t>
            </w: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Документы, прилагаемые к заявлению:</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82" w:type="dxa"/>
            <w:gridSpan w:val="10"/>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Оригинал в количестве ___ экз., на ___ л.</w:t>
            </w:r>
          </w:p>
        </w:tc>
        <w:tc>
          <w:tcPr>
            <w:tcW w:w="4107" w:type="dxa"/>
            <w:gridSpan w:val="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Копия в количестве ___ экз., на ___ л.</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82" w:type="dxa"/>
            <w:gridSpan w:val="10"/>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Оригинал в количестве ___ экз., на ___ л.</w:t>
            </w:r>
          </w:p>
        </w:tc>
        <w:tc>
          <w:tcPr>
            <w:tcW w:w="4107" w:type="dxa"/>
            <w:gridSpan w:val="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Копия в количестве ___ экз., на ___ л.</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4382" w:type="dxa"/>
            <w:gridSpan w:val="10"/>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Оригинал в количестве ___ экз., на ___ л.</w:t>
            </w:r>
          </w:p>
        </w:tc>
        <w:tc>
          <w:tcPr>
            <w:tcW w:w="4107" w:type="dxa"/>
            <w:gridSpan w:val="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Копия в количестве ___ экз., на ___ л.</w:t>
            </w:r>
          </w:p>
        </w:tc>
      </w:tr>
      <w:tr w:rsidR="00C345ED" w:rsidRPr="008D01A7" w:rsidTr="00C345ED">
        <w:tc>
          <w:tcPr>
            <w:tcW w:w="510"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9</w:t>
            </w: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Примечание:</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256" w:type="dxa"/>
            <w:gridSpan w:val="12"/>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1528" w:type="dxa"/>
            <w:gridSpan w:val="4"/>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Лист N ___</w:t>
            </w:r>
          </w:p>
        </w:tc>
        <w:tc>
          <w:tcPr>
            <w:tcW w:w="2215" w:type="dxa"/>
            <w:gridSpan w:val="3"/>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Всего листов ____</w:t>
            </w:r>
          </w:p>
        </w:tc>
      </w:tr>
      <w:tr w:rsidR="00C345ED" w:rsidRPr="008D01A7" w:rsidTr="00C345ED">
        <w:tc>
          <w:tcPr>
            <w:tcW w:w="510"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10</w:t>
            </w: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345ED" w:rsidRPr="008D01A7" w:rsidTr="00C345ED">
        <w:tc>
          <w:tcPr>
            <w:tcW w:w="510"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11</w:t>
            </w: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Настоящим также подтверждаю, что:</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сведения, указанные в настоящем заявлении, на дату представления заявления достоверны;</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представленные правоустанавливающий(</w:t>
            </w:r>
            <w:proofErr w:type="spellStart"/>
            <w:r w:rsidRPr="008D01A7">
              <w:rPr>
                <w:rFonts w:ascii="Times New Roman" w:hAnsi="Times New Roman" w:cs="Times New Roman"/>
              </w:rPr>
              <w:t>ие</w:t>
            </w:r>
            <w:proofErr w:type="spellEnd"/>
            <w:r w:rsidRPr="008D01A7">
              <w:rPr>
                <w:rFonts w:ascii="Times New Roman" w:hAnsi="Times New Roman" w:cs="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345ED" w:rsidRPr="008D01A7" w:rsidTr="00C345ED">
        <w:tc>
          <w:tcPr>
            <w:tcW w:w="510"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12</w:t>
            </w:r>
          </w:p>
        </w:tc>
        <w:tc>
          <w:tcPr>
            <w:tcW w:w="6274" w:type="dxa"/>
            <w:gridSpan w:val="15"/>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Подпись</w:t>
            </w:r>
          </w:p>
        </w:tc>
        <w:tc>
          <w:tcPr>
            <w:tcW w:w="2215" w:type="dxa"/>
            <w:gridSpan w:val="3"/>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Дата</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2780" w:type="dxa"/>
            <w:gridSpan w:val="5"/>
            <w:tcBorders>
              <w:top w:val="single" w:sz="4" w:space="0" w:color="auto"/>
              <w:left w:val="single" w:sz="4" w:space="0" w:color="auto"/>
              <w:bottom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__________________</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(подпись)</w:t>
            </w:r>
          </w:p>
        </w:tc>
        <w:tc>
          <w:tcPr>
            <w:tcW w:w="3494" w:type="dxa"/>
            <w:gridSpan w:val="10"/>
            <w:tcBorders>
              <w:top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_______________________</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(инициалы, фамилия)</w:t>
            </w:r>
          </w:p>
        </w:tc>
        <w:tc>
          <w:tcPr>
            <w:tcW w:w="2215" w:type="dxa"/>
            <w:gridSpan w:val="3"/>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"__" _____ ____ г.</w:t>
            </w:r>
          </w:p>
        </w:tc>
      </w:tr>
      <w:tr w:rsidR="00C345ED" w:rsidRPr="008D01A7" w:rsidTr="00C345ED">
        <w:tc>
          <w:tcPr>
            <w:tcW w:w="510" w:type="dxa"/>
            <w:vMerge w:val="restart"/>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13</w:t>
            </w: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Отметка специалиста, принявшего заявление и приложенные к нему документы:</w:t>
            </w: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r w:rsidR="00C345ED" w:rsidRPr="008D01A7" w:rsidTr="00C345ED">
        <w:tc>
          <w:tcPr>
            <w:tcW w:w="510" w:type="dxa"/>
            <w:vMerge/>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c>
          <w:tcPr>
            <w:tcW w:w="8489" w:type="dxa"/>
            <w:gridSpan w:val="18"/>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c>
      </w:tr>
    </w:tbl>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jc w:val="right"/>
        <w:outlineLvl w:val="1"/>
        <w:rPr>
          <w:rFonts w:ascii="Times New Roman" w:hAnsi="Times New Roman" w:cs="Times New Roman"/>
        </w:rPr>
      </w:pPr>
      <w:r w:rsidRPr="008D01A7">
        <w:rPr>
          <w:rFonts w:ascii="Times New Roman" w:hAnsi="Times New Roman" w:cs="Times New Roman"/>
        </w:rPr>
        <w:t>Приложение N 2</w:t>
      </w:r>
    </w:p>
    <w:p w:rsidR="00C345ED" w:rsidRPr="008D01A7" w:rsidRDefault="00C345ED" w:rsidP="00C345ED">
      <w:pPr>
        <w:autoSpaceDE w:val="0"/>
        <w:autoSpaceDN w:val="0"/>
        <w:adjustRightInd w:val="0"/>
        <w:spacing w:after="0" w:line="240" w:lineRule="auto"/>
        <w:jc w:val="right"/>
        <w:rPr>
          <w:rFonts w:ascii="Times New Roman" w:hAnsi="Times New Roman" w:cs="Times New Roman"/>
        </w:rPr>
      </w:pPr>
      <w:r w:rsidRPr="008D01A7">
        <w:rPr>
          <w:rFonts w:ascii="Times New Roman" w:hAnsi="Times New Roman" w:cs="Times New Roman"/>
        </w:rPr>
        <w:t>к Административному регламенту</w:t>
      </w:r>
    </w:p>
    <w:p w:rsidR="00C345ED" w:rsidRPr="008D01A7" w:rsidRDefault="00C345ED" w:rsidP="00C345ED">
      <w:pPr>
        <w:autoSpaceDE w:val="0"/>
        <w:autoSpaceDN w:val="0"/>
        <w:adjustRightInd w:val="0"/>
        <w:spacing w:after="0" w:line="240" w:lineRule="auto"/>
        <w:jc w:val="right"/>
        <w:rPr>
          <w:rFonts w:ascii="Times New Roman" w:hAnsi="Times New Roman" w:cs="Times New Roman"/>
        </w:rPr>
      </w:pP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________________________________________</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должностное лицо,</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которому направляется жалоба</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от _____________________________________</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Ф.И.О., полностью</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_______________________________________,</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зарегистрированного(-ой) по адресу:</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________________________________________</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________________________________________</w:t>
      </w:r>
    </w:p>
    <w:p w:rsidR="00C345ED" w:rsidRPr="008D01A7" w:rsidRDefault="00C345ED" w:rsidP="00C345ED">
      <w:pPr>
        <w:autoSpaceDE w:val="0"/>
        <w:autoSpaceDN w:val="0"/>
        <w:adjustRightInd w:val="0"/>
        <w:spacing w:line="240" w:lineRule="auto"/>
        <w:jc w:val="right"/>
        <w:rPr>
          <w:rFonts w:ascii="Times New Roman" w:hAnsi="Times New Roman" w:cs="Times New Roman"/>
          <w:sz w:val="20"/>
          <w:szCs w:val="20"/>
        </w:rPr>
      </w:pPr>
      <w:r w:rsidRPr="008D01A7">
        <w:rPr>
          <w:rFonts w:ascii="Times New Roman" w:hAnsi="Times New Roman" w:cs="Times New Roman"/>
          <w:sz w:val="20"/>
          <w:szCs w:val="20"/>
        </w:rPr>
        <w:t xml:space="preserve">                                   телефон ________________________________</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p>
    <w:p w:rsidR="00C345ED" w:rsidRPr="008D01A7" w:rsidRDefault="00C345ED" w:rsidP="00C345ED">
      <w:pPr>
        <w:autoSpaceDE w:val="0"/>
        <w:autoSpaceDN w:val="0"/>
        <w:adjustRightInd w:val="0"/>
        <w:spacing w:line="240" w:lineRule="auto"/>
        <w:jc w:val="center"/>
        <w:rPr>
          <w:rFonts w:ascii="Times New Roman" w:hAnsi="Times New Roman" w:cs="Times New Roman"/>
          <w:sz w:val="20"/>
          <w:szCs w:val="20"/>
        </w:rPr>
      </w:pPr>
      <w:bookmarkStart w:id="42" w:name="Par826"/>
      <w:bookmarkEnd w:id="42"/>
      <w:r w:rsidRPr="008D01A7">
        <w:rPr>
          <w:rFonts w:ascii="Times New Roman" w:hAnsi="Times New Roman" w:cs="Times New Roman"/>
          <w:sz w:val="20"/>
          <w:szCs w:val="20"/>
        </w:rPr>
        <w:t>Жалоба</w:t>
      </w:r>
    </w:p>
    <w:p w:rsidR="00C345ED" w:rsidRPr="008D01A7" w:rsidRDefault="00C345ED" w:rsidP="00C345ED">
      <w:pPr>
        <w:autoSpaceDE w:val="0"/>
        <w:autoSpaceDN w:val="0"/>
        <w:adjustRightInd w:val="0"/>
        <w:spacing w:line="240" w:lineRule="auto"/>
        <w:jc w:val="center"/>
        <w:rPr>
          <w:rFonts w:ascii="Times New Roman" w:hAnsi="Times New Roman" w:cs="Times New Roman"/>
          <w:sz w:val="20"/>
          <w:szCs w:val="20"/>
        </w:rPr>
      </w:pPr>
      <w:r w:rsidRPr="008D01A7">
        <w:rPr>
          <w:rFonts w:ascii="Times New Roman" w:hAnsi="Times New Roman" w:cs="Times New Roman"/>
          <w:sz w:val="20"/>
          <w:szCs w:val="20"/>
        </w:rPr>
        <w:t>на действия (бездействия) или решения, осуществленные</w:t>
      </w:r>
    </w:p>
    <w:p w:rsidR="00C345ED" w:rsidRPr="008D01A7" w:rsidRDefault="00C345ED" w:rsidP="00C345ED">
      <w:pPr>
        <w:autoSpaceDE w:val="0"/>
        <w:autoSpaceDN w:val="0"/>
        <w:adjustRightInd w:val="0"/>
        <w:spacing w:line="240" w:lineRule="auto"/>
        <w:jc w:val="center"/>
        <w:rPr>
          <w:rFonts w:ascii="Times New Roman" w:hAnsi="Times New Roman" w:cs="Times New Roman"/>
          <w:sz w:val="20"/>
          <w:szCs w:val="20"/>
        </w:rPr>
      </w:pPr>
      <w:r w:rsidRPr="008D01A7">
        <w:rPr>
          <w:rFonts w:ascii="Times New Roman" w:hAnsi="Times New Roman" w:cs="Times New Roman"/>
          <w:sz w:val="20"/>
          <w:szCs w:val="20"/>
        </w:rPr>
        <w:t>(принятые) в ходе предоставления муниципальной услуги</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r w:rsidRPr="008D01A7">
        <w:rPr>
          <w:rFonts w:ascii="Times New Roman" w:hAnsi="Times New Roman" w:cs="Times New Roman"/>
          <w:sz w:val="20"/>
          <w:szCs w:val="20"/>
        </w:rPr>
        <w:t>___________________________________________________________________________</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r w:rsidRPr="008D01A7">
        <w:rPr>
          <w:rFonts w:ascii="Times New Roman" w:hAnsi="Times New Roman" w:cs="Times New Roman"/>
          <w:sz w:val="20"/>
          <w:szCs w:val="20"/>
        </w:rPr>
        <w:t>(наименование структурного подразделения, должность, Ф.И.О.</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r w:rsidRPr="008D01A7">
        <w:rPr>
          <w:rFonts w:ascii="Times New Roman" w:hAnsi="Times New Roman" w:cs="Times New Roman"/>
          <w:sz w:val="20"/>
          <w:szCs w:val="20"/>
        </w:rPr>
        <w:t>должностного лица администрации, МФЦ, Ф.И.О. руководителя, работника,</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r w:rsidRPr="008D01A7">
        <w:rPr>
          <w:rFonts w:ascii="Times New Roman" w:hAnsi="Times New Roman" w:cs="Times New Roman"/>
          <w:sz w:val="20"/>
          <w:szCs w:val="20"/>
        </w:rPr>
        <w:t>организации, Ф.И.О. руководителя, работника, на которых подается жалоба)</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r w:rsidRPr="008D01A7">
        <w:rPr>
          <w:rFonts w:ascii="Times New Roman" w:hAnsi="Times New Roman" w:cs="Times New Roman"/>
          <w:sz w:val="20"/>
          <w:szCs w:val="20"/>
        </w:rPr>
        <w:t>1.  Предмет жалобы (краткое изложение обжалуемых действий (бездействий) или</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r w:rsidRPr="008D01A7">
        <w:rPr>
          <w:rFonts w:ascii="Times New Roman" w:hAnsi="Times New Roman" w:cs="Times New Roman"/>
          <w:sz w:val="20"/>
          <w:szCs w:val="20"/>
        </w:rPr>
        <w:t>решений)</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r w:rsidRPr="008D01A7">
        <w:rPr>
          <w:rFonts w:ascii="Times New Roman" w:hAnsi="Times New Roman" w:cs="Times New Roman"/>
          <w:sz w:val="20"/>
          <w:szCs w:val="20"/>
        </w:rPr>
        <w:t>___________________________________________________________________________</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r w:rsidRPr="008D01A7">
        <w:rPr>
          <w:rFonts w:ascii="Times New Roman" w:hAnsi="Times New Roman" w:cs="Times New Roman"/>
          <w:sz w:val="20"/>
          <w:szCs w:val="20"/>
        </w:rPr>
        <w:t>___________________________________________________________________________</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r w:rsidRPr="008D01A7">
        <w:rPr>
          <w:rFonts w:ascii="Times New Roman" w:hAnsi="Times New Roman" w:cs="Times New Roman"/>
          <w:sz w:val="20"/>
          <w:szCs w:val="20"/>
        </w:rPr>
        <w:t>___________________________________________________________________________</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r w:rsidRPr="008D01A7">
        <w:rPr>
          <w:rFonts w:ascii="Times New Roman" w:hAnsi="Times New Roman" w:cs="Times New Roman"/>
          <w:sz w:val="20"/>
          <w:szCs w:val="20"/>
        </w:rPr>
        <w:t xml:space="preserve">2.  </w:t>
      </w:r>
      <w:proofErr w:type="gramStart"/>
      <w:r w:rsidRPr="008D01A7">
        <w:rPr>
          <w:rFonts w:ascii="Times New Roman" w:hAnsi="Times New Roman" w:cs="Times New Roman"/>
          <w:sz w:val="20"/>
          <w:szCs w:val="20"/>
        </w:rPr>
        <w:t>Причина  несогласия</w:t>
      </w:r>
      <w:proofErr w:type="gramEnd"/>
      <w:r w:rsidRPr="008D01A7">
        <w:rPr>
          <w:rFonts w:ascii="Times New Roman" w:hAnsi="Times New Roman" w:cs="Times New Roman"/>
          <w:sz w:val="20"/>
          <w:szCs w:val="20"/>
        </w:rPr>
        <w:t xml:space="preserve">  (основания,  по  которым  лицо,  подающее  жалобу,</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proofErr w:type="gramStart"/>
      <w:r w:rsidRPr="008D01A7">
        <w:rPr>
          <w:rFonts w:ascii="Times New Roman" w:hAnsi="Times New Roman" w:cs="Times New Roman"/>
          <w:sz w:val="20"/>
          <w:szCs w:val="20"/>
        </w:rPr>
        <w:t>несогласно  с</w:t>
      </w:r>
      <w:proofErr w:type="gramEnd"/>
      <w:r w:rsidRPr="008D01A7">
        <w:rPr>
          <w:rFonts w:ascii="Times New Roman" w:hAnsi="Times New Roman" w:cs="Times New Roman"/>
          <w:sz w:val="20"/>
          <w:szCs w:val="20"/>
        </w:rPr>
        <w:t xml:space="preserve">  действием  (бездействием) или решением со ссылками на пункты</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r w:rsidRPr="008D01A7">
        <w:rPr>
          <w:rFonts w:ascii="Times New Roman" w:hAnsi="Times New Roman" w:cs="Times New Roman"/>
          <w:sz w:val="20"/>
          <w:szCs w:val="20"/>
        </w:rPr>
        <w:t>административного регламента, либо статьи закона)</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r w:rsidRPr="008D01A7">
        <w:rPr>
          <w:rFonts w:ascii="Times New Roman" w:hAnsi="Times New Roman" w:cs="Times New Roman"/>
          <w:sz w:val="20"/>
          <w:szCs w:val="20"/>
        </w:rPr>
        <w:t>___________________________________________________________________________</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r w:rsidRPr="008D01A7">
        <w:rPr>
          <w:rFonts w:ascii="Times New Roman" w:hAnsi="Times New Roman" w:cs="Times New Roman"/>
          <w:sz w:val="20"/>
          <w:szCs w:val="20"/>
        </w:rPr>
        <w:t>___________________________________________________________________________</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r w:rsidRPr="008D01A7">
        <w:rPr>
          <w:rFonts w:ascii="Times New Roman" w:hAnsi="Times New Roman" w:cs="Times New Roman"/>
          <w:sz w:val="20"/>
          <w:szCs w:val="20"/>
        </w:rPr>
        <w:t>3. Приложение: (документы, либо копии документов, подтверждающие изложенные</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r w:rsidRPr="008D01A7">
        <w:rPr>
          <w:rFonts w:ascii="Times New Roman" w:hAnsi="Times New Roman" w:cs="Times New Roman"/>
          <w:sz w:val="20"/>
          <w:szCs w:val="20"/>
        </w:rPr>
        <w:t>обстоятельства)</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r w:rsidRPr="008D01A7">
        <w:rPr>
          <w:rFonts w:ascii="Times New Roman" w:hAnsi="Times New Roman" w:cs="Times New Roman"/>
          <w:sz w:val="20"/>
          <w:szCs w:val="20"/>
        </w:rPr>
        <w:lastRenderedPageBreak/>
        <w:t>___________________________________________________________________________</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r w:rsidRPr="008D01A7">
        <w:rPr>
          <w:rFonts w:ascii="Times New Roman" w:hAnsi="Times New Roman" w:cs="Times New Roman"/>
          <w:sz w:val="20"/>
          <w:szCs w:val="20"/>
        </w:rPr>
        <w:t>___________________________________________________________________________</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r w:rsidRPr="008D01A7">
        <w:rPr>
          <w:rFonts w:ascii="Times New Roman" w:hAnsi="Times New Roman" w:cs="Times New Roman"/>
          <w:sz w:val="20"/>
          <w:szCs w:val="20"/>
        </w:rPr>
        <w:t>___________________________________________________________________________</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r w:rsidRPr="008D01A7">
        <w:rPr>
          <w:rFonts w:ascii="Times New Roman" w:hAnsi="Times New Roman" w:cs="Times New Roman"/>
          <w:sz w:val="20"/>
          <w:szCs w:val="20"/>
        </w:rPr>
        <w:t>Способ получения ответа (нужное подчеркнуть):</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r w:rsidRPr="008D01A7">
        <w:rPr>
          <w:rFonts w:ascii="Times New Roman" w:hAnsi="Times New Roman" w:cs="Times New Roman"/>
          <w:sz w:val="20"/>
          <w:szCs w:val="20"/>
        </w:rPr>
        <w:t>- при личном обращении;</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r w:rsidRPr="008D01A7">
        <w:rPr>
          <w:rFonts w:ascii="Times New Roman" w:hAnsi="Times New Roman" w:cs="Times New Roman"/>
          <w:sz w:val="20"/>
          <w:szCs w:val="20"/>
        </w:rPr>
        <w:t>- посредством почтового отправления на адрес, указанный в заявлении;</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r w:rsidRPr="008D01A7">
        <w:rPr>
          <w:rFonts w:ascii="Times New Roman" w:hAnsi="Times New Roman" w:cs="Times New Roman"/>
          <w:sz w:val="20"/>
          <w:szCs w:val="20"/>
        </w:rPr>
        <w:t>- посредством электронной почты __________________________________________.</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r w:rsidRPr="008D01A7">
        <w:rPr>
          <w:rFonts w:ascii="Times New Roman" w:hAnsi="Times New Roman" w:cs="Times New Roman"/>
          <w:sz w:val="20"/>
          <w:szCs w:val="20"/>
        </w:rPr>
        <w:t>_____________________ _____________________________________________________</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r w:rsidRPr="008D01A7">
        <w:rPr>
          <w:rFonts w:ascii="Times New Roman" w:hAnsi="Times New Roman" w:cs="Times New Roman"/>
          <w:sz w:val="20"/>
          <w:szCs w:val="20"/>
        </w:rPr>
        <w:t>подпись заявителя             фамилия, имя, отчество заявителя</w:t>
      </w: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p>
    <w:p w:rsidR="00C345ED" w:rsidRPr="008D01A7" w:rsidRDefault="00C345ED" w:rsidP="00C345ED">
      <w:pPr>
        <w:autoSpaceDE w:val="0"/>
        <w:autoSpaceDN w:val="0"/>
        <w:adjustRightInd w:val="0"/>
        <w:spacing w:line="240" w:lineRule="auto"/>
        <w:jc w:val="both"/>
        <w:rPr>
          <w:rFonts w:ascii="Times New Roman" w:hAnsi="Times New Roman" w:cs="Times New Roman"/>
          <w:sz w:val="20"/>
          <w:szCs w:val="20"/>
        </w:rPr>
      </w:pPr>
      <w:r w:rsidRPr="008D01A7">
        <w:rPr>
          <w:rFonts w:ascii="Times New Roman" w:hAnsi="Times New Roman" w:cs="Times New Roman"/>
          <w:sz w:val="20"/>
          <w:szCs w:val="20"/>
        </w:rPr>
        <w:t>"___" ___________ 20___ г.</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Default="00C345ED" w:rsidP="00C345ED">
      <w:pPr>
        <w:autoSpaceDE w:val="0"/>
        <w:autoSpaceDN w:val="0"/>
        <w:adjustRightInd w:val="0"/>
        <w:spacing w:after="0" w:line="240" w:lineRule="auto"/>
        <w:jc w:val="right"/>
        <w:outlineLvl w:val="1"/>
        <w:rPr>
          <w:rFonts w:ascii="Times New Roman" w:hAnsi="Times New Roman" w:cs="Times New Roman"/>
        </w:rPr>
      </w:pPr>
    </w:p>
    <w:p w:rsidR="00C345ED" w:rsidRPr="008D01A7" w:rsidRDefault="00C345ED" w:rsidP="00C345ED">
      <w:pPr>
        <w:autoSpaceDE w:val="0"/>
        <w:autoSpaceDN w:val="0"/>
        <w:adjustRightInd w:val="0"/>
        <w:spacing w:after="0" w:line="240" w:lineRule="auto"/>
        <w:jc w:val="right"/>
        <w:outlineLvl w:val="1"/>
        <w:rPr>
          <w:rFonts w:ascii="Times New Roman" w:hAnsi="Times New Roman" w:cs="Times New Roman"/>
        </w:rPr>
      </w:pPr>
      <w:r w:rsidRPr="008D01A7">
        <w:rPr>
          <w:rFonts w:ascii="Times New Roman" w:hAnsi="Times New Roman" w:cs="Times New Roman"/>
        </w:rPr>
        <w:t>Приложение N 3</w:t>
      </w:r>
    </w:p>
    <w:p w:rsidR="00C345ED" w:rsidRPr="008D01A7" w:rsidRDefault="00C345ED" w:rsidP="00C345ED">
      <w:pPr>
        <w:autoSpaceDE w:val="0"/>
        <w:autoSpaceDN w:val="0"/>
        <w:adjustRightInd w:val="0"/>
        <w:spacing w:after="0" w:line="240" w:lineRule="auto"/>
        <w:jc w:val="right"/>
        <w:rPr>
          <w:rFonts w:ascii="Times New Roman" w:hAnsi="Times New Roman" w:cs="Times New Roman"/>
        </w:rPr>
      </w:pPr>
      <w:r w:rsidRPr="008D01A7">
        <w:rPr>
          <w:rFonts w:ascii="Times New Roman" w:hAnsi="Times New Roman" w:cs="Times New Roman"/>
        </w:rPr>
        <w:t>к Административному регламенту</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jc w:val="center"/>
        <w:rPr>
          <w:rFonts w:ascii="Times New Roman" w:hAnsi="Times New Roman" w:cs="Times New Roman"/>
          <w:b/>
          <w:bCs/>
        </w:rPr>
      </w:pPr>
      <w:bookmarkStart w:id="43" w:name="Par867"/>
      <w:bookmarkEnd w:id="43"/>
      <w:r w:rsidRPr="008D01A7">
        <w:rPr>
          <w:rFonts w:ascii="Times New Roman" w:hAnsi="Times New Roman" w:cs="Times New Roman"/>
          <w:b/>
          <w:bCs/>
        </w:rPr>
        <w:t>ПЕРЕЧЕНЬ</w:t>
      </w:r>
    </w:p>
    <w:p w:rsidR="00C345ED" w:rsidRPr="008D01A7" w:rsidRDefault="00C345ED" w:rsidP="00C345ED">
      <w:pPr>
        <w:autoSpaceDE w:val="0"/>
        <w:autoSpaceDN w:val="0"/>
        <w:adjustRightInd w:val="0"/>
        <w:spacing w:after="0" w:line="240" w:lineRule="auto"/>
        <w:jc w:val="center"/>
        <w:rPr>
          <w:rFonts w:ascii="Times New Roman" w:hAnsi="Times New Roman" w:cs="Times New Roman"/>
          <w:b/>
          <w:bCs/>
        </w:rPr>
      </w:pPr>
      <w:r w:rsidRPr="008D01A7">
        <w:rPr>
          <w:rFonts w:ascii="Times New Roman" w:hAnsi="Times New Roman" w:cs="Times New Roman"/>
          <w:b/>
          <w:bCs/>
        </w:rPr>
        <w:t>ПРИЗНАКОВ ЗАЯВИТЕЛЕЙ</w:t>
      </w: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567"/>
        <w:gridCol w:w="6180"/>
      </w:tblGrid>
      <w:tr w:rsidR="00C345ED" w:rsidRPr="008D01A7" w:rsidTr="00C345ED">
        <w:tc>
          <w:tcPr>
            <w:tcW w:w="2268"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Признак заявителя</w:t>
            </w:r>
          </w:p>
        </w:tc>
        <w:tc>
          <w:tcPr>
            <w:tcW w:w="567"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N</w:t>
            </w:r>
          </w:p>
        </w:tc>
        <w:tc>
          <w:tcPr>
            <w:tcW w:w="6180"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Значения признака заявителя</w:t>
            </w:r>
          </w:p>
        </w:tc>
      </w:tr>
      <w:tr w:rsidR="00C345ED" w:rsidRPr="008D01A7" w:rsidTr="00C345ED">
        <w:tc>
          <w:tcPr>
            <w:tcW w:w="2268"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Статус заявителя</w:t>
            </w:r>
          </w:p>
        </w:tc>
        <w:tc>
          <w:tcPr>
            <w:tcW w:w="567"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1</w:t>
            </w:r>
          </w:p>
        </w:tc>
        <w:tc>
          <w:tcPr>
            <w:tcW w:w="6180" w:type="dxa"/>
            <w:tcBorders>
              <w:top w:val="single" w:sz="4" w:space="0" w:color="auto"/>
              <w:left w:val="single" w:sz="4" w:space="0" w:color="auto"/>
              <w:bottom w:val="single" w:sz="4" w:space="0" w:color="auto"/>
              <w:right w:val="single" w:sz="4" w:space="0" w:color="auto"/>
            </w:tcBorders>
          </w:tcPr>
          <w:p w:rsidR="00C345ED" w:rsidRPr="008D01A7" w:rsidRDefault="00C345ED" w:rsidP="00C345ED">
            <w:pPr>
              <w:autoSpaceDE w:val="0"/>
              <w:autoSpaceDN w:val="0"/>
              <w:adjustRightInd w:val="0"/>
              <w:spacing w:after="0" w:line="240" w:lineRule="auto"/>
              <w:jc w:val="both"/>
              <w:rPr>
                <w:rFonts w:ascii="Times New Roman" w:hAnsi="Times New Roman" w:cs="Times New Roman"/>
              </w:rPr>
            </w:pPr>
            <w:r w:rsidRPr="008D01A7">
              <w:rPr>
                <w:rFonts w:ascii="Times New Roman" w:hAnsi="Times New Roman" w:cs="Times New Roman"/>
              </w:rPr>
              <w:t>Физические лица, в том числе индивидуальные предприниматели, и юридические лица, а также представители указанных лиц, обращающиеся в целях присвоения адреса объектам адресации, изменения, аннулирования адресов</w:t>
            </w:r>
          </w:p>
        </w:tc>
      </w:tr>
    </w:tbl>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autoSpaceDE w:val="0"/>
        <w:autoSpaceDN w:val="0"/>
        <w:adjustRightInd w:val="0"/>
        <w:spacing w:after="0" w:line="240" w:lineRule="auto"/>
        <w:jc w:val="both"/>
        <w:rPr>
          <w:rFonts w:ascii="Times New Roman" w:hAnsi="Times New Roman" w:cs="Times New Roman"/>
        </w:rPr>
      </w:pPr>
    </w:p>
    <w:p w:rsidR="00C345ED" w:rsidRPr="008D01A7" w:rsidRDefault="00C345ED" w:rsidP="00C345ED">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714699" w:rsidRPr="00714699" w:rsidRDefault="00714699" w:rsidP="00714699">
      <w:pPr>
        <w:tabs>
          <w:tab w:val="left" w:pos="3060"/>
        </w:tabs>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ab/>
      </w:r>
    </w:p>
    <w:tbl>
      <w:tblPr>
        <w:tblW w:w="10080" w:type="dxa"/>
        <w:tblInd w:w="-34" w:type="dxa"/>
        <w:tblLook w:val="01E0" w:firstRow="1" w:lastRow="1" w:firstColumn="1" w:lastColumn="1" w:noHBand="0" w:noVBand="0"/>
      </w:tblPr>
      <w:tblGrid>
        <w:gridCol w:w="3960"/>
        <w:gridCol w:w="1797"/>
        <w:gridCol w:w="4323"/>
      </w:tblGrid>
      <w:tr w:rsidR="00714699" w:rsidRPr="00714699" w:rsidTr="00714699">
        <w:tc>
          <w:tcPr>
            <w:tcW w:w="3960" w:type="dxa"/>
            <w:shd w:val="clear" w:color="auto" w:fill="auto"/>
          </w:tcPr>
          <w:p w:rsidR="00714699" w:rsidRPr="00714699" w:rsidRDefault="00714699" w:rsidP="00714699">
            <w:pPr>
              <w:spacing w:after="0" w:line="240" w:lineRule="auto"/>
              <w:jc w:val="center"/>
              <w:rPr>
                <w:rFonts w:ascii="Arial Cyr Chuv" w:eastAsia="Times New Roman" w:hAnsi="Arial Cyr Chuv" w:cs="Times New Roman"/>
                <w:sz w:val="24"/>
                <w:szCs w:val="24"/>
                <w:lang w:eastAsia="ru-RU"/>
              </w:rPr>
            </w:pPr>
            <w:proofErr w:type="spellStart"/>
            <w:r w:rsidRPr="00714699">
              <w:rPr>
                <w:rFonts w:ascii="Arial Cyr Chuv" w:eastAsia="Times New Roman" w:hAnsi="Arial Cyr Chuv" w:cs="Arial Cyr Chuv"/>
                <w:b/>
                <w:bCs/>
                <w:iCs/>
                <w:sz w:val="26"/>
                <w:szCs w:val="26"/>
                <w:lang w:eastAsia="ru-RU"/>
              </w:rPr>
              <w:t>Чёваш</w:t>
            </w:r>
            <w:proofErr w:type="spellEnd"/>
            <w:r w:rsidRPr="00714699">
              <w:rPr>
                <w:rFonts w:ascii="Arial Cyr Chuv" w:eastAsia="Times New Roman" w:hAnsi="Arial Cyr Chuv" w:cs="Arial Cyr Chuv"/>
                <w:b/>
                <w:bCs/>
                <w:iCs/>
                <w:sz w:val="26"/>
                <w:szCs w:val="26"/>
                <w:lang w:eastAsia="ru-RU"/>
              </w:rPr>
              <w:t xml:space="preserve"> Республики</w:t>
            </w:r>
          </w:p>
          <w:p w:rsidR="00714699" w:rsidRPr="00714699" w:rsidRDefault="00714699" w:rsidP="00714699">
            <w:pPr>
              <w:spacing w:after="0" w:line="240" w:lineRule="auto"/>
              <w:jc w:val="center"/>
              <w:rPr>
                <w:rFonts w:ascii="Arial Cyr Chuv" w:eastAsia="Times New Roman" w:hAnsi="Arial Cyr Chuv" w:cs="Times New Roman"/>
                <w:b/>
                <w:bCs/>
                <w:sz w:val="26"/>
                <w:szCs w:val="26"/>
                <w:lang w:eastAsia="ru-RU"/>
              </w:rPr>
            </w:pPr>
            <w:proofErr w:type="spellStart"/>
            <w:r w:rsidRPr="00714699">
              <w:rPr>
                <w:rFonts w:ascii="Arial Cyr Chuv" w:eastAsia="Times New Roman" w:hAnsi="Arial Cyr Chuv" w:cs="Arial Cyr Chuv"/>
                <w:b/>
                <w:bCs/>
                <w:sz w:val="26"/>
                <w:szCs w:val="26"/>
                <w:lang w:eastAsia="ru-RU"/>
              </w:rPr>
              <w:t>Елч.к</w:t>
            </w:r>
            <w:proofErr w:type="spellEnd"/>
            <w:r w:rsidRPr="00714699">
              <w:rPr>
                <w:rFonts w:ascii="Arial Cyr Chuv" w:eastAsia="Times New Roman" w:hAnsi="Arial Cyr Chuv" w:cs="Arial Cyr Chuv"/>
                <w:b/>
                <w:bCs/>
                <w:sz w:val="26"/>
                <w:szCs w:val="26"/>
                <w:lang w:eastAsia="ru-RU"/>
              </w:rPr>
              <w:t xml:space="preserve"> </w:t>
            </w:r>
            <w:proofErr w:type="spellStart"/>
            <w:r w:rsidRPr="00714699">
              <w:rPr>
                <w:rFonts w:ascii="Arial Cyr Chuv" w:eastAsia="Times New Roman" w:hAnsi="Arial Cyr Chuv" w:cs="Times New Roman"/>
                <w:b/>
                <w:bCs/>
                <w:sz w:val="26"/>
                <w:szCs w:val="26"/>
                <w:lang w:eastAsia="ru-RU"/>
              </w:rPr>
              <w:t>муниципалл</w:t>
            </w:r>
            <w:r w:rsidRPr="00714699">
              <w:rPr>
                <w:rFonts w:ascii="Times New Roman" w:eastAsia="Times New Roman" w:hAnsi="Times New Roman" w:cs="Times New Roman"/>
                <w:b/>
                <w:sz w:val="26"/>
                <w:szCs w:val="26"/>
                <w:lang w:eastAsia="ru-RU"/>
              </w:rPr>
              <w:t>ă</w:t>
            </w:r>
            <w:proofErr w:type="spellEnd"/>
          </w:p>
          <w:p w:rsidR="00714699" w:rsidRPr="00714699" w:rsidRDefault="00714699" w:rsidP="00714699">
            <w:pPr>
              <w:tabs>
                <w:tab w:val="left" w:pos="896"/>
              </w:tabs>
              <w:spacing w:after="0" w:line="240" w:lineRule="auto"/>
              <w:jc w:val="center"/>
              <w:rPr>
                <w:rFonts w:ascii="Arial Cyr Chuv" w:eastAsia="Times New Roman" w:hAnsi="Arial Cyr Chuv" w:cs="Times New Roman"/>
                <w:b/>
                <w:bCs/>
                <w:sz w:val="26"/>
                <w:szCs w:val="26"/>
                <w:lang w:eastAsia="ru-RU"/>
              </w:rPr>
            </w:pPr>
            <w:r w:rsidRPr="00714699">
              <w:rPr>
                <w:rFonts w:ascii="Arial Cyr Chuv" w:eastAsia="Times New Roman" w:hAnsi="Arial Cyr Chuv" w:cs="Times New Roman"/>
                <w:b/>
                <w:bCs/>
                <w:sz w:val="26"/>
                <w:szCs w:val="26"/>
                <w:lang w:eastAsia="ru-RU"/>
              </w:rPr>
              <w:t>округ.</w:t>
            </w:r>
          </w:p>
          <w:p w:rsidR="00714699" w:rsidRPr="00714699" w:rsidRDefault="00714699" w:rsidP="00714699">
            <w:pPr>
              <w:spacing w:after="0" w:line="240" w:lineRule="auto"/>
              <w:jc w:val="center"/>
              <w:rPr>
                <w:rFonts w:ascii="Arial Cyr Chuv" w:eastAsia="Times New Roman" w:hAnsi="Arial Cyr Chuv" w:cs="Times New Roman"/>
                <w:sz w:val="16"/>
                <w:szCs w:val="16"/>
                <w:lang w:eastAsia="ru-RU"/>
              </w:rPr>
            </w:pPr>
          </w:p>
          <w:p w:rsidR="00714699" w:rsidRPr="00714699" w:rsidRDefault="00714699" w:rsidP="00714699">
            <w:pPr>
              <w:spacing w:after="0" w:line="240" w:lineRule="auto"/>
              <w:jc w:val="center"/>
              <w:rPr>
                <w:rFonts w:ascii="Arial Cyr Chuv" w:eastAsia="Times New Roman" w:hAnsi="Arial Cyr Chuv" w:cs="Times New Roman"/>
                <w:b/>
                <w:bCs/>
                <w:sz w:val="26"/>
                <w:szCs w:val="26"/>
                <w:lang w:eastAsia="ru-RU"/>
              </w:rPr>
            </w:pPr>
            <w:proofErr w:type="spellStart"/>
            <w:r w:rsidRPr="00714699">
              <w:rPr>
                <w:rFonts w:ascii="Arial Cyr Chuv" w:eastAsia="Times New Roman" w:hAnsi="Arial Cyr Chuv" w:cs="Arial Cyr Chuv"/>
                <w:b/>
                <w:bCs/>
                <w:sz w:val="26"/>
                <w:szCs w:val="26"/>
                <w:lang w:eastAsia="ru-RU"/>
              </w:rPr>
              <w:t>Елч.к</w:t>
            </w:r>
            <w:proofErr w:type="spellEnd"/>
            <w:r w:rsidRPr="00714699">
              <w:rPr>
                <w:rFonts w:ascii="Arial Cyr Chuv" w:eastAsia="Times New Roman" w:hAnsi="Arial Cyr Chuv" w:cs="Arial Cyr Chuv"/>
                <w:b/>
                <w:bCs/>
                <w:sz w:val="26"/>
                <w:szCs w:val="26"/>
                <w:lang w:eastAsia="ru-RU"/>
              </w:rPr>
              <w:t xml:space="preserve"> </w:t>
            </w:r>
            <w:proofErr w:type="spellStart"/>
            <w:r w:rsidRPr="00714699">
              <w:rPr>
                <w:rFonts w:ascii="Arial Cyr Chuv" w:eastAsia="Times New Roman" w:hAnsi="Arial Cyr Chuv" w:cs="Times New Roman"/>
                <w:b/>
                <w:bCs/>
                <w:sz w:val="26"/>
                <w:szCs w:val="26"/>
                <w:lang w:eastAsia="ru-RU"/>
              </w:rPr>
              <w:t>муниципаллё</w:t>
            </w:r>
            <w:proofErr w:type="spellEnd"/>
          </w:p>
          <w:p w:rsidR="00714699" w:rsidRPr="00714699" w:rsidRDefault="00714699" w:rsidP="00714699">
            <w:pPr>
              <w:tabs>
                <w:tab w:val="left" w:pos="896"/>
              </w:tabs>
              <w:spacing w:after="0" w:line="240" w:lineRule="auto"/>
              <w:contextualSpacing/>
              <w:jc w:val="center"/>
              <w:rPr>
                <w:rFonts w:ascii="Arial Cyr Chuv" w:eastAsia="Times New Roman" w:hAnsi="Arial Cyr Chuv" w:cs="Times New Roman"/>
                <w:b/>
                <w:bCs/>
                <w:sz w:val="26"/>
                <w:szCs w:val="26"/>
                <w:lang w:eastAsia="ru-RU"/>
              </w:rPr>
            </w:pPr>
            <w:proofErr w:type="spellStart"/>
            <w:proofErr w:type="gramStart"/>
            <w:r w:rsidRPr="00714699">
              <w:rPr>
                <w:rFonts w:ascii="Arial Cyr Chuv" w:eastAsia="Times New Roman" w:hAnsi="Arial Cyr Chuv" w:cs="Times New Roman"/>
                <w:b/>
                <w:bCs/>
                <w:sz w:val="26"/>
                <w:szCs w:val="26"/>
                <w:lang w:eastAsia="ru-RU"/>
              </w:rPr>
              <w:t>округ.н</w:t>
            </w:r>
            <w:proofErr w:type="spellEnd"/>
            <w:proofErr w:type="gramEnd"/>
          </w:p>
          <w:p w:rsidR="00714699" w:rsidRPr="00714699" w:rsidRDefault="00714699" w:rsidP="00714699">
            <w:pPr>
              <w:spacing w:after="0" w:line="240" w:lineRule="auto"/>
              <w:jc w:val="center"/>
              <w:rPr>
                <w:rFonts w:ascii="Arial Cyr Chuv" w:eastAsia="Times New Roman" w:hAnsi="Arial Cyr Chuv" w:cs="Arial Cyr Chuv"/>
                <w:b/>
                <w:bCs/>
                <w:sz w:val="26"/>
                <w:szCs w:val="26"/>
                <w:lang w:eastAsia="ru-RU"/>
              </w:rPr>
            </w:pPr>
            <w:r w:rsidRPr="00714699">
              <w:rPr>
                <w:rFonts w:ascii="Arial Cyr Chuv" w:eastAsia="Times New Roman" w:hAnsi="Arial Cyr Chuv" w:cs="Arial Cyr Chuv"/>
                <w:b/>
                <w:bCs/>
                <w:sz w:val="26"/>
                <w:szCs w:val="26"/>
                <w:lang w:eastAsia="ru-RU"/>
              </w:rPr>
              <w:t>администраций.</w:t>
            </w:r>
          </w:p>
          <w:p w:rsidR="00714699" w:rsidRPr="00714699" w:rsidRDefault="00714699" w:rsidP="00714699">
            <w:pPr>
              <w:spacing w:after="0" w:line="240" w:lineRule="auto"/>
              <w:jc w:val="center"/>
              <w:rPr>
                <w:rFonts w:ascii="Arial Cyr Chuv" w:eastAsia="Times New Roman" w:hAnsi="Arial Cyr Chuv" w:cs="Arial Cyr Chuv"/>
                <w:b/>
                <w:sz w:val="26"/>
                <w:szCs w:val="24"/>
                <w:lang w:eastAsia="ru-RU"/>
              </w:rPr>
            </w:pPr>
            <w:r w:rsidRPr="00714699">
              <w:rPr>
                <w:rFonts w:ascii="Arial Cyr Chuv" w:eastAsia="Times New Roman" w:hAnsi="Arial Cyr Chuv" w:cs="Arial Cyr Chuv"/>
                <w:b/>
                <w:sz w:val="26"/>
                <w:szCs w:val="24"/>
                <w:lang w:eastAsia="ru-RU"/>
              </w:rPr>
              <w:t>ЙЫШЁНУ</w:t>
            </w:r>
          </w:p>
          <w:p w:rsidR="00714699" w:rsidRPr="00714699" w:rsidRDefault="00714699" w:rsidP="00714699">
            <w:pPr>
              <w:spacing w:after="0" w:line="240" w:lineRule="auto"/>
              <w:jc w:val="center"/>
              <w:rPr>
                <w:rFonts w:ascii="Arial Cyr Chuv" w:eastAsia="Times New Roman" w:hAnsi="Arial Cyr Chuv" w:cs="Times New Roman"/>
                <w:sz w:val="24"/>
                <w:szCs w:val="24"/>
                <w:lang w:eastAsia="ru-RU"/>
              </w:rPr>
            </w:pPr>
          </w:p>
          <w:p w:rsidR="00714699" w:rsidRPr="00714699" w:rsidRDefault="00714699" w:rsidP="00714699">
            <w:pPr>
              <w:spacing w:after="0" w:line="240" w:lineRule="auto"/>
              <w:ind w:left="-108"/>
              <w:jc w:val="center"/>
              <w:rPr>
                <w:rFonts w:ascii="Times New Roman" w:eastAsia="Times New Roman" w:hAnsi="Times New Roman" w:cs="Times New Roman"/>
                <w:sz w:val="24"/>
                <w:szCs w:val="24"/>
                <w:lang w:eastAsia="ru-RU"/>
              </w:rPr>
            </w:pPr>
            <w:r w:rsidRPr="00714699">
              <w:rPr>
                <w:rFonts w:ascii="Times New Roman" w:eastAsia="Times New Roman" w:hAnsi="Times New Roman" w:cs="Times New Roman"/>
                <w:sz w:val="24"/>
                <w:szCs w:val="24"/>
                <w:lang w:eastAsia="ru-RU"/>
              </w:rPr>
              <w:t xml:space="preserve">2024 </w:t>
            </w:r>
            <w:r w:rsidRPr="00714699">
              <w:rPr>
                <w:rFonts w:ascii="Arial Cyr Chuv" w:eastAsia="Times New Roman" w:hAnsi="Arial Cyr Chuv" w:cs="Arial Cyr Chuv"/>
                <w:sz w:val="24"/>
                <w:szCs w:val="24"/>
                <w:lang w:eastAsia="ru-RU"/>
              </w:rPr>
              <w:t xml:space="preserve">=?  </w:t>
            </w:r>
            <w:proofErr w:type="spellStart"/>
            <w:r w:rsidRPr="00714699">
              <w:rPr>
                <w:rFonts w:ascii="Arial Cyr Chuv" w:eastAsia="Times New Roman" w:hAnsi="Arial Cyr Chuv" w:cs="Arial Cyr Chuv"/>
                <w:sz w:val="24"/>
                <w:szCs w:val="24"/>
                <w:lang w:eastAsia="ru-RU"/>
              </w:rPr>
              <w:t>апрел</w:t>
            </w:r>
            <w:r w:rsidRPr="00714699">
              <w:rPr>
                <w:rFonts w:ascii="Calibri" w:eastAsia="Times New Roman" w:hAnsi="Calibri" w:cs="Calibri"/>
                <w:sz w:val="24"/>
                <w:szCs w:val="24"/>
                <w:lang w:eastAsia="ru-RU"/>
              </w:rPr>
              <w:t>ĕ</w:t>
            </w:r>
            <w:proofErr w:type="gramStart"/>
            <w:r w:rsidRPr="00714699">
              <w:rPr>
                <w:rFonts w:ascii="Arial Cyr Chuv" w:eastAsia="Times New Roman" w:hAnsi="Arial Cyr Chuv" w:cs="Arial Cyr Chuv"/>
                <w:sz w:val="24"/>
                <w:szCs w:val="24"/>
                <w:lang w:eastAsia="ru-RU"/>
              </w:rPr>
              <w:t>н</w:t>
            </w:r>
            <w:proofErr w:type="spellEnd"/>
            <w:r w:rsidRPr="00714699">
              <w:rPr>
                <w:rFonts w:ascii="Arial Cyr Chuv" w:eastAsia="Times New Roman" w:hAnsi="Arial Cyr Chuv" w:cs="Arial Cyr Chuv"/>
                <w:sz w:val="24"/>
                <w:szCs w:val="24"/>
                <w:lang w:eastAsia="ru-RU"/>
              </w:rPr>
              <w:t xml:space="preserve">  15</w:t>
            </w:r>
            <w:proofErr w:type="gramEnd"/>
            <w:r w:rsidRPr="00714699">
              <w:rPr>
                <w:rFonts w:ascii="Times New Roman" w:eastAsia="Times New Roman" w:hAnsi="Times New Roman" w:cs="Times New Roman"/>
                <w:sz w:val="24"/>
                <w:szCs w:val="24"/>
                <w:lang w:eastAsia="ru-RU"/>
              </w:rPr>
              <w:t>-м</w:t>
            </w:r>
            <w:r w:rsidRPr="00714699">
              <w:rPr>
                <w:rFonts w:ascii="Arial Cyr Chuv" w:eastAsia="Times New Roman" w:hAnsi="Arial Cyr Chuv" w:cs="Arial Cyr Chuv"/>
                <w:sz w:val="24"/>
                <w:szCs w:val="24"/>
                <w:lang w:eastAsia="ru-RU"/>
              </w:rPr>
              <w:t>.</w:t>
            </w:r>
            <w:r w:rsidRPr="00714699">
              <w:rPr>
                <w:rFonts w:ascii="Times New Roman" w:eastAsia="Times New Roman" w:hAnsi="Times New Roman" w:cs="Times New Roman"/>
                <w:sz w:val="24"/>
                <w:szCs w:val="24"/>
                <w:lang w:eastAsia="ru-RU"/>
              </w:rPr>
              <w:t>ш</w:t>
            </w:r>
            <w:r w:rsidRPr="00714699">
              <w:rPr>
                <w:rFonts w:ascii="Arial Cyr Chuv" w:eastAsia="Times New Roman" w:hAnsi="Arial Cyr Chuv" w:cs="Arial Cyr Chuv"/>
                <w:sz w:val="24"/>
                <w:szCs w:val="24"/>
                <w:lang w:eastAsia="ru-RU"/>
              </w:rPr>
              <w:t xml:space="preserve">. </w:t>
            </w:r>
            <w:r w:rsidRPr="00714699">
              <w:rPr>
                <w:rFonts w:ascii="Times New Roman" w:eastAsia="Times New Roman" w:hAnsi="Times New Roman" w:cs="Times New Roman"/>
                <w:sz w:val="24"/>
                <w:szCs w:val="24"/>
                <w:lang w:eastAsia="ru-RU"/>
              </w:rPr>
              <w:t xml:space="preserve">№ 295 </w:t>
            </w:r>
          </w:p>
          <w:p w:rsidR="00714699" w:rsidRPr="00714699" w:rsidRDefault="00714699" w:rsidP="00714699">
            <w:pPr>
              <w:spacing w:after="0" w:line="240" w:lineRule="auto"/>
              <w:ind w:left="-360"/>
              <w:jc w:val="center"/>
              <w:rPr>
                <w:rFonts w:ascii="Times New Roman" w:eastAsia="Times New Roman" w:hAnsi="Times New Roman" w:cs="Times New Roman"/>
                <w:sz w:val="18"/>
                <w:szCs w:val="18"/>
                <w:lang w:eastAsia="ru-RU"/>
              </w:rPr>
            </w:pPr>
          </w:p>
          <w:p w:rsidR="00714699" w:rsidRPr="00714699" w:rsidRDefault="00714699" w:rsidP="00714699">
            <w:pPr>
              <w:spacing w:after="0" w:line="240" w:lineRule="auto"/>
              <w:jc w:val="center"/>
              <w:rPr>
                <w:rFonts w:ascii="Times New Roman" w:eastAsia="Times New Roman" w:hAnsi="Times New Roman" w:cs="Times New Roman"/>
                <w:sz w:val="24"/>
                <w:szCs w:val="24"/>
                <w:lang w:eastAsia="ru-RU"/>
              </w:rPr>
            </w:pPr>
            <w:proofErr w:type="spellStart"/>
            <w:r w:rsidRPr="00714699">
              <w:rPr>
                <w:rFonts w:ascii="Times New Roman" w:eastAsia="Times New Roman" w:hAnsi="Times New Roman" w:cs="Times New Roman"/>
                <w:sz w:val="18"/>
                <w:szCs w:val="18"/>
                <w:lang w:eastAsia="ru-RU"/>
              </w:rPr>
              <w:t>Елч</w:t>
            </w:r>
            <w:r w:rsidRPr="00714699">
              <w:rPr>
                <w:rFonts w:ascii="Arial Cyr Chuv" w:eastAsia="Times New Roman" w:hAnsi="Arial Cyr Chuv" w:cs="Arial Cyr Chuv"/>
                <w:sz w:val="18"/>
                <w:szCs w:val="18"/>
                <w:lang w:eastAsia="ru-RU"/>
              </w:rPr>
              <w:t>.</w:t>
            </w:r>
            <w:r w:rsidRPr="00714699">
              <w:rPr>
                <w:rFonts w:ascii="Times New Roman" w:eastAsia="Times New Roman" w:hAnsi="Times New Roman" w:cs="Times New Roman"/>
                <w:sz w:val="18"/>
                <w:szCs w:val="18"/>
                <w:lang w:eastAsia="ru-RU"/>
              </w:rPr>
              <w:t>к</w:t>
            </w:r>
            <w:proofErr w:type="spellEnd"/>
            <w:r w:rsidRPr="00714699">
              <w:rPr>
                <w:rFonts w:ascii="Times New Roman" w:eastAsia="Times New Roman" w:hAnsi="Times New Roman" w:cs="Times New Roman"/>
                <w:sz w:val="18"/>
                <w:szCs w:val="18"/>
                <w:lang w:eastAsia="ru-RU"/>
              </w:rPr>
              <w:t xml:space="preserve"> ял</w:t>
            </w:r>
            <w:r w:rsidRPr="00714699">
              <w:rPr>
                <w:rFonts w:ascii="Arial Cyr Chuv" w:eastAsia="Times New Roman" w:hAnsi="Arial Cyr Chuv" w:cs="Arial Cyr Chuv"/>
                <w:sz w:val="18"/>
                <w:szCs w:val="18"/>
                <w:lang w:eastAsia="ru-RU"/>
              </w:rPr>
              <w:t>.</w:t>
            </w:r>
          </w:p>
        </w:tc>
        <w:tc>
          <w:tcPr>
            <w:tcW w:w="1797" w:type="dxa"/>
            <w:shd w:val="clear" w:color="auto" w:fill="auto"/>
          </w:tcPr>
          <w:p w:rsidR="00714699" w:rsidRPr="00714699" w:rsidRDefault="00714699" w:rsidP="00714699">
            <w:pPr>
              <w:spacing w:after="0" w:line="240" w:lineRule="auto"/>
              <w:jc w:val="center"/>
              <w:rPr>
                <w:rFonts w:ascii="Times New Roman" w:eastAsia="Times New Roman" w:hAnsi="Times New Roman" w:cs="Times New Roman"/>
                <w:bCs/>
                <w:iCs/>
                <w:sz w:val="26"/>
                <w:szCs w:val="26"/>
                <w:lang w:eastAsia="ru-RU"/>
              </w:rPr>
            </w:pPr>
            <w:r w:rsidRPr="00714699">
              <w:rPr>
                <w:rFonts w:ascii="Times New Roman" w:eastAsia="Times New Roman" w:hAnsi="Times New Roman" w:cs="Times New Roman"/>
                <w:noProof/>
                <w:sz w:val="24"/>
                <w:szCs w:val="24"/>
                <w:lang w:eastAsia="ru-RU"/>
              </w:rPr>
              <w:drawing>
                <wp:inline distT="0" distB="0" distL="0" distR="0">
                  <wp:extent cx="676275" cy="8763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323" w:type="dxa"/>
            <w:shd w:val="clear" w:color="auto" w:fill="auto"/>
          </w:tcPr>
          <w:p w:rsidR="00714699" w:rsidRPr="00714699" w:rsidRDefault="00714699" w:rsidP="00714699">
            <w:pPr>
              <w:spacing w:after="0" w:line="240" w:lineRule="auto"/>
              <w:ind w:left="-360" w:right="72"/>
              <w:jc w:val="center"/>
              <w:rPr>
                <w:rFonts w:ascii="Times New Roman" w:eastAsia="Times New Roman" w:hAnsi="Times New Roman" w:cs="Times New Roman"/>
                <w:sz w:val="24"/>
                <w:szCs w:val="24"/>
                <w:lang w:eastAsia="ru-RU"/>
              </w:rPr>
            </w:pPr>
            <w:proofErr w:type="gramStart"/>
            <w:r w:rsidRPr="00714699">
              <w:rPr>
                <w:rFonts w:ascii="Arial Cyr Chuv" w:eastAsia="Times New Roman" w:hAnsi="Arial Cyr Chuv" w:cs="Arial Cyr Chuv"/>
                <w:b/>
                <w:bCs/>
                <w:iCs/>
                <w:sz w:val="26"/>
                <w:szCs w:val="26"/>
                <w:lang w:eastAsia="ru-RU"/>
              </w:rPr>
              <w:t>Чувашская  Республика</w:t>
            </w:r>
            <w:proofErr w:type="gramEnd"/>
          </w:p>
          <w:p w:rsidR="00714699" w:rsidRPr="00714699" w:rsidRDefault="00714699" w:rsidP="00714699">
            <w:pPr>
              <w:spacing w:after="0" w:line="240" w:lineRule="auto"/>
              <w:ind w:left="-357" w:right="74"/>
              <w:jc w:val="center"/>
              <w:rPr>
                <w:rFonts w:ascii="Arial Cyr Chuv" w:eastAsia="Times New Roman" w:hAnsi="Arial Cyr Chuv" w:cs="Arial Cyr Chuv"/>
                <w:b/>
                <w:bCs/>
                <w:sz w:val="26"/>
                <w:szCs w:val="26"/>
                <w:lang w:eastAsia="ru-RU"/>
              </w:rPr>
            </w:pPr>
            <w:r w:rsidRPr="00714699">
              <w:rPr>
                <w:rFonts w:ascii="Arial Cyr Chuv" w:eastAsia="Times New Roman" w:hAnsi="Arial Cyr Chuv" w:cs="Arial Cyr Chuv"/>
                <w:b/>
                <w:bCs/>
                <w:sz w:val="26"/>
                <w:szCs w:val="26"/>
                <w:lang w:eastAsia="ru-RU"/>
              </w:rPr>
              <w:t xml:space="preserve">Яльчикский </w:t>
            </w:r>
          </w:p>
          <w:p w:rsidR="00714699" w:rsidRPr="00714699" w:rsidRDefault="00714699" w:rsidP="00714699">
            <w:pPr>
              <w:spacing w:after="0" w:line="240" w:lineRule="auto"/>
              <w:ind w:left="-357" w:right="74"/>
              <w:jc w:val="center"/>
              <w:rPr>
                <w:rFonts w:ascii="Arial Cyr Chuv" w:eastAsia="Times New Roman" w:hAnsi="Arial Cyr Chuv" w:cs="Arial Cyr Chuv"/>
                <w:b/>
                <w:bCs/>
                <w:sz w:val="26"/>
                <w:szCs w:val="26"/>
                <w:lang w:eastAsia="ru-RU"/>
              </w:rPr>
            </w:pPr>
            <w:r w:rsidRPr="00714699">
              <w:rPr>
                <w:rFonts w:ascii="Arial Cyr Chuv" w:eastAsia="Times New Roman" w:hAnsi="Arial Cyr Chuv" w:cs="Arial Cyr Chuv"/>
                <w:b/>
                <w:bCs/>
                <w:sz w:val="26"/>
                <w:szCs w:val="26"/>
                <w:lang w:eastAsia="ru-RU"/>
              </w:rPr>
              <w:t>муниципальный округ</w:t>
            </w:r>
          </w:p>
          <w:p w:rsidR="00714699" w:rsidRPr="00714699" w:rsidRDefault="00714699" w:rsidP="00714699">
            <w:pPr>
              <w:spacing w:after="0" w:line="240" w:lineRule="auto"/>
              <w:ind w:left="-357" w:right="74"/>
              <w:jc w:val="center"/>
              <w:rPr>
                <w:rFonts w:ascii="Times New Roman" w:eastAsia="Times New Roman" w:hAnsi="Times New Roman" w:cs="Times New Roman"/>
                <w:sz w:val="16"/>
                <w:szCs w:val="16"/>
                <w:lang w:eastAsia="ru-RU"/>
              </w:rPr>
            </w:pPr>
          </w:p>
          <w:p w:rsidR="00714699" w:rsidRPr="00714699" w:rsidRDefault="00714699" w:rsidP="00714699">
            <w:pPr>
              <w:spacing w:after="0" w:line="240" w:lineRule="auto"/>
              <w:ind w:left="-357" w:right="74"/>
              <w:jc w:val="center"/>
              <w:rPr>
                <w:rFonts w:ascii="Times New Roman" w:eastAsia="Times New Roman" w:hAnsi="Times New Roman" w:cs="Times New Roman"/>
                <w:sz w:val="24"/>
                <w:szCs w:val="24"/>
                <w:lang w:eastAsia="ru-RU"/>
              </w:rPr>
            </w:pPr>
            <w:r w:rsidRPr="00714699">
              <w:rPr>
                <w:rFonts w:ascii="Arial Cyr Chuv" w:eastAsia="Times New Roman" w:hAnsi="Arial Cyr Chuv" w:cs="Arial Cyr Chuv"/>
                <w:b/>
                <w:bCs/>
                <w:sz w:val="26"/>
                <w:szCs w:val="26"/>
                <w:lang w:eastAsia="ru-RU"/>
              </w:rPr>
              <w:t xml:space="preserve">Администрация </w:t>
            </w:r>
          </w:p>
          <w:p w:rsidR="00714699" w:rsidRPr="00714699" w:rsidRDefault="00714699" w:rsidP="00714699">
            <w:pPr>
              <w:spacing w:after="0" w:line="240" w:lineRule="auto"/>
              <w:ind w:left="-357" w:right="74"/>
              <w:jc w:val="center"/>
              <w:rPr>
                <w:rFonts w:ascii="Arial Cyr Chuv" w:eastAsia="Times New Roman" w:hAnsi="Arial Cyr Chuv" w:cs="Arial Cyr Chuv"/>
                <w:b/>
                <w:bCs/>
                <w:sz w:val="26"/>
                <w:szCs w:val="26"/>
                <w:lang w:eastAsia="ru-RU"/>
              </w:rPr>
            </w:pPr>
            <w:r w:rsidRPr="00714699">
              <w:rPr>
                <w:rFonts w:ascii="Arial Cyr Chuv" w:eastAsia="Times New Roman" w:hAnsi="Arial Cyr Chuv" w:cs="Arial Cyr Chuv"/>
                <w:b/>
                <w:bCs/>
                <w:sz w:val="26"/>
                <w:szCs w:val="26"/>
                <w:lang w:eastAsia="ru-RU"/>
              </w:rPr>
              <w:t xml:space="preserve">Яльчикского </w:t>
            </w:r>
          </w:p>
          <w:p w:rsidR="00714699" w:rsidRPr="00714699" w:rsidRDefault="00714699" w:rsidP="00714699">
            <w:pPr>
              <w:spacing w:after="0" w:line="240" w:lineRule="auto"/>
              <w:ind w:left="-357" w:right="74"/>
              <w:jc w:val="center"/>
              <w:rPr>
                <w:rFonts w:ascii="Arial Cyr Chuv" w:eastAsia="Times New Roman" w:hAnsi="Arial Cyr Chuv" w:cs="Arial Cyr Chuv"/>
                <w:b/>
                <w:bCs/>
                <w:sz w:val="26"/>
                <w:szCs w:val="26"/>
                <w:lang w:eastAsia="ru-RU"/>
              </w:rPr>
            </w:pPr>
            <w:r w:rsidRPr="00714699">
              <w:rPr>
                <w:rFonts w:ascii="Arial Cyr Chuv" w:eastAsia="Times New Roman" w:hAnsi="Arial Cyr Chuv" w:cs="Arial Cyr Chuv"/>
                <w:b/>
                <w:bCs/>
                <w:sz w:val="26"/>
                <w:szCs w:val="26"/>
                <w:lang w:eastAsia="ru-RU"/>
              </w:rPr>
              <w:t>муниципального округа</w:t>
            </w:r>
          </w:p>
          <w:p w:rsidR="00714699" w:rsidRPr="00714699" w:rsidRDefault="00714699" w:rsidP="00714699">
            <w:pPr>
              <w:keepNext/>
              <w:numPr>
                <w:ilvl w:val="0"/>
                <w:numId w:val="1"/>
              </w:numPr>
              <w:suppressAutoHyphens/>
              <w:spacing w:after="0" w:line="240" w:lineRule="auto"/>
              <w:ind w:left="-357" w:right="74"/>
              <w:jc w:val="center"/>
              <w:outlineLvl w:val="0"/>
              <w:rPr>
                <w:rFonts w:ascii="Arial Cyr Chuv" w:eastAsia="Times New Roman" w:hAnsi="Arial Cyr Chuv" w:cs="Times New Roman"/>
                <w:sz w:val="28"/>
                <w:szCs w:val="24"/>
                <w:lang w:eastAsia="ru-RU"/>
              </w:rPr>
            </w:pPr>
            <w:r w:rsidRPr="00714699">
              <w:rPr>
                <w:rFonts w:ascii="Arial Cyr Chuv" w:eastAsia="Times New Roman" w:hAnsi="Arial Cyr Chuv" w:cs="Times New Roman"/>
                <w:b/>
                <w:sz w:val="26"/>
                <w:szCs w:val="24"/>
                <w:lang w:eastAsia="ru-RU"/>
              </w:rPr>
              <w:t>ПОСТАНОВЛЕНИЕ</w:t>
            </w:r>
          </w:p>
          <w:p w:rsidR="00714699" w:rsidRPr="00714699" w:rsidRDefault="00714699" w:rsidP="00714699">
            <w:pPr>
              <w:spacing w:after="0" w:line="240" w:lineRule="auto"/>
              <w:ind w:left="-357" w:right="72"/>
              <w:jc w:val="center"/>
              <w:rPr>
                <w:rFonts w:ascii="Times New Roman" w:eastAsia="Times New Roman" w:hAnsi="Times New Roman" w:cs="Times New Roman"/>
                <w:sz w:val="24"/>
                <w:szCs w:val="24"/>
                <w:lang w:eastAsia="ru-RU"/>
              </w:rPr>
            </w:pPr>
          </w:p>
          <w:p w:rsidR="00714699" w:rsidRPr="00714699" w:rsidRDefault="00714699" w:rsidP="00714699">
            <w:pPr>
              <w:spacing w:after="0" w:line="240" w:lineRule="auto"/>
              <w:ind w:left="-360" w:right="72"/>
              <w:jc w:val="center"/>
              <w:rPr>
                <w:rFonts w:ascii="Times New Roman" w:eastAsia="Times New Roman" w:hAnsi="Times New Roman" w:cs="Times New Roman"/>
                <w:sz w:val="24"/>
                <w:szCs w:val="24"/>
                <w:lang w:eastAsia="ru-RU"/>
              </w:rPr>
            </w:pPr>
            <w:r w:rsidRPr="00714699">
              <w:rPr>
                <w:rFonts w:ascii="Times New Roman" w:eastAsia="Times New Roman" w:hAnsi="Times New Roman" w:cs="Times New Roman"/>
                <w:sz w:val="24"/>
                <w:szCs w:val="24"/>
                <w:lang w:eastAsia="ru-RU"/>
              </w:rPr>
              <w:t>«15» апреля 2024 г. № 295</w:t>
            </w:r>
          </w:p>
          <w:p w:rsidR="00714699" w:rsidRPr="00714699" w:rsidRDefault="00714699" w:rsidP="00714699">
            <w:pPr>
              <w:spacing w:after="0" w:line="240" w:lineRule="auto"/>
              <w:jc w:val="center"/>
              <w:rPr>
                <w:rFonts w:ascii="Times New Roman" w:eastAsia="Times New Roman" w:hAnsi="Times New Roman" w:cs="Times New Roman"/>
                <w:sz w:val="16"/>
                <w:szCs w:val="16"/>
                <w:lang w:eastAsia="ru-RU"/>
              </w:rPr>
            </w:pPr>
          </w:p>
          <w:p w:rsidR="00714699" w:rsidRPr="00714699" w:rsidRDefault="00714699" w:rsidP="00714699">
            <w:pPr>
              <w:spacing w:after="0" w:line="240" w:lineRule="auto"/>
              <w:jc w:val="center"/>
              <w:rPr>
                <w:rFonts w:ascii="Times New Roman" w:eastAsia="Times New Roman" w:hAnsi="Times New Roman" w:cs="Times New Roman"/>
                <w:sz w:val="24"/>
                <w:szCs w:val="24"/>
                <w:lang w:eastAsia="ru-RU"/>
              </w:rPr>
            </w:pPr>
            <w:r w:rsidRPr="00714699">
              <w:rPr>
                <w:rFonts w:ascii="Times New Roman" w:eastAsia="Times New Roman" w:hAnsi="Times New Roman" w:cs="Times New Roman"/>
                <w:sz w:val="18"/>
                <w:szCs w:val="18"/>
                <w:lang w:eastAsia="ru-RU"/>
              </w:rPr>
              <w:t>село Яльчики</w:t>
            </w:r>
          </w:p>
        </w:tc>
      </w:tr>
    </w:tbl>
    <w:p w:rsidR="00714699" w:rsidRPr="00714699" w:rsidRDefault="00714699" w:rsidP="00714699">
      <w:pPr>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tblpY="1"/>
        <w:tblW w:w="5495" w:type="dxa"/>
        <w:tblLook w:val="01E0" w:firstRow="1" w:lastRow="1" w:firstColumn="1" w:lastColumn="1" w:noHBand="0" w:noVBand="0"/>
      </w:tblPr>
      <w:tblGrid>
        <w:gridCol w:w="5495"/>
      </w:tblGrid>
      <w:tr w:rsidR="00714699" w:rsidRPr="00714699" w:rsidTr="00714699">
        <w:trPr>
          <w:trHeight w:val="1086"/>
        </w:trPr>
        <w:tc>
          <w:tcPr>
            <w:tcW w:w="5495" w:type="dxa"/>
            <w:shd w:val="clear" w:color="auto" w:fill="auto"/>
          </w:tcPr>
          <w:p w:rsidR="00714699" w:rsidRPr="00714699" w:rsidRDefault="00714699" w:rsidP="00714699">
            <w:pPr>
              <w:spacing w:after="0" w:line="240" w:lineRule="auto"/>
              <w:jc w:val="both"/>
              <w:rPr>
                <w:rFonts w:ascii="Times New Roman" w:eastAsia="Times New Roman" w:hAnsi="Times New Roman" w:cs="Times New Roman"/>
                <w:sz w:val="24"/>
                <w:szCs w:val="24"/>
                <w:lang w:eastAsia="ru-RU"/>
              </w:rPr>
            </w:pPr>
            <w:r w:rsidRPr="00714699">
              <w:rPr>
                <w:rFonts w:ascii="Times New Roman" w:eastAsia="Times New Roman" w:hAnsi="Times New Roman" w:cs="Times New Roman"/>
                <w:sz w:val="26"/>
                <w:szCs w:val="26"/>
                <w:lang w:eastAsia="ru-RU"/>
              </w:rPr>
              <w:t xml:space="preserve">Об утверждении административного </w:t>
            </w:r>
            <w:hyperlink w:anchor="P34">
              <w:r w:rsidRPr="00714699">
                <w:rPr>
                  <w:rFonts w:ascii="Times New Roman" w:eastAsia="Times New Roman" w:hAnsi="Times New Roman" w:cs="Times New Roman"/>
                  <w:sz w:val="26"/>
                  <w:szCs w:val="26"/>
                  <w:lang w:eastAsia="ru-RU"/>
                </w:rPr>
                <w:t>регламент</w:t>
              </w:r>
            </w:hyperlink>
            <w:r w:rsidRPr="00714699">
              <w:rPr>
                <w:rFonts w:ascii="Times New Roman" w:eastAsia="Times New Roman" w:hAnsi="Times New Roman" w:cs="Times New Roman"/>
                <w:sz w:val="26"/>
                <w:szCs w:val="26"/>
                <w:lang w:eastAsia="ru-RU"/>
              </w:rPr>
              <w:t xml:space="preserve">а предоставления муниципальной услуги «Предоставление жилых помещений муниципального специализированного </w:t>
            </w:r>
            <w:r w:rsidRPr="00714699">
              <w:rPr>
                <w:rFonts w:ascii="Times New Roman" w:eastAsia="Times New Roman" w:hAnsi="Times New Roman" w:cs="Times New Roman"/>
                <w:sz w:val="26"/>
                <w:szCs w:val="26"/>
                <w:lang w:eastAsia="ru-RU"/>
              </w:rPr>
              <w:lastRenderedPageBreak/>
              <w:t>жилищного фонда Яльчикского муниципального округа Чувашской Республики по договорам найма служебного жилого помещения, жилого помещения в общежитии, жилого помещения маневренного фонда, заключение и расторжение договоров найма служебного жилого помещения, жилого помещения в общежитии, жилого помещения маневренного фонда»</w:t>
            </w:r>
          </w:p>
        </w:tc>
      </w:tr>
    </w:tbl>
    <w:p w:rsidR="00714699" w:rsidRPr="00714699" w:rsidRDefault="00714699" w:rsidP="00714699">
      <w:pPr>
        <w:spacing w:after="1" w:line="240" w:lineRule="atLeast"/>
        <w:ind w:firstLine="540"/>
        <w:jc w:val="both"/>
        <w:rPr>
          <w:rFonts w:ascii="Times New Roman" w:eastAsia="Times New Roman" w:hAnsi="Times New Roman" w:cs="Times New Roman"/>
          <w:sz w:val="28"/>
          <w:szCs w:val="28"/>
          <w:lang w:eastAsia="ru-RU"/>
        </w:rPr>
      </w:pPr>
    </w:p>
    <w:p w:rsidR="00714699" w:rsidRPr="00714699" w:rsidRDefault="00714699" w:rsidP="00714699">
      <w:pPr>
        <w:spacing w:after="1" w:line="240" w:lineRule="atLeast"/>
        <w:ind w:firstLine="540"/>
        <w:jc w:val="both"/>
        <w:rPr>
          <w:rFonts w:ascii="Times New Roman" w:eastAsia="Times New Roman" w:hAnsi="Times New Roman" w:cs="Times New Roman"/>
          <w:sz w:val="28"/>
          <w:szCs w:val="28"/>
          <w:lang w:eastAsia="ru-RU"/>
        </w:rPr>
      </w:pPr>
    </w:p>
    <w:p w:rsidR="00714699" w:rsidRPr="00714699" w:rsidRDefault="00714699" w:rsidP="00714699">
      <w:pPr>
        <w:spacing w:after="1" w:line="240" w:lineRule="atLeast"/>
        <w:jc w:val="both"/>
        <w:rPr>
          <w:rFonts w:ascii="Times New Roman" w:eastAsia="Times New Roman" w:hAnsi="Times New Roman" w:cs="Times New Roman"/>
          <w:sz w:val="28"/>
          <w:szCs w:val="28"/>
          <w:lang w:eastAsia="ru-RU"/>
        </w:rPr>
      </w:pPr>
    </w:p>
    <w:p w:rsidR="00714699" w:rsidRPr="00714699" w:rsidRDefault="00714699" w:rsidP="00714699">
      <w:pPr>
        <w:spacing w:after="1" w:line="240" w:lineRule="atLeast"/>
        <w:jc w:val="both"/>
        <w:rPr>
          <w:rFonts w:ascii="Times New Roman" w:eastAsia="Times New Roman" w:hAnsi="Times New Roman" w:cs="Times New Roman"/>
          <w:sz w:val="28"/>
          <w:szCs w:val="28"/>
          <w:lang w:eastAsia="ru-RU"/>
        </w:rPr>
      </w:pPr>
    </w:p>
    <w:p w:rsidR="00714699" w:rsidRPr="00714699" w:rsidRDefault="00714699" w:rsidP="00714699">
      <w:pPr>
        <w:tabs>
          <w:tab w:val="left" w:pos="360"/>
        </w:tabs>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tabs>
          <w:tab w:val="left" w:pos="360"/>
        </w:tabs>
        <w:spacing w:after="0" w:line="240" w:lineRule="auto"/>
        <w:ind w:firstLine="567"/>
        <w:jc w:val="both"/>
        <w:rPr>
          <w:rFonts w:ascii="Times New Roman" w:eastAsia="Times New Roman" w:hAnsi="Times New Roman" w:cs="Times New Roman"/>
          <w:sz w:val="28"/>
          <w:szCs w:val="28"/>
          <w:lang w:eastAsia="ru-RU"/>
        </w:rPr>
      </w:pPr>
    </w:p>
    <w:p w:rsidR="00714699" w:rsidRPr="00714699" w:rsidRDefault="00714699" w:rsidP="00714699">
      <w:pPr>
        <w:tabs>
          <w:tab w:val="left" w:pos="360"/>
        </w:tabs>
        <w:spacing w:after="0" w:line="240" w:lineRule="auto"/>
        <w:ind w:firstLine="567"/>
        <w:jc w:val="both"/>
        <w:rPr>
          <w:rFonts w:ascii="Times New Roman" w:eastAsia="Times New Roman" w:hAnsi="Times New Roman" w:cs="Times New Roman"/>
          <w:sz w:val="28"/>
          <w:szCs w:val="28"/>
          <w:lang w:eastAsia="ru-RU"/>
        </w:rPr>
      </w:pPr>
    </w:p>
    <w:p w:rsidR="00714699" w:rsidRPr="00714699" w:rsidRDefault="00714699" w:rsidP="00714699">
      <w:pPr>
        <w:tabs>
          <w:tab w:val="left" w:pos="360"/>
        </w:tabs>
        <w:spacing w:after="0" w:line="240" w:lineRule="auto"/>
        <w:ind w:firstLine="567"/>
        <w:jc w:val="both"/>
        <w:rPr>
          <w:rFonts w:ascii="Times New Roman" w:eastAsia="Times New Roman" w:hAnsi="Times New Roman" w:cs="Times New Roman"/>
          <w:sz w:val="28"/>
          <w:szCs w:val="28"/>
          <w:lang w:eastAsia="ru-RU"/>
        </w:rPr>
      </w:pPr>
    </w:p>
    <w:p w:rsidR="00714699" w:rsidRPr="00714699" w:rsidRDefault="00714699" w:rsidP="00714699">
      <w:pPr>
        <w:tabs>
          <w:tab w:val="left" w:pos="360"/>
        </w:tabs>
        <w:spacing w:after="0" w:line="240" w:lineRule="auto"/>
        <w:ind w:firstLine="567"/>
        <w:jc w:val="both"/>
        <w:rPr>
          <w:rFonts w:ascii="Times New Roman" w:eastAsia="Times New Roman" w:hAnsi="Times New Roman" w:cs="Times New Roman"/>
          <w:sz w:val="28"/>
          <w:szCs w:val="28"/>
          <w:lang w:eastAsia="ru-RU"/>
        </w:rPr>
      </w:pPr>
    </w:p>
    <w:p w:rsidR="00714699" w:rsidRPr="00714699" w:rsidRDefault="00714699" w:rsidP="00714699">
      <w:pPr>
        <w:tabs>
          <w:tab w:val="left" w:pos="360"/>
        </w:tabs>
        <w:spacing w:after="0" w:line="240" w:lineRule="auto"/>
        <w:ind w:firstLine="567"/>
        <w:jc w:val="both"/>
        <w:rPr>
          <w:rFonts w:ascii="Times New Roman" w:eastAsia="Times New Roman" w:hAnsi="Times New Roman" w:cs="Times New Roman"/>
          <w:sz w:val="28"/>
          <w:szCs w:val="28"/>
          <w:lang w:eastAsia="ru-RU"/>
        </w:rPr>
      </w:pPr>
    </w:p>
    <w:p w:rsidR="00714699" w:rsidRPr="00714699" w:rsidRDefault="00714699" w:rsidP="00714699">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Руководствуясь</w:t>
      </w:r>
      <w:r w:rsidRPr="00714699">
        <w:rPr>
          <w:rFonts w:ascii="Calibri" w:eastAsia="Calibri" w:hAnsi="Calibri" w:cs="Times New Roman"/>
          <w:sz w:val="26"/>
          <w:szCs w:val="26"/>
        </w:rPr>
        <w:t xml:space="preserve"> </w:t>
      </w:r>
      <w:r w:rsidRPr="00714699">
        <w:rPr>
          <w:rFonts w:ascii="Times New Roman" w:eastAsia="Times New Roman" w:hAnsi="Times New Roman" w:cs="Times New Roman"/>
          <w:sz w:val="26"/>
          <w:szCs w:val="26"/>
          <w:lang w:eastAsia="ru-RU"/>
        </w:rPr>
        <w:t xml:space="preserve">Жилищным </w:t>
      </w:r>
      <w:hyperlink r:id="rId66">
        <w:r w:rsidRPr="00714699">
          <w:rPr>
            <w:rFonts w:ascii="Times New Roman" w:eastAsia="Times New Roman" w:hAnsi="Times New Roman" w:cs="Times New Roman"/>
            <w:color w:val="0563C1"/>
            <w:sz w:val="26"/>
            <w:szCs w:val="26"/>
            <w:u w:val="single"/>
            <w:lang w:eastAsia="ru-RU"/>
          </w:rPr>
          <w:t>кодексом</w:t>
        </w:r>
      </w:hyperlink>
      <w:r w:rsidRPr="00714699">
        <w:rPr>
          <w:rFonts w:ascii="Times New Roman" w:eastAsia="Times New Roman" w:hAnsi="Times New Roman" w:cs="Times New Roman"/>
          <w:sz w:val="26"/>
          <w:szCs w:val="26"/>
          <w:lang w:eastAsia="ru-RU"/>
        </w:rPr>
        <w:t xml:space="preserve">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714699" w:rsidRPr="00714699" w:rsidRDefault="00714699" w:rsidP="00714699">
      <w:pPr>
        <w:tabs>
          <w:tab w:val="left" w:pos="0"/>
        </w:tabs>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1. Утвердить административный </w:t>
      </w:r>
      <w:hyperlink w:anchor="P34">
        <w:r w:rsidRPr="00714699">
          <w:rPr>
            <w:rFonts w:ascii="Times New Roman" w:eastAsia="Times New Roman" w:hAnsi="Times New Roman" w:cs="Times New Roman"/>
            <w:color w:val="0563C1"/>
            <w:sz w:val="26"/>
            <w:szCs w:val="26"/>
            <w:u w:val="single"/>
            <w:lang w:eastAsia="ru-RU"/>
          </w:rPr>
          <w:t>регламент</w:t>
        </w:r>
      </w:hyperlink>
      <w:r w:rsidRPr="00714699">
        <w:rPr>
          <w:rFonts w:ascii="Times New Roman" w:eastAsia="Times New Roman" w:hAnsi="Times New Roman" w:cs="Times New Roman"/>
          <w:sz w:val="26"/>
          <w:szCs w:val="26"/>
          <w:lang w:eastAsia="ru-RU"/>
        </w:rPr>
        <w:t xml:space="preserve"> предоставления муниципальной услуги «Предоставление жилых помещений муниципального специализированного жилищного фонда Яльчикского муниципального округа Чувашской Республики по договорам найма служебного жилого помещения, жилого помещения в общежитии, жилого помещения маневренного фонда, заключение и расторжение договоров найма служебного жилого помещения, жилого помещения в общежитии, жилого помещения маневренного фонда». </w:t>
      </w:r>
    </w:p>
    <w:p w:rsidR="00714699" w:rsidRPr="00714699" w:rsidRDefault="00714699" w:rsidP="00714699">
      <w:pPr>
        <w:tabs>
          <w:tab w:val="left" w:pos="360"/>
        </w:tabs>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2.  Настоящее постановление вступает в силу после его официального опубликования.</w:t>
      </w:r>
    </w:p>
    <w:p w:rsidR="00714699" w:rsidRPr="00714699" w:rsidRDefault="00714699" w:rsidP="00714699">
      <w:pPr>
        <w:tabs>
          <w:tab w:val="left" w:pos="360"/>
        </w:tabs>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tabs>
          <w:tab w:val="left" w:pos="360"/>
        </w:tabs>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tabs>
          <w:tab w:val="left" w:pos="360"/>
        </w:tabs>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Глава Яльчикского</w:t>
      </w:r>
    </w:p>
    <w:p w:rsidR="00714699" w:rsidRPr="00714699" w:rsidRDefault="00714699" w:rsidP="00714699">
      <w:pPr>
        <w:tabs>
          <w:tab w:val="left" w:pos="360"/>
        </w:tabs>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муниципального округа</w:t>
      </w:r>
      <w:r w:rsidRPr="00714699">
        <w:rPr>
          <w:rFonts w:ascii="Times New Roman" w:eastAsia="Times New Roman" w:hAnsi="Times New Roman" w:cs="Times New Roman"/>
          <w:sz w:val="26"/>
          <w:szCs w:val="26"/>
          <w:lang w:eastAsia="ru-RU"/>
        </w:rPr>
        <w:tab/>
      </w:r>
    </w:p>
    <w:p w:rsidR="00714699" w:rsidRPr="00714699" w:rsidRDefault="00714699" w:rsidP="00714699">
      <w:pPr>
        <w:tabs>
          <w:tab w:val="left" w:pos="360"/>
        </w:tabs>
        <w:spacing w:after="0" w:line="240" w:lineRule="auto"/>
        <w:jc w:val="both"/>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sz w:val="26"/>
          <w:szCs w:val="26"/>
          <w:lang w:eastAsia="ru-RU"/>
        </w:rPr>
        <w:t>Чувашской Республики</w:t>
      </w:r>
      <w:r w:rsidRPr="00714699">
        <w:rPr>
          <w:rFonts w:ascii="Times New Roman" w:eastAsia="Times New Roman" w:hAnsi="Times New Roman" w:cs="Times New Roman"/>
          <w:sz w:val="26"/>
          <w:szCs w:val="26"/>
          <w:lang w:eastAsia="ru-RU"/>
        </w:rPr>
        <w:tab/>
      </w:r>
      <w:r w:rsidRPr="00714699">
        <w:rPr>
          <w:rFonts w:ascii="Times New Roman" w:eastAsia="Times New Roman" w:hAnsi="Times New Roman" w:cs="Times New Roman"/>
          <w:sz w:val="26"/>
          <w:szCs w:val="26"/>
          <w:lang w:eastAsia="ru-RU"/>
        </w:rPr>
        <w:tab/>
      </w:r>
      <w:r w:rsidRPr="00714699">
        <w:rPr>
          <w:rFonts w:ascii="Times New Roman" w:eastAsia="Times New Roman" w:hAnsi="Times New Roman" w:cs="Times New Roman"/>
          <w:sz w:val="26"/>
          <w:szCs w:val="26"/>
          <w:lang w:eastAsia="ru-RU"/>
        </w:rPr>
        <w:tab/>
      </w:r>
      <w:r w:rsidRPr="00714699">
        <w:rPr>
          <w:rFonts w:ascii="Times New Roman" w:eastAsia="Times New Roman" w:hAnsi="Times New Roman" w:cs="Times New Roman"/>
          <w:sz w:val="26"/>
          <w:szCs w:val="26"/>
          <w:lang w:eastAsia="ru-RU"/>
        </w:rPr>
        <w:tab/>
        <w:t xml:space="preserve">         </w:t>
      </w:r>
      <w:r w:rsidRPr="00714699">
        <w:rPr>
          <w:rFonts w:ascii="Times New Roman" w:eastAsia="Times New Roman" w:hAnsi="Times New Roman" w:cs="Times New Roman"/>
          <w:sz w:val="26"/>
          <w:szCs w:val="26"/>
          <w:lang w:eastAsia="ru-RU"/>
        </w:rPr>
        <w:tab/>
      </w:r>
      <w:r w:rsidRPr="00714699">
        <w:rPr>
          <w:rFonts w:ascii="Times New Roman" w:eastAsia="Times New Roman" w:hAnsi="Times New Roman" w:cs="Times New Roman"/>
          <w:sz w:val="26"/>
          <w:szCs w:val="26"/>
          <w:lang w:eastAsia="ru-RU"/>
        </w:rPr>
        <w:tab/>
        <w:t xml:space="preserve">                       Л.В. Левый</w:t>
      </w:r>
    </w:p>
    <w:p w:rsidR="00714699" w:rsidRPr="00714699" w:rsidRDefault="00714699" w:rsidP="00714699">
      <w:pPr>
        <w:tabs>
          <w:tab w:val="left" w:pos="360"/>
        </w:tabs>
        <w:spacing w:after="0" w:line="240" w:lineRule="auto"/>
        <w:jc w:val="both"/>
        <w:rPr>
          <w:rFonts w:ascii="Times New Roman" w:eastAsia="Times New Roman" w:hAnsi="Times New Roman" w:cs="Times New Roman"/>
          <w:bCs/>
          <w:sz w:val="26"/>
          <w:szCs w:val="26"/>
          <w:lang w:eastAsia="ru-RU"/>
        </w:rPr>
      </w:pPr>
    </w:p>
    <w:p w:rsidR="00714699" w:rsidRPr="00714699" w:rsidRDefault="00714699" w:rsidP="00714699">
      <w:pPr>
        <w:tabs>
          <w:tab w:val="left" w:pos="360"/>
        </w:tabs>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spacing w:after="0" w:line="240" w:lineRule="auto"/>
        <w:jc w:val="right"/>
        <w:rPr>
          <w:rFonts w:ascii="Times New Roman" w:eastAsia="Times New Roman" w:hAnsi="Times New Roman" w:cs="Times New Roman"/>
          <w:lang w:eastAsia="ru-RU"/>
        </w:rPr>
      </w:pPr>
      <w:r w:rsidRPr="00714699">
        <w:rPr>
          <w:rFonts w:ascii="Times New Roman" w:eastAsia="Times New Roman" w:hAnsi="Times New Roman" w:cs="Times New Roman"/>
          <w:lang w:eastAsia="ru-RU"/>
        </w:rPr>
        <w:t xml:space="preserve">Приложение </w:t>
      </w:r>
    </w:p>
    <w:p w:rsidR="00714699" w:rsidRPr="00714699" w:rsidRDefault="00714699" w:rsidP="00714699">
      <w:pPr>
        <w:spacing w:after="0" w:line="240" w:lineRule="auto"/>
        <w:jc w:val="right"/>
        <w:rPr>
          <w:rFonts w:ascii="Times New Roman" w:eastAsia="Times New Roman" w:hAnsi="Times New Roman" w:cs="Times New Roman"/>
          <w:lang w:eastAsia="ru-RU"/>
        </w:rPr>
      </w:pPr>
      <w:r w:rsidRPr="00714699">
        <w:rPr>
          <w:rFonts w:ascii="Times New Roman" w:eastAsia="Times New Roman" w:hAnsi="Times New Roman" w:cs="Times New Roman"/>
          <w:lang w:eastAsia="ru-RU"/>
        </w:rPr>
        <w:t xml:space="preserve">утверждено </w:t>
      </w:r>
      <w:proofErr w:type="gramStart"/>
      <w:r w:rsidRPr="00714699">
        <w:rPr>
          <w:rFonts w:ascii="Times New Roman" w:eastAsia="Times New Roman" w:hAnsi="Times New Roman" w:cs="Times New Roman"/>
          <w:lang w:eastAsia="ru-RU"/>
        </w:rPr>
        <w:t>постановлением  администрации</w:t>
      </w:r>
      <w:proofErr w:type="gramEnd"/>
      <w:r w:rsidRPr="00714699">
        <w:rPr>
          <w:rFonts w:ascii="Times New Roman" w:eastAsia="Times New Roman" w:hAnsi="Times New Roman" w:cs="Times New Roman"/>
          <w:lang w:eastAsia="ru-RU"/>
        </w:rPr>
        <w:t xml:space="preserve"> </w:t>
      </w:r>
    </w:p>
    <w:p w:rsidR="00714699" w:rsidRPr="00714699" w:rsidRDefault="00714699" w:rsidP="00714699">
      <w:pPr>
        <w:spacing w:after="0" w:line="240" w:lineRule="auto"/>
        <w:jc w:val="right"/>
        <w:rPr>
          <w:rFonts w:ascii="Times New Roman" w:eastAsia="Times New Roman" w:hAnsi="Times New Roman" w:cs="Times New Roman"/>
          <w:lang w:eastAsia="ru-RU"/>
        </w:rPr>
      </w:pPr>
      <w:r w:rsidRPr="00714699">
        <w:rPr>
          <w:rFonts w:ascii="Times New Roman" w:eastAsia="Times New Roman" w:hAnsi="Times New Roman" w:cs="Times New Roman"/>
          <w:lang w:eastAsia="ru-RU"/>
        </w:rPr>
        <w:t xml:space="preserve">Яльчикского муниципального округа </w:t>
      </w:r>
    </w:p>
    <w:p w:rsidR="00714699" w:rsidRPr="00714699" w:rsidRDefault="00714699" w:rsidP="00714699">
      <w:pPr>
        <w:spacing w:after="0" w:line="240" w:lineRule="auto"/>
        <w:jc w:val="right"/>
        <w:rPr>
          <w:rFonts w:ascii="Times New Roman" w:eastAsia="Times New Roman" w:hAnsi="Times New Roman" w:cs="Times New Roman"/>
          <w:lang w:eastAsia="ru-RU"/>
        </w:rPr>
      </w:pPr>
      <w:r w:rsidRPr="00714699">
        <w:rPr>
          <w:rFonts w:ascii="Times New Roman" w:eastAsia="Times New Roman" w:hAnsi="Times New Roman" w:cs="Times New Roman"/>
          <w:lang w:eastAsia="ru-RU"/>
        </w:rPr>
        <w:t>Чувашской Республики</w:t>
      </w:r>
    </w:p>
    <w:p w:rsidR="00714699" w:rsidRPr="00714699" w:rsidRDefault="00714699" w:rsidP="00714699">
      <w:pPr>
        <w:spacing w:after="0" w:line="240" w:lineRule="auto"/>
        <w:jc w:val="right"/>
        <w:rPr>
          <w:rFonts w:ascii="Times New Roman" w:eastAsia="Times New Roman" w:hAnsi="Times New Roman" w:cs="Times New Roman"/>
          <w:lang w:eastAsia="ru-RU"/>
        </w:rPr>
      </w:pPr>
      <w:proofErr w:type="gramStart"/>
      <w:r w:rsidRPr="00714699">
        <w:rPr>
          <w:rFonts w:ascii="Times New Roman" w:eastAsia="Times New Roman" w:hAnsi="Times New Roman" w:cs="Times New Roman"/>
          <w:lang w:eastAsia="ru-RU"/>
        </w:rPr>
        <w:t>от  15.04.2024</w:t>
      </w:r>
      <w:proofErr w:type="gramEnd"/>
      <w:r w:rsidRPr="00714699">
        <w:rPr>
          <w:rFonts w:ascii="Times New Roman" w:eastAsia="Times New Roman" w:hAnsi="Times New Roman" w:cs="Times New Roman"/>
          <w:lang w:eastAsia="ru-RU"/>
        </w:rPr>
        <w:t xml:space="preserve"> № 295  </w:t>
      </w:r>
    </w:p>
    <w:p w:rsidR="00714699" w:rsidRPr="00714699" w:rsidRDefault="00714699" w:rsidP="00714699">
      <w:pPr>
        <w:spacing w:after="0" w:line="240" w:lineRule="auto"/>
        <w:jc w:val="right"/>
        <w:rPr>
          <w:rFonts w:ascii="Times New Roman" w:eastAsia="Times New Roman" w:hAnsi="Times New Roman" w:cs="Times New Roman"/>
          <w:lang w:eastAsia="ru-RU"/>
        </w:rPr>
      </w:pPr>
    </w:p>
    <w:p w:rsidR="00714699" w:rsidRPr="00714699" w:rsidRDefault="00714699" w:rsidP="00714699">
      <w:pPr>
        <w:spacing w:after="0" w:line="240" w:lineRule="auto"/>
        <w:jc w:val="right"/>
        <w:rPr>
          <w:rFonts w:ascii="Times New Roman" w:eastAsia="Times New Roman" w:hAnsi="Times New Roman" w:cs="Times New Roman"/>
          <w:lang w:eastAsia="ru-RU"/>
        </w:rPr>
      </w:pPr>
    </w:p>
    <w:p w:rsidR="00714699" w:rsidRPr="00714699" w:rsidRDefault="00714699" w:rsidP="00714699">
      <w:pPr>
        <w:spacing w:after="0" w:line="240" w:lineRule="auto"/>
        <w:ind w:firstLine="567"/>
        <w:jc w:val="right"/>
        <w:rPr>
          <w:rFonts w:ascii="Times New Roman" w:eastAsia="Times New Roman" w:hAnsi="Times New Roman" w:cs="Times New Roman"/>
          <w:sz w:val="26"/>
          <w:szCs w:val="26"/>
          <w:lang w:eastAsia="ru-RU"/>
        </w:rPr>
      </w:pPr>
    </w:p>
    <w:p w:rsidR="00714699" w:rsidRPr="00714699" w:rsidRDefault="00714699" w:rsidP="00714699">
      <w:pPr>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 xml:space="preserve">Административный </w:t>
      </w:r>
      <w:hyperlink w:anchor="P34">
        <w:r w:rsidRPr="00714699">
          <w:rPr>
            <w:rFonts w:ascii="Times New Roman" w:eastAsia="Times New Roman" w:hAnsi="Times New Roman" w:cs="Times New Roman"/>
            <w:b/>
            <w:sz w:val="26"/>
            <w:szCs w:val="26"/>
            <w:lang w:eastAsia="ru-RU"/>
          </w:rPr>
          <w:t>регламент</w:t>
        </w:r>
      </w:hyperlink>
    </w:p>
    <w:p w:rsidR="00714699" w:rsidRPr="00714699" w:rsidRDefault="00714699" w:rsidP="00714699">
      <w:pPr>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 xml:space="preserve"> предоставления муниципальной услуги «Предоставление жилых помещений муниципального специализированного жилищного фонда Яльчикского муниципального округа Чувашской Республики по договорам найма служебного жилого помещения, жилого помещения в общежитии, жилого помещения маневренного фонда, заключение и расторжение договоров найма служебного жилого помещения, жилого помещения в общежитии, жилого помещения маневренного фонда» </w:t>
      </w:r>
    </w:p>
    <w:p w:rsidR="00714699" w:rsidRPr="00714699" w:rsidRDefault="00714699" w:rsidP="00714699">
      <w:pPr>
        <w:spacing w:after="0" w:line="240" w:lineRule="auto"/>
        <w:ind w:firstLine="567"/>
        <w:jc w:val="center"/>
        <w:rPr>
          <w:rFonts w:ascii="Times New Roman" w:eastAsia="Times New Roman" w:hAnsi="Times New Roman" w:cs="Times New Roman"/>
          <w:b/>
          <w:sz w:val="26"/>
          <w:szCs w:val="26"/>
          <w:lang w:eastAsia="ru-RU"/>
        </w:rPr>
      </w:pPr>
    </w:p>
    <w:p w:rsidR="00714699" w:rsidRPr="00714699" w:rsidRDefault="00714699" w:rsidP="00714699">
      <w:pPr>
        <w:widowControl w:val="0"/>
        <w:autoSpaceDE w:val="0"/>
        <w:autoSpaceDN w:val="0"/>
        <w:spacing w:after="0" w:line="240" w:lineRule="auto"/>
        <w:ind w:firstLine="567"/>
        <w:jc w:val="center"/>
        <w:outlineLvl w:val="1"/>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Раздел I. Общие положения</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center"/>
        <w:outlineLvl w:val="2"/>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Глава 1. Предмет регулирования</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1. Административный регламент предоставления муниципальной услуги «Предоставление жилых помещений муниципального специализированного жилищного фонда Яльчикского муниципального округа Чувашской Республики по договорам найма служебного жилого помещения, жилого помещения в общежитии, жилого помещения маневренного фонда, заключение и расторжение договоров найма служебного жилого помещения, жилого помещения в общежитии, жилого помещения маневренного фонда» (далее - Административный регламент) регулирует порядок предоставления муниципальной услуги по предоставлению жилых помещений муниципального специализированного жилищного фонда Яльчикского муниципального округа Чувашской Республики (далее - специализированный фонд) по договорам найма служебного жилого помещения, жилого помещения в общежитии, жилого помещения маневренного фонда, заключению и расторжению договоров найма служебного жилого помещения, жилого помещения в общежитии, жилого помещения маневренного фонда.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center"/>
        <w:outlineLvl w:val="2"/>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Глава 2. Круг заявителей</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bookmarkStart w:id="44" w:name="P55"/>
      <w:bookmarkEnd w:id="44"/>
      <w:r w:rsidRPr="00714699">
        <w:rPr>
          <w:rFonts w:ascii="Times New Roman" w:eastAsia="Times New Roman" w:hAnsi="Times New Roman" w:cs="Times New Roman"/>
          <w:sz w:val="26"/>
          <w:szCs w:val="26"/>
          <w:lang w:eastAsia="ru-RU"/>
        </w:rPr>
        <w:t>2. В качестве заявителей могут выступать физические лица, включенные в списки граждан, имеющих право на предоставление жилых помещений специализированного фонда по договорам найма служебного жилого помещения, жилого помещения в общежитии, жилого помещения маневренного фонда, а для расторжения договоров найма служебного жилого помещения, жилого помещения в общежитии, жилого помещения маневренного фонда - физические лица, которым предоставлены жилые помещения специализированного фонда по договорам найма служебного жилого помещения, жилого помещения в общежитии, жилого помещения маневренного фонда (далее - заявитель).</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От имени заявителей при предоставлении муниципальной услуги вправе выступать их уполномоченные представители.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center"/>
        <w:outlineLvl w:val="1"/>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Раздел II. Стандарт предоставления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center"/>
        <w:outlineLvl w:val="2"/>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Глава 3. Наименование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3. Наименование муниципальной услуги – «Предоставление жилых помещений муниципального специализированного жилищного фонда Яльчикского муниципального округа Чувашской Республики по договорам найма служебного жилого помещения, жилого помещения в общежитии, жилого помещения маневренного фонда, заключение и расторжение договоров найма служебного жилого помещения, жилого помещения в общежитии, жилого помещения маневренного фонда» (далее - муниципальная услуга).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center"/>
        <w:outlineLvl w:val="2"/>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Глава 4. Наименование органа, предоставляющего</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муниципальную услугу</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4. Муниципальная услуга предоставляется администрацией Яльчикского муниципального округа Чувашской Республики (далее - Администрация, Уполномоченный орган) и осуществляется через отдел строительства, дорожного хозяйства и </w:t>
      </w:r>
      <w:proofErr w:type="gramStart"/>
      <w:r w:rsidRPr="00714699">
        <w:rPr>
          <w:rFonts w:ascii="Times New Roman" w:eastAsia="Times New Roman" w:hAnsi="Times New Roman" w:cs="Times New Roman"/>
          <w:sz w:val="26"/>
          <w:szCs w:val="26"/>
          <w:lang w:eastAsia="ru-RU"/>
        </w:rPr>
        <w:t>ЖКХ  Управления</w:t>
      </w:r>
      <w:proofErr w:type="gramEnd"/>
      <w:r w:rsidRPr="00714699">
        <w:rPr>
          <w:rFonts w:ascii="Times New Roman" w:eastAsia="Times New Roman" w:hAnsi="Times New Roman" w:cs="Times New Roman"/>
          <w:sz w:val="26"/>
          <w:szCs w:val="26"/>
          <w:lang w:eastAsia="ru-RU"/>
        </w:rPr>
        <w:t xml:space="preserve"> по благоустройству и развитию территорий администрации Яльчикского муниципального округа Чувашской Республики (далее - Отдел).</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bookmarkStart w:id="45" w:name="sub_221_Копия_1"/>
      <w:bookmarkEnd w:id="45"/>
      <w:r w:rsidRPr="00714699">
        <w:rPr>
          <w:rFonts w:ascii="Times New Roman" w:eastAsia="Times New Roman" w:hAnsi="Times New Roman" w:cs="Times New Roman"/>
          <w:sz w:val="26"/>
          <w:szCs w:val="26"/>
          <w:lang w:eastAsia="ru-RU"/>
        </w:rPr>
        <w:t>В соответствии с заключенным соглашением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center"/>
        <w:outlineLvl w:val="2"/>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Глава 5. Результат предоставления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5. Результатом предоставления муниципальной услуги являются:</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1) договор найма служебного жилого помещения, жилого помещения в общежитии, жилого помещения маневренного фонда;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2) расторжение договора найма служебного жилого помещения, жилого помещения в общежитии, жилого помещения маневренного фонда;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3) выдача (направление) уведомления, содержащего мотивированный отказ в предоставлении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center"/>
        <w:outlineLvl w:val="2"/>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Глава 6. Срок предоставления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6. Рассмотрение заявления о заключении договора найма служебного жилого помещения, жилого помещения в общежитии, жилого помещения маневренного фонда осуществляется Уполномоченным органом в течение 30 рабочих дней со дня его регистрации.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Заключение договора найма служебного жилого помещения, жилого помещения в общежитии, жилого помещения маневренного фонда осуществляется в течение 14 рабочих дней со дня принятия постановления Администрации Яльчикского муниципального округа Чувашской Республики о предоставлении жилого помещения специализированного фонда по договору найма служебного жилого помещения, жилого помещения в общежитии, жилого помещения маневренного фонда.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Расторжение договора найма служебного жилого помещения, жилого помещения в общежитии, жилого помещения маневренного фонда осуществляется Уполномоченным органом в течение 22 рабочих дней со дня регистрации заявления заявителя о предоставлении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center"/>
        <w:outlineLvl w:val="2"/>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Глава 7. Правовые основания для предоставления</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муниципальной услуги</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sz w:val="26"/>
          <w:szCs w:val="26"/>
          <w:lang w:eastAsia="ru-RU"/>
        </w:rPr>
        <w:lastRenderedPageBreak/>
        <w:t xml:space="preserve">7. </w:t>
      </w:r>
      <w:r w:rsidRPr="00714699">
        <w:rPr>
          <w:rFonts w:ascii="Times New Roman" w:eastAsia="Times New Roman" w:hAnsi="Times New Roman" w:cs="Times New Roman"/>
          <w:color w:val="000000"/>
          <w:sz w:val="26"/>
          <w:szCs w:val="26"/>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w:t>
      </w:r>
      <w:hyperlink r:id="rId67">
        <w:r w:rsidRPr="00714699">
          <w:rPr>
            <w:rFonts w:ascii="Times New Roman" w:eastAsia="Times New Roman" w:hAnsi="Times New Roman" w:cs="Times New Roman"/>
            <w:color w:val="000000"/>
            <w:sz w:val="26"/>
            <w:szCs w:val="26"/>
            <w:lang w:eastAsia="ru-RU"/>
          </w:rPr>
          <w:t>официальном сайте</w:t>
        </w:r>
      </w:hyperlink>
      <w:r w:rsidRPr="00714699">
        <w:rPr>
          <w:rFonts w:ascii="Times New Roman" w:eastAsia="Times New Roman" w:hAnsi="Times New Roman" w:cs="Times New Roman"/>
          <w:color w:val="000000"/>
          <w:sz w:val="26"/>
          <w:szCs w:val="26"/>
          <w:lang w:eastAsia="ru-RU"/>
        </w:rPr>
        <w:t xml:space="preserve"> Администрации в информационно-телекоммуникационной сети «Интернет», на </w:t>
      </w:r>
      <w:hyperlink r:id="rId68">
        <w:r w:rsidRPr="00714699">
          <w:rPr>
            <w:rFonts w:ascii="Times New Roman" w:eastAsia="Times New Roman" w:hAnsi="Times New Roman" w:cs="Times New Roman"/>
            <w:color w:val="000000"/>
            <w:sz w:val="26"/>
            <w:szCs w:val="26"/>
            <w:lang w:eastAsia="ru-RU"/>
          </w:rPr>
          <w:t>Едином портале</w:t>
        </w:r>
      </w:hyperlink>
      <w:r w:rsidRPr="00714699">
        <w:rPr>
          <w:rFonts w:ascii="Times New Roman" w:eastAsia="Times New Roman" w:hAnsi="Times New Roman" w:cs="Times New Roman"/>
          <w:color w:val="000000"/>
          <w:sz w:val="26"/>
          <w:szCs w:val="26"/>
          <w:lang w:eastAsia="ru-RU"/>
        </w:rPr>
        <w:t xml:space="preserve"> государственных и муниципальных услуг.</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center"/>
        <w:outlineLvl w:val="2"/>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Глава 8</w:t>
      </w:r>
      <w:bookmarkStart w:id="46" w:name="P98"/>
      <w:bookmarkEnd w:id="46"/>
      <w:r w:rsidRPr="00714699">
        <w:rPr>
          <w:rFonts w:ascii="Times New Roman" w:eastAsia="Times New Roman" w:hAnsi="Times New Roman" w:cs="Times New Roman"/>
          <w:b/>
          <w:sz w:val="26"/>
          <w:szCs w:val="26"/>
          <w:lang w:eastAsia="ru-RU"/>
        </w:rPr>
        <w:t>.  Исчерпывающий перечень документов,</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необходимых в соответствии с нормативными правовыми актами</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для предоставления муниципальной услуги, подлежащих</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представлению заявителем самостоятельно</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8. Исчерпывающий перечень документов, необходимых для предоставления жилых помещений специализированного фонда по договорам найма служебного жилого помещения, жилого помещения в общежитии, заключения договоров найма служебного жилого помещения, жилого помещения в общежитии, представляемых заявителем самостоятельно:</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1) заявление (по форме согласно </w:t>
      </w:r>
      <w:hyperlink w:anchor="P527">
        <w:r w:rsidRPr="00714699">
          <w:rPr>
            <w:rFonts w:ascii="Times New Roman" w:eastAsia="Times New Roman" w:hAnsi="Times New Roman" w:cs="Times New Roman"/>
            <w:sz w:val="26"/>
            <w:szCs w:val="26"/>
            <w:lang w:eastAsia="ru-RU"/>
          </w:rPr>
          <w:t>приложениям №1</w:t>
        </w:r>
      </w:hyperlink>
      <w:r w:rsidRPr="00714699">
        <w:rPr>
          <w:rFonts w:ascii="Times New Roman" w:eastAsia="Times New Roman" w:hAnsi="Times New Roman" w:cs="Times New Roman"/>
          <w:sz w:val="26"/>
          <w:szCs w:val="26"/>
          <w:lang w:eastAsia="ru-RU"/>
        </w:rPr>
        <w:t xml:space="preserve">, № </w:t>
      </w:r>
      <w:hyperlink w:anchor="P566">
        <w:r w:rsidRPr="00714699">
          <w:rPr>
            <w:rFonts w:ascii="Times New Roman" w:eastAsia="Times New Roman" w:hAnsi="Times New Roman" w:cs="Times New Roman"/>
            <w:sz w:val="26"/>
            <w:szCs w:val="26"/>
            <w:lang w:eastAsia="ru-RU"/>
          </w:rPr>
          <w:t>2</w:t>
        </w:r>
      </w:hyperlink>
      <w:r w:rsidRPr="00714699">
        <w:rPr>
          <w:rFonts w:ascii="Times New Roman" w:eastAsia="Times New Roman" w:hAnsi="Times New Roman" w:cs="Times New Roman"/>
          <w:sz w:val="26"/>
          <w:szCs w:val="26"/>
          <w:lang w:eastAsia="ru-RU"/>
        </w:rPr>
        <w:t xml:space="preserve"> к настоящему Административному регламенту);</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2) </w:t>
      </w:r>
      <w:hyperlink w:anchor="P644">
        <w:r w:rsidRPr="00714699">
          <w:rPr>
            <w:rFonts w:ascii="Times New Roman" w:eastAsia="Times New Roman" w:hAnsi="Times New Roman" w:cs="Times New Roman"/>
            <w:sz w:val="26"/>
            <w:szCs w:val="26"/>
            <w:lang w:eastAsia="ru-RU"/>
          </w:rPr>
          <w:t>заявление</w:t>
        </w:r>
      </w:hyperlink>
      <w:r w:rsidRPr="00714699">
        <w:rPr>
          <w:rFonts w:ascii="Times New Roman" w:eastAsia="Times New Roman" w:hAnsi="Times New Roman" w:cs="Times New Roman"/>
          <w:sz w:val="26"/>
          <w:szCs w:val="26"/>
          <w:lang w:eastAsia="ru-RU"/>
        </w:rPr>
        <w:t xml:space="preserve"> о согласии на обработку персональных данных (по форме согласно приложению № 4 к настоящему Административному регламенту);</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3) ходатайство  руководителя муниципального учреждения Яльчикского муниципального округа Чувашской Республики, в котором осуществляет трудовую деятельность заявитель (по форме согласно </w:t>
      </w:r>
      <w:hyperlink w:anchor="P884">
        <w:r w:rsidRPr="00714699">
          <w:rPr>
            <w:rFonts w:ascii="Times New Roman" w:eastAsia="Times New Roman" w:hAnsi="Times New Roman" w:cs="Times New Roman"/>
            <w:sz w:val="26"/>
            <w:szCs w:val="26"/>
            <w:lang w:eastAsia="ru-RU"/>
          </w:rPr>
          <w:t>приложениям № 9</w:t>
        </w:r>
      </w:hyperlink>
      <w:r w:rsidRPr="00714699">
        <w:rPr>
          <w:rFonts w:ascii="Times New Roman" w:eastAsia="Times New Roman" w:hAnsi="Times New Roman" w:cs="Times New Roman"/>
          <w:sz w:val="26"/>
          <w:szCs w:val="26"/>
          <w:lang w:eastAsia="ru-RU"/>
        </w:rPr>
        <w:t xml:space="preserve">, № </w:t>
      </w:r>
      <w:hyperlink w:anchor="P927">
        <w:r w:rsidRPr="00714699">
          <w:rPr>
            <w:rFonts w:ascii="Times New Roman" w:eastAsia="Times New Roman" w:hAnsi="Times New Roman" w:cs="Times New Roman"/>
            <w:sz w:val="26"/>
            <w:szCs w:val="26"/>
            <w:lang w:eastAsia="ru-RU"/>
          </w:rPr>
          <w:t>10</w:t>
        </w:r>
      </w:hyperlink>
      <w:r w:rsidRPr="00714699">
        <w:rPr>
          <w:rFonts w:ascii="Times New Roman" w:eastAsia="Times New Roman" w:hAnsi="Times New Roman" w:cs="Times New Roman"/>
          <w:sz w:val="26"/>
          <w:szCs w:val="26"/>
          <w:lang w:eastAsia="ru-RU"/>
        </w:rPr>
        <w:t xml:space="preserve"> к настоящему Административному регламенту);</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4) заверенная в установленном порядке копия трудовой книжки гражданина и (или) сведения о трудовой деятельности, оформленные в установленном законодательством порядке;</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5) копии документов, удостоверяющих личность заявителя и совместно с ним проживающих членов семьи;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6) копии документов, подтверждающих степень родства заявителя и совместно с ним проживающих членов семьи;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7) копия финансового лицевого счета на жилое помещение по месту жительства гражданина и совместно с ним проживающих членов семьи либо документ, содержащий сведения о гражданах, зарегистрированных по месту жительства в жилом помещении совместно с гражданином, подавшим заявление;</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8) справки БТИ о наличии (отсутствии) жилых помещений в собственности заявителя и совместно с ним проживающих членов семьи.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9. Исчерпывающий перечень документов, необходимых для предоставления жилых помещений специализированного фонда по договорам найма жилого помещения маневренного фонда, заключения договоров найма жилого помещения маневренного фонда, представляемых заявителем самостоятельно:</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1) </w:t>
      </w:r>
      <w:hyperlink w:anchor="P605">
        <w:r w:rsidRPr="00714699">
          <w:rPr>
            <w:rFonts w:ascii="Times New Roman" w:eastAsia="Times New Roman" w:hAnsi="Times New Roman" w:cs="Times New Roman"/>
            <w:sz w:val="26"/>
            <w:szCs w:val="26"/>
            <w:lang w:eastAsia="ru-RU"/>
          </w:rPr>
          <w:t>заявление</w:t>
        </w:r>
      </w:hyperlink>
      <w:r w:rsidRPr="00714699">
        <w:rPr>
          <w:rFonts w:ascii="Times New Roman" w:eastAsia="Times New Roman" w:hAnsi="Times New Roman" w:cs="Times New Roman"/>
          <w:sz w:val="26"/>
          <w:szCs w:val="26"/>
          <w:lang w:eastAsia="ru-RU"/>
        </w:rPr>
        <w:t xml:space="preserve"> (по форме согласно приложению № 3 к настоящему </w:t>
      </w:r>
      <w:r w:rsidRPr="00714699">
        <w:rPr>
          <w:rFonts w:ascii="Times New Roman" w:eastAsia="Times New Roman" w:hAnsi="Times New Roman" w:cs="Times New Roman"/>
          <w:sz w:val="26"/>
          <w:szCs w:val="26"/>
          <w:lang w:eastAsia="ru-RU"/>
        </w:rPr>
        <w:lastRenderedPageBreak/>
        <w:t>Административному регламенту);</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2) </w:t>
      </w:r>
      <w:hyperlink w:anchor="P644">
        <w:r w:rsidRPr="00714699">
          <w:rPr>
            <w:rFonts w:ascii="Times New Roman" w:eastAsia="Times New Roman" w:hAnsi="Times New Roman" w:cs="Times New Roman"/>
            <w:sz w:val="26"/>
            <w:szCs w:val="26"/>
            <w:lang w:eastAsia="ru-RU"/>
          </w:rPr>
          <w:t>заявление</w:t>
        </w:r>
      </w:hyperlink>
      <w:r w:rsidRPr="00714699">
        <w:rPr>
          <w:rFonts w:ascii="Times New Roman" w:eastAsia="Times New Roman" w:hAnsi="Times New Roman" w:cs="Times New Roman"/>
          <w:sz w:val="26"/>
          <w:szCs w:val="26"/>
          <w:lang w:eastAsia="ru-RU"/>
        </w:rPr>
        <w:t xml:space="preserve"> о согласии на обработку персональных данных (по форме согласно приложению № 4 к настоящему Административному регламенту);</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3) копии документов, удостоверяющих личность заявителя и совместно с ним проживающих членов семьи;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4) копии документов, подтверждающих степень родства заявителя и совместно с ним проживающих членов семьи;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5) копия финансового лицевого счета на жилое помещение по месту жительства заявителя и совместно с ним проживающих членов семьи либо документ, содержащий сведения о гражданах, зарегистрированных по месту жительства в жилом помещении совместно с заявителем;</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6) справки БТИ о наличии (отсутствии) жилых помещений в собственности заявителя и совместно с ним проживающих членов семьи;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7) копии документов, подтверждающих утрату жилого помещения в городе Омске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если на момент обращения взыскания такое жилое помещение является для заявителя единственным.</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10. Исчерпывающий перечень документов, необходимых для расторжения договоров найма служебного жилого помещения, жилого помещения в общежитии, жилого помещения маневренного фонда, представляемых заявителем самостоятельно:</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1) заявление (по форме согласно </w:t>
      </w:r>
      <w:hyperlink w:anchor="P721">
        <w:r w:rsidRPr="00714699">
          <w:rPr>
            <w:rFonts w:ascii="Times New Roman" w:eastAsia="Times New Roman" w:hAnsi="Times New Roman" w:cs="Times New Roman"/>
            <w:sz w:val="26"/>
            <w:szCs w:val="26"/>
            <w:lang w:eastAsia="ru-RU"/>
          </w:rPr>
          <w:t>приложениям № 5</w:t>
        </w:r>
      </w:hyperlink>
      <w:r w:rsidRPr="00714699">
        <w:rPr>
          <w:rFonts w:ascii="Times New Roman" w:eastAsia="Times New Roman" w:hAnsi="Times New Roman" w:cs="Times New Roman"/>
          <w:sz w:val="26"/>
          <w:szCs w:val="26"/>
          <w:lang w:eastAsia="ru-RU"/>
        </w:rPr>
        <w:t>, № 6, № 7 к настоящему Административному регламенту);</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2) копия документа, удостоверяющего личность заявителя.</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center"/>
        <w:outlineLvl w:val="2"/>
        <w:rPr>
          <w:rFonts w:ascii="Times New Roman" w:eastAsia="Times New Roman" w:hAnsi="Times New Roman" w:cs="Times New Roman"/>
          <w:b/>
          <w:sz w:val="26"/>
          <w:szCs w:val="26"/>
          <w:lang w:eastAsia="ru-RU"/>
        </w:rPr>
      </w:pPr>
      <w:bookmarkStart w:id="47" w:name="P130"/>
      <w:bookmarkEnd w:id="47"/>
      <w:r w:rsidRPr="00714699">
        <w:rPr>
          <w:rFonts w:ascii="Times New Roman" w:eastAsia="Times New Roman" w:hAnsi="Times New Roman" w:cs="Times New Roman"/>
          <w:b/>
          <w:sz w:val="26"/>
          <w:szCs w:val="26"/>
          <w:lang w:eastAsia="ru-RU"/>
        </w:rPr>
        <w:t>Глава 9. Исчерпывающий перечень документов, необходимых</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в соответствии с нормативными правовыми актами</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для предоставления муниципальной услуги, которые находятся</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в распоряжении государственных органов, органов местного</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самоуправления и иных организаций и которые заявитель</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вправе представить по собственной инициативе</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11. Исчерпывающий перечень документов, необходимых для предоставления жилых помещений специализированного фонда по договорам найма служебного жилого помещения, жилого помещения в общежитии, заключения договоров найма служебного жилого помещения, жилого помещения в общежитии, которые заявитель вправе представить по собственной инициативе:</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1) выписка из Единого государственного реестра недвижимости о правах заявителя и совместно с ним проживающих членов семьи на имеющиеся у них объекты недвижимого имущества;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2) документ, подтверждающий право муниципальной собственности на предоставляемое жилое помещение;</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lastRenderedPageBreak/>
        <w:t>3) технический паспорт на предоставляемое жилое помещение либо поэтажный план;</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4) справка БТИ о принадлежности жилого помещения, предоставляемого заявителю, об отсутствии (наличии) обременения на жилое помещение, предоставляемое заявителю, право собственности на которое зарегистрировано до 11 января 1999 года;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5) выписка из Единого государственного реестра недвижимости об основных характеристиках и зарегистрированных правах на объект недвижимости, предоставляемый заявителю;</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6) копии финансового лицевого счета на жилое помещение, предоставляемое заявителю, либо документа, содержащего сведения о гражданах, зарегистрированных по месту жительства в предоставляемом жилом помещении;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7) решение межведомственной комиссии Яльчикского муниципального округа Чувашской Республики для оценки жилых помещений жилищного фонда, многоквартирных домов, находящихся </w:t>
      </w:r>
      <w:proofErr w:type="gramStart"/>
      <w:r w:rsidRPr="00714699">
        <w:rPr>
          <w:rFonts w:ascii="Times New Roman" w:eastAsia="Times New Roman" w:hAnsi="Times New Roman" w:cs="Times New Roman"/>
          <w:sz w:val="26"/>
          <w:szCs w:val="26"/>
          <w:lang w:eastAsia="ru-RU"/>
        </w:rPr>
        <w:t>в  муниципальной</w:t>
      </w:r>
      <w:proofErr w:type="gramEnd"/>
      <w:r w:rsidRPr="00714699">
        <w:rPr>
          <w:rFonts w:ascii="Times New Roman" w:eastAsia="Times New Roman" w:hAnsi="Times New Roman" w:cs="Times New Roman"/>
          <w:sz w:val="26"/>
          <w:szCs w:val="26"/>
          <w:lang w:eastAsia="ru-RU"/>
        </w:rPr>
        <w:t xml:space="preserve"> собственности, муниципального жилищного фонда о соответствии жилого помещения, предоставляемого заявителю, требованиям, предъявляемым к жилому помещению, и пригодности его для проживания;</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12. Исчерпывающий перечень документов, необходимых для предоставления жилых помещений специализированного фонда по договорам найма жилого помещения маневренного фонда, заключения договоров найма жилого помещения маневренного фонда, которые заявитель вправе представить по собственной инициативе:</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1) выписка из Единого государственного реестра недвижимости о правах заявителя и совместно с ним проживающих членов семьи на имеющиеся у них объекты недвижимого имущества;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2) копия документа, подтверждающего проведение капитального ремонта или реконструкции дома, в котором находится жилое помещение, занимаемое заявителем по договору социального найма Яльчикского муниципального округа Чувашской Республики;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3) копия документа, подтверждающего признание единственного жилого помещения непригодным для проживания в результате чрезвычайных обстоятельств.</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4) документ, подтверждающий право муниципальной собственности на предоставляемое жилое помещение;</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5) технический паспорт на предоставляемое жилое помещение либо поэтажный план;</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6) справка БТИ о принадлежности жилого помещения, предоставляемого заявителю, об отсутствии (наличии) обременения на жилое помещение, предоставляемое заявителю, право собственности на которое зарегистрировано до </w:t>
      </w:r>
      <w:r w:rsidRPr="00714699">
        <w:rPr>
          <w:rFonts w:ascii="Times New Roman" w:eastAsia="Times New Roman" w:hAnsi="Times New Roman" w:cs="Times New Roman"/>
          <w:sz w:val="26"/>
          <w:szCs w:val="26"/>
          <w:lang w:eastAsia="ru-RU"/>
        </w:rPr>
        <w:lastRenderedPageBreak/>
        <w:t>11 января 1999 года;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7) выписка из Единого государственного реестра недвижимости об основных характеристиках и зарегистрированных правах на объект недвижимости, предоставляемый заявителю;</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8) копии финансового лицевого счета на жилое помещение, предоставляемое заявителю, либо документа, содержащего сведения о гражданах, зарегистрированных по месту жительства в предоставляемом жилом помещении;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9) решение межведомственной комиссии Яльчикского муниципального округа Чувашской Республики для оценки жилых помещений жилищного фонда, многоквартирных домов, находящихся </w:t>
      </w:r>
      <w:proofErr w:type="gramStart"/>
      <w:r w:rsidRPr="00714699">
        <w:rPr>
          <w:rFonts w:ascii="Times New Roman" w:eastAsia="Times New Roman" w:hAnsi="Times New Roman" w:cs="Times New Roman"/>
          <w:sz w:val="26"/>
          <w:szCs w:val="26"/>
          <w:lang w:eastAsia="ru-RU"/>
        </w:rPr>
        <w:t>в  муниципальной</w:t>
      </w:r>
      <w:proofErr w:type="gramEnd"/>
      <w:r w:rsidRPr="00714699">
        <w:rPr>
          <w:rFonts w:ascii="Times New Roman" w:eastAsia="Times New Roman" w:hAnsi="Times New Roman" w:cs="Times New Roman"/>
          <w:sz w:val="26"/>
          <w:szCs w:val="26"/>
          <w:lang w:eastAsia="ru-RU"/>
        </w:rPr>
        <w:t xml:space="preserve"> собственности,  муниципального жилищного фонда о соответствии жилого помещения, предоставляемого заявителю, требованиям, предъявляемым к жилому помещению, и пригодности его для проживания;</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13. Уполномоченный орган не вправе требовать от заявителя:</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2) представления документов и информации, которые находятся в распоряжении Уполномоченного органа, а также государственных органов, органов местного самоуправления и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предусмотренных </w:t>
      </w:r>
      <w:hyperlink r:id="rId69">
        <w:r w:rsidRPr="00714699">
          <w:rPr>
            <w:rFonts w:ascii="Times New Roman" w:eastAsia="Times New Roman" w:hAnsi="Times New Roman" w:cs="Times New Roman"/>
            <w:sz w:val="26"/>
            <w:szCs w:val="26"/>
            <w:lang w:eastAsia="ru-RU"/>
          </w:rPr>
          <w:t>частью 6 статьи 7</w:t>
        </w:r>
      </w:hyperlink>
      <w:r w:rsidRPr="00714699">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70">
        <w:r w:rsidRPr="00714699">
          <w:rPr>
            <w:rFonts w:ascii="Times New Roman" w:eastAsia="Times New Roman" w:hAnsi="Times New Roman" w:cs="Times New Roman"/>
            <w:sz w:val="26"/>
            <w:szCs w:val="26"/>
            <w:lang w:eastAsia="ru-RU"/>
          </w:rPr>
          <w:t>пунктом 4 части 1 статьи 7</w:t>
        </w:r>
      </w:hyperlink>
      <w:r w:rsidRPr="00714699">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71">
        <w:r w:rsidRPr="00714699">
          <w:rPr>
            <w:rFonts w:ascii="Times New Roman" w:eastAsia="Times New Roman" w:hAnsi="Times New Roman" w:cs="Times New Roman"/>
            <w:sz w:val="26"/>
            <w:szCs w:val="26"/>
            <w:lang w:eastAsia="ru-RU"/>
          </w:rPr>
          <w:t>пунктом 7.2 части 1 статьи 16</w:t>
        </w:r>
      </w:hyperlink>
      <w:r w:rsidRPr="00714699">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center"/>
        <w:outlineLvl w:val="2"/>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lastRenderedPageBreak/>
        <w:t>Глава 10. Исчерпывающий перечень оснований для отказа</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в приеме документов, необходимых для предоставления</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14. Основания для отказа в приеме документов, необходимых для предоставления муниципальной услуги, отсутствуют.</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center"/>
        <w:outlineLvl w:val="2"/>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Глава 11. Исчерпывающий перечень оснований для</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приостановления предоставления муниципальной услуги или</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отказа в предоставлении муниципальной услуги</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15. Основания для приостановления предоставления муниципальной услуги отсутствуют.</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bookmarkStart w:id="48" w:name="P193"/>
      <w:bookmarkEnd w:id="48"/>
      <w:r w:rsidRPr="00714699">
        <w:rPr>
          <w:rFonts w:ascii="Times New Roman" w:eastAsia="Times New Roman" w:hAnsi="Times New Roman" w:cs="Times New Roman"/>
          <w:sz w:val="26"/>
          <w:szCs w:val="26"/>
          <w:lang w:eastAsia="ru-RU"/>
        </w:rPr>
        <w:t>16. Основаниями для отказа в предоставлении муниципальной услуги являются:</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1) установление факта того, что заявитель не относится к категориям граждан, указанным в </w:t>
      </w:r>
      <w:hyperlink w:anchor="P55">
        <w:r w:rsidRPr="00714699">
          <w:rPr>
            <w:rFonts w:ascii="Times New Roman" w:eastAsia="Times New Roman" w:hAnsi="Times New Roman" w:cs="Times New Roman"/>
            <w:sz w:val="26"/>
            <w:szCs w:val="26"/>
            <w:lang w:eastAsia="ru-RU"/>
          </w:rPr>
          <w:t>пункте 2</w:t>
        </w:r>
      </w:hyperlink>
      <w:r w:rsidRPr="00714699">
        <w:rPr>
          <w:rFonts w:ascii="Times New Roman" w:eastAsia="Times New Roman" w:hAnsi="Times New Roman" w:cs="Times New Roman"/>
          <w:sz w:val="26"/>
          <w:szCs w:val="26"/>
          <w:lang w:eastAsia="ru-RU"/>
        </w:rPr>
        <w:t xml:space="preserve"> настоящего Административного регламента;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2) непредставление или представление не в полном объеме документов, указанных в </w:t>
      </w:r>
      <w:hyperlink w:anchor="P98">
        <w:r w:rsidRPr="00714699">
          <w:rPr>
            <w:rFonts w:ascii="Times New Roman" w:eastAsia="Times New Roman" w:hAnsi="Times New Roman" w:cs="Times New Roman"/>
            <w:sz w:val="26"/>
            <w:szCs w:val="26"/>
            <w:lang w:eastAsia="ru-RU"/>
          </w:rPr>
          <w:t>главе 9</w:t>
        </w:r>
      </w:hyperlink>
      <w:r w:rsidRPr="00714699">
        <w:rPr>
          <w:rFonts w:ascii="Times New Roman" w:eastAsia="Times New Roman" w:hAnsi="Times New Roman" w:cs="Times New Roman"/>
          <w:sz w:val="26"/>
          <w:szCs w:val="26"/>
          <w:lang w:eastAsia="ru-RU"/>
        </w:rPr>
        <w:t xml:space="preserve"> настоящего Административного регламента;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3) недостоверность сведений, содержащихся в представленных документах, указанных в </w:t>
      </w:r>
      <w:hyperlink w:anchor="P98">
        <w:r w:rsidRPr="00714699">
          <w:rPr>
            <w:rFonts w:ascii="Times New Roman" w:eastAsia="Times New Roman" w:hAnsi="Times New Roman" w:cs="Times New Roman"/>
            <w:sz w:val="26"/>
            <w:szCs w:val="26"/>
            <w:lang w:eastAsia="ru-RU"/>
          </w:rPr>
          <w:t>главе 9</w:t>
        </w:r>
      </w:hyperlink>
      <w:r w:rsidRPr="00714699">
        <w:rPr>
          <w:rFonts w:ascii="Times New Roman" w:eastAsia="Times New Roman" w:hAnsi="Times New Roman" w:cs="Times New Roman"/>
          <w:sz w:val="26"/>
          <w:szCs w:val="26"/>
          <w:lang w:eastAsia="ru-RU"/>
        </w:rPr>
        <w:t xml:space="preserve"> настоящего Административного регламента;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4)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необходимых для предоставления муниципальной услуги,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заявитель был уведомлен специалистом Департамента, ответственным за прием документов по принципу "одного окна", о необходимости представления такого документа и (или) информации, и заявитель не представил такой документ и (или) информацию в течение 15 рабочих дней со дня направления уведомления;</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5) отсутствие свободного жилого помещения муниципального жилищного фонда Яльчикского муниципального округа Чувашской Республики, подлежащего предоставлению по договору найма.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17. Повторное обращение с заявлением допускается после устранения оснований для отказа, предусмотренных в </w:t>
      </w:r>
      <w:hyperlink w:anchor="P193">
        <w:r w:rsidRPr="00714699">
          <w:rPr>
            <w:rFonts w:ascii="Times New Roman" w:eastAsia="Times New Roman" w:hAnsi="Times New Roman" w:cs="Times New Roman"/>
            <w:sz w:val="26"/>
            <w:szCs w:val="26"/>
            <w:lang w:eastAsia="ru-RU"/>
          </w:rPr>
          <w:t>пункте 19</w:t>
        </w:r>
      </w:hyperlink>
      <w:r w:rsidRPr="00714699">
        <w:rPr>
          <w:rFonts w:ascii="Times New Roman" w:eastAsia="Times New Roman" w:hAnsi="Times New Roman" w:cs="Times New Roman"/>
          <w:sz w:val="26"/>
          <w:szCs w:val="26"/>
          <w:lang w:eastAsia="ru-RU"/>
        </w:rPr>
        <w:t xml:space="preserve"> настоящего Административного регламента.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center"/>
        <w:outlineLvl w:val="2"/>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Глава 12. Порядок, размер и основания взимания</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государственной пошлины или иной платы, взимаемой</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за предоставление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18. Муниципальная услуга предоставляется без взимания платы.</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center"/>
        <w:outlineLvl w:val="2"/>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Глава 13. Максимальный срок ожидания в очереди</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при подаче заявления о предоставлении муниципальной</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lastRenderedPageBreak/>
        <w:t>услуги и при получении результата предоставления</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19.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center"/>
        <w:outlineLvl w:val="2"/>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Глава 14. Срок и порядок регистрации заявления</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о предоставлении муниципальной услуги,</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в том числе в электронной форме</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20. Заявление и документы, необходимых для предоставления муниципальной услуги, регистрируются в течение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keepNext/>
        <w:spacing w:after="0" w:line="240" w:lineRule="auto"/>
        <w:ind w:firstLine="567"/>
        <w:jc w:val="center"/>
        <w:outlineLvl w:val="0"/>
        <w:rPr>
          <w:rFonts w:ascii="Times New Roman" w:eastAsia="Times New Roman" w:hAnsi="Times New Roman" w:cs="Times New Roman"/>
          <w:b/>
          <w:bCs/>
          <w:color w:val="000000"/>
          <w:kern w:val="2"/>
          <w:sz w:val="26"/>
          <w:szCs w:val="26"/>
          <w:lang w:eastAsia="ru-RU"/>
        </w:rPr>
      </w:pPr>
      <w:r w:rsidRPr="00714699">
        <w:rPr>
          <w:rFonts w:ascii="Times New Roman" w:eastAsia="Times New Roman" w:hAnsi="Times New Roman" w:cs="Times New Roman"/>
          <w:b/>
          <w:sz w:val="26"/>
          <w:szCs w:val="26"/>
          <w:lang w:eastAsia="ru-RU"/>
        </w:rPr>
        <w:t xml:space="preserve">Глава 15. </w:t>
      </w:r>
      <w:r w:rsidRPr="00714699">
        <w:rPr>
          <w:rFonts w:ascii="Times New Roman" w:eastAsia="Times New Roman" w:hAnsi="Times New Roman" w:cs="Times New Roman"/>
          <w:b/>
          <w:bCs/>
          <w:color w:val="000000"/>
          <w:kern w:val="2"/>
          <w:sz w:val="26"/>
          <w:szCs w:val="26"/>
          <w:lang w:eastAsia="ru-RU"/>
        </w:rPr>
        <w:t>Требования к помещениям, в которых предоставляется муниципальная услуга</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21.   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72">
        <w:r w:rsidRPr="00714699">
          <w:rPr>
            <w:rFonts w:ascii="Times New Roman" w:eastAsia="Times New Roman" w:hAnsi="Times New Roman" w:cs="Times New Roman"/>
            <w:color w:val="000000"/>
            <w:sz w:val="26"/>
            <w:szCs w:val="26"/>
            <w:lang w:eastAsia="ru-RU"/>
          </w:rPr>
          <w:t>законодательством</w:t>
        </w:r>
      </w:hyperlink>
      <w:r w:rsidRPr="00714699">
        <w:rPr>
          <w:rFonts w:ascii="Times New Roman" w:eastAsia="Times New Roman" w:hAnsi="Times New Roman" w:cs="Times New Roman"/>
          <w:color w:val="000000"/>
          <w:sz w:val="26"/>
          <w:szCs w:val="26"/>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Визуальная, текстовая информация о порядке предоставления муниципальной услуги размещается на </w:t>
      </w:r>
      <w:hyperlink r:id="rId73">
        <w:r w:rsidRPr="00714699">
          <w:rPr>
            <w:rFonts w:ascii="Times New Roman" w:eastAsia="Times New Roman" w:hAnsi="Times New Roman" w:cs="Times New Roman"/>
            <w:color w:val="000000"/>
            <w:sz w:val="26"/>
            <w:szCs w:val="26"/>
            <w:lang w:eastAsia="ru-RU"/>
          </w:rPr>
          <w:t>официальном сайте</w:t>
        </w:r>
      </w:hyperlink>
      <w:r w:rsidRPr="00714699">
        <w:rPr>
          <w:rFonts w:ascii="Times New Roman" w:eastAsia="Times New Roman" w:hAnsi="Times New Roman" w:cs="Times New Roman"/>
          <w:color w:val="000000"/>
          <w:sz w:val="26"/>
          <w:szCs w:val="26"/>
          <w:lang w:eastAsia="ru-RU"/>
        </w:rPr>
        <w:t xml:space="preserve"> органа местного самоуправления, на </w:t>
      </w:r>
      <w:hyperlink r:id="rId74">
        <w:r w:rsidRPr="00714699">
          <w:rPr>
            <w:rFonts w:ascii="Times New Roman" w:eastAsia="Times New Roman" w:hAnsi="Times New Roman" w:cs="Times New Roman"/>
            <w:color w:val="000000"/>
            <w:sz w:val="26"/>
            <w:szCs w:val="26"/>
            <w:lang w:eastAsia="ru-RU"/>
          </w:rPr>
          <w:t>Едином портале</w:t>
        </w:r>
      </w:hyperlink>
      <w:r w:rsidRPr="00714699">
        <w:rPr>
          <w:rFonts w:ascii="Times New Roman" w:eastAsia="Times New Roman" w:hAnsi="Times New Roman" w:cs="Times New Roman"/>
          <w:color w:val="000000"/>
          <w:sz w:val="26"/>
          <w:szCs w:val="26"/>
          <w:lang w:eastAsia="ru-RU"/>
        </w:rPr>
        <w:t xml:space="preserve"> государственных и муниципальных услуг. </w:t>
      </w:r>
      <w:r w:rsidRPr="00714699">
        <w:rPr>
          <w:rFonts w:ascii="Times New Roman" w:eastAsia="Times New Roman" w:hAnsi="Times New Roman" w:cs="Times New Roman"/>
          <w:color w:val="000000"/>
          <w:sz w:val="26"/>
          <w:szCs w:val="26"/>
          <w:lang w:eastAsia="ru-RU"/>
        </w:rPr>
        <w:lastRenderedPageBreak/>
        <w:t xml:space="preserve">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w:t>
      </w:r>
    </w:p>
    <w:p w:rsidR="00714699" w:rsidRPr="00714699" w:rsidRDefault="00714699" w:rsidP="00714699">
      <w:pPr>
        <w:widowControl w:val="0"/>
        <w:autoSpaceDE w:val="0"/>
        <w:autoSpaceDN w:val="0"/>
        <w:spacing w:after="0" w:line="240" w:lineRule="auto"/>
        <w:ind w:firstLine="567"/>
        <w:jc w:val="center"/>
        <w:outlineLvl w:val="2"/>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center"/>
        <w:outlineLvl w:val="2"/>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Глава 16.   Показатели доступности и качества</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22. Показателями доступности муниципальной услуги являются:</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 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75">
        <w:r w:rsidRPr="00714699">
          <w:rPr>
            <w:rFonts w:ascii="Times New Roman" w:eastAsia="Times New Roman" w:hAnsi="Times New Roman" w:cs="Times New Roman"/>
            <w:color w:val="0563C1"/>
            <w:sz w:val="26"/>
            <w:szCs w:val="26"/>
            <w:u w:val="single"/>
            <w:lang w:eastAsia="ru-RU"/>
          </w:rPr>
          <w:t>Едином портале</w:t>
        </w:r>
      </w:hyperlink>
      <w:r w:rsidRPr="00714699">
        <w:rPr>
          <w:rFonts w:ascii="Times New Roman" w:eastAsia="Times New Roman" w:hAnsi="Times New Roman" w:cs="Times New Roman"/>
          <w:sz w:val="26"/>
          <w:szCs w:val="26"/>
          <w:lang w:eastAsia="ru-RU"/>
        </w:rPr>
        <w:t xml:space="preserve"> государственных и муниципальных услуг);</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 обеспечение свободного доступа в здание администрации;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 доступность электронных форм документов, необходимых для предоставления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 возможность подачи запроса на получение муниципальной услуги и документов в электронной форме;</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 предоставление муниципальной услуги в соответствии с вариантом предоставления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организация предоставления муниципальной услуги через МФЦ.</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bookmarkStart w:id="49" w:name="sub_2132"/>
      <w:r w:rsidRPr="00714699">
        <w:rPr>
          <w:rFonts w:ascii="Times New Roman" w:eastAsia="Times New Roman" w:hAnsi="Times New Roman" w:cs="Times New Roman"/>
          <w:sz w:val="26"/>
          <w:szCs w:val="26"/>
          <w:lang w:eastAsia="ru-RU"/>
        </w:rPr>
        <w:t>23.  Показателями качества муниципальной услуги являются:</w:t>
      </w:r>
      <w:bookmarkEnd w:id="49"/>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 компетентность специалистов, предоставляющих муниципальную услугу, в вопросах предоставления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 строгое соблюдение стандарта и порядка предоставления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 эффективность и своевременность рассмотрения поступивших обращений по вопросам предоставления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 своевременное предоставление муниципальной услуги (отсутствие нарушений сроков предоставления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 удовлетворенность заявителя качеством предоставления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 отсутствие жалоб.</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lastRenderedPageBreak/>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center"/>
        <w:outlineLvl w:val="2"/>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Глава 17. Требования, учитывающие особенности</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предоставления муниципальной услуги в электронной форме</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24.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25.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26. Особенности предоставления муниципальной услуги в МФЦ:</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27. Предоставление бесплатного доступа </w:t>
      </w:r>
      <w:proofErr w:type="gramStart"/>
      <w:r w:rsidRPr="00714699">
        <w:rPr>
          <w:rFonts w:ascii="Times New Roman" w:eastAsia="Times New Roman" w:hAnsi="Times New Roman" w:cs="Times New Roman"/>
          <w:sz w:val="26"/>
          <w:szCs w:val="26"/>
          <w:lang w:eastAsia="ru-RU"/>
        </w:rPr>
        <w:t>к Единого портала</w:t>
      </w:r>
      <w:proofErr w:type="gramEnd"/>
      <w:r w:rsidRPr="00714699">
        <w:rPr>
          <w:rFonts w:ascii="Times New Roman" w:eastAsia="Times New Roman" w:hAnsi="Times New Roman" w:cs="Times New Roman"/>
          <w:sz w:val="26"/>
          <w:szCs w:val="26"/>
          <w:lang w:eastAsia="ru-RU"/>
        </w:rPr>
        <w:t xml:space="preserve"> государственных и муниципальных услуг для подачи Уведомления,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28. Предоставление муниципальной услуги в МФЦ осуществляется в соответствии Федеральным законом № 210-ФЗ,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с соглашением.</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29.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30.  В МФЦ исключается взаимодействие заявителя с должностными лицами Администрации.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31.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от 27.07.2010 № 210-ФЗ.</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32. Особенности предоставления муниципальной услуги в электронной форме:</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33. При подаче Уведомления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bookmarkStart w:id="50" w:name="sub_2142"/>
      <w:r w:rsidRPr="00714699">
        <w:rPr>
          <w:rFonts w:ascii="Times New Roman" w:eastAsia="Times New Roman" w:hAnsi="Times New Roman" w:cs="Times New Roman"/>
          <w:sz w:val="26"/>
          <w:szCs w:val="26"/>
          <w:lang w:eastAsia="ru-RU"/>
        </w:rPr>
        <w:t>34. Информирование заявителей о ходе рассмотрения Уведомления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bookmarkEnd w:id="50"/>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center"/>
        <w:outlineLvl w:val="1"/>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Раздел III. Состав, последовательность и сроки выполнения</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административных процедур, требования к порядку</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их выполнения, в том числе особенности выполнения</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lastRenderedPageBreak/>
        <w:t>административных процедур в электронной форме</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center"/>
        <w:outlineLvl w:val="2"/>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Глава 18. Состав административных процедур</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при предоставлении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35. Предоставление муниципальной услуги включает в себя следующие административные процедуры:</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1) прием и регистрация заявления о предоставлении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2) запрос документов и недостающей информации в рамках межведомственного и внутриведомственного взаимодействия;</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3) рассмотрение заявления о предоставлении муниципальной услуги и представленных документов;</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4) подготовка проекта постановления Администрации   о предоставлении жилого помещения специализированного фонда по договору найма служебного жилого помещения, жилого помещения в общежитии, жилого помещения маневренного фонда (далее - договор найма);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5) подготовка проекта договора найма (соглашения о расторжении договора найма);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6) подписание договора найма (соглашения о расторжении договора найма);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7) выдача договора найма (соглашения о расторжении договора найма).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36. </w:t>
      </w:r>
      <w:hyperlink w:anchor="P809">
        <w:r w:rsidRPr="00714699">
          <w:rPr>
            <w:rFonts w:ascii="Times New Roman" w:eastAsia="Times New Roman" w:hAnsi="Times New Roman" w:cs="Times New Roman"/>
            <w:sz w:val="26"/>
            <w:szCs w:val="26"/>
            <w:lang w:eastAsia="ru-RU"/>
          </w:rPr>
          <w:t>Блок-схема</w:t>
        </w:r>
      </w:hyperlink>
      <w:r w:rsidRPr="00714699">
        <w:rPr>
          <w:rFonts w:ascii="Times New Roman" w:eastAsia="Times New Roman" w:hAnsi="Times New Roman" w:cs="Times New Roman"/>
          <w:sz w:val="26"/>
          <w:szCs w:val="26"/>
          <w:lang w:eastAsia="ru-RU"/>
        </w:rPr>
        <w:t xml:space="preserve"> предоставления муниципальной услуги представлена в приложении № 8 к настоящему Административному регламенту.</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center"/>
        <w:outlineLvl w:val="2"/>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Глава 19. Последовательность и сроки выполнения</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административных процедур при предоставлении</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outlineLvl w:val="3"/>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37.  Основанием для начала выполнения административной процедуры является прием заявления и документов, необходимых для предоставления муниципальной услуги, в том числе в электронной форме с использованием Единого портала.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38. Прием осуществляет специалист Уполномоченного органа, ответственный за прием документов по принципу "одного окна".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39. Специалист Уполномоченного органа, ответственный за прием документов по принципу "одного окна", принимает заявление и документы лично от заявителя либо от его законного представителя, регистрирует заявление.</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roofErr w:type="gramStart"/>
      <w:r w:rsidRPr="00714699">
        <w:rPr>
          <w:rFonts w:ascii="Times New Roman" w:eastAsia="Times New Roman" w:hAnsi="Times New Roman" w:cs="Times New Roman"/>
          <w:sz w:val="26"/>
          <w:szCs w:val="26"/>
          <w:lang w:eastAsia="ru-RU"/>
        </w:rPr>
        <w:t>В  журнале</w:t>
      </w:r>
      <w:proofErr w:type="gramEnd"/>
      <w:r w:rsidRPr="00714699">
        <w:rPr>
          <w:rFonts w:ascii="Times New Roman" w:eastAsia="Times New Roman" w:hAnsi="Times New Roman" w:cs="Times New Roman"/>
          <w:sz w:val="26"/>
          <w:szCs w:val="26"/>
          <w:lang w:eastAsia="ru-RU"/>
        </w:rPr>
        <w:t xml:space="preserve"> регистрации документов в обязательном порядке указываются:</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1) регистрационный номер, дата регистрации поступившего заявления, документы, прилагаемые к заявлению;</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2) сведения о заявителе (представителе по доверенности) - фамилия, имя, отчество, реквизиты доверенности, подтверждающей полномочия представителя, адрес регистрации по месту жительства, почтовый адрес;</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3) наименование запрашиваемого документа;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4) фамилия, имя, отчество специалиста, принявшего заявление;</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5) дата выдачи запрашиваемого документа (отказа в его предоставлении).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Вместе с оригиналами документов заявитель представляет копии указанных документов. При предъявлении копий документов, не заверенных нотариально, специалист, ответственный за прием документов по принципу "одного окна", </w:t>
      </w:r>
      <w:r w:rsidRPr="00714699">
        <w:rPr>
          <w:rFonts w:ascii="Times New Roman" w:eastAsia="Times New Roman" w:hAnsi="Times New Roman" w:cs="Times New Roman"/>
          <w:sz w:val="26"/>
          <w:szCs w:val="26"/>
          <w:lang w:eastAsia="ru-RU"/>
        </w:rPr>
        <w:lastRenderedPageBreak/>
        <w:t>запрашивает у заявителя оригиналы документов и заверяет копии своей подписью и штампом Уполномоченного органа "Копия верна".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При отсутствии копий представляемых документов специалист, ответственный за прием документов по принципу "одного окна", осуществляет копирование документов, представленных заявителем.</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Административная процедура, предусмотренная настоящим пунктом, производится в течение 40 минут.</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В день регистрации заявления о предоставлении муниципальной услуги специалист, ответственный за прием документов по принципу "одного окна", передает в </w:t>
      </w:r>
      <w:proofErr w:type="gramStart"/>
      <w:r w:rsidRPr="00714699">
        <w:rPr>
          <w:rFonts w:ascii="Times New Roman" w:eastAsia="Times New Roman" w:hAnsi="Times New Roman" w:cs="Times New Roman"/>
          <w:sz w:val="26"/>
          <w:szCs w:val="26"/>
          <w:lang w:eastAsia="ru-RU"/>
        </w:rPr>
        <w:t>Отдел  заявление</w:t>
      </w:r>
      <w:proofErr w:type="gramEnd"/>
      <w:r w:rsidRPr="00714699">
        <w:rPr>
          <w:rFonts w:ascii="Times New Roman" w:eastAsia="Times New Roman" w:hAnsi="Times New Roman" w:cs="Times New Roman"/>
          <w:sz w:val="26"/>
          <w:szCs w:val="26"/>
          <w:lang w:eastAsia="ru-RU"/>
        </w:rPr>
        <w:t xml:space="preserve"> и прилагаемые к заявлению документы (копии документов), заверенные специалистом, ответственным за прием документов по принципу "одного окна" (в случае предъявления оригиналов документов).</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40. После поступления заявления в форме электронного документа о предоставлении муниципальной услуги специалист отдела "Служба одного окна", осуществляющий регистрацию заявления, в случае, если электронные образы копий документов,   поступившие в электронной форме, не удостоверены в установленном порядке соответствующей электронной подписью, в день регистрации заявления уведомляет заявителя через личный кабинет о необходимости предъявления в срок не более семи рабочих дней оригиналов прилагаемых к заявлению документов, а также о месте и времени их предъявления.</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Заявитель (уполномоченный представитель) обеспечивает представление оригиналов документов в отдел "Служба одного окна" в день и время, указанные в уведомлении, либо в иное приемное время, но не позднее семи рабочих дней со дня подачи заявления.</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По истечении семи рабочих дней после регистрации заявления о предоставлении муниципальной услуги специалист отдела "Служба одного окна", осуществляющий регистрацию электронного заявления, передает специалисту, ответственному за прием документов по принципу "одного окна", по реестру заявление и прилагаемые к заявлению документы (копии документов), заверенные специалистом отдела "Служба одного окна" (в случае предъявления оригиналов документов).</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Максимальный срок исполнения данной административной процедуры составляет 7 рабочих дней.</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41. В случае непредставления заявителем </w:t>
      </w:r>
      <w:proofErr w:type="gramStart"/>
      <w:r w:rsidRPr="00714699">
        <w:rPr>
          <w:rFonts w:ascii="Times New Roman" w:eastAsia="Times New Roman" w:hAnsi="Times New Roman" w:cs="Times New Roman"/>
          <w:sz w:val="26"/>
          <w:szCs w:val="26"/>
          <w:lang w:eastAsia="ru-RU"/>
        </w:rPr>
        <w:t xml:space="preserve">документов,   </w:t>
      </w:r>
      <w:proofErr w:type="gramEnd"/>
      <w:r w:rsidRPr="00714699">
        <w:rPr>
          <w:rFonts w:ascii="Times New Roman" w:eastAsia="Times New Roman" w:hAnsi="Times New Roman" w:cs="Times New Roman"/>
          <w:sz w:val="26"/>
          <w:szCs w:val="26"/>
          <w:lang w:eastAsia="ru-RU"/>
        </w:rPr>
        <w:t>в течение одного рабочего дня со дня регистрации заявления о предоставлении муниципальной услуги специалист, ответственный за прием документов по принципу "одного окна",   уведомляет отдел "Служба одного окна" о необходимости оформления запроса в рамках межведомственного и внутриведомственного электронного взаимодействия о предоставлении: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1) из Управления Федеральной службы государственной регистрации, кадастра и картографии по Чувашской Республике:</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выписки из Единого государственного реестра недвижимости о правах заявителя и совместно с ним проживающих членов семьи на имеющиеся у них объекты недвижимого имущества;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 выписки из Единого государственного реестра недвижимости об основных характеристиках и зарегистрированных правах на объект недвижимости, </w:t>
      </w:r>
      <w:r w:rsidRPr="00714699">
        <w:rPr>
          <w:rFonts w:ascii="Times New Roman" w:eastAsia="Times New Roman" w:hAnsi="Times New Roman" w:cs="Times New Roman"/>
          <w:sz w:val="26"/>
          <w:szCs w:val="26"/>
          <w:lang w:eastAsia="ru-RU"/>
        </w:rPr>
        <w:lastRenderedPageBreak/>
        <w:t>предоставляемый заявителю;</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2) из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 копии финансового лицевого счета на жилое помещение, предоставляемое заявителю, либо документа, содержащего сведения о гражданах, зарегистрированных по месту жительства в предоставляемом жилом помещении;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3) из отдела строительства, дорожного хозяйства и ЖКХ:</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документа, подтверждающего право муниципальной собственности на предоставляемое жилое помещение;</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технического паспорта на предоставляемое жилое помещение либо поэтажного плана;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справки БТИ о принадлежности жилого помещения, предоставляемого заявителю, об отсутствии (наличии) обременения на жилое помещение, предоставляемое заявителю, право собственности на которое зарегистрировано до 11 января 1999 года;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4)    заключение межведомственной комиссии Яльчикского муниципального округа Чувашской Республики для оценки жилых помещений жилищного фонда, многоквартирных домов, находящихся в муниципальной собственности, и муниципального жилищного фонда: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о выявлении оснований для признания помещения непригодным для проживания;</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Отдел "Служба одного окна" в течение одного рабочего дня со дня получения уведомления от Уполномоченного </w:t>
      </w:r>
      <w:proofErr w:type="gramStart"/>
      <w:r w:rsidRPr="00714699">
        <w:rPr>
          <w:rFonts w:ascii="Times New Roman" w:eastAsia="Times New Roman" w:hAnsi="Times New Roman" w:cs="Times New Roman"/>
          <w:sz w:val="26"/>
          <w:szCs w:val="26"/>
          <w:lang w:eastAsia="ru-RU"/>
        </w:rPr>
        <w:t>органа  оформляет</w:t>
      </w:r>
      <w:proofErr w:type="gramEnd"/>
      <w:r w:rsidRPr="00714699">
        <w:rPr>
          <w:rFonts w:ascii="Times New Roman" w:eastAsia="Times New Roman" w:hAnsi="Times New Roman" w:cs="Times New Roman"/>
          <w:sz w:val="26"/>
          <w:szCs w:val="26"/>
          <w:lang w:eastAsia="ru-RU"/>
        </w:rPr>
        <w:t xml:space="preserve"> запрос в рамках внутриведомственного, межведомственного электронного взаимодействия о предоставлении вышеуказанных документов.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В течение одного рабочего дня с даты получения документов в результате межведомственного и внутриведомственного взаимодействия отдел "Служба одного окна" предоставляет их в Уполномоченный орган.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Непредставление (несвоевременное представление) документов по межведомственному и внутриведомственному запросам не может являться основанием для отказа в предоставлении заявителю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Максимальный срок исполнения данной административной процедуры составляет 7 рабочих дней.</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42. После поступления в Уполномоченный орган заявления о предоставлении муниципальной услуги и документов, прилагаемых к данному заявлению, </w:t>
      </w:r>
      <w:r w:rsidRPr="00714699">
        <w:rPr>
          <w:rFonts w:ascii="Times New Roman" w:eastAsia="Times New Roman" w:hAnsi="Times New Roman" w:cs="Times New Roman"/>
          <w:sz w:val="26"/>
          <w:szCs w:val="26"/>
          <w:lang w:eastAsia="ru-RU"/>
        </w:rPr>
        <w:lastRenderedPageBreak/>
        <w:t xml:space="preserve">специалист Уполномоченного </w:t>
      </w:r>
      <w:proofErr w:type="gramStart"/>
      <w:r w:rsidRPr="00714699">
        <w:rPr>
          <w:rFonts w:ascii="Times New Roman" w:eastAsia="Times New Roman" w:hAnsi="Times New Roman" w:cs="Times New Roman"/>
          <w:sz w:val="26"/>
          <w:szCs w:val="26"/>
          <w:lang w:eastAsia="ru-RU"/>
        </w:rPr>
        <w:t>органа  проводит</w:t>
      </w:r>
      <w:proofErr w:type="gramEnd"/>
      <w:r w:rsidRPr="00714699">
        <w:rPr>
          <w:rFonts w:ascii="Times New Roman" w:eastAsia="Times New Roman" w:hAnsi="Times New Roman" w:cs="Times New Roman"/>
          <w:sz w:val="26"/>
          <w:szCs w:val="26"/>
          <w:lang w:eastAsia="ru-RU"/>
        </w:rPr>
        <w:t xml:space="preserve"> проверку принятых документов на комплектность, полноту содержания информации и наличие оснований для отказа в предоставлении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При наличии </w:t>
      </w:r>
      <w:proofErr w:type="gramStart"/>
      <w:r w:rsidRPr="00714699">
        <w:rPr>
          <w:rFonts w:ascii="Times New Roman" w:eastAsia="Times New Roman" w:hAnsi="Times New Roman" w:cs="Times New Roman"/>
          <w:sz w:val="26"/>
          <w:szCs w:val="26"/>
          <w:lang w:eastAsia="ru-RU"/>
        </w:rPr>
        <w:t>оснований  специалист</w:t>
      </w:r>
      <w:proofErr w:type="gramEnd"/>
      <w:r w:rsidRPr="00714699">
        <w:rPr>
          <w:rFonts w:ascii="Times New Roman" w:eastAsia="Times New Roman" w:hAnsi="Times New Roman" w:cs="Times New Roman"/>
          <w:sz w:val="26"/>
          <w:szCs w:val="26"/>
          <w:lang w:eastAsia="ru-RU"/>
        </w:rPr>
        <w:t xml:space="preserve">   направляет заявителю отказ в предоставлении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При наличии оснований для предоставления жилого помещения специализированного фонда по договору найма специалист Уполномоченного органа   подготавливает проект постановления Администрации   о предоставлении жилого помещения специализированного фонда по договору найма.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Максимальный срок исполнения административной процедуры по рассмотрению заявления о предоставлении муниципальной услуги и документов, прилагаемых к данному заявлению, составляет 14 рабочих дней с момента регистрации.</w:t>
      </w:r>
    </w:p>
    <w:p w:rsidR="00714699" w:rsidRPr="00714699" w:rsidRDefault="00714699" w:rsidP="00714699">
      <w:pPr>
        <w:widowControl w:val="0"/>
        <w:autoSpaceDE w:val="0"/>
        <w:autoSpaceDN w:val="0"/>
        <w:spacing w:after="0" w:line="240" w:lineRule="auto"/>
        <w:ind w:firstLine="567"/>
        <w:jc w:val="center"/>
        <w:outlineLvl w:val="3"/>
        <w:rPr>
          <w:rFonts w:ascii="Times New Roman" w:eastAsia="Times New Roman" w:hAnsi="Times New Roman" w:cs="Times New Roman"/>
          <w:b/>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b/>
          <w:sz w:val="26"/>
          <w:szCs w:val="26"/>
          <w:lang w:eastAsia="ru-RU"/>
        </w:rPr>
        <w:t xml:space="preserve"> </w:t>
      </w:r>
      <w:r w:rsidRPr="00714699">
        <w:rPr>
          <w:rFonts w:ascii="Times New Roman" w:eastAsia="Times New Roman" w:hAnsi="Times New Roman" w:cs="Times New Roman"/>
          <w:sz w:val="26"/>
          <w:szCs w:val="26"/>
          <w:lang w:eastAsia="ru-RU"/>
        </w:rPr>
        <w:t>43. После принятия постановления Администрации   о предоставлении жилого помещения специализированного фонда по договору найма специалист Уполномоченного органа осуществляет подготовку проекта договора найма.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Максимальный срок исполнения административной процедуры по подготовке проекта договора найма составляет 5 рабочих дней после принятия постановления Администрации   о предоставлении жилого помещения специализированного фонда по договору найма.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44. Подготовку проекта соглашения о расторжении договора найма осуществляет специалист Уполномоченного органа.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Максимальный срок исполнения административной процедуры по подготовке проекта соглашения о расторжении договора найма составляет 13 рабочих дней с момента регистрации заявления заявителя о предоставлении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50. Проект договора найма (соглашения о расторжении договора найма) направляется на </w:t>
      </w:r>
      <w:proofErr w:type="gramStart"/>
      <w:r w:rsidRPr="00714699">
        <w:rPr>
          <w:rFonts w:ascii="Times New Roman" w:eastAsia="Times New Roman" w:hAnsi="Times New Roman" w:cs="Times New Roman"/>
          <w:sz w:val="26"/>
          <w:szCs w:val="26"/>
          <w:lang w:eastAsia="ru-RU"/>
        </w:rPr>
        <w:t>подпись  главе</w:t>
      </w:r>
      <w:proofErr w:type="gramEnd"/>
      <w:r w:rsidRPr="00714699">
        <w:rPr>
          <w:rFonts w:ascii="Times New Roman" w:eastAsia="Times New Roman" w:hAnsi="Times New Roman" w:cs="Times New Roman"/>
          <w:sz w:val="26"/>
          <w:szCs w:val="26"/>
          <w:lang w:eastAsia="ru-RU"/>
        </w:rPr>
        <w:t xml:space="preserve"> Яльчикского муниципального округа Чувашской Республики.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Максимальный срок исполнения данной административной процедуры составляет 4 рабочих дня.</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51. После подписания главой Яльчикского муниципального округа Чувашской Республики договора найма (соглашения о расторжении договора найма) </w:t>
      </w:r>
      <w:proofErr w:type="gramStart"/>
      <w:r w:rsidRPr="00714699">
        <w:rPr>
          <w:rFonts w:ascii="Times New Roman" w:eastAsia="Times New Roman" w:hAnsi="Times New Roman" w:cs="Times New Roman"/>
          <w:sz w:val="26"/>
          <w:szCs w:val="26"/>
          <w:lang w:eastAsia="ru-RU"/>
        </w:rPr>
        <w:t>специалист  Уполномоченного</w:t>
      </w:r>
      <w:proofErr w:type="gramEnd"/>
      <w:r w:rsidRPr="00714699">
        <w:rPr>
          <w:rFonts w:ascii="Times New Roman" w:eastAsia="Times New Roman" w:hAnsi="Times New Roman" w:cs="Times New Roman"/>
          <w:sz w:val="26"/>
          <w:szCs w:val="26"/>
          <w:lang w:eastAsia="ru-RU"/>
        </w:rPr>
        <w:t xml:space="preserve"> органа приглашает заявителя для подписания договора найма (соглашения о расторжении договора найма) и выдачи ему одного экземпляра.</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Максимальный срок исполнения данной административной процедуры составляет 5 рабочих дней.</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52.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center"/>
        <w:outlineLvl w:val="2"/>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lastRenderedPageBreak/>
        <w:t>Глава 20. Случаи и порядок предоставления муниципальной</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услуги в упреждающем (</w:t>
      </w:r>
      <w:proofErr w:type="spellStart"/>
      <w:r w:rsidRPr="00714699">
        <w:rPr>
          <w:rFonts w:ascii="Times New Roman" w:eastAsia="Times New Roman" w:hAnsi="Times New Roman" w:cs="Times New Roman"/>
          <w:b/>
          <w:sz w:val="26"/>
          <w:szCs w:val="26"/>
          <w:lang w:eastAsia="ru-RU"/>
        </w:rPr>
        <w:t>проактивном</w:t>
      </w:r>
      <w:proofErr w:type="spellEnd"/>
      <w:r w:rsidRPr="00714699">
        <w:rPr>
          <w:rFonts w:ascii="Times New Roman" w:eastAsia="Times New Roman" w:hAnsi="Times New Roman" w:cs="Times New Roman"/>
          <w:b/>
          <w:sz w:val="26"/>
          <w:szCs w:val="26"/>
          <w:lang w:eastAsia="ru-RU"/>
        </w:rPr>
        <w:t>) режиме</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53. Предоставление муниципальной услуги в упреждающем (</w:t>
      </w:r>
      <w:proofErr w:type="spellStart"/>
      <w:r w:rsidRPr="00714699">
        <w:rPr>
          <w:rFonts w:ascii="Times New Roman" w:eastAsia="Times New Roman" w:hAnsi="Times New Roman" w:cs="Times New Roman"/>
          <w:sz w:val="26"/>
          <w:szCs w:val="26"/>
          <w:lang w:eastAsia="ru-RU"/>
        </w:rPr>
        <w:t>проактивном</w:t>
      </w:r>
      <w:proofErr w:type="spellEnd"/>
      <w:r w:rsidRPr="00714699">
        <w:rPr>
          <w:rFonts w:ascii="Times New Roman" w:eastAsia="Times New Roman" w:hAnsi="Times New Roman" w:cs="Times New Roman"/>
          <w:sz w:val="26"/>
          <w:szCs w:val="26"/>
          <w:lang w:eastAsia="ru-RU"/>
        </w:rPr>
        <w:t>) режиме не предусмотрено.</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center"/>
        <w:outlineLvl w:val="2"/>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Глава 21. Варианты предоставления муниципальной услуги,</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включающие порядок предоставления указанной услуги отдельным</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категориям заявителей, объединенных общими признаками, в том</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числе в отношении результата муниципальной услуги,</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b/>
          <w:sz w:val="26"/>
          <w:szCs w:val="26"/>
          <w:lang w:eastAsia="ru-RU"/>
        </w:rPr>
      </w:pPr>
      <w:proofErr w:type="gramStart"/>
      <w:r w:rsidRPr="00714699">
        <w:rPr>
          <w:rFonts w:ascii="Times New Roman" w:eastAsia="Times New Roman" w:hAnsi="Times New Roman" w:cs="Times New Roman"/>
          <w:b/>
          <w:sz w:val="26"/>
          <w:szCs w:val="26"/>
          <w:lang w:eastAsia="ru-RU"/>
        </w:rPr>
        <w:t>за получением</w:t>
      </w:r>
      <w:proofErr w:type="gramEnd"/>
      <w:r w:rsidRPr="00714699">
        <w:rPr>
          <w:rFonts w:ascii="Times New Roman" w:eastAsia="Times New Roman" w:hAnsi="Times New Roman" w:cs="Times New Roman"/>
          <w:b/>
          <w:sz w:val="26"/>
          <w:szCs w:val="26"/>
          <w:lang w:eastAsia="ru-RU"/>
        </w:rPr>
        <w:t xml:space="preserve"> которого они обратились</w:t>
      </w:r>
    </w:p>
    <w:p w:rsidR="00714699" w:rsidRPr="00714699" w:rsidRDefault="00714699" w:rsidP="00714699">
      <w:pPr>
        <w:widowControl w:val="0"/>
        <w:autoSpaceDE w:val="0"/>
        <w:autoSpaceDN w:val="0"/>
        <w:spacing w:after="0" w:line="240" w:lineRule="auto"/>
        <w:ind w:firstLine="567"/>
        <w:jc w:val="center"/>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54.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714699" w:rsidRPr="00714699" w:rsidRDefault="00714699" w:rsidP="00714699">
      <w:pPr>
        <w:keepNext/>
        <w:spacing w:after="0" w:line="240" w:lineRule="auto"/>
        <w:ind w:firstLine="567"/>
        <w:jc w:val="center"/>
        <w:outlineLvl w:val="0"/>
        <w:rPr>
          <w:rFonts w:ascii="Times New Roman" w:eastAsia="Times New Roman" w:hAnsi="Times New Roman" w:cs="Times New Roman"/>
          <w:b/>
          <w:bCs/>
          <w:color w:val="000000"/>
          <w:kern w:val="2"/>
          <w:sz w:val="26"/>
          <w:szCs w:val="26"/>
          <w:lang w:eastAsia="ru-RU"/>
        </w:rPr>
      </w:pPr>
      <w:r w:rsidRPr="00714699">
        <w:rPr>
          <w:rFonts w:ascii="Times New Roman" w:eastAsia="Times New Roman" w:hAnsi="Times New Roman" w:cs="Times New Roman"/>
          <w:b/>
          <w:sz w:val="26"/>
          <w:szCs w:val="26"/>
          <w:lang w:eastAsia="ru-RU"/>
        </w:rPr>
        <w:t xml:space="preserve">Раздел IV.  </w:t>
      </w:r>
      <w:r w:rsidRPr="00714699">
        <w:rPr>
          <w:rFonts w:ascii="Times New Roman" w:eastAsia="Times New Roman" w:hAnsi="Times New Roman" w:cs="Times New Roman"/>
          <w:b/>
          <w:bCs/>
          <w:color w:val="000000"/>
          <w:kern w:val="2"/>
          <w:sz w:val="26"/>
          <w:szCs w:val="26"/>
          <w:lang w:eastAsia="ru-RU"/>
        </w:rPr>
        <w:t>Формы контроля за исполнением Административного регламента</w:t>
      </w:r>
    </w:p>
    <w:p w:rsidR="00714699" w:rsidRPr="00714699" w:rsidRDefault="00714699" w:rsidP="00714699">
      <w:pPr>
        <w:suppressAutoHyphens/>
        <w:spacing w:after="0" w:line="240" w:lineRule="auto"/>
        <w:ind w:firstLine="567"/>
        <w:jc w:val="center"/>
        <w:rPr>
          <w:rFonts w:ascii="Times New Roman" w:eastAsia="Times New Roman" w:hAnsi="Times New Roman" w:cs="Times New Roman"/>
          <w:color w:val="000000"/>
          <w:sz w:val="26"/>
          <w:szCs w:val="26"/>
          <w:lang w:eastAsia="ru-RU"/>
        </w:rPr>
      </w:pPr>
    </w:p>
    <w:p w:rsidR="00714699" w:rsidRPr="00714699" w:rsidRDefault="00714699" w:rsidP="00714699">
      <w:pPr>
        <w:suppressAutoHyphens/>
        <w:spacing w:after="0" w:line="240" w:lineRule="auto"/>
        <w:ind w:firstLine="567"/>
        <w:jc w:val="center"/>
        <w:outlineLvl w:val="0"/>
        <w:rPr>
          <w:rFonts w:ascii="Times New Roman" w:eastAsia="Times New Roman" w:hAnsi="Times New Roman" w:cs="Times New Roman"/>
          <w:b/>
          <w:bCs/>
          <w:color w:val="000000"/>
          <w:kern w:val="2"/>
          <w:sz w:val="26"/>
          <w:szCs w:val="26"/>
          <w:lang w:eastAsia="ru-RU"/>
        </w:rPr>
      </w:pPr>
      <w:bookmarkStart w:id="51" w:name="sub_41"/>
      <w:r w:rsidRPr="00714699">
        <w:rPr>
          <w:rFonts w:ascii="Times New Roman" w:eastAsia="Times New Roman" w:hAnsi="Times New Roman" w:cs="Times New Roman"/>
          <w:b/>
          <w:bCs/>
          <w:color w:val="000000"/>
          <w:kern w:val="2"/>
          <w:sz w:val="26"/>
          <w:szCs w:val="26"/>
          <w:lang w:eastAsia="ru-RU"/>
        </w:rPr>
        <w:t>Глава 22.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51"/>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55.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должностное лицо администрации путем проверки своевременности, полноты и качества выполнения процедур при предоставлении муниципальной услуги.</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Текущий контроль осуществляется путем проведения проверок:</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решений о предоставлении (об отказе в предоставлении) муниципальной услуги;</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выявления и устранения нарушений прав граждан;</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p>
    <w:p w:rsidR="00714699" w:rsidRPr="00714699" w:rsidRDefault="00714699" w:rsidP="00714699">
      <w:pPr>
        <w:suppressAutoHyphens/>
        <w:spacing w:after="0" w:line="240" w:lineRule="auto"/>
        <w:ind w:firstLine="567"/>
        <w:jc w:val="center"/>
        <w:outlineLvl w:val="0"/>
        <w:rPr>
          <w:rFonts w:ascii="Times New Roman" w:eastAsia="Times New Roman" w:hAnsi="Times New Roman" w:cs="Times New Roman"/>
          <w:b/>
          <w:bCs/>
          <w:color w:val="000000"/>
          <w:kern w:val="2"/>
          <w:sz w:val="26"/>
          <w:szCs w:val="26"/>
          <w:lang w:eastAsia="ru-RU"/>
        </w:rPr>
      </w:pPr>
      <w:bookmarkStart w:id="52" w:name="sub_42"/>
      <w:r w:rsidRPr="00714699">
        <w:rPr>
          <w:rFonts w:ascii="Times New Roman" w:eastAsia="Times New Roman" w:hAnsi="Times New Roman" w:cs="Times New Roman"/>
          <w:b/>
          <w:bCs/>
          <w:color w:val="000000"/>
          <w:kern w:val="2"/>
          <w:sz w:val="26"/>
          <w:szCs w:val="26"/>
          <w:lang w:eastAsia="ru-RU"/>
        </w:rPr>
        <w:t>Глава 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52"/>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56.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По результатам проведенных проверок, оформленным документально в установленном порядке, в случае выявления нарушений прав заявителей глава Яльчикского муниципального округа Чувашской Республики рассматривает вопрос о привлечении виновных лиц к дисциплинарной ответственности.</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p>
    <w:p w:rsidR="00714699" w:rsidRPr="00714699" w:rsidRDefault="00714699" w:rsidP="00714699">
      <w:pPr>
        <w:suppressAutoHyphens/>
        <w:spacing w:after="0" w:line="240" w:lineRule="auto"/>
        <w:ind w:firstLine="567"/>
        <w:jc w:val="center"/>
        <w:outlineLvl w:val="0"/>
        <w:rPr>
          <w:rFonts w:ascii="Times New Roman" w:eastAsia="Times New Roman" w:hAnsi="Times New Roman" w:cs="Times New Roman"/>
          <w:b/>
          <w:bCs/>
          <w:color w:val="000000"/>
          <w:kern w:val="2"/>
          <w:sz w:val="26"/>
          <w:szCs w:val="26"/>
          <w:lang w:eastAsia="ru-RU"/>
        </w:rPr>
      </w:pPr>
      <w:bookmarkStart w:id="53" w:name="sub_43"/>
      <w:r w:rsidRPr="00714699">
        <w:rPr>
          <w:rFonts w:ascii="Times New Roman" w:eastAsia="Times New Roman" w:hAnsi="Times New Roman" w:cs="Times New Roman"/>
          <w:b/>
          <w:bCs/>
          <w:color w:val="000000"/>
          <w:kern w:val="2"/>
          <w:sz w:val="26"/>
          <w:szCs w:val="26"/>
          <w:lang w:eastAsia="ru-RU"/>
        </w:rPr>
        <w:t>Глава 24.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bookmarkEnd w:id="53"/>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57.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p>
    <w:p w:rsidR="00714699" w:rsidRPr="00714699" w:rsidRDefault="00714699" w:rsidP="00714699">
      <w:pPr>
        <w:suppressAutoHyphens/>
        <w:spacing w:after="0" w:line="240" w:lineRule="auto"/>
        <w:ind w:firstLine="567"/>
        <w:jc w:val="center"/>
        <w:outlineLvl w:val="0"/>
        <w:rPr>
          <w:rFonts w:ascii="Times New Roman" w:eastAsia="Times New Roman" w:hAnsi="Times New Roman" w:cs="Times New Roman"/>
          <w:b/>
          <w:bCs/>
          <w:color w:val="000000"/>
          <w:kern w:val="2"/>
          <w:sz w:val="26"/>
          <w:szCs w:val="26"/>
          <w:lang w:eastAsia="ru-RU"/>
        </w:rPr>
      </w:pPr>
      <w:bookmarkStart w:id="54" w:name="sub_44"/>
      <w:r w:rsidRPr="00714699">
        <w:rPr>
          <w:rFonts w:ascii="Times New Roman" w:eastAsia="Times New Roman" w:hAnsi="Times New Roman" w:cs="Times New Roman"/>
          <w:b/>
          <w:bCs/>
          <w:color w:val="000000"/>
          <w:kern w:val="2"/>
          <w:sz w:val="26"/>
          <w:szCs w:val="26"/>
          <w:lang w:eastAsia="ru-RU"/>
        </w:rPr>
        <w:t>Глава 25.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54"/>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58. 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p>
    <w:p w:rsidR="00714699" w:rsidRPr="00714699" w:rsidRDefault="00714699" w:rsidP="00714699">
      <w:pPr>
        <w:suppressAutoHyphens/>
        <w:spacing w:after="0" w:line="240" w:lineRule="auto"/>
        <w:ind w:firstLine="567"/>
        <w:jc w:val="center"/>
        <w:outlineLvl w:val="0"/>
        <w:rPr>
          <w:rFonts w:ascii="Times New Roman" w:eastAsia="Times New Roman" w:hAnsi="Times New Roman" w:cs="Times New Roman"/>
          <w:b/>
          <w:bCs/>
          <w:color w:val="000000"/>
          <w:kern w:val="2"/>
          <w:sz w:val="26"/>
          <w:szCs w:val="26"/>
          <w:lang w:eastAsia="ru-RU"/>
        </w:rPr>
      </w:pPr>
      <w:r w:rsidRPr="00714699">
        <w:rPr>
          <w:rFonts w:ascii="Times New Roman" w:eastAsia="Times New Roman" w:hAnsi="Times New Roman" w:cs="Times New Roman"/>
          <w:b/>
          <w:bCs/>
          <w:color w:val="000000"/>
          <w:kern w:val="2"/>
          <w:sz w:val="26"/>
          <w:szCs w:val="26"/>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p>
    <w:p w:rsidR="00714699" w:rsidRPr="00714699" w:rsidRDefault="00714699" w:rsidP="00714699">
      <w:pPr>
        <w:suppressAutoHyphens/>
        <w:spacing w:after="0" w:line="240" w:lineRule="auto"/>
        <w:ind w:firstLine="567"/>
        <w:jc w:val="center"/>
        <w:outlineLvl w:val="0"/>
        <w:rPr>
          <w:rFonts w:ascii="Times New Roman" w:eastAsia="Times New Roman" w:hAnsi="Times New Roman" w:cs="Times New Roman"/>
          <w:b/>
          <w:bCs/>
          <w:color w:val="000000"/>
          <w:kern w:val="2"/>
          <w:sz w:val="26"/>
          <w:szCs w:val="26"/>
          <w:lang w:eastAsia="ru-RU"/>
        </w:rPr>
      </w:pPr>
      <w:bookmarkStart w:id="55" w:name="sub_51"/>
      <w:r w:rsidRPr="00714699">
        <w:rPr>
          <w:rFonts w:ascii="Times New Roman" w:eastAsia="Times New Roman" w:hAnsi="Times New Roman" w:cs="Times New Roman"/>
          <w:b/>
          <w:bCs/>
          <w:color w:val="000000"/>
          <w:kern w:val="2"/>
          <w:sz w:val="26"/>
          <w:szCs w:val="26"/>
          <w:lang w:eastAsia="ru-RU"/>
        </w:rPr>
        <w:t>Глава 26.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bookmarkEnd w:id="55"/>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59. 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76">
        <w:r w:rsidRPr="00714699">
          <w:rPr>
            <w:rFonts w:ascii="Times New Roman" w:eastAsia="Times New Roman" w:hAnsi="Times New Roman" w:cs="Times New Roman"/>
            <w:color w:val="000000"/>
            <w:sz w:val="26"/>
            <w:szCs w:val="26"/>
            <w:lang w:eastAsia="ru-RU"/>
          </w:rPr>
          <w:t>частью 1.1 статьи 16</w:t>
        </w:r>
      </w:hyperlink>
      <w:r w:rsidRPr="00714699">
        <w:rPr>
          <w:rFonts w:ascii="Times New Roman" w:eastAsia="Times New Roman" w:hAnsi="Times New Roman" w:cs="Times New Roman"/>
          <w:color w:val="000000"/>
          <w:sz w:val="26"/>
          <w:szCs w:val="26"/>
          <w:lang w:eastAsia="ru-RU"/>
        </w:rPr>
        <w:t xml:space="preserve"> Федерального закона N 210-ФЗ, их работников при предоставлении муниципальной услуги в досудебном (внесудебном) порядке.</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p>
    <w:p w:rsidR="00714699" w:rsidRPr="00714699" w:rsidRDefault="00714699" w:rsidP="00714699">
      <w:pPr>
        <w:suppressAutoHyphens/>
        <w:spacing w:after="0" w:line="240" w:lineRule="auto"/>
        <w:ind w:firstLine="567"/>
        <w:jc w:val="both"/>
        <w:outlineLvl w:val="0"/>
        <w:rPr>
          <w:rFonts w:ascii="Times New Roman" w:eastAsia="Times New Roman" w:hAnsi="Times New Roman" w:cs="Times New Roman"/>
          <w:color w:val="000000"/>
          <w:sz w:val="26"/>
          <w:szCs w:val="26"/>
          <w:lang w:eastAsia="ru-RU"/>
        </w:rPr>
      </w:pPr>
      <w:bookmarkStart w:id="56" w:name="sub_52"/>
      <w:r w:rsidRPr="00714699">
        <w:rPr>
          <w:rFonts w:ascii="Times New Roman" w:eastAsia="Times New Roman" w:hAnsi="Times New Roman" w:cs="Times New Roman"/>
          <w:bCs/>
          <w:color w:val="000000"/>
          <w:kern w:val="2"/>
          <w:sz w:val="26"/>
          <w:szCs w:val="26"/>
          <w:lang w:eastAsia="ru-RU"/>
        </w:rPr>
        <w:t xml:space="preserve">60. </w:t>
      </w:r>
      <w:bookmarkEnd w:id="56"/>
      <w:r w:rsidRPr="00714699">
        <w:rPr>
          <w:rFonts w:ascii="Times New Roman" w:eastAsia="Times New Roman" w:hAnsi="Times New Roman" w:cs="Times New Roman"/>
          <w:bCs/>
          <w:color w:val="000000"/>
          <w:kern w:val="2"/>
          <w:sz w:val="26"/>
          <w:szCs w:val="26"/>
          <w:lang w:eastAsia="ru-RU"/>
        </w:rPr>
        <w:t xml:space="preserve"> </w:t>
      </w:r>
      <w:r w:rsidRPr="00714699">
        <w:rPr>
          <w:rFonts w:ascii="Times New Roman" w:eastAsia="Times New Roman" w:hAnsi="Times New Roman" w:cs="Times New Roman"/>
          <w:color w:val="000000"/>
          <w:sz w:val="26"/>
          <w:szCs w:val="26"/>
          <w:lang w:eastAsia="ru-RU"/>
        </w:rPr>
        <w:t xml:space="preserve">Заявитель может обратиться с жалобой по основаниям и в порядке, которые установлены </w:t>
      </w:r>
      <w:hyperlink r:id="rId77">
        <w:r w:rsidRPr="00714699">
          <w:rPr>
            <w:rFonts w:ascii="Times New Roman" w:eastAsia="Times New Roman" w:hAnsi="Times New Roman" w:cs="Times New Roman"/>
            <w:color w:val="000000"/>
            <w:sz w:val="26"/>
            <w:szCs w:val="26"/>
            <w:lang w:eastAsia="ru-RU"/>
          </w:rPr>
          <w:t>статьями 11.1</w:t>
        </w:r>
      </w:hyperlink>
      <w:r w:rsidRPr="00714699">
        <w:rPr>
          <w:rFonts w:ascii="Times New Roman" w:eastAsia="Times New Roman" w:hAnsi="Times New Roman" w:cs="Times New Roman"/>
          <w:color w:val="000000"/>
          <w:sz w:val="26"/>
          <w:szCs w:val="26"/>
          <w:lang w:eastAsia="ru-RU"/>
        </w:rPr>
        <w:t xml:space="preserve"> и </w:t>
      </w:r>
      <w:hyperlink r:id="rId78">
        <w:r w:rsidRPr="00714699">
          <w:rPr>
            <w:rFonts w:ascii="Times New Roman" w:eastAsia="Times New Roman" w:hAnsi="Times New Roman" w:cs="Times New Roman"/>
            <w:color w:val="000000"/>
            <w:sz w:val="26"/>
            <w:szCs w:val="26"/>
            <w:lang w:eastAsia="ru-RU"/>
          </w:rPr>
          <w:t>11.2</w:t>
        </w:r>
      </w:hyperlink>
      <w:r w:rsidRPr="00714699">
        <w:rPr>
          <w:rFonts w:ascii="Times New Roman" w:eastAsia="Times New Roman" w:hAnsi="Times New Roman" w:cs="Times New Roman"/>
          <w:color w:val="000000"/>
          <w:sz w:val="26"/>
          <w:szCs w:val="26"/>
          <w:lang w:eastAsia="ru-RU"/>
        </w:rPr>
        <w:t xml:space="preserve"> Федерального закона N 210-ФЗ, в том числе в следующих случаях:</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 нарушение срока регистрации заявления о предоставлении муниципальной услуги;</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   нарушение срока предоставления муниципальной услуги;</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отказ структурного подразделения, его должностного лица (специалиста), МФЦ, его работников, а также организаций, предусмотренных </w:t>
      </w:r>
      <w:hyperlink r:id="rId79">
        <w:r w:rsidRPr="00714699">
          <w:rPr>
            <w:rFonts w:ascii="Times New Roman" w:eastAsia="Times New Roman" w:hAnsi="Times New Roman" w:cs="Times New Roman"/>
            <w:color w:val="000000"/>
            <w:sz w:val="26"/>
            <w:szCs w:val="26"/>
            <w:lang w:eastAsia="ru-RU"/>
          </w:rPr>
          <w:t>частью 1.1 статьи 16</w:t>
        </w:r>
      </w:hyperlink>
      <w:r w:rsidRPr="00714699">
        <w:rPr>
          <w:rFonts w:ascii="Times New Roman" w:eastAsia="Times New Roman" w:hAnsi="Times New Roman" w:cs="Times New Roman"/>
          <w:color w:val="000000"/>
          <w:sz w:val="26"/>
          <w:szCs w:val="26"/>
          <w:lang w:eastAsia="ru-RU"/>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нарушение срока или порядка выдачи документов по результатам предоставления муниципальной услуги;</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714699">
        <w:rPr>
          <w:rFonts w:ascii="Times New Roman" w:eastAsia="Times New Roman" w:hAnsi="Times New Roman" w:cs="Times New Roman"/>
          <w:color w:val="000000"/>
          <w:sz w:val="26"/>
          <w:szCs w:val="26"/>
          <w:lang w:eastAsia="ru-RU"/>
        </w:rPr>
        <w:lastRenderedPageBreak/>
        <w:t>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r w:rsidRPr="00714699">
          <w:rPr>
            <w:rFonts w:ascii="Times New Roman" w:eastAsia="Times New Roman" w:hAnsi="Times New Roman" w:cs="Times New Roman"/>
            <w:color w:val="000000"/>
            <w:sz w:val="26"/>
            <w:szCs w:val="26"/>
            <w:lang w:eastAsia="ru-RU"/>
          </w:rPr>
          <w:t>пунктом 2.8 раздела II</w:t>
        </w:r>
      </w:hyperlink>
      <w:r w:rsidRPr="00714699">
        <w:rPr>
          <w:rFonts w:ascii="Times New Roman" w:eastAsia="Times New Roman" w:hAnsi="Times New Roman" w:cs="Times New Roman"/>
          <w:color w:val="000000"/>
          <w:sz w:val="26"/>
          <w:szCs w:val="26"/>
          <w:lang w:eastAsia="ru-RU"/>
        </w:rPr>
        <w:t xml:space="preserve"> настоящего Административного регламента.</w:t>
      </w:r>
    </w:p>
    <w:p w:rsidR="00714699" w:rsidRPr="00714699" w:rsidRDefault="00714699" w:rsidP="00714699">
      <w:pPr>
        <w:widowControl w:val="0"/>
        <w:suppressAutoHyphens/>
        <w:spacing w:after="0" w:line="240" w:lineRule="auto"/>
        <w:ind w:firstLine="567"/>
        <w:jc w:val="both"/>
        <w:rPr>
          <w:rFonts w:ascii="Times New Roman" w:eastAsia="Times New Roman" w:hAnsi="Times New Roman" w:cs="Times New Roman"/>
          <w:color w:val="000000"/>
          <w:sz w:val="26"/>
          <w:szCs w:val="26"/>
          <w:shd w:val="clear" w:color="auto" w:fill="F0F0F0"/>
          <w:lang w:eastAsia="ru-RU"/>
        </w:rPr>
      </w:pPr>
    </w:p>
    <w:p w:rsidR="00714699" w:rsidRPr="00714699" w:rsidRDefault="00714699" w:rsidP="00714699">
      <w:pPr>
        <w:suppressAutoHyphens/>
        <w:spacing w:after="0" w:line="240" w:lineRule="auto"/>
        <w:ind w:firstLine="567"/>
        <w:jc w:val="center"/>
        <w:outlineLvl w:val="0"/>
        <w:rPr>
          <w:rFonts w:ascii="Times New Roman" w:eastAsia="Times New Roman" w:hAnsi="Times New Roman" w:cs="Times New Roman"/>
          <w:b/>
          <w:bCs/>
          <w:color w:val="000000"/>
          <w:kern w:val="2"/>
          <w:sz w:val="26"/>
          <w:szCs w:val="26"/>
          <w:lang w:eastAsia="ru-RU"/>
        </w:rPr>
      </w:pPr>
      <w:bookmarkStart w:id="57" w:name="sub_53"/>
      <w:r w:rsidRPr="00714699">
        <w:rPr>
          <w:rFonts w:ascii="Times New Roman" w:eastAsia="Times New Roman" w:hAnsi="Times New Roman" w:cs="Times New Roman"/>
          <w:b/>
          <w:bCs/>
          <w:color w:val="000000"/>
          <w:kern w:val="2"/>
          <w:sz w:val="26"/>
          <w:szCs w:val="26"/>
          <w:lang w:eastAsia="ru-RU"/>
        </w:rPr>
        <w:t>Глава 27.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57"/>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61. 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Яльчикского муниципального округа Чувашской Республики, либо в адрес – заместителя главы Администрации, курирующего предоставление муниципальной услуги, в МФЦ в адрес руководителя, а также организацию, предусмотренную </w:t>
      </w:r>
      <w:hyperlink r:id="rId80">
        <w:r w:rsidRPr="00714699">
          <w:rPr>
            <w:rFonts w:ascii="Times New Roman" w:eastAsia="Times New Roman" w:hAnsi="Times New Roman" w:cs="Times New Roman"/>
            <w:color w:val="000000"/>
            <w:sz w:val="26"/>
            <w:szCs w:val="26"/>
            <w:lang w:eastAsia="ru-RU"/>
          </w:rPr>
          <w:t>частью 1.1 статьи 16</w:t>
        </w:r>
      </w:hyperlink>
      <w:r w:rsidRPr="00714699">
        <w:rPr>
          <w:rFonts w:ascii="Times New Roman" w:eastAsia="Times New Roman" w:hAnsi="Times New Roman" w:cs="Times New Roman"/>
          <w:color w:val="000000"/>
          <w:sz w:val="26"/>
          <w:szCs w:val="26"/>
          <w:lang w:eastAsia="ru-RU"/>
        </w:rPr>
        <w:t xml:space="preserve"> Федерального закона № 210-ФЗ, в адрес ее руководителя.</w:t>
      </w:r>
    </w:p>
    <w:p w:rsidR="00714699" w:rsidRPr="00714699" w:rsidRDefault="00714699" w:rsidP="00714699">
      <w:pPr>
        <w:suppressAutoHyphens/>
        <w:spacing w:after="0" w:line="240" w:lineRule="auto"/>
        <w:ind w:firstLine="567"/>
        <w:outlineLvl w:val="0"/>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62. Жалоба может быть направлена по почте, через МФЦ, в электронном виде с использованием сети «Интернет», </w:t>
      </w:r>
      <w:hyperlink r:id="rId81">
        <w:r w:rsidRPr="00714699">
          <w:rPr>
            <w:rFonts w:ascii="Times New Roman" w:eastAsia="Times New Roman" w:hAnsi="Times New Roman" w:cs="Times New Roman"/>
            <w:color w:val="000000"/>
            <w:sz w:val="26"/>
            <w:szCs w:val="26"/>
            <w:lang w:eastAsia="ru-RU"/>
          </w:rPr>
          <w:t>официального сайта</w:t>
        </w:r>
      </w:hyperlink>
      <w:r w:rsidRPr="00714699">
        <w:rPr>
          <w:rFonts w:ascii="Times New Roman" w:eastAsia="Times New Roman" w:hAnsi="Times New Roman" w:cs="Times New Roman"/>
          <w:color w:val="000000"/>
          <w:sz w:val="26"/>
          <w:szCs w:val="26"/>
          <w:lang w:eastAsia="ru-RU"/>
        </w:rPr>
        <w:t xml:space="preserve"> органа местного самоуправления, </w:t>
      </w:r>
      <w:hyperlink r:id="rId82">
        <w:r w:rsidRPr="00714699">
          <w:rPr>
            <w:rFonts w:ascii="Times New Roman" w:eastAsia="Times New Roman" w:hAnsi="Times New Roman" w:cs="Times New Roman"/>
            <w:color w:val="000000"/>
            <w:sz w:val="26"/>
            <w:szCs w:val="26"/>
            <w:lang w:eastAsia="ru-RU"/>
          </w:rPr>
          <w:t>Единого портала</w:t>
        </w:r>
      </w:hyperlink>
      <w:r w:rsidRPr="00714699">
        <w:rPr>
          <w:rFonts w:ascii="Times New Roman" w:eastAsia="Times New Roman" w:hAnsi="Times New Roman" w:cs="Times New Roman"/>
          <w:color w:val="000000"/>
          <w:sz w:val="26"/>
          <w:szCs w:val="26"/>
          <w:lang w:eastAsia="ru-RU"/>
        </w:rPr>
        <w:t xml:space="preserve"> государственных и муниципальных услуг, </w:t>
      </w:r>
      <w:hyperlink r:id="rId83">
        <w:r w:rsidRPr="00714699">
          <w:rPr>
            <w:rFonts w:ascii="Times New Roman" w:eastAsia="Times New Roman" w:hAnsi="Times New Roman" w:cs="Times New Roman"/>
            <w:color w:val="000000"/>
            <w:sz w:val="26"/>
            <w:szCs w:val="26"/>
            <w:lang w:eastAsia="ru-RU"/>
          </w:rPr>
          <w:t>портала</w:t>
        </w:r>
      </w:hyperlink>
      <w:r w:rsidRPr="00714699">
        <w:rPr>
          <w:rFonts w:ascii="Times New Roman" w:eastAsia="Times New Roman" w:hAnsi="Times New Roman" w:cs="Times New Roman"/>
          <w:color w:val="000000"/>
          <w:sz w:val="26"/>
          <w:szCs w:val="26"/>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Жалоба (</w:t>
      </w:r>
      <w:hyperlink w:anchor="sub_1300">
        <w:r w:rsidRPr="00714699">
          <w:rPr>
            <w:rFonts w:ascii="Times New Roman" w:eastAsia="Times New Roman" w:hAnsi="Times New Roman" w:cs="Times New Roman"/>
            <w:color w:val="000000"/>
            <w:sz w:val="26"/>
            <w:szCs w:val="26"/>
            <w:lang w:eastAsia="ru-RU"/>
          </w:rPr>
          <w:t>Приложение № 3</w:t>
        </w:r>
      </w:hyperlink>
      <w:r w:rsidRPr="00714699">
        <w:rPr>
          <w:rFonts w:ascii="Times New Roman" w:eastAsia="Times New Roman" w:hAnsi="Times New Roman" w:cs="Times New Roman"/>
          <w:color w:val="000000"/>
          <w:sz w:val="26"/>
          <w:szCs w:val="26"/>
          <w:lang w:eastAsia="ru-RU"/>
        </w:rPr>
        <w:t xml:space="preserve"> к Административному регламенту) в соответствии с </w:t>
      </w:r>
      <w:hyperlink r:id="rId84">
        <w:r w:rsidRPr="00714699">
          <w:rPr>
            <w:rFonts w:ascii="Times New Roman" w:eastAsia="Times New Roman" w:hAnsi="Times New Roman" w:cs="Times New Roman"/>
            <w:color w:val="000000"/>
            <w:sz w:val="26"/>
            <w:szCs w:val="26"/>
            <w:lang w:eastAsia="ru-RU"/>
          </w:rPr>
          <w:t>Федеральным законом</w:t>
        </w:r>
      </w:hyperlink>
      <w:r w:rsidRPr="00714699">
        <w:rPr>
          <w:rFonts w:ascii="Times New Roman" w:eastAsia="Times New Roman" w:hAnsi="Times New Roman" w:cs="Times New Roman"/>
          <w:color w:val="000000"/>
          <w:sz w:val="26"/>
          <w:szCs w:val="26"/>
          <w:lang w:eastAsia="ru-RU"/>
        </w:rPr>
        <w:t xml:space="preserve"> № 210-ФЗ должна содержать:</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85">
        <w:r w:rsidRPr="00714699">
          <w:rPr>
            <w:rFonts w:ascii="Times New Roman" w:eastAsia="Times New Roman" w:hAnsi="Times New Roman" w:cs="Times New Roman"/>
            <w:color w:val="000000"/>
            <w:sz w:val="26"/>
            <w:szCs w:val="26"/>
            <w:lang w:eastAsia="ru-RU"/>
          </w:rPr>
          <w:t>частью 1.1 статьи 16</w:t>
        </w:r>
      </w:hyperlink>
      <w:r w:rsidRPr="00714699">
        <w:rPr>
          <w:rFonts w:ascii="Times New Roman" w:eastAsia="Times New Roman" w:hAnsi="Times New Roman" w:cs="Times New Roman"/>
          <w:color w:val="000000"/>
          <w:sz w:val="26"/>
          <w:szCs w:val="26"/>
          <w:lang w:eastAsia="ru-RU"/>
        </w:rPr>
        <w:t xml:space="preserve"> Федерального закона № 210-ФЗ, её руководителя и (или) работника, решения и действия (бездействие) которых обжалуются;</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86">
        <w:r w:rsidRPr="00714699">
          <w:rPr>
            <w:rFonts w:ascii="Times New Roman" w:eastAsia="Times New Roman" w:hAnsi="Times New Roman" w:cs="Times New Roman"/>
            <w:color w:val="000000"/>
            <w:sz w:val="26"/>
            <w:szCs w:val="26"/>
            <w:lang w:eastAsia="ru-RU"/>
          </w:rPr>
          <w:t>частью 1.1 статьи 16</w:t>
        </w:r>
      </w:hyperlink>
      <w:r w:rsidRPr="00714699">
        <w:rPr>
          <w:rFonts w:ascii="Times New Roman" w:eastAsia="Times New Roman" w:hAnsi="Times New Roman" w:cs="Times New Roman"/>
          <w:color w:val="000000"/>
          <w:sz w:val="26"/>
          <w:szCs w:val="26"/>
          <w:lang w:eastAsia="ru-RU"/>
        </w:rPr>
        <w:t xml:space="preserve"> Федерального закона N 210-ФЗ, её работника;</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lastRenderedPageBreak/>
        <w:t xml:space="preserve">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87">
        <w:r w:rsidRPr="00714699">
          <w:rPr>
            <w:rFonts w:ascii="Times New Roman" w:eastAsia="Times New Roman" w:hAnsi="Times New Roman" w:cs="Times New Roman"/>
            <w:color w:val="000000"/>
            <w:sz w:val="26"/>
            <w:szCs w:val="26"/>
            <w:lang w:eastAsia="ru-RU"/>
          </w:rPr>
          <w:t>частью 1.1 статьи 16</w:t>
        </w:r>
      </w:hyperlink>
      <w:r w:rsidRPr="00714699">
        <w:rPr>
          <w:rFonts w:ascii="Times New Roman" w:eastAsia="Times New Roman" w:hAnsi="Times New Roman" w:cs="Times New Roman"/>
          <w:color w:val="000000"/>
          <w:sz w:val="26"/>
          <w:szCs w:val="26"/>
          <w:lang w:eastAsia="ru-RU"/>
        </w:rPr>
        <w:t xml:space="preserve">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bookmarkStart w:id="58" w:name="sub_547"/>
      <w:bookmarkEnd w:id="58"/>
      <w:r w:rsidRPr="00714699">
        <w:rPr>
          <w:rFonts w:ascii="Times New Roman" w:eastAsia="Times New Roman" w:hAnsi="Times New Roman" w:cs="Times New Roman"/>
          <w:color w:val="000000"/>
          <w:sz w:val="26"/>
          <w:szCs w:val="26"/>
          <w:lang w:eastAsia="ru-RU"/>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bookmarkStart w:id="59" w:name="sub_547_Копия_1"/>
      <w:bookmarkStart w:id="60" w:name="sub_541"/>
      <w:bookmarkEnd w:id="59"/>
      <w:bookmarkEnd w:id="60"/>
      <w:r w:rsidRPr="00714699">
        <w:rPr>
          <w:rFonts w:ascii="Times New Roman" w:eastAsia="Times New Roman" w:hAnsi="Times New Roman" w:cs="Times New Roman"/>
          <w:color w:val="000000"/>
          <w:sz w:val="26"/>
          <w:szCs w:val="26"/>
          <w:lang w:eastAsia="ru-RU"/>
        </w:rPr>
        <w:t xml:space="preserve">    а) оформленная в соответствии с законодательством Российской Федерации доверенность (для физических лиц);</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bookmarkStart w:id="61" w:name="sub_541_Копия_1"/>
      <w:bookmarkStart w:id="62" w:name="sub_542"/>
      <w:bookmarkEnd w:id="61"/>
      <w:bookmarkEnd w:id="62"/>
      <w:r w:rsidRPr="00714699">
        <w:rPr>
          <w:rFonts w:ascii="Times New Roman" w:eastAsia="Times New Roman" w:hAnsi="Times New Roman" w:cs="Times New Roman"/>
          <w:color w:val="000000"/>
          <w:sz w:val="26"/>
          <w:szCs w:val="26"/>
          <w:lang w:eastAsia="ru-RU"/>
        </w:rPr>
        <w:t xml:space="preserve">    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bookmarkStart w:id="63" w:name="sub_542_Копия_1"/>
      <w:bookmarkStart w:id="64" w:name="sub_543"/>
      <w:bookmarkEnd w:id="63"/>
      <w:r w:rsidRPr="00714699">
        <w:rPr>
          <w:rFonts w:ascii="Times New Roman" w:eastAsia="Times New Roman" w:hAnsi="Times New Roman" w:cs="Times New Roman"/>
          <w:color w:val="000000"/>
          <w:sz w:val="26"/>
          <w:szCs w:val="26"/>
          <w:lang w:eastAsia="ru-RU"/>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End w:id="64"/>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r w:rsidRPr="00714699">
          <w:rPr>
            <w:rFonts w:ascii="Times New Roman" w:eastAsia="Times New Roman" w:hAnsi="Times New Roman" w:cs="Times New Roman"/>
            <w:color w:val="000000"/>
            <w:sz w:val="26"/>
            <w:szCs w:val="26"/>
            <w:lang w:eastAsia="ru-RU"/>
          </w:rPr>
          <w:t>абзацах седьмом - десятом</w:t>
        </w:r>
      </w:hyperlink>
      <w:r w:rsidRPr="00714699">
        <w:rPr>
          <w:rFonts w:ascii="Times New Roman" w:eastAsia="Times New Roman" w:hAnsi="Times New Roman" w:cs="Times New Roman"/>
          <w:color w:val="000000"/>
          <w:sz w:val="26"/>
          <w:szCs w:val="26"/>
          <w:lang w:eastAsia="ru-RU"/>
        </w:rPr>
        <w:t xml:space="preserve"> настоящего подраздела, могут быть представлены в форме электронных документов, подписанных </w:t>
      </w:r>
      <w:hyperlink r:id="rId88">
        <w:r w:rsidRPr="00714699">
          <w:rPr>
            <w:rFonts w:ascii="Times New Roman" w:eastAsia="Times New Roman" w:hAnsi="Times New Roman" w:cs="Times New Roman"/>
            <w:color w:val="000000"/>
            <w:sz w:val="26"/>
            <w:szCs w:val="26"/>
            <w:lang w:eastAsia="ru-RU"/>
          </w:rPr>
          <w:t>электронной подписью</w:t>
        </w:r>
      </w:hyperlink>
      <w:r w:rsidRPr="00714699">
        <w:rPr>
          <w:rFonts w:ascii="Times New Roman" w:eastAsia="Times New Roman" w:hAnsi="Times New Roman" w:cs="Times New Roman"/>
          <w:color w:val="000000"/>
          <w:sz w:val="26"/>
          <w:szCs w:val="26"/>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714699" w:rsidRPr="00714699" w:rsidRDefault="00714699" w:rsidP="00714699">
      <w:pPr>
        <w:suppressAutoHyphens/>
        <w:spacing w:after="0" w:line="240" w:lineRule="auto"/>
        <w:ind w:firstLine="567"/>
        <w:outlineLvl w:val="0"/>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bCs/>
          <w:color w:val="000000"/>
          <w:kern w:val="2"/>
          <w:sz w:val="26"/>
          <w:szCs w:val="26"/>
          <w:lang w:eastAsia="ru-RU"/>
        </w:rPr>
        <w:t>63</w:t>
      </w:r>
      <w:r w:rsidRPr="00714699">
        <w:rPr>
          <w:rFonts w:ascii="Times New Roman" w:eastAsia="Times New Roman" w:hAnsi="Times New Roman" w:cs="Times New Roman"/>
          <w:b/>
          <w:bCs/>
          <w:color w:val="000000"/>
          <w:kern w:val="2"/>
          <w:sz w:val="26"/>
          <w:szCs w:val="26"/>
          <w:lang w:eastAsia="ru-RU"/>
        </w:rPr>
        <w:t xml:space="preserve">. </w:t>
      </w:r>
      <w:r w:rsidRPr="00714699">
        <w:rPr>
          <w:rFonts w:ascii="Times New Roman" w:eastAsia="Times New Roman" w:hAnsi="Times New Roman" w:cs="Times New Roman"/>
          <w:color w:val="000000"/>
          <w:sz w:val="26"/>
          <w:szCs w:val="26"/>
          <w:lang w:eastAsia="ru-RU"/>
        </w:rPr>
        <w:t xml:space="preserve"> Жалоба, поступившая в Администрацию, МФЦ, организацию, предусмотренную </w:t>
      </w:r>
      <w:hyperlink r:id="rId89">
        <w:r w:rsidRPr="00714699">
          <w:rPr>
            <w:rFonts w:ascii="Times New Roman" w:eastAsia="Times New Roman" w:hAnsi="Times New Roman" w:cs="Times New Roman"/>
            <w:color w:val="000000"/>
            <w:sz w:val="26"/>
            <w:szCs w:val="26"/>
            <w:lang w:eastAsia="ru-RU"/>
          </w:rPr>
          <w:t>частью 1.1 статьи 16</w:t>
        </w:r>
      </w:hyperlink>
      <w:r w:rsidRPr="00714699">
        <w:rPr>
          <w:rFonts w:ascii="Times New Roman" w:eastAsia="Times New Roman" w:hAnsi="Times New Roman" w:cs="Times New Roman"/>
          <w:color w:val="000000"/>
          <w:sz w:val="26"/>
          <w:szCs w:val="26"/>
          <w:lang w:eastAsia="ru-RU"/>
        </w:rPr>
        <w:t xml:space="preserve">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В случае обжалования отказа Администрации, МФЦ, организации, предусмотренной </w:t>
      </w:r>
      <w:hyperlink r:id="rId90">
        <w:r w:rsidRPr="00714699">
          <w:rPr>
            <w:rFonts w:ascii="Times New Roman" w:eastAsia="Times New Roman" w:hAnsi="Times New Roman" w:cs="Times New Roman"/>
            <w:color w:val="000000"/>
            <w:sz w:val="26"/>
            <w:szCs w:val="26"/>
            <w:lang w:eastAsia="ru-RU"/>
          </w:rPr>
          <w:t>частью 1.1 статьи 16</w:t>
        </w:r>
      </w:hyperlink>
      <w:r w:rsidRPr="00714699">
        <w:rPr>
          <w:rFonts w:ascii="Times New Roman" w:eastAsia="Times New Roman" w:hAnsi="Times New Roman" w:cs="Times New Roman"/>
          <w:color w:val="000000"/>
          <w:sz w:val="26"/>
          <w:szCs w:val="26"/>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64. По результатам рассмотрения жалобы в соответствии с </w:t>
      </w:r>
      <w:hyperlink r:id="rId91">
        <w:r w:rsidRPr="00714699">
          <w:rPr>
            <w:rFonts w:ascii="Times New Roman" w:eastAsia="Times New Roman" w:hAnsi="Times New Roman" w:cs="Times New Roman"/>
            <w:color w:val="000000"/>
            <w:sz w:val="26"/>
            <w:szCs w:val="26"/>
            <w:lang w:eastAsia="ru-RU"/>
          </w:rPr>
          <w:t>частью 7 статьи 11.2</w:t>
        </w:r>
      </w:hyperlink>
      <w:r w:rsidRPr="00714699">
        <w:rPr>
          <w:rFonts w:ascii="Times New Roman" w:eastAsia="Times New Roman" w:hAnsi="Times New Roman" w:cs="Times New Roman"/>
          <w:color w:val="000000"/>
          <w:sz w:val="26"/>
          <w:szCs w:val="26"/>
          <w:lang w:eastAsia="ru-RU"/>
        </w:rPr>
        <w:t xml:space="preserve"> Федерального закона № 210-ФЗ принимается одно из следующих решений:</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в удовлетворении жалобы отказывается.</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При удовлетворении жалобы Администрация, МФЦ, организация, предусмотренная </w:t>
      </w:r>
      <w:hyperlink r:id="rId92">
        <w:r w:rsidRPr="00714699">
          <w:rPr>
            <w:rFonts w:ascii="Times New Roman" w:eastAsia="Times New Roman" w:hAnsi="Times New Roman" w:cs="Times New Roman"/>
            <w:color w:val="000000"/>
            <w:sz w:val="26"/>
            <w:szCs w:val="26"/>
            <w:lang w:eastAsia="ru-RU"/>
          </w:rPr>
          <w:t>частью 1.1 статьи 16</w:t>
        </w:r>
      </w:hyperlink>
      <w:r w:rsidRPr="00714699">
        <w:rPr>
          <w:rFonts w:ascii="Times New Roman" w:eastAsia="Times New Roman" w:hAnsi="Times New Roman" w:cs="Times New Roman"/>
          <w:color w:val="000000"/>
          <w:sz w:val="26"/>
          <w:szCs w:val="26"/>
          <w:lang w:eastAsia="ru-RU"/>
        </w:rPr>
        <w:t xml:space="preserve"> Федерального закона № 210-ФЗ, принимают </w:t>
      </w:r>
      <w:r w:rsidRPr="00714699">
        <w:rPr>
          <w:rFonts w:ascii="Times New Roman" w:eastAsia="Times New Roman" w:hAnsi="Times New Roman" w:cs="Times New Roman"/>
          <w:color w:val="000000"/>
          <w:sz w:val="26"/>
          <w:szCs w:val="26"/>
          <w:lang w:eastAsia="ru-RU"/>
        </w:rPr>
        <w:lastRenderedPageBreak/>
        <w:t>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p>
    <w:p w:rsidR="00714699" w:rsidRPr="00714699" w:rsidRDefault="00714699" w:rsidP="00714699">
      <w:pPr>
        <w:suppressAutoHyphens/>
        <w:spacing w:after="0" w:line="240" w:lineRule="auto"/>
        <w:ind w:firstLine="567"/>
        <w:outlineLvl w:val="0"/>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bCs/>
          <w:color w:val="000000"/>
          <w:kern w:val="2"/>
          <w:sz w:val="26"/>
          <w:szCs w:val="26"/>
          <w:lang w:eastAsia="ru-RU"/>
        </w:rPr>
        <w:t>65.</w:t>
      </w:r>
      <w:r w:rsidRPr="00714699">
        <w:rPr>
          <w:rFonts w:ascii="Times New Roman" w:eastAsia="Times New Roman" w:hAnsi="Times New Roman" w:cs="Times New Roman"/>
          <w:b/>
          <w:bCs/>
          <w:color w:val="000000"/>
          <w:kern w:val="2"/>
          <w:sz w:val="26"/>
          <w:szCs w:val="26"/>
          <w:lang w:eastAsia="ru-RU"/>
        </w:rPr>
        <w:t xml:space="preserve"> </w:t>
      </w:r>
      <w:r w:rsidRPr="00714699">
        <w:rPr>
          <w:rFonts w:ascii="Times New Roman" w:eastAsia="Times New Roman" w:hAnsi="Times New Roman" w:cs="Times New Roman"/>
          <w:color w:val="000000"/>
          <w:sz w:val="26"/>
          <w:szCs w:val="26"/>
          <w:lang w:eastAsia="ru-RU"/>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93">
        <w:r w:rsidRPr="00714699">
          <w:rPr>
            <w:rFonts w:ascii="Times New Roman" w:eastAsia="Times New Roman" w:hAnsi="Times New Roman" w:cs="Times New Roman"/>
            <w:color w:val="000000"/>
            <w:sz w:val="26"/>
            <w:szCs w:val="26"/>
            <w:lang w:eastAsia="ru-RU"/>
          </w:rPr>
          <w:t>частью 1.1 статьи 16</w:t>
        </w:r>
      </w:hyperlink>
      <w:r w:rsidRPr="00714699">
        <w:rPr>
          <w:rFonts w:ascii="Times New Roman" w:eastAsia="Times New Roman" w:hAnsi="Times New Roman" w:cs="Times New Roman"/>
          <w:color w:val="000000"/>
          <w:sz w:val="26"/>
          <w:szCs w:val="26"/>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66. 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p>
    <w:p w:rsidR="00714699" w:rsidRPr="00714699" w:rsidRDefault="00714699" w:rsidP="00714699">
      <w:pPr>
        <w:suppressAutoHyphens/>
        <w:spacing w:after="0" w:line="240" w:lineRule="auto"/>
        <w:ind w:firstLine="567"/>
        <w:jc w:val="both"/>
        <w:outlineLvl w:val="0"/>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bCs/>
          <w:color w:val="000000"/>
          <w:kern w:val="2"/>
          <w:sz w:val="26"/>
          <w:szCs w:val="26"/>
          <w:lang w:eastAsia="ru-RU"/>
        </w:rPr>
        <w:t>67.</w:t>
      </w:r>
      <w:r w:rsidRPr="00714699">
        <w:rPr>
          <w:rFonts w:ascii="Times New Roman" w:eastAsia="Times New Roman" w:hAnsi="Times New Roman" w:cs="Times New Roman"/>
          <w:color w:val="000000"/>
          <w:sz w:val="26"/>
          <w:szCs w:val="26"/>
          <w:lang w:eastAsia="ru-RU"/>
        </w:rPr>
        <w:t xml:space="preserve">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94">
        <w:r w:rsidRPr="00714699">
          <w:rPr>
            <w:rFonts w:ascii="Times New Roman" w:eastAsia="Times New Roman" w:hAnsi="Times New Roman" w:cs="Times New Roman"/>
            <w:color w:val="000000"/>
            <w:sz w:val="26"/>
            <w:szCs w:val="26"/>
            <w:lang w:eastAsia="ru-RU"/>
          </w:rPr>
          <w:t>государственную</w:t>
        </w:r>
      </w:hyperlink>
      <w:r w:rsidRPr="00714699">
        <w:rPr>
          <w:rFonts w:ascii="Times New Roman" w:eastAsia="Times New Roman" w:hAnsi="Times New Roman" w:cs="Times New Roman"/>
          <w:color w:val="000000"/>
          <w:sz w:val="26"/>
          <w:szCs w:val="26"/>
          <w:lang w:eastAsia="ru-RU"/>
        </w:rPr>
        <w:t xml:space="preserve"> или иную охраняемую законом тайну, за исключением случаев, предусмотренных законодательством Российской Федерации.</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68.  Информацию о порядке подачи и рассмотрения жалобы заявители могут получить МФЦ, организации, предусмотренной </w:t>
      </w:r>
      <w:hyperlink r:id="rId95">
        <w:r w:rsidRPr="00714699">
          <w:rPr>
            <w:rFonts w:ascii="Times New Roman" w:eastAsia="Times New Roman" w:hAnsi="Times New Roman" w:cs="Times New Roman"/>
            <w:color w:val="000000"/>
            <w:sz w:val="26"/>
            <w:szCs w:val="26"/>
            <w:lang w:eastAsia="ru-RU"/>
          </w:rPr>
          <w:t>частью 1.1 статьи 16</w:t>
        </w:r>
      </w:hyperlink>
      <w:r w:rsidRPr="00714699">
        <w:rPr>
          <w:rFonts w:ascii="Times New Roman" w:eastAsia="Times New Roman" w:hAnsi="Times New Roman" w:cs="Times New Roman"/>
          <w:color w:val="000000"/>
          <w:sz w:val="26"/>
          <w:szCs w:val="26"/>
          <w:lang w:eastAsia="ru-RU"/>
        </w:rPr>
        <w:t xml:space="preserve"> Федерального закона № 210-ФЗ, на </w:t>
      </w:r>
      <w:hyperlink r:id="rId96">
        <w:r w:rsidRPr="00714699">
          <w:rPr>
            <w:rFonts w:ascii="Times New Roman" w:eastAsia="Times New Roman" w:hAnsi="Times New Roman" w:cs="Times New Roman"/>
            <w:color w:val="000000"/>
            <w:sz w:val="26"/>
            <w:szCs w:val="26"/>
            <w:lang w:eastAsia="ru-RU"/>
          </w:rPr>
          <w:t>Едином портале</w:t>
        </w:r>
      </w:hyperlink>
      <w:r w:rsidRPr="00714699">
        <w:rPr>
          <w:rFonts w:ascii="Times New Roman" w:eastAsia="Times New Roman" w:hAnsi="Times New Roman" w:cs="Times New Roman"/>
          <w:color w:val="000000"/>
          <w:sz w:val="26"/>
          <w:szCs w:val="26"/>
          <w:lang w:eastAsia="ru-RU"/>
        </w:rPr>
        <w:t xml:space="preserve"> государственных и муниципальных услуг, на </w:t>
      </w:r>
      <w:hyperlink r:id="rId97">
        <w:r w:rsidRPr="00714699">
          <w:rPr>
            <w:rFonts w:ascii="Times New Roman" w:eastAsia="Times New Roman" w:hAnsi="Times New Roman" w:cs="Times New Roman"/>
            <w:color w:val="000000"/>
            <w:sz w:val="26"/>
            <w:szCs w:val="26"/>
            <w:lang w:eastAsia="ru-RU"/>
          </w:rPr>
          <w:t>официальном сайте</w:t>
        </w:r>
      </w:hyperlink>
      <w:r w:rsidRPr="00714699">
        <w:rPr>
          <w:rFonts w:ascii="Times New Roman" w:eastAsia="Times New Roman" w:hAnsi="Times New Roman" w:cs="Times New Roman"/>
          <w:color w:val="000000"/>
          <w:sz w:val="26"/>
          <w:szCs w:val="26"/>
          <w:lang w:eastAsia="ru-RU"/>
        </w:rPr>
        <w:t xml:space="preserve"> органа местного самоуправления, в ходе личного приема, а также по телефону, электронной почте.</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Для получения информации о порядке подачи и рассмотрения жалобы заявитель вправе обратиться:</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в устной форме;</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в форме электронного документа;</w:t>
      </w:r>
    </w:p>
    <w:p w:rsid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t xml:space="preserve">      по телефону;</w:t>
      </w:r>
    </w:p>
    <w:p w:rsidR="00714699" w:rsidRPr="00714699" w:rsidRDefault="00714699" w:rsidP="00714699">
      <w:pPr>
        <w:suppressAutoHyphens/>
        <w:spacing w:after="0" w:line="240" w:lineRule="auto"/>
        <w:ind w:firstLine="567"/>
        <w:jc w:val="both"/>
        <w:rPr>
          <w:rFonts w:ascii="Times New Roman" w:eastAsia="Times New Roman" w:hAnsi="Times New Roman" w:cs="Times New Roman"/>
          <w:color w:val="000000"/>
          <w:sz w:val="26"/>
          <w:szCs w:val="26"/>
          <w:lang w:eastAsia="ru-RU"/>
        </w:rPr>
      </w:pPr>
      <w:r w:rsidRPr="00714699">
        <w:rPr>
          <w:rFonts w:ascii="Times New Roman" w:eastAsia="Times New Roman" w:hAnsi="Times New Roman" w:cs="Times New Roman"/>
          <w:color w:val="000000"/>
          <w:sz w:val="26"/>
          <w:szCs w:val="26"/>
          <w:lang w:eastAsia="ru-RU"/>
        </w:rPr>
        <w:lastRenderedPageBreak/>
        <w:t xml:space="preserve">      в письменной форме.</w:t>
      </w:r>
    </w:p>
    <w:p w:rsidR="00714699" w:rsidRPr="00714699" w:rsidRDefault="00714699" w:rsidP="00714699">
      <w:pPr>
        <w:suppressAutoHyphens/>
        <w:spacing w:after="0" w:line="240" w:lineRule="auto"/>
        <w:jc w:val="right"/>
        <w:rPr>
          <w:rFonts w:ascii="Times New Roman" w:eastAsia="Times New Roman" w:hAnsi="Times New Roman" w:cs="Times New Roman"/>
          <w:color w:val="000000"/>
          <w:sz w:val="20"/>
          <w:szCs w:val="20"/>
          <w:lang w:eastAsia="ru-RU"/>
        </w:rPr>
      </w:pPr>
    </w:p>
    <w:p w:rsidR="00714699" w:rsidRPr="00714699" w:rsidRDefault="00714699" w:rsidP="00714699">
      <w:pPr>
        <w:suppressAutoHyphens/>
        <w:spacing w:after="0" w:line="240" w:lineRule="auto"/>
        <w:jc w:val="right"/>
        <w:rPr>
          <w:rFonts w:ascii="Times New Roman" w:eastAsia="Times New Roman" w:hAnsi="Times New Roman" w:cs="Times New Roman"/>
          <w:b/>
          <w:color w:val="000000"/>
          <w:sz w:val="20"/>
          <w:szCs w:val="20"/>
          <w:lang w:eastAsia="ru-RU"/>
        </w:rPr>
      </w:pPr>
    </w:p>
    <w:p w:rsidR="00714699" w:rsidRPr="00714699" w:rsidRDefault="00714699" w:rsidP="00714699">
      <w:pPr>
        <w:keepNext/>
        <w:spacing w:after="0" w:line="240" w:lineRule="auto"/>
        <w:jc w:val="center"/>
        <w:outlineLvl w:val="0"/>
        <w:rPr>
          <w:rFonts w:ascii="Calibri" w:eastAsia="Times New Roman" w:hAnsi="Calibri" w:cs="Calibri"/>
          <w:lang w:eastAsia="ru-RU"/>
        </w:rPr>
      </w:pPr>
      <w:r w:rsidRPr="00714699">
        <w:rPr>
          <w:rFonts w:ascii="Calibri" w:eastAsia="Times New Roman" w:hAnsi="Calibri" w:cs="Calibri"/>
          <w:lang w:eastAsia="ru-RU"/>
        </w:rPr>
        <w:t xml:space="preserve"> </w:t>
      </w: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r w:rsidRPr="00714699">
        <w:rPr>
          <w:rFonts w:ascii="Calibri" w:eastAsia="Times New Roman" w:hAnsi="Calibri" w:cs="Calibri"/>
          <w:lang w:eastAsia="ru-RU"/>
        </w:rPr>
        <w:t>Приложение № 1</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к административному регламенту</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предоставления муниципальной услуги «Предоставление</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жилых помещений муниципального специализированного</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жилищного фонда Яльчикского муниципального округа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 xml:space="preserve"> Чувашской Республики по договорам найма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служебного жилого помещения, жилого помещения</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в общежитии, жилого помещения маневренного фонда,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заключение и расторжение договоров найма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служебного жилого помещения, жилого помещения</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в общежитии, жилого помещения маневренного фонда»</w:t>
      </w: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Courier New" w:eastAsia="Times New Roman" w:hAnsi="Courier New" w:cs="Courier New"/>
          <w:sz w:val="20"/>
          <w:lang w:eastAsia="ru-RU"/>
        </w:rPr>
        <w:t xml:space="preserve">                                               </w:t>
      </w:r>
      <w:r w:rsidRPr="00714699">
        <w:rPr>
          <w:rFonts w:ascii="Times New Roman" w:eastAsia="Times New Roman" w:hAnsi="Times New Roman" w:cs="Times New Roman"/>
          <w:sz w:val="26"/>
          <w:szCs w:val="26"/>
          <w:lang w:eastAsia="ru-RU"/>
        </w:rPr>
        <w:t>В Администрацию Яльчикского муниципального округа</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Чувашской Республики</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от _______________________________,</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проживающего: ____________________,</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контактный телефон: _______________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sz w:val="26"/>
          <w:szCs w:val="26"/>
          <w:lang w:eastAsia="ru-RU"/>
        </w:rPr>
      </w:pPr>
      <w:bookmarkStart w:id="65" w:name="P527"/>
      <w:bookmarkEnd w:id="65"/>
      <w:r w:rsidRPr="00714699">
        <w:rPr>
          <w:rFonts w:ascii="Times New Roman" w:eastAsia="Times New Roman" w:hAnsi="Times New Roman" w:cs="Times New Roman"/>
          <w:sz w:val="26"/>
          <w:szCs w:val="26"/>
          <w:lang w:eastAsia="ru-RU"/>
        </w:rPr>
        <w:t>ЗАЯВЛЕНИЕ</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Прошу   Вас   предоставить   мне   жилое    помещение    муниципального специализированного   жилищного   </w:t>
      </w:r>
      <w:proofErr w:type="gramStart"/>
      <w:r w:rsidRPr="00714699">
        <w:rPr>
          <w:rFonts w:ascii="Times New Roman" w:eastAsia="Times New Roman" w:hAnsi="Times New Roman" w:cs="Times New Roman"/>
          <w:sz w:val="26"/>
          <w:szCs w:val="26"/>
          <w:lang w:eastAsia="ru-RU"/>
        </w:rPr>
        <w:t>фонда  Яльчикского</w:t>
      </w:r>
      <w:proofErr w:type="gramEnd"/>
      <w:r w:rsidRPr="00714699">
        <w:rPr>
          <w:rFonts w:ascii="Times New Roman" w:eastAsia="Times New Roman" w:hAnsi="Times New Roman" w:cs="Times New Roman"/>
          <w:sz w:val="26"/>
          <w:szCs w:val="26"/>
          <w:lang w:eastAsia="ru-RU"/>
        </w:rPr>
        <w:t xml:space="preserve"> муниципального округа</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Чувашской Республики </w:t>
      </w:r>
      <w:proofErr w:type="gramStart"/>
      <w:r w:rsidRPr="00714699">
        <w:rPr>
          <w:rFonts w:ascii="Times New Roman" w:eastAsia="Times New Roman" w:hAnsi="Times New Roman" w:cs="Times New Roman"/>
          <w:sz w:val="26"/>
          <w:szCs w:val="26"/>
          <w:lang w:eastAsia="ru-RU"/>
        </w:rPr>
        <w:t>по  договору</w:t>
      </w:r>
      <w:proofErr w:type="gramEnd"/>
      <w:r w:rsidRPr="00714699">
        <w:rPr>
          <w:rFonts w:ascii="Times New Roman" w:eastAsia="Times New Roman" w:hAnsi="Times New Roman" w:cs="Times New Roman"/>
          <w:sz w:val="26"/>
          <w:szCs w:val="26"/>
          <w:lang w:eastAsia="ru-RU"/>
        </w:rPr>
        <w:t xml:space="preserve">  найма служебного жилого помещения.  </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О себе сообщаю, что моя семья состоит из ______________ человек, из них</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w:t>
      </w: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i/>
          <w:sz w:val="26"/>
          <w:szCs w:val="26"/>
          <w:lang w:eastAsia="ru-RU"/>
        </w:rPr>
      </w:pPr>
      <w:r w:rsidRPr="00714699">
        <w:rPr>
          <w:rFonts w:ascii="Times New Roman" w:eastAsia="Times New Roman" w:hAnsi="Times New Roman" w:cs="Times New Roman"/>
          <w:i/>
          <w:sz w:val="26"/>
          <w:szCs w:val="26"/>
          <w:lang w:eastAsia="ru-RU"/>
        </w:rPr>
        <w:t>(в отношении каждого члена семьи указать родство, возраст)</w:t>
      </w: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i/>
          <w:sz w:val="26"/>
          <w:szCs w:val="26"/>
          <w:lang w:eastAsia="ru-RU"/>
        </w:rPr>
      </w:pPr>
      <w:r w:rsidRPr="00714699">
        <w:rPr>
          <w:rFonts w:ascii="Times New Roman" w:eastAsia="Times New Roman" w:hAnsi="Times New Roman" w:cs="Times New Roman"/>
          <w:i/>
          <w:sz w:val="26"/>
          <w:szCs w:val="26"/>
          <w:lang w:eastAsia="ru-RU"/>
        </w:rPr>
        <w:t>(для несовершеннолетних детей)</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Подпись _________________/____________________/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Дата ______________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r w:rsidRPr="00714699">
        <w:rPr>
          <w:rFonts w:ascii="Calibri" w:eastAsia="Times New Roman" w:hAnsi="Calibri" w:cs="Calibri"/>
          <w:lang w:eastAsia="ru-RU"/>
        </w:rPr>
        <w:t>Приложение № 2</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к административному регламенту</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предоставления муниципальной услуги «Предоставление</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жилых помещений муниципального специализированного</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жилищного фонда Яльчикского муниципального округа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 xml:space="preserve"> Чувашской Республики по договорам найма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служебного жилого помещения, жилого помещения</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в общежитии, жилого помещения маневренного фонда,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заключение и расторжение договоров найма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служебного жилого помещения, жилого помещения</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в общежитии, жилого помещения маневренного фонда»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Courier New" w:eastAsia="Times New Roman" w:hAnsi="Courier New" w:cs="Courier New"/>
          <w:sz w:val="20"/>
          <w:lang w:eastAsia="ru-RU"/>
        </w:rPr>
        <w:t xml:space="preserve">                                                                                               </w:t>
      </w:r>
      <w:r w:rsidRPr="00714699">
        <w:rPr>
          <w:rFonts w:ascii="Times New Roman" w:eastAsia="Times New Roman" w:hAnsi="Times New Roman" w:cs="Times New Roman"/>
          <w:sz w:val="26"/>
          <w:szCs w:val="26"/>
          <w:lang w:eastAsia="ru-RU"/>
        </w:rPr>
        <w:t xml:space="preserve">В Администрацию Яльчикского </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муниципального округа</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Чувашской Республики</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от _______________________________,</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проживающего: ____________________,</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контактный телефон: _______________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sz w:val="26"/>
          <w:szCs w:val="26"/>
          <w:lang w:eastAsia="ru-RU"/>
        </w:rPr>
      </w:pPr>
      <w:bookmarkStart w:id="66" w:name="P566"/>
      <w:bookmarkEnd w:id="66"/>
      <w:r w:rsidRPr="00714699">
        <w:rPr>
          <w:rFonts w:ascii="Times New Roman" w:eastAsia="Times New Roman" w:hAnsi="Times New Roman" w:cs="Times New Roman"/>
          <w:sz w:val="26"/>
          <w:szCs w:val="26"/>
          <w:lang w:eastAsia="ru-RU"/>
        </w:rPr>
        <w:t>ЗАЯВЛЕНИЕ</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Прошу    Вас   предоставить   мне   жилое   помещение   муниципального специализированного жилищного фонда Яльчикского муниципального </w:t>
      </w:r>
      <w:proofErr w:type="gramStart"/>
      <w:r w:rsidRPr="00714699">
        <w:rPr>
          <w:rFonts w:ascii="Times New Roman" w:eastAsia="Times New Roman" w:hAnsi="Times New Roman" w:cs="Times New Roman"/>
          <w:sz w:val="26"/>
          <w:szCs w:val="26"/>
          <w:lang w:eastAsia="ru-RU"/>
        </w:rPr>
        <w:t>округа  Чувашской</w:t>
      </w:r>
      <w:proofErr w:type="gramEnd"/>
      <w:r w:rsidRPr="00714699">
        <w:rPr>
          <w:rFonts w:ascii="Times New Roman" w:eastAsia="Times New Roman" w:hAnsi="Times New Roman" w:cs="Times New Roman"/>
          <w:sz w:val="26"/>
          <w:szCs w:val="26"/>
          <w:lang w:eastAsia="ru-RU"/>
        </w:rPr>
        <w:t xml:space="preserve"> Республики по договору  найма  жилого помещения в общежитии.       </w:t>
      </w:r>
    </w:p>
    <w:p w:rsidR="00714699" w:rsidRPr="00714699" w:rsidRDefault="00714699" w:rsidP="0071469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О себе сообщаю, что моя семья состоит из ______________ человек, из них</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______________________________________________________________________ ______________________________________________________________________ </w:t>
      </w: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(в отношении каждого члена семьи указать родство, возраст)</w:t>
      </w: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(для несовершеннолетних детей)</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lastRenderedPageBreak/>
        <w:t>Подпись _________________/____________________/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Дата ______________</w:t>
      </w: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r w:rsidRPr="00714699">
        <w:rPr>
          <w:rFonts w:ascii="Calibri" w:eastAsia="Times New Roman" w:hAnsi="Calibri" w:cs="Calibri"/>
          <w:lang w:eastAsia="ru-RU"/>
        </w:rPr>
        <w:t>Приложение № 3</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к административному регламенту</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предоставления муниципальной услуги «Предоставление</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жилых помещений муниципального специализированного</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жилищного фонда Яльчикского муниципального округа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 xml:space="preserve"> Чувашской Республики по договорам найма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служебного жилого помещения, жилого помещения</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в общежитии, жилого помещения маневренного фонда,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заключение и расторжение договоров найма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служебного жилого помещения, жилого помещения</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в общежитии, жилого помещения маневренного фонда»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rPr>
          <w:rFonts w:ascii="Courier New" w:eastAsia="Times New Roman" w:hAnsi="Courier New" w:cs="Courier New"/>
          <w:sz w:val="20"/>
          <w:lang w:eastAsia="ru-RU"/>
        </w:rPr>
      </w:pPr>
      <w:r w:rsidRPr="00714699">
        <w:rPr>
          <w:rFonts w:ascii="Courier New" w:eastAsia="Times New Roman" w:hAnsi="Courier New" w:cs="Courier New"/>
          <w:sz w:val="20"/>
          <w:lang w:eastAsia="ru-RU"/>
        </w:rPr>
        <w:t xml:space="preserve">                                               </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В Администрацию Яльчикского </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муниципального округа</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Чувашской Республики</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от _______________________________,</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проживающего: ____________________,</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контактный телефон: _______________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bookmarkStart w:id="67" w:name="P605"/>
      <w:bookmarkEnd w:id="67"/>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ЗАЯВЛЕНИЕ</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Прошу   Вас    предоставить   мне   жилое   помещение    муниципального специализированного жилищного </w:t>
      </w:r>
      <w:proofErr w:type="gramStart"/>
      <w:r w:rsidRPr="00714699">
        <w:rPr>
          <w:rFonts w:ascii="Times New Roman" w:eastAsia="Times New Roman" w:hAnsi="Times New Roman" w:cs="Times New Roman"/>
          <w:sz w:val="26"/>
          <w:szCs w:val="26"/>
          <w:lang w:eastAsia="ru-RU"/>
        </w:rPr>
        <w:t>фонда  Яльчикского</w:t>
      </w:r>
      <w:proofErr w:type="gramEnd"/>
      <w:r w:rsidRPr="00714699">
        <w:rPr>
          <w:rFonts w:ascii="Times New Roman" w:eastAsia="Times New Roman" w:hAnsi="Times New Roman" w:cs="Times New Roman"/>
          <w:sz w:val="26"/>
          <w:szCs w:val="26"/>
          <w:lang w:eastAsia="ru-RU"/>
        </w:rPr>
        <w:t xml:space="preserve"> муниципального округа  Чувашской Республики. </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О себе сообщаю, что моя семья состоит из ______________ человек, из </w:t>
      </w:r>
      <w:proofErr w:type="gramStart"/>
      <w:r w:rsidRPr="00714699">
        <w:rPr>
          <w:rFonts w:ascii="Times New Roman" w:eastAsia="Times New Roman" w:hAnsi="Times New Roman" w:cs="Times New Roman"/>
          <w:sz w:val="26"/>
          <w:szCs w:val="26"/>
          <w:lang w:eastAsia="ru-RU"/>
        </w:rPr>
        <w:t>них  _</w:t>
      </w:r>
      <w:proofErr w:type="gramEnd"/>
      <w:r w:rsidRPr="00714699">
        <w:rPr>
          <w:rFonts w:ascii="Times New Roman" w:eastAsia="Times New Roman" w:hAnsi="Times New Roman" w:cs="Times New Roman"/>
          <w:sz w:val="26"/>
          <w:szCs w:val="26"/>
          <w:lang w:eastAsia="ru-RU"/>
        </w:rPr>
        <w:t xml:space="preserve">_____________________________________________________________________ </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______________________________________________________________________ </w:t>
      </w: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i/>
          <w:sz w:val="26"/>
          <w:szCs w:val="26"/>
          <w:lang w:eastAsia="ru-RU"/>
        </w:rPr>
      </w:pPr>
      <w:r w:rsidRPr="00714699">
        <w:rPr>
          <w:rFonts w:ascii="Times New Roman" w:eastAsia="Times New Roman" w:hAnsi="Times New Roman" w:cs="Times New Roman"/>
          <w:i/>
          <w:sz w:val="26"/>
          <w:szCs w:val="26"/>
          <w:lang w:eastAsia="ru-RU"/>
        </w:rPr>
        <w:t>(в отношении каждого члена семьи указать родство, возраст)</w:t>
      </w: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i/>
          <w:sz w:val="26"/>
          <w:szCs w:val="26"/>
          <w:lang w:eastAsia="ru-RU"/>
        </w:rPr>
      </w:pPr>
      <w:r w:rsidRPr="00714699">
        <w:rPr>
          <w:rFonts w:ascii="Times New Roman" w:eastAsia="Times New Roman" w:hAnsi="Times New Roman" w:cs="Times New Roman"/>
          <w:i/>
          <w:sz w:val="26"/>
          <w:szCs w:val="26"/>
          <w:lang w:eastAsia="ru-RU"/>
        </w:rPr>
        <w:lastRenderedPageBreak/>
        <w:t>(для несовершеннолетних детей)</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Подпись _________________ /____________________/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Дата ______________</w:t>
      </w: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r w:rsidRPr="00714699">
        <w:rPr>
          <w:rFonts w:ascii="Calibri" w:eastAsia="Times New Roman" w:hAnsi="Calibri" w:cs="Calibri"/>
          <w:lang w:eastAsia="ru-RU"/>
        </w:rPr>
        <w:t>Приложение № 4</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к административному регламенту</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предоставления муниципальной услуги «Предоставление</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жилых помещений муниципального специализированного</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жилищного фонда Яльчикского муниципального округа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 xml:space="preserve"> Чувашской Республики по договорам найма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служебного жилого помещения, жилого помещения</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в общежитии, жилого помещения маневренного фонда,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заключение и расторжение договоров найма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служебного жилого помещения, жилого помещения</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в общежитии, жилого помещения маневренного фонда»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Courier New" w:eastAsia="Times New Roman" w:hAnsi="Courier New" w:cs="Courier New"/>
          <w:sz w:val="20"/>
          <w:lang w:eastAsia="ru-RU"/>
        </w:rPr>
        <w:t xml:space="preserve">                                           </w:t>
      </w:r>
      <w:r w:rsidRPr="00714699">
        <w:rPr>
          <w:rFonts w:ascii="Times New Roman" w:eastAsia="Times New Roman" w:hAnsi="Times New Roman" w:cs="Times New Roman"/>
          <w:sz w:val="20"/>
          <w:lang w:eastAsia="ru-RU"/>
        </w:rPr>
        <w:t xml:space="preserve">    </w:t>
      </w:r>
      <w:r w:rsidRPr="00714699">
        <w:rPr>
          <w:rFonts w:ascii="Times New Roman" w:eastAsia="Times New Roman" w:hAnsi="Times New Roman" w:cs="Times New Roman"/>
          <w:sz w:val="26"/>
          <w:szCs w:val="26"/>
          <w:lang w:eastAsia="ru-RU"/>
        </w:rPr>
        <w:t xml:space="preserve">В Администрацию Яльчикского </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муниципального округа</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Чувашской Республики</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от _______________________________,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проживающего: ____________________,</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контактный телефон: _______________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sz w:val="26"/>
          <w:szCs w:val="26"/>
          <w:lang w:eastAsia="ru-RU"/>
        </w:rPr>
      </w:pPr>
      <w:bookmarkStart w:id="68" w:name="P644"/>
      <w:bookmarkEnd w:id="68"/>
      <w:r w:rsidRPr="00714699">
        <w:rPr>
          <w:rFonts w:ascii="Times New Roman" w:eastAsia="Times New Roman" w:hAnsi="Times New Roman" w:cs="Times New Roman"/>
          <w:sz w:val="26"/>
          <w:szCs w:val="26"/>
          <w:lang w:eastAsia="ru-RU"/>
        </w:rPr>
        <w:t>ЗАЯВЛЕНИЕ (СОГЛАСИЕ)</w:t>
      </w: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на обработку персональных данных</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Я, ___________________________________________________________________,</w:t>
      </w: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i/>
          <w:sz w:val="26"/>
          <w:szCs w:val="26"/>
          <w:lang w:eastAsia="ru-RU"/>
        </w:rPr>
      </w:pPr>
      <w:r w:rsidRPr="00714699">
        <w:rPr>
          <w:rFonts w:ascii="Times New Roman" w:eastAsia="Times New Roman" w:hAnsi="Times New Roman" w:cs="Times New Roman"/>
          <w:i/>
          <w:sz w:val="26"/>
          <w:szCs w:val="26"/>
          <w:lang w:eastAsia="ru-RU"/>
        </w:rPr>
        <w:t>(Ф.И.О. заявителя)</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паспорт _______________________________ серия ________ номер ________ выдан ______________________________________________________________ </w:t>
      </w: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i/>
          <w:sz w:val="26"/>
          <w:szCs w:val="26"/>
          <w:lang w:eastAsia="ru-RU"/>
        </w:rPr>
      </w:pPr>
      <w:r w:rsidRPr="00714699">
        <w:rPr>
          <w:rFonts w:ascii="Times New Roman" w:eastAsia="Times New Roman" w:hAnsi="Times New Roman" w:cs="Times New Roman"/>
          <w:i/>
          <w:sz w:val="26"/>
          <w:szCs w:val="26"/>
          <w:lang w:eastAsia="ru-RU"/>
        </w:rPr>
        <w:t>(когда и кем выдан)</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в отношении себя и членов моей семьи:</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1. _______________________________________________________________ </w:t>
      </w: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i/>
          <w:sz w:val="26"/>
          <w:szCs w:val="26"/>
          <w:lang w:eastAsia="ru-RU"/>
        </w:rPr>
      </w:pPr>
      <w:r w:rsidRPr="00714699">
        <w:rPr>
          <w:rFonts w:ascii="Times New Roman" w:eastAsia="Times New Roman" w:hAnsi="Times New Roman" w:cs="Times New Roman"/>
          <w:i/>
          <w:sz w:val="26"/>
          <w:szCs w:val="26"/>
          <w:lang w:eastAsia="ru-RU"/>
        </w:rPr>
        <w:t>(родственные отношения, Ф.И.О., число, месяц, год рождения)</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2. ___________________________________________________________________</w:t>
      </w: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i/>
          <w:sz w:val="26"/>
          <w:szCs w:val="26"/>
          <w:lang w:eastAsia="ru-RU"/>
        </w:rPr>
      </w:pPr>
      <w:r w:rsidRPr="00714699">
        <w:rPr>
          <w:rFonts w:ascii="Times New Roman" w:eastAsia="Times New Roman" w:hAnsi="Times New Roman" w:cs="Times New Roman"/>
          <w:i/>
          <w:sz w:val="26"/>
          <w:szCs w:val="26"/>
          <w:lang w:eastAsia="ru-RU"/>
        </w:rPr>
        <w:t>(родственные отношения, Ф.И.О., число, месяц, год рождения)</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3. ____________________________________________________________________</w:t>
      </w: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i/>
          <w:sz w:val="26"/>
          <w:szCs w:val="26"/>
          <w:lang w:eastAsia="ru-RU"/>
        </w:rPr>
      </w:pPr>
      <w:r w:rsidRPr="00714699">
        <w:rPr>
          <w:rFonts w:ascii="Times New Roman" w:eastAsia="Times New Roman" w:hAnsi="Times New Roman" w:cs="Times New Roman"/>
          <w:i/>
          <w:sz w:val="26"/>
          <w:szCs w:val="26"/>
          <w:lang w:eastAsia="ru-RU"/>
        </w:rPr>
        <w:t>(родственные отношения, Ф.И.О., число, месяц, год рождения)</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в  соответствии   с  Федеральным  </w:t>
      </w:r>
      <w:hyperlink r:id="rId98">
        <w:r w:rsidRPr="00714699">
          <w:rPr>
            <w:rFonts w:ascii="Times New Roman" w:eastAsia="Times New Roman" w:hAnsi="Times New Roman" w:cs="Times New Roman"/>
            <w:sz w:val="26"/>
            <w:szCs w:val="26"/>
            <w:lang w:eastAsia="ru-RU"/>
          </w:rPr>
          <w:t>законом</w:t>
        </w:r>
      </w:hyperlink>
      <w:r w:rsidRPr="00714699">
        <w:rPr>
          <w:rFonts w:ascii="Times New Roman" w:eastAsia="Times New Roman" w:hAnsi="Times New Roman" w:cs="Times New Roman"/>
          <w:sz w:val="26"/>
          <w:szCs w:val="26"/>
          <w:lang w:eastAsia="ru-RU"/>
        </w:rPr>
        <w:t xml:space="preserve"> «Об  организации  предоставления государственных и муниципальных услуг», Федеральным </w:t>
      </w:r>
      <w:hyperlink r:id="rId99">
        <w:r w:rsidRPr="00714699">
          <w:rPr>
            <w:rFonts w:ascii="Times New Roman" w:eastAsia="Times New Roman" w:hAnsi="Times New Roman" w:cs="Times New Roman"/>
            <w:sz w:val="26"/>
            <w:szCs w:val="26"/>
            <w:lang w:eastAsia="ru-RU"/>
          </w:rPr>
          <w:t>законом</w:t>
        </w:r>
      </w:hyperlink>
      <w:r w:rsidRPr="00714699">
        <w:rPr>
          <w:rFonts w:ascii="Times New Roman" w:eastAsia="Times New Roman" w:hAnsi="Times New Roman" w:cs="Times New Roman"/>
          <w:sz w:val="26"/>
          <w:szCs w:val="26"/>
          <w:lang w:eastAsia="ru-RU"/>
        </w:rPr>
        <w:t xml:space="preserve"> «О персональных данных» настоящим даю согласие на обработку моих  персональных  данных  при рассмотрении   вопроса  о  предоставлении  жилых  помещений  муниципального </w:t>
      </w:r>
      <w:r w:rsidRPr="00714699">
        <w:rPr>
          <w:rFonts w:ascii="Times New Roman" w:eastAsia="Times New Roman" w:hAnsi="Times New Roman" w:cs="Times New Roman"/>
          <w:sz w:val="26"/>
          <w:szCs w:val="26"/>
          <w:lang w:eastAsia="ru-RU"/>
        </w:rPr>
        <w:lastRenderedPageBreak/>
        <w:t>специализированного   жилищного  фонда  Яльчикского муниципального округа  Чувашской Республики  по  договорам  найма служебного жилого помещения, жилого помещения в общежитии, жилого помещения маневренного фонда, заключении и   расторжении  договоров  найма  служебного жилого помещения,   жилого   помещения   в   общежитии,   жилого  помещения маневренного фонда  администрацией  Яльчикского муниципального округа  Чувашской Республики,  и  распространяется  на следующую информацию: фамилию, имя, отчество; дату, год и  место  рождения; адреса регистрации и  местожительства;  наименование,  серию,  номер,  дату выдачи документов, удостоверяющих личность, наименование органов,  выдавших документы, удостоверяющие личность; наименование, серию, номер, дату выдачи</w:t>
      </w:r>
      <w:r w:rsidRPr="00714699">
        <w:rPr>
          <w:rFonts w:ascii="Calibri" w:eastAsia="Calibri" w:hAnsi="Calibri" w:cs="Times New Roman"/>
        </w:rPr>
        <w:t xml:space="preserve"> </w:t>
      </w:r>
      <w:r w:rsidRPr="00714699">
        <w:rPr>
          <w:rFonts w:ascii="Times New Roman" w:eastAsia="Times New Roman" w:hAnsi="Times New Roman" w:cs="Times New Roman"/>
          <w:sz w:val="26"/>
          <w:szCs w:val="26"/>
          <w:lang w:eastAsia="ru-RU"/>
        </w:rPr>
        <w:t>документов, подтверждающих родственные отношения меня и членов моей  семьи, наименование   органов,   выдавших  документы,  подтверждающие  родственные отношения; сведения  о  наличии  (отсутствии)  жилых  помещений  и  другого недвижимого имущества у меня и членов моей семьи,  сведения  о  документах, удостоверяющих  эти  права;  информацию   о  тяжелой   форме   хронического заболевания меня или членов моей семьи.</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Я согласен(а) на обработку моих персональных данных.</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w:t>
      </w:r>
      <w:proofErr w:type="gramStart"/>
      <w:r w:rsidRPr="00714699">
        <w:rPr>
          <w:rFonts w:ascii="Times New Roman" w:eastAsia="Times New Roman" w:hAnsi="Times New Roman" w:cs="Times New Roman"/>
          <w:sz w:val="26"/>
          <w:szCs w:val="26"/>
          <w:lang w:eastAsia="ru-RU"/>
        </w:rPr>
        <w:t>Мое  согласие</w:t>
      </w:r>
      <w:proofErr w:type="gramEnd"/>
      <w:r w:rsidRPr="00714699">
        <w:rPr>
          <w:rFonts w:ascii="Times New Roman" w:eastAsia="Times New Roman" w:hAnsi="Times New Roman" w:cs="Times New Roman"/>
          <w:sz w:val="26"/>
          <w:szCs w:val="26"/>
          <w:lang w:eastAsia="ru-RU"/>
        </w:rPr>
        <w:t xml:space="preserve">  действует  до  даты  подачи  мною  заявления  об  отзыве</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настоящего согласия.</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Подписи совершеннолетних членов семьи:</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____________________________________________________ (_________________)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i/>
          <w:sz w:val="26"/>
          <w:szCs w:val="26"/>
          <w:lang w:eastAsia="ru-RU"/>
        </w:rPr>
      </w:pPr>
      <w:r w:rsidRPr="00714699">
        <w:rPr>
          <w:rFonts w:ascii="Times New Roman" w:eastAsia="Times New Roman" w:hAnsi="Times New Roman" w:cs="Times New Roman"/>
          <w:i/>
          <w:sz w:val="26"/>
          <w:szCs w:val="26"/>
          <w:lang w:eastAsia="ru-RU"/>
        </w:rPr>
        <w:t xml:space="preserve">                      (Ф.И.О.)                                                                           (подпись)</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____________________________________________________(_________________)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i/>
          <w:sz w:val="26"/>
          <w:szCs w:val="26"/>
          <w:lang w:eastAsia="ru-RU"/>
        </w:rPr>
      </w:pPr>
      <w:r w:rsidRPr="00714699">
        <w:rPr>
          <w:rFonts w:ascii="Times New Roman" w:eastAsia="Times New Roman" w:hAnsi="Times New Roman" w:cs="Times New Roman"/>
          <w:i/>
          <w:sz w:val="26"/>
          <w:szCs w:val="26"/>
          <w:lang w:eastAsia="ru-RU"/>
        </w:rPr>
        <w:t xml:space="preserve">                      (Ф.И.О.)                                                                          (подпись)</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____________________________________________________(_________________)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i/>
          <w:sz w:val="26"/>
          <w:szCs w:val="26"/>
          <w:lang w:eastAsia="ru-RU"/>
        </w:rPr>
      </w:pPr>
      <w:r w:rsidRPr="00714699">
        <w:rPr>
          <w:rFonts w:ascii="Times New Roman" w:eastAsia="Times New Roman" w:hAnsi="Times New Roman" w:cs="Times New Roman"/>
          <w:i/>
          <w:sz w:val="26"/>
          <w:szCs w:val="26"/>
          <w:lang w:eastAsia="ru-RU"/>
        </w:rPr>
        <w:t xml:space="preserve">                      (Ф.И.О.)                                                                          (подпись)</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i/>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Подпись ______________________________________________________ подтверждаю.</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i/>
          <w:sz w:val="26"/>
          <w:szCs w:val="26"/>
          <w:lang w:eastAsia="ru-RU"/>
        </w:rPr>
      </w:pPr>
      <w:r w:rsidRPr="00714699">
        <w:rPr>
          <w:rFonts w:ascii="Times New Roman" w:eastAsia="Times New Roman" w:hAnsi="Times New Roman" w:cs="Times New Roman"/>
          <w:sz w:val="26"/>
          <w:szCs w:val="26"/>
          <w:lang w:eastAsia="ru-RU"/>
        </w:rPr>
        <w:t xml:space="preserve">                                      </w:t>
      </w:r>
      <w:r w:rsidRPr="00714699">
        <w:rPr>
          <w:rFonts w:ascii="Times New Roman" w:eastAsia="Times New Roman" w:hAnsi="Times New Roman" w:cs="Times New Roman"/>
          <w:i/>
          <w:sz w:val="26"/>
          <w:szCs w:val="26"/>
          <w:lang w:eastAsia="ru-RU"/>
        </w:rPr>
        <w:t>(должность, Ф.И.О. должностного лица, удостоверяющего</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i/>
          <w:sz w:val="26"/>
          <w:szCs w:val="26"/>
          <w:lang w:eastAsia="ru-RU"/>
        </w:rPr>
      </w:pPr>
      <w:r w:rsidRPr="00714699">
        <w:rPr>
          <w:rFonts w:ascii="Times New Roman" w:eastAsia="Times New Roman" w:hAnsi="Times New Roman" w:cs="Times New Roman"/>
          <w:i/>
          <w:sz w:val="26"/>
          <w:szCs w:val="26"/>
          <w:lang w:eastAsia="ru-RU"/>
        </w:rPr>
        <w:t xml:space="preserve">                                                                   заявление гражданина)</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Дата _________________________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Подпись ______________________</w:t>
      </w:r>
    </w:p>
    <w:p w:rsidR="00714699" w:rsidRPr="00714699" w:rsidRDefault="00714699" w:rsidP="00714699">
      <w:pPr>
        <w:widowControl w:val="0"/>
        <w:autoSpaceDE w:val="0"/>
        <w:autoSpaceDN w:val="0"/>
        <w:spacing w:after="0" w:line="240" w:lineRule="auto"/>
        <w:jc w:val="both"/>
        <w:rPr>
          <w:rFonts w:ascii="Calibri" w:eastAsia="Times New Roman" w:hAnsi="Calibri" w:cs="Calibri"/>
          <w:sz w:val="26"/>
          <w:szCs w:val="26"/>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Default="00714699" w:rsidP="00714699">
      <w:pPr>
        <w:tabs>
          <w:tab w:val="left" w:pos="3060"/>
        </w:tabs>
        <w:jc w:val="both"/>
        <w:rPr>
          <w:sz w:val="26"/>
          <w:szCs w:val="26"/>
        </w:rPr>
      </w:pPr>
      <w:r w:rsidRPr="00B90D2E">
        <w:rPr>
          <w:sz w:val="26"/>
          <w:szCs w:val="26"/>
        </w:rPr>
        <w:lastRenderedPageBreak/>
        <w:tab/>
      </w:r>
    </w:p>
    <w:tbl>
      <w:tblPr>
        <w:tblW w:w="10080" w:type="dxa"/>
        <w:tblInd w:w="-34" w:type="dxa"/>
        <w:tblLook w:val="01E0" w:firstRow="1" w:lastRow="1" w:firstColumn="1" w:lastColumn="1" w:noHBand="0" w:noVBand="0"/>
      </w:tblPr>
      <w:tblGrid>
        <w:gridCol w:w="3960"/>
        <w:gridCol w:w="1797"/>
        <w:gridCol w:w="4323"/>
      </w:tblGrid>
      <w:tr w:rsidR="00714699" w:rsidRPr="00893FCC" w:rsidTr="00714699">
        <w:tc>
          <w:tcPr>
            <w:tcW w:w="3960" w:type="dxa"/>
            <w:shd w:val="clear" w:color="auto" w:fill="auto"/>
          </w:tcPr>
          <w:p w:rsidR="00714699" w:rsidRPr="00893FCC" w:rsidRDefault="00714699" w:rsidP="00714699">
            <w:pPr>
              <w:jc w:val="center"/>
              <w:rPr>
                <w:rFonts w:ascii="Arial Cyr Chuv" w:hAnsi="Arial Cyr Chuv"/>
              </w:rPr>
            </w:pPr>
            <w:proofErr w:type="spellStart"/>
            <w:r w:rsidRPr="00893FCC">
              <w:rPr>
                <w:rFonts w:ascii="Arial Cyr Chuv" w:hAnsi="Arial Cyr Chuv" w:cs="Arial Cyr Chuv"/>
                <w:b/>
                <w:bCs/>
                <w:iCs/>
                <w:sz w:val="26"/>
                <w:szCs w:val="26"/>
              </w:rPr>
              <w:t>Чёваш</w:t>
            </w:r>
            <w:proofErr w:type="spellEnd"/>
            <w:r w:rsidRPr="00893FCC">
              <w:rPr>
                <w:rFonts w:ascii="Arial Cyr Chuv" w:hAnsi="Arial Cyr Chuv" w:cs="Arial Cyr Chuv"/>
                <w:b/>
                <w:bCs/>
                <w:iCs/>
                <w:sz w:val="26"/>
                <w:szCs w:val="26"/>
              </w:rPr>
              <w:t xml:space="preserve"> Республики</w:t>
            </w:r>
          </w:p>
          <w:p w:rsidR="00714699" w:rsidRPr="00893FCC" w:rsidRDefault="00714699" w:rsidP="00714699">
            <w:pPr>
              <w:jc w:val="center"/>
              <w:rPr>
                <w:rFonts w:ascii="Arial Cyr Chuv" w:hAnsi="Arial Cyr Chuv"/>
                <w:b/>
                <w:bCs/>
                <w:sz w:val="26"/>
                <w:szCs w:val="26"/>
              </w:rPr>
            </w:pPr>
            <w:proofErr w:type="spellStart"/>
            <w:r w:rsidRPr="00893FCC">
              <w:rPr>
                <w:rFonts w:ascii="Arial Cyr Chuv" w:hAnsi="Arial Cyr Chuv" w:cs="Arial Cyr Chuv"/>
                <w:b/>
                <w:bCs/>
                <w:sz w:val="26"/>
                <w:szCs w:val="26"/>
              </w:rPr>
              <w:t>Елч.к</w:t>
            </w:r>
            <w:proofErr w:type="spellEnd"/>
            <w:r w:rsidRPr="00893FCC">
              <w:rPr>
                <w:rFonts w:ascii="Arial Cyr Chuv" w:hAnsi="Arial Cyr Chuv" w:cs="Arial Cyr Chuv"/>
                <w:b/>
                <w:bCs/>
                <w:sz w:val="26"/>
                <w:szCs w:val="26"/>
              </w:rPr>
              <w:t xml:space="preserve"> </w:t>
            </w:r>
            <w:proofErr w:type="spellStart"/>
            <w:r w:rsidRPr="00893FCC">
              <w:rPr>
                <w:rFonts w:ascii="Arial Cyr Chuv" w:hAnsi="Arial Cyr Chuv"/>
                <w:b/>
                <w:bCs/>
                <w:sz w:val="26"/>
                <w:szCs w:val="26"/>
              </w:rPr>
              <w:t>муниципалл</w:t>
            </w:r>
            <w:r w:rsidRPr="00893FCC">
              <w:rPr>
                <w:b/>
                <w:sz w:val="26"/>
                <w:szCs w:val="26"/>
              </w:rPr>
              <w:t>ă</w:t>
            </w:r>
            <w:proofErr w:type="spellEnd"/>
          </w:p>
          <w:p w:rsidR="00714699" w:rsidRPr="00893FCC" w:rsidRDefault="00714699" w:rsidP="00714699">
            <w:pPr>
              <w:tabs>
                <w:tab w:val="left" w:pos="896"/>
              </w:tabs>
              <w:jc w:val="center"/>
              <w:rPr>
                <w:rFonts w:ascii="Arial Cyr Chuv" w:hAnsi="Arial Cyr Chuv"/>
                <w:b/>
                <w:bCs/>
                <w:sz w:val="26"/>
                <w:szCs w:val="26"/>
              </w:rPr>
            </w:pPr>
            <w:r w:rsidRPr="00893FCC">
              <w:rPr>
                <w:rFonts w:ascii="Arial Cyr Chuv" w:hAnsi="Arial Cyr Chuv"/>
                <w:b/>
                <w:bCs/>
                <w:sz w:val="26"/>
                <w:szCs w:val="26"/>
              </w:rPr>
              <w:t>округ.</w:t>
            </w:r>
          </w:p>
          <w:p w:rsidR="00714699" w:rsidRPr="00893FCC" w:rsidRDefault="00714699" w:rsidP="00714699">
            <w:pPr>
              <w:jc w:val="center"/>
              <w:rPr>
                <w:rFonts w:ascii="Arial Cyr Chuv" w:hAnsi="Arial Cyr Chuv"/>
                <w:sz w:val="16"/>
                <w:szCs w:val="16"/>
              </w:rPr>
            </w:pPr>
          </w:p>
          <w:p w:rsidR="00714699" w:rsidRPr="00893FCC" w:rsidRDefault="00714699" w:rsidP="00714699">
            <w:pPr>
              <w:jc w:val="center"/>
              <w:rPr>
                <w:rFonts w:ascii="Arial Cyr Chuv" w:hAnsi="Arial Cyr Chuv"/>
                <w:b/>
                <w:bCs/>
                <w:sz w:val="26"/>
                <w:szCs w:val="26"/>
              </w:rPr>
            </w:pPr>
            <w:proofErr w:type="spellStart"/>
            <w:r w:rsidRPr="00893FCC">
              <w:rPr>
                <w:rFonts w:ascii="Arial Cyr Chuv" w:hAnsi="Arial Cyr Chuv" w:cs="Arial Cyr Chuv"/>
                <w:b/>
                <w:bCs/>
                <w:sz w:val="26"/>
                <w:szCs w:val="26"/>
              </w:rPr>
              <w:t>Елч.к</w:t>
            </w:r>
            <w:proofErr w:type="spellEnd"/>
            <w:r w:rsidRPr="00893FCC">
              <w:rPr>
                <w:rFonts w:ascii="Arial Cyr Chuv" w:hAnsi="Arial Cyr Chuv" w:cs="Arial Cyr Chuv"/>
                <w:b/>
                <w:bCs/>
                <w:sz w:val="26"/>
                <w:szCs w:val="26"/>
              </w:rPr>
              <w:t xml:space="preserve"> </w:t>
            </w:r>
            <w:proofErr w:type="spellStart"/>
            <w:r w:rsidRPr="00893FCC">
              <w:rPr>
                <w:rFonts w:ascii="Arial Cyr Chuv" w:hAnsi="Arial Cyr Chuv"/>
                <w:b/>
                <w:bCs/>
                <w:sz w:val="26"/>
                <w:szCs w:val="26"/>
              </w:rPr>
              <w:t>муниципаллё</w:t>
            </w:r>
            <w:proofErr w:type="spellEnd"/>
          </w:p>
          <w:p w:rsidR="00714699" w:rsidRPr="00893FCC" w:rsidRDefault="00714699" w:rsidP="00714699">
            <w:pPr>
              <w:tabs>
                <w:tab w:val="left" w:pos="896"/>
              </w:tabs>
              <w:contextualSpacing/>
              <w:jc w:val="center"/>
              <w:rPr>
                <w:rFonts w:ascii="Arial Cyr Chuv" w:hAnsi="Arial Cyr Chuv"/>
                <w:b/>
                <w:bCs/>
                <w:sz w:val="26"/>
                <w:szCs w:val="26"/>
              </w:rPr>
            </w:pPr>
            <w:proofErr w:type="spellStart"/>
            <w:proofErr w:type="gramStart"/>
            <w:r w:rsidRPr="00893FCC">
              <w:rPr>
                <w:rFonts w:ascii="Arial Cyr Chuv" w:hAnsi="Arial Cyr Chuv"/>
                <w:b/>
                <w:bCs/>
                <w:sz w:val="26"/>
                <w:szCs w:val="26"/>
              </w:rPr>
              <w:t>округ.н</w:t>
            </w:r>
            <w:proofErr w:type="spellEnd"/>
            <w:proofErr w:type="gramEnd"/>
          </w:p>
          <w:p w:rsidR="00714699" w:rsidRPr="00893FCC" w:rsidRDefault="00714699" w:rsidP="00714699">
            <w:pPr>
              <w:jc w:val="center"/>
              <w:rPr>
                <w:rFonts w:ascii="Arial Cyr Chuv" w:hAnsi="Arial Cyr Chuv" w:cs="Arial Cyr Chuv"/>
                <w:b/>
                <w:bCs/>
                <w:sz w:val="26"/>
                <w:szCs w:val="26"/>
              </w:rPr>
            </w:pPr>
            <w:r w:rsidRPr="00893FCC">
              <w:rPr>
                <w:rFonts w:ascii="Arial Cyr Chuv" w:hAnsi="Arial Cyr Chuv" w:cs="Arial Cyr Chuv"/>
                <w:b/>
                <w:bCs/>
                <w:sz w:val="26"/>
                <w:szCs w:val="26"/>
              </w:rPr>
              <w:t>администраций.</w:t>
            </w:r>
          </w:p>
          <w:p w:rsidR="00714699" w:rsidRPr="00893FCC" w:rsidRDefault="00714699" w:rsidP="00714699">
            <w:pPr>
              <w:jc w:val="center"/>
              <w:rPr>
                <w:rFonts w:ascii="Arial Cyr Chuv" w:hAnsi="Arial Cyr Chuv" w:cs="Arial Cyr Chuv"/>
                <w:b/>
                <w:sz w:val="26"/>
              </w:rPr>
            </w:pPr>
            <w:r w:rsidRPr="00893FCC">
              <w:rPr>
                <w:rFonts w:ascii="Arial Cyr Chuv" w:hAnsi="Arial Cyr Chuv" w:cs="Arial Cyr Chuv"/>
                <w:b/>
                <w:sz w:val="26"/>
              </w:rPr>
              <w:t>ЙЫШЁНУ</w:t>
            </w:r>
          </w:p>
          <w:p w:rsidR="00714699" w:rsidRPr="00893FCC" w:rsidRDefault="00714699" w:rsidP="00714699">
            <w:pPr>
              <w:jc w:val="center"/>
              <w:rPr>
                <w:rFonts w:ascii="Arial Cyr Chuv" w:hAnsi="Arial Cyr Chuv"/>
              </w:rPr>
            </w:pPr>
          </w:p>
          <w:p w:rsidR="00714699" w:rsidRPr="00893FCC" w:rsidRDefault="00714699" w:rsidP="00714699">
            <w:pPr>
              <w:ind w:left="-108"/>
              <w:jc w:val="center"/>
            </w:pPr>
            <w:r w:rsidRPr="00893FCC">
              <w:t>202</w:t>
            </w:r>
            <w:r>
              <w:t>4</w:t>
            </w:r>
            <w:r w:rsidRPr="00893FCC">
              <w:t xml:space="preserve"> </w:t>
            </w:r>
            <w:r w:rsidRPr="00893FCC">
              <w:rPr>
                <w:rFonts w:ascii="Arial Cyr Chuv" w:hAnsi="Arial Cyr Chuv" w:cs="Arial Cyr Chuv"/>
              </w:rPr>
              <w:t xml:space="preserve">=? </w:t>
            </w:r>
            <w:r>
              <w:rPr>
                <w:rFonts w:ascii="Arial Cyr Chuv" w:hAnsi="Arial Cyr Chuv" w:cs="Arial Cyr Chuv"/>
              </w:rPr>
              <w:t xml:space="preserve"> </w:t>
            </w:r>
            <w:proofErr w:type="spellStart"/>
            <w:r>
              <w:rPr>
                <w:rFonts w:ascii="Arial Cyr Chuv" w:hAnsi="Arial Cyr Chuv" w:cs="Arial Cyr Chuv"/>
              </w:rPr>
              <w:t>апрел</w:t>
            </w:r>
            <w:r>
              <w:rPr>
                <w:rFonts w:ascii="Calibri" w:hAnsi="Calibri" w:cs="Calibri"/>
              </w:rPr>
              <w:t>ĕ</w:t>
            </w:r>
            <w:proofErr w:type="gramStart"/>
            <w:r>
              <w:rPr>
                <w:rFonts w:ascii="Arial Cyr Chuv" w:hAnsi="Arial Cyr Chuv" w:cs="Arial Cyr Chuv"/>
              </w:rPr>
              <w:t>н</w:t>
            </w:r>
            <w:proofErr w:type="spellEnd"/>
            <w:r>
              <w:rPr>
                <w:rFonts w:ascii="Arial Cyr Chuv" w:hAnsi="Arial Cyr Chuv" w:cs="Arial Cyr Chuv"/>
              </w:rPr>
              <w:t xml:space="preserve">  15</w:t>
            </w:r>
            <w:proofErr w:type="gramEnd"/>
            <w:r w:rsidRPr="00893FCC">
              <w:t>-м</w:t>
            </w:r>
            <w:r w:rsidRPr="00893FCC">
              <w:rPr>
                <w:rFonts w:ascii="Arial Cyr Chuv" w:hAnsi="Arial Cyr Chuv" w:cs="Arial Cyr Chuv"/>
              </w:rPr>
              <w:t>.</w:t>
            </w:r>
            <w:r w:rsidRPr="00893FCC">
              <w:t>ш</w:t>
            </w:r>
            <w:r w:rsidRPr="00893FCC">
              <w:rPr>
                <w:rFonts w:ascii="Arial Cyr Chuv" w:hAnsi="Arial Cyr Chuv" w:cs="Arial Cyr Chuv"/>
              </w:rPr>
              <w:t xml:space="preserve">. </w:t>
            </w:r>
            <w:r w:rsidRPr="00893FCC">
              <w:t>№</w:t>
            </w:r>
            <w:r>
              <w:t xml:space="preserve"> 295 </w:t>
            </w:r>
          </w:p>
          <w:p w:rsidR="00714699" w:rsidRPr="00893FCC" w:rsidRDefault="00714699" w:rsidP="00714699">
            <w:pPr>
              <w:ind w:left="-360"/>
              <w:jc w:val="center"/>
              <w:rPr>
                <w:sz w:val="18"/>
                <w:szCs w:val="18"/>
              </w:rPr>
            </w:pPr>
          </w:p>
          <w:p w:rsidR="00714699" w:rsidRPr="00893FCC" w:rsidRDefault="00714699" w:rsidP="00714699">
            <w:pPr>
              <w:jc w:val="center"/>
            </w:pPr>
            <w:proofErr w:type="spellStart"/>
            <w:r w:rsidRPr="00893FCC">
              <w:rPr>
                <w:sz w:val="18"/>
                <w:szCs w:val="18"/>
              </w:rPr>
              <w:t>Елч</w:t>
            </w:r>
            <w:r w:rsidRPr="00893FCC">
              <w:rPr>
                <w:rFonts w:ascii="Arial Cyr Chuv" w:hAnsi="Arial Cyr Chuv" w:cs="Arial Cyr Chuv"/>
                <w:sz w:val="18"/>
                <w:szCs w:val="18"/>
              </w:rPr>
              <w:t>.</w:t>
            </w:r>
            <w:r w:rsidRPr="00893FCC">
              <w:rPr>
                <w:sz w:val="18"/>
                <w:szCs w:val="18"/>
              </w:rPr>
              <w:t>к</w:t>
            </w:r>
            <w:proofErr w:type="spellEnd"/>
            <w:r w:rsidRPr="00893FCC">
              <w:rPr>
                <w:sz w:val="18"/>
                <w:szCs w:val="18"/>
              </w:rPr>
              <w:t xml:space="preserve"> ял</w:t>
            </w:r>
            <w:r w:rsidRPr="00893FCC">
              <w:rPr>
                <w:rFonts w:ascii="Arial Cyr Chuv" w:hAnsi="Arial Cyr Chuv" w:cs="Arial Cyr Chuv"/>
                <w:sz w:val="18"/>
                <w:szCs w:val="18"/>
              </w:rPr>
              <w:t>.</w:t>
            </w:r>
          </w:p>
        </w:tc>
        <w:tc>
          <w:tcPr>
            <w:tcW w:w="1797" w:type="dxa"/>
            <w:shd w:val="clear" w:color="auto" w:fill="auto"/>
          </w:tcPr>
          <w:p w:rsidR="00714699" w:rsidRPr="00893FCC" w:rsidRDefault="00714699" w:rsidP="00714699">
            <w:pPr>
              <w:jc w:val="center"/>
              <w:rPr>
                <w:bCs/>
                <w:iCs/>
                <w:sz w:val="26"/>
                <w:szCs w:val="26"/>
              </w:rPr>
            </w:pPr>
            <w:r w:rsidRPr="00A92BB1">
              <w:rPr>
                <w:noProof/>
                <w:lang w:eastAsia="ru-RU"/>
              </w:rPr>
              <w:drawing>
                <wp:inline distT="0" distB="0" distL="0" distR="0">
                  <wp:extent cx="676275" cy="8763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323" w:type="dxa"/>
            <w:shd w:val="clear" w:color="auto" w:fill="auto"/>
          </w:tcPr>
          <w:p w:rsidR="00714699" w:rsidRPr="00893FCC" w:rsidRDefault="00714699" w:rsidP="00714699">
            <w:pPr>
              <w:ind w:left="-360" w:right="72"/>
              <w:jc w:val="center"/>
            </w:pPr>
            <w:proofErr w:type="gramStart"/>
            <w:r w:rsidRPr="00893FCC">
              <w:rPr>
                <w:rFonts w:ascii="Arial Cyr Chuv" w:hAnsi="Arial Cyr Chuv" w:cs="Arial Cyr Chuv"/>
                <w:b/>
                <w:bCs/>
                <w:iCs/>
                <w:sz w:val="26"/>
                <w:szCs w:val="26"/>
              </w:rPr>
              <w:t>Чувашская  Республика</w:t>
            </w:r>
            <w:proofErr w:type="gramEnd"/>
          </w:p>
          <w:p w:rsidR="00714699" w:rsidRPr="00893FCC" w:rsidRDefault="00714699" w:rsidP="00714699">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 xml:space="preserve">Яльчикский </w:t>
            </w:r>
          </w:p>
          <w:p w:rsidR="00714699" w:rsidRPr="00893FCC" w:rsidRDefault="00714699" w:rsidP="00714699">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муниципальный округ</w:t>
            </w:r>
          </w:p>
          <w:p w:rsidR="00714699" w:rsidRPr="00893FCC" w:rsidRDefault="00714699" w:rsidP="00714699">
            <w:pPr>
              <w:ind w:left="-357" w:right="74"/>
              <w:jc w:val="center"/>
              <w:rPr>
                <w:sz w:val="16"/>
                <w:szCs w:val="16"/>
              </w:rPr>
            </w:pPr>
          </w:p>
          <w:p w:rsidR="00714699" w:rsidRPr="00893FCC" w:rsidRDefault="00714699" w:rsidP="00714699">
            <w:pPr>
              <w:ind w:left="-357" w:right="74"/>
              <w:jc w:val="center"/>
            </w:pPr>
            <w:r w:rsidRPr="00893FCC">
              <w:rPr>
                <w:rFonts w:ascii="Arial Cyr Chuv" w:hAnsi="Arial Cyr Chuv" w:cs="Arial Cyr Chuv"/>
                <w:b/>
                <w:bCs/>
                <w:sz w:val="26"/>
                <w:szCs w:val="26"/>
              </w:rPr>
              <w:t xml:space="preserve">Администрация </w:t>
            </w:r>
          </w:p>
          <w:p w:rsidR="00714699" w:rsidRPr="00893FCC" w:rsidRDefault="00714699" w:rsidP="00714699">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 xml:space="preserve">Яльчикского </w:t>
            </w:r>
          </w:p>
          <w:p w:rsidR="00714699" w:rsidRPr="00893FCC" w:rsidRDefault="00714699" w:rsidP="00714699">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муниципального округа</w:t>
            </w:r>
          </w:p>
          <w:p w:rsidR="00714699" w:rsidRPr="00893FCC" w:rsidRDefault="00714699" w:rsidP="00714699">
            <w:pPr>
              <w:keepNext/>
              <w:numPr>
                <w:ilvl w:val="0"/>
                <w:numId w:val="1"/>
              </w:numPr>
              <w:suppressAutoHyphens/>
              <w:spacing w:after="0" w:line="240" w:lineRule="auto"/>
              <w:ind w:left="-357" w:right="74"/>
              <w:jc w:val="center"/>
              <w:outlineLvl w:val="0"/>
              <w:rPr>
                <w:rFonts w:ascii="Arial Cyr Chuv" w:hAnsi="Arial Cyr Chuv"/>
                <w:sz w:val="28"/>
              </w:rPr>
            </w:pPr>
            <w:r w:rsidRPr="00893FCC">
              <w:rPr>
                <w:rFonts w:ascii="Arial Cyr Chuv" w:hAnsi="Arial Cyr Chuv"/>
                <w:b/>
                <w:sz w:val="26"/>
              </w:rPr>
              <w:t>ПОСТАНОВЛЕНИЕ</w:t>
            </w:r>
          </w:p>
          <w:p w:rsidR="00714699" w:rsidRPr="00893FCC" w:rsidRDefault="00714699" w:rsidP="00714699">
            <w:pPr>
              <w:ind w:left="-357" w:right="72"/>
              <w:jc w:val="center"/>
            </w:pPr>
          </w:p>
          <w:p w:rsidR="00714699" w:rsidRPr="00893FCC" w:rsidRDefault="00714699" w:rsidP="00714699">
            <w:pPr>
              <w:ind w:left="-360" w:right="72"/>
              <w:jc w:val="center"/>
            </w:pPr>
            <w:r w:rsidRPr="00893FCC">
              <w:t>«</w:t>
            </w:r>
            <w:r>
              <w:t>15</w:t>
            </w:r>
            <w:r w:rsidRPr="00893FCC">
              <w:t xml:space="preserve">» </w:t>
            </w:r>
            <w:r>
              <w:t>апреля</w:t>
            </w:r>
            <w:r w:rsidRPr="00893FCC">
              <w:t xml:space="preserve"> 202</w:t>
            </w:r>
            <w:r>
              <w:t>4</w:t>
            </w:r>
            <w:r w:rsidRPr="00893FCC">
              <w:t xml:space="preserve"> г. №</w:t>
            </w:r>
            <w:r>
              <w:t xml:space="preserve"> 295</w:t>
            </w:r>
          </w:p>
          <w:p w:rsidR="00714699" w:rsidRPr="00893FCC" w:rsidRDefault="00714699" w:rsidP="00714699">
            <w:pPr>
              <w:jc w:val="center"/>
              <w:rPr>
                <w:sz w:val="16"/>
                <w:szCs w:val="16"/>
              </w:rPr>
            </w:pPr>
          </w:p>
          <w:p w:rsidR="00714699" w:rsidRPr="00893FCC" w:rsidRDefault="00714699" w:rsidP="00714699">
            <w:pPr>
              <w:jc w:val="center"/>
            </w:pPr>
            <w:r w:rsidRPr="00893FCC">
              <w:rPr>
                <w:sz w:val="18"/>
                <w:szCs w:val="18"/>
              </w:rPr>
              <w:t>село Яльчики</w:t>
            </w:r>
          </w:p>
        </w:tc>
      </w:tr>
    </w:tbl>
    <w:p w:rsidR="00714699" w:rsidRPr="00893FCC" w:rsidRDefault="00714699" w:rsidP="00714699">
      <w:pPr>
        <w:jc w:val="center"/>
        <w:rPr>
          <w:b/>
          <w:sz w:val="28"/>
          <w:szCs w:val="28"/>
        </w:rPr>
      </w:pPr>
    </w:p>
    <w:tbl>
      <w:tblPr>
        <w:tblpPr w:leftFromText="180" w:rightFromText="180" w:vertAnchor="text" w:tblpY="1"/>
        <w:tblW w:w="5495" w:type="dxa"/>
        <w:tblLook w:val="01E0" w:firstRow="1" w:lastRow="1" w:firstColumn="1" w:lastColumn="1" w:noHBand="0" w:noVBand="0"/>
      </w:tblPr>
      <w:tblGrid>
        <w:gridCol w:w="5495"/>
      </w:tblGrid>
      <w:tr w:rsidR="00714699" w:rsidRPr="00893FCC" w:rsidTr="00714699">
        <w:trPr>
          <w:trHeight w:val="1086"/>
        </w:trPr>
        <w:tc>
          <w:tcPr>
            <w:tcW w:w="5495" w:type="dxa"/>
            <w:shd w:val="clear" w:color="auto" w:fill="auto"/>
          </w:tcPr>
          <w:p w:rsidR="00714699" w:rsidRPr="00893FCC" w:rsidRDefault="00714699" w:rsidP="00714699">
            <w:pPr>
              <w:jc w:val="both"/>
            </w:pPr>
            <w:r w:rsidRPr="00615F1C">
              <w:rPr>
                <w:sz w:val="26"/>
                <w:szCs w:val="26"/>
              </w:rPr>
              <w:t xml:space="preserve">Об утверждении административного </w:t>
            </w:r>
            <w:hyperlink w:anchor="P34">
              <w:r w:rsidRPr="00615F1C">
                <w:rPr>
                  <w:rStyle w:val="a5"/>
                  <w:sz w:val="26"/>
                  <w:szCs w:val="26"/>
                </w:rPr>
                <w:t>регламент</w:t>
              </w:r>
            </w:hyperlink>
            <w:r w:rsidRPr="00615F1C">
              <w:rPr>
                <w:sz w:val="26"/>
                <w:szCs w:val="26"/>
              </w:rPr>
              <w:t xml:space="preserve">а предоставления муниципальной услуги </w:t>
            </w:r>
            <w:r>
              <w:rPr>
                <w:sz w:val="26"/>
                <w:szCs w:val="26"/>
              </w:rPr>
              <w:t>«</w:t>
            </w:r>
            <w:r w:rsidRPr="00615F1C">
              <w:rPr>
                <w:sz w:val="26"/>
                <w:szCs w:val="26"/>
              </w:rPr>
              <w:t xml:space="preserve">Предоставление жилых помещений муниципального специализированного жилищного фонда </w:t>
            </w:r>
            <w:r>
              <w:rPr>
                <w:sz w:val="26"/>
                <w:szCs w:val="26"/>
              </w:rPr>
              <w:t>Яльчикского муниципального округа Чувашской Республики</w:t>
            </w:r>
            <w:r w:rsidRPr="00615F1C">
              <w:rPr>
                <w:sz w:val="26"/>
                <w:szCs w:val="26"/>
              </w:rPr>
              <w:t xml:space="preserve"> по договорам найма служебного жилого помещения, жилого помещения в общежитии, жилого помещения маневренного фонда, заключение и расторжение договоров найма служебного жилого помещения, жилого помещения в общежитии, жило</w:t>
            </w:r>
            <w:r>
              <w:rPr>
                <w:sz w:val="26"/>
                <w:szCs w:val="26"/>
              </w:rPr>
              <w:t>го помещения маневренного фонда»</w:t>
            </w:r>
          </w:p>
        </w:tc>
      </w:tr>
    </w:tbl>
    <w:p w:rsidR="00714699" w:rsidRPr="00893FCC" w:rsidRDefault="00714699" w:rsidP="00714699">
      <w:pPr>
        <w:spacing w:after="1" w:line="240" w:lineRule="atLeast"/>
        <w:ind w:firstLine="540"/>
        <w:jc w:val="both"/>
        <w:rPr>
          <w:sz w:val="28"/>
          <w:szCs w:val="28"/>
        </w:rPr>
      </w:pPr>
    </w:p>
    <w:p w:rsidR="00714699" w:rsidRPr="00893FCC" w:rsidRDefault="00714699" w:rsidP="00714699">
      <w:pPr>
        <w:spacing w:after="1" w:line="240" w:lineRule="atLeast"/>
        <w:ind w:firstLine="540"/>
        <w:jc w:val="both"/>
        <w:rPr>
          <w:sz w:val="28"/>
          <w:szCs w:val="28"/>
        </w:rPr>
      </w:pPr>
    </w:p>
    <w:p w:rsidR="00714699" w:rsidRPr="00893FCC" w:rsidRDefault="00714699" w:rsidP="00714699">
      <w:pPr>
        <w:spacing w:after="1" w:line="240" w:lineRule="atLeast"/>
        <w:jc w:val="both"/>
        <w:rPr>
          <w:sz w:val="28"/>
          <w:szCs w:val="28"/>
        </w:rPr>
      </w:pPr>
    </w:p>
    <w:p w:rsidR="00714699" w:rsidRPr="00893FCC" w:rsidRDefault="00714699" w:rsidP="00714699">
      <w:pPr>
        <w:spacing w:after="1" w:line="240" w:lineRule="atLeast"/>
        <w:jc w:val="both"/>
        <w:rPr>
          <w:sz w:val="28"/>
          <w:szCs w:val="28"/>
        </w:rPr>
      </w:pPr>
    </w:p>
    <w:p w:rsidR="00714699" w:rsidRDefault="00714699" w:rsidP="00714699">
      <w:pPr>
        <w:tabs>
          <w:tab w:val="left" w:pos="360"/>
        </w:tabs>
        <w:jc w:val="both"/>
        <w:rPr>
          <w:sz w:val="26"/>
          <w:szCs w:val="26"/>
        </w:rPr>
      </w:pPr>
    </w:p>
    <w:p w:rsidR="00714699" w:rsidRDefault="00714699" w:rsidP="00714699">
      <w:pPr>
        <w:tabs>
          <w:tab w:val="left" w:pos="360"/>
        </w:tabs>
        <w:ind w:firstLine="567"/>
        <w:jc w:val="both"/>
        <w:rPr>
          <w:sz w:val="28"/>
          <w:szCs w:val="28"/>
        </w:rPr>
      </w:pPr>
    </w:p>
    <w:p w:rsidR="00714699" w:rsidRDefault="00714699" w:rsidP="00714699">
      <w:pPr>
        <w:tabs>
          <w:tab w:val="left" w:pos="360"/>
        </w:tabs>
        <w:ind w:firstLine="567"/>
        <w:jc w:val="both"/>
        <w:rPr>
          <w:sz w:val="28"/>
          <w:szCs w:val="28"/>
        </w:rPr>
      </w:pPr>
    </w:p>
    <w:p w:rsidR="00714699" w:rsidRDefault="00714699" w:rsidP="00714699">
      <w:pPr>
        <w:tabs>
          <w:tab w:val="left" w:pos="360"/>
        </w:tabs>
        <w:ind w:firstLine="567"/>
        <w:jc w:val="both"/>
        <w:rPr>
          <w:sz w:val="28"/>
          <w:szCs w:val="28"/>
        </w:rPr>
      </w:pPr>
    </w:p>
    <w:p w:rsidR="00714699" w:rsidRDefault="00714699" w:rsidP="00714699">
      <w:pPr>
        <w:tabs>
          <w:tab w:val="left" w:pos="360"/>
        </w:tabs>
        <w:ind w:firstLine="567"/>
        <w:jc w:val="both"/>
        <w:rPr>
          <w:sz w:val="28"/>
          <w:szCs w:val="28"/>
        </w:rPr>
      </w:pPr>
    </w:p>
    <w:p w:rsidR="00714699" w:rsidRDefault="00714699" w:rsidP="00714699">
      <w:pPr>
        <w:tabs>
          <w:tab w:val="left" w:pos="360"/>
        </w:tabs>
        <w:ind w:firstLine="567"/>
        <w:jc w:val="both"/>
        <w:rPr>
          <w:sz w:val="28"/>
          <w:szCs w:val="28"/>
        </w:rPr>
      </w:pPr>
    </w:p>
    <w:p w:rsidR="00714699" w:rsidRDefault="00714699" w:rsidP="00714699">
      <w:pPr>
        <w:tabs>
          <w:tab w:val="left" w:pos="360"/>
        </w:tabs>
        <w:ind w:firstLine="567"/>
        <w:jc w:val="both"/>
        <w:rPr>
          <w:sz w:val="28"/>
          <w:szCs w:val="28"/>
        </w:rPr>
      </w:pPr>
    </w:p>
    <w:p w:rsidR="00714699" w:rsidRDefault="00714699" w:rsidP="00714699">
      <w:pPr>
        <w:tabs>
          <w:tab w:val="left" w:pos="360"/>
        </w:tabs>
        <w:ind w:firstLine="567"/>
        <w:jc w:val="both"/>
        <w:rPr>
          <w:sz w:val="28"/>
          <w:szCs w:val="28"/>
        </w:rPr>
      </w:pPr>
    </w:p>
    <w:p w:rsidR="00714699" w:rsidRDefault="00714699" w:rsidP="00714699">
      <w:pPr>
        <w:tabs>
          <w:tab w:val="left" w:pos="360"/>
        </w:tabs>
        <w:ind w:firstLine="567"/>
        <w:jc w:val="both"/>
        <w:rPr>
          <w:sz w:val="28"/>
          <w:szCs w:val="28"/>
        </w:rPr>
      </w:pPr>
    </w:p>
    <w:p w:rsidR="00714699" w:rsidRDefault="00714699" w:rsidP="00714699">
      <w:pPr>
        <w:tabs>
          <w:tab w:val="left" w:pos="360"/>
        </w:tabs>
        <w:ind w:firstLine="567"/>
        <w:jc w:val="both"/>
        <w:rPr>
          <w:sz w:val="28"/>
          <w:szCs w:val="28"/>
        </w:rPr>
      </w:pPr>
    </w:p>
    <w:p w:rsidR="00714699" w:rsidRPr="00615F1C" w:rsidRDefault="00714699" w:rsidP="00714699">
      <w:pPr>
        <w:tabs>
          <w:tab w:val="left" w:pos="360"/>
        </w:tabs>
        <w:ind w:firstLine="567"/>
        <w:jc w:val="both"/>
        <w:rPr>
          <w:sz w:val="26"/>
          <w:szCs w:val="26"/>
        </w:rPr>
      </w:pPr>
      <w:r w:rsidRPr="00615F1C">
        <w:rPr>
          <w:sz w:val="26"/>
          <w:szCs w:val="26"/>
        </w:rPr>
        <w:t>Руководствуясь</w:t>
      </w:r>
      <w:r w:rsidRPr="00615F1C">
        <w:rPr>
          <w:rFonts w:ascii="Calibri" w:eastAsia="Calibri" w:hAnsi="Calibri"/>
          <w:sz w:val="26"/>
          <w:szCs w:val="26"/>
        </w:rPr>
        <w:t xml:space="preserve"> </w:t>
      </w:r>
      <w:r w:rsidRPr="00615F1C">
        <w:rPr>
          <w:sz w:val="26"/>
          <w:szCs w:val="26"/>
        </w:rPr>
        <w:t xml:space="preserve">Жилищным </w:t>
      </w:r>
      <w:hyperlink r:id="rId100">
        <w:r w:rsidRPr="00615F1C">
          <w:rPr>
            <w:rStyle w:val="a5"/>
            <w:sz w:val="26"/>
            <w:szCs w:val="26"/>
          </w:rPr>
          <w:t>кодексом</w:t>
        </w:r>
      </w:hyperlink>
      <w:r w:rsidRPr="00615F1C">
        <w:rPr>
          <w:sz w:val="26"/>
          <w:szCs w:val="26"/>
        </w:rPr>
        <w:t xml:space="preserve">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615F1C">
        <w:rPr>
          <w:sz w:val="26"/>
          <w:szCs w:val="26"/>
        </w:rPr>
        <w:lastRenderedPageBreak/>
        <w:t>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714699" w:rsidRPr="00615F1C" w:rsidRDefault="00714699" w:rsidP="00714699">
      <w:pPr>
        <w:tabs>
          <w:tab w:val="left" w:pos="0"/>
        </w:tabs>
        <w:ind w:firstLine="567"/>
        <w:jc w:val="both"/>
        <w:rPr>
          <w:sz w:val="26"/>
          <w:szCs w:val="26"/>
        </w:rPr>
      </w:pPr>
      <w:r w:rsidRPr="00615F1C">
        <w:rPr>
          <w:sz w:val="26"/>
          <w:szCs w:val="26"/>
        </w:rPr>
        <w:t xml:space="preserve">1. Утвердить административный </w:t>
      </w:r>
      <w:hyperlink w:anchor="P34">
        <w:r w:rsidRPr="00615F1C">
          <w:rPr>
            <w:rStyle w:val="a5"/>
            <w:sz w:val="26"/>
            <w:szCs w:val="26"/>
          </w:rPr>
          <w:t>регламент</w:t>
        </w:r>
      </w:hyperlink>
      <w:r w:rsidRPr="00615F1C">
        <w:rPr>
          <w:sz w:val="26"/>
          <w:szCs w:val="26"/>
        </w:rPr>
        <w:t xml:space="preserve"> пред</w:t>
      </w:r>
      <w:r>
        <w:rPr>
          <w:sz w:val="26"/>
          <w:szCs w:val="26"/>
        </w:rPr>
        <w:t xml:space="preserve">оставления муниципальной услуги </w:t>
      </w:r>
      <w:r w:rsidRPr="00615F1C">
        <w:rPr>
          <w:sz w:val="26"/>
          <w:szCs w:val="26"/>
        </w:rPr>
        <w:t xml:space="preserve">«Предоставление жилых помещений муниципального специализированного жилищного фонда Яльчикского муниципального округа Чувашской Республики по договорам найма служебного жилого помещения, жилого помещения в общежитии, жилого помещения маневренного фонда, заключение и расторжение договоров найма служебного жилого помещения, жилого помещения в общежитии, жилого помещения маневренного фонда». </w:t>
      </w:r>
    </w:p>
    <w:p w:rsidR="00714699" w:rsidRPr="00615F1C" w:rsidRDefault="00714699" w:rsidP="00714699">
      <w:pPr>
        <w:tabs>
          <w:tab w:val="left" w:pos="360"/>
        </w:tabs>
        <w:jc w:val="both"/>
        <w:rPr>
          <w:sz w:val="26"/>
          <w:szCs w:val="26"/>
        </w:rPr>
      </w:pPr>
      <w:r w:rsidRPr="00615F1C">
        <w:rPr>
          <w:sz w:val="26"/>
          <w:szCs w:val="26"/>
        </w:rPr>
        <w:t xml:space="preserve">           2.  Настоящее постановление вступает в силу после его официального опубликования.</w:t>
      </w:r>
    </w:p>
    <w:p w:rsidR="00714699" w:rsidRDefault="00714699" w:rsidP="00714699">
      <w:pPr>
        <w:tabs>
          <w:tab w:val="left" w:pos="360"/>
        </w:tabs>
        <w:jc w:val="both"/>
        <w:rPr>
          <w:sz w:val="26"/>
          <w:szCs w:val="26"/>
        </w:rPr>
      </w:pPr>
    </w:p>
    <w:p w:rsidR="00714699" w:rsidRPr="00615F1C" w:rsidRDefault="00714699" w:rsidP="00714699">
      <w:pPr>
        <w:tabs>
          <w:tab w:val="left" w:pos="360"/>
        </w:tabs>
        <w:jc w:val="both"/>
        <w:rPr>
          <w:sz w:val="26"/>
          <w:szCs w:val="26"/>
        </w:rPr>
      </w:pPr>
    </w:p>
    <w:p w:rsidR="00714699" w:rsidRPr="00615F1C" w:rsidRDefault="00714699" w:rsidP="00714699">
      <w:pPr>
        <w:tabs>
          <w:tab w:val="left" w:pos="360"/>
        </w:tabs>
        <w:jc w:val="both"/>
        <w:rPr>
          <w:sz w:val="26"/>
          <w:szCs w:val="26"/>
        </w:rPr>
      </w:pPr>
      <w:r w:rsidRPr="00615F1C">
        <w:rPr>
          <w:sz w:val="26"/>
          <w:szCs w:val="26"/>
        </w:rPr>
        <w:t>Глава Яльчикского</w:t>
      </w:r>
    </w:p>
    <w:p w:rsidR="00714699" w:rsidRPr="00615F1C" w:rsidRDefault="00714699" w:rsidP="00714699">
      <w:pPr>
        <w:tabs>
          <w:tab w:val="left" w:pos="360"/>
        </w:tabs>
        <w:jc w:val="both"/>
        <w:rPr>
          <w:sz w:val="26"/>
          <w:szCs w:val="26"/>
        </w:rPr>
      </w:pPr>
      <w:r w:rsidRPr="00615F1C">
        <w:rPr>
          <w:sz w:val="26"/>
          <w:szCs w:val="26"/>
        </w:rPr>
        <w:t>муниципального округа</w:t>
      </w:r>
      <w:r w:rsidRPr="00615F1C">
        <w:rPr>
          <w:sz w:val="26"/>
          <w:szCs w:val="26"/>
        </w:rPr>
        <w:tab/>
      </w:r>
    </w:p>
    <w:p w:rsidR="00714699" w:rsidRPr="00615F1C" w:rsidRDefault="00714699" w:rsidP="00714699">
      <w:pPr>
        <w:tabs>
          <w:tab w:val="left" w:pos="360"/>
        </w:tabs>
        <w:jc w:val="both"/>
        <w:rPr>
          <w:b/>
          <w:sz w:val="26"/>
          <w:szCs w:val="26"/>
        </w:rPr>
      </w:pPr>
      <w:r w:rsidRPr="00615F1C">
        <w:rPr>
          <w:sz w:val="26"/>
          <w:szCs w:val="26"/>
        </w:rPr>
        <w:t>Чувашской Республики</w:t>
      </w:r>
      <w:r w:rsidRPr="00615F1C">
        <w:rPr>
          <w:sz w:val="26"/>
          <w:szCs w:val="26"/>
        </w:rPr>
        <w:tab/>
      </w:r>
      <w:r w:rsidRPr="00615F1C">
        <w:rPr>
          <w:sz w:val="26"/>
          <w:szCs w:val="26"/>
        </w:rPr>
        <w:tab/>
      </w:r>
      <w:r w:rsidRPr="00615F1C">
        <w:rPr>
          <w:sz w:val="26"/>
          <w:szCs w:val="26"/>
        </w:rPr>
        <w:tab/>
      </w:r>
      <w:r w:rsidRPr="00615F1C">
        <w:rPr>
          <w:sz w:val="26"/>
          <w:szCs w:val="26"/>
        </w:rPr>
        <w:tab/>
        <w:t xml:space="preserve">         </w:t>
      </w:r>
      <w:r w:rsidRPr="00615F1C">
        <w:rPr>
          <w:sz w:val="26"/>
          <w:szCs w:val="26"/>
        </w:rPr>
        <w:tab/>
      </w:r>
      <w:r w:rsidRPr="00615F1C">
        <w:rPr>
          <w:sz w:val="26"/>
          <w:szCs w:val="26"/>
        </w:rPr>
        <w:tab/>
        <w:t xml:space="preserve">             </w:t>
      </w:r>
      <w:r>
        <w:rPr>
          <w:sz w:val="26"/>
          <w:szCs w:val="26"/>
        </w:rPr>
        <w:t xml:space="preserve">        </w:t>
      </w:r>
      <w:r w:rsidRPr="00615F1C">
        <w:rPr>
          <w:sz w:val="26"/>
          <w:szCs w:val="26"/>
        </w:rPr>
        <w:t xml:space="preserve">  Л.В. Левый</w:t>
      </w:r>
    </w:p>
    <w:p w:rsidR="00714699" w:rsidRPr="00615F1C" w:rsidRDefault="00714699" w:rsidP="00714699">
      <w:pPr>
        <w:tabs>
          <w:tab w:val="left" w:pos="360"/>
        </w:tabs>
        <w:jc w:val="both"/>
        <w:rPr>
          <w:bCs/>
          <w:sz w:val="26"/>
          <w:szCs w:val="26"/>
        </w:rPr>
      </w:pPr>
    </w:p>
    <w:p w:rsidR="00714699" w:rsidRPr="00615F1C" w:rsidRDefault="00714699" w:rsidP="00714699">
      <w:pPr>
        <w:tabs>
          <w:tab w:val="left" w:pos="360"/>
        </w:tabs>
        <w:jc w:val="both"/>
        <w:rPr>
          <w:sz w:val="26"/>
          <w:szCs w:val="26"/>
        </w:rPr>
      </w:pPr>
      <w:r w:rsidRPr="00615F1C">
        <w:rPr>
          <w:sz w:val="26"/>
          <w:szCs w:val="26"/>
        </w:rPr>
        <w:t xml:space="preserve">  </w:t>
      </w:r>
    </w:p>
    <w:p w:rsidR="00714699" w:rsidRPr="00615F1C" w:rsidRDefault="00714699" w:rsidP="00714699">
      <w:pPr>
        <w:jc w:val="right"/>
      </w:pPr>
      <w:r w:rsidRPr="00615F1C">
        <w:t xml:space="preserve">Приложение </w:t>
      </w:r>
    </w:p>
    <w:p w:rsidR="00714699" w:rsidRPr="00615F1C" w:rsidRDefault="00714699" w:rsidP="00714699">
      <w:pPr>
        <w:jc w:val="right"/>
      </w:pPr>
      <w:r>
        <w:t>утверждено</w:t>
      </w:r>
      <w:r w:rsidRPr="00615F1C">
        <w:t xml:space="preserve"> </w:t>
      </w:r>
      <w:proofErr w:type="gramStart"/>
      <w:r w:rsidRPr="00615F1C">
        <w:t>постановлени</w:t>
      </w:r>
      <w:r>
        <w:t xml:space="preserve">ем </w:t>
      </w:r>
      <w:r w:rsidRPr="00615F1C">
        <w:t xml:space="preserve"> администрации</w:t>
      </w:r>
      <w:proofErr w:type="gramEnd"/>
      <w:r w:rsidRPr="00615F1C">
        <w:t xml:space="preserve"> </w:t>
      </w:r>
    </w:p>
    <w:p w:rsidR="00714699" w:rsidRPr="00615F1C" w:rsidRDefault="00714699" w:rsidP="00714699">
      <w:pPr>
        <w:jc w:val="right"/>
      </w:pPr>
      <w:r w:rsidRPr="00615F1C">
        <w:t xml:space="preserve">Яльчикского муниципального округа </w:t>
      </w:r>
    </w:p>
    <w:p w:rsidR="00714699" w:rsidRPr="00615F1C" w:rsidRDefault="00714699" w:rsidP="00714699">
      <w:pPr>
        <w:jc w:val="right"/>
      </w:pPr>
      <w:r w:rsidRPr="00615F1C">
        <w:t>Чувашской Республики</w:t>
      </w:r>
    </w:p>
    <w:p w:rsidR="00714699" w:rsidRDefault="00714699" w:rsidP="00714699">
      <w:pPr>
        <w:jc w:val="right"/>
      </w:pPr>
      <w:proofErr w:type="gramStart"/>
      <w:r w:rsidRPr="00615F1C">
        <w:t xml:space="preserve">от </w:t>
      </w:r>
      <w:r>
        <w:t xml:space="preserve"> 15.04.2024</w:t>
      </w:r>
      <w:proofErr w:type="gramEnd"/>
      <w:r>
        <w:t xml:space="preserve"> </w:t>
      </w:r>
      <w:r w:rsidRPr="00615F1C">
        <w:t>№</w:t>
      </w:r>
      <w:r>
        <w:t xml:space="preserve"> 295  </w:t>
      </w:r>
    </w:p>
    <w:p w:rsidR="00714699" w:rsidRDefault="00714699" w:rsidP="00714699">
      <w:pPr>
        <w:jc w:val="right"/>
      </w:pPr>
    </w:p>
    <w:p w:rsidR="00714699" w:rsidRDefault="00714699" w:rsidP="00714699">
      <w:pPr>
        <w:jc w:val="right"/>
      </w:pPr>
    </w:p>
    <w:p w:rsidR="00714699" w:rsidRPr="002B5E6D" w:rsidRDefault="00714699" w:rsidP="00714699">
      <w:pPr>
        <w:ind w:firstLine="567"/>
        <w:jc w:val="right"/>
        <w:rPr>
          <w:sz w:val="26"/>
          <w:szCs w:val="26"/>
        </w:rPr>
      </w:pPr>
    </w:p>
    <w:p w:rsidR="00714699" w:rsidRPr="002B5E6D" w:rsidRDefault="00714699" w:rsidP="00714699">
      <w:pPr>
        <w:ind w:firstLine="567"/>
        <w:jc w:val="center"/>
        <w:rPr>
          <w:b/>
          <w:sz w:val="26"/>
          <w:szCs w:val="26"/>
        </w:rPr>
      </w:pPr>
      <w:r w:rsidRPr="002B5E6D">
        <w:rPr>
          <w:b/>
          <w:sz w:val="26"/>
          <w:szCs w:val="26"/>
        </w:rPr>
        <w:t xml:space="preserve">Административный </w:t>
      </w:r>
      <w:hyperlink w:anchor="P34">
        <w:r w:rsidRPr="002B5E6D">
          <w:rPr>
            <w:rStyle w:val="a5"/>
            <w:b/>
            <w:sz w:val="26"/>
            <w:szCs w:val="26"/>
          </w:rPr>
          <w:t>регламент</w:t>
        </w:r>
      </w:hyperlink>
    </w:p>
    <w:p w:rsidR="00714699" w:rsidRPr="002B5E6D" w:rsidRDefault="00714699" w:rsidP="00714699">
      <w:pPr>
        <w:ind w:firstLine="567"/>
        <w:jc w:val="center"/>
        <w:rPr>
          <w:b/>
          <w:sz w:val="26"/>
          <w:szCs w:val="26"/>
        </w:rPr>
      </w:pPr>
      <w:r w:rsidRPr="002B5E6D">
        <w:rPr>
          <w:b/>
          <w:sz w:val="26"/>
          <w:szCs w:val="26"/>
        </w:rPr>
        <w:t xml:space="preserve"> предоставления муниципальной услуги «Предоставление жилых помещений муниципального специализированного жилищного фонда Яльчикского муниципального округа Чувашской Республики по договорам найма служебного жилого помещения, жилого помещения в общежитии, жилого помещения маневренного фонда, заключение и расторжение договоров найма </w:t>
      </w:r>
      <w:r w:rsidRPr="002B5E6D">
        <w:rPr>
          <w:b/>
          <w:sz w:val="26"/>
          <w:szCs w:val="26"/>
        </w:rPr>
        <w:lastRenderedPageBreak/>
        <w:t xml:space="preserve">служебного жилого помещения, жилого помещения в общежитии, жилого помещения маневренного фонда» </w:t>
      </w:r>
    </w:p>
    <w:p w:rsidR="00714699" w:rsidRPr="002B5E6D" w:rsidRDefault="00714699" w:rsidP="00714699">
      <w:pPr>
        <w:ind w:firstLine="567"/>
        <w:jc w:val="center"/>
        <w:rPr>
          <w:b/>
          <w:sz w:val="26"/>
          <w:szCs w:val="26"/>
        </w:rPr>
      </w:pPr>
    </w:p>
    <w:p w:rsidR="00714699" w:rsidRPr="002B5E6D" w:rsidRDefault="00714699" w:rsidP="00714699">
      <w:pPr>
        <w:widowControl w:val="0"/>
        <w:autoSpaceDE w:val="0"/>
        <w:autoSpaceDN w:val="0"/>
        <w:ind w:firstLine="567"/>
        <w:jc w:val="center"/>
        <w:outlineLvl w:val="1"/>
        <w:rPr>
          <w:b/>
          <w:sz w:val="26"/>
          <w:szCs w:val="26"/>
        </w:rPr>
      </w:pPr>
      <w:r w:rsidRPr="002B5E6D">
        <w:rPr>
          <w:b/>
          <w:sz w:val="26"/>
          <w:szCs w:val="26"/>
        </w:rPr>
        <w:t>Раздел I. Общие положения</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center"/>
        <w:outlineLvl w:val="2"/>
        <w:rPr>
          <w:b/>
          <w:sz w:val="26"/>
          <w:szCs w:val="26"/>
        </w:rPr>
      </w:pPr>
      <w:r w:rsidRPr="002B5E6D">
        <w:rPr>
          <w:b/>
          <w:sz w:val="26"/>
          <w:szCs w:val="26"/>
        </w:rPr>
        <w:t>Глава 1. Предмет регулирования</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both"/>
        <w:rPr>
          <w:sz w:val="26"/>
          <w:szCs w:val="26"/>
        </w:rPr>
      </w:pPr>
      <w:r w:rsidRPr="002B5E6D">
        <w:rPr>
          <w:sz w:val="26"/>
          <w:szCs w:val="26"/>
        </w:rPr>
        <w:t>1. Административный регламент предо</w:t>
      </w:r>
      <w:r>
        <w:rPr>
          <w:sz w:val="26"/>
          <w:szCs w:val="26"/>
        </w:rPr>
        <w:t>ставления муниципальной услуги «</w:t>
      </w:r>
      <w:r w:rsidRPr="002B5E6D">
        <w:rPr>
          <w:sz w:val="26"/>
          <w:szCs w:val="26"/>
        </w:rPr>
        <w:t>Предоставление жилых помещений муниципального специализированного жилищного фонда Яльчикского муниципального округа Чувашской Республики по договорам найма служебного жилого помещения, жилого помещения в общежитии, жилого помещения маневренного фонда, заключение и расторжение договоров найма служебного жилого помещения, жилого помещения в общежитии, жилого помещения маневренного фонда</w:t>
      </w:r>
      <w:r>
        <w:rPr>
          <w:sz w:val="26"/>
          <w:szCs w:val="26"/>
        </w:rPr>
        <w:t>»</w:t>
      </w:r>
      <w:r w:rsidRPr="002B5E6D">
        <w:rPr>
          <w:sz w:val="26"/>
          <w:szCs w:val="26"/>
        </w:rPr>
        <w:t xml:space="preserve"> (далее - Административный регламент) регулирует порядок предоставления муниципальной услуги по предоставлению жилых помещений муниципального специализированного жилищного фонда Яльчикского муниципального округа Чувашской Республики (далее - специализированный фонд) по договорам найма служебного жилого помещения, жилого помещения в общежитии, жилого помещения маневренного фонда, заключению и расторжению договоров найма служебного жилого помещения, жилого помещения в общежитии, жилого помещения маневренного фонда.</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center"/>
        <w:outlineLvl w:val="2"/>
        <w:rPr>
          <w:b/>
          <w:sz w:val="26"/>
          <w:szCs w:val="26"/>
        </w:rPr>
      </w:pPr>
      <w:r w:rsidRPr="002B5E6D">
        <w:rPr>
          <w:b/>
          <w:sz w:val="26"/>
          <w:szCs w:val="26"/>
        </w:rPr>
        <w:t>Глава 2. Круг заявителей</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both"/>
        <w:rPr>
          <w:sz w:val="26"/>
          <w:szCs w:val="26"/>
        </w:rPr>
      </w:pPr>
      <w:r w:rsidRPr="002B5E6D">
        <w:rPr>
          <w:sz w:val="26"/>
          <w:szCs w:val="26"/>
        </w:rPr>
        <w:t>2. В качестве заявителей могут выступать физические лица, включенные в списки граждан, имеющих право на предоставление жилых помещений специализированного фонда по договорам найма служебного жилого помещения, жилого помещения в общежитии, жилого помещения маневренного фонда, а для расторжения договоров найма служебного жилого помещения, жилого помещения в общежитии, жилого помещения маневренного фонда - физические лица, которым предоставлены жилые помещения специализированного фонда по договорам найма служебного жилого помещения, жилого помещения в общежитии, жилого помещения маневренного фонда (далее - заявитель).</w:t>
      </w:r>
    </w:p>
    <w:p w:rsidR="00714699" w:rsidRPr="002B5E6D" w:rsidRDefault="00714699" w:rsidP="00714699">
      <w:pPr>
        <w:widowControl w:val="0"/>
        <w:autoSpaceDE w:val="0"/>
        <w:autoSpaceDN w:val="0"/>
        <w:ind w:firstLine="567"/>
        <w:jc w:val="both"/>
        <w:rPr>
          <w:sz w:val="26"/>
          <w:szCs w:val="26"/>
        </w:rPr>
      </w:pPr>
      <w:r w:rsidRPr="002B5E6D">
        <w:rPr>
          <w:sz w:val="26"/>
          <w:szCs w:val="26"/>
        </w:rPr>
        <w:t>От имени заявителей при предоставлении муниципальной услуги вправе выступать их уполномоченные представители.</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center"/>
        <w:outlineLvl w:val="1"/>
        <w:rPr>
          <w:b/>
          <w:sz w:val="26"/>
          <w:szCs w:val="26"/>
        </w:rPr>
      </w:pPr>
      <w:r w:rsidRPr="002B5E6D">
        <w:rPr>
          <w:b/>
          <w:sz w:val="26"/>
          <w:szCs w:val="26"/>
        </w:rPr>
        <w:lastRenderedPageBreak/>
        <w:t>Раздел II. Стандарт предоставления муниципальной услуги</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center"/>
        <w:outlineLvl w:val="2"/>
        <w:rPr>
          <w:b/>
          <w:sz w:val="26"/>
          <w:szCs w:val="26"/>
        </w:rPr>
      </w:pPr>
      <w:r w:rsidRPr="002B5E6D">
        <w:rPr>
          <w:b/>
          <w:sz w:val="26"/>
          <w:szCs w:val="26"/>
        </w:rPr>
        <w:t>Глава 3. Наименование муниципальной услуги</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3. Наименование муниципальной услуги </w:t>
      </w:r>
      <w:r>
        <w:rPr>
          <w:sz w:val="26"/>
          <w:szCs w:val="26"/>
        </w:rPr>
        <w:t>–</w:t>
      </w:r>
      <w:r w:rsidRPr="002B5E6D">
        <w:rPr>
          <w:sz w:val="26"/>
          <w:szCs w:val="26"/>
        </w:rPr>
        <w:t xml:space="preserve"> </w:t>
      </w:r>
      <w:r>
        <w:rPr>
          <w:sz w:val="26"/>
          <w:szCs w:val="26"/>
        </w:rPr>
        <w:t>«</w:t>
      </w:r>
      <w:r w:rsidRPr="002B5E6D">
        <w:rPr>
          <w:sz w:val="26"/>
          <w:szCs w:val="26"/>
        </w:rPr>
        <w:t>Предоставление жилых помещений муниципального специализированного жилищного фонда Яльчикского муниципального округа Чувашской Республики по договорам найма служебного жилого помещения, жилого помещения в общежитии, жилого помещения маневренного фонда, заключение и расторжение договоров найма служебного жилого помещения, жилого помещения в общежитии, жило</w:t>
      </w:r>
      <w:r>
        <w:rPr>
          <w:sz w:val="26"/>
          <w:szCs w:val="26"/>
        </w:rPr>
        <w:t>го помещения маневренного фонда»</w:t>
      </w:r>
      <w:r w:rsidRPr="002B5E6D">
        <w:rPr>
          <w:sz w:val="26"/>
          <w:szCs w:val="26"/>
        </w:rPr>
        <w:t xml:space="preserve"> (далее - муниципальная услуга).</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center"/>
        <w:outlineLvl w:val="2"/>
        <w:rPr>
          <w:b/>
          <w:sz w:val="26"/>
          <w:szCs w:val="26"/>
        </w:rPr>
      </w:pPr>
      <w:r w:rsidRPr="002B5E6D">
        <w:rPr>
          <w:b/>
          <w:sz w:val="26"/>
          <w:szCs w:val="26"/>
        </w:rPr>
        <w:t>Глава 4. Наименование органа, предоставляющего</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муниципальную услугу</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4. Муниципальная услуга предоставляется администрацией Яльчикского муниципального округа Чувашской Республики (далее - Администрация, Уполномоченный орган) и осуществляется через отдел </w:t>
      </w:r>
      <w:r w:rsidRPr="000A3F72">
        <w:rPr>
          <w:sz w:val="26"/>
          <w:szCs w:val="26"/>
        </w:rPr>
        <w:t xml:space="preserve">строительства, дорожного хозяйства и </w:t>
      </w:r>
      <w:proofErr w:type="gramStart"/>
      <w:r w:rsidRPr="000A3F72">
        <w:rPr>
          <w:sz w:val="26"/>
          <w:szCs w:val="26"/>
        </w:rPr>
        <w:t xml:space="preserve">ЖКХ </w:t>
      </w:r>
      <w:r>
        <w:rPr>
          <w:sz w:val="26"/>
          <w:szCs w:val="26"/>
        </w:rPr>
        <w:t xml:space="preserve"> Управления</w:t>
      </w:r>
      <w:proofErr w:type="gramEnd"/>
      <w:r>
        <w:rPr>
          <w:sz w:val="26"/>
          <w:szCs w:val="26"/>
        </w:rPr>
        <w:t xml:space="preserve"> по благоустройству и развитию территорий администрации Яльчикского муниципального округа Чувашской Республики </w:t>
      </w:r>
      <w:r w:rsidRPr="002B5E6D">
        <w:rPr>
          <w:sz w:val="26"/>
          <w:szCs w:val="26"/>
        </w:rPr>
        <w:t>(далее - Отдел).</w:t>
      </w:r>
    </w:p>
    <w:p w:rsidR="00714699" w:rsidRPr="002B5E6D" w:rsidRDefault="00714699" w:rsidP="00714699">
      <w:pPr>
        <w:widowControl w:val="0"/>
        <w:autoSpaceDE w:val="0"/>
        <w:autoSpaceDN w:val="0"/>
        <w:ind w:firstLine="567"/>
        <w:jc w:val="both"/>
        <w:rPr>
          <w:sz w:val="26"/>
          <w:szCs w:val="26"/>
        </w:rPr>
      </w:pPr>
      <w:r w:rsidRPr="002B5E6D">
        <w:rPr>
          <w:sz w:val="26"/>
          <w:szCs w:val="26"/>
        </w:rPr>
        <w:t>В соответствии с заключенным соглашением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center"/>
        <w:outlineLvl w:val="2"/>
        <w:rPr>
          <w:b/>
          <w:sz w:val="26"/>
          <w:szCs w:val="26"/>
        </w:rPr>
      </w:pPr>
      <w:r w:rsidRPr="002B5E6D">
        <w:rPr>
          <w:b/>
          <w:sz w:val="26"/>
          <w:szCs w:val="26"/>
        </w:rPr>
        <w:t>Глава 5. Результат предоставления муниципальной услуги</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both"/>
        <w:rPr>
          <w:sz w:val="26"/>
          <w:szCs w:val="26"/>
        </w:rPr>
      </w:pPr>
      <w:r w:rsidRPr="002B5E6D">
        <w:rPr>
          <w:sz w:val="26"/>
          <w:szCs w:val="26"/>
        </w:rPr>
        <w:t>5. Результатом предоставления муниципальной услуги являются:</w:t>
      </w:r>
    </w:p>
    <w:p w:rsidR="00714699" w:rsidRPr="002B5E6D" w:rsidRDefault="00714699" w:rsidP="00714699">
      <w:pPr>
        <w:widowControl w:val="0"/>
        <w:autoSpaceDE w:val="0"/>
        <w:autoSpaceDN w:val="0"/>
        <w:ind w:firstLine="567"/>
        <w:jc w:val="both"/>
        <w:rPr>
          <w:sz w:val="26"/>
          <w:szCs w:val="26"/>
        </w:rPr>
      </w:pPr>
      <w:r w:rsidRPr="002B5E6D">
        <w:rPr>
          <w:sz w:val="26"/>
          <w:szCs w:val="26"/>
        </w:rPr>
        <w:t>1) договор найма служебного жилого помещения, жилого помещения в общежитии, жилого помещения маневренного фонда;</w:t>
      </w:r>
    </w:p>
    <w:p w:rsidR="00714699" w:rsidRPr="002B5E6D" w:rsidRDefault="00714699" w:rsidP="00714699">
      <w:pPr>
        <w:widowControl w:val="0"/>
        <w:autoSpaceDE w:val="0"/>
        <w:autoSpaceDN w:val="0"/>
        <w:ind w:firstLine="567"/>
        <w:jc w:val="both"/>
        <w:rPr>
          <w:sz w:val="26"/>
          <w:szCs w:val="26"/>
        </w:rPr>
      </w:pPr>
      <w:r w:rsidRPr="002B5E6D">
        <w:rPr>
          <w:sz w:val="26"/>
          <w:szCs w:val="26"/>
        </w:rPr>
        <w:lastRenderedPageBreak/>
        <w:t>2) расторжение договора найма служебного жилого помещения, жилого помещения в общежитии, жилого помещения маневренного фонда;</w:t>
      </w:r>
    </w:p>
    <w:p w:rsidR="00714699" w:rsidRPr="002B5E6D" w:rsidRDefault="00714699" w:rsidP="00714699">
      <w:pPr>
        <w:widowControl w:val="0"/>
        <w:autoSpaceDE w:val="0"/>
        <w:autoSpaceDN w:val="0"/>
        <w:ind w:firstLine="567"/>
        <w:jc w:val="both"/>
        <w:rPr>
          <w:sz w:val="26"/>
          <w:szCs w:val="26"/>
        </w:rPr>
      </w:pPr>
      <w:r w:rsidRPr="002B5E6D">
        <w:rPr>
          <w:sz w:val="26"/>
          <w:szCs w:val="26"/>
        </w:rPr>
        <w:t>3) выдача (направление) уведомления, содержащего мотивированный отказ в предоставлении муниципальной услуги.</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center"/>
        <w:outlineLvl w:val="2"/>
        <w:rPr>
          <w:b/>
          <w:sz w:val="26"/>
          <w:szCs w:val="26"/>
        </w:rPr>
      </w:pPr>
      <w:r w:rsidRPr="002B5E6D">
        <w:rPr>
          <w:b/>
          <w:sz w:val="26"/>
          <w:szCs w:val="26"/>
        </w:rPr>
        <w:t>Глава 6. Срок предоставления муниципальной услуги</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both"/>
        <w:rPr>
          <w:sz w:val="26"/>
          <w:szCs w:val="26"/>
        </w:rPr>
      </w:pPr>
      <w:r w:rsidRPr="002B5E6D">
        <w:rPr>
          <w:sz w:val="26"/>
          <w:szCs w:val="26"/>
        </w:rPr>
        <w:t>6. Рассмотрение заявления о заключении договора найма служебного жилого помещения, жилого помещения в общежитии, жилого помещения маневренного фонда осуществляется Уполномоченным органом в течение 30 рабочих дней со дня его регистрации.</w:t>
      </w:r>
    </w:p>
    <w:p w:rsidR="00714699" w:rsidRPr="002B5E6D" w:rsidRDefault="00714699" w:rsidP="00714699">
      <w:pPr>
        <w:widowControl w:val="0"/>
        <w:autoSpaceDE w:val="0"/>
        <w:autoSpaceDN w:val="0"/>
        <w:ind w:firstLine="567"/>
        <w:jc w:val="both"/>
        <w:rPr>
          <w:sz w:val="26"/>
          <w:szCs w:val="26"/>
        </w:rPr>
      </w:pPr>
      <w:r w:rsidRPr="002B5E6D">
        <w:rPr>
          <w:sz w:val="26"/>
          <w:szCs w:val="26"/>
        </w:rPr>
        <w:t>Заключение договора найма служебного жилого помещения, жилого помещения в общежитии, жилого помещения маневренного фонда осуществляется в течение 14 рабочих дней со дня принятия постановления Администрации Яльчикского муниципального округа Чувашской Республики о предоставлении жилого помещения специализированного фонда по договору найма служебного жилого помещения, жилого помещения в общежитии, жилого помещения маневренного фонда.</w:t>
      </w:r>
    </w:p>
    <w:p w:rsidR="00714699" w:rsidRPr="002B5E6D" w:rsidRDefault="00714699" w:rsidP="00714699">
      <w:pPr>
        <w:widowControl w:val="0"/>
        <w:autoSpaceDE w:val="0"/>
        <w:autoSpaceDN w:val="0"/>
        <w:ind w:firstLine="567"/>
        <w:jc w:val="both"/>
        <w:rPr>
          <w:sz w:val="26"/>
          <w:szCs w:val="26"/>
        </w:rPr>
      </w:pPr>
      <w:r w:rsidRPr="002B5E6D">
        <w:rPr>
          <w:sz w:val="26"/>
          <w:szCs w:val="26"/>
        </w:rPr>
        <w:t>Расторжение договора найма служебного жилого помещения, жилого помещения в общежитии, жилого помещения маневренного фонда осуществляется Уполномоченным органом в течение 22 рабочих дней со дня регистрации заявления заявителя о предоставлении муниципальной услуги.</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center"/>
        <w:outlineLvl w:val="2"/>
        <w:rPr>
          <w:b/>
          <w:sz w:val="26"/>
          <w:szCs w:val="26"/>
        </w:rPr>
      </w:pPr>
      <w:r w:rsidRPr="002B5E6D">
        <w:rPr>
          <w:b/>
          <w:sz w:val="26"/>
          <w:szCs w:val="26"/>
        </w:rPr>
        <w:t>Глава 7. Правовые основания для предоставления</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муниципальной услуги</w:t>
      </w:r>
    </w:p>
    <w:p w:rsidR="00714699" w:rsidRPr="002B5E6D" w:rsidRDefault="00714699" w:rsidP="00714699">
      <w:pPr>
        <w:widowControl w:val="0"/>
        <w:autoSpaceDE w:val="0"/>
        <w:autoSpaceDN w:val="0"/>
        <w:ind w:firstLine="567"/>
        <w:jc w:val="center"/>
        <w:rPr>
          <w:sz w:val="26"/>
          <w:szCs w:val="26"/>
        </w:rPr>
      </w:pPr>
      <w:r w:rsidRPr="002B5E6D">
        <w:rPr>
          <w:sz w:val="26"/>
          <w:szCs w:val="26"/>
        </w:rPr>
        <w:t xml:space="preserve"> </w:t>
      </w:r>
    </w:p>
    <w:p w:rsidR="00714699" w:rsidRPr="002B5E6D" w:rsidRDefault="00714699" w:rsidP="00714699">
      <w:pPr>
        <w:ind w:firstLine="567"/>
        <w:jc w:val="both"/>
        <w:rPr>
          <w:color w:val="000000"/>
          <w:sz w:val="26"/>
          <w:szCs w:val="26"/>
        </w:rPr>
      </w:pPr>
      <w:r w:rsidRPr="002B5E6D">
        <w:rPr>
          <w:sz w:val="26"/>
          <w:szCs w:val="26"/>
        </w:rPr>
        <w:t xml:space="preserve">7. </w:t>
      </w:r>
      <w:r w:rsidRPr="002B5E6D">
        <w:rPr>
          <w:color w:val="000000"/>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w:t>
      </w:r>
      <w:hyperlink r:id="rId101">
        <w:r w:rsidRPr="002B5E6D">
          <w:rPr>
            <w:rStyle w:val="ac"/>
            <w:color w:val="000000"/>
            <w:sz w:val="26"/>
            <w:szCs w:val="26"/>
          </w:rPr>
          <w:t>официальном сайте</w:t>
        </w:r>
      </w:hyperlink>
      <w:r w:rsidRPr="002B5E6D">
        <w:rPr>
          <w:color w:val="000000"/>
          <w:sz w:val="26"/>
          <w:szCs w:val="26"/>
        </w:rPr>
        <w:t xml:space="preserve"> Администрации в информационно-телекоммуникационной сети «Интернет», на </w:t>
      </w:r>
      <w:hyperlink r:id="rId102">
        <w:r w:rsidRPr="002B5E6D">
          <w:rPr>
            <w:rStyle w:val="ac"/>
            <w:color w:val="000000"/>
            <w:sz w:val="26"/>
            <w:szCs w:val="26"/>
          </w:rPr>
          <w:t>Едином портале</w:t>
        </w:r>
      </w:hyperlink>
      <w:r w:rsidRPr="002B5E6D">
        <w:rPr>
          <w:color w:val="000000"/>
          <w:sz w:val="26"/>
          <w:szCs w:val="26"/>
        </w:rPr>
        <w:t xml:space="preserve"> государственных и муниципальных услуг.</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center"/>
        <w:outlineLvl w:val="2"/>
        <w:rPr>
          <w:b/>
          <w:sz w:val="26"/>
          <w:szCs w:val="26"/>
        </w:rPr>
      </w:pPr>
      <w:r w:rsidRPr="002B5E6D">
        <w:rPr>
          <w:b/>
          <w:sz w:val="26"/>
          <w:szCs w:val="26"/>
        </w:rPr>
        <w:lastRenderedPageBreak/>
        <w:t>Глава 8.  Исчерпывающий перечень документов,</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необходимых в соответствии с нормативными правовыми актами</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для предоставления муниципальной услуги, подлежащих</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представлению заявителем самостоятельно</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both"/>
        <w:rPr>
          <w:sz w:val="26"/>
          <w:szCs w:val="26"/>
        </w:rPr>
      </w:pPr>
      <w:r w:rsidRPr="002B5E6D">
        <w:rPr>
          <w:sz w:val="26"/>
          <w:szCs w:val="26"/>
        </w:rPr>
        <w:t>8. Исчерпывающий перечень документов, необходимых для предоставления жилых помещений специализированного фонда по договорам найма служебного жилого помещения, жилого помещения в общежитии, заключения договоров найма служебного жилого помещения, жилого помещения в общежитии, представляемых заявителем самостоятельно:</w:t>
      </w:r>
    </w:p>
    <w:p w:rsidR="00714699" w:rsidRPr="00221073" w:rsidRDefault="00714699" w:rsidP="00714699">
      <w:pPr>
        <w:widowControl w:val="0"/>
        <w:autoSpaceDE w:val="0"/>
        <w:autoSpaceDN w:val="0"/>
        <w:ind w:firstLine="567"/>
        <w:jc w:val="both"/>
        <w:rPr>
          <w:sz w:val="26"/>
          <w:szCs w:val="26"/>
        </w:rPr>
      </w:pPr>
      <w:r w:rsidRPr="002B5E6D">
        <w:rPr>
          <w:sz w:val="26"/>
          <w:szCs w:val="26"/>
        </w:rPr>
        <w:t xml:space="preserve">1) заявление (по форме согласно </w:t>
      </w:r>
      <w:hyperlink w:anchor="P527">
        <w:r w:rsidRPr="00221073">
          <w:rPr>
            <w:sz w:val="26"/>
            <w:szCs w:val="26"/>
          </w:rPr>
          <w:t>приложениям №1</w:t>
        </w:r>
      </w:hyperlink>
      <w:r w:rsidRPr="00221073">
        <w:rPr>
          <w:sz w:val="26"/>
          <w:szCs w:val="26"/>
        </w:rPr>
        <w:t xml:space="preserve">, № </w:t>
      </w:r>
      <w:hyperlink w:anchor="P566">
        <w:r w:rsidRPr="00221073">
          <w:rPr>
            <w:sz w:val="26"/>
            <w:szCs w:val="26"/>
          </w:rPr>
          <w:t>2</w:t>
        </w:r>
      </w:hyperlink>
      <w:r w:rsidRPr="00221073">
        <w:rPr>
          <w:sz w:val="26"/>
          <w:szCs w:val="26"/>
        </w:rPr>
        <w:t xml:space="preserve"> к настоящему Административному регламенту);</w:t>
      </w:r>
    </w:p>
    <w:p w:rsidR="00714699" w:rsidRPr="002B5E6D" w:rsidRDefault="00714699" w:rsidP="00714699">
      <w:pPr>
        <w:widowControl w:val="0"/>
        <w:autoSpaceDE w:val="0"/>
        <w:autoSpaceDN w:val="0"/>
        <w:ind w:firstLine="567"/>
        <w:jc w:val="both"/>
        <w:rPr>
          <w:sz w:val="26"/>
          <w:szCs w:val="26"/>
        </w:rPr>
      </w:pPr>
      <w:r w:rsidRPr="00221073">
        <w:rPr>
          <w:sz w:val="26"/>
          <w:szCs w:val="26"/>
        </w:rPr>
        <w:t xml:space="preserve">2) </w:t>
      </w:r>
      <w:hyperlink w:anchor="P644">
        <w:r w:rsidRPr="00221073">
          <w:rPr>
            <w:sz w:val="26"/>
            <w:szCs w:val="26"/>
          </w:rPr>
          <w:t>заявление</w:t>
        </w:r>
      </w:hyperlink>
      <w:r w:rsidRPr="002B5E6D">
        <w:rPr>
          <w:sz w:val="26"/>
          <w:szCs w:val="26"/>
        </w:rPr>
        <w:t xml:space="preserve"> о согласии на обработку персональных данных (по форме согласно приложению </w:t>
      </w:r>
      <w:r>
        <w:rPr>
          <w:sz w:val="26"/>
          <w:szCs w:val="26"/>
        </w:rPr>
        <w:t>№</w:t>
      </w:r>
      <w:r w:rsidRPr="002B5E6D">
        <w:rPr>
          <w:sz w:val="26"/>
          <w:szCs w:val="26"/>
        </w:rPr>
        <w:t xml:space="preserve"> 4 к настоящему Административному регламенту);</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3) ходатайство  руководителя муниципального учреждения Яльчикского муниципального округа Чувашской Республики, в котором осуществляет трудовую деятельность заявитель (по форме согласно </w:t>
      </w:r>
      <w:hyperlink w:anchor="P884">
        <w:r w:rsidRPr="00221073">
          <w:rPr>
            <w:sz w:val="26"/>
            <w:szCs w:val="26"/>
          </w:rPr>
          <w:t>приложениям № 9</w:t>
        </w:r>
      </w:hyperlink>
      <w:r w:rsidRPr="00221073">
        <w:rPr>
          <w:sz w:val="26"/>
          <w:szCs w:val="26"/>
        </w:rPr>
        <w:t xml:space="preserve">, № </w:t>
      </w:r>
      <w:hyperlink w:anchor="P927">
        <w:r w:rsidRPr="00221073">
          <w:rPr>
            <w:sz w:val="26"/>
            <w:szCs w:val="26"/>
          </w:rPr>
          <w:t>10</w:t>
        </w:r>
      </w:hyperlink>
      <w:r w:rsidRPr="002B5E6D">
        <w:rPr>
          <w:sz w:val="26"/>
          <w:szCs w:val="26"/>
        </w:rPr>
        <w:t xml:space="preserve"> к настоящему Административному регламенту);</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4) заверенная в установленном порядке копия трудовой книжки гражданина и (или) сведения о трудовой деятельности, оформленные в установленном законодательством порядке;</w:t>
      </w:r>
    </w:p>
    <w:p w:rsidR="00714699"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5) копии документов, удостоверяющих личность заявителя и совместно с ним проживающих членов семьи;</w:t>
      </w:r>
    </w:p>
    <w:p w:rsidR="00714699" w:rsidRPr="002B5E6D" w:rsidRDefault="00714699" w:rsidP="00714699">
      <w:pPr>
        <w:widowControl w:val="0"/>
        <w:autoSpaceDE w:val="0"/>
        <w:autoSpaceDN w:val="0"/>
        <w:ind w:firstLine="567"/>
        <w:jc w:val="both"/>
        <w:rPr>
          <w:sz w:val="26"/>
          <w:szCs w:val="26"/>
        </w:rPr>
      </w:pPr>
      <w:r w:rsidRPr="002B5E6D">
        <w:rPr>
          <w:sz w:val="26"/>
          <w:szCs w:val="26"/>
        </w:rPr>
        <w:t>6) копии документов, подтверждающих степень родства заявителя и совместно с ним проживающих членов семьи;</w:t>
      </w:r>
    </w:p>
    <w:p w:rsidR="00714699" w:rsidRPr="002B5E6D" w:rsidRDefault="00714699" w:rsidP="00714699">
      <w:pPr>
        <w:widowControl w:val="0"/>
        <w:autoSpaceDE w:val="0"/>
        <w:autoSpaceDN w:val="0"/>
        <w:ind w:firstLine="567"/>
        <w:jc w:val="both"/>
        <w:rPr>
          <w:sz w:val="26"/>
          <w:szCs w:val="26"/>
        </w:rPr>
      </w:pPr>
      <w:r w:rsidRPr="002B5E6D">
        <w:rPr>
          <w:sz w:val="26"/>
          <w:szCs w:val="26"/>
        </w:rPr>
        <w:t>7) копия финансового лицевого счета на жилое помещение по месту жительства гражданина и совместно с ним проживающих членов семьи либо документ, содержащий сведения о гражданах, зарегистрированных по месту жительства в жилом помещении совместно с гражданином, подавшим заявление;</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8) справки БТИ о наличии (отсутствии) жилых помещений в собственности заявителя и совместно с ним проживающих членов семьи.</w:t>
      </w:r>
    </w:p>
    <w:p w:rsidR="00714699" w:rsidRPr="002B5E6D" w:rsidRDefault="00714699" w:rsidP="00714699">
      <w:pPr>
        <w:widowControl w:val="0"/>
        <w:autoSpaceDE w:val="0"/>
        <w:autoSpaceDN w:val="0"/>
        <w:ind w:firstLine="567"/>
        <w:jc w:val="both"/>
        <w:rPr>
          <w:sz w:val="26"/>
          <w:szCs w:val="26"/>
        </w:rPr>
      </w:pPr>
      <w:r w:rsidRPr="002B5E6D">
        <w:rPr>
          <w:sz w:val="26"/>
          <w:szCs w:val="26"/>
        </w:rPr>
        <w:lastRenderedPageBreak/>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9. Исчерпывающий перечень документов, необходимых для предоставления жилых помещений специализированного фонда по договорам найма жилого помещения маневренного фонда, заключения договоров найма жилого помещения маневренного фонда, представляемых заявителем самостоятельно:</w:t>
      </w:r>
    </w:p>
    <w:p w:rsidR="00714699" w:rsidRPr="00221073" w:rsidRDefault="00714699" w:rsidP="00714699">
      <w:pPr>
        <w:widowControl w:val="0"/>
        <w:autoSpaceDE w:val="0"/>
        <w:autoSpaceDN w:val="0"/>
        <w:ind w:firstLine="567"/>
        <w:jc w:val="both"/>
        <w:rPr>
          <w:sz w:val="26"/>
          <w:szCs w:val="26"/>
        </w:rPr>
      </w:pPr>
      <w:r w:rsidRPr="002B5E6D">
        <w:rPr>
          <w:sz w:val="26"/>
          <w:szCs w:val="26"/>
        </w:rPr>
        <w:t xml:space="preserve">1) </w:t>
      </w:r>
      <w:hyperlink w:anchor="P605">
        <w:r w:rsidRPr="00221073">
          <w:rPr>
            <w:sz w:val="26"/>
            <w:szCs w:val="26"/>
          </w:rPr>
          <w:t>заявление</w:t>
        </w:r>
      </w:hyperlink>
      <w:r w:rsidRPr="00221073">
        <w:rPr>
          <w:sz w:val="26"/>
          <w:szCs w:val="26"/>
        </w:rPr>
        <w:t xml:space="preserve"> (по форме согласно приложению № 3 к настоящему Административному регламенту);</w:t>
      </w:r>
    </w:p>
    <w:p w:rsidR="00714699" w:rsidRPr="002B5E6D" w:rsidRDefault="00714699" w:rsidP="00714699">
      <w:pPr>
        <w:widowControl w:val="0"/>
        <w:autoSpaceDE w:val="0"/>
        <w:autoSpaceDN w:val="0"/>
        <w:ind w:firstLine="567"/>
        <w:jc w:val="both"/>
        <w:rPr>
          <w:sz w:val="26"/>
          <w:szCs w:val="26"/>
        </w:rPr>
      </w:pPr>
      <w:r w:rsidRPr="00221073">
        <w:rPr>
          <w:sz w:val="26"/>
          <w:szCs w:val="26"/>
        </w:rPr>
        <w:t xml:space="preserve">2) </w:t>
      </w:r>
      <w:hyperlink w:anchor="P644">
        <w:r w:rsidRPr="00221073">
          <w:rPr>
            <w:sz w:val="26"/>
            <w:szCs w:val="26"/>
          </w:rPr>
          <w:t>заявление</w:t>
        </w:r>
      </w:hyperlink>
      <w:r w:rsidRPr="002B5E6D">
        <w:rPr>
          <w:sz w:val="26"/>
          <w:szCs w:val="26"/>
        </w:rPr>
        <w:t xml:space="preserve"> о согласии на обработку персональных данных</w:t>
      </w:r>
      <w:r>
        <w:rPr>
          <w:sz w:val="26"/>
          <w:szCs w:val="26"/>
        </w:rPr>
        <w:t xml:space="preserve"> (по форме согласно приложению №</w:t>
      </w:r>
      <w:r w:rsidRPr="002B5E6D">
        <w:rPr>
          <w:sz w:val="26"/>
          <w:szCs w:val="26"/>
        </w:rPr>
        <w:t xml:space="preserve"> 4 к настоящему Административному регламенту);</w:t>
      </w:r>
    </w:p>
    <w:p w:rsidR="00714699" w:rsidRPr="002B5E6D" w:rsidRDefault="00714699" w:rsidP="00714699">
      <w:pPr>
        <w:widowControl w:val="0"/>
        <w:autoSpaceDE w:val="0"/>
        <w:autoSpaceDN w:val="0"/>
        <w:ind w:firstLine="567"/>
        <w:jc w:val="both"/>
        <w:rPr>
          <w:sz w:val="26"/>
          <w:szCs w:val="26"/>
        </w:rPr>
      </w:pPr>
      <w:r w:rsidRPr="002B5E6D">
        <w:rPr>
          <w:sz w:val="26"/>
          <w:szCs w:val="26"/>
        </w:rPr>
        <w:t>3) копии документов, удостоверяющих личность заявителя и совместно с ним проживающих членов семьи;</w:t>
      </w:r>
    </w:p>
    <w:p w:rsidR="00714699" w:rsidRPr="002B5E6D" w:rsidRDefault="00714699" w:rsidP="00714699">
      <w:pPr>
        <w:widowControl w:val="0"/>
        <w:autoSpaceDE w:val="0"/>
        <w:autoSpaceDN w:val="0"/>
        <w:ind w:firstLine="567"/>
        <w:jc w:val="both"/>
        <w:rPr>
          <w:sz w:val="26"/>
          <w:szCs w:val="26"/>
        </w:rPr>
      </w:pPr>
      <w:r w:rsidRPr="002B5E6D">
        <w:rPr>
          <w:sz w:val="26"/>
          <w:szCs w:val="26"/>
        </w:rPr>
        <w:t>4) копии документов, подтверждающих степень родства заявителя и совместно с ним проживающих членов семьи;</w:t>
      </w:r>
    </w:p>
    <w:p w:rsidR="00714699" w:rsidRPr="002B5E6D" w:rsidRDefault="00714699" w:rsidP="00714699">
      <w:pPr>
        <w:widowControl w:val="0"/>
        <w:autoSpaceDE w:val="0"/>
        <w:autoSpaceDN w:val="0"/>
        <w:ind w:firstLine="567"/>
        <w:jc w:val="both"/>
        <w:rPr>
          <w:sz w:val="26"/>
          <w:szCs w:val="26"/>
        </w:rPr>
      </w:pPr>
      <w:r w:rsidRPr="002B5E6D">
        <w:rPr>
          <w:sz w:val="26"/>
          <w:szCs w:val="26"/>
        </w:rPr>
        <w:t>5) копия финансового лицевого счета на жилое помещение по месту жительства заявителя и совместно с ним проживающих членов семьи либо документ, содержащий сведения о гражданах, зарегистрированных по месту жительства в жилом помещении совместно с заявителем;</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6) справки БТИ о наличии (отсутствии) жилых помещений в собственности заявителя и совместно с ним проживающих членов семьи;</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7) копии документов, подтверждающих утрату жилого помещения в городе Омске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если на момент обращения взыскания такое жилое помещение является для заявителя единственным.</w:t>
      </w:r>
    </w:p>
    <w:p w:rsidR="00714699" w:rsidRPr="002B5E6D" w:rsidRDefault="00714699" w:rsidP="00714699">
      <w:pPr>
        <w:widowControl w:val="0"/>
        <w:autoSpaceDE w:val="0"/>
        <w:autoSpaceDN w:val="0"/>
        <w:ind w:firstLine="567"/>
        <w:jc w:val="both"/>
        <w:rPr>
          <w:sz w:val="26"/>
          <w:szCs w:val="26"/>
        </w:rPr>
      </w:pPr>
      <w:r w:rsidRPr="002B5E6D">
        <w:rPr>
          <w:sz w:val="26"/>
          <w:szCs w:val="26"/>
        </w:rPr>
        <w:t>10. Исчерпывающий перечень документов, необходимых для расторжения договоров найма служебного жилого помещения, жилого помещения в общежитии, жилого помещения маневренного фонда, представляемых заявителем самостоятельно:</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1) заявление (по форме согласно </w:t>
      </w:r>
      <w:hyperlink w:anchor="P721">
        <w:r w:rsidRPr="00221073">
          <w:rPr>
            <w:sz w:val="26"/>
            <w:szCs w:val="26"/>
          </w:rPr>
          <w:t>приложениям № 5</w:t>
        </w:r>
      </w:hyperlink>
      <w:r w:rsidRPr="00221073">
        <w:rPr>
          <w:sz w:val="26"/>
          <w:szCs w:val="26"/>
        </w:rPr>
        <w:t>, № 6, № 7</w:t>
      </w:r>
      <w:r w:rsidRPr="002B5E6D">
        <w:rPr>
          <w:sz w:val="26"/>
          <w:szCs w:val="26"/>
        </w:rPr>
        <w:t xml:space="preserve"> к настоящему Административному регламенту);</w:t>
      </w:r>
    </w:p>
    <w:p w:rsidR="00714699" w:rsidRPr="002B5E6D" w:rsidRDefault="00714699" w:rsidP="00714699">
      <w:pPr>
        <w:widowControl w:val="0"/>
        <w:autoSpaceDE w:val="0"/>
        <w:autoSpaceDN w:val="0"/>
        <w:ind w:firstLine="567"/>
        <w:jc w:val="both"/>
        <w:rPr>
          <w:sz w:val="26"/>
          <w:szCs w:val="26"/>
        </w:rPr>
      </w:pPr>
      <w:r w:rsidRPr="002B5E6D">
        <w:rPr>
          <w:sz w:val="26"/>
          <w:szCs w:val="26"/>
        </w:rPr>
        <w:t>2) копия документа, удостоверяющего личность заявителя.</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center"/>
        <w:outlineLvl w:val="2"/>
        <w:rPr>
          <w:b/>
          <w:sz w:val="26"/>
          <w:szCs w:val="26"/>
        </w:rPr>
      </w:pPr>
      <w:r w:rsidRPr="002B5E6D">
        <w:rPr>
          <w:b/>
          <w:sz w:val="26"/>
          <w:szCs w:val="26"/>
        </w:rPr>
        <w:lastRenderedPageBreak/>
        <w:t>Глава 9. Исчерпывающий перечень документов, необходимых</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в соответствии с нормативными правовыми актами</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для предоставления муниципальной услуги, которые находятся</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в распоряжении государственных органов, органов местного</w:t>
      </w:r>
    </w:p>
    <w:p w:rsidR="00714699" w:rsidRPr="002B5E6D" w:rsidRDefault="00714699" w:rsidP="00714699">
      <w:pPr>
        <w:widowControl w:val="0"/>
        <w:autoSpaceDE w:val="0"/>
        <w:autoSpaceDN w:val="0"/>
        <w:ind w:firstLine="567"/>
        <w:jc w:val="center"/>
        <w:rPr>
          <w:b/>
          <w:sz w:val="26"/>
          <w:szCs w:val="26"/>
        </w:rPr>
      </w:pPr>
      <w:r w:rsidRPr="002B5E6D">
        <w:rPr>
          <w:b/>
          <w:sz w:val="26"/>
          <w:szCs w:val="26"/>
        </w:rPr>
        <w:t>самоуправления и иных организаций и которые заявитель</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вправе представить по собственной инициативе</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both"/>
        <w:rPr>
          <w:sz w:val="26"/>
          <w:szCs w:val="26"/>
        </w:rPr>
      </w:pPr>
      <w:r w:rsidRPr="002B5E6D">
        <w:rPr>
          <w:sz w:val="26"/>
          <w:szCs w:val="26"/>
        </w:rPr>
        <w:t>11. Исчерпывающий перечень документов, необходимых для предоставления жилых помещений специализированного фонда по договорам найма служебного жилого помещения, жилого помещения в общежитии, заключения договоров найма служебного жилого помещения, жилого помещения в общежитии, которые заявитель вправе представить по собственной инициативе:</w:t>
      </w:r>
    </w:p>
    <w:p w:rsidR="00714699" w:rsidRPr="002B5E6D" w:rsidRDefault="00714699" w:rsidP="00714699">
      <w:pPr>
        <w:widowControl w:val="0"/>
        <w:autoSpaceDE w:val="0"/>
        <w:autoSpaceDN w:val="0"/>
        <w:ind w:firstLine="567"/>
        <w:jc w:val="both"/>
        <w:rPr>
          <w:sz w:val="26"/>
          <w:szCs w:val="26"/>
        </w:rPr>
      </w:pPr>
      <w:r w:rsidRPr="002B5E6D">
        <w:rPr>
          <w:sz w:val="26"/>
          <w:szCs w:val="26"/>
        </w:rPr>
        <w:t>1) выписка из Единого государственного реестра недвижимости о правах заявителя и совместно с ним проживающих членов семьи на имеющиеся у них объекты недвижимого имущества;</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2) документ, подтверждающий право муниципальной собственности на предоставляемое жилое помещение;</w:t>
      </w:r>
    </w:p>
    <w:p w:rsidR="00714699" w:rsidRPr="002B5E6D" w:rsidRDefault="00714699" w:rsidP="00714699">
      <w:pPr>
        <w:widowControl w:val="0"/>
        <w:autoSpaceDE w:val="0"/>
        <w:autoSpaceDN w:val="0"/>
        <w:ind w:firstLine="567"/>
        <w:jc w:val="both"/>
        <w:rPr>
          <w:sz w:val="26"/>
          <w:szCs w:val="26"/>
        </w:rPr>
      </w:pPr>
      <w:r w:rsidRPr="002B5E6D">
        <w:rPr>
          <w:sz w:val="26"/>
          <w:szCs w:val="26"/>
        </w:rPr>
        <w:t>3) технический паспорт на предоставляемое жилое помещение либо поэтажный план;</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4) справка БТИ о принадлежности жилого помещения, предоставляемого заявителю, об отсутствии (наличии) обременения на жилое помещение, предоставляемое заявителю, право собственности на которое зарегистрировано до 11 января 1999 года;</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both"/>
        <w:rPr>
          <w:sz w:val="26"/>
          <w:szCs w:val="26"/>
        </w:rPr>
      </w:pPr>
      <w:r w:rsidRPr="002B5E6D">
        <w:rPr>
          <w:sz w:val="26"/>
          <w:szCs w:val="26"/>
        </w:rPr>
        <w:t>5) выписка из Единого государственного реестра недвижимости об основных характеристиках и зарегистрированных правах на объект недвижимости, предоставляемый заявителю;</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both"/>
        <w:rPr>
          <w:sz w:val="26"/>
          <w:szCs w:val="26"/>
        </w:rPr>
      </w:pPr>
      <w:r w:rsidRPr="002B5E6D">
        <w:rPr>
          <w:sz w:val="26"/>
          <w:szCs w:val="26"/>
        </w:rPr>
        <w:t>6) копии финансового лицевого счета на жилое помещение, предоставляемое заявителю, либо документа, содержащего сведения о гражданах, зарегистрированных по месту жительства в предоставляемом жилом помещении;</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lastRenderedPageBreak/>
        <w:t xml:space="preserve">7) решение межведомственной комиссии Яльчикского муниципального округа Чувашской Республики для оценки жилых помещений жилищного фонда, многоквартирных домов, находящихся </w:t>
      </w:r>
      <w:proofErr w:type="gramStart"/>
      <w:r w:rsidRPr="002B5E6D">
        <w:rPr>
          <w:sz w:val="26"/>
          <w:szCs w:val="26"/>
        </w:rPr>
        <w:t>в  муниципальной</w:t>
      </w:r>
      <w:proofErr w:type="gramEnd"/>
      <w:r w:rsidRPr="002B5E6D">
        <w:rPr>
          <w:sz w:val="26"/>
          <w:szCs w:val="26"/>
        </w:rPr>
        <w:t xml:space="preserve"> собственности, муниципального жилищного фонда о соответствии жилого помещения, предоставляемого заявителю, требованиям, предъявляемым к жилому помещению, и пригодности его для проживания;</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12. Исчерпывающий перечень документов, необходимых для предоставления жилых помещений специализированного фонда по договорам найма жилого помещения маневренного фонда, заключения договоров найма жилого помещения маневренного фонда, которые заявитель вправе представить по собственной инициативе:</w:t>
      </w:r>
    </w:p>
    <w:p w:rsidR="00714699" w:rsidRPr="002B5E6D" w:rsidRDefault="00714699" w:rsidP="00714699">
      <w:pPr>
        <w:widowControl w:val="0"/>
        <w:autoSpaceDE w:val="0"/>
        <w:autoSpaceDN w:val="0"/>
        <w:ind w:firstLine="567"/>
        <w:jc w:val="both"/>
        <w:rPr>
          <w:sz w:val="26"/>
          <w:szCs w:val="26"/>
        </w:rPr>
      </w:pPr>
      <w:r w:rsidRPr="002B5E6D">
        <w:rPr>
          <w:sz w:val="26"/>
          <w:szCs w:val="26"/>
        </w:rPr>
        <w:t>1) выписка из Единого государственного реестра недвижимости о правах заявителя и совместно с ним проживающих членов семьи на имеющиеся у них объекты недвижимого имущества;</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2) копия документа, подтверждающего проведение капитального ремонта или реконструкции дома, в котором находится жилое помещение, занимаемое заявителем по договору социального найма Яльчикского муниципального округа Чувашской Республики;</w:t>
      </w:r>
    </w:p>
    <w:p w:rsidR="00714699" w:rsidRPr="002B5E6D" w:rsidRDefault="00714699" w:rsidP="00714699">
      <w:pPr>
        <w:widowControl w:val="0"/>
        <w:autoSpaceDE w:val="0"/>
        <w:autoSpaceDN w:val="0"/>
        <w:ind w:firstLine="567"/>
        <w:jc w:val="both"/>
        <w:rPr>
          <w:sz w:val="26"/>
          <w:szCs w:val="26"/>
        </w:rPr>
      </w:pPr>
      <w:r w:rsidRPr="002B5E6D">
        <w:rPr>
          <w:sz w:val="26"/>
          <w:szCs w:val="26"/>
        </w:rPr>
        <w:t>3) копия документа, подтверждающего признание единственного жилого помещения непригодным для проживания в результате чрезвычайных обстоятельств.</w:t>
      </w:r>
    </w:p>
    <w:p w:rsidR="00714699" w:rsidRPr="002B5E6D" w:rsidRDefault="00714699" w:rsidP="00714699">
      <w:pPr>
        <w:widowControl w:val="0"/>
        <w:autoSpaceDE w:val="0"/>
        <w:autoSpaceDN w:val="0"/>
        <w:ind w:firstLine="567"/>
        <w:jc w:val="both"/>
        <w:rPr>
          <w:sz w:val="26"/>
          <w:szCs w:val="26"/>
        </w:rPr>
      </w:pPr>
      <w:r w:rsidRPr="002B5E6D">
        <w:rPr>
          <w:sz w:val="26"/>
          <w:szCs w:val="26"/>
        </w:rPr>
        <w:t>4) документ, подтверждающий право муниципальной собственности на предоставляемое жилое помещение;</w:t>
      </w:r>
    </w:p>
    <w:p w:rsidR="00714699" w:rsidRPr="002B5E6D" w:rsidRDefault="00714699" w:rsidP="00714699">
      <w:pPr>
        <w:widowControl w:val="0"/>
        <w:autoSpaceDE w:val="0"/>
        <w:autoSpaceDN w:val="0"/>
        <w:ind w:firstLine="567"/>
        <w:jc w:val="both"/>
        <w:rPr>
          <w:sz w:val="26"/>
          <w:szCs w:val="26"/>
        </w:rPr>
      </w:pPr>
      <w:r w:rsidRPr="002B5E6D">
        <w:rPr>
          <w:sz w:val="26"/>
          <w:szCs w:val="26"/>
        </w:rPr>
        <w:t>5) технический паспорт на предоставляемое жилое помещение либо поэтажный план;</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6) справка БТИ о принадлежности жилого помещения, предоставляемого заявителю, об отсутствии (наличии) обременения на жилое помещение, предоставляемое заявителю, право собственности на которое зарегистрировано до 11 января 1999 года;</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7) выписка из Единого государственного реестра недвижимости об основных характеристиках и зарегистрированных правах на объект недвижимости, </w:t>
      </w:r>
      <w:r w:rsidRPr="002B5E6D">
        <w:rPr>
          <w:sz w:val="26"/>
          <w:szCs w:val="26"/>
        </w:rPr>
        <w:lastRenderedPageBreak/>
        <w:t>предоставляемый заявителю;</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8) копии финансового лицевого счета на жилое помещение, предоставляемое заявителю, либо документа, содержащего сведения о гражданах, зарегистрированных по месту жительства в предоставляемом жилом помещении;</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9) решение межведомственной комиссии Яльчикского муниципального округа Чувашской Республики для оценки жилых помещений жилищного фонда, многоквартирных домов, находящихся </w:t>
      </w:r>
      <w:proofErr w:type="gramStart"/>
      <w:r w:rsidRPr="002B5E6D">
        <w:rPr>
          <w:sz w:val="26"/>
          <w:szCs w:val="26"/>
        </w:rPr>
        <w:t>в  муниципальной</w:t>
      </w:r>
      <w:proofErr w:type="gramEnd"/>
      <w:r w:rsidRPr="002B5E6D">
        <w:rPr>
          <w:sz w:val="26"/>
          <w:szCs w:val="26"/>
        </w:rPr>
        <w:t xml:space="preserve"> собственности,  муниципального жилищного фонда о соответствии жилого помещения, предоставляемого заявителю, требованиям, предъявляемым к жилому помещению, и пригодности его для проживания;</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13. Уполномоченный орган не вправе требовать от заявителя:</w:t>
      </w:r>
    </w:p>
    <w:p w:rsidR="00714699" w:rsidRPr="002B5E6D" w:rsidRDefault="00714699" w:rsidP="00714699">
      <w:pPr>
        <w:widowControl w:val="0"/>
        <w:autoSpaceDE w:val="0"/>
        <w:autoSpaceDN w:val="0"/>
        <w:ind w:firstLine="567"/>
        <w:jc w:val="both"/>
        <w:rPr>
          <w:sz w:val="26"/>
          <w:szCs w:val="26"/>
        </w:rPr>
      </w:pPr>
      <w:r w:rsidRPr="002B5E6D">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99" w:rsidRPr="00221073" w:rsidRDefault="00714699" w:rsidP="00714699">
      <w:pPr>
        <w:widowControl w:val="0"/>
        <w:autoSpaceDE w:val="0"/>
        <w:autoSpaceDN w:val="0"/>
        <w:ind w:firstLine="567"/>
        <w:jc w:val="both"/>
        <w:rPr>
          <w:sz w:val="26"/>
          <w:szCs w:val="26"/>
        </w:rPr>
      </w:pPr>
      <w:r w:rsidRPr="002B5E6D">
        <w:rPr>
          <w:sz w:val="26"/>
          <w:szCs w:val="26"/>
        </w:rPr>
        <w:t>2) представления документов и информации, которые находятся в распоряжении Уполномоченного органа, а также государственных органов, органов местного самоуправления и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Чувашской Республики, муниц</w:t>
      </w:r>
      <w:r w:rsidRPr="00221073">
        <w:rPr>
          <w:sz w:val="26"/>
          <w:szCs w:val="26"/>
        </w:rPr>
        <w:t xml:space="preserve">ипальными правовыми актами, за исключением документов, предусмотренных </w:t>
      </w:r>
      <w:hyperlink r:id="rId103">
        <w:r w:rsidRPr="00221073">
          <w:rPr>
            <w:sz w:val="26"/>
            <w:szCs w:val="26"/>
          </w:rPr>
          <w:t>частью 6 статьи 7</w:t>
        </w:r>
      </w:hyperlink>
      <w:r w:rsidRPr="00221073">
        <w:rPr>
          <w:sz w:val="26"/>
          <w:szCs w:val="26"/>
        </w:rPr>
        <w:t xml:space="preserve"> Федерального закона «Об организации предоставления государственных и муниципальных услуг»;</w:t>
      </w:r>
    </w:p>
    <w:p w:rsidR="00714699" w:rsidRPr="00221073" w:rsidRDefault="00714699" w:rsidP="00714699">
      <w:pPr>
        <w:widowControl w:val="0"/>
        <w:autoSpaceDE w:val="0"/>
        <w:autoSpaceDN w:val="0"/>
        <w:ind w:firstLine="567"/>
        <w:jc w:val="both"/>
        <w:rPr>
          <w:sz w:val="26"/>
          <w:szCs w:val="26"/>
        </w:rPr>
      </w:pPr>
      <w:r w:rsidRPr="00221073">
        <w:rPr>
          <w:sz w:val="26"/>
          <w:szCs w:val="26"/>
        </w:rPr>
        <w:t xml:space="preserve"> </w:t>
      </w:r>
    </w:p>
    <w:p w:rsidR="00714699" w:rsidRPr="00221073" w:rsidRDefault="00714699" w:rsidP="00714699">
      <w:pPr>
        <w:widowControl w:val="0"/>
        <w:autoSpaceDE w:val="0"/>
        <w:autoSpaceDN w:val="0"/>
        <w:ind w:firstLine="567"/>
        <w:jc w:val="both"/>
        <w:rPr>
          <w:sz w:val="26"/>
          <w:szCs w:val="26"/>
        </w:rPr>
      </w:pPr>
      <w:r w:rsidRPr="00221073">
        <w:rPr>
          <w:sz w:val="26"/>
          <w:szCs w:val="26"/>
        </w:rPr>
        <w:t xml:space="preserve">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104">
        <w:r w:rsidRPr="00221073">
          <w:rPr>
            <w:sz w:val="26"/>
            <w:szCs w:val="26"/>
          </w:rPr>
          <w:t>пунктом 4 части 1 статьи 7</w:t>
        </w:r>
      </w:hyperlink>
      <w:r w:rsidRPr="00221073">
        <w:rPr>
          <w:sz w:val="26"/>
          <w:szCs w:val="26"/>
        </w:rPr>
        <w:t xml:space="preserve"> Федерального закона «Об организации предоставления государственных и муниципальных услуг»;</w:t>
      </w:r>
    </w:p>
    <w:p w:rsidR="00714699" w:rsidRPr="00221073" w:rsidRDefault="00714699" w:rsidP="00714699">
      <w:pPr>
        <w:widowControl w:val="0"/>
        <w:autoSpaceDE w:val="0"/>
        <w:autoSpaceDN w:val="0"/>
        <w:ind w:firstLine="567"/>
        <w:jc w:val="both"/>
        <w:rPr>
          <w:sz w:val="26"/>
          <w:szCs w:val="26"/>
        </w:rPr>
      </w:pPr>
      <w:r w:rsidRPr="00221073">
        <w:rPr>
          <w:sz w:val="26"/>
          <w:szCs w:val="26"/>
        </w:rPr>
        <w:t xml:space="preserve"> </w:t>
      </w:r>
    </w:p>
    <w:p w:rsidR="00714699" w:rsidRPr="00221073" w:rsidRDefault="00714699" w:rsidP="00714699">
      <w:pPr>
        <w:widowControl w:val="0"/>
        <w:autoSpaceDE w:val="0"/>
        <w:autoSpaceDN w:val="0"/>
        <w:ind w:firstLine="567"/>
        <w:jc w:val="both"/>
        <w:rPr>
          <w:sz w:val="26"/>
          <w:szCs w:val="26"/>
        </w:rPr>
      </w:pPr>
      <w:r w:rsidRPr="00221073">
        <w:rPr>
          <w:sz w:val="26"/>
          <w:szCs w:val="26"/>
        </w:rPr>
        <w:t xml:space="preserve">4) предоставления на бумажном носителе документов и информации, </w:t>
      </w:r>
      <w:r w:rsidRPr="00221073">
        <w:rPr>
          <w:sz w:val="26"/>
          <w:szCs w:val="26"/>
        </w:rPr>
        <w:lastRenderedPageBreak/>
        <w:t xml:space="preserve">электронные образы которых ранее были заверены в соответствии с </w:t>
      </w:r>
      <w:hyperlink r:id="rId105">
        <w:r w:rsidRPr="00221073">
          <w:rPr>
            <w:sz w:val="26"/>
            <w:szCs w:val="26"/>
          </w:rPr>
          <w:t>пунктом 7.2 части 1 статьи 16</w:t>
        </w:r>
      </w:hyperlink>
      <w:r w:rsidRPr="00221073">
        <w:rPr>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center"/>
        <w:outlineLvl w:val="2"/>
        <w:rPr>
          <w:b/>
          <w:sz w:val="26"/>
          <w:szCs w:val="26"/>
        </w:rPr>
      </w:pPr>
      <w:r w:rsidRPr="002B5E6D">
        <w:rPr>
          <w:b/>
          <w:sz w:val="26"/>
          <w:szCs w:val="26"/>
        </w:rPr>
        <w:t>Глава 10. Исчерпывающий перечень оснований для отказа</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в приеме документов, необходимых для предоставления</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муниципальной услуги</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both"/>
        <w:rPr>
          <w:sz w:val="26"/>
          <w:szCs w:val="26"/>
        </w:rPr>
      </w:pPr>
      <w:r w:rsidRPr="002B5E6D">
        <w:rPr>
          <w:sz w:val="26"/>
          <w:szCs w:val="26"/>
        </w:rPr>
        <w:t>14. Основания для отказа в приеме документов, необходимых для предоставления муниципальной услуги, отсутствуют.</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center"/>
        <w:outlineLvl w:val="2"/>
        <w:rPr>
          <w:b/>
          <w:sz w:val="26"/>
          <w:szCs w:val="26"/>
        </w:rPr>
      </w:pPr>
      <w:r w:rsidRPr="002B5E6D">
        <w:rPr>
          <w:b/>
          <w:sz w:val="26"/>
          <w:szCs w:val="26"/>
        </w:rPr>
        <w:t>Глава 11. Исчерпывающий перечень оснований для</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приостановления предоставления муниципальной услуги или</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отказа в предоставлении муниципальной услуги</w:t>
      </w:r>
    </w:p>
    <w:p w:rsidR="00714699" w:rsidRPr="002B5E6D" w:rsidRDefault="00714699" w:rsidP="00714699">
      <w:pPr>
        <w:widowControl w:val="0"/>
        <w:autoSpaceDE w:val="0"/>
        <w:autoSpaceDN w:val="0"/>
        <w:ind w:firstLine="567"/>
        <w:jc w:val="center"/>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both"/>
        <w:rPr>
          <w:sz w:val="26"/>
          <w:szCs w:val="26"/>
        </w:rPr>
      </w:pPr>
      <w:r w:rsidRPr="002B5E6D">
        <w:rPr>
          <w:sz w:val="26"/>
          <w:szCs w:val="26"/>
        </w:rPr>
        <w:t>15. Основания для приостановления предоставления муниципальной услуги отсутствуют.</w:t>
      </w:r>
    </w:p>
    <w:p w:rsidR="00714699" w:rsidRPr="002B5E6D" w:rsidRDefault="00714699" w:rsidP="00714699">
      <w:pPr>
        <w:widowControl w:val="0"/>
        <w:autoSpaceDE w:val="0"/>
        <w:autoSpaceDN w:val="0"/>
        <w:ind w:firstLine="567"/>
        <w:jc w:val="both"/>
        <w:rPr>
          <w:sz w:val="26"/>
          <w:szCs w:val="26"/>
        </w:rPr>
      </w:pPr>
      <w:r w:rsidRPr="002B5E6D">
        <w:rPr>
          <w:sz w:val="26"/>
          <w:szCs w:val="26"/>
        </w:rPr>
        <w:t>16. Основаниями для отказа в предоставлении муниципальной услуги являются:</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1) установление факта того, что заявитель не относится к категориям граждан, указанным </w:t>
      </w:r>
      <w:r w:rsidRPr="00221073">
        <w:rPr>
          <w:sz w:val="26"/>
          <w:szCs w:val="26"/>
        </w:rPr>
        <w:t xml:space="preserve">в </w:t>
      </w:r>
      <w:hyperlink w:anchor="P55">
        <w:r w:rsidRPr="00221073">
          <w:rPr>
            <w:sz w:val="26"/>
            <w:szCs w:val="26"/>
          </w:rPr>
          <w:t>пункте 2</w:t>
        </w:r>
      </w:hyperlink>
      <w:r w:rsidRPr="002B5E6D">
        <w:rPr>
          <w:sz w:val="26"/>
          <w:szCs w:val="26"/>
        </w:rPr>
        <w:t xml:space="preserve"> настоящего Административного регламента;</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2) непредставление или представление не в полном объеме документов, </w:t>
      </w:r>
      <w:r w:rsidRPr="00221073">
        <w:rPr>
          <w:sz w:val="26"/>
          <w:szCs w:val="26"/>
        </w:rPr>
        <w:t xml:space="preserve">указанных в </w:t>
      </w:r>
      <w:hyperlink w:anchor="P98">
        <w:r w:rsidRPr="00221073">
          <w:rPr>
            <w:sz w:val="26"/>
            <w:szCs w:val="26"/>
          </w:rPr>
          <w:t>главе 9</w:t>
        </w:r>
      </w:hyperlink>
      <w:r w:rsidRPr="002B5E6D">
        <w:rPr>
          <w:sz w:val="26"/>
          <w:szCs w:val="26"/>
        </w:rPr>
        <w:t xml:space="preserve"> настоящего Административного регламента;</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3) недостоверность сведений, содержащихся в представленных документах, </w:t>
      </w:r>
      <w:r w:rsidRPr="00221073">
        <w:rPr>
          <w:sz w:val="26"/>
          <w:szCs w:val="26"/>
        </w:rPr>
        <w:t xml:space="preserve">указанных в </w:t>
      </w:r>
      <w:hyperlink w:anchor="P98">
        <w:r w:rsidRPr="00221073">
          <w:rPr>
            <w:sz w:val="26"/>
            <w:szCs w:val="26"/>
          </w:rPr>
          <w:t>главе 9</w:t>
        </w:r>
      </w:hyperlink>
      <w:r w:rsidRPr="002B5E6D">
        <w:rPr>
          <w:sz w:val="26"/>
          <w:szCs w:val="26"/>
        </w:rPr>
        <w:t xml:space="preserve"> настоящего Административного регламента;</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4)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w:t>
      </w:r>
      <w:r w:rsidRPr="002B5E6D">
        <w:rPr>
          <w:sz w:val="26"/>
          <w:szCs w:val="26"/>
        </w:rPr>
        <w:lastRenderedPageBreak/>
        <w:t>запрос, свидетельствующий об отсутствии документа и (или) информации, необходимых для предоставления муниципальной услуги,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заявитель был уведомлен специалистом Департамента, ответственным за прием документов по принципу "одного окна", о необходимости представления такого документа и (или) информации, и заявитель не представил такой документ и (или) информацию в течение 15 рабочих дней со дня направления уведомления;</w:t>
      </w:r>
    </w:p>
    <w:p w:rsidR="00714699" w:rsidRPr="002B5E6D" w:rsidRDefault="00714699" w:rsidP="00714699">
      <w:pPr>
        <w:widowControl w:val="0"/>
        <w:autoSpaceDE w:val="0"/>
        <w:autoSpaceDN w:val="0"/>
        <w:ind w:firstLine="567"/>
        <w:jc w:val="both"/>
        <w:rPr>
          <w:sz w:val="26"/>
          <w:szCs w:val="26"/>
        </w:rPr>
      </w:pPr>
      <w:r w:rsidRPr="002B5E6D">
        <w:rPr>
          <w:sz w:val="26"/>
          <w:szCs w:val="26"/>
        </w:rPr>
        <w:t>5) отсутствие свободного жилого помещения муниципального жилищного фонда Яльчикского муниципального округа Чувашской Республики, подлежащего предоставлению по договору найма.</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17. Повторное обращение с заявлением допускается после устранения оснований для отказа, предусмотренных в </w:t>
      </w:r>
      <w:hyperlink w:anchor="P193">
        <w:r w:rsidRPr="00D57AE1">
          <w:rPr>
            <w:sz w:val="26"/>
            <w:szCs w:val="26"/>
          </w:rPr>
          <w:t>пункте 19</w:t>
        </w:r>
      </w:hyperlink>
      <w:r w:rsidRPr="002B5E6D">
        <w:rPr>
          <w:sz w:val="26"/>
          <w:szCs w:val="26"/>
        </w:rPr>
        <w:t xml:space="preserve"> настоящего Административного регламента.</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center"/>
        <w:outlineLvl w:val="2"/>
        <w:rPr>
          <w:b/>
          <w:sz w:val="26"/>
          <w:szCs w:val="26"/>
        </w:rPr>
      </w:pPr>
      <w:r w:rsidRPr="002B5E6D">
        <w:rPr>
          <w:b/>
          <w:sz w:val="26"/>
          <w:szCs w:val="26"/>
        </w:rPr>
        <w:t>Глава 12. Порядок, размер и основания взимания</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государственной пошлины или иной платы, взимаемой</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за предоставление муниципальной услуги</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both"/>
        <w:rPr>
          <w:sz w:val="26"/>
          <w:szCs w:val="26"/>
        </w:rPr>
      </w:pPr>
      <w:r w:rsidRPr="002B5E6D">
        <w:rPr>
          <w:sz w:val="26"/>
          <w:szCs w:val="26"/>
        </w:rPr>
        <w:t>18. Муниципальная услуга предоставляется без взимания платы.</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center"/>
        <w:outlineLvl w:val="2"/>
        <w:rPr>
          <w:b/>
          <w:sz w:val="26"/>
          <w:szCs w:val="26"/>
        </w:rPr>
      </w:pPr>
      <w:r w:rsidRPr="002B5E6D">
        <w:rPr>
          <w:b/>
          <w:sz w:val="26"/>
          <w:szCs w:val="26"/>
        </w:rPr>
        <w:t>Глава 13. Максимальный срок ожидания в очереди</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при подаче заявления о предоставлении муниципальной</w:t>
      </w:r>
    </w:p>
    <w:p w:rsidR="00714699" w:rsidRPr="002B5E6D" w:rsidRDefault="00714699" w:rsidP="00714699">
      <w:pPr>
        <w:widowControl w:val="0"/>
        <w:autoSpaceDE w:val="0"/>
        <w:autoSpaceDN w:val="0"/>
        <w:ind w:firstLine="567"/>
        <w:jc w:val="center"/>
        <w:rPr>
          <w:b/>
          <w:sz w:val="26"/>
          <w:szCs w:val="26"/>
        </w:rPr>
      </w:pPr>
      <w:r w:rsidRPr="002B5E6D">
        <w:rPr>
          <w:b/>
          <w:sz w:val="26"/>
          <w:szCs w:val="26"/>
        </w:rPr>
        <w:t>услуги и при получении результата предоставления</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муниципальной услуги</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both"/>
        <w:rPr>
          <w:sz w:val="26"/>
          <w:szCs w:val="26"/>
        </w:rPr>
      </w:pPr>
      <w:r w:rsidRPr="002B5E6D">
        <w:rPr>
          <w:sz w:val="26"/>
          <w:szCs w:val="26"/>
        </w:rPr>
        <w:t>19.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center"/>
        <w:outlineLvl w:val="2"/>
        <w:rPr>
          <w:b/>
          <w:sz w:val="26"/>
          <w:szCs w:val="26"/>
        </w:rPr>
      </w:pPr>
      <w:r w:rsidRPr="002B5E6D">
        <w:rPr>
          <w:b/>
          <w:sz w:val="26"/>
          <w:szCs w:val="26"/>
        </w:rPr>
        <w:t>Глава 14. Срок и порядок регистрации заявления</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о предоставлении муниципальной услуги,</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в том числе в электронной форме</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both"/>
        <w:rPr>
          <w:sz w:val="26"/>
          <w:szCs w:val="26"/>
        </w:rPr>
      </w:pPr>
      <w:r w:rsidRPr="002B5E6D">
        <w:rPr>
          <w:sz w:val="26"/>
          <w:szCs w:val="26"/>
        </w:rPr>
        <w:t>20. Заявление и документы, необходимых для предоставления муниципальной услуги, регистрируются в течение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714699" w:rsidRPr="002B5E6D" w:rsidRDefault="00714699" w:rsidP="00714699">
      <w:pPr>
        <w:widowControl w:val="0"/>
        <w:autoSpaceDE w:val="0"/>
        <w:autoSpaceDN w:val="0"/>
        <w:ind w:firstLine="567"/>
        <w:jc w:val="both"/>
        <w:rPr>
          <w:sz w:val="26"/>
          <w:szCs w:val="26"/>
        </w:rPr>
      </w:pPr>
      <w:r w:rsidRPr="002B5E6D">
        <w:rPr>
          <w:sz w:val="26"/>
          <w:szCs w:val="26"/>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pStyle w:val="1"/>
        <w:ind w:firstLine="567"/>
        <w:rPr>
          <w:rFonts w:ascii="Times New Roman" w:hAnsi="Times New Roman"/>
          <w:b/>
          <w:bCs/>
          <w:color w:val="000000"/>
          <w:kern w:val="2"/>
          <w:sz w:val="26"/>
          <w:szCs w:val="26"/>
        </w:rPr>
      </w:pPr>
      <w:r w:rsidRPr="002B5E6D">
        <w:rPr>
          <w:rFonts w:ascii="Times New Roman" w:hAnsi="Times New Roman"/>
          <w:b/>
          <w:sz w:val="26"/>
          <w:szCs w:val="26"/>
        </w:rPr>
        <w:t xml:space="preserve">Глава 15. </w:t>
      </w:r>
      <w:r w:rsidRPr="002B5E6D">
        <w:rPr>
          <w:rFonts w:ascii="Times New Roman" w:hAnsi="Times New Roman"/>
          <w:b/>
          <w:bCs/>
          <w:color w:val="000000"/>
          <w:kern w:val="2"/>
          <w:sz w:val="26"/>
          <w:szCs w:val="26"/>
        </w:rPr>
        <w:t>Требования к помещениям, в которых предоставляется муниципальная услуга</w:t>
      </w:r>
    </w:p>
    <w:p w:rsidR="00714699" w:rsidRPr="00B90365" w:rsidRDefault="00714699" w:rsidP="00714699">
      <w:pPr>
        <w:suppressAutoHyphens/>
        <w:ind w:firstLine="567"/>
        <w:jc w:val="both"/>
        <w:rPr>
          <w:color w:val="000000"/>
          <w:sz w:val="26"/>
          <w:szCs w:val="26"/>
        </w:rPr>
      </w:pPr>
    </w:p>
    <w:p w:rsidR="00714699" w:rsidRPr="00B90365" w:rsidRDefault="00714699" w:rsidP="00714699">
      <w:pPr>
        <w:suppressAutoHyphens/>
        <w:ind w:firstLine="567"/>
        <w:jc w:val="both"/>
        <w:rPr>
          <w:color w:val="000000"/>
          <w:sz w:val="26"/>
          <w:szCs w:val="26"/>
        </w:rPr>
      </w:pPr>
      <w:r w:rsidRPr="00B90365">
        <w:rPr>
          <w:color w:val="000000"/>
          <w:sz w:val="26"/>
          <w:szCs w:val="26"/>
        </w:rPr>
        <w:t xml:space="preserve">   </w:t>
      </w:r>
      <w:r w:rsidRPr="002B5E6D">
        <w:rPr>
          <w:color w:val="000000"/>
          <w:sz w:val="26"/>
          <w:szCs w:val="26"/>
        </w:rPr>
        <w:t>21.</w:t>
      </w:r>
      <w:r w:rsidRPr="00B90365">
        <w:rPr>
          <w:color w:val="000000"/>
          <w:sz w:val="26"/>
          <w:szCs w:val="26"/>
        </w:rPr>
        <w:t xml:space="preserve">   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106">
        <w:r w:rsidRPr="002B5E6D">
          <w:rPr>
            <w:color w:val="000000"/>
            <w:sz w:val="26"/>
            <w:szCs w:val="26"/>
          </w:rPr>
          <w:t>законодательством</w:t>
        </w:r>
      </w:hyperlink>
      <w:r w:rsidRPr="00B90365">
        <w:rPr>
          <w:color w:val="000000"/>
          <w:sz w:val="26"/>
          <w:szCs w:val="26"/>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714699" w:rsidRPr="00B90365" w:rsidRDefault="00714699" w:rsidP="00714699">
      <w:pPr>
        <w:suppressAutoHyphens/>
        <w:ind w:firstLine="567"/>
        <w:jc w:val="both"/>
        <w:rPr>
          <w:color w:val="000000"/>
          <w:sz w:val="26"/>
          <w:szCs w:val="26"/>
        </w:rPr>
      </w:pPr>
      <w:r w:rsidRPr="00B90365">
        <w:rPr>
          <w:color w:val="000000"/>
          <w:sz w:val="26"/>
          <w:szCs w:val="26"/>
        </w:rPr>
        <w:t xml:space="preserve">       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14699" w:rsidRPr="00B90365" w:rsidRDefault="00714699" w:rsidP="00714699">
      <w:pPr>
        <w:suppressAutoHyphens/>
        <w:ind w:firstLine="567"/>
        <w:jc w:val="both"/>
        <w:rPr>
          <w:color w:val="000000"/>
          <w:sz w:val="26"/>
          <w:szCs w:val="26"/>
        </w:rPr>
      </w:pPr>
      <w:r w:rsidRPr="00B90365">
        <w:rPr>
          <w:color w:val="000000"/>
          <w:sz w:val="26"/>
          <w:szCs w:val="26"/>
        </w:rPr>
        <w:t xml:space="preserve">     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714699" w:rsidRPr="00B90365" w:rsidRDefault="00714699" w:rsidP="00714699">
      <w:pPr>
        <w:suppressAutoHyphens/>
        <w:ind w:firstLine="567"/>
        <w:jc w:val="both"/>
        <w:rPr>
          <w:color w:val="000000"/>
          <w:sz w:val="26"/>
          <w:szCs w:val="26"/>
        </w:rPr>
      </w:pPr>
      <w:r w:rsidRPr="00B90365">
        <w:rPr>
          <w:color w:val="000000"/>
          <w:sz w:val="26"/>
          <w:szCs w:val="26"/>
        </w:rPr>
        <w:t xml:space="preserve">     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14699" w:rsidRPr="00B90365" w:rsidRDefault="00714699" w:rsidP="00714699">
      <w:pPr>
        <w:suppressAutoHyphens/>
        <w:ind w:firstLine="567"/>
        <w:jc w:val="both"/>
        <w:rPr>
          <w:color w:val="000000"/>
          <w:sz w:val="26"/>
          <w:szCs w:val="26"/>
        </w:rPr>
      </w:pPr>
      <w:r w:rsidRPr="00B90365">
        <w:rPr>
          <w:color w:val="000000"/>
          <w:sz w:val="26"/>
          <w:szCs w:val="26"/>
        </w:rPr>
        <w:t xml:space="preserve">      Визуальная, текстовая информация о порядке предоставления муниципальной услуги размещается на </w:t>
      </w:r>
      <w:hyperlink r:id="rId107">
        <w:r w:rsidRPr="002B5E6D">
          <w:rPr>
            <w:color w:val="000000"/>
            <w:sz w:val="26"/>
            <w:szCs w:val="26"/>
          </w:rPr>
          <w:t>официальном сайте</w:t>
        </w:r>
      </w:hyperlink>
      <w:r w:rsidRPr="00B90365">
        <w:rPr>
          <w:color w:val="000000"/>
          <w:sz w:val="26"/>
          <w:szCs w:val="26"/>
        </w:rPr>
        <w:t xml:space="preserve"> органа местного </w:t>
      </w:r>
      <w:r w:rsidRPr="00B90365">
        <w:rPr>
          <w:color w:val="000000"/>
          <w:sz w:val="26"/>
          <w:szCs w:val="26"/>
        </w:rPr>
        <w:lastRenderedPageBreak/>
        <w:t xml:space="preserve">самоуправления, на </w:t>
      </w:r>
      <w:hyperlink r:id="rId108">
        <w:r w:rsidRPr="002B5E6D">
          <w:rPr>
            <w:color w:val="000000"/>
            <w:sz w:val="26"/>
            <w:szCs w:val="26"/>
          </w:rPr>
          <w:t>Едином портале</w:t>
        </w:r>
      </w:hyperlink>
      <w:r w:rsidRPr="00B90365">
        <w:rPr>
          <w:color w:val="000000"/>
          <w:sz w:val="26"/>
          <w:szCs w:val="26"/>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w:t>
      </w:r>
    </w:p>
    <w:p w:rsidR="00714699" w:rsidRPr="002B5E6D" w:rsidRDefault="00714699" w:rsidP="00714699">
      <w:pPr>
        <w:widowControl w:val="0"/>
        <w:autoSpaceDE w:val="0"/>
        <w:autoSpaceDN w:val="0"/>
        <w:ind w:firstLine="567"/>
        <w:jc w:val="center"/>
        <w:outlineLvl w:val="2"/>
        <w:rPr>
          <w:sz w:val="26"/>
          <w:szCs w:val="26"/>
        </w:rPr>
      </w:pPr>
    </w:p>
    <w:p w:rsidR="00714699" w:rsidRPr="002B5E6D" w:rsidRDefault="00714699" w:rsidP="00714699">
      <w:pPr>
        <w:widowControl w:val="0"/>
        <w:autoSpaceDE w:val="0"/>
        <w:autoSpaceDN w:val="0"/>
        <w:ind w:firstLine="567"/>
        <w:jc w:val="center"/>
        <w:outlineLvl w:val="2"/>
        <w:rPr>
          <w:b/>
          <w:sz w:val="26"/>
          <w:szCs w:val="26"/>
        </w:rPr>
      </w:pPr>
      <w:r w:rsidRPr="002B5E6D">
        <w:rPr>
          <w:b/>
          <w:sz w:val="26"/>
          <w:szCs w:val="26"/>
        </w:rPr>
        <w:t>Глава 16.   Показатели доступности и качества</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муниципальной услуги</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both"/>
        <w:rPr>
          <w:sz w:val="26"/>
          <w:szCs w:val="26"/>
        </w:rPr>
      </w:pPr>
      <w:r w:rsidRPr="002B5E6D">
        <w:rPr>
          <w:sz w:val="26"/>
          <w:szCs w:val="26"/>
        </w:rPr>
        <w:t>22. Показателями доступности муниципальной услуги являются:</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 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109">
        <w:r w:rsidRPr="00D57AE1">
          <w:rPr>
            <w:rStyle w:val="a5"/>
            <w:sz w:val="26"/>
            <w:szCs w:val="26"/>
          </w:rPr>
          <w:t>Едином портале</w:t>
        </w:r>
      </w:hyperlink>
      <w:r w:rsidRPr="002B5E6D">
        <w:rPr>
          <w:sz w:val="26"/>
          <w:szCs w:val="26"/>
        </w:rPr>
        <w:t xml:space="preserve"> государственных и муниципальных услуг);</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 обеспечение свободного доступа в здание администрации;</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 доступность электронных форм документов, необходимых для предоставления муниципальной услуги;</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 возможность подачи запроса на получение муниципальной услуги и документов в электронной форме;</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 предоставление муниципальной услуги в соответствии с вариантом предоставления муниципальной услуги;</w:t>
      </w:r>
    </w:p>
    <w:p w:rsidR="00714699" w:rsidRPr="002B5E6D" w:rsidRDefault="00714699" w:rsidP="00714699">
      <w:pPr>
        <w:widowControl w:val="0"/>
        <w:autoSpaceDE w:val="0"/>
        <w:autoSpaceDN w:val="0"/>
        <w:ind w:firstLine="567"/>
        <w:jc w:val="both"/>
        <w:rPr>
          <w:sz w:val="26"/>
          <w:szCs w:val="26"/>
        </w:rPr>
      </w:pPr>
      <w:r w:rsidRPr="002B5E6D">
        <w:rPr>
          <w:sz w:val="26"/>
          <w:szCs w:val="26"/>
        </w:rPr>
        <w:t>организация предоставления муниципальной услуги через МФЦ.</w:t>
      </w:r>
    </w:p>
    <w:p w:rsidR="00714699" w:rsidRPr="002B5E6D" w:rsidRDefault="00714699" w:rsidP="00714699">
      <w:pPr>
        <w:widowControl w:val="0"/>
        <w:autoSpaceDE w:val="0"/>
        <w:autoSpaceDN w:val="0"/>
        <w:ind w:firstLine="567"/>
        <w:jc w:val="both"/>
        <w:rPr>
          <w:sz w:val="26"/>
          <w:szCs w:val="26"/>
        </w:rPr>
      </w:pPr>
      <w:r w:rsidRPr="002B5E6D">
        <w:rPr>
          <w:sz w:val="26"/>
          <w:szCs w:val="26"/>
        </w:rPr>
        <w:t>23.  Показателями качества муниципальной услуги являются:</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 компетентность специалистов, предоставляющих муниципальную услугу, в вопросах предоставления муниципальной услуги;</w:t>
      </w:r>
    </w:p>
    <w:p w:rsidR="00714699" w:rsidRPr="002B5E6D" w:rsidRDefault="00714699" w:rsidP="00714699">
      <w:pPr>
        <w:widowControl w:val="0"/>
        <w:autoSpaceDE w:val="0"/>
        <w:autoSpaceDN w:val="0"/>
        <w:ind w:firstLine="567"/>
        <w:jc w:val="both"/>
        <w:rPr>
          <w:sz w:val="26"/>
          <w:szCs w:val="26"/>
        </w:rPr>
      </w:pPr>
      <w:r w:rsidRPr="002B5E6D">
        <w:rPr>
          <w:sz w:val="26"/>
          <w:szCs w:val="26"/>
        </w:rPr>
        <w:lastRenderedPageBreak/>
        <w:t xml:space="preserve">      -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 строгое соблюдение стандарта и порядка предоставления муниципальной услуги;</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 эффективность и своевременность рассмотрения поступивших обращений по вопросам предоставления муниципальной услуги;</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 своевременное предоставление муниципальной услуги (отсутствие нарушений сроков предоставления муниципальной услуги);</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 удовлетворенность заявителя качеством предоставления муниципальной услуги;</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 отсутствие жалоб.</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center"/>
        <w:outlineLvl w:val="2"/>
        <w:rPr>
          <w:b/>
          <w:sz w:val="26"/>
          <w:szCs w:val="26"/>
        </w:rPr>
      </w:pPr>
      <w:r w:rsidRPr="002B5E6D">
        <w:rPr>
          <w:b/>
          <w:sz w:val="26"/>
          <w:szCs w:val="26"/>
        </w:rPr>
        <w:t>Глава 17. Требования, учитывающие особенности</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предоставления муниципальной услуги в электронной форме</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both"/>
        <w:rPr>
          <w:sz w:val="26"/>
          <w:szCs w:val="26"/>
        </w:rPr>
      </w:pPr>
      <w:r w:rsidRPr="002B5E6D">
        <w:rPr>
          <w:sz w:val="26"/>
          <w:szCs w:val="26"/>
        </w:rPr>
        <w:t>24.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25.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714699" w:rsidRPr="002B5E6D" w:rsidRDefault="00714699" w:rsidP="00714699">
      <w:pPr>
        <w:widowControl w:val="0"/>
        <w:autoSpaceDE w:val="0"/>
        <w:autoSpaceDN w:val="0"/>
        <w:ind w:firstLine="567"/>
        <w:jc w:val="both"/>
        <w:rPr>
          <w:sz w:val="26"/>
          <w:szCs w:val="26"/>
        </w:rPr>
      </w:pPr>
      <w:r w:rsidRPr="002B5E6D">
        <w:rPr>
          <w:sz w:val="26"/>
          <w:szCs w:val="26"/>
        </w:rPr>
        <w:t>26. Особенности предоставления муниципальной услуги в МФЦ:</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27. Предоставление бесплатного доступа </w:t>
      </w:r>
      <w:proofErr w:type="gramStart"/>
      <w:r w:rsidRPr="002B5E6D">
        <w:rPr>
          <w:sz w:val="26"/>
          <w:szCs w:val="26"/>
        </w:rPr>
        <w:t>к Единого портала</w:t>
      </w:r>
      <w:proofErr w:type="gramEnd"/>
      <w:r w:rsidRPr="002B5E6D">
        <w:rPr>
          <w:sz w:val="26"/>
          <w:szCs w:val="26"/>
        </w:rPr>
        <w:t xml:space="preserve"> государственных и муниципальных услуг для подачи Уведомления,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28. Предоставление муниципальной услуги в МФЦ осуществляется в </w:t>
      </w:r>
      <w:r w:rsidRPr="002B5E6D">
        <w:rPr>
          <w:sz w:val="26"/>
          <w:szCs w:val="26"/>
        </w:rPr>
        <w:lastRenderedPageBreak/>
        <w:t>соответствии Федеральным законом № 210-ФЗ,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с соглашением.</w:t>
      </w:r>
    </w:p>
    <w:p w:rsidR="00714699" w:rsidRPr="002B5E6D" w:rsidRDefault="00714699" w:rsidP="00714699">
      <w:pPr>
        <w:widowControl w:val="0"/>
        <w:autoSpaceDE w:val="0"/>
        <w:autoSpaceDN w:val="0"/>
        <w:ind w:firstLine="567"/>
        <w:jc w:val="both"/>
        <w:rPr>
          <w:sz w:val="26"/>
          <w:szCs w:val="26"/>
        </w:rPr>
      </w:pPr>
      <w:r w:rsidRPr="002B5E6D">
        <w:rPr>
          <w:sz w:val="26"/>
          <w:szCs w:val="26"/>
        </w:rPr>
        <w:t>29.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714699" w:rsidRPr="002B5E6D" w:rsidRDefault="00714699" w:rsidP="00714699">
      <w:pPr>
        <w:widowControl w:val="0"/>
        <w:autoSpaceDE w:val="0"/>
        <w:autoSpaceDN w:val="0"/>
        <w:ind w:firstLine="567"/>
        <w:jc w:val="both"/>
        <w:rPr>
          <w:sz w:val="26"/>
          <w:szCs w:val="26"/>
        </w:rPr>
      </w:pPr>
      <w:r w:rsidRPr="002B5E6D">
        <w:rPr>
          <w:sz w:val="26"/>
          <w:szCs w:val="26"/>
        </w:rPr>
        <w:t>30.  В МФЦ исключается взаимодействие заявителя с должностными лицами Администрации.</w:t>
      </w:r>
    </w:p>
    <w:p w:rsidR="00714699" w:rsidRPr="002B5E6D" w:rsidRDefault="00714699" w:rsidP="00714699">
      <w:pPr>
        <w:widowControl w:val="0"/>
        <w:autoSpaceDE w:val="0"/>
        <w:autoSpaceDN w:val="0"/>
        <w:ind w:firstLine="567"/>
        <w:jc w:val="both"/>
        <w:rPr>
          <w:sz w:val="26"/>
          <w:szCs w:val="26"/>
        </w:rPr>
      </w:pPr>
      <w:r w:rsidRPr="002B5E6D">
        <w:rPr>
          <w:sz w:val="26"/>
          <w:szCs w:val="26"/>
        </w:rPr>
        <w:t>31.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от 27.07.2010 № 210-ФЗ.</w:t>
      </w:r>
    </w:p>
    <w:p w:rsidR="00714699" w:rsidRPr="002B5E6D" w:rsidRDefault="00714699" w:rsidP="00714699">
      <w:pPr>
        <w:widowControl w:val="0"/>
        <w:autoSpaceDE w:val="0"/>
        <w:autoSpaceDN w:val="0"/>
        <w:ind w:firstLine="567"/>
        <w:jc w:val="both"/>
        <w:rPr>
          <w:sz w:val="26"/>
          <w:szCs w:val="26"/>
        </w:rPr>
      </w:pPr>
      <w:r w:rsidRPr="002B5E6D">
        <w:rPr>
          <w:sz w:val="26"/>
          <w:szCs w:val="26"/>
        </w:rPr>
        <w:t>32. Особенности предоставления муниципальной услуги в электронной форме:</w:t>
      </w:r>
    </w:p>
    <w:p w:rsidR="00714699" w:rsidRPr="002B5E6D" w:rsidRDefault="00714699" w:rsidP="00714699">
      <w:pPr>
        <w:widowControl w:val="0"/>
        <w:autoSpaceDE w:val="0"/>
        <w:autoSpaceDN w:val="0"/>
        <w:ind w:firstLine="567"/>
        <w:jc w:val="both"/>
        <w:rPr>
          <w:sz w:val="26"/>
          <w:szCs w:val="26"/>
        </w:rPr>
      </w:pPr>
      <w:r w:rsidRPr="002B5E6D">
        <w:rPr>
          <w:sz w:val="26"/>
          <w:szCs w:val="26"/>
        </w:rPr>
        <w:t>33. При подаче Уведомления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714699" w:rsidRPr="002B5E6D" w:rsidRDefault="00714699" w:rsidP="00714699">
      <w:pPr>
        <w:widowControl w:val="0"/>
        <w:autoSpaceDE w:val="0"/>
        <w:autoSpaceDN w:val="0"/>
        <w:ind w:firstLine="567"/>
        <w:jc w:val="both"/>
        <w:rPr>
          <w:sz w:val="26"/>
          <w:szCs w:val="26"/>
        </w:rPr>
      </w:pPr>
      <w:r w:rsidRPr="002B5E6D">
        <w:rPr>
          <w:sz w:val="26"/>
          <w:szCs w:val="26"/>
        </w:rPr>
        <w:t>34. Информирование заявителей о ходе рассмотрения Уведомления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center"/>
        <w:outlineLvl w:val="1"/>
        <w:rPr>
          <w:b/>
          <w:sz w:val="26"/>
          <w:szCs w:val="26"/>
        </w:rPr>
      </w:pPr>
      <w:r w:rsidRPr="002B5E6D">
        <w:rPr>
          <w:b/>
          <w:sz w:val="26"/>
          <w:szCs w:val="26"/>
        </w:rPr>
        <w:t>Раздел III. Состав, последовательность и сроки выполнения</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административных процедур, требования к порядку</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их выполнения, в том числе особенности выполнения</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административных процедур в электронной форме</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center"/>
        <w:outlineLvl w:val="2"/>
        <w:rPr>
          <w:b/>
          <w:sz w:val="26"/>
          <w:szCs w:val="26"/>
        </w:rPr>
      </w:pPr>
      <w:r w:rsidRPr="002B5E6D">
        <w:rPr>
          <w:b/>
          <w:sz w:val="26"/>
          <w:szCs w:val="26"/>
        </w:rPr>
        <w:t>Глава 18. Состав административных процедур</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при предоставлении муниципальной услуги</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35. Предоставление муниципальной услуги включает в себя следующие </w:t>
      </w:r>
      <w:r w:rsidRPr="002B5E6D">
        <w:rPr>
          <w:sz w:val="26"/>
          <w:szCs w:val="26"/>
        </w:rPr>
        <w:lastRenderedPageBreak/>
        <w:t>административные процедуры:</w:t>
      </w:r>
    </w:p>
    <w:p w:rsidR="00714699" w:rsidRPr="002B5E6D" w:rsidRDefault="00714699" w:rsidP="00714699">
      <w:pPr>
        <w:widowControl w:val="0"/>
        <w:autoSpaceDE w:val="0"/>
        <w:autoSpaceDN w:val="0"/>
        <w:ind w:firstLine="567"/>
        <w:jc w:val="both"/>
        <w:rPr>
          <w:sz w:val="26"/>
          <w:szCs w:val="26"/>
        </w:rPr>
      </w:pPr>
      <w:r w:rsidRPr="002B5E6D">
        <w:rPr>
          <w:sz w:val="26"/>
          <w:szCs w:val="26"/>
        </w:rPr>
        <w:t>1) прием и регистрация заявления о предоставлении муниципальной услуги;</w:t>
      </w:r>
    </w:p>
    <w:p w:rsidR="00714699" w:rsidRPr="002B5E6D" w:rsidRDefault="00714699" w:rsidP="00714699">
      <w:pPr>
        <w:widowControl w:val="0"/>
        <w:autoSpaceDE w:val="0"/>
        <w:autoSpaceDN w:val="0"/>
        <w:ind w:firstLine="567"/>
        <w:jc w:val="both"/>
        <w:rPr>
          <w:sz w:val="26"/>
          <w:szCs w:val="26"/>
        </w:rPr>
      </w:pPr>
      <w:r w:rsidRPr="002B5E6D">
        <w:rPr>
          <w:sz w:val="26"/>
          <w:szCs w:val="26"/>
        </w:rPr>
        <w:t>2) запрос документов и недостающей информации в рамках межведомственного и внутриведомственного взаимодействия;</w:t>
      </w:r>
    </w:p>
    <w:p w:rsidR="00714699" w:rsidRPr="002B5E6D" w:rsidRDefault="00714699" w:rsidP="00714699">
      <w:pPr>
        <w:widowControl w:val="0"/>
        <w:autoSpaceDE w:val="0"/>
        <w:autoSpaceDN w:val="0"/>
        <w:ind w:firstLine="567"/>
        <w:jc w:val="both"/>
        <w:rPr>
          <w:sz w:val="26"/>
          <w:szCs w:val="26"/>
        </w:rPr>
      </w:pPr>
      <w:r w:rsidRPr="002B5E6D">
        <w:rPr>
          <w:sz w:val="26"/>
          <w:szCs w:val="26"/>
        </w:rPr>
        <w:t>3) рассмотрение заявления о предоставлении муниципальной услуги и представленных документов;</w:t>
      </w:r>
    </w:p>
    <w:p w:rsidR="00714699" w:rsidRPr="002B5E6D" w:rsidRDefault="00714699" w:rsidP="00714699">
      <w:pPr>
        <w:widowControl w:val="0"/>
        <w:autoSpaceDE w:val="0"/>
        <w:autoSpaceDN w:val="0"/>
        <w:ind w:firstLine="567"/>
        <w:jc w:val="both"/>
        <w:rPr>
          <w:sz w:val="26"/>
          <w:szCs w:val="26"/>
        </w:rPr>
      </w:pPr>
      <w:r w:rsidRPr="002B5E6D">
        <w:rPr>
          <w:sz w:val="26"/>
          <w:szCs w:val="26"/>
        </w:rPr>
        <w:t>4) подготовка проекта постановления Администрации   о предоставлении жилого помещения специализированного фонда по договору найма служебного жилого помещения, жилого помещения в общежитии, жилого помещения маневренного фонда (далее - договор найма);</w:t>
      </w:r>
    </w:p>
    <w:p w:rsidR="00714699" w:rsidRPr="002B5E6D" w:rsidRDefault="00714699" w:rsidP="00714699">
      <w:pPr>
        <w:widowControl w:val="0"/>
        <w:autoSpaceDE w:val="0"/>
        <w:autoSpaceDN w:val="0"/>
        <w:ind w:firstLine="567"/>
        <w:jc w:val="both"/>
        <w:rPr>
          <w:sz w:val="26"/>
          <w:szCs w:val="26"/>
        </w:rPr>
      </w:pPr>
      <w:r w:rsidRPr="002B5E6D">
        <w:rPr>
          <w:sz w:val="26"/>
          <w:szCs w:val="26"/>
        </w:rPr>
        <w:t>5) подготовка проекта договора найма (соглашения о расторжении договора найма);</w:t>
      </w:r>
    </w:p>
    <w:p w:rsidR="00714699" w:rsidRPr="002B5E6D" w:rsidRDefault="00714699" w:rsidP="00714699">
      <w:pPr>
        <w:widowControl w:val="0"/>
        <w:autoSpaceDE w:val="0"/>
        <w:autoSpaceDN w:val="0"/>
        <w:ind w:firstLine="567"/>
        <w:jc w:val="both"/>
        <w:rPr>
          <w:sz w:val="26"/>
          <w:szCs w:val="26"/>
        </w:rPr>
      </w:pPr>
      <w:r w:rsidRPr="002B5E6D">
        <w:rPr>
          <w:sz w:val="26"/>
          <w:szCs w:val="26"/>
        </w:rPr>
        <w:t>6) подписание договора найма (соглашения о расторжении договора найма);</w:t>
      </w:r>
    </w:p>
    <w:p w:rsidR="00714699" w:rsidRPr="002B5E6D" w:rsidRDefault="00714699" w:rsidP="00714699">
      <w:pPr>
        <w:widowControl w:val="0"/>
        <w:autoSpaceDE w:val="0"/>
        <w:autoSpaceDN w:val="0"/>
        <w:ind w:firstLine="567"/>
        <w:jc w:val="both"/>
        <w:rPr>
          <w:sz w:val="26"/>
          <w:szCs w:val="26"/>
        </w:rPr>
      </w:pPr>
      <w:r w:rsidRPr="002B5E6D">
        <w:rPr>
          <w:sz w:val="26"/>
          <w:szCs w:val="26"/>
        </w:rPr>
        <w:t>7) выдача договора найма (соглашения о расторжении договора найма).</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36. </w:t>
      </w:r>
      <w:hyperlink w:anchor="P809">
        <w:r w:rsidRPr="00D2770B">
          <w:rPr>
            <w:sz w:val="26"/>
            <w:szCs w:val="26"/>
          </w:rPr>
          <w:t>Блок-схема</w:t>
        </w:r>
      </w:hyperlink>
      <w:r w:rsidRPr="002B5E6D">
        <w:rPr>
          <w:sz w:val="26"/>
          <w:szCs w:val="26"/>
        </w:rPr>
        <w:t xml:space="preserve"> предоставления муниципальной ус</w:t>
      </w:r>
      <w:r>
        <w:rPr>
          <w:sz w:val="26"/>
          <w:szCs w:val="26"/>
        </w:rPr>
        <w:t>луги представлена в приложении №</w:t>
      </w:r>
      <w:r w:rsidRPr="002B5E6D">
        <w:rPr>
          <w:sz w:val="26"/>
          <w:szCs w:val="26"/>
        </w:rPr>
        <w:t xml:space="preserve"> 8 к настоящему Административному регламенту.</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center"/>
        <w:outlineLvl w:val="2"/>
        <w:rPr>
          <w:b/>
          <w:sz w:val="26"/>
          <w:szCs w:val="26"/>
        </w:rPr>
      </w:pPr>
      <w:r w:rsidRPr="002B5E6D">
        <w:rPr>
          <w:b/>
          <w:sz w:val="26"/>
          <w:szCs w:val="26"/>
        </w:rPr>
        <w:t>Глава 19. Последовательность и сроки выполнения</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административных процедур при предоставлении</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муниципальной услуги</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both"/>
        <w:outlineLvl w:val="3"/>
        <w:rPr>
          <w:sz w:val="26"/>
          <w:szCs w:val="26"/>
        </w:rPr>
      </w:pPr>
      <w:r w:rsidRPr="002B5E6D">
        <w:rPr>
          <w:sz w:val="26"/>
          <w:szCs w:val="26"/>
        </w:rPr>
        <w:t>37.  Основанием для начала выполнения административной процедуры является прием заявления и документов, необходимых для предоставления муниципальной услуги, в том числе в электронной форме с использованием Единого портала.</w:t>
      </w:r>
    </w:p>
    <w:p w:rsidR="00714699" w:rsidRPr="002B5E6D" w:rsidRDefault="00714699" w:rsidP="00714699">
      <w:pPr>
        <w:widowControl w:val="0"/>
        <w:autoSpaceDE w:val="0"/>
        <w:autoSpaceDN w:val="0"/>
        <w:ind w:firstLine="567"/>
        <w:jc w:val="both"/>
        <w:rPr>
          <w:sz w:val="26"/>
          <w:szCs w:val="26"/>
        </w:rPr>
      </w:pPr>
      <w:r w:rsidRPr="002B5E6D">
        <w:rPr>
          <w:sz w:val="26"/>
          <w:szCs w:val="26"/>
        </w:rPr>
        <w:t>38. Прием осуществляет специалист Уполномоченного органа, ответственный за прием документов по принципу "одного окна".</w:t>
      </w:r>
    </w:p>
    <w:p w:rsidR="00714699" w:rsidRPr="002B5E6D" w:rsidRDefault="00714699" w:rsidP="00714699">
      <w:pPr>
        <w:widowControl w:val="0"/>
        <w:autoSpaceDE w:val="0"/>
        <w:autoSpaceDN w:val="0"/>
        <w:ind w:firstLine="567"/>
        <w:jc w:val="both"/>
        <w:rPr>
          <w:sz w:val="26"/>
          <w:szCs w:val="26"/>
        </w:rPr>
      </w:pPr>
      <w:r w:rsidRPr="002B5E6D">
        <w:rPr>
          <w:sz w:val="26"/>
          <w:szCs w:val="26"/>
        </w:rPr>
        <w:t>39. Специалист Уполномоченного органа, ответственный за прием документов по принципу "одного окна", принимает заявление и документы лично от заявителя либо от его законного представителя, регистрирует заявление.</w:t>
      </w:r>
    </w:p>
    <w:p w:rsidR="00714699" w:rsidRPr="002B5E6D" w:rsidRDefault="00714699" w:rsidP="00714699">
      <w:pPr>
        <w:widowControl w:val="0"/>
        <w:autoSpaceDE w:val="0"/>
        <w:autoSpaceDN w:val="0"/>
        <w:ind w:firstLine="567"/>
        <w:jc w:val="both"/>
        <w:rPr>
          <w:sz w:val="26"/>
          <w:szCs w:val="26"/>
        </w:rPr>
      </w:pPr>
      <w:proofErr w:type="gramStart"/>
      <w:r w:rsidRPr="002B5E6D">
        <w:rPr>
          <w:sz w:val="26"/>
          <w:szCs w:val="26"/>
        </w:rPr>
        <w:t>В  журнале</w:t>
      </w:r>
      <w:proofErr w:type="gramEnd"/>
      <w:r w:rsidRPr="002B5E6D">
        <w:rPr>
          <w:sz w:val="26"/>
          <w:szCs w:val="26"/>
        </w:rPr>
        <w:t xml:space="preserve"> регистрации документов в обязательном порядке указываются:</w:t>
      </w:r>
    </w:p>
    <w:p w:rsidR="00714699" w:rsidRPr="002B5E6D" w:rsidRDefault="00714699" w:rsidP="00714699">
      <w:pPr>
        <w:widowControl w:val="0"/>
        <w:autoSpaceDE w:val="0"/>
        <w:autoSpaceDN w:val="0"/>
        <w:ind w:firstLine="567"/>
        <w:jc w:val="both"/>
        <w:rPr>
          <w:sz w:val="26"/>
          <w:szCs w:val="26"/>
        </w:rPr>
      </w:pPr>
      <w:r w:rsidRPr="002B5E6D">
        <w:rPr>
          <w:sz w:val="26"/>
          <w:szCs w:val="26"/>
        </w:rPr>
        <w:t>1) регистрационный номер, дата регистрации поступившего заявления, документы, прилагаемые к заявлению;</w:t>
      </w:r>
    </w:p>
    <w:p w:rsidR="00714699" w:rsidRPr="002B5E6D" w:rsidRDefault="00714699" w:rsidP="00714699">
      <w:pPr>
        <w:widowControl w:val="0"/>
        <w:autoSpaceDE w:val="0"/>
        <w:autoSpaceDN w:val="0"/>
        <w:ind w:firstLine="567"/>
        <w:jc w:val="both"/>
        <w:rPr>
          <w:sz w:val="26"/>
          <w:szCs w:val="26"/>
        </w:rPr>
      </w:pPr>
      <w:r w:rsidRPr="002B5E6D">
        <w:rPr>
          <w:sz w:val="26"/>
          <w:szCs w:val="26"/>
        </w:rPr>
        <w:lastRenderedPageBreak/>
        <w:t>2) сведения о заявителе (представителе по доверенности) - фамилия, имя, отчество, реквизиты доверенности, подтверждающей полномочия представителя, адрес регистрации по месту жительства, почтовый адрес;</w:t>
      </w:r>
    </w:p>
    <w:p w:rsidR="00714699" w:rsidRPr="002B5E6D" w:rsidRDefault="00714699" w:rsidP="00714699">
      <w:pPr>
        <w:widowControl w:val="0"/>
        <w:autoSpaceDE w:val="0"/>
        <w:autoSpaceDN w:val="0"/>
        <w:ind w:firstLine="567"/>
        <w:jc w:val="both"/>
        <w:rPr>
          <w:sz w:val="26"/>
          <w:szCs w:val="26"/>
        </w:rPr>
      </w:pPr>
      <w:r w:rsidRPr="002B5E6D">
        <w:rPr>
          <w:sz w:val="26"/>
          <w:szCs w:val="26"/>
        </w:rPr>
        <w:t>3) наименование запрашиваемого документа;</w:t>
      </w:r>
    </w:p>
    <w:p w:rsidR="00714699" w:rsidRPr="002B5E6D" w:rsidRDefault="00714699" w:rsidP="00714699">
      <w:pPr>
        <w:widowControl w:val="0"/>
        <w:autoSpaceDE w:val="0"/>
        <w:autoSpaceDN w:val="0"/>
        <w:ind w:firstLine="567"/>
        <w:jc w:val="both"/>
        <w:rPr>
          <w:sz w:val="26"/>
          <w:szCs w:val="26"/>
        </w:rPr>
      </w:pPr>
      <w:r w:rsidRPr="002B5E6D">
        <w:rPr>
          <w:sz w:val="26"/>
          <w:szCs w:val="26"/>
        </w:rPr>
        <w:t>4) фамилия, имя, отчество специалиста, принявшего заявление;</w:t>
      </w:r>
    </w:p>
    <w:p w:rsidR="00714699" w:rsidRPr="002B5E6D" w:rsidRDefault="00714699" w:rsidP="00714699">
      <w:pPr>
        <w:widowControl w:val="0"/>
        <w:autoSpaceDE w:val="0"/>
        <w:autoSpaceDN w:val="0"/>
        <w:ind w:firstLine="567"/>
        <w:jc w:val="both"/>
        <w:rPr>
          <w:sz w:val="26"/>
          <w:szCs w:val="26"/>
        </w:rPr>
      </w:pPr>
      <w:r w:rsidRPr="002B5E6D">
        <w:rPr>
          <w:sz w:val="26"/>
          <w:szCs w:val="26"/>
        </w:rPr>
        <w:t>5) дата выдачи запрашиваемого документа (отказа в его предоставлении).</w:t>
      </w:r>
    </w:p>
    <w:p w:rsidR="00714699" w:rsidRPr="002B5E6D" w:rsidRDefault="00714699" w:rsidP="00714699">
      <w:pPr>
        <w:widowControl w:val="0"/>
        <w:autoSpaceDE w:val="0"/>
        <w:autoSpaceDN w:val="0"/>
        <w:ind w:firstLine="567"/>
        <w:jc w:val="both"/>
        <w:rPr>
          <w:sz w:val="26"/>
          <w:szCs w:val="26"/>
        </w:rPr>
      </w:pPr>
      <w:r w:rsidRPr="002B5E6D">
        <w:rPr>
          <w:sz w:val="26"/>
          <w:szCs w:val="26"/>
        </w:rPr>
        <w:t>Вместе с оригиналами документов заявитель представляет копии указанных документов. При предъявлении копий документов, не заверенных нотариально, специалист, ответственный за прием документов по принципу "одного окна", запрашивает у заявителя оригиналы документов и заверяет копии своей подписью и штампом Уполномоченного органа "Копия верна".</w:t>
      </w:r>
    </w:p>
    <w:p w:rsidR="00714699" w:rsidRPr="002B5E6D" w:rsidRDefault="00714699" w:rsidP="00714699">
      <w:pPr>
        <w:widowControl w:val="0"/>
        <w:autoSpaceDE w:val="0"/>
        <w:autoSpaceDN w:val="0"/>
        <w:ind w:firstLine="567"/>
        <w:jc w:val="both"/>
        <w:rPr>
          <w:sz w:val="26"/>
          <w:szCs w:val="26"/>
        </w:rPr>
      </w:pPr>
      <w:r w:rsidRPr="002B5E6D">
        <w:rPr>
          <w:sz w:val="26"/>
          <w:szCs w:val="26"/>
        </w:rPr>
        <w:t>При отсутствии копий представляемых документов специалист, ответственный за прием документов по принципу "одного окна", осуществляет копирование документов, представленных заявителем.</w:t>
      </w:r>
    </w:p>
    <w:p w:rsidR="00714699" w:rsidRPr="002B5E6D" w:rsidRDefault="00714699" w:rsidP="00714699">
      <w:pPr>
        <w:widowControl w:val="0"/>
        <w:autoSpaceDE w:val="0"/>
        <w:autoSpaceDN w:val="0"/>
        <w:ind w:firstLine="567"/>
        <w:jc w:val="both"/>
        <w:rPr>
          <w:sz w:val="26"/>
          <w:szCs w:val="26"/>
        </w:rPr>
      </w:pPr>
      <w:r w:rsidRPr="002B5E6D">
        <w:rPr>
          <w:sz w:val="26"/>
          <w:szCs w:val="26"/>
        </w:rPr>
        <w:t>Административная процедура, предусмотренная настоящим пунктом, производится в течение 40 минут.</w:t>
      </w:r>
    </w:p>
    <w:p w:rsidR="00714699" w:rsidRPr="002B5E6D" w:rsidRDefault="00714699" w:rsidP="00714699">
      <w:pPr>
        <w:widowControl w:val="0"/>
        <w:autoSpaceDE w:val="0"/>
        <w:autoSpaceDN w:val="0"/>
        <w:ind w:firstLine="567"/>
        <w:jc w:val="both"/>
        <w:rPr>
          <w:sz w:val="26"/>
          <w:szCs w:val="26"/>
        </w:rPr>
      </w:pPr>
      <w:r w:rsidRPr="002B5E6D">
        <w:rPr>
          <w:sz w:val="26"/>
          <w:szCs w:val="26"/>
        </w:rPr>
        <w:t>В день регистрации заявления о предоставлении муниципальной услуги специалист, ответственный за прием документов по прин</w:t>
      </w:r>
      <w:r>
        <w:rPr>
          <w:sz w:val="26"/>
          <w:szCs w:val="26"/>
        </w:rPr>
        <w:t xml:space="preserve">ципу "одного окна", передает в </w:t>
      </w:r>
      <w:proofErr w:type="gramStart"/>
      <w:r>
        <w:rPr>
          <w:sz w:val="26"/>
          <w:szCs w:val="26"/>
        </w:rPr>
        <w:t>О</w:t>
      </w:r>
      <w:r w:rsidRPr="002B5E6D">
        <w:rPr>
          <w:sz w:val="26"/>
          <w:szCs w:val="26"/>
        </w:rPr>
        <w:t xml:space="preserve">тдел </w:t>
      </w:r>
      <w:r>
        <w:rPr>
          <w:sz w:val="26"/>
          <w:szCs w:val="26"/>
        </w:rPr>
        <w:t xml:space="preserve"> </w:t>
      </w:r>
      <w:r w:rsidRPr="002B5E6D">
        <w:rPr>
          <w:sz w:val="26"/>
          <w:szCs w:val="26"/>
        </w:rPr>
        <w:t>заявление</w:t>
      </w:r>
      <w:proofErr w:type="gramEnd"/>
      <w:r w:rsidRPr="002B5E6D">
        <w:rPr>
          <w:sz w:val="26"/>
          <w:szCs w:val="26"/>
        </w:rPr>
        <w:t xml:space="preserve"> и прилагаемые к заявлению документы (копии документов), заверенные специалистом, ответственным за прием документов по принципу "одного окна" (в случае предъявления оригиналов документов).</w:t>
      </w:r>
    </w:p>
    <w:p w:rsidR="00714699" w:rsidRPr="002B5E6D" w:rsidRDefault="00714699" w:rsidP="00714699">
      <w:pPr>
        <w:widowControl w:val="0"/>
        <w:autoSpaceDE w:val="0"/>
        <w:autoSpaceDN w:val="0"/>
        <w:ind w:firstLine="567"/>
        <w:jc w:val="both"/>
        <w:rPr>
          <w:sz w:val="26"/>
          <w:szCs w:val="26"/>
        </w:rPr>
      </w:pPr>
      <w:r w:rsidRPr="002B5E6D">
        <w:rPr>
          <w:sz w:val="26"/>
          <w:szCs w:val="26"/>
        </w:rPr>
        <w:t>40. После поступления заявления в форме электронного документа о предоставлении муниципальной услуги специалист отдела "Служба одного окна", осуществляющий регистрацию заявления, в случае, если электронные образы копий документов,   поступившие в электронной форме, не удостоверены в установленном порядке соответствующей электронной подписью, в день регистрации заявления уведомляет заявителя через личный кабинет о необходимости предъявления в срок не более семи рабочих дней оригиналов прилагаемых к заявлению документов, а также о месте и времени их предъявления.</w:t>
      </w:r>
    </w:p>
    <w:p w:rsidR="00714699" w:rsidRPr="002B5E6D" w:rsidRDefault="00714699" w:rsidP="00714699">
      <w:pPr>
        <w:widowControl w:val="0"/>
        <w:autoSpaceDE w:val="0"/>
        <w:autoSpaceDN w:val="0"/>
        <w:ind w:firstLine="567"/>
        <w:jc w:val="both"/>
        <w:rPr>
          <w:sz w:val="26"/>
          <w:szCs w:val="26"/>
        </w:rPr>
      </w:pPr>
      <w:r w:rsidRPr="002B5E6D">
        <w:rPr>
          <w:sz w:val="26"/>
          <w:szCs w:val="26"/>
        </w:rPr>
        <w:t>Заявитель (уполномоченный представитель) обеспечивает представление оригиналов документов в отдел "Служба одного окна" в день и время, указанные в уведомлении, либо в иное приемное время, но не позднее семи рабочих дней со дня подачи заявления.</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По истечении семи рабочих дней после регистрации заявления о предоставлении муниципальной услуги специалист отдела </w:t>
      </w:r>
      <w:r>
        <w:rPr>
          <w:sz w:val="26"/>
          <w:szCs w:val="26"/>
        </w:rPr>
        <w:t>"</w:t>
      </w:r>
      <w:r w:rsidRPr="002B5E6D">
        <w:rPr>
          <w:sz w:val="26"/>
          <w:szCs w:val="26"/>
        </w:rPr>
        <w:t xml:space="preserve">Служба одного окна", осуществляющий регистрацию электронного заявления, передает специалисту, ответственному за прием документов по принципу "одного окна", по реестру </w:t>
      </w:r>
      <w:r w:rsidRPr="002B5E6D">
        <w:rPr>
          <w:sz w:val="26"/>
          <w:szCs w:val="26"/>
        </w:rPr>
        <w:lastRenderedPageBreak/>
        <w:t>заявление и прилагаемые к заявлению документы (копии документов), заверенные специалистом отдела "Служба одного окна" (в случае предъявления оригиналов документов).</w:t>
      </w:r>
    </w:p>
    <w:p w:rsidR="00714699" w:rsidRPr="002B5E6D" w:rsidRDefault="00714699" w:rsidP="00714699">
      <w:pPr>
        <w:widowControl w:val="0"/>
        <w:autoSpaceDE w:val="0"/>
        <w:autoSpaceDN w:val="0"/>
        <w:ind w:firstLine="567"/>
        <w:jc w:val="both"/>
        <w:rPr>
          <w:sz w:val="26"/>
          <w:szCs w:val="26"/>
        </w:rPr>
      </w:pPr>
      <w:r w:rsidRPr="002B5E6D">
        <w:rPr>
          <w:sz w:val="26"/>
          <w:szCs w:val="26"/>
        </w:rPr>
        <w:t>Максимальный срок исполнения данной административной процедуры составляет 7 рабочих дней.</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41. В случае непредставления заявителем </w:t>
      </w:r>
      <w:proofErr w:type="gramStart"/>
      <w:r w:rsidRPr="002B5E6D">
        <w:rPr>
          <w:sz w:val="26"/>
          <w:szCs w:val="26"/>
        </w:rPr>
        <w:t xml:space="preserve">документов,   </w:t>
      </w:r>
      <w:proofErr w:type="gramEnd"/>
      <w:r w:rsidRPr="002B5E6D">
        <w:rPr>
          <w:sz w:val="26"/>
          <w:szCs w:val="26"/>
        </w:rPr>
        <w:t>в течение одного рабочего дня со дня регистрации заявления о предоставлении муниципальной услуги специалист, ответственный за прием документов по принципу "одного окна",   уведомляет отдел "Служба одного окна" о необходимости оформления запроса в рамках межведомственного и внутриведомственного электронного взаимодействия о предоставлении:</w:t>
      </w:r>
    </w:p>
    <w:p w:rsidR="00714699" w:rsidRPr="002B5E6D" w:rsidRDefault="00714699" w:rsidP="00714699">
      <w:pPr>
        <w:widowControl w:val="0"/>
        <w:autoSpaceDE w:val="0"/>
        <w:autoSpaceDN w:val="0"/>
        <w:ind w:firstLine="567"/>
        <w:jc w:val="both"/>
        <w:rPr>
          <w:sz w:val="26"/>
          <w:szCs w:val="26"/>
        </w:rPr>
      </w:pPr>
      <w:r w:rsidRPr="002B5E6D">
        <w:rPr>
          <w:sz w:val="26"/>
          <w:szCs w:val="26"/>
        </w:rPr>
        <w:t>1) из Управления Федеральной службы государственной регистрации, кадастра и картографии по Чувашской Республике:</w:t>
      </w:r>
    </w:p>
    <w:p w:rsidR="00714699" w:rsidRPr="002B5E6D" w:rsidRDefault="00714699" w:rsidP="00714699">
      <w:pPr>
        <w:widowControl w:val="0"/>
        <w:autoSpaceDE w:val="0"/>
        <w:autoSpaceDN w:val="0"/>
        <w:ind w:firstLine="567"/>
        <w:jc w:val="both"/>
        <w:rPr>
          <w:sz w:val="26"/>
          <w:szCs w:val="26"/>
        </w:rPr>
      </w:pPr>
      <w:r w:rsidRPr="002B5E6D">
        <w:rPr>
          <w:sz w:val="26"/>
          <w:szCs w:val="26"/>
        </w:rPr>
        <w:t>- выписки из Единого государственного реестра недвижимости о правах заявителя и совместно с ним проживающих членов семьи на имеющиеся у них объекты недвижимого имущества;</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 выписки из Единого государственного реестра недвижимости об основных характеристиках и зарегистрированных правах на объект недвижимости, предоставляемый заявителю;</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2) из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 копии финансового лицевого счета на жилое помещение, предоставляемое заявителю, либо документа, содержащего сведения о гражданах, зарегистрированных по месту жительства в предоставляемом жилом помещении;</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3) из отдела строитель</w:t>
      </w:r>
      <w:r>
        <w:rPr>
          <w:sz w:val="26"/>
          <w:szCs w:val="26"/>
        </w:rPr>
        <w:t>ства, дорожного хозяйства и ЖКХ</w:t>
      </w:r>
      <w:r w:rsidRPr="002B5E6D">
        <w:rPr>
          <w:sz w:val="26"/>
          <w:szCs w:val="26"/>
        </w:rPr>
        <w:t>:</w:t>
      </w:r>
    </w:p>
    <w:p w:rsidR="00714699"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 документа, подтверждающего право муниципальной собственности на предоставляемое жилое помещение;</w:t>
      </w:r>
    </w:p>
    <w:p w:rsidR="00714699"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both"/>
        <w:rPr>
          <w:sz w:val="26"/>
          <w:szCs w:val="26"/>
        </w:rPr>
      </w:pPr>
      <w:r w:rsidRPr="002B5E6D">
        <w:rPr>
          <w:sz w:val="26"/>
          <w:szCs w:val="26"/>
        </w:rPr>
        <w:t>- технического паспорта на предоставляемое жилое помещение либо поэтажного плана;</w:t>
      </w:r>
    </w:p>
    <w:p w:rsidR="00714699" w:rsidRPr="002B5E6D" w:rsidRDefault="00714699" w:rsidP="00714699">
      <w:pPr>
        <w:widowControl w:val="0"/>
        <w:autoSpaceDE w:val="0"/>
        <w:autoSpaceDN w:val="0"/>
        <w:ind w:firstLine="567"/>
        <w:jc w:val="both"/>
        <w:rPr>
          <w:sz w:val="26"/>
          <w:szCs w:val="26"/>
        </w:rPr>
      </w:pPr>
      <w:r w:rsidRPr="002B5E6D">
        <w:rPr>
          <w:sz w:val="26"/>
          <w:szCs w:val="26"/>
        </w:rPr>
        <w:lastRenderedPageBreak/>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 справки БТИ о принадлежности жилого помещения, предоставляемого заявителю, об отсутствии (наличии) обременения на жилое помещение, предоставляемое заявителю, право собственности на которое зарегистрировано до 11 января 1999 года;</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4)    заключение межведомственной комиссии Яльчикского муниципального округа Чувашской Республики для оценки жилых помещений жилищного фонда, многоквартирных домов, находящихся в муниципальной собственности, и муниципального жилищного фонда:</w:t>
      </w:r>
    </w:p>
    <w:p w:rsidR="00714699" w:rsidRPr="002B5E6D" w:rsidRDefault="00714699" w:rsidP="00714699">
      <w:pPr>
        <w:widowControl w:val="0"/>
        <w:autoSpaceDE w:val="0"/>
        <w:autoSpaceDN w:val="0"/>
        <w:ind w:firstLine="567"/>
        <w:jc w:val="both"/>
        <w:rPr>
          <w:sz w:val="26"/>
          <w:szCs w:val="26"/>
        </w:rPr>
      </w:pPr>
      <w:r w:rsidRPr="002B5E6D">
        <w:rPr>
          <w:sz w:val="26"/>
          <w:szCs w:val="26"/>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p>
    <w:p w:rsidR="00714699" w:rsidRPr="002B5E6D" w:rsidRDefault="00714699" w:rsidP="00714699">
      <w:pPr>
        <w:widowControl w:val="0"/>
        <w:autoSpaceDE w:val="0"/>
        <w:autoSpaceDN w:val="0"/>
        <w:ind w:firstLine="567"/>
        <w:jc w:val="both"/>
        <w:rPr>
          <w:sz w:val="26"/>
          <w:szCs w:val="26"/>
        </w:rPr>
      </w:pPr>
      <w:r w:rsidRPr="002B5E6D">
        <w:rPr>
          <w:sz w:val="26"/>
          <w:szCs w:val="26"/>
        </w:rPr>
        <w:t>- о выявлении оснований для признания помещения непригодным для проживания;</w:t>
      </w:r>
    </w:p>
    <w:p w:rsidR="00714699"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Отдел "Служба одного окна" в течение одного рабочего дня со дня получения уведомления от Уполномоченного </w:t>
      </w:r>
      <w:proofErr w:type="gramStart"/>
      <w:r w:rsidRPr="002B5E6D">
        <w:rPr>
          <w:sz w:val="26"/>
          <w:szCs w:val="26"/>
        </w:rPr>
        <w:t>органа  оформляет</w:t>
      </w:r>
      <w:proofErr w:type="gramEnd"/>
      <w:r w:rsidRPr="002B5E6D">
        <w:rPr>
          <w:sz w:val="26"/>
          <w:szCs w:val="26"/>
        </w:rPr>
        <w:t xml:space="preserve"> запрос в рамках внутриведомственного, межведомственного электронного взаимодействия о предоставлении вышеуказанных документов. </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В течение одного рабочего дня с даты получения документов в результате межведомственного и внутриведомственного взаимодействия отдел "Служба одного окна" предоставляет их в Уполномоченный орган.  </w:t>
      </w:r>
    </w:p>
    <w:p w:rsidR="00714699" w:rsidRPr="002B5E6D" w:rsidRDefault="00714699" w:rsidP="00714699">
      <w:pPr>
        <w:widowControl w:val="0"/>
        <w:autoSpaceDE w:val="0"/>
        <w:autoSpaceDN w:val="0"/>
        <w:ind w:firstLine="567"/>
        <w:jc w:val="both"/>
        <w:rPr>
          <w:sz w:val="26"/>
          <w:szCs w:val="26"/>
        </w:rPr>
      </w:pPr>
      <w:r w:rsidRPr="002B5E6D">
        <w:rPr>
          <w:sz w:val="26"/>
          <w:szCs w:val="26"/>
        </w:rPr>
        <w:t>Непредставление (несвоевременное представление) документов по межведомственному и внутриведомственному запросам не может являться основанием для отказа в предоставлении заявителю муниципальной услуги.</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Максимальный срок исполнения данной административной процедуры составляет 7 рабочих дней.</w:t>
      </w:r>
    </w:p>
    <w:p w:rsidR="00714699" w:rsidRPr="002B5E6D" w:rsidRDefault="00714699" w:rsidP="00714699">
      <w:pPr>
        <w:widowControl w:val="0"/>
        <w:autoSpaceDE w:val="0"/>
        <w:autoSpaceDN w:val="0"/>
        <w:ind w:firstLine="567"/>
        <w:jc w:val="center"/>
        <w:rPr>
          <w:b/>
          <w:sz w:val="26"/>
          <w:szCs w:val="26"/>
        </w:rPr>
      </w:pP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42. После поступления в Уполномоченный орган заявления о предоставлении муниципальной услуги и документов, прилагаемых к данному заявлению, специалист Уполномоченного </w:t>
      </w:r>
      <w:proofErr w:type="gramStart"/>
      <w:r w:rsidRPr="002B5E6D">
        <w:rPr>
          <w:sz w:val="26"/>
          <w:szCs w:val="26"/>
        </w:rPr>
        <w:t>органа  проводит</w:t>
      </w:r>
      <w:proofErr w:type="gramEnd"/>
      <w:r w:rsidRPr="002B5E6D">
        <w:rPr>
          <w:sz w:val="26"/>
          <w:szCs w:val="26"/>
        </w:rPr>
        <w:t xml:space="preserve"> проверку принятых документов на комплектность, полноту содержания информации и наличие оснований для отказа в предоставлении муниципальной услуги.</w:t>
      </w:r>
    </w:p>
    <w:p w:rsidR="00714699" w:rsidRPr="002B5E6D" w:rsidRDefault="00714699" w:rsidP="00714699">
      <w:pPr>
        <w:widowControl w:val="0"/>
        <w:autoSpaceDE w:val="0"/>
        <w:autoSpaceDN w:val="0"/>
        <w:ind w:firstLine="567"/>
        <w:jc w:val="both"/>
        <w:rPr>
          <w:sz w:val="26"/>
          <w:szCs w:val="26"/>
        </w:rPr>
      </w:pPr>
      <w:r w:rsidRPr="002B5E6D">
        <w:rPr>
          <w:sz w:val="26"/>
          <w:szCs w:val="26"/>
        </w:rPr>
        <w:lastRenderedPageBreak/>
        <w:t xml:space="preserve">При наличии </w:t>
      </w:r>
      <w:proofErr w:type="gramStart"/>
      <w:r w:rsidRPr="002B5E6D">
        <w:rPr>
          <w:sz w:val="26"/>
          <w:szCs w:val="26"/>
        </w:rPr>
        <w:t>оснований  специалист</w:t>
      </w:r>
      <w:proofErr w:type="gramEnd"/>
      <w:r w:rsidRPr="002B5E6D">
        <w:rPr>
          <w:sz w:val="26"/>
          <w:szCs w:val="26"/>
        </w:rPr>
        <w:t xml:space="preserve">   направляет заявителю отказ в предоставлении муниципальной услуги.</w:t>
      </w:r>
    </w:p>
    <w:p w:rsidR="00714699" w:rsidRPr="002B5E6D" w:rsidRDefault="00714699" w:rsidP="00714699">
      <w:pPr>
        <w:widowControl w:val="0"/>
        <w:autoSpaceDE w:val="0"/>
        <w:autoSpaceDN w:val="0"/>
        <w:ind w:firstLine="567"/>
        <w:jc w:val="both"/>
        <w:rPr>
          <w:sz w:val="26"/>
          <w:szCs w:val="26"/>
        </w:rPr>
      </w:pPr>
      <w:r w:rsidRPr="002B5E6D">
        <w:rPr>
          <w:sz w:val="26"/>
          <w:szCs w:val="26"/>
        </w:rPr>
        <w:t>При наличии оснований для предоставления жилого помещения специализированного фонда по договору найма специалист Уполномоченного органа   подготавливает проект постановления Администрации   о предоставлении жилого помещения специализированного фонда по договору найма.</w:t>
      </w:r>
    </w:p>
    <w:p w:rsidR="00714699" w:rsidRPr="002B5E6D" w:rsidRDefault="00714699" w:rsidP="00714699">
      <w:pPr>
        <w:widowControl w:val="0"/>
        <w:autoSpaceDE w:val="0"/>
        <w:autoSpaceDN w:val="0"/>
        <w:ind w:firstLine="567"/>
        <w:jc w:val="both"/>
        <w:rPr>
          <w:sz w:val="26"/>
          <w:szCs w:val="26"/>
        </w:rPr>
      </w:pPr>
      <w:r w:rsidRPr="002B5E6D">
        <w:rPr>
          <w:sz w:val="26"/>
          <w:szCs w:val="26"/>
        </w:rPr>
        <w:t>Максимальный срок исполнения административной процедуры по рассмотрению заявления о предоставлении муниципальной услуги и документов, прилагаемых к данному заявлению, составляет 14 рабочих дней с момента регистрации.</w:t>
      </w:r>
    </w:p>
    <w:p w:rsidR="00714699" w:rsidRPr="002B5E6D" w:rsidRDefault="00714699" w:rsidP="00714699">
      <w:pPr>
        <w:widowControl w:val="0"/>
        <w:autoSpaceDE w:val="0"/>
        <w:autoSpaceDN w:val="0"/>
        <w:ind w:firstLine="567"/>
        <w:jc w:val="center"/>
        <w:outlineLvl w:val="3"/>
        <w:rPr>
          <w:b/>
          <w:sz w:val="26"/>
          <w:szCs w:val="26"/>
        </w:rPr>
      </w:pPr>
    </w:p>
    <w:p w:rsidR="00714699" w:rsidRPr="002B5E6D" w:rsidRDefault="00714699" w:rsidP="00714699">
      <w:pPr>
        <w:widowControl w:val="0"/>
        <w:autoSpaceDE w:val="0"/>
        <w:autoSpaceDN w:val="0"/>
        <w:ind w:firstLine="567"/>
        <w:jc w:val="both"/>
        <w:rPr>
          <w:sz w:val="26"/>
          <w:szCs w:val="26"/>
        </w:rPr>
      </w:pPr>
      <w:r w:rsidRPr="002B5E6D">
        <w:rPr>
          <w:b/>
          <w:sz w:val="26"/>
          <w:szCs w:val="26"/>
        </w:rPr>
        <w:t xml:space="preserve"> </w:t>
      </w:r>
      <w:r w:rsidRPr="002B5E6D">
        <w:rPr>
          <w:sz w:val="26"/>
          <w:szCs w:val="26"/>
        </w:rPr>
        <w:t>43. После принятия постановления Администрации   о предоставлении жилого помещения специализированного фонда по договору найма специалист Уполномоченного органа осуществляет подготовку проекта договора найма.</w:t>
      </w:r>
    </w:p>
    <w:p w:rsidR="00714699" w:rsidRPr="002B5E6D" w:rsidRDefault="00714699" w:rsidP="00714699">
      <w:pPr>
        <w:widowControl w:val="0"/>
        <w:autoSpaceDE w:val="0"/>
        <w:autoSpaceDN w:val="0"/>
        <w:ind w:firstLine="567"/>
        <w:jc w:val="both"/>
        <w:rPr>
          <w:sz w:val="26"/>
          <w:szCs w:val="26"/>
        </w:rPr>
      </w:pPr>
      <w:r w:rsidRPr="002B5E6D">
        <w:rPr>
          <w:sz w:val="26"/>
          <w:szCs w:val="26"/>
        </w:rPr>
        <w:t>Максимальный срок исполнения административной процедуры по подготовке проекта договора найма составляет 5 рабочих дней после принятия постановления Администрации   о предоставлении жилого помещения специализированного фонда по договору найма.</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44. Подготовку проекта соглашения о расторжении договора найма осуществляет специалист Уполномоченного органа.</w:t>
      </w:r>
    </w:p>
    <w:p w:rsidR="00714699" w:rsidRPr="002B5E6D" w:rsidRDefault="00714699" w:rsidP="00714699">
      <w:pPr>
        <w:widowControl w:val="0"/>
        <w:autoSpaceDE w:val="0"/>
        <w:autoSpaceDN w:val="0"/>
        <w:ind w:firstLine="567"/>
        <w:jc w:val="both"/>
        <w:rPr>
          <w:sz w:val="26"/>
          <w:szCs w:val="26"/>
        </w:rPr>
      </w:pPr>
      <w:r w:rsidRPr="002B5E6D">
        <w:rPr>
          <w:sz w:val="26"/>
          <w:szCs w:val="26"/>
        </w:rPr>
        <w:t>Максимальный срок исполнения административной процедуры по подготовке проекта соглашения о расторжении договора найма составляет 13 рабочих дней с момента регистрации заявления заявителя о предоставлении муниципальной услуги.</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50. Проект договора найма (соглашения о расторжении договора найма) направляется на </w:t>
      </w:r>
      <w:proofErr w:type="gramStart"/>
      <w:r w:rsidRPr="002B5E6D">
        <w:rPr>
          <w:sz w:val="26"/>
          <w:szCs w:val="26"/>
        </w:rPr>
        <w:t>подпись  главе</w:t>
      </w:r>
      <w:proofErr w:type="gramEnd"/>
      <w:r w:rsidRPr="002B5E6D">
        <w:rPr>
          <w:sz w:val="26"/>
          <w:szCs w:val="26"/>
        </w:rPr>
        <w:t xml:space="preserve"> Яльчикского муниципального округа Чувашской Республики.</w:t>
      </w:r>
    </w:p>
    <w:p w:rsidR="00714699" w:rsidRPr="002B5E6D" w:rsidRDefault="00714699" w:rsidP="00714699">
      <w:pPr>
        <w:widowControl w:val="0"/>
        <w:autoSpaceDE w:val="0"/>
        <w:autoSpaceDN w:val="0"/>
        <w:ind w:firstLine="567"/>
        <w:jc w:val="both"/>
        <w:rPr>
          <w:sz w:val="26"/>
          <w:szCs w:val="26"/>
        </w:rPr>
      </w:pPr>
      <w:r w:rsidRPr="002B5E6D">
        <w:rPr>
          <w:sz w:val="26"/>
          <w:szCs w:val="26"/>
        </w:rPr>
        <w:t>Максимальный срок исполнения данной административной процедуры составляет 4 рабочих дня.</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51. После подписания главой Яльчикского муниципального округа Чувашской Республики договора найма (соглашения о расторжении договора найма) </w:t>
      </w:r>
      <w:proofErr w:type="gramStart"/>
      <w:r w:rsidRPr="002B5E6D">
        <w:rPr>
          <w:sz w:val="26"/>
          <w:szCs w:val="26"/>
        </w:rPr>
        <w:t>специалист  Уполномоченного</w:t>
      </w:r>
      <w:proofErr w:type="gramEnd"/>
      <w:r w:rsidRPr="002B5E6D">
        <w:rPr>
          <w:sz w:val="26"/>
          <w:szCs w:val="26"/>
        </w:rPr>
        <w:t xml:space="preserve"> органа приглашает заявителя для подписания договора найма (соглашения о расторжении договора найма) и выдачи ему одного </w:t>
      </w:r>
      <w:r w:rsidRPr="002B5E6D">
        <w:rPr>
          <w:sz w:val="26"/>
          <w:szCs w:val="26"/>
        </w:rPr>
        <w:lastRenderedPageBreak/>
        <w:t>экземпляра.</w:t>
      </w:r>
    </w:p>
    <w:p w:rsidR="00714699" w:rsidRPr="002B5E6D" w:rsidRDefault="00714699" w:rsidP="00714699">
      <w:pPr>
        <w:widowControl w:val="0"/>
        <w:autoSpaceDE w:val="0"/>
        <w:autoSpaceDN w:val="0"/>
        <w:ind w:firstLine="567"/>
        <w:jc w:val="both"/>
        <w:rPr>
          <w:sz w:val="26"/>
          <w:szCs w:val="26"/>
        </w:rPr>
      </w:pPr>
      <w:r w:rsidRPr="002B5E6D">
        <w:rPr>
          <w:sz w:val="26"/>
          <w:szCs w:val="26"/>
        </w:rPr>
        <w:t>Максимальный срок исполнения данной административной процедуры составляет 5 рабочих дней.</w:t>
      </w:r>
    </w:p>
    <w:p w:rsidR="00714699" w:rsidRPr="002B5E6D" w:rsidRDefault="00714699" w:rsidP="00714699">
      <w:pPr>
        <w:widowControl w:val="0"/>
        <w:autoSpaceDE w:val="0"/>
        <w:autoSpaceDN w:val="0"/>
        <w:ind w:firstLine="567"/>
        <w:jc w:val="both"/>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both"/>
        <w:rPr>
          <w:sz w:val="26"/>
          <w:szCs w:val="26"/>
        </w:rPr>
      </w:pPr>
      <w:r w:rsidRPr="002B5E6D">
        <w:rPr>
          <w:sz w:val="26"/>
          <w:szCs w:val="26"/>
        </w:rPr>
        <w:t>52.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center"/>
        <w:outlineLvl w:val="2"/>
        <w:rPr>
          <w:b/>
          <w:sz w:val="26"/>
          <w:szCs w:val="26"/>
        </w:rPr>
      </w:pPr>
      <w:r w:rsidRPr="002B5E6D">
        <w:rPr>
          <w:b/>
          <w:sz w:val="26"/>
          <w:szCs w:val="26"/>
        </w:rPr>
        <w:t>Глава 20. Случаи и порядок предоставления муниципальной</w:t>
      </w:r>
    </w:p>
    <w:p w:rsidR="00714699" w:rsidRPr="002B5E6D" w:rsidRDefault="00714699" w:rsidP="00714699">
      <w:pPr>
        <w:widowControl w:val="0"/>
        <w:autoSpaceDE w:val="0"/>
        <w:autoSpaceDN w:val="0"/>
        <w:ind w:firstLine="567"/>
        <w:jc w:val="center"/>
        <w:rPr>
          <w:b/>
          <w:sz w:val="26"/>
          <w:szCs w:val="26"/>
        </w:rPr>
      </w:pPr>
      <w:r w:rsidRPr="002B5E6D">
        <w:rPr>
          <w:b/>
          <w:sz w:val="26"/>
          <w:szCs w:val="26"/>
        </w:rPr>
        <w:t>услуги в упреждающем (</w:t>
      </w:r>
      <w:proofErr w:type="spellStart"/>
      <w:r w:rsidRPr="002B5E6D">
        <w:rPr>
          <w:b/>
          <w:sz w:val="26"/>
          <w:szCs w:val="26"/>
        </w:rPr>
        <w:t>проактивном</w:t>
      </w:r>
      <w:proofErr w:type="spellEnd"/>
      <w:r w:rsidRPr="002B5E6D">
        <w:rPr>
          <w:b/>
          <w:sz w:val="26"/>
          <w:szCs w:val="26"/>
        </w:rPr>
        <w:t>) режиме</w:t>
      </w:r>
    </w:p>
    <w:p w:rsidR="00714699" w:rsidRPr="002B5E6D" w:rsidRDefault="00714699" w:rsidP="00714699">
      <w:pPr>
        <w:widowControl w:val="0"/>
        <w:autoSpaceDE w:val="0"/>
        <w:autoSpaceDN w:val="0"/>
        <w:ind w:firstLine="567"/>
        <w:jc w:val="center"/>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center"/>
        <w:rPr>
          <w:sz w:val="26"/>
          <w:szCs w:val="26"/>
        </w:rPr>
      </w:pPr>
    </w:p>
    <w:p w:rsidR="00714699" w:rsidRPr="002B5E6D" w:rsidRDefault="00714699" w:rsidP="00714699">
      <w:pPr>
        <w:widowControl w:val="0"/>
        <w:autoSpaceDE w:val="0"/>
        <w:autoSpaceDN w:val="0"/>
        <w:ind w:firstLine="567"/>
        <w:jc w:val="both"/>
        <w:rPr>
          <w:sz w:val="26"/>
          <w:szCs w:val="26"/>
        </w:rPr>
      </w:pPr>
      <w:r w:rsidRPr="002B5E6D">
        <w:rPr>
          <w:sz w:val="26"/>
          <w:szCs w:val="26"/>
        </w:rPr>
        <w:t>53. Предоставление муниципальной услуги в упреждающем (</w:t>
      </w:r>
      <w:proofErr w:type="spellStart"/>
      <w:r w:rsidRPr="002B5E6D">
        <w:rPr>
          <w:sz w:val="26"/>
          <w:szCs w:val="26"/>
        </w:rPr>
        <w:t>проактивном</w:t>
      </w:r>
      <w:proofErr w:type="spellEnd"/>
      <w:r w:rsidRPr="002B5E6D">
        <w:rPr>
          <w:sz w:val="26"/>
          <w:szCs w:val="26"/>
        </w:rPr>
        <w:t>) режиме не предусмотрено.</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widowControl w:val="0"/>
        <w:autoSpaceDE w:val="0"/>
        <w:autoSpaceDN w:val="0"/>
        <w:ind w:firstLine="567"/>
        <w:jc w:val="center"/>
        <w:outlineLvl w:val="2"/>
        <w:rPr>
          <w:b/>
          <w:sz w:val="26"/>
          <w:szCs w:val="26"/>
        </w:rPr>
      </w:pPr>
      <w:r w:rsidRPr="002B5E6D">
        <w:rPr>
          <w:b/>
          <w:sz w:val="26"/>
          <w:szCs w:val="26"/>
        </w:rPr>
        <w:t>Глава 21. Варианты предоставления муниципальной услуги,</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включающие порядок предоставления указанной услуги отдельным</w:t>
      </w:r>
    </w:p>
    <w:p w:rsidR="00714699" w:rsidRPr="002B5E6D" w:rsidRDefault="00714699" w:rsidP="00714699">
      <w:pPr>
        <w:widowControl w:val="0"/>
        <w:autoSpaceDE w:val="0"/>
        <w:autoSpaceDN w:val="0"/>
        <w:ind w:firstLine="567"/>
        <w:jc w:val="center"/>
        <w:rPr>
          <w:b/>
          <w:sz w:val="26"/>
          <w:szCs w:val="26"/>
        </w:rPr>
      </w:pPr>
      <w:r w:rsidRPr="002B5E6D">
        <w:rPr>
          <w:b/>
          <w:sz w:val="26"/>
          <w:szCs w:val="26"/>
        </w:rPr>
        <w:t>категориям заявителей, объединенных общими признаками, в том</w:t>
      </w:r>
    </w:p>
    <w:p w:rsidR="00714699" w:rsidRPr="002B5E6D" w:rsidRDefault="00714699" w:rsidP="00714699">
      <w:pPr>
        <w:widowControl w:val="0"/>
        <w:autoSpaceDE w:val="0"/>
        <w:autoSpaceDN w:val="0"/>
        <w:ind w:firstLine="567"/>
        <w:jc w:val="center"/>
        <w:rPr>
          <w:b/>
          <w:sz w:val="26"/>
          <w:szCs w:val="26"/>
        </w:rPr>
      </w:pPr>
      <w:r w:rsidRPr="002B5E6D">
        <w:rPr>
          <w:b/>
          <w:sz w:val="26"/>
          <w:szCs w:val="26"/>
        </w:rPr>
        <w:t>числе в отношении результата муниципальной услуги,</w:t>
      </w:r>
    </w:p>
    <w:p w:rsidR="00714699" w:rsidRPr="002B5E6D" w:rsidRDefault="00714699" w:rsidP="00714699">
      <w:pPr>
        <w:widowControl w:val="0"/>
        <w:autoSpaceDE w:val="0"/>
        <w:autoSpaceDN w:val="0"/>
        <w:ind w:firstLine="567"/>
        <w:jc w:val="center"/>
        <w:rPr>
          <w:b/>
          <w:sz w:val="26"/>
          <w:szCs w:val="26"/>
        </w:rPr>
      </w:pPr>
      <w:proofErr w:type="gramStart"/>
      <w:r w:rsidRPr="002B5E6D">
        <w:rPr>
          <w:b/>
          <w:sz w:val="26"/>
          <w:szCs w:val="26"/>
        </w:rPr>
        <w:t>за получением</w:t>
      </w:r>
      <w:proofErr w:type="gramEnd"/>
      <w:r w:rsidRPr="002B5E6D">
        <w:rPr>
          <w:b/>
          <w:sz w:val="26"/>
          <w:szCs w:val="26"/>
        </w:rPr>
        <w:t xml:space="preserve"> которого они обратились</w:t>
      </w:r>
    </w:p>
    <w:p w:rsidR="00714699" w:rsidRPr="002B5E6D" w:rsidRDefault="00714699" w:rsidP="00714699">
      <w:pPr>
        <w:widowControl w:val="0"/>
        <w:autoSpaceDE w:val="0"/>
        <w:autoSpaceDN w:val="0"/>
        <w:ind w:firstLine="567"/>
        <w:jc w:val="center"/>
        <w:rPr>
          <w:sz w:val="26"/>
          <w:szCs w:val="26"/>
        </w:rPr>
      </w:pPr>
      <w:r w:rsidRPr="002B5E6D">
        <w:rPr>
          <w:sz w:val="26"/>
          <w:szCs w:val="26"/>
        </w:rPr>
        <w:t xml:space="preserve"> </w:t>
      </w:r>
    </w:p>
    <w:p w:rsidR="00714699" w:rsidRPr="002B5E6D" w:rsidRDefault="00714699" w:rsidP="00714699">
      <w:pPr>
        <w:widowControl w:val="0"/>
        <w:autoSpaceDE w:val="0"/>
        <w:autoSpaceDN w:val="0"/>
        <w:ind w:firstLine="567"/>
        <w:jc w:val="both"/>
        <w:rPr>
          <w:sz w:val="26"/>
          <w:szCs w:val="26"/>
        </w:rPr>
      </w:pPr>
      <w:r w:rsidRPr="002B5E6D">
        <w:rPr>
          <w:sz w:val="26"/>
          <w:szCs w:val="26"/>
        </w:rPr>
        <w:t>54.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714699" w:rsidRPr="002B5E6D" w:rsidRDefault="00714699" w:rsidP="00714699">
      <w:pPr>
        <w:widowControl w:val="0"/>
        <w:autoSpaceDE w:val="0"/>
        <w:autoSpaceDN w:val="0"/>
        <w:ind w:firstLine="567"/>
        <w:jc w:val="both"/>
        <w:rPr>
          <w:sz w:val="26"/>
          <w:szCs w:val="26"/>
        </w:rPr>
      </w:pPr>
    </w:p>
    <w:p w:rsidR="00714699" w:rsidRPr="002B5E6D" w:rsidRDefault="00714699" w:rsidP="00714699">
      <w:pPr>
        <w:pStyle w:val="1"/>
        <w:ind w:firstLine="567"/>
        <w:rPr>
          <w:rFonts w:ascii="Times New Roman" w:hAnsi="Times New Roman"/>
          <w:b/>
          <w:bCs/>
          <w:color w:val="000000"/>
          <w:kern w:val="2"/>
          <w:sz w:val="26"/>
          <w:szCs w:val="26"/>
        </w:rPr>
      </w:pPr>
      <w:r w:rsidRPr="002B5E6D">
        <w:rPr>
          <w:rFonts w:ascii="Times New Roman" w:hAnsi="Times New Roman"/>
          <w:b/>
          <w:sz w:val="26"/>
          <w:szCs w:val="26"/>
        </w:rPr>
        <w:t xml:space="preserve">Раздел IV.  </w:t>
      </w:r>
      <w:r w:rsidRPr="002B5E6D">
        <w:rPr>
          <w:rFonts w:ascii="Times New Roman" w:hAnsi="Times New Roman"/>
          <w:b/>
          <w:bCs/>
          <w:color w:val="000000"/>
          <w:kern w:val="2"/>
          <w:sz w:val="26"/>
          <w:szCs w:val="26"/>
        </w:rPr>
        <w:t>Формы контроля за исполнением Административного регламента</w:t>
      </w:r>
    </w:p>
    <w:p w:rsidR="00714699" w:rsidRPr="00251C46" w:rsidRDefault="00714699" w:rsidP="00714699">
      <w:pPr>
        <w:suppressAutoHyphens/>
        <w:ind w:firstLine="567"/>
        <w:jc w:val="center"/>
        <w:rPr>
          <w:color w:val="000000"/>
          <w:sz w:val="26"/>
          <w:szCs w:val="26"/>
        </w:rPr>
      </w:pPr>
    </w:p>
    <w:p w:rsidR="00714699" w:rsidRPr="00251C46" w:rsidRDefault="00714699" w:rsidP="00714699">
      <w:pPr>
        <w:suppressAutoHyphens/>
        <w:ind w:firstLine="567"/>
        <w:jc w:val="center"/>
        <w:outlineLvl w:val="0"/>
        <w:rPr>
          <w:b/>
          <w:bCs/>
          <w:color w:val="000000"/>
          <w:kern w:val="2"/>
          <w:sz w:val="26"/>
          <w:szCs w:val="26"/>
        </w:rPr>
      </w:pPr>
      <w:r w:rsidRPr="002B5E6D">
        <w:rPr>
          <w:b/>
          <w:bCs/>
          <w:color w:val="000000"/>
          <w:kern w:val="2"/>
          <w:sz w:val="26"/>
          <w:szCs w:val="26"/>
        </w:rPr>
        <w:lastRenderedPageBreak/>
        <w:t xml:space="preserve">Глава 22. </w:t>
      </w:r>
      <w:r w:rsidRPr="00251C46">
        <w:rPr>
          <w:b/>
          <w:bCs/>
          <w:color w:val="000000"/>
          <w:kern w:val="2"/>
          <w:sz w:val="26"/>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99" w:rsidRPr="00251C46" w:rsidRDefault="00714699" w:rsidP="00714699">
      <w:pPr>
        <w:suppressAutoHyphens/>
        <w:ind w:firstLine="567"/>
        <w:jc w:val="both"/>
        <w:rPr>
          <w:color w:val="000000"/>
          <w:sz w:val="26"/>
          <w:szCs w:val="26"/>
        </w:rPr>
      </w:pPr>
    </w:p>
    <w:p w:rsidR="00714699" w:rsidRPr="00251C46" w:rsidRDefault="00714699" w:rsidP="00714699">
      <w:pPr>
        <w:suppressAutoHyphens/>
        <w:ind w:firstLine="567"/>
        <w:jc w:val="both"/>
        <w:rPr>
          <w:color w:val="000000"/>
          <w:sz w:val="26"/>
          <w:szCs w:val="26"/>
        </w:rPr>
      </w:pPr>
      <w:r w:rsidRPr="002B5E6D">
        <w:rPr>
          <w:color w:val="000000"/>
          <w:sz w:val="26"/>
          <w:szCs w:val="26"/>
        </w:rPr>
        <w:t xml:space="preserve">55. </w:t>
      </w:r>
      <w:r w:rsidRPr="00251C46">
        <w:rPr>
          <w:color w:val="000000"/>
          <w:sz w:val="26"/>
          <w:szCs w:val="26"/>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должностное лицо администрации путем проверки своевременности, полноты и качества выполнения процедур при предоставлении муниципальной услуги.</w:t>
      </w:r>
    </w:p>
    <w:p w:rsidR="00714699" w:rsidRPr="00251C46" w:rsidRDefault="00714699" w:rsidP="00714699">
      <w:pPr>
        <w:suppressAutoHyphens/>
        <w:ind w:firstLine="567"/>
        <w:jc w:val="both"/>
        <w:rPr>
          <w:color w:val="000000"/>
          <w:sz w:val="26"/>
          <w:szCs w:val="26"/>
        </w:rPr>
      </w:pPr>
      <w:r w:rsidRPr="00251C46">
        <w:rPr>
          <w:color w:val="000000"/>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14699" w:rsidRPr="00251C46" w:rsidRDefault="00714699" w:rsidP="00714699">
      <w:pPr>
        <w:suppressAutoHyphens/>
        <w:ind w:firstLine="567"/>
        <w:jc w:val="both"/>
        <w:rPr>
          <w:color w:val="000000"/>
          <w:sz w:val="26"/>
          <w:szCs w:val="26"/>
        </w:rPr>
      </w:pPr>
      <w:r w:rsidRPr="00251C46">
        <w:rPr>
          <w:color w:val="000000"/>
          <w:sz w:val="26"/>
          <w:szCs w:val="26"/>
        </w:rPr>
        <w:t>Текущий контроль осуществляется путем проведения проверок:</w:t>
      </w:r>
    </w:p>
    <w:p w:rsidR="00714699" w:rsidRPr="00251C46" w:rsidRDefault="00714699" w:rsidP="00714699">
      <w:pPr>
        <w:suppressAutoHyphens/>
        <w:ind w:firstLine="567"/>
        <w:jc w:val="both"/>
        <w:rPr>
          <w:color w:val="000000"/>
          <w:sz w:val="26"/>
          <w:szCs w:val="26"/>
        </w:rPr>
      </w:pPr>
      <w:r w:rsidRPr="002B5E6D">
        <w:rPr>
          <w:color w:val="000000"/>
          <w:sz w:val="26"/>
          <w:szCs w:val="26"/>
        </w:rPr>
        <w:t xml:space="preserve">- </w:t>
      </w:r>
      <w:r w:rsidRPr="00251C46">
        <w:rPr>
          <w:color w:val="000000"/>
          <w:sz w:val="26"/>
          <w:szCs w:val="26"/>
        </w:rPr>
        <w:t>решений о предоставлении (об отказе в предоставлении) муниципальной услуги;</w:t>
      </w:r>
    </w:p>
    <w:p w:rsidR="00714699" w:rsidRPr="00251C46" w:rsidRDefault="00714699" w:rsidP="00714699">
      <w:pPr>
        <w:suppressAutoHyphens/>
        <w:ind w:firstLine="567"/>
        <w:jc w:val="both"/>
        <w:rPr>
          <w:color w:val="000000"/>
          <w:sz w:val="26"/>
          <w:szCs w:val="26"/>
        </w:rPr>
      </w:pPr>
      <w:r w:rsidRPr="002B5E6D">
        <w:rPr>
          <w:color w:val="000000"/>
          <w:sz w:val="26"/>
          <w:szCs w:val="26"/>
        </w:rPr>
        <w:t xml:space="preserve">- </w:t>
      </w:r>
      <w:r w:rsidRPr="00251C46">
        <w:rPr>
          <w:color w:val="000000"/>
          <w:sz w:val="26"/>
          <w:szCs w:val="26"/>
        </w:rPr>
        <w:t xml:space="preserve"> выявления и устранения нарушений прав граждан;</w:t>
      </w:r>
    </w:p>
    <w:p w:rsidR="00714699" w:rsidRPr="00251C46" w:rsidRDefault="00714699" w:rsidP="00714699">
      <w:pPr>
        <w:suppressAutoHyphens/>
        <w:ind w:firstLine="567"/>
        <w:jc w:val="both"/>
        <w:rPr>
          <w:color w:val="000000"/>
          <w:sz w:val="26"/>
          <w:szCs w:val="26"/>
        </w:rPr>
      </w:pPr>
      <w:r w:rsidRPr="002B5E6D">
        <w:rPr>
          <w:color w:val="000000"/>
          <w:sz w:val="26"/>
          <w:szCs w:val="26"/>
        </w:rPr>
        <w:t xml:space="preserve">- </w:t>
      </w:r>
      <w:r w:rsidRPr="00251C46">
        <w:rPr>
          <w:color w:val="000000"/>
          <w:sz w:val="26"/>
          <w:szCs w:val="26"/>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14699" w:rsidRPr="00251C46" w:rsidRDefault="00714699" w:rsidP="00714699">
      <w:pPr>
        <w:suppressAutoHyphens/>
        <w:ind w:firstLine="567"/>
        <w:jc w:val="both"/>
        <w:rPr>
          <w:color w:val="000000"/>
          <w:sz w:val="26"/>
          <w:szCs w:val="26"/>
        </w:rPr>
      </w:pPr>
    </w:p>
    <w:p w:rsidR="00714699" w:rsidRPr="00251C46" w:rsidRDefault="00714699" w:rsidP="00714699">
      <w:pPr>
        <w:suppressAutoHyphens/>
        <w:ind w:firstLine="567"/>
        <w:jc w:val="center"/>
        <w:outlineLvl w:val="0"/>
        <w:rPr>
          <w:b/>
          <w:bCs/>
          <w:color w:val="000000"/>
          <w:kern w:val="2"/>
          <w:sz w:val="26"/>
          <w:szCs w:val="26"/>
        </w:rPr>
      </w:pPr>
      <w:r w:rsidRPr="002B5E6D">
        <w:rPr>
          <w:b/>
          <w:bCs/>
          <w:color w:val="000000"/>
          <w:kern w:val="2"/>
          <w:sz w:val="26"/>
          <w:szCs w:val="26"/>
        </w:rPr>
        <w:t xml:space="preserve">Глава 23. </w:t>
      </w:r>
      <w:r w:rsidRPr="00251C46">
        <w:rPr>
          <w:b/>
          <w:bCs/>
          <w:color w:val="000000"/>
          <w:kern w:val="2"/>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99" w:rsidRPr="00251C46" w:rsidRDefault="00714699" w:rsidP="00714699">
      <w:pPr>
        <w:suppressAutoHyphens/>
        <w:ind w:firstLine="567"/>
        <w:jc w:val="both"/>
        <w:rPr>
          <w:color w:val="000000"/>
          <w:sz w:val="26"/>
          <w:szCs w:val="26"/>
        </w:rPr>
      </w:pPr>
    </w:p>
    <w:p w:rsidR="00714699" w:rsidRPr="00251C46" w:rsidRDefault="00714699" w:rsidP="00714699">
      <w:pPr>
        <w:suppressAutoHyphens/>
        <w:ind w:firstLine="567"/>
        <w:jc w:val="both"/>
        <w:rPr>
          <w:color w:val="000000"/>
          <w:sz w:val="26"/>
          <w:szCs w:val="26"/>
        </w:rPr>
      </w:pPr>
      <w:r w:rsidRPr="002B5E6D">
        <w:rPr>
          <w:color w:val="000000"/>
          <w:sz w:val="26"/>
          <w:szCs w:val="26"/>
        </w:rPr>
        <w:t xml:space="preserve">56. </w:t>
      </w:r>
      <w:r w:rsidRPr="00251C46">
        <w:rPr>
          <w:color w:val="000000"/>
          <w:sz w:val="26"/>
          <w:szCs w:val="26"/>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w:t>
      </w:r>
      <w:r w:rsidRPr="00251C46">
        <w:rPr>
          <w:color w:val="000000"/>
          <w:sz w:val="26"/>
          <w:szCs w:val="26"/>
        </w:rPr>
        <w:lastRenderedPageBreak/>
        <w:t>услуги (комплексные проверки), или вопросы, связанные с исполнением той или иной административной процедуры (тематические проверки).</w:t>
      </w:r>
    </w:p>
    <w:p w:rsidR="00714699" w:rsidRPr="00251C46" w:rsidRDefault="00714699" w:rsidP="00714699">
      <w:pPr>
        <w:suppressAutoHyphens/>
        <w:ind w:firstLine="567"/>
        <w:jc w:val="both"/>
        <w:rPr>
          <w:color w:val="000000"/>
          <w:sz w:val="26"/>
          <w:szCs w:val="26"/>
        </w:rPr>
      </w:pPr>
      <w:r>
        <w:rPr>
          <w:color w:val="000000"/>
          <w:sz w:val="26"/>
          <w:szCs w:val="26"/>
        </w:rPr>
        <w:t xml:space="preserve"> </w:t>
      </w:r>
      <w:r w:rsidRPr="00251C46">
        <w:rPr>
          <w:color w:val="000000"/>
          <w:sz w:val="26"/>
          <w:szCs w:val="26"/>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По результатам проведенных проверок, оформленным документально в установленном порядке, в случае выявления нарушений прав заявителей глава Яльчикского муниципального округа Чувашской Республики рассматривает вопрос о привлечении виновных лиц к дисциплинарной ответственности.</w:t>
      </w:r>
    </w:p>
    <w:p w:rsidR="00714699" w:rsidRPr="00251C46" w:rsidRDefault="00714699" w:rsidP="00714699">
      <w:pPr>
        <w:suppressAutoHyphens/>
        <w:ind w:firstLine="567"/>
        <w:jc w:val="both"/>
        <w:rPr>
          <w:color w:val="000000"/>
          <w:sz w:val="26"/>
          <w:szCs w:val="26"/>
        </w:rPr>
      </w:pPr>
    </w:p>
    <w:p w:rsidR="00714699" w:rsidRPr="00251C46" w:rsidRDefault="00714699" w:rsidP="00714699">
      <w:pPr>
        <w:suppressAutoHyphens/>
        <w:ind w:firstLine="567"/>
        <w:jc w:val="center"/>
        <w:outlineLvl w:val="0"/>
        <w:rPr>
          <w:b/>
          <w:bCs/>
          <w:color w:val="000000"/>
          <w:kern w:val="2"/>
          <w:sz w:val="26"/>
          <w:szCs w:val="26"/>
        </w:rPr>
      </w:pPr>
      <w:r w:rsidRPr="002B5E6D">
        <w:rPr>
          <w:b/>
          <w:bCs/>
          <w:color w:val="000000"/>
          <w:kern w:val="2"/>
          <w:sz w:val="26"/>
          <w:szCs w:val="26"/>
        </w:rPr>
        <w:t xml:space="preserve">Глава 24.  </w:t>
      </w:r>
      <w:r w:rsidRPr="00251C46">
        <w:rPr>
          <w:b/>
          <w:bCs/>
          <w:color w:val="000000"/>
          <w:kern w:val="2"/>
          <w:sz w:val="26"/>
          <w:szCs w:val="26"/>
        </w:rPr>
        <w:t xml:space="preserve">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714699" w:rsidRPr="00251C46" w:rsidRDefault="00714699" w:rsidP="00714699">
      <w:pPr>
        <w:suppressAutoHyphens/>
        <w:ind w:firstLine="567"/>
        <w:jc w:val="both"/>
        <w:rPr>
          <w:color w:val="000000"/>
          <w:sz w:val="26"/>
          <w:szCs w:val="26"/>
        </w:rPr>
      </w:pPr>
    </w:p>
    <w:p w:rsidR="00714699" w:rsidRPr="00251C46" w:rsidRDefault="00714699" w:rsidP="00714699">
      <w:pPr>
        <w:suppressAutoHyphens/>
        <w:ind w:firstLine="567"/>
        <w:jc w:val="both"/>
        <w:rPr>
          <w:color w:val="000000"/>
          <w:sz w:val="26"/>
          <w:szCs w:val="26"/>
        </w:rPr>
      </w:pPr>
      <w:r w:rsidRPr="002B5E6D">
        <w:rPr>
          <w:color w:val="000000"/>
          <w:sz w:val="26"/>
          <w:szCs w:val="26"/>
        </w:rPr>
        <w:t xml:space="preserve">57. </w:t>
      </w:r>
      <w:r w:rsidRPr="00251C46">
        <w:rPr>
          <w:color w:val="000000"/>
          <w:sz w:val="26"/>
          <w:szCs w:val="26"/>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714699" w:rsidRPr="00251C46" w:rsidRDefault="00714699" w:rsidP="00714699">
      <w:pPr>
        <w:suppressAutoHyphens/>
        <w:ind w:firstLine="567"/>
        <w:jc w:val="both"/>
        <w:rPr>
          <w:color w:val="000000"/>
          <w:sz w:val="26"/>
          <w:szCs w:val="26"/>
        </w:rPr>
      </w:pPr>
    </w:p>
    <w:p w:rsidR="00714699" w:rsidRPr="00251C46" w:rsidRDefault="00714699" w:rsidP="00714699">
      <w:pPr>
        <w:suppressAutoHyphens/>
        <w:ind w:firstLine="567"/>
        <w:jc w:val="center"/>
        <w:outlineLvl w:val="0"/>
        <w:rPr>
          <w:b/>
          <w:bCs/>
          <w:color w:val="000000"/>
          <w:kern w:val="2"/>
          <w:sz w:val="26"/>
          <w:szCs w:val="26"/>
        </w:rPr>
      </w:pPr>
      <w:r w:rsidRPr="002B5E6D">
        <w:rPr>
          <w:b/>
          <w:bCs/>
          <w:color w:val="000000"/>
          <w:kern w:val="2"/>
          <w:sz w:val="26"/>
          <w:szCs w:val="26"/>
        </w:rPr>
        <w:t xml:space="preserve">Глава 25. </w:t>
      </w:r>
      <w:r w:rsidRPr="00251C46">
        <w:rPr>
          <w:b/>
          <w:bCs/>
          <w:color w:val="000000"/>
          <w:kern w:val="2"/>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99" w:rsidRPr="00251C46" w:rsidRDefault="00714699" w:rsidP="00714699">
      <w:pPr>
        <w:suppressAutoHyphens/>
        <w:ind w:firstLine="567"/>
        <w:jc w:val="both"/>
        <w:rPr>
          <w:color w:val="000000"/>
          <w:sz w:val="26"/>
          <w:szCs w:val="26"/>
        </w:rPr>
      </w:pPr>
    </w:p>
    <w:p w:rsidR="00714699" w:rsidRPr="00251C46" w:rsidRDefault="00714699" w:rsidP="00714699">
      <w:pPr>
        <w:suppressAutoHyphens/>
        <w:ind w:firstLine="567"/>
        <w:jc w:val="both"/>
        <w:rPr>
          <w:color w:val="000000"/>
          <w:sz w:val="26"/>
          <w:szCs w:val="26"/>
        </w:rPr>
      </w:pPr>
      <w:r w:rsidRPr="002B5E6D">
        <w:rPr>
          <w:color w:val="000000"/>
          <w:sz w:val="26"/>
          <w:szCs w:val="26"/>
        </w:rPr>
        <w:t xml:space="preserve">58. </w:t>
      </w:r>
      <w:r w:rsidRPr="00251C46">
        <w:rPr>
          <w:color w:val="000000"/>
          <w:sz w:val="26"/>
          <w:szCs w:val="26"/>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714699" w:rsidRPr="00251C46" w:rsidRDefault="00714699" w:rsidP="00714699">
      <w:pPr>
        <w:suppressAutoHyphens/>
        <w:ind w:firstLine="567"/>
        <w:jc w:val="both"/>
        <w:rPr>
          <w:color w:val="000000"/>
          <w:sz w:val="26"/>
          <w:szCs w:val="26"/>
        </w:rPr>
      </w:pPr>
    </w:p>
    <w:p w:rsidR="00714699" w:rsidRPr="00251C46" w:rsidRDefault="00714699" w:rsidP="00714699">
      <w:pPr>
        <w:suppressAutoHyphens/>
        <w:ind w:firstLine="567"/>
        <w:jc w:val="center"/>
        <w:outlineLvl w:val="0"/>
        <w:rPr>
          <w:b/>
          <w:bCs/>
          <w:color w:val="000000"/>
          <w:kern w:val="2"/>
          <w:sz w:val="26"/>
          <w:szCs w:val="26"/>
        </w:rPr>
      </w:pPr>
      <w:r w:rsidRPr="002B5E6D">
        <w:rPr>
          <w:b/>
          <w:bCs/>
          <w:color w:val="000000"/>
          <w:kern w:val="2"/>
          <w:sz w:val="26"/>
          <w:szCs w:val="26"/>
        </w:rPr>
        <w:t xml:space="preserve">Раздел </w:t>
      </w:r>
      <w:r w:rsidRPr="00251C46">
        <w:rPr>
          <w:b/>
          <w:bCs/>
          <w:color w:val="000000"/>
          <w:kern w:val="2"/>
          <w:sz w:val="26"/>
          <w:szCs w:val="26"/>
        </w:rPr>
        <w:t xml:space="preserve">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w:t>
      </w:r>
      <w:r w:rsidRPr="00251C46">
        <w:rPr>
          <w:b/>
          <w:bCs/>
          <w:color w:val="000000"/>
          <w:kern w:val="2"/>
          <w:sz w:val="26"/>
          <w:szCs w:val="26"/>
        </w:rPr>
        <w:lastRenderedPageBreak/>
        <w:t>также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p w:rsidR="00714699" w:rsidRPr="00251C46" w:rsidRDefault="00714699" w:rsidP="00714699">
      <w:pPr>
        <w:suppressAutoHyphens/>
        <w:ind w:firstLine="567"/>
        <w:jc w:val="both"/>
        <w:rPr>
          <w:color w:val="000000"/>
          <w:sz w:val="26"/>
          <w:szCs w:val="26"/>
        </w:rPr>
      </w:pPr>
    </w:p>
    <w:p w:rsidR="00714699" w:rsidRPr="00251C46" w:rsidRDefault="00714699" w:rsidP="00714699">
      <w:pPr>
        <w:suppressAutoHyphens/>
        <w:ind w:firstLine="567"/>
        <w:jc w:val="center"/>
        <w:outlineLvl w:val="0"/>
        <w:rPr>
          <w:b/>
          <w:bCs/>
          <w:color w:val="000000"/>
          <w:kern w:val="2"/>
          <w:sz w:val="26"/>
          <w:szCs w:val="26"/>
        </w:rPr>
      </w:pPr>
      <w:r w:rsidRPr="002B5E6D">
        <w:rPr>
          <w:b/>
          <w:bCs/>
          <w:color w:val="000000"/>
          <w:kern w:val="2"/>
          <w:sz w:val="26"/>
          <w:szCs w:val="26"/>
        </w:rPr>
        <w:t>Глава 26</w:t>
      </w:r>
      <w:r w:rsidRPr="00251C46">
        <w:rPr>
          <w:b/>
          <w:bCs/>
          <w:color w:val="000000"/>
          <w:kern w:val="2"/>
          <w:sz w:val="26"/>
          <w:szCs w:val="26"/>
        </w:rPr>
        <w:t>.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714699" w:rsidRPr="00251C46" w:rsidRDefault="00714699" w:rsidP="00714699">
      <w:pPr>
        <w:suppressAutoHyphens/>
        <w:ind w:firstLine="567"/>
        <w:jc w:val="both"/>
        <w:rPr>
          <w:color w:val="000000"/>
          <w:sz w:val="26"/>
          <w:szCs w:val="26"/>
        </w:rPr>
      </w:pP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w:t>
      </w:r>
      <w:r w:rsidRPr="002B5E6D">
        <w:rPr>
          <w:color w:val="000000"/>
          <w:sz w:val="26"/>
          <w:szCs w:val="26"/>
        </w:rPr>
        <w:t>59.</w:t>
      </w:r>
      <w:r w:rsidRPr="00251C46">
        <w:rPr>
          <w:color w:val="000000"/>
          <w:sz w:val="26"/>
          <w:szCs w:val="26"/>
        </w:rPr>
        <w:t xml:space="preserve"> 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110">
        <w:r w:rsidRPr="002B5E6D">
          <w:rPr>
            <w:color w:val="000000"/>
            <w:sz w:val="26"/>
            <w:szCs w:val="26"/>
          </w:rPr>
          <w:t>частью 1.1 статьи 16</w:t>
        </w:r>
      </w:hyperlink>
      <w:r w:rsidRPr="00251C46">
        <w:rPr>
          <w:color w:val="000000"/>
          <w:sz w:val="26"/>
          <w:szCs w:val="26"/>
        </w:rPr>
        <w:t xml:space="preserve"> Федерального закона N 210-ФЗ, их работников при предоставлении муниципальной услуги в досудебном (внесудебном) порядке.</w:t>
      </w:r>
    </w:p>
    <w:p w:rsidR="00714699" w:rsidRPr="00251C46" w:rsidRDefault="00714699" w:rsidP="00714699">
      <w:pPr>
        <w:suppressAutoHyphens/>
        <w:ind w:firstLine="567"/>
        <w:jc w:val="both"/>
        <w:rPr>
          <w:color w:val="000000"/>
          <w:sz w:val="26"/>
          <w:szCs w:val="26"/>
        </w:rPr>
      </w:pPr>
    </w:p>
    <w:p w:rsidR="00714699" w:rsidRPr="00251C46" w:rsidRDefault="00714699" w:rsidP="00714699">
      <w:pPr>
        <w:suppressAutoHyphens/>
        <w:ind w:firstLine="567"/>
        <w:jc w:val="both"/>
        <w:outlineLvl w:val="0"/>
        <w:rPr>
          <w:color w:val="000000"/>
          <w:sz w:val="26"/>
          <w:szCs w:val="26"/>
        </w:rPr>
      </w:pPr>
      <w:r w:rsidRPr="002B5E6D">
        <w:rPr>
          <w:bCs/>
          <w:color w:val="000000"/>
          <w:kern w:val="2"/>
          <w:sz w:val="26"/>
          <w:szCs w:val="26"/>
        </w:rPr>
        <w:t>60.</w:t>
      </w:r>
      <w:r w:rsidRPr="00251C46">
        <w:rPr>
          <w:bCs/>
          <w:color w:val="000000"/>
          <w:kern w:val="2"/>
          <w:sz w:val="26"/>
          <w:szCs w:val="26"/>
        </w:rPr>
        <w:t xml:space="preserve"> </w:t>
      </w:r>
      <w:r w:rsidRPr="002B5E6D">
        <w:rPr>
          <w:bCs/>
          <w:color w:val="000000"/>
          <w:kern w:val="2"/>
          <w:sz w:val="26"/>
          <w:szCs w:val="26"/>
        </w:rPr>
        <w:t xml:space="preserve"> </w:t>
      </w:r>
      <w:r w:rsidRPr="00251C46">
        <w:rPr>
          <w:color w:val="000000"/>
          <w:sz w:val="26"/>
          <w:szCs w:val="26"/>
        </w:rPr>
        <w:t xml:space="preserve">Заявитель может обратиться с жалобой по основаниям и в порядке, которые установлены </w:t>
      </w:r>
      <w:hyperlink r:id="rId111">
        <w:r w:rsidRPr="002B5E6D">
          <w:rPr>
            <w:color w:val="000000"/>
            <w:sz w:val="26"/>
            <w:szCs w:val="26"/>
          </w:rPr>
          <w:t>статьями 11.1</w:t>
        </w:r>
      </w:hyperlink>
      <w:r w:rsidRPr="00251C46">
        <w:rPr>
          <w:color w:val="000000"/>
          <w:sz w:val="26"/>
          <w:szCs w:val="26"/>
        </w:rPr>
        <w:t xml:space="preserve"> и </w:t>
      </w:r>
      <w:hyperlink r:id="rId112">
        <w:r w:rsidRPr="002B5E6D">
          <w:rPr>
            <w:color w:val="000000"/>
            <w:sz w:val="26"/>
            <w:szCs w:val="26"/>
          </w:rPr>
          <w:t>11.2</w:t>
        </w:r>
      </w:hyperlink>
      <w:r w:rsidRPr="00251C46">
        <w:rPr>
          <w:color w:val="000000"/>
          <w:sz w:val="26"/>
          <w:szCs w:val="26"/>
        </w:rPr>
        <w:t xml:space="preserve"> Федерального закона N 210-ФЗ, в том числе в следующих случаях:</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w:t>
      </w:r>
      <w:r w:rsidRPr="002B5E6D">
        <w:rPr>
          <w:color w:val="000000"/>
          <w:sz w:val="26"/>
          <w:szCs w:val="26"/>
        </w:rPr>
        <w:t>-</w:t>
      </w:r>
      <w:r w:rsidRPr="00251C46">
        <w:rPr>
          <w:color w:val="000000"/>
          <w:sz w:val="26"/>
          <w:szCs w:val="26"/>
        </w:rPr>
        <w:t xml:space="preserve"> </w:t>
      </w:r>
      <w:r>
        <w:rPr>
          <w:color w:val="000000"/>
          <w:sz w:val="26"/>
          <w:szCs w:val="26"/>
        </w:rPr>
        <w:t>н</w:t>
      </w:r>
      <w:r w:rsidRPr="00251C46">
        <w:rPr>
          <w:color w:val="000000"/>
          <w:sz w:val="26"/>
          <w:szCs w:val="26"/>
        </w:rPr>
        <w:t>арушение срока регистрации заявления о предоставлении муниципальной услуги;</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w:t>
      </w:r>
      <w:r w:rsidRPr="002B5E6D">
        <w:rPr>
          <w:color w:val="000000"/>
          <w:sz w:val="26"/>
          <w:szCs w:val="26"/>
        </w:rPr>
        <w:t>-</w:t>
      </w:r>
      <w:r w:rsidRPr="00251C46">
        <w:rPr>
          <w:color w:val="000000"/>
          <w:sz w:val="26"/>
          <w:szCs w:val="26"/>
        </w:rPr>
        <w:t xml:space="preserve">   нарушение срока предоставления муниципальной услуги;</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w:t>
      </w:r>
      <w:r w:rsidRPr="002B5E6D">
        <w:rPr>
          <w:color w:val="000000"/>
          <w:sz w:val="26"/>
          <w:szCs w:val="26"/>
        </w:rPr>
        <w:t>-</w:t>
      </w:r>
      <w:r w:rsidRPr="00251C46">
        <w:rPr>
          <w:color w:val="000000"/>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714699" w:rsidRPr="00251C46" w:rsidRDefault="00714699" w:rsidP="00714699">
      <w:pPr>
        <w:suppressAutoHyphens/>
        <w:ind w:firstLine="567"/>
        <w:jc w:val="both"/>
        <w:rPr>
          <w:color w:val="000000"/>
          <w:sz w:val="26"/>
          <w:szCs w:val="26"/>
        </w:rPr>
      </w:pPr>
      <w:r w:rsidRPr="002B5E6D">
        <w:rPr>
          <w:color w:val="000000"/>
          <w:sz w:val="26"/>
          <w:szCs w:val="26"/>
        </w:rPr>
        <w:t>-</w:t>
      </w:r>
      <w:r w:rsidRPr="00251C46">
        <w:rPr>
          <w:color w:val="000000"/>
          <w:sz w:val="26"/>
          <w:szCs w:val="26"/>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714699" w:rsidRPr="00251C46" w:rsidRDefault="00714699" w:rsidP="00714699">
      <w:pPr>
        <w:suppressAutoHyphens/>
        <w:ind w:firstLine="567"/>
        <w:jc w:val="both"/>
        <w:rPr>
          <w:color w:val="000000"/>
          <w:sz w:val="26"/>
          <w:szCs w:val="26"/>
        </w:rPr>
      </w:pPr>
      <w:r w:rsidRPr="002B5E6D">
        <w:rPr>
          <w:color w:val="000000"/>
          <w:sz w:val="26"/>
          <w:szCs w:val="26"/>
        </w:rPr>
        <w:t xml:space="preserve">- </w:t>
      </w:r>
      <w:r w:rsidRPr="00251C46">
        <w:rPr>
          <w:color w:val="000000"/>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251C46">
        <w:rPr>
          <w:color w:val="000000"/>
          <w:sz w:val="26"/>
          <w:szCs w:val="26"/>
        </w:rPr>
        <w:lastRenderedPageBreak/>
        <w:t>иными нормативными правовыми актами Чувашской Республики, муниципальными нормативными правовыми актами;</w:t>
      </w:r>
    </w:p>
    <w:p w:rsidR="00714699" w:rsidRPr="00251C46" w:rsidRDefault="00714699" w:rsidP="00714699">
      <w:pPr>
        <w:suppressAutoHyphens/>
        <w:ind w:firstLine="567"/>
        <w:jc w:val="both"/>
        <w:rPr>
          <w:color w:val="000000"/>
          <w:sz w:val="26"/>
          <w:szCs w:val="26"/>
        </w:rPr>
      </w:pPr>
      <w:r w:rsidRPr="002B5E6D">
        <w:rPr>
          <w:color w:val="000000"/>
          <w:sz w:val="26"/>
          <w:szCs w:val="26"/>
        </w:rPr>
        <w:t xml:space="preserve">- </w:t>
      </w:r>
      <w:r w:rsidRPr="00251C46">
        <w:rPr>
          <w:color w:val="000000"/>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714699" w:rsidRPr="00251C46" w:rsidRDefault="00714699" w:rsidP="00714699">
      <w:pPr>
        <w:suppressAutoHyphens/>
        <w:ind w:firstLine="567"/>
        <w:jc w:val="both"/>
        <w:rPr>
          <w:color w:val="000000"/>
          <w:sz w:val="26"/>
          <w:szCs w:val="26"/>
        </w:rPr>
      </w:pPr>
      <w:r w:rsidRPr="002B5E6D">
        <w:rPr>
          <w:color w:val="000000"/>
          <w:sz w:val="26"/>
          <w:szCs w:val="26"/>
        </w:rPr>
        <w:t>-</w:t>
      </w:r>
      <w:r w:rsidRPr="00251C46">
        <w:rPr>
          <w:color w:val="000000"/>
          <w:sz w:val="26"/>
          <w:szCs w:val="26"/>
        </w:rPr>
        <w:t xml:space="preserve"> отказ структурного подразделения, его должностного лица (специалиста), МФЦ, его работников, а также организаций, предусмотренных </w:t>
      </w:r>
      <w:hyperlink r:id="rId113">
        <w:r w:rsidRPr="002B5E6D">
          <w:rPr>
            <w:color w:val="000000"/>
            <w:sz w:val="26"/>
            <w:szCs w:val="26"/>
          </w:rPr>
          <w:t>частью 1.1 статьи 16</w:t>
        </w:r>
      </w:hyperlink>
      <w:r w:rsidRPr="00251C46">
        <w:rPr>
          <w:color w:val="000000"/>
          <w:sz w:val="26"/>
          <w:szCs w:val="26"/>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4699" w:rsidRPr="00251C46" w:rsidRDefault="00714699" w:rsidP="00714699">
      <w:pPr>
        <w:suppressAutoHyphens/>
        <w:ind w:firstLine="567"/>
        <w:jc w:val="both"/>
        <w:rPr>
          <w:color w:val="000000"/>
          <w:sz w:val="26"/>
          <w:szCs w:val="26"/>
        </w:rPr>
      </w:pPr>
      <w:r w:rsidRPr="00251C46">
        <w:rPr>
          <w:color w:val="000000"/>
          <w:sz w:val="26"/>
          <w:szCs w:val="26"/>
        </w:rPr>
        <w:t>нарушение срока или порядка выдачи документов по результатам предоставления муниципальной услуги;</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r w:rsidRPr="002B5E6D">
          <w:rPr>
            <w:color w:val="000000"/>
            <w:sz w:val="26"/>
            <w:szCs w:val="26"/>
          </w:rPr>
          <w:t>пунктом 2.8 раздела II</w:t>
        </w:r>
      </w:hyperlink>
      <w:r w:rsidRPr="00251C46">
        <w:rPr>
          <w:color w:val="000000"/>
          <w:sz w:val="26"/>
          <w:szCs w:val="26"/>
        </w:rPr>
        <w:t xml:space="preserve"> настоящего Административного регламента.</w:t>
      </w:r>
    </w:p>
    <w:p w:rsidR="00714699" w:rsidRPr="00251C46" w:rsidRDefault="00714699" w:rsidP="00714699">
      <w:pPr>
        <w:widowControl w:val="0"/>
        <w:suppressAutoHyphens/>
        <w:ind w:firstLine="567"/>
        <w:jc w:val="both"/>
        <w:rPr>
          <w:color w:val="000000"/>
          <w:sz w:val="26"/>
          <w:szCs w:val="26"/>
          <w:shd w:val="clear" w:color="auto" w:fill="F0F0F0"/>
        </w:rPr>
      </w:pPr>
    </w:p>
    <w:p w:rsidR="00714699" w:rsidRPr="00251C46" w:rsidRDefault="00714699" w:rsidP="00714699">
      <w:pPr>
        <w:suppressAutoHyphens/>
        <w:ind w:firstLine="567"/>
        <w:jc w:val="center"/>
        <w:outlineLvl w:val="0"/>
        <w:rPr>
          <w:b/>
          <w:bCs/>
          <w:color w:val="000000"/>
          <w:kern w:val="2"/>
          <w:sz w:val="26"/>
          <w:szCs w:val="26"/>
        </w:rPr>
      </w:pPr>
      <w:r w:rsidRPr="002B5E6D">
        <w:rPr>
          <w:b/>
          <w:bCs/>
          <w:color w:val="000000"/>
          <w:kern w:val="2"/>
          <w:sz w:val="26"/>
          <w:szCs w:val="26"/>
        </w:rPr>
        <w:t>Глава 27</w:t>
      </w:r>
      <w:r w:rsidRPr="00251C46">
        <w:rPr>
          <w:b/>
          <w:bCs/>
          <w:color w:val="000000"/>
          <w:kern w:val="2"/>
          <w:sz w:val="26"/>
          <w:szCs w:val="26"/>
        </w:rPr>
        <w:t>. Органы местного самоуправления, организации и уполномоченные на рассмотрение жалобы должностные лица, которым может быть направлена жалоба</w:t>
      </w:r>
    </w:p>
    <w:p w:rsidR="00714699" w:rsidRPr="00251C46" w:rsidRDefault="00714699" w:rsidP="00714699">
      <w:pPr>
        <w:suppressAutoHyphens/>
        <w:ind w:firstLine="567"/>
        <w:jc w:val="both"/>
        <w:rPr>
          <w:color w:val="000000"/>
          <w:sz w:val="26"/>
          <w:szCs w:val="26"/>
        </w:rPr>
      </w:pPr>
    </w:p>
    <w:p w:rsidR="00714699" w:rsidRPr="00251C46" w:rsidRDefault="00714699" w:rsidP="00714699">
      <w:pPr>
        <w:suppressAutoHyphens/>
        <w:ind w:firstLine="567"/>
        <w:jc w:val="both"/>
        <w:rPr>
          <w:color w:val="000000"/>
          <w:sz w:val="26"/>
          <w:szCs w:val="26"/>
        </w:rPr>
      </w:pPr>
      <w:r w:rsidRPr="002B5E6D">
        <w:rPr>
          <w:color w:val="000000"/>
          <w:sz w:val="26"/>
          <w:szCs w:val="26"/>
        </w:rPr>
        <w:t xml:space="preserve">  61.</w:t>
      </w:r>
      <w:r w:rsidRPr="00251C46">
        <w:rPr>
          <w:color w:val="000000"/>
          <w:sz w:val="26"/>
          <w:szCs w:val="26"/>
        </w:rPr>
        <w:t xml:space="preserve"> 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Яльчикского муниципального округа Чувашской Республики, либо в адрес – заместителя главы Администрации, курирующего предоставление муниципальной услуги, в МФЦ в адрес руководителя, а также организацию, предусмотренную </w:t>
      </w:r>
      <w:hyperlink r:id="rId114">
        <w:r w:rsidRPr="002B5E6D">
          <w:rPr>
            <w:color w:val="000000"/>
            <w:sz w:val="26"/>
            <w:szCs w:val="26"/>
          </w:rPr>
          <w:t>частью 1.1 статьи 16</w:t>
        </w:r>
      </w:hyperlink>
      <w:r w:rsidRPr="00251C46">
        <w:rPr>
          <w:color w:val="000000"/>
          <w:sz w:val="26"/>
          <w:szCs w:val="26"/>
        </w:rPr>
        <w:t xml:space="preserve"> Федерального закона </w:t>
      </w:r>
      <w:r>
        <w:rPr>
          <w:color w:val="000000"/>
          <w:sz w:val="26"/>
          <w:szCs w:val="26"/>
        </w:rPr>
        <w:t>№</w:t>
      </w:r>
      <w:r w:rsidRPr="00251C46">
        <w:rPr>
          <w:color w:val="000000"/>
          <w:sz w:val="26"/>
          <w:szCs w:val="26"/>
        </w:rPr>
        <w:t> 210-ФЗ, в адрес ее руководителя.</w:t>
      </w:r>
    </w:p>
    <w:p w:rsidR="00714699" w:rsidRPr="00251C46" w:rsidRDefault="00714699" w:rsidP="00714699">
      <w:pPr>
        <w:suppressAutoHyphens/>
        <w:ind w:firstLine="567"/>
        <w:outlineLvl w:val="0"/>
        <w:rPr>
          <w:color w:val="000000"/>
          <w:sz w:val="26"/>
          <w:szCs w:val="26"/>
        </w:rPr>
      </w:pPr>
      <w:r w:rsidRPr="002B5E6D">
        <w:rPr>
          <w:color w:val="000000"/>
          <w:sz w:val="26"/>
          <w:szCs w:val="26"/>
        </w:rPr>
        <w:lastRenderedPageBreak/>
        <w:t>62.</w:t>
      </w:r>
      <w:r w:rsidRPr="00251C46">
        <w:rPr>
          <w:color w:val="000000"/>
          <w:sz w:val="26"/>
          <w:szCs w:val="26"/>
        </w:rPr>
        <w:t xml:space="preserve"> Жалоба может быть направлена по почте, через МФЦ, в электронном виде с использованием сети «Интернет», </w:t>
      </w:r>
      <w:hyperlink r:id="rId115">
        <w:r w:rsidRPr="002B5E6D">
          <w:rPr>
            <w:color w:val="000000"/>
            <w:sz w:val="26"/>
            <w:szCs w:val="26"/>
          </w:rPr>
          <w:t>официального сайта</w:t>
        </w:r>
      </w:hyperlink>
      <w:r w:rsidRPr="00251C46">
        <w:rPr>
          <w:color w:val="000000"/>
          <w:sz w:val="26"/>
          <w:szCs w:val="26"/>
        </w:rPr>
        <w:t xml:space="preserve"> органа местного самоуправления, </w:t>
      </w:r>
      <w:hyperlink r:id="rId116">
        <w:r w:rsidRPr="002B5E6D">
          <w:rPr>
            <w:color w:val="000000"/>
            <w:sz w:val="26"/>
            <w:szCs w:val="26"/>
          </w:rPr>
          <w:t>Единого портала</w:t>
        </w:r>
      </w:hyperlink>
      <w:r w:rsidRPr="00251C46">
        <w:rPr>
          <w:color w:val="000000"/>
          <w:sz w:val="26"/>
          <w:szCs w:val="26"/>
        </w:rPr>
        <w:t xml:space="preserve"> государственных и муниципальных услуг, </w:t>
      </w:r>
      <w:hyperlink r:id="rId117">
        <w:r w:rsidRPr="002B5E6D">
          <w:rPr>
            <w:color w:val="000000"/>
            <w:sz w:val="26"/>
            <w:szCs w:val="26"/>
          </w:rPr>
          <w:t>портала</w:t>
        </w:r>
      </w:hyperlink>
      <w:r w:rsidRPr="00251C46">
        <w:rPr>
          <w:color w:val="000000"/>
          <w:sz w:val="26"/>
          <w:szCs w:val="26"/>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Жалоба (</w:t>
      </w:r>
      <w:hyperlink w:anchor="sub_1300">
        <w:r w:rsidRPr="002B5E6D">
          <w:rPr>
            <w:color w:val="000000"/>
            <w:sz w:val="26"/>
            <w:szCs w:val="26"/>
          </w:rPr>
          <w:t xml:space="preserve">Приложение </w:t>
        </w:r>
        <w:r>
          <w:rPr>
            <w:color w:val="000000"/>
            <w:sz w:val="26"/>
            <w:szCs w:val="26"/>
          </w:rPr>
          <w:t>№</w:t>
        </w:r>
        <w:r w:rsidRPr="002B5E6D">
          <w:rPr>
            <w:color w:val="000000"/>
            <w:sz w:val="26"/>
            <w:szCs w:val="26"/>
          </w:rPr>
          <w:t> 3</w:t>
        </w:r>
      </w:hyperlink>
      <w:r w:rsidRPr="00251C46">
        <w:rPr>
          <w:color w:val="000000"/>
          <w:sz w:val="26"/>
          <w:szCs w:val="26"/>
        </w:rPr>
        <w:t xml:space="preserve"> к Административному регламенту) в соответствии с </w:t>
      </w:r>
      <w:hyperlink r:id="rId118">
        <w:r w:rsidRPr="002B5E6D">
          <w:rPr>
            <w:color w:val="000000"/>
            <w:sz w:val="26"/>
            <w:szCs w:val="26"/>
          </w:rPr>
          <w:t>Федеральным законом</w:t>
        </w:r>
      </w:hyperlink>
      <w:r w:rsidRPr="00251C46">
        <w:rPr>
          <w:color w:val="000000"/>
          <w:sz w:val="26"/>
          <w:szCs w:val="26"/>
        </w:rPr>
        <w:t xml:space="preserve"> </w:t>
      </w:r>
      <w:r>
        <w:rPr>
          <w:color w:val="000000"/>
          <w:sz w:val="26"/>
          <w:szCs w:val="26"/>
        </w:rPr>
        <w:t>№</w:t>
      </w:r>
      <w:r w:rsidRPr="00251C46">
        <w:rPr>
          <w:color w:val="000000"/>
          <w:sz w:val="26"/>
          <w:szCs w:val="26"/>
        </w:rPr>
        <w:t> 210-ФЗ должна содержать:</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119">
        <w:r w:rsidRPr="002B5E6D">
          <w:rPr>
            <w:color w:val="000000"/>
            <w:sz w:val="26"/>
            <w:szCs w:val="26"/>
          </w:rPr>
          <w:t>частью 1.1 статьи 16</w:t>
        </w:r>
      </w:hyperlink>
      <w:r w:rsidRPr="00251C46">
        <w:rPr>
          <w:color w:val="000000"/>
          <w:sz w:val="26"/>
          <w:szCs w:val="26"/>
        </w:rPr>
        <w:t xml:space="preserve"> Федерального закона </w:t>
      </w:r>
      <w:r>
        <w:rPr>
          <w:color w:val="000000"/>
          <w:sz w:val="26"/>
          <w:szCs w:val="26"/>
        </w:rPr>
        <w:t>№</w:t>
      </w:r>
      <w:r w:rsidRPr="00251C46">
        <w:rPr>
          <w:color w:val="000000"/>
          <w:sz w:val="26"/>
          <w:szCs w:val="26"/>
        </w:rPr>
        <w:t> 210-ФЗ, её руководителя и (или) работника, решения и действия (бездействие) которых обжалуются;</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120">
        <w:r w:rsidRPr="002B5E6D">
          <w:rPr>
            <w:color w:val="000000"/>
            <w:sz w:val="26"/>
            <w:szCs w:val="26"/>
          </w:rPr>
          <w:t>частью 1.1 статьи 16</w:t>
        </w:r>
      </w:hyperlink>
      <w:r w:rsidRPr="00251C46">
        <w:rPr>
          <w:color w:val="000000"/>
          <w:sz w:val="26"/>
          <w:szCs w:val="26"/>
        </w:rPr>
        <w:t xml:space="preserve"> Федерального закона N 210-ФЗ, её работника;</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121">
        <w:r w:rsidRPr="002B5E6D">
          <w:rPr>
            <w:color w:val="000000"/>
            <w:sz w:val="26"/>
            <w:szCs w:val="26"/>
          </w:rPr>
          <w:t>частью 1.1 статьи 16</w:t>
        </w:r>
      </w:hyperlink>
      <w:r w:rsidRPr="00251C46">
        <w:rPr>
          <w:color w:val="000000"/>
          <w:sz w:val="26"/>
          <w:szCs w:val="26"/>
        </w:rPr>
        <w:t xml:space="preserve"> Федерального закона </w:t>
      </w:r>
      <w:r>
        <w:rPr>
          <w:color w:val="000000"/>
          <w:sz w:val="26"/>
          <w:szCs w:val="26"/>
        </w:rPr>
        <w:t>№</w:t>
      </w:r>
      <w:r w:rsidRPr="00251C46">
        <w:rPr>
          <w:color w:val="000000"/>
          <w:sz w:val="26"/>
          <w:szCs w:val="26"/>
        </w:rPr>
        <w:t> 210-ФЗ, её работника. Заявителем могут быть представлены документы (при наличии), подтверждающие доводы заявителя, либо их копии.</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а) оформленная в соответствии с законодательством Российской Федерации доверенность (для физических лиц);</w:t>
      </w:r>
    </w:p>
    <w:p w:rsidR="00714699" w:rsidRPr="00251C46" w:rsidRDefault="00714699" w:rsidP="00714699">
      <w:pPr>
        <w:suppressAutoHyphens/>
        <w:ind w:firstLine="567"/>
        <w:jc w:val="both"/>
        <w:rPr>
          <w:color w:val="000000"/>
          <w:sz w:val="26"/>
          <w:szCs w:val="26"/>
        </w:rPr>
      </w:pPr>
      <w:r w:rsidRPr="00251C46">
        <w:rPr>
          <w:color w:val="000000"/>
          <w:sz w:val="26"/>
          <w:szCs w:val="26"/>
        </w:rPr>
        <w:lastRenderedPageBreak/>
        <w:t xml:space="preserve">    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r w:rsidRPr="002B5E6D">
          <w:rPr>
            <w:color w:val="000000"/>
            <w:sz w:val="26"/>
            <w:szCs w:val="26"/>
          </w:rPr>
          <w:t>абзацах седьмом - десятом</w:t>
        </w:r>
      </w:hyperlink>
      <w:r w:rsidRPr="00251C46">
        <w:rPr>
          <w:color w:val="000000"/>
          <w:sz w:val="26"/>
          <w:szCs w:val="26"/>
        </w:rPr>
        <w:t xml:space="preserve"> настоящего подраздела, могут быть представлены в форме электронных документов, подписанных </w:t>
      </w:r>
      <w:hyperlink r:id="rId122">
        <w:r w:rsidRPr="002B5E6D">
          <w:rPr>
            <w:color w:val="000000"/>
            <w:sz w:val="26"/>
            <w:szCs w:val="26"/>
          </w:rPr>
          <w:t>электронной подписью</w:t>
        </w:r>
      </w:hyperlink>
      <w:r w:rsidRPr="00251C46">
        <w:rPr>
          <w:color w:val="000000"/>
          <w:sz w:val="26"/>
          <w:szCs w:val="26"/>
        </w:rPr>
        <w:t>, вид которой предусмотрен законодательством Российской Федерации, при этом документ, удостоверяющий личность заявителя, не требуется.</w:t>
      </w:r>
    </w:p>
    <w:p w:rsidR="00714699" w:rsidRPr="00251C46" w:rsidRDefault="00714699" w:rsidP="00714699">
      <w:pPr>
        <w:suppressAutoHyphens/>
        <w:ind w:firstLine="567"/>
        <w:outlineLvl w:val="0"/>
        <w:rPr>
          <w:color w:val="000000"/>
          <w:sz w:val="26"/>
          <w:szCs w:val="26"/>
        </w:rPr>
      </w:pPr>
      <w:r w:rsidRPr="002B5E6D">
        <w:rPr>
          <w:bCs/>
          <w:color w:val="000000"/>
          <w:kern w:val="2"/>
          <w:sz w:val="26"/>
          <w:szCs w:val="26"/>
        </w:rPr>
        <w:t>63</w:t>
      </w:r>
      <w:r w:rsidRPr="002B5E6D">
        <w:rPr>
          <w:b/>
          <w:bCs/>
          <w:color w:val="000000"/>
          <w:kern w:val="2"/>
          <w:sz w:val="26"/>
          <w:szCs w:val="26"/>
        </w:rPr>
        <w:t xml:space="preserve">. </w:t>
      </w:r>
      <w:r w:rsidRPr="00251C46">
        <w:rPr>
          <w:color w:val="000000"/>
          <w:sz w:val="26"/>
          <w:szCs w:val="26"/>
        </w:rPr>
        <w:t xml:space="preserve"> Жалоба, поступившая в Администрацию, МФЦ, организацию, предусмотренную </w:t>
      </w:r>
      <w:hyperlink r:id="rId123">
        <w:r w:rsidRPr="002B5E6D">
          <w:rPr>
            <w:color w:val="000000"/>
            <w:sz w:val="26"/>
            <w:szCs w:val="26"/>
          </w:rPr>
          <w:t>частью 1.1 статьи 16</w:t>
        </w:r>
      </w:hyperlink>
      <w:r w:rsidRPr="00251C46">
        <w:rPr>
          <w:color w:val="000000"/>
          <w:sz w:val="26"/>
          <w:szCs w:val="26"/>
        </w:rPr>
        <w:t xml:space="preserve"> Федерального закона </w:t>
      </w:r>
      <w:r>
        <w:rPr>
          <w:color w:val="000000"/>
          <w:sz w:val="26"/>
          <w:szCs w:val="26"/>
        </w:rPr>
        <w:t>№</w:t>
      </w:r>
      <w:r w:rsidRPr="00251C46">
        <w:rPr>
          <w:color w:val="000000"/>
          <w:sz w:val="26"/>
          <w:szCs w:val="26"/>
        </w:rPr>
        <w:t>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В случае обжалования отказа Администрации, МФЦ, организации, предусмотренной </w:t>
      </w:r>
      <w:hyperlink r:id="rId124">
        <w:r w:rsidRPr="002B5E6D">
          <w:rPr>
            <w:color w:val="000000"/>
            <w:sz w:val="26"/>
            <w:szCs w:val="26"/>
          </w:rPr>
          <w:t>частью 1.1 статьи 16</w:t>
        </w:r>
      </w:hyperlink>
      <w:r w:rsidRPr="00251C46">
        <w:rPr>
          <w:color w:val="000000"/>
          <w:sz w:val="26"/>
          <w:szCs w:val="26"/>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714699" w:rsidRPr="00251C46" w:rsidRDefault="00714699" w:rsidP="00714699">
      <w:pPr>
        <w:suppressAutoHyphens/>
        <w:ind w:firstLine="567"/>
        <w:jc w:val="both"/>
        <w:rPr>
          <w:color w:val="000000"/>
          <w:sz w:val="26"/>
          <w:szCs w:val="26"/>
        </w:rPr>
      </w:pPr>
      <w:r w:rsidRPr="002B5E6D">
        <w:rPr>
          <w:color w:val="000000"/>
          <w:sz w:val="26"/>
          <w:szCs w:val="26"/>
        </w:rPr>
        <w:t xml:space="preserve">64. </w:t>
      </w:r>
      <w:r w:rsidRPr="00251C46">
        <w:rPr>
          <w:color w:val="000000"/>
          <w:sz w:val="26"/>
          <w:szCs w:val="26"/>
        </w:rPr>
        <w:t xml:space="preserve">По результатам рассмотрения жалобы в соответствии с </w:t>
      </w:r>
      <w:hyperlink r:id="rId125">
        <w:r w:rsidRPr="002B5E6D">
          <w:rPr>
            <w:color w:val="000000"/>
            <w:sz w:val="26"/>
            <w:szCs w:val="26"/>
          </w:rPr>
          <w:t>частью 7 статьи 11.2</w:t>
        </w:r>
      </w:hyperlink>
      <w:r w:rsidRPr="00251C46">
        <w:rPr>
          <w:color w:val="000000"/>
          <w:sz w:val="26"/>
          <w:szCs w:val="26"/>
        </w:rPr>
        <w:t xml:space="preserve"> Федерального закона </w:t>
      </w:r>
      <w:r>
        <w:rPr>
          <w:color w:val="000000"/>
          <w:sz w:val="26"/>
          <w:szCs w:val="26"/>
        </w:rPr>
        <w:t>№</w:t>
      </w:r>
      <w:r w:rsidRPr="00251C46">
        <w:rPr>
          <w:color w:val="000000"/>
          <w:sz w:val="26"/>
          <w:szCs w:val="26"/>
        </w:rPr>
        <w:t> 210-ФЗ принимается одно из следующих решений:</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в удовлетворении жалобы отказывается.</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При удовлетворении жалобы Администрация, МФЦ, организация, предусмотренная </w:t>
      </w:r>
      <w:hyperlink r:id="rId126">
        <w:r w:rsidRPr="002B5E6D">
          <w:rPr>
            <w:color w:val="000000"/>
            <w:sz w:val="26"/>
            <w:szCs w:val="26"/>
          </w:rPr>
          <w:t>частью 1.1 статьи 16</w:t>
        </w:r>
      </w:hyperlink>
      <w:r w:rsidRPr="00251C46">
        <w:rPr>
          <w:color w:val="000000"/>
          <w:sz w:val="26"/>
          <w:szCs w:val="26"/>
        </w:rPr>
        <w:t xml:space="preserve"> Федерального закона </w:t>
      </w:r>
      <w:r>
        <w:rPr>
          <w:color w:val="000000"/>
          <w:sz w:val="26"/>
          <w:szCs w:val="26"/>
        </w:rPr>
        <w:t>№</w:t>
      </w:r>
      <w:r w:rsidRPr="00251C46">
        <w:rPr>
          <w:color w:val="000000"/>
          <w:sz w:val="26"/>
          <w:szCs w:val="26"/>
        </w:rPr>
        <w:t xml:space="preserve"> 210-ФЗ, принимают исчерпывающие меры по устранению выявленных нарушений, в том числе по выдаче заявителю результата муниципальной услуги, не позднее </w:t>
      </w:r>
      <w:r>
        <w:rPr>
          <w:color w:val="000000"/>
          <w:sz w:val="26"/>
          <w:szCs w:val="26"/>
        </w:rPr>
        <w:t xml:space="preserve">            </w:t>
      </w:r>
      <w:r w:rsidRPr="00251C46">
        <w:rPr>
          <w:color w:val="000000"/>
          <w:sz w:val="26"/>
          <w:szCs w:val="26"/>
        </w:rPr>
        <w:t xml:space="preserve">5 рабочих </w:t>
      </w:r>
      <w:r w:rsidRPr="00251C46">
        <w:rPr>
          <w:color w:val="000000"/>
          <w:sz w:val="26"/>
          <w:szCs w:val="26"/>
        </w:rPr>
        <w:lastRenderedPageBreak/>
        <w:t>дней со дня принятия решения, если иное не установлено законодательством Российской Федерации.</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714699" w:rsidRPr="00251C46" w:rsidRDefault="00714699" w:rsidP="00714699">
      <w:pPr>
        <w:suppressAutoHyphens/>
        <w:ind w:firstLine="567"/>
        <w:jc w:val="both"/>
        <w:rPr>
          <w:color w:val="000000"/>
          <w:sz w:val="26"/>
          <w:szCs w:val="26"/>
        </w:rPr>
      </w:pPr>
    </w:p>
    <w:p w:rsidR="00714699" w:rsidRPr="00251C46" w:rsidRDefault="00714699" w:rsidP="00714699">
      <w:pPr>
        <w:suppressAutoHyphens/>
        <w:ind w:firstLine="567"/>
        <w:outlineLvl w:val="0"/>
        <w:rPr>
          <w:color w:val="000000"/>
          <w:sz w:val="26"/>
          <w:szCs w:val="26"/>
        </w:rPr>
      </w:pPr>
      <w:r w:rsidRPr="002B5E6D">
        <w:rPr>
          <w:bCs/>
          <w:color w:val="000000"/>
          <w:kern w:val="2"/>
          <w:sz w:val="26"/>
          <w:szCs w:val="26"/>
        </w:rPr>
        <w:t>65.</w:t>
      </w:r>
      <w:r w:rsidRPr="002B5E6D">
        <w:rPr>
          <w:b/>
          <w:bCs/>
          <w:color w:val="000000"/>
          <w:kern w:val="2"/>
          <w:sz w:val="26"/>
          <w:szCs w:val="26"/>
        </w:rPr>
        <w:t xml:space="preserve"> </w:t>
      </w:r>
      <w:r w:rsidRPr="00251C46">
        <w:rPr>
          <w:color w:val="000000"/>
          <w:sz w:val="26"/>
          <w:szCs w:val="26"/>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127">
        <w:r w:rsidRPr="002B5E6D">
          <w:rPr>
            <w:color w:val="000000"/>
            <w:sz w:val="26"/>
            <w:szCs w:val="26"/>
          </w:rPr>
          <w:t>частью 1.1 статьи 16</w:t>
        </w:r>
      </w:hyperlink>
      <w:r w:rsidRPr="00251C46">
        <w:rPr>
          <w:color w:val="000000"/>
          <w:sz w:val="26"/>
          <w:szCs w:val="26"/>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4699" w:rsidRPr="002B5E6D" w:rsidRDefault="00714699" w:rsidP="00714699">
      <w:pPr>
        <w:suppressAutoHyphens/>
        <w:ind w:firstLine="567"/>
        <w:jc w:val="both"/>
        <w:rPr>
          <w:color w:val="000000"/>
          <w:sz w:val="26"/>
          <w:szCs w:val="26"/>
        </w:rPr>
      </w:pPr>
      <w:r w:rsidRPr="002B5E6D">
        <w:rPr>
          <w:color w:val="000000"/>
          <w:sz w:val="26"/>
          <w:szCs w:val="26"/>
        </w:rPr>
        <w:t xml:space="preserve"> </w:t>
      </w:r>
    </w:p>
    <w:p w:rsidR="00714699" w:rsidRPr="00251C46" w:rsidRDefault="00714699" w:rsidP="00714699">
      <w:pPr>
        <w:suppressAutoHyphens/>
        <w:ind w:firstLine="567"/>
        <w:jc w:val="both"/>
        <w:rPr>
          <w:color w:val="000000"/>
          <w:sz w:val="26"/>
          <w:szCs w:val="26"/>
        </w:rPr>
      </w:pPr>
      <w:r w:rsidRPr="002B5E6D">
        <w:rPr>
          <w:color w:val="000000"/>
          <w:sz w:val="26"/>
          <w:szCs w:val="26"/>
        </w:rPr>
        <w:t>66.</w:t>
      </w:r>
      <w:r w:rsidRPr="00251C46">
        <w:rPr>
          <w:color w:val="000000"/>
          <w:sz w:val="26"/>
          <w:szCs w:val="26"/>
        </w:rPr>
        <w:t xml:space="preserve"> 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714699" w:rsidRPr="00251C46" w:rsidRDefault="00714699" w:rsidP="00714699">
      <w:pPr>
        <w:suppressAutoHyphens/>
        <w:ind w:firstLine="567"/>
        <w:jc w:val="both"/>
        <w:rPr>
          <w:color w:val="000000"/>
          <w:sz w:val="26"/>
          <w:szCs w:val="26"/>
        </w:rPr>
      </w:pPr>
    </w:p>
    <w:p w:rsidR="00714699" w:rsidRPr="00251C46" w:rsidRDefault="00714699" w:rsidP="00714699">
      <w:pPr>
        <w:suppressAutoHyphens/>
        <w:ind w:firstLine="567"/>
        <w:jc w:val="both"/>
        <w:outlineLvl w:val="0"/>
        <w:rPr>
          <w:color w:val="000000"/>
          <w:sz w:val="26"/>
          <w:szCs w:val="26"/>
        </w:rPr>
      </w:pPr>
      <w:r w:rsidRPr="002B5E6D">
        <w:rPr>
          <w:bCs/>
          <w:color w:val="000000"/>
          <w:kern w:val="2"/>
          <w:sz w:val="26"/>
          <w:szCs w:val="26"/>
        </w:rPr>
        <w:t>67.</w:t>
      </w:r>
      <w:r w:rsidRPr="00251C46">
        <w:rPr>
          <w:color w:val="000000"/>
          <w:sz w:val="26"/>
          <w:szCs w:val="26"/>
        </w:rPr>
        <w:t xml:space="preserve">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128">
        <w:r w:rsidRPr="002B5E6D">
          <w:rPr>
            <w:color w:val="000000"/>
            <w:sz w:val="26"/>
            <w:szCs w:val="26"/>
          </w:rPr>
          <w:t>государственную</w:t>
        </w:r>
      </w:hyperlink>
      <w:r w:rsidRPr="00251C46">
        <w:rPr>
          <w:color w:val="000000"/>
          <w:sz w:val="26"/>
          <w:szCs w:val="26"/>
        </w:rPr>
        <w:t xml:space="preserve"> или иную охраняемую законом тайну, за исключением случаев, предусмотренных законодательством Российской Федерации.</w:t>
      </w:r>
    </w:p>
    <w:p w:rsidR="00714699" w:rsidRPr="00251C46" w:rsidRDefault="00714699" w:rsidP="00714699">
      <w:pPr>
        <w:suppressAutoHyphens/>
        <w:ind w:firstLine="567"/>
        <w:jc w:val="both"/>
        <w:rPr>
          <w:color w:val="000000"/>
          <w:sz w:val="26"/>
          <w:szCs w:val="26"/>
        </w:rPr>
      </w:pPr>
    </w:p>
    <w:p w:rsidR="00714699" w:rsidRPr="00251C46" w:rsidRDefault="00714699" w:rsidP="00714699">
      <w:pPr>
        <w:suppressAutoHyphens/>
        <w:ind w:firstLine="567"/>
        <w:jc w:val="both"/>
        <w:rPr>
          <w:color w:val="000000"/>
          <w:sz w:val="26"/>
          <w:szCs w:val="26"/>
        </w:rPr>
      </w:pPr>
      <w:r w:rsidRPr="002B5E6D">
        <w:rPr>
          <w:color w:val="000000"/>
          <w:sz w:val="26"/>
          <w:szCs w:val="26"/>
        </w:rPr>
        <w:lastRenderedPageBreak/>
        <w:t>68.</w:t>
      </w:r>
      <w:r w:rsidRPr="00251C46">
        <w:rPr>
          <w:color w:val="000000"/>
          <w:sz w:val="26"/>
          <w:szCs w:val="26"/>
        </w:rPr>
        <w:t xml:space="preserve">  Информацию о порядке подачи и рассмотрения жалобы заявители могут получить МФЦ, организации, предусмотренной </w:t>
      </w:r>
      <w:hyperlink r:id="rId129">
        <w:r w:rsidRPr="002B5E6D">
          <w:rPr>
            <w:color w:val="000000"/>
            <w:sz w:val="26"/>
            <w:szCs w:val="26"/>
          </w:rPr>
          <w:t>частью 1.1 статьи 16</w:t>
        </w:r>
      </w:hyperlink>
      <w:r>
        <w:rPr>
          <w:color w:val="000000"/>
          <w:sz w:val="26"/>
          <w:szCs w:val="26"/>
        </w:rPr>
        <w:t xml:space="preserve"> Федерального закона №</w:t>
      </w:r>
      <w:r w:rsidRPr="00251C46">
        <w:rPr>
          <w:color w:val="000000"/>
          <w:sz w:val="26"/>
          <w:szCs w:val="26"/>
        </w:rPr>
        <w:t xml:space="preserve"> 210-ФЗ, на </w:t>
      </w:r>
      <w:hyperlink r:id="rId130">
        <w:r w:rsidRPr="002B5E6D">
          <w:rPr>
            <w:color w:val="000000"/>
            <w:sz w:val="26"/>
            <w:szCs w:val="26"/>
          </w:rPr>
          <w:t>Едином портале</w:t>
        </w:r>
      </w:hyperlink>
      <w:r w:rsidRPr="00251C46">
        <w:rPr>
          <w:color w:val="000000"/>
          <w:sz w:val="26"/>
          <w:szCs w:val="26"/>
        </w:rPr>
        <w:t xml:space="preserve"> государственных и муниципальных услуг, на </w:t>
      </w:r>
      <w:hyperlink r:id="rId131">
        <w:r w:rsidRPr="002B5E6D">
          <w:rPr>
            <w:color w:val="000000"/>
            <w:sz w:val="26"/>
            <w:szCs w:val="26"/>
          </w:rPr>
          <w:t>официальном сайте</w:t>
        </w:r>
      </w:hyperlink>
      <w:r w:rsidRPr="00251C46">
        <w:rPr>
          <w:color w:val="000000"/>
          <w:sz w:val="26"/>
          <w:szCs w:val="26"/>
        </w:rPr>
        <w:t xml:space="preserve"> органа местного самоуправления, в ходе личного приема, а также по телефону, электронной почте.</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Для получения информации о порядке подачи и рассмотрения жалобы заявитель вправе обратиться:</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в устной форме;</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в форме электронного документа;</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по телефону;</w:t>
      </w:r>
    </w:p>
    <w:p w:rsidR="00714699" w:rsidRPr="00251C46" w:rsidRDefault="00714699" w:rsidP="00714699">
      <w:pPr>
        <w:suppressAutoHyphens/>
        <w:ind w:firstLine="567"/>
        <w:jc w:val="both"/>
        <w:rPr>
          <w:color w:val="000000"/>
          <w:sz w:val="26"/>
          <w:szCs w:val="26"/>
        </w:rPr>
      </w:pPr>
      <w:r w:rsidRPr="00251C46">
        <w:rPr>
          <w:color w:val="000000"/>
          <w:sz w:val="26"/>
          <w:szCs w:val="26"/>
        </w:rPr>
        <w:t xml:space="preserve">      в письменной форме.</w:t>
      </w:r>
    </w:p>
    <w:p w:rsidR="00714699" w:rsidRPr="00251C46" w:rsidRDefault="00714699" w:rsidP="00714699">
      <w:pPr>
        <w:suppressAutoHyphens/>
        <w:jc w:val="right"/>
        <w:rPr>
          <w:color w:val="000000"/>
          <w:sz w:val="20"/>
          <w:szCs w:val="20"/>
        </w:rPr>
      </w:pPr>
    </w:p>
    <w:p w:rsidR="00714699" w:rsidRPr="00251C46" w:rsidRDefault="00714699" w:rsidP="00714699">
      <w:pPr>
        <w:suppressAutoHyphens/>
        <w:jc w:val="right"/>
        <w:rPr>
          <w:b/>
          <w:color w:val="000000"/>
          <w:sz w:val="20"/>
          <w:szCs w:val="20"/>
        </w:rPr>
      </w:pPr>
    </w:p>
    <w:p w:rsidR="00714699" w:rsidRPr="00774CF8" w:rsidRDefault="00714699" w:rsidP="00714699">
      <w:pPr>
        <w:pStyle w:val="1"/>
        <w:rPr>
          <w:rFonts w:ascii="Calibri" w:hAnsi="Calibri" w:cs="Calibri"/>
          <w:sz w:val="22"/>
          <w:szCs w:val="22"/>
        </w:rPr>
      </w:pPr>
      <w:r>
        <w:rPr>
          <w:rFonts w:ascii="Calibri" w:hAnsi="Calibri" w:cs="Calibri"/>
          <w:sz w:val="22"/>
          <w:szCs w:val="22"/>
        </w:rPr>
        <w:t xml:space="preserve"> </w:t>
      </w: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Pr="00774CF8" w:rsidRDefault="00714699" w:rsidP="00714699">
      <w:pPr>
        <w:widowControl w:val="0"/>
        <w:autoSpaceDE w:val="0"/>
        <w:autoSpaceDN w:val="0"/>
        <w:jc w:val="right"/>
        <w:outlineLvl w:val="1"/>
        <w:rPr>
          <w:rFonts w:ascii="Calibri" w:hAnsi="Calibri" w:cs="Calibri"/>
        </w:rPr>
      </w:pPr>
      <w:r w:rsidRPr="00774CF8">
        <w:rPr>
          <w:rFonts w:ascii="Calibri" w:hAnsi="Calibri" w:cs="Calibri"/>
        </w:rPr>
        <w:t xml:space="preserve">Приложение </w:t>
      </w:r>
      <w:r>
        <w:rPr>
          <w:rFonts w:ascii="Calibri" w:hAnsi="Calibri" w:cs="Calibri"/>
        </w:rPr>
        <w:t>№</w:t>
      </w:r>
      <w:r w:rsidRPr="00774CF8">
        <w:rPr>
          <w:rFonts w:ascii="Calibri" w:hAnsi="Calibri" w:cs="Calibri"/>
        </w:rPr>
        <w:t xml:space="preserve"> 1</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к административному регламенту</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 xml:space="preserve">предоставления муниципальной услуги </w:t>
      </w:r>
      <w:r>
        <w:rPr>
          <w:rFonts w:ascii="Calibri" w:hAnsi="Calibri" w:cs="Calibri"/>
        </w:rPr>
        <w:t>«</w:t>
      </w:r>
      <w:r w:rsidRPr="00774CF8">
        <w:rPr>
          <w:rFonts w:ascii="Calibri" w:hAnsi="Calibri" w:cs="Calibri"/>
        </w:rPr>
        <w:t>Предоставление</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жилых помещений муниципального специализированного</w:t>
      </w:r>
    </w:p>
    <w:p w:rsidR="00714699" w:rsidRDefault="00714699" w:rsidP="00714699">
      <w:pPr>
        <w:widowControl w:val="0"/>
        <w:autoSpaceDE w:val="0"/>
        <w:autoSpaceDN w:val="0"/>
        <w:jc w:val="right"/>
        <w:rPr>
          <w:rFonts w:ascii="Calibri" w:hAnsi="Calibri" w:cs="Calibri"/>
        </w:rPr>
      </w:pPr>
      <w:r w:rsidRPr="00774CF8">
        <w:rPr>
          <w:rFonts w:ascii="Calibri" w:hAnsi="Calibri" w:cs="Calibri"/>
        </w:rPr>
        <w:t xml:space="preserve">жилищного фонда </w:t>
      </w:r>
      <w:r>
        <w:rPr>
          <w:rFonts w:ascii="Calibri" w:hAnsi="Calibri" w:cs="Calibri"/>
        </w:rPr>
        <w:t>Яльчикского муниципального округа</w:t>
      </w:r>
    </w:p>
    <w:p w:rsidR="00714699" w:rsidRPr="00774CF8" w:rsidRDefault="00714699" w:rsidP="00714699">
      <w:pPr>
        <w:widowControl w:val="0"/>
        <w:autoSpaceDE w:val="0"/>
        <w:autoSpaceDN w:val="0"/>
        <w:jc w:val="right"/>
        <w:rPr>
          <w:rFonts w:ascii="Calibri" w:hAnsi="Calibri" w:cs="Calibri"/>
        </w:rPr>
      </w:pPr>
      <w:r>
        <w:rPr>
          <w:rFonts w:ascii="Calibri" w:hAnsi="Calibri" w:cs="Calibri"/>
        </w:rPr>
        <w:t xml:space="preserve"> Чувашской Республики</w:t>
      </w:r>
      <w:r w:rsidRPr="00774CF8">
        <w:rPr>
          <w:rFonts w:ascii="Calibri" w:hAnsi="Calibri" w:cs="Calibri"/>
        </w:rPr>
        <w:t xml:space="preserve"> по договорам найма</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служебного жилого помещения, жилого помещения</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в общежитии, жилого помещения маневренного фонда,</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заключение и расторжение договоров найма</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lastRenderedPageBreak/>
        <w:t>служебного жилого помещения, жилого помещения</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в общежитии, жилого помещения маневренного фонда</w:t>
      </w:r>
      <w:r>
        <w:rPr>
          <w:rFonts w:ascii="Calibri" w:hAnsi="Calibri" w:cs="Calibri"/>
        </w:rPr>
        <w:t>»</w:t>
      </w:r>
    </w:p>
    <w:p w:rsidR="00714699" w:rsidRPr="00774CF8" w:rsidRDefault="00714699" w:rsidP="00714699">
      <w:pPr>
        <w:widowControl w:val="0"/>
        <w:autoSpaceDE w:val="0"/>
        <w:autoSpaceDN w:val="0"/>
        <w:jc w:val="both"/>
        <w:rPr>
          <w:rFonts w:ascii="Calibri" w:hAnsi="Calibri" w:cs="Calibri"/>
        </w:rPr>
      </w:pPr>
    </w:p>
    <w:p w:rsidR="00714699" w:rsidRPr="00F8670C" w:rsidRDefault="00714699" w:rsidP="00714699">
      <w:pPr>
        <w:widowControl w:val="0"/>
        <w:autoSpaceDE w:val="0"/>
        <w:autoSpaceDN w:val="0"/>
        <w:jc w:val="right"/>
        <w:rPr>
          <w:sz w:val="26"/>
          <w:szCs w:val="26"/>
        </w:rPr>
      </w:pPr>
      <w:r w:rsidRPr="00774CF8">
        <w:rPr>
          <w:rFonts w:ascii="Courier New" w:hAnsi="Courier New" w:cs="Courier New"/>
          <w:sz w:val="20"/>
        </w:rPr>
        <w:t xml:space="preserve">                                               </w:t>
      </w:r>
      <w:r w:rsidRPr="00F8670C">
        <w:rPr>
          <w:sz w:val="26"/>
          <w:szCs w:val="26"/>
        </w:rPr>
        <w:t>В Администрацию Яльчикского муниципального округа</w:t>
      </w:r>
    </w:p>
    <w:p w:rsidR="00714699" w:rsidRPr="00F8670C" w:rsidRDefault="00714699" w:rsidP="00714699">
      <w:pPr>
        <w:widowControl w:val="0"/>
        <w:autoSpaceDE w:val="0"/>
        <w:autoSpaceDN w:val="0"/>
        <w:jc w:val="right"/>
        <w:rPr>
          <w:sz w:val="26"/>
          <w:szCs w:val="26"/>
        </w:rPr>
      </w:pPr>
      <w:r w:rsidRPr="00F8670C">
        <w:rPr>
          <w:sz w:val="26"/>
          <w:szCs w:val="26"/>
        </w:rPr>
        <w:t xml:space="preserve"> Чувашской Республики</w:t>
      </w:r>
    </w:p>
    <w:p w:rsidR="00714699" w:rsidRDefault="00714699" w:rsidP="00714699">
      <w:pPr>
        <w:widowControl w:val="0"/>
        <w:autoSpaceDE w:val="0"/>
        <w:autoSpaceDN w:val="0"/>
        <w:jc w:val="right"/>
        <w:rPr>
          <w:sz w:val="26"/>
          <w:szCs w:val="26"/>
        </w:rPr>
      </w:pPr>
      <w:r w:rsidRPr="00F8670C">
        <w:rPr>
          <w:sz w:val="26"/>
          <w:szCs w:val="26"/>
        </w:rPr>
        <w:t xml:space="preserve">                                       </w:t>
      </w:r>
    </w:p>
    <w:p w:rsidR="00714699" w:rsidRPr="00F8670C" w:rsidRDefault="00714699" w:rsidP="00714699">
      <w:pPr>
        <w:widowControl w:val="0"/>
        <w:autoSpaceDE w:val="0"/>
        <w:autoSpaceDN w:val="0"/>
        <w:jc w:val="right"/>
        <w:rPr>
          <w:sz w:val="26"/>
          <w:szCs w:val="26"/>
        </w:rPr>
      </w:pPr>
      <w:r w:rsidRPr="00F8670C">
        <w:rPr>
          <w:sz w:val="26"/>
          <w:szCs w:val="26"/>
        </w:rPr>
        <w:t xml:space="preserve"> от _______________________________,</w:t>
      </w:r>
    </w:p>
    <w:p w:rsidR="00714699" w:rsidRPr="00F8670C" w:rsidRDefault="00714699" w:rsidP="00714699">
      <w:pPr>
        <w:widowControl w:val="0"/>
        <w:autoSpaceDE w:val="0"/>
        <w:autoSpaceDN w:val="0"/>
        <w:jc w:val="right"/>
        <w:rPr>
          <w:sz w:val="26"/>
          <w:szCs w:val="26"/>
        </w:rPr>
      </w:pPr>
    </w:p>
    <w:p w:rsidR="00714699" w:rsidRPr="00F8670C" w:rsidRDefault="00714699" w:rsidP="00714699">
      <w:pPr>
        <w:widowControl w:val="0"/>
        <w:autoSpaceDE w:val="0"/>
        <w:autoSpaceDN w:val="0"/>
        <w:jc w:val="right"/>
        <w:rPr>
          <w:sz w:val="26"/>
          <w:szCs w:val="26"/>
        </w:rPr>
      </w:pPr>
      <w:r w:rsidRPr="00F8670C">
        <w:rPr>
          <w:sz w:val="26"/>
          <w:szCs w:val="26"/>
        </w:rPr>
        <w:t xml:space="preserve">                                        проживающего: ____________________,</w:t>
      </w:r>
    </w:p>
    <w:p w:rsidR="00714699" w:rsidRPr="00F8670C" w:rsidRDefault="00714699" w:rsidP="00714699">
      <w:pPr>
        <w:widowControl w:val="0"/>
        <w:autoSpaceDE w:val="0"/>
        <w:autoSpaceDN w:val="0"/>
        <w:jc w:val="right"/>
        <w:rPr>
          <w:sz w:val="26"/>
          <w:szCs w:val="26"/>
        </w:rPr>
      </w:pPr>
    </w:p>
    <w:p w:rsidR="00714699" w:rsidRPr="00F8670C" w:rsidRDefault="00714699" w:rsidP="00714699">
      <w:pPr>
        <w:widowControl w:val="0"/>
        <w:autoSpaceDE w:val="0"/>
        <w:autoSpaceDN w:val="0"/>
        <w:jc w:val="right"/>
        <w:rPr>
          <w:sz w:val="26"/>
          <w:szCs w:val="26"/>
        </w:rPr>
      </w:pPr>
      <w:r w:rsidRPr="00F8670C">
        <w:rPr>
          <w:sz w:val="26"/>
          <w:szCs w:val="26"/>
        </w:rPr>
        <w:t xml:space="preserve">                                        контактный телефон: _______________</w:t>
      </w:r>
    </w:p>
    <w:p w:rsidR="00714699" w:rsidRPr="00F8670C" w:rsidRDefault="00714699" w:rsidP="00714699">
      <w:pPr>
        <w:widowControl w:val="0"/>
        <w:autoSpaceDE w:val="0"/>
        <w:autoSpaceDN w:val="0"/>
        <w:jc w:val="both"/>
        <w:rPr>
          <w:sz w:val="26"/>
          <w:szCs w:val="26"/>
        </w:rPr>
      </w:pPr>
    </w:p>
    <w:p w:rsidR="00714699" w:rsidRPr="00F8670C" w:rsidRDefault="00714699" w:rsidP="00714699">
      <w:pPr>
        <w:widowControl w:val="0"/>
        <w:autoSpaceDE w:val="0"/>
        <w:autoSpaceDN w:val="0"/>
        <w:jc w:val="center"/>
        <w:rPr>
          <w:sz w:val="26"/>
          <w:szCs w:val="26"/>
        </w:rPr>
      </w:pPr>
      <w:r w:rsidRPr="00F8670C">
        <w:rPr>
          <w:sz w:val="26"/>
          <w:szCs w:val="26"/>
        </w:rPr>
        <w:t>ЗАЯВЛЕНИЕ</w:t>
      </w:r>
    </w:p>
    <w:p w:rsidR="00714699" w:rsidRPr="00F8670C" w:rsidRDefault="00714699" w:rsidP="00714699">
      <w:pPr>
        <w:widowControl w:val="0"/>
        <w:autoSpaceDE w:val="0"/>
        <w:autoSpaceDN w:val="0"/>
        <w:jc w:val="both"/>
        <w:rPr>
          <w:sz w:val="26"/>
          <w:szCs w:val="26"/>
        </w:rPr>
      </w:pPr>
    </w:p>
    <w:p w:rsidR="00714699" w:rsidRPr="00F8670C" w:rsidRDefault="00714699" w:rsidP="00714699">
      <w:pPr>
        <w:widowControl w:val="0"/>
        <w:autoSpaceDE w:val="0"/>
        <w:autoSpaceDN w:val="0"/>
        <w:jc w:val="right"/>
        <w:rPr>
          <w:sz w:val="26"/>
          <w:szCs w:val="26"/>
        </w:rPr>
      </w:pPr>
      <w:r>
        <w:rPr>
          <w:sz w:val="26"/>
          <w:szCs w:val="26"/>
        </w:rPr>
        <w:t xml:space="preserve"> </w:t>
      </w:r>
      <w:r w:rsidRPr="00F8670C">
        <w:rPr>
          <w:sz w:val="26"/>
          <w:szCs w:val="26"/>
        </w:rPr>
        <w:t>Прошу   Вас   предоставить   мне   жилое    помещение    муниципального</w:t>
      </w:r>
      <w:r>
        <w:rPr>
          <w:sz w:val="26"/>
          <w:szCs w:val="26"/>
        </w:rPr>
        <w:t xml:space="preserve"> </w:t>
      </w:r>
      <w:r w:rsidRPr="00F8670C">
        <w:rPr>
          <w:sz w:val="26"/>
          <w:szCs w:val="26"/>
        </w:rPr>
        <w:t xml:space="preserve">специализированного   жилищного   </w:t>
      </w:r>
      <w:proofErr w:type="gramStart"/>
      <w:r w:rsidRPr="00F8670C">
        <w:rPr>
          <w:sz w:val="26"/>
          <w:szCs w:val="26"/>
        </w:rPr>
        <w:t>фонда  Яльчикского</w:t>
      </w:r>
      <w:proofErr w:type="gramEnd"/>
      <w:r w:rsidRPr="00F8670C">
        <w:rPr>
          <w:sz w:val="26"/>
          <w:szCs w:val="26"/>
        </w:rPr>
        <w:t xml:space="preserve"> муниципального округа</w:t>
      </w:r>
    </w:p>
    <w:p w:rsidR="00714699" w:rsidRPr="00F8670C" w:rsidRDefault="00714699" w:rsidP="00714699">
      <w:pPr>
        <w:widowControl w:val="0"/>
        <w:autoSpaceDE w:val="0"/>
        <w:autoSpaceDN w:val="0"/>
        <w:jc w:val="both"/>
        <w:rPr>
          <w:sz w:val="26"/>
          <w:szCs w:val="26"/>
        </w:rPr>
      </w:pPr>
      <w:r w:rsidRPr="00F8670C">
        <w:rPr>
          <w:sz w:val="26"/>
          <w:szCs w:val="26"/>
        </w:rPr>
        <w:t xml:space="preserve"> Чувашской Республики </w:t>
      </w:r>
      <w:proofErr w:type="gramStart"/>
      <w:r w:rsidRPr="00F8670C">
        <w:rPr>
          <w:sz w:val="26"/>
          <w:szCs w:val="26"/>
        </w:rPr>
        <w:t>по  договору</w:t>
      </w:r>
      <w:proofErr w:type="gramEnd"/>
      <w:r w:rsidRPr="00F8670C">
        <w:rPr>
          <w:sz w:val="26"/>
          <w:szCs w:val="26"/>
        </w:rPr>
        <w:t xml:space="preserve">  найма</w:t>
      </w:r>
      <w:r>
        <w:rPr>
          <w:sz w:val="26"/>
          <w:szCs w:val="26"/>
        </w:rPr>
        <w:t xml:space="preserve"> </w:t>
      </w:r>
      <w:r w:rsidRPr="00F8670C">
        <w:rPr>
          <w:sz w:val="26"/>
          <w:szCs w:val="26"/>
        </w:rPr>
        <w:t>служебного жилого помещения</w:t>
      </w:r>
      <w:r>
        <w:rPr>
          <w:sz w:val="26"/>
          <w:szCs w:val="26"/>
        </w:rPr>
        <w:t>.</w:t>
      </w:r>
      <w:r w:rsidRPr="00F8670C">
        <w:rPr>
          <w:sz w:val="26"/>
          <w:szCs w:val="26"/>
        </w:rPr>
        <w:t xml:space="preserve"> </w:t>
      </w:r>
      <w:r>
        <w:rPr>
          <w:sz w:val="26"/>
          <w:szCs w:val="26"/>
        </w:rPr>
        <w:t xml:space="preserve"> </w:t>
      </w:r>
    </w:p>
    <w:p w:rsidR="00714699" w:rsidRPr="00F8670C" w:rsidRDefault="00714699" w:rsidP="00714699">
      <w:pPr>
        <w:widowControl w:val="0"/>
        <w:autoSpaceDE w:val="0"/>
        <w:autoSpaceDN w:val="0"/>
        <w:jc w:val="both"/>
        <w:rPr>
          <w:sz w:val="26"/>
          <w:szCs w:val="26"/>
        </w:rPr>
      </w:pPr>
      <w:r w:rsidRPr="00F8670C">
        <w:rPr>
          <w:sz w:val="26"/>
          <w:szCs w:val="26"/>
        </w:rPr>
        <w:t xml:space="preserve">    О себе сообщаю, что моя семья состоит из ______________ человек, из них</w:t>
      </w:r>
    </w:p>
    <w:p w:rsidR="00714699" w:rsidRPr="00F8670C" w:rsidRDefault="00714699" w:rsidP="00714699">
      <w:pPr>
        <w:widowControl w:val="0"/>
        <w:autoSpaceDE w:val="0"/>
        <w:autoSpaceDN w:val="0"/>
        <w:jc w:val="both"/>
        <w:rPr>
          <w:sz w:val="26"/>
          <w:szCs w:val="26"/>
        </w:rPr>
      </w:pPr>
      <w:r w:rsidRPr="00F8670C">
        <w:rPr>
          <w:sz w:val="26"/>
          <w:szCs w:val="26"/>
        </w:rPr>
        <w:t>___________________________________________________________________________</w:t>
      </w:r>
      <w:r>
        <w:rPr>
          <w:sz w:val="26"/>
          <w:szCs w:val="26"/>
        </w:rPr>
        <w:t>_______________________________________________________________________________________________________________________________________</w:t>
      </w:r>
    </w:p>
    <w:p w:rsidR="00714699" w:rsidRPr="00FA4152" w:rsidRDefault="00714699" w:rsidP="00714699">
      <w:pPr>
        <w:widowControl w:val="0"/>
        <w:autoSpaceDE w:val="0"/>
        <w:autoSpaceDN w:val="0"/>
        <w:jc w:val="center"/>
        <w:rPr>
          <w:i/>
          <w:sz w:val="26"/>
          <w:szCs w:val="26"/>
        </w:rPr>
      </w:pPr>
      <w:r w:rsidRPr="00FA4152">
        <w:rPr>
          <w:i/>
          <w:sz w:val="26"/>
          <w:szCs w:val="26"/>
        </w:rPr>
        <w:t>(в отношении каждого члена семьи указать родство, возраст)</w:t>
      </w:r>
    </w:p>
    <w:p w:rsidR="00714699" w:rsidRPr="00FA4152" w:rsidRDefault="00714699" w:rsidP="00714699">
      <w:pPr>
        <w:widowControl w:val="0"/>
        <w:autoSpaceDE w:val="0"/>
        <w:autoSpaceDN w:val="0"/>
        <w:jc w:val="center"/>
        <w:rPr>
          <w:i/>
          <w:sz w:val="26"/>
          <w:szCs w:val="26"/>
        </w:rPr>
      </w:pPr>
      <w:r w:rsidRPr="00FA4152">
        <w:rPr>
          <w:i/>
          <w:sz w:val="26"/>
          <w:szCs w:val="26"/>
        </w:rPr>
        <w:t>(для несовершеннолетних детей)</w:t>
      </w:r>
    </w:p>
    <w:p w:rsidR="00714699" w:rsidRPr="00F8670C" w:rsidRDefault="00714699" w:rsidP="00714699">
      <w:pPr>
        <w:widowControl w:val="0"/>
        <w:autoSpaceDE w:val="0"/>
        <w:autoSpaceDN w:val="0"/>
        <w:jc w:val="both"/>
        <w:rPr>
          <w:sz w:val="26"/>
          <w:szCs w:val="26"/>
        </w:rPr>
      </w:pPr>
    </w:p>
    <w:p w:rsidR="00714699" w:rsidRPr="00F8670C" w:rsidRDefault="00714699" w:rsidP="00714699">
      <w:pPr>
        <w:widowControl w:val="0"/>
        <w:autoSpaceDE w:val="0"/>
        <w:autoSpaceDN w:val="0"/>
        <w:jc w:val="both"/>
        <w:rPr>
          <w:sz w:val="26"/>
          <w:szCs w:val="26"/>
        </w:rPr>
      </w:pPr>
      <w:r w:rsidRPr="00F8670C">
        <w:rPr>
          <w:sz w:val="26"/>
          <w:szCs w:val="26"/>
        </w:rPr>
        <w:t>Подпись _________________/____________________/</w:t>
      </w:r>
    </w:p>
    <w:p w:rsidR="00714699" w:rsidRPr="00F8670C" w:rsidRDefault="00714699" w:rsidP="00714699">
      <w:pPr>
        <w:widowControl w:val="0"/>
        <w:autoSpaceDE w:val="0"/>
        <w:autoSpaceDN w:val="0"/>
        <w:jc w:val="both"/>
        <w:rPr>
          <w:sz w:val="26"/>
          <w:szCs w:val="26"/>
        </w:rPr>
      </w:pPr>
    </w:p>
    <w:p w:rsidR="00714699" w:rsidRPr="00F8670C" w:rsidRDefault="00714699" w:rsidP="00714699">
      <w:pPr>
        <w:widowControl w:val="0"/>
        <w:autoSpaceDE w:val="0"/>
        <w:autoSpaceDN w:val="0"/>
        <w:jc w:val="both"/>
        <w:rPr>
          <w:sz w:val="26"/>
          <w:szCs w:val="26"/>
        </w:rPr>
      </w:pPr>
      <w:r w:rsidRPr="00F8670C">
        <w:rPr>
          <w:sz w:val="26"/>
          <w:szCs w:val="26"/>
        </w:rPr>
        <w:t>Дата ______________</w:t>
      </w:r>
    </w:p>
    <w:p w:rsidR="00714699" w:rsidRPr="00F8670C" w:rsidRDefault="00714699" w:rsidP="00714699">
      <w:pPr>
        <w:widowControl w:val="0"/>
        <w:autoSpaceDE w:val="0"/>
        <w:autoSpaceDN w:val="0"/>
        <w:jc w:val="both"/>
        <w:rPr>
          <w:sz w:val="26"/>
          <w:szCs w:val="26"/>
        </w:rPr>
      </w:pPr>
    </w:p>
    <w:p w:rsidR="00714699" w:rsidRPr="00F8670C" w:rsidRDefault="00714699" w:rsidP="00714699">
      <w:pPr>
        <w:widowControl w:val="0"/>
        <w:autoSpaceDE w:val="0"/>
        <w:autoSpaceDN w:val="0"/>
        <w:jc w:val="both"/>
        <w:rPr>
          <w:sz w:val="26"/>
          <w:szCs w:val="26"/>
        </w:rPr>
      </w:pP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Pr="00774CF8" w:rsidRDefault="00714699" w:rsidP="00714699">
      <w:pPr>
        <w:widowControl w:val="0"/>
        <w:autoSpaceDE w:val="0"/>
        <w:autoSpaceDN w:val="0"/>
        <w:jc w:val="right"/>
        <w:outlineLvl w:val="1"/>
        <w:rPr>
          <w:rFonts w:ascii="Calibri" w:hAnsi="Calibri" w:cs="Calibri"/>
        </w:rPr>
      </w:pPr>
      <w:r w:rsidRPr="00774CF8">
        <w:rPr>
          <w:rFonts w:ascii="Calibri" w:hAnsi="Calibri" w:cs="Calibri"/>
        </w:rPr>
        <w:t xml:space="preserve">Приложение </w:t>
      </w:r>
      <w:r>
        <w:rPr>
          <w:rFonts w:ascii="Calibri" w:hAnsi="Calibri" w:cs="Calibri"/>
        </w:rPr>
        <w:t>№</w:t>
      </w:r>
      <w:r w:rsidRPr="00774CF8">
        <w:rPr>
          <w:rFonts w:ascii="Calibri" w:hAnsi="Calibri" w:cs="Calibri"/>
        </w:rPr>
        <w:t xml:space="preserve"> 2</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к административному регламенту</w:t>
      </w:r>
    </w:p>
    <w:p w:rsidR="00714699" w:rsidRPr="00FA4152" w:rsidRDefault="00714699" w:rsidP="00714699">
      <w:pPr>
        <w:widowControl w:val="0"/>
        <w:autoSpaceDE w:val="0"/>
        <w:autoSpaceDN w:val="0"/>
        <w:jc w:val="right"/>
        <w:rPr>
          <w:rFonts w:ascii="Calibri" w:hAnsi="Calibri" w:cs="Calibri"/>
        </w:rPr>
      </w:pPr>
      <w:r w:rsidRPr="00774CF8">
        <w:rPr>
          <w:rFonts w:ascii="Calibri" w:hAnsi="Calibri" w:cs="Calibri"/>
        </w:rPr>
        <w:t>предо</w:t>
      </w:r>
      <w:r>
        <w:rPr>
          <w:rFonts w:ascii="Calibri" w:hAnsi="Calibri" w:cs="Calibri"/>
        </w:rPr>
        <w:t xml:space="preserve">ставления муниципальной услуги </w:t>
      </w:r>
      <w:r w:rsidRPr="00FA4152">
        <w:rPr>
          <w:rFonts w:ascii="Calibri" w:hAnsi="Calibri" w:cs="Calibri"/>
        </w:rPr>
        <w:t>«Предоставление</w:t>
      </w:r>
    </w:p>
    <w:p w:rsidR="00714699" w:rsidRPr="00FA4152" w:rsidRDefault="00714699" w:rsidP="00714699">
      <w:pPr>
        <w:widowControl w:val="0"/>
        <w:autoSpaceDE w:val="0"/>
        <w:autoSpaceDN w:val="0"/>
        <w:jc w:val="right"/>
        <w:rPr>
          <w:rFonts w:ascii="Calibri" w:hAnsi="Calibri" w:cs="Calibri"/>
        </w:rPr>
      </w:pPr>
      <w:r w:rsidRPr="00FA4152">
        <w:rPr>
          <w:rFonts w:ascii="Calibri" w:hAnsi="Calibri" w:cs="Calibri"/>
        </w:rPr>
        <w:t>жилых помещений муниципального специализированного</w:t>
      </w:r>
    </w:p>
    <w:p w:rsidR="00714699" w:rsidRPr="00FA4152" w:rsidRDefault="00714699" w:rsidP="00714699">
      <w:pPr>
        <w:widowControl w:val="0"/>
        <w:autoSpaceDE w:val="0"/>
        <w:autoSpaceDN w:val="0"/>
        <w:jc w:val="right"/>
        <w:rPr>
          <w:rFonts w:ascii="Calibri" w:hAnsi="Calibri" w:cs="Calibri"/>
        </w:rPr>
      </w:pPr>
      <w:r w:rsidRPr="00FA4152">
        <w:rPr>
          <w:rFonts w:ascii="Calibri" w:hAnsi="Calibri" w:cs="Calibri"/>
        </w:rPr>
        <w:t>жилищного фонда Яльчикского муниципального округа</w:t>
      </w:r>
    </w:p>
    <w:p w:rsidR="00714699" w:rsidRPr="00FA4152" w:rsidRDefault="00714699" w:rsidP="00714699">
      <w:pPr>
        <w:widowControl w:val="0"/>
        <w:autoSpaceDE w:val="0"/>
        <w:autoSpaceDN w:val="0"/>
        <w:jc w:val="right"/>
        <w:rPr>
          <w:rFonts w:ascii="Calibri" w:hAnsi="Calibri" w:cs="Calibri"/>
        </w:rPr>
      </w:pPr>
      <w:r w:rsidRPr="00FA4152">
        <w:rPr>
          <w:rFonts w:ascii="Calibri" w:hAnsi="Calibri" w:cs="Calibri"/>
        </w:rPr>
        <w:t xml:space="preserve"> Чувашской Республики по договорам найма</w:t>
      </w:r>
    </w:p>
    <w:p w:rsidR="00714699" w:rsidRPr="00FA4152" w:rsidRDefault="00714699" w:rsidP="00714699">
      <w:pPr>
        <w:widowControl w:val="0"/>
        <w:autoSpaceDE w:val="0"/>
        <w:autoSpaceDN w:val="0"/>
        <w:jc w:val="right"/>
        <w:rPr>
          <w:rFonts w:ascii="Calibri" w:hAnsi="Calibri" w:cs="Calibri"/>
        </w:rPr>
      </w:pPr>
      <w:r w:rsidRPr="00FA4152">
        <w:rPr>
          <w:rFonts w:ascii="Calibri" w:hAnsi="Calibri" w:cs="Calibri"/>
        </w:rPr>
        <w:t>служебного жилого помещения, жилого помещения</w:t>
      </w:r>
    </w:p>
    <w:p w:rsidR="00714699" w:rsidRPr="00FA4152" w:rsidRDefault="00714699" w:rsidP="00714699">
      <w:pPr>
        <w:widowControl w:val="0"/>
        <w:autoSpaceDE w:val="0"/>
        <w:autoSpaceDN w:val="0"/>
        <w:jc w:val="right"/>
        <w:rPr>
          <w:rFonts w:ascii="Calibri" w:hAnsi="Calibri" w:cs="Calibri"/>
        </w:rPr>
      </w:pPr>
      <w:r w:rsidRPr="00FA4152">
        <w:rPr>
          <w:rFonts w:ascii="Calibri" w:hAnsi="Calibri" w:cs="Calibri"/>
        </w:rPr>
        <w:t>в общежитии, жилого помещения маневренного фонда,</w:t>
      </w:r>
    </w:p>
    <w:p w:rsidR="00714699" w:rsidRPr="00FA4152" w:rsidRDefault="00714699" w:rsidP="00714699">
      <w:pPr>
        <w:widowControl w:val="0"/>
        <w:autoSpaceDE w:val="0"/>
        <w:autoSpaceDN w:val="0"/>
        <w:jc w:val="right"/>
        <w:rPr>
          <w:rFonts w:ascii="Calibri" w:hAnsi="Calibri" w:cs="Calibri"/>
        </w:rPr>
      </w:pPr>
      <w:r w:rsidRPr="00FA4152">
        <w:rPr>
          <w:rFonts w:ascii="Calibri" w:hAnsi="Calibri" w:cs="Calibri"/>
        </w:rPr>
        <w:t>заключение и расторжение договоров найма</w:t>
      </w:r>
    </w:p>
    <w:p w:rsidR="00714699" w:rsidRPr="00FA4152" w:rsidRDefault="00714699" w:rsidP="00714699">
      <w:pPr>
        <w:widowControl w:val="0"/>
        <w:autoSpaceDE w:val="0"/>
        <w:autoSpaceDN w:val="0"/>
        <w:jc w:val="right"/>
        <w:rPr>
          <w:rFonts w:ascii="Calibri" w:hAnsi="Calibri" w:cs="Calibri"/>
        </w:rPr>
      </w:pPr>
      <w:r w:rsidRPr="00FA4152">
        <w:rPr>
          <w:rFonts w:ascii="Calibri" w:hAnsi="Calibri" w:cs="Calibri"/>
        </w:rPr>
        <w:t>служебного жилого помещения, жилого помещения</w:t>
      </w:r>
    </w:p>
    <w:p w:rsidR="00714699" w:rsidRPr="00FA4152" w:rsidRDefault="00714699" w:rsidP="00714699">
      <w:pPr>
        <w:widowControl w:val="0"/>
        <w:autoSpaceDE w:val="0"/>
        <w:autoSpaceDN w:val="0"/>
        <w:jc w:val="right"/>
        <w:rPr>
          <w:rFonts w:ascii="Calibri" w:hAnsi="Calibri" w:cs="Calibri"/>
        </w:rPr>
      </w:pPr>
      <w:r w:rsidRPr="00FA4152">
        <w:rPr>
          <w:rFonts w:ascii="Calibri" w:hAnsi="Calibri" w:cs="Calibri"/>
        </w:rPr>
        <w:t>в общежитии, жилого помещения маневренного фонда»</w:t>
      </w:r>
    </w:p>
    <w:p w:rsidR="00714699" w:rsidRPr="00774CF8" w:rsidRDefault="00714699" w:rsidP="00714699">
      <w:pPr>
        <w:widowControl w:val="0"/>
        <w:autoSpaceDE w:val="0"/>
        <w:autoSpaceDN w:val="0"/>
        <w:jc w:val="right"/>
        <w:rPr>
          <w:rFonts w:ascii="Calibri" w:hAnsi="Calibri" w:cs="Calibri"/>
        </w:rPr>
      </w:pPr>
    </w:p>
    <w:p w:rsidR="00714699" w:rsidRPr="00FA4152" w:rsidRDefault="00714699" w:rsidP="00714699">
      <w:pPr>
        <w:widowControl w:val="0"/>
        <w:autoSpaceDE w:val="0"/>
        <w:autoSpaceDN w:val="0"/>
        <w:jc w:val="right"/>
        <w:rPr>
          <w:sz w:val="26"/>
          <w:szCs w:val="26"/>
        </w:rPr>
      </w:pPr>
      <w:r w:rsidRPr="00774CF8">
        <w:rPr>
          <w:rFonts w:ascii="Courier New" w:hAnsi="Courier New" w:cs="Courier New"/>
          <w:sz w:val="20"/>
        </w:rPr>
        <w:t xml:space="preserve">                                               </w:t>
      </w:r>
      <w:r>
        <w:rPr>
          <w:rFonts w:ascii="Courier New" w:hAnsi="Courier New" w:cs="Courier New"/>
          <w:sz w:val="20"/>
        </w:rPr>
        <w:t xml:space="preserve"> </w:t>
      </w:r>
      <w:r w:rsidRPr="00FA4152">
        <w:rPr>
          <w:rFonts w:ascii="Courier New" w:hAnsi="Courier New" w:cs="Courier New"/>
          <w:sz w:val="20"/>
        </w:rPr>
        <w:t xml:space="preserve">                                               </w:t>
      </w:r>
      <w:r w:rsidRPr="00FA4152">
        <w:rPr>
          <w:sz w:val="26"/>
          <w:szCs w:val="26"/>
        </w:rPr>
        <w:t xml:space="preserve">В Администрацию Яльчикского </w:t>
      </w:r>
    </w:p>
    <w:p w:rsidR="00714699" w:rsidRPr="00FA4152" w:rsidRDefault="00714699" w:rsidP="00714699">
      <w:pPr>
        <w:widowControl w:val="0"/>
        <w:autoSpaceDE w:val="0"/>
        <w:autoSpaceDN w:val="0"/>
        <w:jc w:val="right"/>
        <w:rPr>
          <w:sz w:val="26"/>
          <w:szCs w:val="26"/>
        </w:rPr>
      </w:pPr>
      <w:r w:rsidRPr="00FA4152">
        <w:rPr>
          <w:sz w:val="26"/>
          <w:szCs w:val="26"/>
        </w:rPr>
        <w:t>муниципального округа</w:t>
      </w:r>
    </w:p>
    <w:p w:rsidR="00714699" w:rsidRPr="00FA4152" w:rsidRDefault="00714699" w:rsidP="00714699">
      <w:pPr>
        <w:widowControl w:val="0"/>
        <w:autoSpaceDE w:val="0"/>
        <w:autoSpaceDN w:val="0"/>
        <w:jc w:val="right"/>
        <w:rPr>
          <w:sz w:val="26"/>
          <w:szCs w:val="26"/>
        </w:rPr>
      </w:pPr>
      <w:r w:rsidRPr="00FA4152">
        <w:rPr>
          <w:sz w:val="26"/>
          <w:szCs w:val="26"/>
        </w:rPr>
        <w:t xml:space="preserve"> Чувашской Республики</w:t>
      </w:r>
    </w:p>
    <w:p w:rsidR="00714699" w:rsidRPr="00FA4152" w:rsidRDefault="00714699" w:rsidP="00714699">
      <w:pPr>
        <w:widowControl w:val="0"/>
        <w:autoSpaceDE w:val="0"/>
        <w:autoSpaceDN w:val="0"/>
        <w:jc w:val="both"/>
        <w:rPr>
          <w:sz w:val="26"/>
          <w:szCs w:val="26"/>
        </w:rPr>
      </w:pPr>
    </w:p>
    <w:p w:rsidR="00714699" w:rsidRPr="00FA4152" w:rsidRDefault="00714699" w:rsidP="00714699">
      <w:pPr>
        <w:widowControl w:val="0"/>
        <w:autoSpaceDE w:val="0"/>
        <w:autoSpaceDN w:val="0"/>
        <w:jc w:val="both"/>
        <w:rPr>
          <w:sz w:val="26"/>
          <w:szCs w:val="26"/>
        </w:rPr>
      </w:pPr>
    </w:p>
    <w:p w:rsidR="00714699" w:rsidRPr="00FA4152" w:rsidRDefault="00714699" w:rsidP="00714699">
      <w:pPr>
        <w:widowControl w:val="0"/>
        <w:autoSpaceDE w:val="0"/>
        <w:autoSpaceDN w:val="0"/>
        <w:jc w:val="right"/>
        <w:rPr>
          <w:sz w:val="26"/>
          <w:szCs w:val="26"/>
        </w:rPr>
      </w:pPr>
      <w:r w:rsidRPr="00FA4152">
        <w:rPr>
          <w:sz w:val="26"/>
          <w:szCs w:val="26"/>
        </w:rPr>
        <w:t xml:space="preserve">                                        от _______________________________,</w:t>
      </w:r>
    </w:p>
    <w:p w:rsidR="00714699" w:rsidRPr="00FA4152" w:rsidRDefault="00714699" w:rsidP="00714699">
      <w:pPr>
        <w:widowControl w:val="0"/>
        <w:autoSpaceDE w:val="0"/>
        <w:autoSpaceDN w:val="0"/>
        <w:jc w:val="right"/>
        <w:rPr>
          <w:sz w:val="26"/>
          <w:szCs w:val="26"/>
        </w:rPr>
      </w:pPr>
    </w:p>
    <w:p w:rsidR="00714699" w:rsidRPr="00FA4152" w:rsidRDefault="00714699" w:rsidP="00714699">
      <w:pPr>
        <w:widowControl w:val="0"/>
        <w:autoSpaceDE w:val="0"/>
        <w:autoSpaceDN w:val="0"/>
        <w:jc w:val="right"/>
        <w:rPr>
          <w:sz w:val="26"/>
          <w:szCs w:val="26"/>
        </w:rPr>
      </w:pPr>
      <w:r w:rsidRPr="00FA4152">
        <w:rPr>
          <w:sz w:val="26"/>
          <w:szCs w:val="26"/>
        </w:rPr>
        <w:t xml:space="preserve">                                        проживающего: ____________________,</w:t>
      </w:r>
    </w:p>
    <w:p w:rsidR="00714699" w:rsidRPr="00FA4152" w:rsidRDefault="00714699" w:rsidP="00714699">
      <w:pPr>
        <w:widowControl w:val="0"/>
        <w:autoSpaceDE w:val="0"/>
        <w:autoSpaceDN w:val="0"/>
        <w:jc w:val="right"/>
        <w:rPr>
          <w:sz w:val="26"/>
          <w:szCs w:val="26"/>
        </w:rPr>
      </w:pPr>
    </w:p>
    <w:p w:rsidR="00714699" w:rsidRPr="00FA4152" w:rsidRDefault="00714699" w:rsidP="00714699">
      <w:pPr>
        <w:widowControl w:val="0"/>
        <w:autoSpaceDE w:val="0"/>
        <w:autoSpaceDN w:val="0"/>
        <w:jc w:val="right"/>
        <w:rPr>
          <w:sz w:val="26"/>
          <w:szCs w:val="26"/>
        </w:rPr>
      </w:pPr>
      <w:r w:rsidRPr="00FA4152">
        <w:rPr>
          <w:sz w:val="26"/>
          <w:szCs w:val="26"/>
        </w:rPr>
        <w:t xml:space="preserve">                                        контактный телефон: _______________</w:t>
      </w:r>
    </w:p>
    <w:p w:rsidR="00714699" w:rsidRPr="00FA4152" w:rsidRDefault="00714699" w:rsidP="00714699">
      <w:pPr>
        <w:widowControl w:val="0"/>
        <w:autoSpaceDE w:val="0"/>
        <w:autoSpaceDN w:val="0"/>
        <w:jc w:val="both"/>
        <w:rPr>
          <w:sz w:val="26"/>
          <w:szCs w:val="26"/>
        </w:rPr>
      </w:pPr>
    </w:p>
    <w:p w:rsidR="00714699" w:rsidRPr="00FA4152" w:rsidRDefault="00714699" w:rsidP="00714699">
      <w:pPr>
        <w:widowControl w:val="0"/>
        <w:autoSpaceDE w:val="0"/>
        <w:autoSpaceDN w:val="0"/>
        <w:jc w:val="center"/>
        <w:rPr>
          <w:sz w:val="26"/>
          <w:szCs w:val="26"/>
        </w:rPr>
      </w:pPr>
      <w:r w:rsidRPr="00FA4152">
        <w:rPr>
          <w:sz w:val="26"/>
          <w:szCs w:val="26"/>
        </w:rPr>
        <w:t>ЗАЯВЛЕНИЕ</w:t>
      </w:r>
    </w:p>
    <w:p w:rsidR="00714699" w:rsidRPr="00FA4152" w:rsidRDefault="00714699" w:rsidP="00714699">
      <w:pPr>
        <w:widowControl w:val="0"/>
        <w:autoSpaceDE w:val="0"/>
        <w:autoSpaceDN w:val="0"/>
        <w:jc w:val="both"/>
        <w:rPr>
          <w:sz w:val="26"/>
          <w:szCs w:val="26"/>
        </w:rPr>
      </w:pPr>
    </w:p>
    <w:p w:rsidR="00714699" w:rsidRDefault="00714699" w:rsidP="00714699">
      <w:pPr>
        <w:widowControl w:val="0"/>
        <w:autoSpaceDE w:val="0"/>
        <w:autoSpaceDN w:val="0"/>
        <w:ind w:firstLine="567"/>
        <w:jc w:val="both"/>
        <w:rPr>
          <w:sz w:val="26"/>
          <w:szCs w:val="26"/>
        </w:rPr>
      </w:pPr>
      <w:r w:rsidRPr="00FA4152">
        <w:rPr>
          <w:sz w:val="26"/>
          <w:szCs w:val="26"/>
        </w:rPr>
        <w:t xml:space="preserve">     Прошу    Вас   предоставить   мне   жилое   помещение   муниципального</w:t>
      </w:r>
      <w:r>
        <w:rPr>
          <w:sz w:val="26"/>
          <w:szCs w:val="26"/>
        </w:rPr>
        <w:t xml:space="preserve"> </w:t>
      </w:r>
      <w:r w:rsidRPr="00FA4152">
        <w:rPr>
          <w:sz w:val="26"/>
          <w:szCs w:val="26"/>
        </w:rPr>
        <w:t xml:space="preserve">специализированного жилищного фонда Яльчикского муниципального </w:t>
      </w:r>
      <w:proofErr w:type="gramStart"/>
      <w:r w:rsidRPr="00FA4152">
        <w:rPr>
          <w:sz w:val="26"/>
          <w:szCs w:val="26"/>
        </w:rPr>
        <w:t>округа</w:t>
      </w:r>
      <w:r>
        <w:rPr>
          <w:sz w:val="26"/>
          <w:szCs w:val="26"/>
        </w:rPr>
        <w:t xml:space="preserve"> </w:t>
      </w:r>
      <w:r w:rsidRPr="00FA4152">
        <w:rPr>
          <w:sz w:val="26"/>
          <w:szCs w:val="26"/>
        </w:rPr>
        <w:t xml:space="preserve"> Чувашской</w:t>
      </w:r>
      <w:proofErr w:type="gramEnd"/>
      <w:r w:rsidRPr="00FA4152">
        <w:rPr>
          <w:sz w:val="26"/>
          <w:szCs w:val="26"/>
        </w:rPr>
        <w:t xml:space="preserve"> Республики по договору  найма  жилого помещения в общежитии.  </w:t>
      </w:r>
      <w:r>
        <w:rPr>
          <w:sz w:val="26"/>
          <w:szCs w:val="26"/>
        </w:rPr>
        <w:t xml:space="preserve"> </w:t>
      </w:r>
      <w:r w:rsidRPr="00FA4152">
        <w:rPr>
          <w:sz w:val="26"/>
          <w:szCs w:val="26"/>
        </w:rPr>
        <w:t xml:space="preserve">    </w:t>
      </w:r>
    </w:p>
    <w:p w:rsidR="00714699" w:rsidRPr="00FA4152" w:rsidRDefault="00714699" w:rsidP="00714699">
      <w:pPr>
        <w:widowControl w:val="0"/>
        <w:autoSpaceDE w:val="0"/>
        <w:autoSpaceDN w:val="0"/>
        <w:ind w:firstLine="567"/>
        <w:jc w:val="both"/>
        <w:rPr>
          <w:sz w:val="26"/>
          <w:szCs w:val="26"/>
        </w:rPr>
      </w:pPr>
      <w:r>
        <w:rPr>
          <w:sz w:val="26"/>
          <w:szCs w:val="26"/>
        </w:rPr>
        <w:t>О</w:t>
      </w:r>
      <w:r w:rsidRPr="00FA4152">
        <w:rPr>
          <w:sz w:val="26"/>
          <w:szCs w:val="26"/>
        </w:rPr>
        <w:t xml:space="preserve"> себе сообщаю, что моя семья состоит из ______________ человек, из них</w:t>
      </w:r>
    </w:p>
    <w:p w:rsidR="00714699" w:rsidRPr="00FA4152" w:rsidRDefault="00714699" w:rsidP="00714699">
      <w:pPr>
        <w:widowControl w:val="0"/>
        <w:autoSpaceDE w:val="0"/>
        <w:autoSpaceDN w:val="0"/>
        <w:jc w:val="both"/>
        <w:rPr>
          <w:sz w:val="26"/>
          <w:szCs w:val="26"/>
        </w:rPr>
      </w:pPr>
      <w:r w:rsidRPr="00FA4152">
        <w:rPr>
          <w:sz w:val="26"/>
          <w:szCs w:val="26"/>
        </w:rPr>
        <w:t>______________________________________________________________________</w:t>
      </w:r>
      <w:r>
        <w:rPr>
          <w:sz w:val="26"/>
          <w:szCs w:val="26"/>
        </w:rPr>
        <w:t xml:space="preserve"> </w:t>
      </w:r>
      <w:r w:rsidRPr="00FA4152">
        <w:rPr>
          <w:sz w:val="26"/>
          <w:szCs w:val="26"/>
        </w:rPr>
        <w:t>______________________________________________________________________</w:t>
      </w:r>
      <w:r>
        <w:rPr>
          <w:sz w:val="26"/>
          <w:szCs w:val="26"/>
        </w:rPr>
        <w:t xml:space="preserve"> </w:t>
      </w:r>
    </w:p>
    <w:p w:rsidR="00714699" w:rsidRPr="00FA4152" w:rsidRDefault="00714699" w:rsidP="00714699">
      <w:pPr>
        <w:widowControl w:val="0"/>
        <w:autoSpaceDE w:val="0"/>
        <w:autoSpaceDN w:val="0"/>
        <w:jc w:val="center"/>
        <w:rPr>
          <w:sz w:val="26"/>
          <w:szCs w:val="26"/>
        </w:rPr>
      </w:pPr>
      <w:r w:rsidRPr="00FA4152">
        <w:rPr>
          <w:sz w:val="26"/>
          <w:szCs w:val="26"/>
        </w:rPr>
        <w:t>(в отношении каждого члена семьи указать родство, возраст)</w:t>
      </w:r>
    </w:p>
    <w:p w:rsidR="00714699" w:rsidRPr="00FA4152" w:rsidRDefault="00714699" w:rsidP="00714699">
      <w:pPr>
        <w:widowControl w:val="0"/>
        <w:autoSpaceDE w:val="0"/>
        <w:autoSpaceDN w:val="0"/>
        <w:jc w:val="center"/>
        <w:rPr>
          <w:sz w:val="26"/>
          <w:szCs w:val="26"/>
        </w:rPr>
      </w:pPr>
      <w:r w:rsidRPr="00FA4152">
        <w:rPr>
          <w:sz w:val="26"/>
          <w:szCs w:val="26"/>
        </w:rPr>
        <w:t>(для несовершеннолетних детей)</w:t>
      </w:r>
    </w:p>
    <w:p w:rsidR="00714699" w:rsidRPr="00FA4152" w:rsidRDefault="00714699" w:rsidP="00714699">
      <w:pPr>
        <w:widowControl w:val="0"/>
        <w:autoSpaceDE w:val="0"/>
        <w:autoSpaceDN w:val="0"/>
        <w:jc w:val="both"/>
        <w:rPr>
          <w:sz w:val="26"/>
          <w:szCs w:val="26"/>
        </w:rPr>
      </w:pPr>
    </w:p>
    <w:p w:rsidR="00714699" w:rsidRPr="00FA4152" w:rsidRDefault="00714699" w:rsidP="00714699">
      <w:pPr>
        <w:widowControl w:val="0"/>
        <w:autoSpaceDE w:val="0"/>
        <w:autoSpaceDN w:val="0"/>
        <w:jc w:val="both"/>
        <w:rPr>
          <w:sz w:val="26"/>
          <w:szCs w:val="26"/>
        </w:rPr>
      </w:pPr>
      <w:r w:rsidRPr="00FA4152">
        <w:rPr>
          <w:sz w:val="26"/>
          <w:szCs w:val="26"/>
        </w:rPr>
        <w:t>Подпись _________________/____________________/</w:t>
      </w:r>
    </w:p>
    <w:p w:rsidR="00714699" w:rsidRPr="00FA4152" w:rsidRDefault="00714699" w:rsidP="00714699">
      <w:pPr>
        <w:widowControl w:val="0"/>
        <w:autoSpaceDE w:val="0"/>
        <w:autoSpaceDN w:val="0"/>
        <w:jc w:val="both"/>
        <w:rPr>
          <w:sz w:val="26"/>
          <w:szCs w:val="26"/>
        </w:rPr>
      </w:pPr>
    </w:p>
    <w:p w:rsidR="00714699" w:rsidRPr="00FA4152" w:rsidRDefault="00714699" w:rsidP="00714699">
      <w:pPr>
        <w:widowControl w:val="0"/>
        <w:autoSpaceDE w:val="0"/>
        <w:autoSpaceDN w:val="0"/>
        <w:jc w:val="both"/>
        <w:rPr>
          <w:sz w:val="26"/>
          <w:szCs w:val="26"/>
        </w:rPr>
      </w:pPr>
      <w:r w:rsidRPr="00FA4152">
        <w:rPr>
          <w:sz w:val="26"/>
          <w:szCs w:val="26"/>
        </w:rPr>
        <w:t>Дата ______________</w:t>
      </w: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Pr="00774CF8" w:rsidRDefault="00714699" w:rsidP="00714699">
      <w:pPr>
        <w:widowControl w:val="0"/>
        <w:autoSpaceDE w:val="0"/>
        <w:autoSpaceDN w:val="0"/>
        <w:jc w:val="right"/>
        <w:outlineLvl w:val="1"/>
        <w:rPr>
          <w:rFonts w:ascii="Calibri" w:hAnsi="Calibri" w:cs="Calibri"/>
        </w:rPr>
      </w:pPr>
      <w:r w:rsidRPr="00774CF8">
        <w:rPr>
          <w:rFonts w:ascii="Calibri" w:hAnsi="Calibri" w:cs="Calibri"/>
        </w:rPr>
        <w:t xml:space="preserve">Приложение </w:t>
      </w:r>
      <w:r>
        <w:rPr>
          <w:rFonts w:ascii="Calibri" w:hAnsi="Calibri" w:cs="Calibri"/>
        </w:rPr>
        <w:t>№</w:t>
      </w:r>
      <w:r w:rsidRPr="00774CF8">
        <w:rPr>
          <w:rFonts w:ascii="Calibri" w:hAnsi="Calibri" w:cs="Calibri"/>
        </w:rPr>
        <w:t xml:space="preserve"> 3</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к административному регламенту</w:t>
      </w:r>
    </w:p>
    <w:p w:rsidR="00714699" w:rsidRPr="00D93E50" w:rsidRDefault="00714699" w:rsidP="00714699">
      <w:pPr>
        <w:widowControl w:val="0"/>
        <w:autoSpaceDE w:val="0"/>
        <w:autoSpaceDN w:val="0"/>
        <w:jc w:val="right"/>
        <w:rPr>
          <w:rFonts w:ascii="Calibri" w:hAnsi="Calibri" w:cs="Calibri"/>
        </w:rPr>
      </w:pPr>
      <w:r w:rsidRPr="00774CF8">
        <w:rPr>
          <w:rFonts w:ascii="Calibri" w:hAnsi="Calibri" w:cs="Calibri"/>
        </w:rPr>
        <w:t xml:space="preserve">предоставления муниципальной услуги </w:t>
      </w:r>
      <w:r w:rsidRPr="00D93E50">
        <w:rPr>
          <w:rFonts w:ascii="Calibri" w:hAnsi="Calibri" w:cs="Calibri"/>
        </w:rPr>
        <w:t>«Предоставление</w:t>
      </w:r>
    </w:p>
    <w:p w:rsidR="00714699" w:rsidRPr="00D93E50" w:rsidRDefault="00714699" w:rsidP="00714699">
      <w:pPr>
        <w:widowControl w:val="0"/>
        <w:autoSpaceDE w:val="0"/>
        <w:autoSpaceDN w:val="0"/>
        <w:jc w:val="right"/>
        <w:rPr>
          <w:rFonts w:ascii="Calibri" w:hAnsi="Calibri" w:cs="Calibri"/>
        </w:rPr>
      </w:pPr>
      <w:r w:rsidRPr="00D93E50">
        <w:rPr>
          <w:rFonts w:ascii="Calibri" w:hAnsi="Calibri" w:cs="Calibri"/>
        </w:rPr>
        <w:t>жилых помещений муниципального специализированного</w:t>
      </w:r>
    </w:p>
    <w:p w:rsidR="00714699" w:rsidRPr="00D93E50" w:rsidRDefault="00714699" w:rsidP="00714699">
      <w:pPr>
        <w:widowControl w:val="0"/>
        <w:autoSpaceDE w:val="0"/>
        <w:autoSpaceDN w:val="0"/>
        <w:jc w:val="right"/>
        <w:rPr>
          <w:rFonts w:ascii="Calibri" w:hAnsi="Calibri" w:cs="Calibri"/>
        </w:rPr>
      </w:pPr>
      <w:r w:rsidRPr="00D93E50">
        <w:rPr>
          <w:rFonts w:ascii="Calibri" w:hAnsi="Calibri" w:cs="Calibri"/>
        </w:rPr>
        <w:t>жилищного фонда Яльчикского муниципального округа</w:t>
      </w:r>
    </w:p>
    <w:p w:rsidR="00714699" w:rsidRPr="00D93E50" w:rsidRDefault="00714699" w:rsidP="00714699">
      <w:pPr>
        <w:widowControl w:val="0"/>
        <w:autoSpaceDE w:val="0"/>
        <w:autoSpaceDN w:val="0"/>
        <w:jc w:val="right"/>
        <w:rPr>
          <w:rFonts w:ascii="Calibri" w:hAnsi="Calibri" w:cs="Calibri"/>
        </w:rPr>
      </w:pPr>
      <w:r w:rsidRPr="00D93E50">
        <w:rPr>
          <w:rFonts w:ascii="Calibri" w:hAnsi="Calibri" w:cs="Calibri"/>
        </w:rPr>
        <w:t xml:space="preserve"> Чувашской Республики по договорам найма</w:t>
      </w:r>
    </w:p>
    <w:p w:rsidR="00714699" w:rsidRPr="00D93E50" w:rsidRDefault="00714699" w:rsidP="00714699">
      <w:pPr>
        <w:widowControl w:val="0"/>
        <w:autoSpaceDE w:val="0"/>
        <w:autoSpaceDN w:val="0"/>
        <w:jc w:val="right"/>
        <w:rPr>
          <w:rFonts w:ascii="Calibri" w:hAnsi="Calibri" w:cs="Calibri"/>
        </w:rPr>
      </w:pPr>
      <w:r w:rsidRPr="00D93E50">
        <w:rPr>
          <w:rFonts w:ascii="Calibri" w:hAnsi="Calibri" w:cs="Calibri"/>
        </w:rPr>
        <w:t>служебного жилого помещения, жилого помещения</w:t>
      </w:r>
    </w:p>
    <w:p w:rsidR="00714699" w:rsidRPr="00D93E50" w:rsidRDefault="00714699" w:rsidP="00714699">
      <w:pPr>
        <w:widowControl w:val="0"/>
        <w:autoSpaceDE w:val="0"/>
        <w:autoSpaceDN w:val="0"/>
        <w:jc w:val="right"/>
        <w:rPr>
          <w:rFonts w:ascii="Calibri" w:hAnsi="Calibri" w:cs="Calibri"/>
        </w:rPr>
      </w:pPr>
      <w:r w:rsidRPr="00D93E50">
        <w:rPr>
          <w:rFonts w:ascii="Calibri" w:hAnsi="Calibri" w:cs="Calibri"/>
        </w:rPr>
        <w:t>в общежитии, жилого помещения маневренного фонда,</w:t>
      </w:r>
    </w:p>
    <w:p w:rsidR="00714699" w:rsidRPr="00D93E50" w:rsidRDefault="00714699" w:rsidP="00714699">
      <w:pPr>
        <w:widowControl w:val="0"/>
        <w:autoSpaceDE w:val="0"/>
        <w:autoSpaceDN w:val="0"/>
        <w:jc w:val="right"/>
        <w:rPr>
          <w:rFonts w:ascii="Calibri" w:hAnsi="Calibri" w:cs="Calibri"/>
        </w:rPr>
      </w:pPr>
      <w:r w:rsidRPr="00D93E50">
        <w:rPr>
          <w:rFonts w:ascii="Calibri" w:hAnsi="Calibri" w:cs="Calibri"/>
        </w:rPr>
        <w:t>заключение и расторжение договоров найма</w:t>
      </w:r>
    </w:p>
    <w:p w:rsidR="00714699" w:rsidRPr="00D93E50" w:rsidRDefault="00714699" w:rsidP="00714699">
      <w:pPr>
        <w:widowControl w:val="0"/>
        <w:autoSpaceDE w:val="0"/>
        <w:autoSpaceDN w:val="0"/>
        <w:jc w:val="right"/>
        <w:rPr>
          <w:rFonts w:ascii="Calibri" w:hAnsi="Calibri" w:cs="Calibri"/>
        </w:rPr>
      </w:pPr>
      <w:r w:rsidRPr="00D93E50">
        <w:rPr>
          <w:rFonts w:ascii="Calibri" w:hAnsi="Calibri" w:cs="Calibri"/>
        </w:rPr>
        <w:t>служебного жилого помещения, жилого помещения</w:t>
      </w:r>
    </w:p>
    <w:p w:rsidR="00714699" w:rsidRPr="00D93E50" w:rsidRDefault="00714699" w:rsidP="00714699">
      <w:pPr>
        <w:widowControl w:val="0"/>
        <w:autoSpaceDE w:val="0"/>
        <w:autoSpaceDN w:val="0"/>
        <w:jc w:val="right"/>
        <w:rPr>
          <w:rFonts w:ascii="Calibri" w:hAnsi="Calibri" w:cs="Calibri"/>
        </w:rPr>
      </w:pPr>
      <w:r w:rsidRPr="00D93E50">
        <w:rPr>
          <w:rFonts w:ascii="Calibri" w:hAnsi="Calibri" w:cs="Calibri"/>
        </w:rPr>
        <w:t>в общежитии, жилого помещения маневренного фонда»</w:t>
      </w:r>
    </w:p>
    <w:p w:rsidR="00714699" w:rsidRPr="00774CF8" w:rsidRDefault="00714699" w:rsidP="00714699">
      <w:pPr>
        <w:widowControl w:val="0"/>
        <w:autoSpaceDE w:val="0"/>
        <w:autoSpaceDN w:val="0"/>
        <w:jc w:val="right"/>
        <w:rPr>
          <w:rFonts w:ascii="Calibri" w:hAnsi="Calibri" w:cs="Calibri"/>
        </w:rPr>
      </w:pPr>
    </w:p>
    <w:p w:rsidR="00714699" w:rsidRDefault="00714699" w:rsidP="00714699">
      <w:pPr>
        <w:widowControl w:val="0"/>
        <w:autoSpaceDE w:val="0"/>
        <w:autoSpaceDN w:val="0"/>
        <w:jc w:val="right"/>
        <w:rPr>
          <w:rFonts w:ascii="Courier New" w:hAnsi="Courier New" w:cs="Courier New"/>
          <w:sz w:val="20"/>
        </w:rPr>
      </w:pPr>
      <w:r w:rsidRPr="00774CF8">
        <w:rPr>
          <w:rFonts w:ascii="Courier New" w:hAnsi="Courier New" w:cs="Courier New"/>
          <w:sz w:val="20"/>
        </w:rPr>
        <w:t xml:space="preserve">                                               </w:t>
      </w:r>
    </w:p>
    <w:p w:rsidR="00714699" w:rsidRPr="00A53177" w:rsidRDefault="00714699" w:rsidP="00714699">
      <w:pPr>
        <w:widowControl w:val="0"/>
        <w:autoSpaceDE w:val="0"/>
        <w:autoSpaceDN w:val="0"/>
        <w:jc w:val="right"/>
        <w:rPr>
          <w:sz w:val="26"/>
          <w:szCs w:val="26"/>
        </w:rPr>
      </w:pPr>
      <w:r w:rsidRPr="00A53177">
        <w:rPr>
          <w:sz w:val="26"/>
          <w:szCs w:val="26"/>
        </w:rPr>
        <w:t xml:space="preserve">В Администрацию Яльчикского </w:t>
      </w:r>
    </w:p>
    <w:p w:rsidR="00714699" w:rsidRPr="00A53177" w:rsidRDefault="00714699" w:rsidP="00714699">
      <w:pPr>
        <w:widowControl w:val="0"/>
        <w:autoSpaceDE w:val="0"/>
        <w:autoSpaceDN w:val="0"/>
        <w:jc w:val="right"/>
        <w:rPr>
          <w:sz w:val="26"/>
          <w:szCs w:val="26"/>
        </w:rPr>
      </w:pPr>
      <w:r w:rsidRPr="00A53177">
        <w:rPr>
          <w:sz w:val="26"/>
          <w:szCs w:val="26"/>
        </w:rPr>
        <w:t>муниципального округа</w:t>
      </w:r>
    </w:p>
    <w:p w:rsidR="00714699" w:rsidRPr="00A53177" w:rsidRDefault="00714699" w:rsidP="00714699">
      <w:pPr>
        <w:widowControl w:val="0"/>
        <w:autoSpaceDE w:val="0"/>
        <w:autoSpaceDN w:val="0"/>
        <w:jc w:val="right"/>
        <w:rPr>
          <w:sz w:val="26"/>
          <w:szCs w:val="26"/>
        </w:rPr>
      </w:pPr>
      <w:r w:rsidRPr="00A53177">
        <w:rPr>
          <w:sz w:val="26"/>
          <w:szCs w:val="26"/>
        </w:rPr>
        <w:t xml:space="preserve"> Чувашской Республики</w:t>
      </w:r>
    </w:p>
    <w:p w:rsidR="00714699" w:rsidRPr="00A53177" w:rsidRDefault="00714699" w:rsidP="00714699">
      <w:pPr>
        <w:widowControl w:val="0"/>
        <w:autoSpaceDE w:val="0"/>
        <w:autoSpaceDN w:val="0"/>
        <w:jc w:val="right"/>
        <w:rPr>
          <w:sz w:val="26"/>
          <w:szCs w:val="26"/>
        </w:rPr>
      </w:pPr>
    </w:p>
    <w:p w:rsidR="00714699" w:rsidRPr="00A53177" w:rsidRDefault="00714699" w:rsidP="00714699">
      <w:pPr>
        <w:widowControl w:val="0"/>
        <w:autoSpaceDE w:val="0"/>
        <w:autoSpaceDN w:val="0"/>
        <w:jc w:val="right"/>
        <w:rPr>
          <w:sz w:val="26"/>
          <w:szCs w:val="26"/>
        </w:rPr>
      </w:pPr>
    </w:p>
    <w:p w:rsidR="00714699" w:rsidRPr="00A53177" w:rsidRDefault="00714699" w:rsidP="00714699">
      <w:pPr>
        <w:widowControl w:val="0"/>
        <w:autoSpaceDE w:val="0"/>
        <w:autoSpaceDN w:val="0"/>
        <w:jc w:val="right"/>
        <w:rPr>
          <w:sz w:val="26"/>
          <w:szCs w:val="26"/>
        </w:rPr>
      </w:pPr>
      <w:r w:rsidRPr="00A53177">
        <w:rPr>
          <w:sz w:val="26"/>
          <w:szCs w:val="26"/>
        </w:rPr>
        <w:t xml:space="preserve">                                        от _______________________________,</w:t>
      </w:r>
    </w:p>
    <w:p w:rsidR="00714699" w:rsidRPr="00A53177" w:rsidRDefault="00714699" w:rsidP="00714699">
      <w:pPr>
        <w:widowControl w:val="0"/>
        <w:autoSpaceDE w:val="0"/>
        <w:autoSpaceDN w:val="0"/>
        <w:jc w:val="right"/>
        <w:rPr>
          <w:sz w:val="26"/>
          <w:szCs w:val="26"/>
        </w:rPr>
      </w:pPr>
    </w:p>
    <w:p w:rsidR="00714699" w:rsidRPr="00A53177" w:rsidRDefault="00714699" w:rsidP="00714699">
      <w:pPr>
        <w:widowControl w:val="0"/>
        <w:autoSpaceDE w:val="0"/>
        <w:autoSpaceDN w:val="0"/>
        <w:jc w:val="right"/>
        <w:rPr>
          <w:sz w:val="26"/>
          <w:szCs w:val="26"/>
        </w:rPr>
      </w:pPr>
      <w:r w:rsidRPr="00A53177">
        <w:rPr>
          <w:sz w:val="26"/>
          <w:szCs w:val="26"/>
        </w:rPr>
        <w:t xml:space="preserve">                                        проживающего: ____________________,</w:t>
      </w:r>
    </w:p>
    <w:p w:rsidR="00714699" w:rsidRPr="00A53177" w:rsidRDefault="00714699" w:rsidP="00714699">
      <w:pPr>
        <w:widowControl w:val="0"/>
        <w:autoSpaceDE w:val="0"/>
        <w:autoSpaceDN w:val="0"/>
        <w:jc w:val="right"/>
        <w:rPr>
          <w:sz w:val="26"/>
          <w:szCs w:val="26"/>
        </w:rPr>
      </w:pPr>
    </w:p>
    <w:p w:rsidR="00714699" w:rsidRPr="00A53177" w:rsidRDefault="00714699" w:rsidP="00714699">
      <w:pPr>
        <w:widowControl w:val="0"/>
        <w:autoSpaceDE w:val="0"/>
        <w:autoSpaceDN w:val="0"/>
        <w:jc w:val="right"/>
        <w:rPr>
          <w:sz w:val="26"/>
          <w:szCs w:val="26"/>
        </w:rPr>
      </w:pPr>
      <w:r w:rsidRPr="00A53177">
        <w:rPr>
          <w:sz w:val="26"/>
          <w:szCs w:val="26"/>
        </w:rPr>
        <w:t xml:space="preserve">                                        контактный телефон: _______________</w:t>
      </w:r>
    </w:p>
    <w:p w:rsidR="00714699" w:rsidRPr="00A53177" w:rsidRDefault="00714699" w:rsidP="00714699">
      <w:pPr>
        <w:widowControl w:val="0"/>
        <w:autoSpaceDE w:val="0"/>
        <w:autoSpaceDN w:val="0"/>
        <w:jc w:val="both"/>
        <w:rPr>
          <w:sz w:val="26"/>
          <w:szCs w:val="26"/>
        </w:rPr>
      </w:pPr>
    </w:p>
    <w:p w:rsidR="00714699" w:rsidRPr="00A53177" w:rsidRDefault="00714699" w:rsidP="00714699">
      <w:pPr>
        <w:widowControl w:val="0"/>
        <w:autoSpaceDE w:val="0"/>
        <w:autoSpaceDN w:val="0"/>
        <w:jc w:val="both"/>
        <w:rPr>
          <w:sz w:val="26"/>
          <w:szCs w:val="26"/>
        </w:rPr>
      </w:pPr>
      <w:r w:rsidRPr="00A53177">
        <w:rPr>
          <w:sz w:val="26"/>
          <w:szCs w:val="26"/>
        </w:rPr>
        <w:t xml:space="preserve">                               </w:t>
      </w:r>
    </w:p>
    <w:p w:rsidR="00714699" w:rsidRPr="00A53177" w:rsidRDefault="00714699" w:rsidP="00714699">
      <w:pPr>
        <w:widowControl w:val="0"/>
        <w:autoSpaceDE w:val="0"/>
        <w:autoSpaceDN w:val="0"/>
        <w:jc w:val="center"/>
        <w:rPr>
          <w:sz w:val="26"/>
          <w:szCs w:val="26"/>
        </w:rPr>
      </w:pPr>
      <w:r w:rsidRPr="00A53177">
        <w:rPr>
          <w:sz w:val="26"/>
          <w:szCs w:val="26"/>
        </w:rPr>
        <w:t>ЗАЯВЛЕНИЕ</w:t>
      </w:r>
    </w:p>
    <w:p w:rsidR="00714699" w:rsidRPr="00A53177" w:rsidRDefault="00714699" w:rsidP="00714699">
      <w:pPr>
        <w:widowControl w:val="0"/>
        <w:autoSpaceDE w:val="0"/>
        <w:autoSpaceDN w:val="0"/>
        <w:jc w:val="both"/>
        <w:rPr>
          <w:sz w:val="26"/>
          <w:szCs w:val="26"/>
        </w:rPr>
      </w:pPr>
    </w:p>
    <w:p w:rsidR="00714699" w:rsidRPr="00A53177" w:rsidRDefault="00714699" w:rsidP="00714699">
      <w:pPr>
        <w:widowControl w:val="0"/>
        <w:autoSpaceDE w:val="0"/>
        <w:autoSpaceDN w:val="0"/>
        <w:jc w:val="both"/>
        <w:rPr>
          <w:sz w:val="26"/>
          <w:szCs w:val="26"/>
        </w:rPr>
      </w:pPr>
      <w:r w:rsidRPr="00A53177">
        <w:rPr>
          <w:sz w:val="26"/>
          <w:szCs w:val="26"/>
        </w:rPr>
        <w:t xml:space="preserve">    Прошу   Вас    предоставить   мне   жилое   помещение    муниципального специализированного жилищного </w:t>
      </w:r>
      <w:proofErr w:type="gramStart"/>
      <w:r w:rsidRPr="00A53177">
        <w:rPr>
          <w:sz w:val="26"/>
          <w:szCs w:val="26"/>
        </w:rPr>
        <w:t>фонда  Яльчикского</w:t>
      </w:r>
      <w:proofErr w:type="gramEnd"/>
      <w:r w:rsidRPr="00A53177">
        <w:rPr>
          <w:sz w:val="26"/>
          <w:szCs w:val="26"/>
        </w:rPr>
        <w:t xml:space="preserve"> муниципального округа  </w:t>
      </w:r>
      <w:r w:rsidRPr="00A53177">
        <w:rPr>
          <w:sz w:val="26"/>
          <w:szCs w:val="26"/>
        </w:rPr>
        <w:lastRenderedPageBreak/>
        <w:t xml:space="preserve">Чувашской Республики. </w:t>
      </w:r>
    </w:p>
    <w:p w:rsidR="00714699" w:rsidRPr="00A53177" w:rsidRDefault="00714699" w:rsidP="00714699">
      <w:pPr>
        <w:widowControl w:val="0"/>
        <w:autoSpaceDE w:val="0"/>
        <w:autoSpaceDN w:val="0"/>
        <w:jc w:val="both"/>
        <w:rPr>
          <w:sz w:val="26"/>
          <w:szCs w:val="26"/>
        </w:rPr>
      </w:pPr>
      <w:r w:rsidRPr="00A53177">
        <w:rPr>
          <w:sz w:val="26"/>
          <w:szCs w:val="26"/>
        </w:rPr>
        <w:t xml:space="preserve">    О себе сообщаю, что моя семья состоит из ______________ человек, из </w:t>
      </w:r>
      <w:proofErr w:type="gramStart"/>
      <w:r w:rsidRPr="00A53177">
        <w:rPr>
          <w:sz w:val="26"/>
          <w:szCs w:val="26"/>
        </w:rPr>
        <w:t xml:space="preserve">них </w:t>
      </w:r>
      <w:r>
        <w:rPr>
          <w:sz w:val="26"/>
          <w:szCs w:val="26"/>
        </w:rPr>
        <w:t xml:space="preserve"> </w:t>
      </w:r>
      <w:r w:rsidRPr="00A53177">
        <w:rPr>
          <w:sz w:val="26"/>
          <w:szCs w:val="26"/>
        </w:rPr>
        <w:t>_</w:t>
      </w:r>
      <w:proofErr w:type="gramEnd"/>
      <w:r w:rsidRPr="00A53177">
        <w:rPr>
          <w:sz w:val="26"/>
          <w:szCs w:val="26"/>
        </w:rPr>
        <w:t>_____________________________________________________________________</w:t>
      </w:r>
      <w:r>
        <w:rPr>
          <w:sz w:val="26"/>
          <w:szCs w:val="26"/>
        </w:rPr>
        <w:t xml:space="preserve"> </w:t>
      </w:r>
    </w:p>
    <w:p w:rsidR="00714699" w:rsidRPr="00A53177" w:rsidRDefault="00714699" w:rsidP="00714699">
      <w:pPr>
        <w:widowControl w:val="0"/>
        <w:autoSpaceDE w:val="0"/>
        <w:autoSpaceDN w:val="0"/>
        <w:jc w:val="both"/>
        <w:rPr>
          <w:sz w:val="26"/>
          <w:szCs w:val="26"/>
        </w:rPr>
      </w:pPr>
      <w:r w:rsidRPr="00A53177">
        <w:rPr>
          <w:sz w:val="26"/>
          <w:szCs w:val="26"/>
        </w:rPr>
        <w:t>______________________________________________________________________</w:t>
      </w:r>
      <w:r>
        <w:rPr>
          <w:sz w:val="26"/>
          <w:szCs w:val="26"/>
        </w:rPr>
        <w:t xml:space="preserve"> </w:t>
      </w:r>
    </w:p>
    <w:p w:rsidR="00714699" w:rsidRPr="00A53177" w:rsidRDefault="00714699" w:rsidP="00714699">
      <w:pPr>
        <w:widowControl w:val="0"/>
        <w:autoSpaceDE w:val="0"/>
        <w:autoSpaceDN w:val="0"/>
        <w:jc w:val="center"/>
        <w:rPr>
          <w:i/>
          <w:sz w:val="26"/>
          <w:szCs w:val="26"/>
        </w:rPr>
      </w:pPr>
      <w:r w:rsidRPr="00A53177">
        <w:rPr>
          <w:i/>
          <w:sz w:val="26"/>
          <w:szCs w:val="26"/>
        </w:rPr>
        <w:t>(в отношении каждого члена семьи указать родство, возраст)</w:t>
      </w:r>
    </w:p>
    <w:p w:rsidR="00714699" w:rsidRPr="00A53177" w:rsidRDefault="00714699" w:rsidP="00714699">
      <w:pPr>
        <w:widowControl w:val="0"/>
        <w:autoSpaceDE w:val="0"/>
        <w:autoSpaceDN w:val="0"/>
        <w:jc w:val="center"/>
        <w:rPr>
          <w:i/>
          <w:sz w:val="26"/>
          <w:szCs w:val="26"/>
        </w:rPr>
      </w:pPr>
      <w:r w:rsidRPr="00A53177">
        <w:rPr>
          <w:i/>
          <w:sz w:val="26"/>
          <w:szCs w:val="26"/>
        </w:rPr>
        <w:t>(для несовершеннолетних детей)</w:t>
      </w:r>
    </w:p>
    <w:p w:rsidR="00714699" w:rsidRPr="00A53177" w:rsidRDefault="00714699" w:rsidP="00714699">
      <w:pPr>
        <w:widowControl w:val="0"/>
        <w:autoSpaceDE w:val="0"/>
        <w:autoSpaceDN w:val="0"/>
        <w:jc w:val="both"/>
        <w:rPr>
          <w:sz w:val="26"/>
          <w:szCs w:val="26"/>
        </w:rPr>
      </w:pPr>
    </w:p>
    <w:p w:rsidR="00714699" w:rsidRPr="00A53177" w:rsidRDefault="00714699" w:rsidP="00714699">
      <w:pPr>
        <w:widowControl w:val="0"/>
        <w:autoSpaceDE w:val="0"/>
        <w:autoSpaceDN w:val="0"/>
        <w:jc w:val="both"/>
        <w:rPr>
          <w:sz w:val="26"/>
          <w:szCs w:val="26"/>
        </w:rPr>
      </w:pPr>
      <w:r w:rsidRPr="00A53177">
        <w:rPr>
          <w:sz w:val="26"/>
          <w:szCs w:val="26"/>
        </w:rPr>
        <w:t>Подпись _________________ /____________________/</w:t>
      </w:r>
    </w:p>
    <w:p w:rsidR="00714699" w:rsidRPr="00A53177" w:rsidRDefault="00714699" w:rsidP="00714699">
      <w:pPr>
        <w:widowControl w:val="0"/>
        <w:autoSpaceDE w:val="0"/>
        <w:autoSpaceDN w:val="0"/>
        <w:jc w:val="both"/>
        <w:rPr>
          <w:sz w:val="26"/>
          <w:szCs w:val="26"/>
        </w:rPr>
      </w:pPr>
    </w:p>
    <w:p w:rsidR="00714699" w:rsidRPr="00A53177" w:rsidRDefault="00714699" w:rsidP="00714699">
      <w:pPr>
        <w:widowControl w:val="0"/>
        <w:autoSpaceDE w:val="0"/>
        <w:autoSpaceDN w:val="0"/>
        <w:jc w:val="both"/>
        <w:rPr>
          <w:sz w:val="26"/>
          <w:szCs w:val="26"/>
        </w:rPr>
      </w:pPr>
      <w:r w:rsidRPr="00A53177">
        <w:rPr>
          <w:sz w:val="26"/>
          <w:szCs w:val="26"/>
        </w:rPr>
        <w:t>Дата ______________</w:t>
      </w: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Default="00714699" w:rsidP="00714699">
      <w:pPr>
        <w:widowControl w:val="0"/>
        <w:autoSpaceDE w:val="0"/>
        <w:autoSpaceDN w:val="0"/>
        <w:jc w:val="both"/>
        <w:rPr>
          <w:rFonts w:ascii="Calibri" w:hAnsi="Calibri" w:cs="Calibri"/>
        </w:rPr>
      </w:pPr>
    </w:p>
    <w:p w:rsidR="00714699" w:rsidRDefault="00714699" w:rsidP="00714699">
      <w:pPr>
        <w:widowControl w:val="0"/>
        <w:autoSpaceDE w:val="0"/>
        <w:autoSpaceDN w:val="0"/>
        <w:jc w:val="both"/>
        <w:rPr>
          <w:rFonts w:ascii="Calibri" w:hAnsi="Calibri" w:cs="Calibri"/>
        </w:rPr>
      </w:pPr>
    </w:p>
    <w:p w:rsidR="00714699" w:rsidRDefault="00714699" w:rsidP="00714699">
      <w:pPr>
        <w:widowControl w:val="0"/>
        <w:autoSpaceDE w:val="0"/>
        <w:autoSpaceDN w:val="0"/>
        <w:jc w:val="both"/>
        <w:rPr>
          <w:rFonts w:ascii="Calibri" w:hAnsi="Calibri" w:cs="Calibri"/>
        </w:rPr>
      </w:pPr>
    </w:p>
    <w:p w:rsidR="00714699" w:rsidRDefault="00714699" w:rsidP="00714699">
      <w:pPr>
        <w:widowControl w:val="0"/>
        <w:autoSpaceDE w:val="0"/>
        <w:autoSpaceDN w:val="0"/>
        <w:jc w:val="both"/>
        <w:rPr>
          <w:rFonts w:ascii="Calibri" w:hAnsi="Calibri" w:cs="Calibri"/>
        </w:rPr>
      </w:pPr>
    </w:p>
    <w:p w:rsidR="00714699" w:rsidRDefault="00714699" w:rsidP="00714699">
      <w:pPr>
        <w:widowControl w:val="0"/>
        <w:autoSpaceDE w:val="0"/>
        <w:autoSpaceDN w:val="0"/>
        <w:jc w:val="both"/>
        <w:rPr>
          <w:rFonts w:ascii="Calibri" w:hAnsi="Calibri" w:cs="Calibri"/>
        </w:rPr>
      </w:pPr>
    </w:p>
    <w:p w:rsidR="00714699" w:rsidRDefault="00714699" w:rsidP="00714699">
      <w:pPr>
        <w:widowControl w:val="0"/>
        <w:autoSpaceDE w:val="0"/>
        <w:autoSpaceDN w:val="0"/>
        <w:jc w:val="both"/>
        <w:rPr>
          <w:rFonts w:ascii="Calibri" w:hAnsi="Calibri" w:cs="Calibri"/>
        </w:rPr>
      </w:pPr>
    </w:p>
    <w:p w:rsidR="00714699" w:rsidRDefault="00714699" w:rsidP="00714699">
      <w:pPr>
        <w:widowControl w:val="0"/>
        <w:autoSpaceDE w:val="0"/>
        <w:autoSpaceDN w:val="0"/>
        <w:jc w:val="both"/>
        <w:rPr>
          <w:rFonts w:ascii="Calibri" w:hAnsi="Calibri" w:cs="Calibri"/>
        </w:rPr>
      </w:pPr>
    </w:p>
    <w:p w:rsidR="00714699" w:rsidRDefault="00714699" w:rsidP="00714699">
      <w:pPr>
        <w:widowControl w:val="0"/>
        <w:autoSpaceDE w:val="0"/>
        <w:autoSpaceDN w:val="0"/>
        <w:jc w:val="both"/>
        <w:rPr>
          <w:rFonts w:ascii="Calibri" w:hAnsi="Calibri" w:cs="Calibri"/>
        </w:rPr>
      </w:pPr>
    </w:p>
    <w:p w:rsidR="00714699" w:rsidRDefault="00714699" w:rsidP="00714699">
      <w:pPr>
        <w:widowControl w:val="0"/>
        <w:autoSpaceDE w:val="0"/>
        <w:autoSpaceDN w:val="0"/>
        <w:jc w:val="both"/>
        <w:rPr>
          <w:rFonts w:ascii="Calibri" w:hAnsi="Calibri" w:cs="Calibri"/>
        </w:rPr>
      </w:pPr>
    </w:p>
    <w:p w:rsidR="00714699" w:rsidRDefault="00714699" w:rsidP="00714699">
      <w:pPr>
        <w:widowControl w:val="0"/>
        <w:autoSpaceDE w:val="0"/>
        <w:autoSpaceDN w:val="0"/>
        <w:jc w:val="both"/>
        <w:rPr>
          <w:rFonts w:ascii="Calibri" w:hAnsi="Calibri" w:cs="Calibri"/>
        </w:rPr>
      </w:pPr>
    </w:p>
    <w:p w:rsidR="00714699" w:rsidRDefault="00714699" w:rsidP="00714699">
      <w:pPr>
        <w:widowControl w:val="0"/>
        <w:autoSpaceDE w:val="0"/>
        <w:autoSpaceDN w:val="0"/>
        <w:jc w:val="both"/>
        <w:rPr>
          <w:rFonts w:ascii="Calibri" w:hAnsi="Calibri" w:cs="Calibri"/>
        </w:rPr>
      </w:pPr>
    </w:p>
    <w:p w:rsidR="00714699" w:rsidRDefault="00714699" w:rsidP="00714699">
      <w:pPr>
        <w:widowControl w:val="0"/>
        <w:autoSpaceDE w:val="0"/>
        <w:autoSpaceDN w:val="0"/>
        <w:jc w:val="both"/>
        <w:rPr>
          <w:rFonts w:ascii="Calibri" w:hAnsi="Calibri" w:cs="Calibri"/>
        </w:rPr>
      </w:pPr>
    </w:p>
    <w:p w:rsidR="00714699" w:rsidRDefault="00714699" w:rsidP="00714699">
      <w:pPr>
        <w:widowControl w:val="0"/>
        <w:autoSpaceDE w:val="0"/>
        <w:autoSpaceDN w:val="0"/>
        <w:jc w:val="both"/>
        <w:rPr>
          <w:rFonts w:ascii="Calibri" w:hAnsi="Calibri" w:cs="Calibri"/>
        </w:rPr>
      </w:pPr>
    </w:p>
    <w:p w:rsidR="00714699"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right"/>
        <w:outlineLvl w:val="1"/>
        <w:rPr>
          <w:rFonts w:ascii="Calibri" w:hAnsi="Calibri" w:cs="Calibri"/>
        </w:rPr>
      </w:pPr>
      <w:r w:rsidRPr="00774CF8">
        <w:rPr>
          <w:rFonts w:ascii="Calibri" w:hAnsi="Calibri" w:cs="Calibri"/>
        </w:rPr>
        <w:t xml:space="preserve">Приложение </w:t>
      </w:r>
      <w:r>
        <w:rPr>
          <w:rFonts w:ascii="Calibri" w:hAnsi="Calibri" w:cs="Calibri"/>
        </w:rPr>
        <w:t>№</w:t>
      </w:r>
      <w:r w:rsidRPr="00774CF8">
        <w:rPr>
          <w:rFonts w:ascii="Calibri" w:hAnsi="Calibri" w:cs="Calibri"/>
        </w:rPr>
        <w:t xml:space="preserve"> 4</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к административному регламенту</w:t>
      </w:r>
    </w:p>
    <w:p w:rsidR="00714699" w:rsidRPr="00D93E50" w:rsidRDefault="00714699" w:rsidP="00714699">
      <w:pPr>
        <w:widowControl w:val="0"/>
        <w:autoSpaceDE w:val="0"/>
        <w:autoSpaceDN w:val="0"/>
        <w:jc w:val="right"/>
        <w:rPr>
          <w:rFonts w:ascii="Calibri" w:hAnsi="Calibri" w:cs="Calibri"/>
        </w:rPr>
      </w:pPr>
      <w:r w:rsidRPr="00774CF8">
        <w:rPr>
          <w:rFonts w:ascii="Calibri" w:hAnsi="Calibri" w:cs="Calibri"/>
        </w:rPr>
        <w:t xml:space="preserve">предоставления муниципальной услуги </w:t>
      </w:r>
      <w:r w:rsidRPr="00D93E50">
        <w:rPr>
          <w:rFonts w:ascii="Calibri" w:hAnsi="Calibri" w:cs="Calibri"/>
        </w:rPr>
        <w:t>«Предоставление</w:t>
      </w:r>
    </w:p>
    <w:p w:rsidR="00714699" w:rsidRPr="00D93E50" w:rsidRDefault="00714699" w:rsidP="00714699">
      <w:pPr>
        <w:widowControl w:val="0"/>
        <w:autoSpaceDE w:val="0"/>
        <w:autoSpaceDN w:val="0"/>
        <w:jc w:val="right"/>
        <w:rPr>
          <w:rFonts w:ascii="Calibri" w:hAnsi="Calibri" w:cs="Calibri"/>
        </w:rPr>
      </w:pPr>
      <w:r w:rsidRPr="00D93E50">
        <w:rPr>
          <w:rFonts w:ascii="Calibri" w:hAnsi="Calibri" w:cs="Calibri"/>
        </w:rPr>
        <w:t>жилых помещений муниципального специализированного</w:t>
      </w:r>
    </w:p>
    <w:p w:rsidR="00714699" w:rsidRPr="00D93E50" w:rsidRDefault="00714699" w:rsidP="00714699">
      <w:pPr>
        <w:widowControl w:val="0"/>
        <w:autoSpaceDE w:val="0"/>
        <w:autoSpaceDN w:val="0"/>
        <w:jc w:val="right"/>
        <w:rPr>
          <w:rFonts w:ascii="Calibri" w:hAnsi="Calibri" w:cs="Calibri"/>
        </w:rPr>
      </w:pPr>
      <w:r w:rsidRPr="00D93E50">
        <w:rPr>
          <w:rFonts w:ascii="Calibri" w:hAnsi="Calibri" w:cs="Calibri"/>
        </w:rPr>
        <w:lastRenderedPageBreak/>
        <w:t>жилищного фонда Яльчикского муниципального округа</w:t>
      </w:r>
    </w:p>
    <w:p w:rsidR="00714699" w:rsidRPr="00D93E50" w:rsidRDefault="00714699" w:rsidP="00714699">
      <w:pPr>
        <w:widowControl w:val="0"/>
        <w:autoSpaceDE w:val="0"/>
        <w:autoSpaceDN w:val="0"/>
        <w:jc w:val="right"/>
        <w:rPr>
          <w:rFonts w:ascii="Calibri" w:hAnsi="Calibri" w:cs="Calibri"/>
        </w:rPr>
      </w:pPr>
      <w:r w:rsidRPr="00D93E50">
        <w:rPr>
          <w:rFonts w:ascii="Calibri" w:hAnsi="Calibri" w:cs="Calibri"/>
        </w:rPr>
        <w:t xml:space="preserve"> Чувашской Республики по договорам найма</w:t>
      </w:r>
    </w:p>
    <w:p w:rsidR="00714699" w:rsidRPr="00D93E50" w:rsidRDefault="00714699" w:rsidP="00714699">
      <w:pPr>
        <w:widowControl w:val="0"/>
        <w:autoSpaceDE w:val="0"/>
        <w:autoSpaceDN w:val="0"/>
        <w:jc w:val="right"/>
        <w:rPr>
          <w:rFonts w:ascii="Calibri" w:hAnsi="Calibri" w:cs="Calibri"/>
        </w:rPr>
      </w:pPr>
      <w:r w:rsidRPr="00D93E50">
        <w:rPr>
          <w:rFonts w:ascii="Calibri" w:hAnsi="Calibri" w:cs="Calibri"/>
        </w:rPr>
        <w:t>служебного жилого помещения, жилого помещения</w:t>
      </w:r>
    </w:p>
    <w:p w:rsidR="00714699" w:rsidRPr="00D93E50" w:rsidRDefault="00714699" w:rsidP="00714699">
      <w:pPr>
        <w:widowControl w:val="0"/>
        <w:autoSpaceDE w:val="0"/>
        <w:autoSpaceDN w:val="0"/>
        <w:jc w:val="right"/>
        <w:rPr>
          <w:rFonts w:ascii="Calibri" w:hAnsi="Calibri" w:cs="Calibri"/>
        </w:rPr>
      </w:pPr>
      <w:r w:rsidRPr="00D93E50">
        <w:rPr>
          <w:rFonts w:ascii="Calibri" w:hAnsi="Calibri" w:cs="Calibri"/>
        </w:rPr>
        <w:t>в общежитии, жилого помещения маневренного фонда,</w:t>
      </w:r>
    </w:p>
    <w:p w:rsidR="00714699" w:rsidRPr="00D93E50" w:rsidRDefault="00714699" w:rsidP="00714699">
      <w:pPr>
        <w:widowControl w:val="0"/>
        <w:autoSpaceDE w:val="0"/>
        <w:autoSpaceDN w:val="0"/>
        <w:jc w:val="right"/>
        <w:rPr>
          <w:rFonts w:ascii="Calibri" w:hAnsi="Calibri" w:cs="Calibri"/>
        </w:rPr>
      </w:pPr>
      <w:r w:rsidRPr="00D93E50">
        <w:rPr>
          <w:rFonts w:ascii="Calibri" w:hAnsi="Calibri" w:cs="Calibri"/>
        </w:rPr>
        <w:t>заключение и расторжение договоров найма</w:t>
      </w:r>
    </w:p>
    <w:p w:rsidR="00714699" w:rsidRPr="00D93E50" w:rsidRDefault="00714699" w:rsidP="00714699">
      <w:pPr>
        <w:widowControl w:val="0"/>
        <w:autoSpaceDE w:val="0"/>
        <w:autoSpaceDN w:val="0"/>
        <w:jc w:val="right"/>
        <w:rPr>
          <w:rFonts w:ascii="Calibri" w:hAnsi="Calibri" w:cs="Calibri"/>
        </w:rPr>
      </w:pPr>
      <w:r w:rsidRPr="00D93E50">
        <w:rPr>
          <w:rFonts w:ascii="Calibri" w:hAnsi="Calibri" w:cs="Calibri"/>
        </w:rPr>
        <w:t>служебного жилого помещения, жилого помещения</w:t>
      </w:r>
    </w:p>
    <w:p w:rsidR="00714699" w:rsidRDefault="00714699" w:rsidP="00714699">
      <w:pPr>
        <w:widowControl w:val="0"/>
        <w:autoSpaceDE w:val="0"/>
        <w:autoSpaceDN w:val="0"/>
        <w:jc w:val="right"/>
        <w:rPr>
          <w:rFonts w:ascii="Calibri" w:hAnsi="Calibri" w:cs="Calibri"/>
        </w:rPr>
      </w:pPr>
      <w:r w:rsidRPr="00D93E50">
        <w:rPr>
          <w:rFonts w:ascii="Calibri" w:hAnsi="Calibri" w:cs="Calibri"/>
        </w:rPr>
        <w:t>в общежитии, жилого помещения маневренного фонда»</w:t>
      </w:r>
    </w:p>
    <w:p w:rsidR="00714699" w:rsidRPr="00774CF8" w:rsidRDefault="00714699" w:rsidP="00714699">
      <w:pPr>
        <w:widowControl w:val="0"/>
        <w:autoSpaceDE w:val="0"/>
        <w:autoSpaceDN w:val="0"/>
        <w:jc w:val="right"/>
        <w:rPr>
          <w:rFonts w:ascii="Calibri" w:hAnsi="Calibri" w:cs="Calibri"/>
        </w:rPr>
      </w:pPr>
    </w:p>
    <w:p w:rsidR="00714699" w:rsidRPr="00A53177" w:rsidRDefault="00714699" w:rsidP="00714699">
      <w:pPr>
        <w:widowControl w:val="0"/>
        <w:autoSpaceDE w:val="0"/>
        <w:autoSpaceDN w:val="0"/>
        <w:jc w:val="right"/>
        <w:rPr>
          <w:sz w:val="26"/>
          <w:szCs w:val="26"/>
        </w:rPr>
      </w:pPr>
      <w:r w:rsidRPr="00774CF8">
        <w:rPr>
          <w:rFonts w:ascii="Courier New" w:hAnsi="Courier New" w:cs="Courier New"/>
          <w:sz w:val="20"/>
        </w:rPr>
        <w:t xml:space="preserve">                                           </w:t>
      </w:r>
      <w:r w:rsidRPr="00A53177">
        <w:rPr>
          <w:sz w:val="20"/>
        </w:rPr>
        <w:t xml:space="preserve">    </w:t>
      </w:r>
      <w:r w:rsidRPr="00A53177">
        <w:rPr>
          <w:sz w:val="26"/>
          <w:szCs w:val="26"/>
        </w:rPr>
        <w:t xml:space="preserve">В Администрацию Яльчикского </w:t>
      </w:r>
    </w:p>
    <w:p w:rsidR="00714699" w:rsidRPr="00A53177" w:rsidRDefault="00714699" w:rsidP="00714699">
      <w:pPr>
        <w:widowControl w:val="0"/>
        <w:autoSpaceDE w:val="0"/>
        <w:autoSpaceDN w:val="0"/>
        <w:jc w:val="right"/>
        <w:rPr>
          <w:sz w:val="26"/>
          <w:szCs w:val="26"/>
        </w:rPr>
      </w:pPr>
      <w:r w:rsidRPr="00A53177">
        <w:rPr>
          <w:sz w:val="26"/>
          <w:szCs w:val="26"/>
        </w:rPr>
        <w:t>муниципального округа</w:t>
      </w:r>
    </w:p>
    <w:p w:rsidR="00714699" w:rsidRPr="00A53177" w:rsidRDefault="00714699" w:rsidP="00714699">
      <w:pPr>
        <w:widowControl w:val="0"/>
        <w:autoSpaceDE w:val="0"/>
        <w:autoSpaceDN w:val="0"/>
        <w:jc w:val="right"/>
        <w:rPr>
          <w:sz w:val="26"/>
          <w:szCs w:val="26"/>
        </w:rPr>
      </w:pPr>
      <w:r w:rsidRPr="00A53177">
        <w:rPr>
          <w:sz w:val="26"/>
          <w:szCs w:val="26"/>
        </w:rPr>
        <w:t xml:space="preserve"> Чувашской Республики</w:t>
      </w:r>
    </w:p>
    <w:p w:rsidR="00714699" w:rsidRPr="00A53177" w:rsidRDefault="00714699" w:rsidP="00714699">
      <w:pPr>
        <w:widowControl w:val="0"/>
        <w:autoSpaceDE w:val="0"/>
        <w:autoSpaceDN w:val="0"/>
        <w:jc w:val="right"/>
        <w:rPr>
          <w:sz w:val="26"/>
          <w:szCs w:val="26"/>
        </w:rPr>
      </w:pPr>
    </w:p>
    <w:p w:rsidR="00714699" w:rsidRPr="00A53177" w:rsidRDefault="00714699" w:rsidP="00714699">
      <w:pPr>
        <w:widowControl w:val="0"/>
        <w:autoSpaceDE w:val="0"/>
        <w:autoSpaceDN w:val="0"/>
        <w:jc w:val="right"/>
        <w:rPr>
          <w:sz w:val="26"/>
          <w:szCs w:val="26"/>
        </w:rPr>
      </w:pPr>
      <w:r w:rsidRPr="00A53177">
        <w:rPr>
          <w:sz w:val="26"/>
          <w:szCs w:val="26"/>
        </w:rPr>
        <w:t xml:space="preserve">                                        от _______________________________,</w:t>
      </w:r>
    </w:p>
    <w:p w:rsidR="00714699" w:rsidRPr="00A53177" w:rsidRDefault="00714699" w:rsidP="00714699">
      <w:pPr>
        <w:widowControl w:val="0"/>
        <w:autoSpaceDE w:val="0"/>
        <w:autoSpaceDN w:val="0"/>
        <w:jc w:val="both"/>
        <w:rPr>
          <w:sz w:val="26"/>
          <w:szCs w:val="26"/>
        </w:rPr>
      </w:pPr>
    </w:p>
    <w:p w:rsidR="00714699" w:rsidRPr="00A53177" w:rsidRDefault="00714699" w:rsidP="00714699">
      <w:pPr>
        <w:widowControl w:val="0"/>
        <w:autoSpaceDE w:val="0"/>
        <w:autoSpaceDN w:val="0"/>
        <w:jc w:val="right"/>
        <w:rPr>
          <w:sz w:val="26"/>
          <w:szCs w:val="26"/>
        </w:rPr>
      </w:pPr>
      <w:r w:rsidRPr="00A53177">
        <w:rPr>
          <w:sz w:val="26"/>
          <w:szCs w:val="26"/>
        </w:rPr>
        <w:t xml:space="preserve">                                        проживающего: ____________________,</w:t>
      </w:r>
    </w:p>
    <w:p w:rsidR="00714699" w:rsidRPr="00A53177" w:rsidRDefault="00714699" w:rsidP="00714699">
      <w:pPr>
        <w:widowControl w:val="0"/>
        <w:autoSpaceDE w:val="0"/>
        <w:autoSpaceDN w:val="0"/>
        <w:jc w:val="right"/>
        <w:rPr>
          <w:sz w:val="26"/>
          <w:szCs w:val="26"/>
        </w:rPr>
      </w:pPr>
    </w:p>
    <w:p w:rsidR="00714699" w:rsidRPr="00A53177" w:rsidRDefault="00714699" w:rsidP="00714699">
      <w:pPr>
        <w:widowControl w:val="0"/>
        <w:autoSpaceDE w:val="0"/>
        <w:autoSpaceDN w:val="0"/>
        <w:jc w:val="right"/>
        <w:rPr>
          <w:sz w:val="26"/>
          <w:szCs w:val="26"/>
        </w:rPr>
      </w:pPr>
      <w:r w:rsidRPr="00A53177">
        <w:rPr>
          <w:sz w:val="26"/>
          <w:szCs w:val="26"/>
        </w:rPr>
        <w:t xml:space="preserve">                                        контактный телефон: _______________</w:t>
      </w:r>
    </w:p>
    <w:p w:rsidR="00714699" w:rsidRPr="00A53177" w:rsidRDefault="00714699" w:rsidP="00714699">
      <w:pPr>
        <w:widowControl w:val="0"/>
        <w:autoSpaceDE w:val="0"/>
        <w:autoSpaceDN w:val="0"/>
        <w:jc w:val="both"/>
        <w:rPr>
          <w:sz w:val="26"/>
          <w:szCs w:val="26"/>
        </w:rPr>
      </w:pPr>
    </w:p>
    <w:p w:rsidR="00714699" w:rsidRPr="00A53177" w:rsidRDefault="00714699" w:rsidP="00714699">
      <w:pPr>
        <w:widowControl w:val="0"/>
        <w:autoSpaceDE w:val="0"/>
        <w:autoSpaceDN w:val="0"/>
        <w:jc w:val="center"/>
        <w:rPr>
          <w:sz w:val="26"/>
          <w:szCs w:val="26"/>
        </w:rPr>
      </w:pPr>
      <w:r w:rsidRPr="00A53177">
        <w:rPr>
          <w:sz w:val="26"/>
          <w:szCs w:val="26"/>
        </w:rPr>
        <w:t>ЗАЯВЛЕНИЕ (СОГЛАСИЕ)</w:t>
      </w:r>
    </w:p>
    <w:p w:rsidR="00714699" w:rsidRPr="00A53177" w:rsidRDefault="00714699" w:rsidP="00714699">
      <w:pPr>
        <w:widowControl w:val="0"/>
        <w:autoSpaceDE w:val="0"/>
        <w:autoSpaceDN w:val="0"/>
        <w:jc w:val="center"/>
        <w:rPr>
          <w:sz w:val="26"/>
          <w:szCs w:val="26"/>
        </w:rPr>
      </w:pPr>
      <w:r w:rsidRPr="00A53177">
        <w:rPr>
          <w:sz w:val="26"/>
          <w:szCs w:val="26"/>
        </w:rPr>
        <w:t>на обработку персональных данных</w:t>
      </w:r>
    </w:p>
    <w:p w:rsidR="00714699" w:rsidRPr="00A53177" w:rsidRDefault="00714699" w:rsidP="00714699">
      <w:pPr>
        <w:widowControl w:val="0"/>
        <w:autoSpaceDE w:val="0"/>
        <w:autoSpaceDN w:val="0"/>
        <w:jc w:val="both"/>
        <w:rPr>
          <w:sz w:val="26"/>
          <w:szCs w:val="26"/>
        </w:rPr>
      </w:pPr>
      <w:r w:rsidRPr="00A53177">
        <w:rPr>
          <w:sz w:val="26"/>
          <w:szCs w:val="26"/>
        </w:rPr>
        <w:t>Я, _______________________________________</w:t>
      </w:r>
      <w:r>
        <w:rPr>
          <w:sz w:val="26"/>
          <w:szCs w:val="26"/>
        </w:rPr>
        <w:t>____________________________</w:t>
      </w:r>
      <w:r w:rsidRPr="00A53177">
        <w:rPr>
          <w:sz w:val="26"/>
          <w:szCs w:val="26"/>
        </w:rPr>
        <w:t>,</w:t>
      </w:r>
    </w:p>
    <w:p w:rsidR="00714699" w:rsidRPr="00D57AE1" w:rsidRDefault="00714699" w:rsidP="00714699">
      <w:pPr>
        <w:widowControl w:val="0"/>
        <w:autoSpaceDE w:val="0"/>
        <w:autoSpaceDN w:val="0"/>
        <w:jc w:val="center"/>
        <w:rPr>
          <w:i/>
          <w:sz w:val="26"/>
          <w:szCs w:val="26"/>
        </w:rPr>
      </w:pPr>
      <w:r w:rsidRPr="00D57AE1">
        <w:rPr>
          <w:i/>
          <w:sz w:val="26"/>
          <w:szCs w:val="26"/>
        </w:rPr>
        <w:t>(Ф.И.О. заявителя)</w:t>
      </w:r>
    </w:p>
    <w:p w:rsidR="00714699" w:rsidRPr="00A53177" w:rsidRDefault="00714699" w:rsidP="00714699">
      <w:pPr>
        <w:widowControl w:val="0"/>
        <w:autoSpaceDE w:val="0"/>
        <w:autoSpaceDN w:val="0"/>
        <w:jc w:val="both"/>
        <w:rPr>
          <w:sz w:val="26"/>
          <w:szCs w:val="26"/>
        </w:rPr>
      </w:pPr>
      <w:r w:rsidRPr="00A53177">
        <w:rPr>
          <w:sz w:val="26"/>
          <w:szCs w:val="26"/>
        </w:rPr>
        <w:t>паспорт _______________________________ серия ________ номер ________ выдан</w:t>
      </w:r>
      <w:r>
        <w:rPr>
          <w:sz w:val="26"/>
          <w:szCs w:val="26"/>
        </w:rPr>
        <w:t xml:space="preserve"> </w:t>
      </w:r>
      <w:r w:rsidRPr="00A53177">
        <w:rPr>
          <w:sz w:val="26"/>
          <w:szCs w:val="26"/>
        </w:rPr>
        <w:t>______________________________________________________________</w:t>
      </w:r>
      <w:r>
        <w:rPr>
          <w:sz w:val="26"/>
          <w:szCs w:val="26"/>
        </w:rPr>
        <w:t xml:space="preserve"> </w:t>
      </w:r>
    </w:p>
    <w:p w:rsidR="00714699" w:rsidRPr="00D57AE1" w:rsidRDefault="00714699" w:rsidP="00714699">
      <w:pPr>
        <w:widowControl w:val="0"/>
        <w:autoSpaceDE w:val="0"/>
        <w:autoSpaceDN w:val="0"/>
        <w:jc w:val="center"/>
        <w:rPr>
          <w:i/>
          <w:sz w:val="26"/>
          <w:szCs w:val="26"/>
        </w:rPr>
      </w:pPr>
      <w:r w:rsidRPr="00D57AE1">
        <w:rPr>
          <w:i/>
          <w:sz w:val="26"/>
          <w:szCs w:val="26"/>
        </w:rPr>
        <w:t>(когда и кем выдан)</w:t>
      </w:r>
    </w:p>
    <w:p w:rsidR="00714699" w:rsidRPr="00A53177" w:rsidRDefault="00714699" w:rsidP="00714699">
      <w:pPr>
        <w:widowControl w:val="0"/>
        <w:autoSpaceDE w:val="0"/>
        <w:autoSpaceDN w:val="0"/>
        <w:jc w:val="both"/>
        <w:rPr>
          <w:sz w:val="26"/>
          <w:szCs w:val="26"/>
        </w:rPr>
      </w:pPr>
      <w:r w:rsidRPr="00A53177">
        <w:rPr>
          <w:sz w:val="26"/>
          <w:szCs w:val="26"/>
        </w:rPr>
        <w:t>в отношении себя и членов моей семьи:</w:t>
      </w:r>
    </w:p>
    <w:p w:rsidR="00714699" w:rsidRPr="00A53177" w:rsidRDefault="00714699" w:rsidP="00714699">
      <w:pPr>
        <w:widowControl w:val="0"/>
        <w:autoSpaceDE w:val="0"/>
        <w:autoSpaceDN w:val="0"/>
        <w:jc w:val="both"/>
        <w:rPr>
          <w:sz w:val="26"/>
          <w:szCs w:val="26"/>
        </w:rPr>
      </w:pPr>
      <w:r w:rsidRPr="00A53177">
        <w:rPr>
          <w:sz w:val="26"/>
          <w:szCs w:val="26"/>
        </w:rPr>
        <w:t>1. _______________________________________________________________</w:t>
      </w:r>
      <w:r>
        <w:rPr>
          <w:sz w:val="26"/>
          <w:szCs w:val="26"/>
        </w:rPr>
        <w:t xml:space="preserve"> </w:t>
      </w:r>
    </w:p>
    <w:p w:rsidR="00714699" w:rsidRPr="00A53177" w:rsidRDefault="00714699" w:rsidP="00714699">
      <w:pPr>
        <w:widowControl w:val="0"/>
        <w:autoSpaceDE w:val="0"/>
        <w:autoSpaceDN w:val="0"/>
        <w:jc w:val="center"/>
        <w:rPr>
          <w:i/>
          <w:sz w:val="26"/>
          <w:szCs w:val="26"/>
        </w:rPr>
      </w:pPr>
      <w:r w:rsidRPr="00A53177">
        <w:rPr>
          <w:i/>
          <w:sz w:val="26"/>
          <w:szCs w:val="26"/>
        </w:rPr>
        <w:t>(родственные отношения, Ф.И.О., число, месяц, год рождения)</w:t>
      </w:r>
    </w:p>
    <w:p w:rsidR="00714699" w:rsidRPr="00A53177" w:rsidRDefault="00714699" w:rsidP="00714699">
      <w:pPr>
        <w:widowControl w:val="0"/>
        <w:autoSpaceDE w:val="0"/>
        <w:autoSpaceDN w:val="0"/>
        <w:jc w:val="both"/>
        <w:rPr>
          <w:sz w:val="26"/>
          <w:szCs w:val="26"/>
        </w:rPr>
      </w:pPr>
      <w:r w:rsidRPr="00A53177">
        <w:rPr>
          <w:sz w:val="26"/>
          <w:szCs w:val="26"/>
        </w:rPr>
        <w:t>2. ___________________________________________________________________</w:t>
      </w:r>
    </w:p>
    <w:p w:rsidR="00714699" w:rsidRPr="00A53177" w:rsidRDefault="00714699" w:rsidP="00714699">
      <w:pPr>
        <w:widowControl w:val="0"/>
        <w:autoSpaceDE w:val="0"/>
        <w:autoSpaceDN w:val="0"/>
        <w:jc w:val="center"/>
        <w:rPr>
          <w:i/>
          <w:sz w:val="26"/>
          <w:szCs w:val="26"/>
        </w:rPr>
      </w:pPr>
      <w:r w:rsidRPr="00A53177">
        <w:rPr>
          <w:i/>
          <w:sz w:val="26"/>
          <w:szCs w:val="26"/>
        </w:rPr>
        <w:t>(родственные отношения, Ф.И.О., число, месяц, год рождения)</w:t>
      </w:r>
    </w:p>
    <w:p w:rsidR="00714699" w:rsidRPr="00A53177" w:rsidRDefault="00714699" w:rsidP="00714699">
      <w:pPr>
        <w:widowControl w:val="0"/>
        <w:autoSpaceDE w:val="0"/>
        <w:autoSpaceDN w:val="0"/>
        <w:jc w:val="both"/>
        <w:rPr>
          <w:sz w:val="26"/>
          <w:szCs w:val="26"/>
        </w:rPr>
      </w:pPr>
      <w:r w:rsidRPr="00A53177">
        <w:rPr>
          <w:sz w:val="26"/>
          <w:szCs w:val="26"/>
        </w:rPr>
        <w:lastRenderedPageBreak/>
        <w:t>3. ________________________________________</w:t>
      </w:r>
      <w:r>
        <w:rPr>
          <w:sz w:val="26"/>
          <w:szCs w:val="26"/>
        </w:rPr>
        <w:t>____________________________</w:t>
      </w:r>
    </w:p>
    <w:p w:rsidR="00714699" w:rsidRPr="00A53177" w:rsidRDefault="00714699" w:rsidP="00714699">
      <w:pPr>
        <w:widowControl w:val="0"/>
        <w:autoSpaceDE w:val="0"/>
        <w:autoSpaceDN w:val="0"/>
        <w:jc w:val="center"/>
        <w:rPr>
          <w:i/>
          <w:sz w:val="26"/>
          <w:szCs w:val="26"/>
        </w:rPr>
      </w:pPr>
      <w:r w:rsidRPr="00A53177">
        <w:rPr>
          <w:i/>
          <w:sz w:val="26"/>
          <w:szCs w:val="26"/>
        </w:rPr>
        <w:t>(родственные отношения, Ф.И.О., число, месяц, год рождения)</w:t>
      </w:r>
    </w:p>
    <w:p w:rsidR="00714699" w:rsidRPr="00A53177" w:rsidRDefault="00714699" w:rsidP="00714699">
      <w:pPr>
        <w:widowControl w:val="0"/>
        <w:autoSpaceDE w:val="0"/>
        <w:autoSpaceDN w:val="0"/>
        <w:jc w:val="both"/>
        <w:rPr>
          <w:sz w:val="26"/>
          <w:szCs w:val="26"/>
        </w:rPr>
      </w:pPr>
    </w:p>
    <w:p w:rsidR="00714699" w:rsidRPr="00A53177" w:rsidRDefault="00714699" w:rsidP="00714699">
      <w:pPr>
        <w:widowControl w:val="0"/>
        <w:autoSpaceDE w:val="0"/>
        <w:autoSpaceDN w:val="0"/>
        <w:jc w:val="both"/>
        <w:rPr>
          <w:sz w:val="26"/>
          <w:szCs w:val="26"/>
        </w:rPr>
      </w:pPr>
      <w:r w:rsidRPr="00A53177">
        <w:rPr>
          <w:sz w:val="26"/>
          <w:szCs w:val="26"/>
        </w:rPr>
        <w:t xml:space="preserve">в  соответствии   с  Федеральным  </w:t>
      </w:r>
      <w:hyperlink r:id="rId132">
        <w:r w:rsidRPr="00D57AE1">
          <w:rPr>
            <w:sz w:val="26"/>
            <w:szCs w:val="26"/>
          </w:rPr>
          <w:t>законом</w:t>
        </w:r>
      </w:hyperlink>
      <w:r w:rsidRPr="00D57AE1">
        <w:rPr>
          <w:sz w:val="26"/>
          <w:szCs w:val="26"/>
        </w:rPr>
        <w:t xml:space="preserve"> </w:t>
      </w:r>
      <w:r>
        <w:rPr>
          <w:sz w:val="26"/>
          <w:szCs w:val="26"/>
        </w:rPr>
        <w:t>«</w:t>
      </w:r>
      <w:r w:rsidRPr="00D57AE1">
        <w:rPr>
          <w:sz w:val="26"/>
          <w:szCs w:val="26"/>
        </w:rPr>
        <w:t>Об  организации  предоставления госуда</w:t>
      </w:r>
      <w:r>
        <w:rPr>
          <w:sz w:val="26"/>
          <w:szCs w:val="26"/>
        </w:rPr>
        <w:t>рственных и муниципальных услуг»</w:t>
      </w:r>
      <w:r w:rsidRPr="00D57AE1">
        <w:rPr>
          <w:sz w:val="26"/>
          <w:szCs w:val="26"/>
        </w:rPr>
        <w:t xml:space="preserve">, Федеральным </w:t>
      </w:r>
      <w:hyperlink r:id="rId133">
        <w:r w:rsidRPr="00D57AE1">
          <w:rPr>
            <w:sz w:val="26"/>
            <w:szCs w:val="26"/>
          </w:rPr>
          <w:t>законом</w:t>
        </w:r>
      </w:hyperlink>
      <w:r w:rsidRPr="00D57AE1">
        <w:rPr>
          <w:sz w:val="26"/>
          <w:szCs w:val="26"/>
        </w:rPr>
        <w:t xml:space="preserve"> </w:t>
      </w:r>
      <w:r>
        <w:rPr>
          <w:sz w:val="26"/>
          <w:szCs w:val="26"/>
        </w:rPr>
        <w:t>«</w:t>
      </w:r>
      <w:r w:rsidRPr="00D57AE1">
        <w:rPr>
          <w:sz w:val="26"/>
          <w:szCs w:val="26"/>
        </w:rPr>
        <w:t xml:space="preserve">О персональных </w:t>
      </w:r>
      <w:r>
        <w:rPr>
          <w:sz w:val="26"/>
          <w:szCs w:val="26"/>
        </w:rPr>
        <w:t>данных»</w:t>
      </w:r>
      <w:r w:rsidRPr="00D57AE1">
        <w:rPr>
          <w:sz w:val="26"/>
          <w:szCs w:val="26"/>
        </w:rPr>
        <w:t xml:space="preserve"> настоящим даю согласие на обработку </w:t>
      </w:r>
      <w:r w:rsidRPr="00A53177">
        <w:rPr>
          <w:sz w:val="26"/>
          <w:szCs w:val="26"/>
        </w:rPr>
        <w:t>моих  персональных  данных  при</w:t>
      </w:r>
      <w:r>
        <w:rPr>
          <w:sz w:val="26"/>
          <w:szCs w:val="26"/>
        </w:rPr>
        <w:t xml:space="preserve"> </w:t>
      </w:r>
      <w:r w:rsidRPr="00A53177">
        <w:rPr>
          <w:sz w:val="26"/>
          <w:szCs w:val="26"/>
        </w:rPr>
        <w:t>рассмотрении   вопроса  о  предоставлении  жилых  помещений  муниципального специализированного   жилищного  фонда  Яльчикского муниципального округа  Чувашской Республики  по  договорам  найма служебного жилого помещения, жилого помещения в общежитии, жилого помещения маневренного фонда, заключении и   расторжении  договоров  найма  служебного жилого помещения,   жилого   помещения   в   общежитии,   жилого  помещения маневренного фонда  администрацией  Яльчикского муниципального округа  Чувашской Республики,  и  распространяется  на следующую информацию: фамилию, имя, отчество; дату, год и  место  рождения; адреса регистрации и  местожительства;  наименование,  серию,  номер,  дату выдачи документов, удостоверяющих личность, наименование органов,  выдавших документы, удостоверяющие личность; наименование, серию, номер, дату выдачи</w:t>
      </w:r>
      <w:r w:rsidRPr="00C55273">
        <w:rPr>
          <w:rFonts w:ascii="Calibri" w:eastAsia="Calibri" w:hAnsi="Calibri"/>
        </w:rPr>
        <w:t xml:space="preserve"> </w:t>
      </w:r>
      <w:r w:rsidRPr="00C55273">
        <w:rPr>
          <w:sz w:val="26"/>
          <w:szCs w:val="26"/>
        </w:rPr>
        <w:t>документов, подтверждающих родственные</w:t>
      </w:r>
      <w:r w:rsidRPr="00A53177">
        <w:rPr>
          <w:sz w:val="26"/>
          <w:szCs w:val="26"/>
        </w:rPr>
        <w:t xml:space="preserve"> отношения меня и членов моей  семьи,</w:t>
      </w:r>
      <w:r>
        <w:rPr>
          <w:sz w:val="26"/>
          <w:szCs w:val="26"/>
        </w:rPr>
        <w:t xml:space="preserve"> </w:t>
      </w:r>
      <w:r w:rsidRPr="00A53177">
        <w:rPr>
          <w:sz w:val="26"/>
          <w:szCs w:val="26"/>
        </w:rPr>
        <w:t>наименование   органов,   выдавших  документы,  подтверждающие  родственные</w:t>
      </w:r>
      <w:r>
        <w:rPr>
          <w:sz w:val="26"/>
          <w:szCs w:val="26"/>
        </w:rPr>
        <w:t xml:space="preserve"> </w:t>
      </w:r>
      <w:r w:rsidRPr="00A53177">
        <w:rPr>
          <w:sz w:val="26"/>
          <w:szCs w:val="26"/>
        </w:rPr>
        <w:t>отношения; сведения  о  наличии  (отсутствии)  жилых  помещений  и  другого</w:t>
      </w:r>
      <w:r>
        <w:rPr>
          <w:sz w:val="26"/>
          <w:szCs w:val="26"/>
        </w:rPr>
        <w:t xml:space="preserve"> </w:t>
      </w:r>
      <w:r w:rsidRPr="00A53177">
        <w:rPr>
          <w:sz w:val="26"/>
          <w:szCs w:val="26"/>
        </w:rPr>
        <w:t>недвижимого имущества у меня и членов моей семьи,  сведения  о  документах,</w:t>
      </w:r>
      <w:r>
        <w:rPr>
          <w:sz w:val="26"/>
          <w:szCs w:val="26"/>
        </w:rPr>
        <w:t xml:space="preserve"> </w:t>
      </w:r>
      <w:r w:rsidRPr="00A53177">
        <w:rPr>
          <w:sz w:val="26"/>
          <w:szCs w:val="26"/>
        </w:rPr>
        <w:t>удостоверяющих  эти  права;  информацию   о  тяжелой   форме   хронического</w:t>
      </w:r>
      <w:r>
        <w:rPr>
          <w:sz w:val="26"/>
          <w:szCs w:val="26"/>
        </w:rPr>
        <w:t xml:space="preserve"> </w:t>
      </w:r>
      <w:r w:rsidRPr="00A53177">
        <w:rPr>
          <w:sz w:val="26"/>
          <w:szCs w:val="26"/>
        </w:rPr>
        <w:t>заболевания меня или членов моей семьи.</w:t>
      </w:r>
    </w:p>
    <w:p w:rsidR="00714699" w:rsidRPr="00A53177" w:rsidRDefault="00714699" w:rsidP="00714699">
      <w:pPr>
        <w:widowControl w:val="0"/>
        <w:autoSpaceDE w:val="0"/>
        <w:autoSpaceDN w:val="0"/>
        <w:jc w:val="both"/>
        <w:rPr>
          <w:sz w:val="26"/>
          <w:szCs w:val="26"/>
        </w:rPr>
      </w:pPr>
      <w:r w:rsidRPr="00A53177">
        <w:rPr>
          <w:sz w:val="26"/>
          <w:szCs w:val="26"/>
        </w:rPr>
        <w:t xml:space="preserve">    Я согласен(а) на обработку моих персональных данных.</w:t>
      </w:r>
    </w:p>
    <w:p w:rsidR="00714699" w:rsidRPr="00A53177" w:rsidRDefault="00714699" w:rsidP="00714699">
      <w:pPr>
        <w:widowControl w:val="0"/>
        <w:autoSpaceDE w:val="0"/>
        <w:autoSpaceDN w:val="0"/>
        <w:jc w:val="both"/>
        <w:rPr>
          <w:sz w:val="26"/>
          <w:szCs w:val="26"/>
        </w:rPr>
      </w:pPr>
      <w:r w:rsidRPr="00A53177">
        <w:rPr>
          <w:sz w:val="26"/>
          <w:szCs w:val="26"/>
        </w:rPr>
        <w:t xml:space="preserve">    </w:t>
      </w:r>
      <w:proofErr w:type="gramStart"/>
      <w:r w:rsidRPr="00A53177">
        <w:rPr>
          <w:sz w:val="26"/>
          <w:szCs w:val="26"/>
        </w:rPr>
        <w:t>Мое  согласие</w:t>
      </w:r>
      <w:proofErr w:type="gramEnd"/>
      <w:r w:rsidRPr="00A53177">
        <w:rPr>
          <w:sz w:val="26"/>
          <w:szCs w:val="26"/>
        </w:rPr>
        <w:t xml:space="preserve">  действует  до  даты  подачи  мною  заявления  об  отзыве</w:t>
      </w:r>
    </w:p>
    <w:p w:rsidR="00714699" w:rsidRPr="00A53177" w:rsidRDefault="00714699" w:rsidP="00714699">
      <w:pPr>
        <w:widowControl w:val="0"/>
        <w:autoSpaceDE w:val="0"/>
        <w:autoSpaceDN w:val="0"/>
        <w:jc w:val="both"/>
        <w:rPr>
          <w:sz w:val="26"/>
          <w:szCs w:val="26"/>
        </w:rPr>
      </w:pPr>
      <w:r w:rsidRPr="00A53177">
        <w:rPr>
          <w:sz w:val="26"/>
          <w:szCs w:val="26"/>
        </w:rPr>
        <w:t>настоящего согласия.</w:t>
      </w:r>
    </w:p>
    <w:p w:rsidR="00714699" w:rsidRPr="00A53177" w:rsidRDefault="00714699" w:rsidP="00714699">
      <w:pPr>
        <w:widowControl w:val="0"/>
        <w:autoSpaceDE w:val="0"/>
        <w:autoSpaceDN w:val="0"/>
        <w:jc w:val="both"/>
        <w:rPr>
          <w:sz w:val="26"/>
          <w:szCs w:val="26"/>
        </w:rPr>
      </w:pPr>
    </w:p>
    <w:p w:rsidR="00714699" w:rsidRPr="00A53177" w:rsidRDefault="00714699" w:rsidP="00714699">
      <w:pPr>
        <w:widowControl w:val="0"/>
        <w:autoSpaceDE w:val="0"/>
        <w:autoSpaceDN w:val="0"/>
        <w:jc w:val="both"/>
        <w:rPr>
          <w:sz w:val="26"/>
          <w:szCs w:val="26"/>
        </w:rPr>
      </w:pPr>
      <w:r w:rsidRPr="00A53177">
        <w:rPr>
          <w:sz w:val="26"/>
          <w:szCs w:val="26"/>
        </w:rPr>
        <w:t xml:space="preserve">    Подписи совершеннолетних членов семьи:</w:t>
      </w:r>
    </w:p>
    <w:p w:rsidR="00714699" w:rsidRPr="00A53177" w:rsidRDefault="00714699" w:rsidP="00714699">
      <w:pPr>
        <w:widowControl w:val="0"/>
        <w:autoSpaceDE w:val="0"/>
        <w:autoSpaceDN w:val="0"/>
        <w:jc w:val="both"/>
        <w:rPr>
          <w:sz w:val="26"/>
          <w:szCs w:val="26"/>
        </w:rPr>
      </w:pPr>
      <w:r w:rsidRPr="00A53177">
        <w:rPr>
          <w:sz w:val="26"/>
          <w:szCs w:val="26"/>
        </w:rPr>
        <w:t>____________________________________________________ (_________________)</w:t>
      </w:r>
    </w:p>
    <w:p w:rsidR="00714699" w:rsidRPr="00E45A2A" w:rsidRDefault="00714699" w:rsidP="00714699">
      <w:pPr>
        <w:widowControl w:val="0"/>
        <w:autoSpaceDE w:val="0"/>
        <w:autoSpaceDN w:val="0"/>
        <w:jc w:val="both"/>
        <w:rPr>
          <w:i/>
          <w:sz w:val="26"/>
          <w:szCs w:val="26"/>
        </w:rPr>
      </w:pPr>
      <w:r w:rsidRPr="00E45A2A">
        <w:rPr>
          <w:i/>
          <w:sz w:val="26"/>
          <w:szCs w:val="26"/>
        </w:rPr>
        <w:t xml:space="preserve">                      (Ф.И.О.)                                                                           (подпись)</w:t>
      </w:r>
    </w:p>
    <w:p w:rsidR="00714699" w:rsidRPr="00A53177" w:rsidRDefault="00714699" w:rsidP="00714699">
      <w:pPr>
        <w:widowControl w:val="0"/>
        <w:autoSpaceDE w:val="0"/>
        <w:autoSpaceDN w:val="0"/>
        <w:jc w:val="both"/>
        <w:rPr>
          <w:sz w:val="26"/>
          <w:szCs w:val="26"/>
        </w:rPr>
      </w:pPr>
      <w:r w:rsidRPr="00A53177">
        <w:rPr>
          <w:sz w:val="26"/>
          <w:szCs w:val="26"/>
        </w:rPr>
        <w:t>________________________</w:t>
      </w:r>
      <w:r>
        <w:rPr>
          <w:sz w:val="26"/>
          <w:szCs w:val="26"/>
        </w:rPr>
        <w:t>____________________________</w:t>
      </w:r>
      <w:r w:rsidRPr="00A53177">
        <w:rPr>
          <w:sz w:val="26"/>
          <w:szCs w:val="26"/>
        </w:rPr>
        <w:t>(_________________)</w:t>
      </w:r>
    </w:p>
    <w:p w:rsidR="00714699" w:rsidRPr="00E45A2A" w:rsidRDefault="00714699" w:rsidP="00714699">
      <w:pPr>
        <w:widowControl w:val="0"/>
        <w:autoSpaceDE w:val="0"/>
        <w:autoSpaceDN w:val="0"/>
        <w:jc w:val="both"/>
        <w:rPr>
          <w:i/>
          <w:sz w:val="26"/>
          <w:szCs w:val="26"/>
        </w:rPr>
      </w:pPr>
      <w:r w:rsidRPr="00E45A2A">
        <w:rPr>
          <w:i/>
          <w:sz w:val="26"/>
          <w:szCs w:val="26"/>
        </w:rPr>
        <w:t xml:space="preserve">                      (Ф.И.О.)                                                                          (подпись)</w:t>
      </w:r>
    </w:p>
    <w:p w:rsidR="00714699" w:rsidRPr="00A53177" w:rsidRDefault="00714699" w:rsidP="00714699">
      <w:pPr>
        <w:widowControl w:val="0"/>
        <w:autoSpaceDE w:val="0"/>
        <w:autoSpaceDN w:val="0"/>
        <w:jc w:val="both"/>
        <w:rPr>
          <w:sz w:val="26"/>
          <w:szCs w:val="26"/>
        </w:rPr>
      </w:pPr>
      <w:r w:rsidRPr="00A53177">
        <w:rPr>
          <w:sz w:val="26"/>
          <w:szCs w:val="26"/>
        </w:rPr>
        <w:t>________________________</w:t>
      </w:r>
      <w:r>
        <w:rPr>
          <w:sz w:val="26"/>
          <w:szCs w:val="26"/>
        </w:rPr>
        <w:t>____________________________</w:t>
      </w:r>
      <w:r w:rsidRPr="00A53177">
        <w:rPr>
          <w:sz w:val="26"/>
          <w:szCs w:val="26"/>
        </w:rPr>
        <w:t>(_________________)</w:t>
      </w:r>
    </w:p>
    <w:p w:rsidR="00714699" w:rsidRPr="00E45A2A" w:rsidRDefault="00714699" w:rsidP="00714699">
      <w:pPr>
        <w:widowControl w:val="0"/>
        <w:autoSpaceDE w:val="0"/>
        <w:autoSpaceDN w:val="0"/>
        <w:jc w:val="both"/>
        <w:rPr>
          <w:i/>
          <w:sz w:val="26"/>
          <w:szCs w:val="26"/>
        </w:rPr>
      </w:pPr>
      <w:r w:rsidRPr="00E45A2A">
        <w:rPr>
          <w:i/>
          <w:sz w:val="26"/>
          <w:szCs w:val="26"/>
        </w:rPr>
        <w:t xml:space="preserve">                      (Ф.И.О.)                                                                          (подпись)</w:t>
      </w:r>
    </w:p>
    <w:p w:rsidR="00714699" w:rsidRPr="00E45A2A" w:rsidRDefault="00714699" w:rsidP="00714699">
      <w:pPr>
        <w:widowControl w:val="0"/>
        <w:autoSpaceDE w:val="0"/>
        <w:autoSpaceDN w:val="0"/>
        <w:jc w:val="both"/>
        <w:rPr>
          <w:i/>
          <w:sz w:val="26"/>
          <w:szCs w:val="26"/>
        </w:rPr>
      </w:pPr>
    </w:p>
    <w:p w:rsidR="00714699" w:rsidRPr="00A53177" w:rsidRDefault="00714699" w:rsidP="00714699">
      <w:pPr>
        <w:widowControl w:val="0"/>
        <w:autoSpaceDE w:val="0"/>
        <w:autoSpaceDN w:val="0"/>
        <w:jc w:val="both"/>
        <w:rPr>
          <w:sz w:val="26"/>
          <w:szCs w:val="26"/>
        </w:rPr>
      </w:pPr>
      <w:r w:rsidRPr="00A53177">
        <w:rPr>
          <w:sz w:val="26"/>
          <w:szCs w:val="26"/>
        </w:rPr>
        <w:lastRenderedPageBreak/>
        <w:t>Подпись ______________________________________________________ подтверждаю.</w:t>
      </w:r>
    </w:p>
    <w:p w:rsidR="00714699" w:rsidRPr="00E45A2A" w:rsidRDefault="00714699" w:rsidP="00714699">
      <w:pPr>
        <w:widowControl w:val="0"/>
        <w:autoSpaceDE w:val="0"/>
        <w:autoSpaceDN w:val="0"/>
        <w:jc w:val="both"/>
        <w:rPr>
          <w:i/>
          <w:sz w:val="26"/>
          <w:szCs w:val="26"/>
        </w:rPr>
      </w:pPr>
      <w:r w:rsidRPr="00A53177">
        <w:rPr>
          <w:sz w:val="26"/>
          <w:szCs w:val="26"/>
        </w:rPr>
        <w:t xml:space="preserve">       </w:t>
      </w:r>
      <w:r>
        <w:rPr>
          <w:sz w:val="26"/>
          <w:szCs w:val="26"/>
        </w:rPr>
        <w:t xml:space="preserve">                              </w:t>
      </w:r>
      <w:r w:rsidRPr="00A53177">
        <w:rPr>
          <w:sz w:val="26"/>
          <w:szCs w:val="26"/>
        </w:rPr>
        <w:t xml:space="preserve"> </w:t>
      </w:r>
      <w:r w:rsidRPr="00E45A2A">
        <w:rPr>
          <w:i/>
          <w:sz w:val="26"/>
          <w:szCs w:val="26"/>
        </w:rPr>
        <w:t>(должность, Ф.И.О. должностного лица, удостоверяющего</w:t>
      </w:r>
    </w:p>
    <w:p w:rsidR="00714699" w:rsidRPr="00E45A2A" w:rsidRDefault="00714699" w:rsidP="00714699">
      <w:pPr>
        <w:widowControl w:val="0"/>
        <w:autoSpaceDE w:val="0"/>
        <w:autoSpaceDN w:val="0"/>
        <w:jc w:val="both"/>
        <w:rPr>
          <w:i/>
          <w:sz w:val="26"/>
          <w:szCs w:val="26"/>
        </w:rPr>
      </w:pPr>
      <w:r w:rsidRPr="00E45A2A">
        <w:rPr>
          <w:i/>
          <w:sz w:val="26"/>
          <w:szCs w:val="26"/>
        </w:rPr>
        <w:t xml:space="preserve">                                                                   заявление гражданина)</w:t>
      </w:r>
    </w:p>
    <w:p w:rsidR="00714699" w:rsidRPr="00A53177" w:rsidRDefault="00714699" w:rsidP="00714699">
      <w:pPr>
        <w:widowControl w:val="0"/>
        <w:autoSpaceDE w:val="0"/>
        <w:autoSpaceDN w:val="0"/>
        <w:jc w:val="both"/>
        <w:rPr>
          <w:sz w:val="26"/>
          <w:szCs w:val="26"/>
        </w:rPr>
      </w:pPr>
    </w:p>
    <w:p w:rsidR="00714699" w:rsidRPr="00A53177" w:rsidRDefault="00714699" w:rsidP="00714699">
      <w:pPr>
        <w:widowControl w:val="0"/>
        <w:autoSpaceDE w:val="0"/>
        <w:autoSpaceDN w:val="0"/>
        <w:jc w:val="both"/>
        <w:rPr>
          <w:sz w:val="26"/>
          <w:szCs w:val="26"/>
        </w:rPr>
      </w:pPr>
      <w:r w:rsidRPr="00A53177">
        <w:rPr>
          <w:sz w:val="26"/>
          <w:szCs w:val="26"/>
        </w:rPr>
        <w:t xml:space="preserve">                                             Дата _________________________</w:t>
      </w:r>
    </w:p>
    <w:p w:rsidR="00714699" w:rsidRPr="00A53177" w:rsidRDefault="00714699" w:rsidP="00714699">
      <w:pPr>
        <w:widowControl w:val="0"/>
        <w:autoSpaceDE w:val="0"/>
        <w:autoSpaceDN w:val="0"/>
        <w:jc w:val="both"/>
        <w:rPr>
          <w:sz w:val="26"/>
          <w:szCs w:val="26"/>
        </w:rPr>
      </w:pPr>
    </w:p>
    <w:p w:rsidR="00714699" w:rsidRPr="00A53177" w:rsidRDefault="00714699" w:rsidP="00714699">
      <w:pPr>
        <w:widowControl w:val="0"/>
        <w:autoSpaceDE w:val="0"/>
        <w:autoSpaceDN w:val="0"/>
        <w:jc w:val="both"/>
        <w:rPr>
          <w:sz w:val="26"/>
          <w:szCs w:val="26"/>
        </w:rPr>
      </w:pPr>
      <w:r w:rsidRPr="00A53177">
        <w:rPr>
          <w:sz w:val="26"/>
          <w:szCs w:val="26"/>
        </w:rPr>
        <w:t xml:space="preserve">                                             Подпись ______________________</w:t>
      </w:r>
    </w:p>
    <w:p w:rsidR="00714699" w:rsidRPr="00A53177" w:rsidRDefault="00714699" w:rsidP="00714699">
      <w:pPr>
        <w:widowControl w:val="0"/>
        <w:autoSpaceDE w:val="0"/>
        <w:autoSpaceDN w:val="0"/>
        <w:jc w:val="both"/>
        <w:rPr>
          <w:rFonts w:ascii="Calibri" w:hAnsi="Calibri" w:cs="Calibri"/>
          <w:sz w:val="26"/>
          <w:szCs w:val="26"/>
        </w:rPr>
      </w:pP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Pr="00774CF8" w:rsidRDefault="00714699" w:rsidP="00714699">
      <w:pPr>
        <w:widowControl w:val="0"/>
        <w:autoSpaceDE w:val="0"/>
        <w:autoSpaceDN w:val="0"/>
        <w:jc w:val="right"/>
        <w:outlineLvl w:val="1"/>
        <w:rPr>
          <w:rFonts w:ascii="Calibri" w:hAnsi="Calibri" w:cs="Calibri"/>
        </w:rPr>
      </w:pPr>
      <w:r w:rsidRPr="00774CF8">
        <w:rPr>
          <w:rFonts w:ascii="Calibri" w:hAnsi="Calibri" w:cs="Calibri"/>
        </w:rPr>
        <w:t xml:space="preserve">Приложение </w:t>
      </w:r>
      <w:r>
        <w:rPr>
          <w:rFonts w:ascii="Calibri" w:hAnsi="Calibri" w:cs="Calibri"/>
        </w:rPr>
        <w:t>№</w:t>
      </w:r>
      <w:r w:rsidRPr="00774CF8">
        <w:rPr>
          <w:rFonts w:ascii="Calibri" w:hAnsi="Calibri" w:cs="Calibri"/>
        </w:rPr>
        <w:t xml:space="preserve"> 5</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к административному регламенту</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lastRenderedPageBreak/>
        <w:t xml:space="preserve">предоставления муниципальной услуги </w:t>
      </w:r>
      <w:r>
        <w:rPr>
          <w:rFonts w:ascii="Calibri" w:hAnsi="Calibri" w:cs="Calibri"/>
        </w:rPr>
        <w:t>«</w:t>
      </w:r>
      <w:r w:rsidRPr="00774CF8">
        <w:rPr>
          <w:rFonts w:ascii="Calibri" w:hAnsi="Calibri" w:cs="Calibri"/>
        </w:rPr>
        <w:t>Предоставление</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жилых помещений муниципального специализированного</w:t>
      </w:r>
    </w:p>
    <w:p w:rsidR="00714699" w:rsidRDefault="00714699" w:rsidP="00714699">
      <w:pPr>
        <w:widowControl w:val="0"/>
        <w:autoSpaceDE w:val="0"/>
        <w:autoSpaceDN w:val="0"/>
        <w:jc w:val="right"/>
        <w:rPr>
          <w:rFonts w:ascii="Calibri" w:hAnsi="Calibri" w:cs="Calibri"/>
        </w:rPr>
      </w:pPr>
      <w:r w:rsidRPr="00774CF8">
        <w:rPr>
          <w:rFonts w:ascii="Calibri" w:hAnsi="Calibri" w:cs="Calibri"/>
        </w:rPr>
        <w:t xml:space="preserve">жилищного фонда </w:t>
      </w:r>
      <w:r>
        <w:rPr>
          <w:rFonts w:ascii="Calibri" w:hAnsi="Calibri" w:cs="Calibri"/>
        </w:rPr>
        <w:t>Яльчикского муниципального округа</w:t>
      </w:r>
    </w:p>
    <w:p w:rsidR="00714699" w:rsidRPr="00774CF8" w:rsidRDefault="00714699" w:rsidP="00714699">
      <w:pPr>
        <w:widowControl w:val="0"/>
        <w:autoSpaceDE w:val="0"/>
        <w:autoSpaceDN w:val="0"/>
        <w:jc w:val="right"/>
        <w:rPr>
          <w:rFonts w:ascii="Calibri" w:hAnsi="Calibri" w:cs="Calibri"/>
        </w:rPr>
      </w:pPr>
      <w:r>
        <w:rPr>
          <w:rFonts w:ascii="Calibri" w:hAnsi="Calibri" w:cs="Calibri"/>
        </w:rPr>
        <w:t xml:space="preserve"> Чувашской Республики</w:t>
      </w:r>
      <w:r w:rsidRPr="00774CF8">
        <w:rPr>
          <w:rFonts w:ascii="Calibri" w:hAnsi="Calibri" w:cs="Calibri"/>
        </w:rPr>
        <w:t xml:space="preserve"> по договорам найма</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служебного жилого помещения, жилого помещения</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в общежитии, жилого помещения маневренного фонда,</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заключение и расторжение договоров найма</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служебного жилого помещения, жилого помещения</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в общежитии, жилог</w:t>
      </w:r>
      <w:r>
        <w:rPr>
          <w:rFonts w:ascii="Calibri" w:hAnsi="Calibri" w:cs="Calibri"/>
        </w:rPr>
        <w:t>о помещения маневренного фонда»</w:t>
      </w:r>
    </w:p>
    <w:p w:rsidR="00714699" w:rsidRPr="00774CF8" w:rsidRDefault="00714699" w:rsidP="00714699">
      <w:pPr>
        <w:widowControl w:val="0"/>
        <w:autoSpaceDE w:val="0"/>
        <w:autoSpaceDN w:val="0"/>
        <w:jc w:val="both"/>
        <w:rPr>
          <w:rFonts w:ascii="Calibri" w:hAnsi="Calibri" w:cs="Calibri"/>
        </w:rPr>
      </w:pPr>
    </w:p>
    <w:p w:rsidR="00714699" w:rsidRDefault="00714699" w:rsidP="00714699">
      <w:pPr>
        <w:widowControl w:val="0"/>
        <w:autoSpaceDE w:val="0"/>
        <w:autoSpaceDN w:val="0"/>
        <w:jc w:val="right"/>
        <w:rPr>
          <w:rFonts w:ascii="Courier New" w:hAnsi="Courier New" w:cs="Courier New"/>
          <w:sz w:val="20"/>
        </w:rPr>
      </w:pPr>
      <w:r w:rsidRPr="00774CF8">
        <w:rPr>
          <w:rFonts w:ascii="Courier New" w:hAnsi="Courier New" w:cs="Courier New"/>
          <w:sz w:val="20"/>
        </w:rPr>
        <w:t xml:space="preserve">                                              </w:t>
      </w:r>
    </w:p>
    <w:p w:rsidR="00714699" w:rsidRPr="00E45A2A" w:rsidRDefault="00714699" w:rsidP="00714699">
      <w:pPr>
        <w:widowControl w:val="0"/>
        <w:autoSpaceDE w:val="0"/>
        <w:autoSpaceDN w:val="0"/>
        <w:jc w:val="right"/>
        <w:rPr>
          <w:sz w:val="26"/>
          <w:szCs w:val="26"/>
        </w:rPr>
      </w:pPr>
      <w:r w:rsidRPr="00774CF8">
        <w:rPr>
          <w:rFonts w:ascii="Courier New" w:hAnsi="Courier New" w:cs="Courier New"/>
          <w:sz w:val="20"/>
        </w:rPr>
        <w:t xml:space="preserve"> </w:t>
      </w:r>
      <w:r w:rsidRPr="00E45A2A">
        <w:rPr>
          <w:sz w:val="26"/>
          <w:szCs w:val="26"/>
        </w:rPr>
        <w:t xml:space="preserve">В Администрацию Яльчикского </w:t>
      </w:r>
    </w:p>
    <w:p w:rsidR="00714699" w:rsidRPr="00E45A2A" w:rsidRDefault="00714699" w:rsidP="00714699">
      <w:pPr>
        <w:widowControl w:val="0"/>
        <w:autoSpaceDE w:val="0"/>
        <w:autoSpaceDN w:val="0"/>
        <w:jc w:val="right"/>
        <w:rPr>
          <w:sz w:val="26"/>
          <w:szCs w:val="26"/>
        </w:rPr>
      </w:pPr>
      <w:r w:rsidRPr="00E45A2A">
        <w:rPr>
          <w:sz w:val="26"/>
          <w:szCs w:val="26"/>
        </w:rPr>
        <w:t>муниципального округа</w:t>
      </w:r>
    </w:p>
    <w:p w:rsidR="00714699" w:rsidRPr="00E45A2A" w:rsidRDefault="00714699" w:rsidP="00714699">
      <w:pPr>
        <w:widowControl w:val="0"/>
        <w:autoSpaceDE w:val="0"/>
        <w:autoSpaceDN w:val="0"/>
        <w:jc w:val="right"/>
        <w:rPr>
          <w:sz w:val="26"/>
          <w:szCs w:val="26"/>
        </w:rPr>
      </w:pPr>
      <w:r w:rsidRPr="00E45A2A">
        <w:rPr>
          <w:sz w:val="26"/>
          <w:szCs w:val="26"/>
        </w:rPr>
        <w:t xml:space="preserve"> Чувашской Республики</w:t>
      </w:r>
    </w:p>
    <w:p w:rsidR="00714699" w:rsidRPr="00E45A2A" w:rsidRDefault="00714699" w:rsidP="00714699">
      <w:pPr>
        <w:widowControl w:val="0"/>
        <w:autoSpaceDE w:val="0"/>
        <w:autoSpaceDN w:val="0"/>
        <w:jc w:val="right"/>
        <w:rPr>
          <w:sz w:val="26"/>
          <w:szCs w:val="26"/>
        </w:rPr>
      </w:pPr>
      <w:r w:rsidRPr="00E45A2A">
        <w:rPr>
          <w:sz w:val="26"/>
          <w:szCs w:val="26"/>
        </w:rPr>
        <w:t xml:space="preserve">                                        от _______________________________,</w:t>
      </w:r>
    </w:p>
    <w:p w:rsidR="00714699" w:rsidRPr="00E45A2A" w:rsidRDefault="00714699" w:rsidP="00714699">
      <w:pPr>
        <w:widowControl w:val="0"/>
        <w:autoSpaceDE w:val="0"/>
        <w:autoSpaceDN w:val="0"/>
        <w:jc w:val="right"/>
        <w:rPr>
          <w:sz w:val="26"/>
          <w:szCs w:val="26"/>
        </w:rPr>
      </w:pPr>
    </w:p>
    <w:p w:rsidR="00714699" w:rsidRPr="00E45A2A" w:rsidRDefault="00714699" w:rsidP="00714699">
      <w:pPr>
        <w:widowControl w:val="0"/>
        <w:autoSpaceDE w:val="0"/>
        <w:autoSpaceDN w:val="0"/>
        <w:jc w:val="right"/>
        <w:rPr>
          <w:sz w:val="26"/>
          <w:szCs w:val="26"/>
        </w:rPr>
      </w:pPr>
      <w:r w:rsidRPr="00E45A2A">
        <w:rPr>
          <w:sz w:val="26"/>
          <w:szCs w:val="26"/>
        </w:rPr>
        <w:t xml:space="preserve">                                        проживающего: ____________________,</w:t>
      </w:r>
    </w:p>
    <w:p w:rsidR="00714699" w:rsidRPr="00E45A2A" w:rsidRDefault="00714699" w:rsidP="00714699">
      <w:pPr>
        <w:widowControl w:val="0"/>
        <w:autoSpaceDE w:val="0"/>
        <w:autoSpaceDN w:val="0"/>
        <w:jc w:val="right"/>
        <w:rPr>
          <w:sz w:val="26"/>
          <w:szCs w:val="26"/>
        </w:rPr>
      </w:pPr>
    </w:p>
    <w:p w:rsidR="00714699" w:rsidRPr="00E45A2A" w:rsidRDefault="00714699" w:rsidP="00714699">
      <w:pPr>
        <w:widowControl w:val="0"/>
        <w:autoSpaceDE w:val="0"/>
        <w:autoSpaceDN w:val="0"/>
        <w:jc w:val="right"/>
        <w:rPr>
          <w:sz w:val="26"/>
          <w:szCs w:val="26"/>
        </w:rPr>
      </w:pPr>
      <w:r w:rsidRPr="00E45A2A">
        <w:rPr>
          <w:sz w:val="26"/>
          <w:szCs w:val="26"/>
        </w:rPr>
        <w:t xml:space="preserve">                                        контактный телефон: _______________</w:t>
      </w:r>
    </w:p>
    <w:p w:rsidR="00714699" w:rsidRPr="00E45A2A" w:rsidRDefault="00714699" w:rsidP="00714699">
      <w:pPr>
        <w:widowControl w:val="0"/>
        <w:autoSpaceDE w:val="0"/>
        <w:autoSpaceDN w:val="0"/>
        <w:jc w:val="both"/>
        <w:rPr>
          <w:sz w:val="26"/>
          <w:szCs w:val="26"/>
        </w:rPr>
      </w:pPr>
    </w:p>
    <w:p w:rsidR="00714699" w:rsidRPr="00E45A2A" w:rsidRDefault="00714699" w:rsidP="00714699">
      <w:pPr>
        <w:widowControl w:val="0"/>
        <w:autoSpaceDE w:val="0"/>
        <w:autoSpaceDN w:val="0"/>
        <w:jc w:val="both"/>
        <w:rPr>
          <w:sz w:val="26"/>
          <w:szCs w:val="26"/>
        </w:rPr>
      </w:pPr>
    </w:p>
    <w:p w:rsidR="00714699" w:rsidRPr="00E45A2A" w:rsidRDefault="00714699" w:rsidP="00714699">
      <w:pPr>
        <w:widowControl w:val="0"/>
        <w:autoSpaceDE w:val="0"/>
        <w:autoSpaceDN w:val="0"/>
        <w:jc w:val="both"/>
        <w:rPr>
          <w:sz w:val="26"/>
          <w:szCs w:val="26"/>
        </w:rPr>
      </w:pPr>
    </w:p>
    <w:p w:rsidR="00714699" w:rsidRPr="00E45A2A" w:rsidRDefault="00714699" w:rsidP="00714699">
      <w:pPr>
        <w:widowControl w:val="0"/>
        <w:autoSpaceDE w:val="0"/>
        <w:autoSpaceDN w:val="0"/>
        <w:jc w:val="center"/>
        <w:rPr>
          <w:sz w:val="26"/>
          <w:szCs w:val="26"/>
        </w:rPr>
      </w:pPr>
      <w:r w:rsidRPr="00E45A2A">
        <w:rPr>
          <w:sz w:val="26"/>
          <w:szCs w:val="26"/>
        </w:rPr>
        <w:t>ЗАЯВЛЕНИЕ</w:t>
      </w:r>
    </w:p>
    <w:p w:rsidR="00714699" w:rsidRPr="00E45A2A" w:rsidRDefault="00714699" w:rsidP="00714699">
      <w:pPr>
        <w:widowControl w:val="0"/>
        <w:autoSpaceDE w:val="0"/>
        <w:autoSpaceDN w:val="0"/>
        <w:jc w:val="both"/>
        <w:rPr>
          <w:sz w:val="26"/>
          <w:szCs w:val="26"/>
        </w:rPr>
      </w:pPr>
    </w:p>
    <w:p w:rsidR="00714699" w:rsidRPr="00E45A2A" w:rsidRDefault="00714699" w:rsidP="00714699">
      <w:pPr>
        <w:widowControl w:val="0"/>
        <w:autoSpaceDE w:val="0"/>
        <w:autoSpaceDN w:val="0"/>
        <w:jc w:val="both"/>
        <w:rPr>
          <w:sz w:val="26"/>
          <w:szCs w:val="26"/>
        </w:rPr>
      </w:pPr>
      <w:r w:rsidRPr="00E45A2A">
        <w:rPr>
          <w:sz w:val="26"/>
          <w:szCs w:val="26"/>
        </w:rPr>
        <w:t xml:space="preserve">    Прошу Вас расторгнуть договор найма служебного жилого помещения от</w:t>
      </w:r>
      <w:r>
        <w:rPr>
          <w:sz w:val="26"/>
          <w:szCs w:val="26"/>
        </w:rPr>
        <w:t xml:space="preserve">                    </w:t>
      </w:r>
      <w:r w:rsidRPr="00E45A2A">
        <w:rPr>
          <w:sz w:val="26"/>
          <w:szCs w:val="26"/>
        </w:rPr>
        <w:t xml:space="preserve"> _________________ </w:t>
      </w:r>
      <w:r>
        <w:rPr>
          <w:sz w:val="26"/>
          <w:szCs w:val="26"/>
        </w:rPr>
        <w:t>№</w:t>
      </w:r>
      <w:r w:rsidRPr="00E45A2A">
        <w:rPr>
          <w:sz w:val="26"/>
          <w:szCs w:val="26"/>
        </w:rPr>
        <w:t xml:space="preserve"> _________.</w:t>
      </w:r>
    </w:p>
    <w:p w:rsidR="00714699" w:rsidRPr="00E45A2A" w:rsidRDefault="00714699" w:rsidP="00714699">
      <w:pPr>
        <w:widowControl w:val="0"/>
        <w:autoSpaceDE w:val="0"/>
        <w:autoSpaceDN w:val="0"/>
        <w:jc w:val="both"/>
        <w:rPr>
          <w:sz w:val="26"/>
          <w:szCs w:val="26"/>
        </w:rPr>
      </w:pPr>
    </w:p>
    <w:p w:rsidR="00714699" w:rsidRPr="00E45A2A" w:rsidRDefault="00714699" w:rsidP="00714699">
      <w:pPr>
        <w:widowControl w:val="0"/>
        <w:autoSpaceDE w:val="0"/>
        <w:autoSpaceDN w:val="0"/>
        <w:jc w:val="both"/>
        <w:rPr>
          <w:sz w:val="26"/>
          <w:szCs w:val="26"/>
        </w:rPr>
      </w:pPr>
      <w:r w:rsidRPr="00E45A2A">
        <w:rPr>
          <w:sz w:val="26"/>
          <w:szCs w:val="26"/>
        </w:rPr>
        <w:t>Подпись _________________/____________________/</w:t>
      </w:r>
    </w:p>
    <w:p w:rsidR="00714699" w:rsidRPr="00E45A2A" w:rsidRDefault="00714699" w:rsidP="00714699">
      <w:pPr>
        <w:widowControl w:val="0"/>
        <w:autoSpaceDE w:val="0"/>
        <w:autoSpaceDN w:val="0"/>
        <w:jc w:val="both"/>
        <w:rPr>
          <w:sz w:val="26"/>
          <w:szCs w:val="26"/>
        </w:rPr>
      </w:pPr>
    </w:p>
    <w:p w:rsidR="00714699" w:rsidRPr="00E45A2A" w:rsidRDefault="00714699" w:rsidP="00714699">
      <w:pPr>
        <w:widowControl w:val="0"/>
        <w:autoSpaceDE w:val="0"/>
        <w:autoSpaceDN w:val="0"/>
        <w:jc w:val="both"/>
        <w:rPr>
          <w:sz w:val="26"/>
          <w:szCs w:val="26"/>
        </w:rPr>
      </w:pPr>
      <w:r w:rsidRPr="00E45A2A">
        <w:rPr>
          <w:sz w:val="26"/>
          <w:szCs w:val="26"/>
        </w:rPr>
        <w:t>Дата ______________</w:t>
      </w: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Pr="00774CF8" w:rsidRDefault="00714699" w:rsidP="00714699">
      <w:pPr>
        <w:widowControl w:val="0"/>
        <w:autoSpaceDE w:val="0"/>
        <w:autoSpaceDN w:val="0"/>
        <w:jc w:val="right"/>
        <w:outlineLvl w:val="1"/>
        <w:rPr>
          <w:rFonts w:ascii="Calibri" w:hAnsi="Calibri" w:cs="Calibri"/>
        </w:rPr>
      </w:pPr>
      <w:r w:rsidRPr="00774CF8">
        <w:rPr>
          <w:rFonts w:ascii="Calibri" w:hAnsi="Calibri" w:cs="Calibri"/>
        </w:rPr>
        <w:t xml:space="preserve">Приложение </w:t>
      </w:r>
      <w:r>
        <w:rPr>
          <w:rFonts w:ascii="Calibri" w:hAnsi="Calibri" w:cs="Calibri"/>
        </w:rPr>
        <w:t>№</w:t>
      </w:r>
      <w:r w:rsidRPr="00774CF8">
        <w:rPr>
          <w:rFonts w:ascii="Calibri" w:hAnsi="Calibri" w:cs="Calibri"/>
        </w:rPr>
        <w:t xml:space="preserve"> 6</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к административному регламенту</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 xml:space="preserve">предоставления муниципальной услуги </w:t>
      </w:r>
      <w:r>
        <w:rPr>
          <w:rFonts w:ascii="Calibri" w:hAnsi="Calibri" w:cs="Calibri"/>
        </w:rPr>
        <w:t>«</w:t>
      </w:r>
      <w:r w:rsidRPr="00774CF8">
        <w:rPr>
          <w:rFonts w:ascii="Calibri" w:hAnsi="Calibri" w:cs="Calibri"/>
        </w:rPr>
        <w:t>Предоставление</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жилых помещений муниципального специализированного</w:t>
      </w:r>
    </w:p>
    <w:p w:rsidR="00714699" w:rsidRDefault="00714699" w:rsidP="00714699">
      <w:pPr>
        <w:widowControl w:val="0"/>
        <w:autoSpaceDE w:val="0"/>
        <w:autoSpaceDN w:val="0"/>
        <w:jc w:val="right"/>
        <w:rPr>
          <w:rFonts w:ascii="Calibri" w:hAnsi="Calibri" w:cs="Calibri"/>
        </w:rPr>
      </w:pPr>
      <w:r w:rsidRPr="00774CF8">
        <w:rPr>
          <w:rFonts w:ascii="Calibri" w:hAnsi="Calibri" w:cs="Calibri"/>
        </w:rPr>
        <w:t xml:space="preserve">жилищного фонда </w:t>
      </w:r>
      <w:r>
        <w:rPr>
          <w:rFonts w:ascii="Calibri" w:hAnsi="Calibri" w:cs="Calibri"/>
        </w:rPr>
        <w:t>Яльчикского муниципального округа</w:t>
      </w:r>
    </w:p>
    <w:p w:rsidR="00714699" w:rsidRPr="00774CF8" w:rsidRDefault="00714699" w:rsidP="00714699">
      <w:pPr>
        <w:widowControl w:val="0"/>
        <w:autoSpaceDE w:val="0"/>
        <w:autoSpaceDN w:val="0"/>
        <w:jc w:val="right"/>
        <w:rPr>
          <w:rFonts w:ascii="Calibri" w:hAnsi="Calibri" w:cs="Calibri"/>
        </w:rPr>
      </w:pPr>
      <w:r>
        <w:rPr>
          <w:rFonts w:ascii="Calibri" w:hAnsi="Calibri" w:cs="Calibri"/>
        </w:rPr>
        <w:t xml:space="preserve"> Чувашской Республики </w:t>
      </w:r>
      <w:r w:rsidRPr="00774CF8">
        <w:rPr>
          <w:rFonts w:ascii="Calibri" w:hAnsi="Calibri" w:cs="Calibri"/>
        </w:rPr>
        <w:t>по договорам найма</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служебного жилого помещения, жилого помещения</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в общежитии, жилого помещения маневренного фонда,</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заключение и расторжение договоров найма</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служебного жилого помещения, жилого помещения</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lastRenderedPageBreak/>
        <w:t>в общежитии, жилого помещения маневренного фонда</w:t>
      </w:r>
      <w:r>
        <w:rPr>
          <w:rFonts w:ascii="Calibri" w:hAnsi="Calibri" w:cs="Calibri"/>
        </w:rPr>
        <w:t>»</w:t>
      </w:r>
    </w:p>
    <w:p w:rsidR="00714699" w:rsidRPr="00774CF8" w:rsidRDefault="00714699" w:rsidP="00714699">
      <w:pPr>
        <w:widowControl w:val="0"/>
        <w:autoSpaceDE w:val="0"/>
        <w:autoSpaceDN w:val="0"/>
        <w:jc w:val="both"/>
        <w:rPr>
          <w:rFonts w:ascii="Calibri" w:hAnsi="Calibri" w:cs="Calibri"/>
        </w:rPr>
      </w:pPr>
    </w:p>
    <w:p w:rsidR="00714699" w:rsidRPr="00E45A2A" w:rsidRDefault="00714699" w:rsidP="00714699">
      <w:pPr>
        <w:widowControl w:val="0"/>
        <w:autoSpaceDE w:val="0"/>
        <w:autoSpaceDN w:val="0"/>
        <w:jc w:val="right"/>
        <w:rPr>
          <w:sz w:val="26"/>
          <w:szCs w:val="26"/>
        </w:rPr>
      </w:pPr>
      <w:r w:rsidRPr="00E45A2A">
        <w:rPr>
          <w:sz w:val="26"/>
          <w:szCs w:val="26"/>
        </w:rPr>
        <w:t xml:space="preserve">                                               В Администрацию Яльчикского </w:t>
      </w:r>
    </w:p>
    <w:p w:rsidR="00714699" w:rsidRPr="00E45A2A" w:rsidRDefault="00714699" w:rsidP="00714699">
      <w:pPr>
        <w:widowControl w:val="0"/>
        <w:autoSpaceDE w:val="0"/>
        <w:autoSpaceDN w:val="0"/>
        <w:jc w:val="right"/>
        <w:rPr>
          <w:sz w:val="26"/>
          <w:szCs w:val="26"/>
        </w:rPr>
      </w:pPr>
      <w:r w:rsidRPr="00E45A2A">
        <w:rPr>
          <w:sz w:val="26"/>
          <w:szCs w:val="26"/>
        </w:rPr>
        <w:t>муниципального округа</w:t>
      </w:r>
    </w:p>
    <w:p w:rsidR="00714699" w:rsidRPr="00E45A2A" w:rsidRDefault="00714699" w:rsidP="00714699">
      <w:pPr>
        <w:widowControl w:val="0"/>
        <w:autoSpaceDE w:val="0"/>
        <w:autoSpaceDN w:val="0"/>
        <w:jc w:val="right"/>
        <w:rPr>
          <w:sz w:val="26"/>
          <w:szCs w:val="26"/>
        </w:rPr>
      </w:pPr>
      <w:r w:rsidRPr="00E45A2A">
        <w:rPr>
          <w:sz w:val="26"/>
          <w:szCs w:val="26"/>
        </w:rPr>
        <w:t xml:space="preserve"> Чувашской Республики</w:t>
      </w:r>
    </w:p>
    <w:p w:rsidR="00714699" w:rsidRPr="00E45A2A" w:rsidRDefault="00714699" w:rsidP="00714699">
      <w:pPr>
        <w:widowControl w:val="0"/>
        <w:autoSpaceDE w:val="0"/>
        <w:autoSpaceDN w:val="0"/>
        <w:jc w:val="both"/>
        <w:rPr>
          <w:sz w:val="26"/>
          <w:szCs w:val="26"/>
        </w:rPr>
      </w:pPr>
    </w:p>
    <w:p w:rsidR="00714699" w:rsidRPr="00E45A2A" w:rsidRDefault="00714699" w:rsidP="00714699">
      <w:pPr>
        <w:widowControl w:val="0"/>
        <w:autoSpaceDE w:val="0"/>
        <w:autoSpaceDN w:val="0"/>
        <w:jc w:val="right"/>
        <w:rPr>
          <w:sz w:val="26"/>
          <w:szCs w:val="26"/>
        </w:rPr>
      </w:pPr>
      <w:r w:rsidRPr="00E45A2A">
        <w:rPr>
          <w:sz w:val="26"/>
          <w:szCs w:val="26"/>
        </w:rPr>
        <w:t xml:space="preserve">                                        от _______________________________,</w:t>
      </w:r>
    </w:p>
    <w:p w:rsidR="00714699" w:rsidRPr="00E45A2A" w:rsidRDefault="00714699" w:rsidP="00714699">
      <w:pPr>
        <w:widowControl w:val="0"/>
        <w:autoSpaceDE w:val="0"/>
        <w:autoSpaceDN w:val="0"/>
        <w:jc w:val="right"/>
        <w:rPr>
          <w:sz w:val="26"/>
          <w:szCs w:val="26"/>
        </w:rPr>
      </w:pPr>
    </w:p>
    <w:p w:rsidR="00714699" w:rsidRPr="00E45A2A" w:rsidRDefault="00714699" w:rsidP="00714699">
      <w:pPr>
        <w:widowControl w:val="0"/>
        <w:autoSpaceDE w:val="0"/>
        <w:autoSpaceDN w:val="0"/>
        <w:jc w:val="right"/>
        <w:rPr>
          <w:sz w:val="26"/>
          <w:szCs w:val="26"/>
        </w:rPr>
      </w:pPr>
      <w:r w:rsidRPr="00E45A2A">
        <w:rPr>
          <w:sz w:val="26"/>
          <w:szCs w:val="26"/>
        </w:rPr>
        <w:t xml:space="preserve">                                        проживающего: ____________________,</w:t>
      </w:r>
    </w:p>
    <w:p w:rsidR="00714699" w:rsidRPr="00E45A2A" w:rsidRDefault="00714699" w:rsidP="00714699">
      <w:pPr>
        <w:widowControl w:val="0"/>
        <w:autoSpaceDE w:val="0"/>
        <w:autoSpaceDN w:val="0"/>
        <w:jc w:val="right"/>
        <w:rPr>
          <w:sz w:val="26"/>
          <w:szCs w:val="26"/>
        </w:rPr>
      </w:pPr>
    </w:p>
    <w:p w:rsidR="00714699" w:rsidRPr="00E45A2A" w:rsidRDefault="00714699" w:rsidP="00714699">
      <w:pPr>
        <w:widowControl w:val="0"/>
        <w:autoSpaceDE w:val="0"/>
        <w:autoSpaceDN w:val="0"/>
        <w:jc w:val="right"/>
        <w:rPr>
          <w:sz w:val="26"/>
          <w:szCs w:val="26"/>
        </w:rPr>
      </w:pPr>
      <w:r w:rsidRPr="00E45A2A">
        <w:rPr>
          <w:sz w:val="26"/>
          <w:szCs w:val="26"/>
        </w:rPr>
        <w:t xml:space="preserve">                                        контактный телефон: _______________</w:t>
      </w:r>
    </w:p>
    <w:p w:rsidR="00714699" w:rsidRPr="00E45A2A" w:rsidRDefault="00714699" w:rsidP="00714699">
      <w:pPr>
        <w:widowControl w:val="0"/>
        <w:autoSpaceDE w:val="0"/>
        <w:autoSpaceDN w:val="0"/>
        <w:jc w:val="both"/>
        <w:rPr>
          <w:sz w:val="26"/>
          <w:szCs w:val="26"/>
        </w:rPr>
      </w:pPr>
    </w:p>
    <w:p w:rsidR="00714699" w:rsidRPr="00E45A2A" w:rsidRDefault="00714699" w:rsidP="00714699">
      <w:pPr>
        <w:widowControl w:val="0"/>
        <w:autoSpaceDE w:val="0"/>
        <w:autoSpaceDN w:val="0"/>
        <w:jc w:val="center"/>
        <w:rPr>
          <w:sz w:val="26"/>
          <w:szCs w:val="26"/>
        </w:rPr>
      </w:pPr>
      <w:r w:rsidRPr="00E45A2A">
        <w:rPr>
          <w:sz w:val="26"/>
          <w:szCs w:val="26"/>
        </w:rPr>
        <w:t>ЗАЯВЛЕНИЕ</w:t>
      </w:r>
    </w:p>
    <w:p w:rsidR="00714699" w:rsidRPr="00E45A2A" w:rsidRDefault="00714699" w:rsidP="00714699">
      <w:pPr>
        <w:widowControl w:val="0"/>
        <w:autoSpaceDE w:val="0"/>
        <w:autoSpaceDN w:val="0"/>
        <w:jc w:val="both"/>
        <w:rPr>
          <w:sz w:val="26"/>
          <w:szCs w:val="26"/>
        </w:rPr>
      </w:pPr>
    </w:p>
    <w:p w:rsidR="00714699" w:rsidRPr="00E45A2A" w:rsidRDefault="00714699" w:rsidP="00714699">
      <w:pPr>
        <w:widowControl w:val="0"/>
        <w:autoSpaceDE w:val="0"/>
        <w:autoSpaceDN w:val="0"/>
        <w:jc w:val="both"/>
        <w:rPr>
          <w:sz w:val="26"/>
          <w:szCs w:val="26"/>
        </w:rPr>
      </w:pPr>
      <w:r w:rsidRPr="00E45A2A">
        <w:rPr>
          <w:sz w:val="26"/>
          <w:szCs w:val="26"/>
        </w:rPr>
        <w:t xml:space="preserve">    Прошу Вас расторгнуть договор найма жилого помещения в общежитии от </w:t>
      </w:r>
      <w:r>
        <w:rPr>
          <w:sz w:val="26"/>
          <w:szCs w:val="26"/>
        </w:rPr>
        <w:t xml:space="preserve">               </w:t>
      </w:r>
      <w:r w:rsidRPr="00E45A2A">
        <w:rPr>
          <w:sz w:val="26"/>
          <w:szCs w:val="26"/>
        </w:rPr>
        <w:t xml:space="preserve">________________ </w:t>
      </w:r>
      <w:r>
        <w:rPr>
          <w:sz w:val="26"/>
          <w:szCs w:val="26"/>
        </w:rPr>
        <w:t>№</w:t>
      </w:r>
      <w:r w:rsidRPr="00E45A2A">
        <w:rPr>
          <w:sz w:val="26"/>
          <w:szCs w:val="26"/>
        </w:rPr>
        <w:t xml:space="preserve"> ________.</w:t>
      </w:r>
    </w:p>
    <w:p w:rsidR="00714699" w:rsidRPr="00E45A2A" w:rsidRDefault="00714699" w:rsidP="00714699">
      <w:pPr>
        <w:widowControl w:val="0"/>
        <w:autoSpaceDE w:val="0"/>
        <w:autoSpaceDN w:val="0"/>
        <w:jc w:val="both"/>
        <w:rPr>
          <w:sz w:val="26"/>
          <w:szCs w:val="26"/>
        </w:rPr>
      </w:pPr>
    </w:p>
    <w:p w:rsidR="00714699" w:rsidRPr="00E45A2A" w:rsidRDefault="00714699" w:rsidP="00714699">
      <w:pPr>
        <w:widowControl w:val="0"/>
        <w:autoSpaceDE w:val="0"/>
        <w:autoSpaceDN w:val="0"/>
        <w:jc w:val="both"/>
        <w:rPr>
          <w:sz w:val="26"/>
          <w:szCs w:val="26"/>
        </w:rPr>
      </w:pPr>
      <w:r w:rsidRPr="00E45A2A">
        <w:rPr>
          <w:sz w:val="26"/>
          <w:szCs w:val="26"/>
        </w:rPr>
        <w:t>Подпись _________________/____________________/</w:t>
      </w:r>
    </w:p>
    <w:p w:rsidR="00714699" w:rsidRPr="00E45A2A" w:rsidRDefault="00714699" w:rsidP="00714699">
      <w:pPr>
        <w:widowControl w:val="0"/>
        <w:autoSpaceDE w:val="0"/>
        <w:autoSpaceDN w:val="0"/>
        <w:jc w:val="both"/>
        <w:rPr>
          <w:sz w:val="26"/>
          <w:szCs w:val="26"/>
        </w:rPr>
      </w:pPr>
    </w:p>
    <w:p w:rsidR="00714699" w:rsidRPr="00E45A2A" w:rsidRDefault="00714699" w:rsidP="00714699">
      <w:pPr>
        <w:widowControl w:val="0"/>
        <w:autoSpaceDE w:val="0"/>
        <w:autoSpaceDN w:val="0"/>
        <w:jc w:val="both"/>
        <w:rPr>
          <w:sz w:val="26"/>
          <w:szCs w:val="26"/>
        </w:rPr>
      </w:pPr>
      <w:r w:rsidRPr="00E45A2A">
        <w:rPr>
          <w:sz w:val="26"/>
          <w:szCs w:val="26"/>
        </w:rPr>
        <w:t>Дата ______________</w:t>
      </w: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Pr="00774CF8" w:rsidRDefault="00714699" w:rsidP="00714699">
      <w:pPr>
        <w:widowControl w:val="0"/>
        <w:autoSpaceDE w:val="0"/>
        <w:autoSpaceDN w:val="0"/>
        <w:jc w:val="right"/>
        <w:outlineLvl w:val="1"/>
        <w:rPr>
          <w:rFonts w:ascii="Calibri" w:hAnsi="Calibri" w:cs="Calibri"/>
        </w:rPr>
      </w:pPr>
      <w:r w:rsidRPr="00774CF8">
        <w:rPr>
          <w:rFonts w:ascii="Calibri" w:hAnsi="Calibri" w:cs="Calibri"/>
        </w:rPr>
        <w:t xml:space="preserve">Приложение </w:t>
      </w:r>
      <w:r>
        <w:rPr>
          <w:rFonts w:ascii="Calibri" w:hAnsi="Calibri" w:cs="Calibri"/>
        </w:rPr>
        <w:t>№</w:t>
      </w:r>
      <w:r w:rsidRPr="00774CF8">
        <w:rPr>
          <w:rFonts w:ascii="Calibri" w:hAnsi="Calibri" w:cs="Calibri"/>
        </w:rPr>
        <w:t xml:space="preserve"> 7</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к административному регламенту</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 xml:space="preserve">предоставления муниципальной услуги </w:t>
      </w:r>
      <w:r>
        <w:rPr>
          <w:rFonts w:ascii="Calibri" w:hAnsi="Calibri" w:cs="Calibri"/>
        </w:rPr>
        <w:t>«</w:t>
      </w:r>
      <w:r w:rsidRPr="00774CF8">
        <w:rPr>
          <w:rFonts w:ascii="Calibri" w:hAnsi="Calibri" w:cs="Calibri"/>
        </w:rPr>
        <w:t>Предоставление</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жилых помещений муниципального специализированного</w:t>
      </w:r>
    </w:p>
    <w:p w:rsidR="00714699" w:rsidRDefault="00714699" w:rsidP="00714699">
      <w:pPr>
        <w:widowControl w:val="0"/>
        <w:autoSpaceDE w:val="0"/>
        <w:autoSpaceDN w:val="0"/>
        <w:jc w:val="right"/>
        <w:rPr>
          <w:rFonts w:ascii="Calibri" w:hAnsi="Calibri" w:cs="Calibri"/>
        </w:rPr>
      </w:pPr>
      <w:r w:rsidRPr="00774CF8">
        <w:rPr>
          <w:rFonts w:ascii="Calibri" w:hAnsi="Calibri" w:cs="Calibri"/>
        </w:rPr>
        <w:t xml:space="preserve">жилищного фонда </w:t>
      </w:r>
      <w:r>
        <w:rPr>
          <w:rFonts w:ascii="Calibri" w:hAnsi="Calibri" w:cs="Calibri"/>
        </w:rPr>
        <w:t>Яльчикского муниципального округа</w:t>
      </w:r>
    </w:p>
    <w:p w:rsidR="00714699" w:rsidRPr="00774CF8" w:rsidRDefault="00714699" w:rsidP="00714699">
      <w:pPr>
        <w:widowControl w:val="0"/>
        <w:autoSpaceDE w:val="0"/>
        <w:autoSpaceDN w:val="0"/>
        <w:jc w:val="right"/>
        <w:rPr>
          <w:rFonts w:ascii="Calibri" w:hAnsi="Calibri" w:cs="Calibri"/>
        </w:rPr>
      </w:pPr>
      <w:r>
        <w:rPr>
          <w:rFonts w:ascii="Calibri" w:hAnsi="Calibri" w:cs="Calibri"/>
        </w:rPr>
        <w:t xml:space="preserve"> Чувашской Республики </w:t>
      </w:r>
      <w:r w:rsidRPr="00774CF8">
        <w:rPr>
          <w:rFonts w:ascii="Calibri" w:hAnsi="Calibri" w:cs="Calibri"/>
        </w:rPr>
        <w:t>по договорам найма</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служебного жилого помещения, жилого помещения</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в общежитии, жилого помещения маневренного фонда,</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заключение и расторжение договоров найма</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служебного жилого помещения, жилого помещения</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в общежитии, жилого помещения маневренного фонда</w:t>
      </w:r>
      <w:r>
        <w:rPr>
          <w:rFonts w:ascii="Calibri" w:hAnsi="Calibri" w:cs="Calibri"/>
        </w:rPr>
        <w:t>»</w:t>
      </w:r>
    </w:p>
    <w:p w:rsidR="00714699" w:rsidRPr="00774CF8" w:rsidRDefault="00714699" w:rsidP="00714699">
      <w:pPr>
        <w:widowControl w:val="0"/>
        <w:autoSpaceDE w:val="0"/>
        <w:autoSpaceDN w:val="0"/>
        <w:jc w:val="both"/>
        <w:rPr>
          <w:rFonts w:ascii="Calibri" w:hAnsi="Calibri" w:cs="Calibri"/>
        </w:rPr>
      </w:pPr>
    </w:p>
    <w:p w:rsidR="00714699" w:rsidRPr="00E45A2A" w:rsidRDefault="00714699" w:rsidP="00714699">
      <w:pPr>
        <w:widowControl w:val="0"/>
        <w:autoSpaceDE w:val="0"/>
        <w:autoSpaceDN w:val="0"/>
        <w:jc w:val="right"/>
        <w:rPr>
          <w:sz w:val="26"/>
          <w:szCs w:val="26"/>
        </w:rPr>
      </w:pPr>
      <w:r w:rsidRPr="00E45A2A">
        <w:rPr>
          <w:sz w:val="26"/>
          <w:szCs w:val="26"/>
        </w:rPr>
        <w:t xml:space="preserve">В Администрацию Яльчикского </w:t>
      </w:r>
    </w:p>
    <w:p w:rsidR="00714699" w:rsidRPr="00E45A2A" w:rsidRDefault="00714699" w:rsidP="00714699">
      <w:pPr>
        <w:widowControl w:val="0"/>
        <w:autoSpaceDE w:val="0"/>
        <w:autoSpaceDN w:val="0"/>
        <w:jc w:val="right"/>
        <w:rPr>
          <w:sz w:val="26"/>
          <w:szCs w:val="26"/>
        </w:rPr>
      </w:pPr>
      <w:r w:rsidRPr="00E45A2A">
        <w:rPr>
          <w:sz w:val="26"/>
          <w:szCs w:val="26"/>
        </w:rPr>
        <w:t>муниципального округа</w:t>
      </w:r>
    </w:p>
    <w:p w:rsidR="00714699" w:rsidRPr="00E45A2A" w:rsidRDefault="00714699" w:rsidP="00714699">
      <w:pPr>
        <w:widowControl w:val="0"/>
        <w:autoSpaceDE w:val="0"/>
        <w:autoSpaceDN w:val="0"/>
        <w:jc w:val="right"/>
        <w:rPr>
          <w:sz w:val="26"/>
          <w:szCs w:val="26"/>
        </w:rPr>
      </w:pPr>
      <w:r w:rsidRPr="00E45A2A">
        <w:rPr>
          <w:sz w:val="26"/>
          <w:szCs w:val="26"/>
        </w:rPr>
        <w:t xml:space="preserve"> Чувашской Республики</w:t>
      </w:r>
    </w:p>
    <w:p w:rsidR="00714699" w:rsidRPr="00E45A2A" w:rsidRDefault="00714699" w:rsidP="00714699">
      <w:pPr>
        <w:widowControl w:val="0"/>
        <w:autoSpaceDE w:val="0"/>
        <w:autoSpaceDN w:val="0"/>
        <w:jc w:val="both"/>
        <w:rPr>
          <w:sz w:val="26"/>
          <w:szCs w:val="26"/>
        </w:rPr>
      </w:pPr>
    </w:p>
    <w:p w:rsidR="00714699" w:rsidRPr="00E45A2A" w:rsidRDefault="00714699" w:rsidP="00714699">
      <w:pPr>
        <w:widowControl w:val="0"/>
        <w:autoSpaceDE w:val="0"/>
        <w:autoSpaceDN w:val="0"/>
        <w:jc w:val="right"/>
        <w:rPr>
          <w:sz w:val="26"/>
          <w:szCs w:val="26"/>
        </w:rPr>
      </w:pPr>
      <w:r w:rsidRPr="00E45A2A">
        <w:rPr>
          <w:sz w:val="26"/>
          <w:szCs w:val="26"/>
        </w:rPr>
        <w:t xml:space="preserve">                                        от _______________________________,</w:t>
      </w:r>
    </w:p>
    <w:p w:rsidR="00714699" w:rsidRPr="00E45A2A" w:rsidRDefault="00714699" w:rsidP="00714699">
      <w:pPr>
        <w:widowControl w:val="0"/>
        <w:autoSpaceDE w:val="0"/>
        <w:autoSpaceDN w:val="0"/>
        <w:jc w:val="right"/>
        <w:rPr>
          <w:sz w:val="26"/>
          <w:szCs w:val="26"/>
        </w:rPr>
      </w:pPr>
    </w:p>
    <w:p w:rsidR="00714699" w:rsidRPr="00E45A2A" w:rsidRDefault="00714699" w:rsidP="00714699">
      <w:pPr>
        <w:widowControl w:val="0"/>
        <w:autoSpaceDE w:val="0"/>
        <w:autoSpaceDN w:val="0"/>
        <w:jc w:val="right"/>
        <w:rPr>
          <w:sz w:val="26"/>
          <w:szCs w:val="26"/>
        </w:rPr>
      </w:pPr>
      <w:r w:rsidRPr="00E45A2A">
        <w:rPr>
          <w:sz w:val="26"/>
          <w:szCs w:val="26"/>
        </w:rPr>
        <w:t xml:space="preserve">                                        проживающего: ____________________,</w:t>
      </w:r>
    </w:p>
    <w:p w:rsidR="00714699" w:rsidRPr="00E45A2A" w:rsidRDefault="00714699" w:rsidP="00714699">
      <w:pPr>
        <w:widowControl w:val="0"/>
        <w:autoSpaceDE w:val="0"/>
        <w:autoSpaceDN w:val="0"/>
        <w:jc w:val="right"/>
        <w:rPr>
          <w:sz w:val="26"/>
          <w:szCs w:val="26"/>
        </w:rPr>
      </w:pPr>
    </w:p>
    <w:p w:rsidR="00714699" w:rsidRPr="00774CF8" w:rsidRDefault="00714699" w:rsidP="00714699">
      <w:pPr>
        <w:widowControl w:val="0"/>
        <w:autoSpaceDE w:val="0"/>
        <w:autoSpaceDN w:val="0"/>
        <w:jc w:val="right"/>
        <w:rPr>
          <w:rFonts w:ascii="Courier New" w:hAnsi="Courier New" w:cs="Courier New"/>
          <w:sz w:val="20"/>
        </w:rPr>
      </w:pPr>
      <w:r w:rsidRPr="00E45A2A">
        <w:rPr>
          <w:sz w:val="26"/>
          <w:szCs w:val="26"/>
        </w:rPr>
        <w:t xml:space="preserve">                                        контактный телефон: _______________</w:t>
      </w:r>
      <w:r w:rsidRPr="00774CF8">
        <w:rPr>
          <w:rFonts w:ascii="Courier New" w:hAnsi="Courier New" w:cs="Courier New"/>
          <w:sz w:val="20"/>
        </w:rPr>
        <w:t xml:space="preserve">                                               </w:t>
      </w:r>
      <w:r>
        <w:rPr>
          <w:sz w:val="26"/>
          <w:szCs w:val="26"/>
        </w:rPr>
        <w:t xml:space="preserve"> </w:t>
      </w:r>
    </w:p>
    <w:p w:rsidR="00714699" w:rsidRPr="00774CF8" w:rsidRDefault="00714699" w:rsidP="00714699">
      <w:pPr>
        <w:widowControl w:val="0"/>
        <w:autoSpaceDE w:val="0"/>
        <w:autoSpaceDN w:val="0"/>
        <w:jc w:val="both"/>
        <w:rPr>
          <w:rFonts w:ascii="Courier New" w:hAnsi="Courier New" w:cs="Courier New"/>
          <w:sz w:val="20"/>
        </w:rPr>
      </w:pPr>
    </w:p>
    <w:p w:rsidR="00714699" w:rsidRDefault="00714699" w:rsidP="00714699">
      <w:pPr>
        <w:widowControl w:val="0"/>
        <w:autoSpaceDE w:val="0"/>
        <w:autoSpaceDN w:val="0"/>
        <w:jc w:val="center"/>
        <w:rPr>
          <w:sz w:val="26"/>
          <w:szCs w:val="26"/>
        </w:rPr>
      </w:pPr>
    </w:p>
    <w:p w:rsidR="00714699" w:rsidRDefault="00714699" w:rsidP="00714699">
      <w:pPr>
        <w:widowControl w:val="0"/>
        <w:autoSpaceDE w:val="0"/>
        <w:autoSpaceDN w:val="0"/>
        <w:jc w:val="center"/>
        <w:rPr>
          <w:sz w:val="26"/>
          <w:szCs w:val="26"/>
        </w:rPr>
      </w:pPr>
    </w:p>
    <w:p w:rsidR="00714699" w:rsidRPr="00E45A2A" w:rsidRDefault="00714699" w:rsidP="00714699">
      <w:pPr>
        <w:widowControl w:val="0"/>
        <w:autoSpaceDE w:val="0"/>
        <w:autoSpaceDN w:val="0"/>
        <w:jc w:val="center"/>
        <w:rPr>
          <w:sz w:val="26"/>
          <w:szCs w:val="26"/>
        </w:rPr>
      </w:pPr>
      <w:r w:rsidRPr="00E45A2A">
        <w:rPr>
          <w:sz w:val="26"/>
          <w:szCs w:val="26"/>
        </w:rPr>
        <w:t>ЗАЯВЛЕНИЕ</w:t>
      </w:r>
    </w:p>
    <w:p w:rsidR="00714699" w:rsidRPr="00E45A2A" w:rsidRDefault="00714699" w:rsidP="00714699">
      <w:pPr>
        <w:widowControl w:val="0"/>
        <w:autoSpaceDE w:val="0"/>
        <w:autoSpaceDN w:val="0"/>
        <w:jc w:val="both"/>
        <w:rPr>
          <w:sz w:val="26"/>
          <w:szCs w:val="26"/>
        </w:rPr>
      </w:pPr>
    </w:p>
    <w:p w:rsidR="00714699" w:rsidRPr="00E45A2A" w:rsidRDefault="00714699" w:rsidP="00714699">
      <w:pPr>
        <w:widowControl w:val="0"/>
        <w:autoSpaceDE w:val="0"/>
        <w:autoSpaceDN w:val="0"/>
        <w:jc w:val="both"/>
        <w:rPr>
          <w:sz w:val="26"/>
          <w:szCs w:val="26"/>
        </w:rPr>
      </w:pPr>
      <w:r w:rsidRPr="00E45A2A">
        <w:rPr>
          <w:sz w:val="26"/>
          <w:szCs w:val="26"/>
        </w:rPr>
        <w:t xml:space="preserve">    Прошу Вас расторгнуть договор найма жилого помещения маневренного фонда</w:t>
      </w:r>
    </w:p>
    <w:p w:rsidR="00714699" w:rsidRPr="00E45A2A" w:rsidRDefault="00714699" w:rsidP="00714699">
      <w:pPr>
        <w:widowControl w:val="0"/>
        <w:autoSpaceDE w:val="0"/>
        <w:autoSpaceDN w:val="0"/>
        <w:jc w:val="both"/>
        <w:rPr>
          <w:sz w:val="26"/>
          <w:szCs w:val="26"/>
        </w:rPr>
      </w:pPr>
      <w:r w:rsidRPr="00E45A2A">
        <w:rPr>
          <w:sz w:val="26"/>
          <w:szCs w:val="26"/>
        </w:rPr>
        <w:t>от _________________</w:t>
      </w:r>
      <w:r>
        <w:rPr>
          <w:sz w:val="26"/>
          <w:szCs w:val="26"/>
        </w:rPr>
        <w:t xml:space="preserve"> №</w:t>
      </w:r>
      <w:r w:rsidRPr="00E45A2A">
        <w:rPr>
          <w:sz w:val="26"/>
          <w:szCs w:val="26"/>
        </w:rPr>
        <w:t xml:space="preserve"> ______.</w:t>
      </w:r>
    </w:p>
    <w:p w:rsidR="00714699" w:rsidRPr="00E45A2A" w:rsidRDefault="00714699" w:rsidP="00714699">
      <w:pPr>
        <w:widowControl w:val="0"/>
        <w:autoSpaceDE w:val="0"/>
        <w:autoSpaceDN w:val="0"/>
        <w:jc w:val="both"/>
        <w:rPr>
          <w:sz w:val="26"/>
          <w:szCs w:val="26"/>
        </w:rPr>
      </w:pPr>
    </w:p>
    <w:p w:rsidR="00714699" w:rsidRPr="00E45A2A" w:rsidRDefault="00714699" w:rsidP="00714699">
      <w:pPr>
        <w:widowControl w:val="0"/>
        <w:autoSpaceDE w:val="0"/>
        <w:autoSpaceDN w:val="0"/>
        <w:jc w:val="both"/>
        <w:rPr>
          <w:sz w:val="26"/>
          <w:szCs w:val="26"/>
        </w:rPr>
      </w:pPr>
      <w:r w:rsidRPr="00E45A2A">
        <w:rPr>
          <w:sz w:val="26"/>
          <w:szCs w:val="26"/>
        </w:rPr>
        <w:t>Подпись _________________/____________________/</w:t>
      </w:r>
    </w:p>
    <w:p w:rsidR="00714699" w:rsidRPr="00E45A2A" w:rsidRDefault="00714699" w:rsidP="00714699">
      <w:pPr>
        <w:widowControl w:val="0"/>
        <w:autoSpaceDE w:val="0"/>
        <w:autoSpaceDN w:val="0"/>
        <w:jc w:val="both"/>
        <w:rPr>
          <w:sz w:val="26"/>
          <w:szCs w:val="26"/>
        </w:rPr>
      </w:pPr>
    </w:p>
    <w:p w:rsidR="00714699" w:rsidRPr="00E45A2A" w:rsidRDefault="00714699" w:rsidP="00714699">
      <w:pPr>
        <w:widowControl w:val="0"/>
        <w:autoSpaceDE w:val="0"/>
        <w:autoSpaceDN w:val="0"/>
        <w:jc w:val="both"/>
        <w:rPr>
          <w:sz w:val="26"/>
          <w:szCs w:val="26"/>
        </w:rPr>
      </w:pPr>
      <w:r w:rsidRPr="00E45A2A">
        <w:rPr>
          <w:sz w:val="26"/>
          <w:szCs w:val="26"/>
        </w:rPr>
        <w:t>Дата ______________</w:t>
      </w: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Pr="00774CF8" w:rsidRDefault="00714699" w:rsidP="00714699">
      <w:pPr>
        <w:widowControl w:val="0"/>
        <w:autoSpaceDE w:val="0"/>
        <w:autoSpaceDN w:val="0"/>
        <w:jc w:val="right"/>
        <w:outlineLvl w:val="1"/>
        <w:rPr>
          <w:rFonts w:ascii="Calibri" w:hAnsi="Calibri" w:cs="Calibri"/>
        </w:rPr>
      </w:pPr>
      <w:r>
        <w:rPr>
          <w:rFonts w:ascii="Calibri" w:hAnsi="Calibri" w:cs="Calibri"/>
        </w:rPr>
        <w:t>Приложение №8</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к административному регламенту</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предоставления муниципальн</w:t>
      </w:r>
      <w:r>
        <w:rPr>
          <w:rFonts w:ascii="Calibri" w:hAnsi="Calibri" w:cs="Calibri"/>
        </w:rPr>
        <w:t>ой услуги «</w:t>
      </w:r>
      <w:r w:rsidRPr="00774CF8">
        <w:rPr>
          <w:rFonts w:ascii="Calibri" w:hAnsi="Calibri" w:cs="Calibri"/>
        </w:rPr>
        <w:t>Предоставление</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жилых помещений муниципального специализированного</w:t>
      </w:r>
    </w:p>
    <w:p w:rsidR="00714699" w:rsidRDefault="00714699" w:rsidP="00714699">
      <w:pPr>
        <w:widowControl w:val="0"/>
        <w:autoSpaceDE w:val="0"/>
        <w:autoSpaceDN w:val="0"/>
        <w:jc w:val="right"/>
        <w:rPr>
          <w:rFonts w:ascii="Calibri" w:hAnsi="Calibri" w:cs="Calibri"/>
        </w:rPr>
      </w:pPr>
      <w:r w:rsidRPr="00774CF8">
        <w:rPr>
          <w:rFonts w:ascii="Calibri" w:hAnsi="Calibri" w:cs="Calibri"/>
        </w:rPr>
        <w:t xml:space="preserve">жилищного фонда </w:t>
      </w:r>
      <w:r>
        <w:rPr>
          <w:rFonts w:ascii="Calibri" w:hAnsi="Calibri" w:cs="Calibri"/>
        </w:rPr>
        <w:t>Яльчикского муниципального округа</w:t>
      </w:r>
    </w:p>
    <w:p w:rsidR="00714699" w:rsidRPr="00774CF8" w:rsidRDefault="00714699" w:rsidP="00714699">
      <w:pPr>
        <w:widowControl w:val="0"/>
        <w:autoSpaceDE w:val="0"/>
        <w:autoSpaceDN w:val="0"/>
        <w:jc w:val="right"/>
        <w:rPr>
          <w:rFonts w:ascii="Calibri" w:hAnsi="Calibri" w:cs="Calibri"/>
        </w:rPr>
      </w:pPr>
      <w:r>
        <w:rPr>
          <w:rFonts w:ascii="Calibri" w:hAnsi="Calibri" w:cs="Calibri"/>
        </w:rPr>
        <w:t xml:space="preserve"> Чувашской Республики </w:t>
      </w:r>
      <w:r w:rsidRPr="00774CF8">
        <w:rPr>
          <w:rFonts w:ascii="Calibri" w:hAnsi="Calibri" w:cs="Calibri"/>
        </w:rPr>
        <w:t>по договорам найма</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служебного жилого помещения, жилого помещения</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в общежитии, жилого помещения маневренного фонда,</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заключение и расторжение договоров найма</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служебного жилого помещения, жилого помещения</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в общежитии, жилого помещения маневренного фонда</w:t>
      </w:r>
      <w:r>
        <w:rPr>
          <w:rFonts w:ascii="Calibri" w:hAnsi="Calibri" w:cs="Calibri"/>
        </w:rPr>
        <w:t>»</w:t>
      </w:r>
    </w:p>
    <w:p w:rsidR="00714699" w:rsidRPr="00774CF8" w:rsidRDefault="00714699" w:rsidP="00714699">
      <w:pPr>
        <w:widowControl w:val="0"/>
        <w:autoSpaceDE w:val="0"/>
        <w:autoSpaceDN w:val="0"/>
        <w:jc w:val="both"/>
        <w:rPr>
          <w:rFonts w:ascii="Calibri" w:hAnsi="Calibri" w:cs="Calibri"/>
        </w:rPr>
      </w:pPr>
    </w:p>
    <w:p w:rsidR="00714699" w:rsidRPr="00611419" w:rsidRDefault="00714699" w:rsidP="00714699">
      <w:pPr>
        <w:widowControl w:val="0"/>
        <w:autoSpaceDE w:val="0"/>
        <w:autoSpaceDN w:val="0"/>
        <w:jc w:val="center"/>
        <w:rPr>
          <w:b/>
          <w:sz w:val="26"/>
          <w:szCs w:val="26"/>
        </w:rPr>
      </w:pPr>
      <w:r w:rsidRPr="00611419">
        <w:rPr>
          <w:b/>
          <w:sz w:val="26"/>
          <w:szCs w:val="26"/>
        </w:rPr>
        <w:t>БЛОК-СХЕМА</w:t>
      </w:r>
    </w:p>
    <w:p w:rsidR="00714699" w:rsidRPr="00611419" w:rsidRDefault="00714699" w:rsidP="00714699">
      <w:pPr>
        <w:widowControl w:val="0"/>
        <w:autoSpaceDE w:val="0"/>
        <w:autoSpaceDN w:val="0"/>
        <w:jc w:val="center"/>
        <w:rPr>
          <w:b/>
          <w:sz w:val="26"/>
          <w:szCs w:val="26"/>
        </w:rPr>
      </w:pPr>
      <w:r w:rsidRPr="00611419">
        <w:rPr>
          <w:b/>
          <w:sz w:val="26"/>
          <w:szCs w:val="26"/>
        </w:rPr>
        <w:t>предоставления муниципальной услуги «Предоставление</w:t>
      </w:r>
    </w:p>
    <w:p w:rsidR="00714699" w:rsidRPr="00611419" w:rsidRDefault="00714699" w:rsidP="00714699">
      <w:pPr>
        <w:widowControl w:val="0"/>
        <w:autoSpaceDE w:val="0"/>
        <w:autoSpaceDN w:val="0"/>
        <w:jc w:val="center"/>
        <w:rPr>
          <w:b/>
          <w:sz w:val="26"/>
          <w:szCs w:val="26"/>
        </w:rPr>
      </w:pPr>
      <w:r w:rsidRPr="00611419">
        <w:rPr>
          <w:b/>
          <w:sz w:val="26"/>
          <w:szCs w:val="26"/>
        </w:rPr>
        <w:t>жилых помещений муниципального специализированного</w:t>
      </w:r>
    </w:p>
    <w:p w:rsidR="00714699" w:rsidRPr="00611419" w:rsidRDefault="00714699" w:rsidP="00714699">
      <w:pPr>
        <w:widowControl w:val="0"/>
        <w:autoSpaceDE w:val="0"/>
        <w:autoSpaceDN w:val="0"/>
        <w:jc w:val="center"/>
        <w:rPr>
          <w:b/>
          <w:sz w:val="26"/>
          <w:szCs w:val="26"/>
        </w:rPr>
      </w:pPr>
      <w:r w:rsidRPr="00611419">
        <w:rPr>
          <w:b/>
          <w:sz w:val="26"/>
          <w:szCs w:val="26"/>
        </w:rPr>
        <w:t>жилищного фонда Яльчикского муниципального округа</w:t>
      </w:r>
    </w:p>
    <w:p w:rsidR="00714699" w:rsidRPr="00611419" w:rsidRDefault="00714699" w:rsidP="00714699">
      <w:pPr>
        <w:widowControl w:val="0"/>
        <w:autoSpaceDE w:val="0"/>
        <w:autoSpaceDN w:val="0"/>
        <w:jc w:val="center"/>
        <w:rPr>
          <w:b/>
          <w:sz w:val="26"/>
          <w:szCs w:val="26"/>
        </w:rPr>
      </w:pPr>
      <w:r w:rsidRPr="00611419">
        <w:rPr>
          <w:b/>
          <w:sz w:val="26"/>
          <w:szCs w:val="26"/>
        </w:rPr>
        <w:t xml:space="preserve"> Чувашской Республики по договорам найма служебного</w:t>
      </w:r>
      <w:r>
        <w:rPr>
          <w:b/>
          <w:sz w:val="26"/>
          <w:szCs w:val="26"/>
        </w:rPr>
        <w:t xml:space="preserve"> </w:t>
      </w:r>
      <w:r w:rsidRPr="00611419">
        <w:rPr>
          <w:b/>
          <w:sz w:val="26"/>
          <w:szCs w:val="26"/>
        </w:rPr>
        <w:t>жилого помещения, жилого помещения в общежитии, жилого</w:t>
      </w:r>
      <w:r>
        <w:rPr>
          <w:b/>
          <w:sz w:val="26"/>
          <w:szCs w:val="26"/>
        </w:rPr>
        <w:t xml:space="preserve"> </w:t>
      </w:r>
      <w:r w:rsidRPr="00611419">
        <w:rPr>
          <w:b/>
          <w:sz w:val="26"/>
          <w:szCs w:val="26"/>
        </w:rPr>
        <w:t>помещения маневренного фонда, заключение и расторжение</w:t>
      </w:r>
      <w:r>
        <w:rPr>
          <w:b/>
          <w:sz w:val="26"/>
          <w:szCs w:val="26"/>
        </w:rPr>
        <w:t xml:space="preserve"> </w:t>
      </w:r>
      <w:r w:rsidRPr="00611419">
        <w:rPr>
          <w:b/>
          <w:sz w:val="26"/>
          <w:szCs w:val="26"/>
        </w:rPr>
        <w:t>договоров найма служебного жилого помещения, жилого</w:t>
      </w:r>
      <w:r>
        <w:rPr>
          <w:b/>
          <w:sz w:val="26"/>
          <w:szCs w:val="26"/>
        </w:rPr>
        <w:t xml:space="preserve"> </w:t>
      </w:r>
      <w:r w:rsidRPr="00611419">
        <w:rPr>
          <w:b/>
          <w:sz w:val="26"/>
          <w:szCs w:val="26"/>
        </w:rPr>
        <w:t>помещения в общежитии, жилого помещения</w:t>
      </w:r>
    </w:p>
    <w:p w:rsidR="00714699" w:rsidRPr="00611419" w:rsidRDefault="00714699" w:rsidP="00714699">
      <w:pPr>
        <w:widowControl w:val="0"/>
        <w:autoSpaceDE w:val="0"/>
        <w:autoSpaceDN w:val="0"/>
        <w:jc w:val="center"/>
        <w:rPr>
          <w:b/>
          <w:sz w:val="26"/>
          <w:szCs w:val="26"/>
        </w:rPr>
      </w:pPr>
      <w:r w:rsidRPr="00611419">
        <w:rPr>
          <w:b/>
          <w:sz w:val="26"/>
          <w:szCs w:val="26"/>
        </w:rPr>
        <w:t>маневренного фонда"</w:t>
      </w: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 Прием и регистрация заявления о предоставлении муниципальной услуги│</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 xml:space="preserve">                                  \│/</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          Запрос документов и недостающей информации в рамках       │</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lastRenderedPageBreak/>
        <w:t>│       межведомственного и внутриведомственного взаимодействия      │</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 xml:space="preserve">                                  \│/</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    Рассмотрение заявления о предоставлении муниципальной услуги    │</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 xml:space="preserve">│   и представленных документов, в том числе направление </w:t>
      </w:r>
      <w:proofErr w:type="gramStart"/>
      <w:r w:rsidRPr="00774CF8">
        <w:rPr>
          <w:rFonts w:ascii="Courier New" w:hAnsi="Courier New" w:cs="Courier New"/>
          <w:sz w:val="20"/>
        </w:rPr>
        <w:t>документов  │</w:t>
      </w:r>
      <w:proofErr w:type="gramEnd"/>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 xml:space="preserve">│   для подготовки проекта постановления Администрации </w:t>
      </w:r>
      <w:r>
        <w:rPr>
          <w:rFonts w:ascii="Courier New" w:hAnsi="Courier New" w:cs="Courier New"/>
          <w:sz w:val="20"/>
        </w:rPr>
        <w:t xml:space="preserve">            </w:t>
      </w:r>
      <w:r w:rsidRPr="00774CF8">
        <w:rPr>
          <w:rFonts w:ascii="Courier New" w:hAnsi="Courier New" w:cs="Courier New"/>
          <w:sz w:val="20"/>
        </w:rPr>
        <w:t xml:space="preserve">  │</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     о предоставлении жилого помещения специализированного фонда    │</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 xml:space="preserve">│    по договору найма, а также направление отказа в </w:t>
      </w:r>
      <w:proofErr w:type="gramStart"/>
      <w:r w:rsidRPr="00774CF8">
        <w:rPr>
          <w:rFonts w:ascii="Courier New" w:hAnsi="Courier New" w:cs="Courier New"/>
          <w:sz w:val="20"/>
        </w:rPr>
        <w:t>предоставлении  │</w:t>
      </w:r>
      <w:proofErr w:type="gramEnd"/>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                      муниципальной услуги                          │</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 xml:space="preserve">                                  \│/</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 xml:space="preserve">│    Подготовка проекта постановления Администрации </w:t>
      </w:r>
      <w:r>
        <w:rPr>
          <w:rFonts w:ascii="Courier New" w:hAnsi="Courier New" w:cs="Courier New"/>
          <w:sz w:val="20"/>
        </w:rPr>
        <w:t xml:space="preserve">            </w:t>
      </w:r>
      <w:r w:rsidRPr="00774CF8">
        <w:rPr>
          <w:rFonts w:ascii="Courier New" w:hAnsi="Courier New" w:cs="Courier New"/>
          <w:sz w:val="20"/>
        </w:rPr>
        <w:t xml:space="preserve">     │</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       о предоставлении жилого помещения муниципального             │</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 xml:space="preserve">│ специализированного жилищного </w:t>
      </w:r>
      <w:proofErr w:type="gramStart"/>
      <w:r w:rsidRPr="00774CF8">
        <w:rPr>
          <w:rFonts w:ascii="Courier New" w:hAnsi="Courier New" w:cs="Courier New"/>
          <w:sz w:val="20"/>
        </w:rPr>
        <w:t xml:space="preserve">фонда </w:t>
      </w:r>
      <w:r>
        <w:rPr>
          <w:rFonts w:ascii="Courier New" w:hAnsi="Courier New" w:cs="Courier New"/>
          <w:sz w:val="20"/>
        </w:rPr>
        <w:t xml:space="preserve"> </w:t>
      </w:r>
      <w:r w:rsidRPr="00774CF8">
        <w:rPr>
          <w:rFonts w:ascii="Courier New" w:hAnsi="Courier New" w:cs="Courier New"/>
          <w:sz w:val="20"/>
        </w:rPr>
        <w:t>по</w:t>
      </w:r>
      <w:proofErr w:type="gramEnd"/>
      <w:r w:rsidRPr="00774CF8">
        <w:rPr>
          <w:rFonts w:ascii="Courier New" w:hAnsi="Courier New" w:cs="Courier New"/>
          <w:sz w:val="20"/>
        </w:rPr>
        <w:t xml:space="preserve"> договору найма </w:t>
      </w:r>
      <w:r>
        <w:rPr>
          <w:rFonts w:ascii="Courier New" w:hAnsi="Courier New" w:cs="Courier New"/>
          <w:sz w:val="20"/>
        </w:rPr>
        <w:t xml:space="preserve">            </w:t>
      </w:r>
      <w:r w:rsidRPr="00774CF8">
        <w:rPr>
          <w:rFonts w:ascii="Courier New" w:hAnsi="Courier New" w:cs="Courier New"/>
          <w:sz w:val="20"/>
        </w:rPr>
        <w:t>│</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 xml:space="preserve">                                  \│/</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                 Подготовка проекта договора найма                  │</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 xml:space="preserve">│         </w:t>
      </w:r>
      <w:proofErr w:type="gramStart"/>
      <w:r w:rsidRPr="00774CF8">
        <w:rPr>
          <w:rFonts w:ascii="Courier New" w:hAnsi="Courier New" w:cs="Courier New"/>
          <w:sz w:val="20"/>
        </w:rPr>
        <w:t xml:space="preserve">   (</w:t>
      </w:r>
      <w:proofErr w:type="gramEnd"/>
      <w:r w:rsidRPr="00774CF8">
        <w:rPr>
          <w:rFonts w:ascii="Courier New" w:hAnsi="Courier New" w:cs="Courier New"/>
          <w:sz w:val="20"/>
        </w:rPr>
        <w:t>соглашения о расторжении договора найма)               │</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 xml:space="preserve">                                  \│/</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 xml:space="preserve">│ Подписание договора найма (соглашения о расторжении договора </w:t>
      </w:r>
      <w:proofErr w:type="gramStart"/>
      <w:r w:rsidRPr="00774CF8">
        <w:rPr>
          <w:rFonts w:ascii="Courier New" w:hAnsi="Courier New" w:cs="Courier New"/>
          <w:sz w:val="20"/>
        </w:rPr>
        <w:t>найма)│</w:t>
      </w:r>
      <w:proofErr w:type="gramEnd"/>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 xml:space="preserve">                                  \│/</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w:t>
      </w:r>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 xml:space="preserve">│   Выдача договора найма (соглашения о расторжении договора </w:t>
      </w:r>
      <w:proofErr w:type="gramStart"/>
      <w:r w:rsidRPr="00774CF8">
        <w:rPr>
          <w:rFonts w:ascii="Courier New" w:hAnsi="Courier New" w:cs="Courier New"/>
          <w:sz w:val="20"/>
        </w:rPr>
        <w:t>найма)  │</w:t>
      </w:r>
      <w:proofErr w:type="gramEnd"/>
    </w:p>
    <w:p w:rsidR="00714699" w:rsidRPr="00774CF8"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w:t>
      </w:r>
    </w:p>
    <w:p w:rsidR="00714699" w:rsidRPr="00774CF8" w:rsidRDefault="00714699" w:rsidP="00714699">
      <w:pPr>
        <w:widowControl w:val="0"/>
        <w:autoSpaceDE w:val="0"/>
        <w:autoSpaceDN w:val="0"/>
        <w:jc w:val="both"/>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Pr="00774CF8" w:rsidRDefault="00714699" w:rsidP="00714699">
      <w:pPr>
        <w:widowControl w:val="0"/>
        <w:autoSpaceDE w:val="0"/>
        <w:autoSpaceDN w:val="0"/>
        <w:jc w:val="right"/>
        <w:outlineLvl w:val="1"/>
        <w:rPr>
          <w:rFonts w:ascii="Calibri" w:hAnsi="Calibri" w:cs="Calibri"/>
        </w:rPr>
      </w:pPr>
      <w:r w:rsidRPr="00774CF8">
        <w:rPr>
          <w:rFonts w:ascii="Calibri" w:hAnsi="Calibri" w:cs="Calibri"/>
        </w:rPr>
        <w:t xml:space="preserve">Приложение </w:t>
      </w:r>
      <w:r>
        <w:rPr>
          <w:rFonts w:ascii="Calibri" w:hAnsi="Calibri" w:cs="Calibri"/>
        </w:rPr>
        <w:t>№</w:t>
      </w:r>
      <w:r w:rsidRPr="00774CF8">
        <w:rPr>
          <w:rFonts w:ascii="Calibri" w:hAnsi="Calibri" w:cs="Calibri"/>
        </w:rPr>
        <w:t xml:space="preserve"> 9</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к административному регламенту</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предоставления муниципальной услуги</w:t>
      </w:r>
    </w:p>
    <w:p w:rsidR="00714699" w:rsidRPr="00774CF8" w:rsidRDefault="00714699" w:rsidP="00714699">
      <w:pPr>
        <w:widowControl w:val="0"/>
        <w:autoSpaceDE w:val="0"/>
        <w:autoSpaceDN w:val="0"/>
        <w:jc w:val="right"/>
        <w:rPr>
          <w:rFonts w:ascii="Calibri" w:hAnsi="Calibri" w:cs="Calibri"/>
        </w:rPr>
      </w:pPr>
      <w:r>
        <w:rPr>
          <w:rFonts w:ascii="Calibri" w:hAnsi="Calibri" w:cs="Calibri"/>
        </w:rPr>
        <w:lastRenderedPageBreak/>
        <w:t>«</w:t>
      </w:r>
      <w:r w:rsidRPr="00774CF8">
        <w:rPr>
          <w:rFonts w:ascii="Calibri" w:hAnsi="Calibri" w:cs="Calibri"/>
        </w:rPr>
        <w:t>Предоставление жилых помещений</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муниципального специализированного</w:t>
      </w:r>
    </w:p>
    <w:p w:rsidR="00714699" w:rsidRDefault="00714699" w:rsidP="00714699">
      <w:pPr>
        <w:widowControl w:val="0"/>
        <w:autoSpaceDE w:val="0"/>
        <w:autoSpaceDN w:val="0"/>
        <w:jc w:val="right"/>
        <w:rPr>
          <w:rFonts w:ascii="Calibri" w:hAnsi="Calibri" w:cs="Calibri"/>
        </w:rPr>
      </w:pPr>
      <w:r w:rsidRPr="00774CF8">
        <w:rPr>
          <w:rFonts w:ascii="Calibri" w:hAnsi="Calibri" w:cs="Calibri"/>
        </w:rPr>
        <w:t xml:space="preserve">жилищного фонда </w:t>
      </w:r>
      <w:r>
        <w:rPr>
          <w:rFonts w:ascii="Calibri" w:hAnsi="Calibri" w:cs="Calibri"/>
        </w:rPr>
        <w:t>Яльчикского муниципального округа</w:t>
      </w:r>
    </w:p>
    <w:p w:rsidR="00714699" w:rsidRDefault="00714699" w:rsidP="00714699">
      <w:pPr>
        <w:widowControl w:val="0"/>
        <w:autoSpaceDE w:val="0"/>
        <w:autoSpaceDN w:val="0"/>
        <w:jc w:val="right"/>
        <w:rPr>
          <w:rFonts w:ascii="Calibri" w:hAnsi="Calibri" w:cs="Calibri"/>
        </w:rPr>
      </w:pPr>
      <w:r>
        <w:rPr>
          <w:rFonts w:ascii="Calibri" w:hAnsi="Calibri" w:cs="Calibri"/>
        </w:rPr>
        <w:t xml:space="preserve"> Чувашской Республики </w:t>
      </w:r>
      <w:r w:rsidRPr="00774CF8">
        <w:rPr>
          <w:rFonts w:ascii="Calibri" w:hAnsi="Calibri" w:cs="Calibri"/>
        </w:rPr>
        <w:t xml:space="preserve">по договорам найма служебного </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жилого помещения,</w:t>
      </w:r>
      <w:r>
        <w:rPr>
          <w:rFonts w:ascii="Calibri" w:hAnsi="Calibri" w:cs="Calibri"/>
        </w:rPr>
        <w:t xml:space="preserve"> </w:t>
      </w:r>
      <w:r w:rsidRPr="00774CF8">
        <w:rPr>
          <w:rFonts w:ascii="Calibri" w:hAnsi="Calibri" w:cs="Calibri"/>
        </w:rPr>
        <w:t>жилого помещения в общежитии,</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жилого помещения маневренного фонда,</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заключение и расторжение договоров найма</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служебного жилого помещения,</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жилого помещения в общежитии,</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жилого помещения маневренного фонда</w:t>
      </w:r>
      <w:r>
        <w:rPr>
          <w:rFonts w:ascii="Calibri" w:hAnsi="Calibri" w:cs="Calibri"/>
        </w:rPr>
        <w:t>»</w:t>
      </w:r>
    </w:p>
    <w:p w:rsidR="00714699" w:rsidRPr="00774CF8" w:rsidRDefault="00714699" w:rsidP="00714699">
      <w:pPr>
        <w:widowControl w:val="0"/>
        <w:autoSpaceDE w:val="0"/>
        <w:autoSpaceDN w:val="0"/>
        <w:jc w:val="both"/>
        <w:rPr>
          <w:rFonts w:ascii="Calibri" w:hAnsi="Calibri" w:cs="Calibri"/>
        </w:rPr>
      </w:pPr>
      <w:r>
        <w:rPr>
          <w:rFonts w:ascii="Calibri" w:hAnsi="Calibri" w:cs="Calibri"/>
          <w:color w:val="392C69"/>
        </w:rPr>
        <w:t xml:space="preserve"> </w:t>
      </w:r>
    </w:p>
    <w:p w:rsidR="00714699"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 xml:space="preserve">                                               </w:t>
      </w:r>
    </w:p>
    <w:p w:rsidR="00714699" w:rsidRDefault="00714699" w:rsidP="00714699">
      <w:pPr>
        <w:widowControl w:val="0"/>
        <w:autoSpaceDE w:val="0"/>
        <w:autoSpaceDN w:val="0"/>
        <w:jc w:val="right"/>
        <w:rPr>
          <w:sz w:val="26"/>
          <w:szCs w:val="26"/>
        </w:rPr>
      </w:pPr>
      <w:r>
        <w:rPr>
          <w:sz w:val="26"/>
          <w:szCs w:val="26"/>
        </w:rPr>
        <w:t xml:space="preserve">В Администрацию Яльчикского </w:t>
      </w:r>
    </w:p>
    <w:p w:rsidR="00714699" w:rsidRDefault="00714699" w:rsidP="00714699">
      <w:pPr>
        <w:widowControl w:val="0"/>
        <w:autoSpaceDE w:val="0"/>
        <w:autoSpaceDN w:val="0"/>
        <w:jc w:val="right"/>
        <w:rPr>
          <w:sz w:val="26"/>
          <w:szCs w:val="26"/>
        </w:rPr>
      </w:pPr>
      <w:r>
        <w:rPr>
          <w:sz w:val="26"/>
          <w:szCs w:val="26"/>
        </w:rPr>
        <w:t>муниципального округа</w:t>
      </w:r>
    </w:p>
    <w:p w:rsidR="00714699" w:rsidRDefault="00714699" w:rsidP="00714699">
      <w:pPr>
        <w:widowControl w:val="0"/>
        <w:autoSpaceDE w:val="0"/>
        <w:autoSpaceDN w:val="0"/>
        <w:jc w:val="right"/>
        <w:rPr>
          <w:sz w:val="26"/>
          <w:szCs w:val="26"/>
        </w:rPr>
      </w:pPr>
      <w:r>
        <w:rPr>
          <w:sz w:val="26"/>
          <w:szCs w:val="26"/>
        </w:rPr>
        <w:t xml:space="preserve"> Чувашской Республики</w:t>
      </w:r>
    </w:p>
    <w:p w:rsidR="00714699" w:rsidRDefault="00714699" w:rsidP="00714699">
      <w:pPr>
        <w:widowControl w:val="0"/>
        <w:autoSpaceDE w:val="0"/>
        <w:autoSpaceDN w:val="0"/>
        <w:jc w:val="both"/>
        <w:rPr>
          <w:sz w:val="26"/>
          <w:szCs w:val="26"/>
        </w:rPr>
      </w:pPr>
    </w:p>
    <w:p w:rsidR="00714699" w:rsidRDefault="00714699" w:rsidP="00714699">
      <w:pPr>
        <w:widowControl w:val="0"/>
        <w:autoSpaceDE w:val="0"/>
        <w:autoSpaceDN w:val="0"/>
        <w:jc w:val="right"/>
        <w:rPr>
          <w:sz w:val="26"/>
          <w:szCs w:val="26"/>
        </w:rPr>
      </w:pPr>
      <w:r>
        <w:rPr>
          <w:sz w:val="26"/>
          <w:szCs w:val="26"/>
        </w:rPr>
        <w:t xml:space="preserve">                                        от _______________________________,</w:t>
      </w:r>
    </w:p>
    <w:p w:rsidR="00714699" w:rsidRDefault="00714699" w:rsidP="00714699">
      <w:pPr>
        <w:widowControl w:val="0"/>
        <w:autoSpaceDE w:val="0"/>
        <w:autoSpaceDN w:val="0"/>
        <w:jc w:val="right"/>
        <w:rPr>
          <w:sz w:val="26"/>
          <w:szCs w:val="26"/>
        </w:rPr>
      </w:pPr>
    </w:p>
    <w:p w:rsidR="00714699" w:rsidRDefault="00714699" w:rsidP="00714699">
      <w:pPr>
        <w:widowControl w:val="0"/>
        <w:autoSpaceDE w:val="0"/>
        <w:autoSpaceDN w:val="0"/>
        <w:jc w:val="right"/>
        <w:rPr>
          <w:sz w:val="26"/>
          <w:szCs w:val="26"/>
        </w:rPr>
      </w:pPr>
      <w:r>
        <w:rPr>
          <w:sz w:val="26"/>
          <w:szCs w:val="26"/>
        </w:rPr>
        <w:t xml:space="preserve">                                        проживающего: ____________________,</w:t>
      </w:r>
    </w:p>
    <w:p w:rsidR="00714699" w:rsidRDefault="00714699" w:rsidP="00714699">
      <w:pPr>
        <w:widowControl w:val="0"/>
        <w:autoSpaceDE w:val="0"/>
        <w:autoSpaceDN w:val="0"/>
        <w:jc w:val="right"/>
        <w:rPr>
          <w:sz w:val="26"/>
          <w:szCs w:val="26"/>
        </w:rPr>
      </w:pPr>
    </w:p>
    <w:p w:rsidR="00714699" w:rsidRPr="00774CF8" w:rsidRDefault="00714699" w:rsidP="00714699">
      <w:pPr>
        <w:widowControl w:val="0"/>
        <w:autoSpaceDE w:val="0"/>
        <w:autoSpaceDN w:val="0"/>
        <w:jc w:val="right"/>
        <w:rPr>
          <w:rFonts w:ascii="Courier New" w:hAnsi="Courier New" w:cs="Courier New"/>
          <w:sz w:val="20"/>
        </w:rPr>
      </w:pPr>
      <w:r>
        <w:rPr>
          <w:sz w:val="26"/>
          <w:szCs w:val="26"/>
        </w:rPr>
        <w:t xml:space="preserve">                                        контактный телефон: _______________</w:t>
      </w:r>
    </w:p>
    <w:p w:rsidR="00714699"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 xml:space="preserve">                                </w:t>
      </w:r>
    </w:p>
    <w:p w:rsidR="00714699" w:rsidRPr="00611419" w:rsidRDefault="00714699" w:rsidP="00714699">
      <w:pPr>
        <w:widowControl w:val="0"/>
        <w:autoSpaceDE w:val="0"/>
        <w:autoSpaceDN w:val="0"/>
        <w:jc w:val="center"/>
        <w:rPr>
          <w:sz w:val="26"/>
          <w:szCs w:val="26"/>
        </w:rPr>
      </w:pPr>
      <w:r w:rsidRPr="00611419">
        <w:rPr>
          <w:sz w:val="26"/>
          <w:szCs w:val="26"/>
        </w:rPr>
        <w:t>Ходатайство</w:t>
      </w:r>
    </w:p>
    <w:p w:rsidR="00714699" w:rsidRPr="00611419" w:rsidRDefault="00714699" w:rsidP="00714699">
      <w:pPr>
        <w:widowControl w:val="0"/>
        <w:autoSpaceDE w:val="0"/>
        <w:autoSpaceDN w:val="0"/>
        <w:jc w:val="both"/>
        <w:rPr>
          <w:sz w:val="26"/>
          <w:szCs w:val="26"/>
        </w:rPr>
      </w:pPr>
    </w:p>
    <w:p w:rsidR="00714699" w:rsidRPr="00611419" w:rsidRDefault="00714699" w:rsidP="00714699">
      <w:pPr>
        <w:widowControl w:val="0"/>
        <w:autoSpaceDE w:val="0"/>
        <w:autoSpaceDN w:val="0"/>
        <w:jc w:val="both"/>
        <w:rPr>
          <w:sz w:val="26"/>
          <w:szCs w:val="26"/>
        </w:rPr>
      </w:pPr>
      <w:r w:rsidRPr="00611419">
        <w:rPr>
          <w:sz w:val="26"/>
          <w:szCs w:val="26"/>
        </w:rPr>
        <w:t xml:space="preserve">    Прошу Вас предоставить ________________</w:t>
      </w:r>
      <w:r>
        <w:rPr>
          <w:sz w:val="26"/>
          <w:szCs w:val="26"/>
        </w:rPr>
        <w:t>_______________________</w:t>
      </w:r>
    </w:p>
    <w:p w:rsidR="00714699" w:rsidRPr="00611419" w:rsidRDefault="00714699" w:rsidP="00714699">
      <w:pPr>
        <w:widowControl w:val="0"/>
        <w:autoSpaceDE w:val="0"/>
        <w:autoSpaceDN w:val="0"/>
        <w:jc w:val="both"/>
        <w:rPr>
          <w:sz w:val="26"/>
          <w:szCs w:val="26"/>
        </w:rPr>
      </w:pPr>
      <w:r w:rsidRPr="00611419">
        <w:rPr>
          <w:sz w:val="26"/>
          <w:szCs w:val="26"/>
        </w:rPr>
        <w:t xml:space="preserve">жилое </w:t>
      </w:r>
      <w:proofErr w:type="gramStart"/>
      <w:r w:rsidRPr="00611419">
        <w:rPr>
          <w:sz w:val="26"/>
          <w:szCs w:val="26"/>
        </w:rPr>
        <w:t>помещение  муниципального</w:t>
      </w:r>
      <w:proofErr w:type="gramEnd"/>
      <w:r w:rsidRPr="00611419">
        <w:rPr>
          <w:sz w:val="26"/>
          <w:szCs w:val="26"/>
        </w:rPr>
        <w:t xml:space="preserve"> специализированного жилищного фонда  Яльчикского муниципального округа  Чувашской Республики по  договору найма служебного жилого помещения, на состав семьи ____человек(а)  </w:t>
      </w:r>
    </w:p>
    <w:p w:rsidR="00714699" w:rsidRPr="00611419" w:rsidRDefault="00714699" w:rsidP="00714699">
      <w:pPr>
        <w:widowControl w:val="0"/>
        <w:autoSpaceDE w:val="0"/>
        <w:autoSpaceDN w:val="0"/>
        <w:jc w:val="both"/>
        <w:rPr>
          <w:sz w:val="26"/>
          <w:szCs w:val="26"/>
        </w:rPr>
      </w:pPr>
    </w:p>
    <w:p w:rsidR="00714699" w:rsidRPr="00611419" w:rsidRDefault="00714699" w:rsidP="00714699">
      <w:pPr>
        <w:widowControl w:val="0"/>
        <w:autoSpaceDE w:val="0"/>
        <w:autoSpaceDN w:val="0"/>
        <w:jc w:val="both"/>
        <w:rPr>
          <w:sz w:val="26"/>
          <w:szCs w:val="26"/>
        </w:rPr>
      </w:pPr>
    </w:p>
    <w:p w:rsidR="00714699" w:rsidRPr="00611419" w:rsidRDefault="00714699" w:rsidP="00714699">
      <w:pPr>
        <w:widowControl w:val="0"/>
        <w:autoSpaceDE w:val="0"/>
        <w:autoSpaceDN w:val="0"/>
        <w:jc w:val="both"/>
        <w:rPr>
          <w:sz w:val="26"/>
          <w:szCs w:val="26"/>
        </w:rPr>
      </w:pPr>
      <w:r w:rsidRPr="00611419">
        <w:rPr>
          <w:sz w:val="26"/>
          <w:szCs w:val="26"/>
        </w:rPr>
        <w:t>Подпись ____________________/____________________/</w:t>
      </w:r>
    </w:p>
    <w:p w:rsidR="00714699" w:rsidRPr="00611419" w:rsidRDefault="00714699" w:rsidP="00714699">
      <w:pPr>
        <w:widowControl w:val="0"/>
        <w:autoSpaceDE w:val="0"/>
        <w:autoSpaceDN w:val="0"/>
        <w:jc w:val="both"/>
        <w:rPr>
          <w:sz w:val="26"/>
          <w:szCs w:val="26"/>
        </w:rPr>
      </w:pPr>
      <w:r w:rsidRPr="00611419">
        <w:rPr>
          <w:sz w:val="26"/>
          <w:szCs w:val="26"/>
        </w:rPr>
        <w:lastRenderedPageBreak/>
        <w:t>(место для печати)</w:t>
      </w:r>
    </w:p>
    <w:p w:rsidR="00714699" w:rsidRPr="00611419" w:rsidRDefault="00714699" w:rsidP="00714699">
      <w:pPr>
        <w:widowControl w:val="0"/>
        <w:autoSpaceDE w:val="0"/>
        <w:autoSpaceDN w:val="0"/>
        <w:jc w:val="both"/>
        <w:rPr>
          <w:sz w:val="26"/>
          <w:szCs w:val="26"/>
        </w:rPr>
      </w:pPr>
    </w:p>
    <w:p w:rsidR="00714699" w:rsidRPr="00611419" w:rsidRDefault="00714699" w:rsidP="00714699">
      <w:pPr>
        <w:widowControl w:val="0"/>
        <w:autoSpaceDE w:val="0"/>
        <w:autoSpaceDN w:val="0"/>
        <w:jc w:val="both"/>
        <w:rPr>
          <w:sz w:val="26"/>
          <w:szCs w:val="26"/>
        </w:rPr>
      </w:pPr>
      <w:r w:rsidRPr="00611419">
        <w:rPr>
          <w:sz w:val="26"/>
          <w:szCs w:val="26"/>
        </w:rPr>
        <w:t>Дата ______________</w:t>
      </w:r>
    </w:p>
    <w:p w:rsidR="00714699" w:rsidRPr="00611419" w:rsidRDefault="00714699" w:rsidP="00714699">
      <w:pPr>
        <w:widowControl w:val="0"/>
        <w:autoSpaceDE w:val="0"/>
        <w:autoSpaceDN w:val="0"/>
        <w:jc w:val="both"/>
        <w:rPr>
          <w:sz w:val="26"/>
          <w:szCs w:val="26"/>
        </w:rPr>
      </w:pP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Pr="00774CF8" w:rsidRDefault="00714699" w:rsidP="00714699">
      <w:pPr>
        <w:widowControl w:val="0"/>
        <w:autoSpaceDE w:val="0"/>
        <w:autoSpaceDN w:val="0"/>
        <w:jc w:val="both"/>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Default="00714699" w:rsidP="00714699">
      <w:pPr>
        <w:widowControl w:val="0"/>
        <w:autoSpaceDE w:val="0"/>
        <w:autoSpaceDN w:val="0"/>
        <w:jc w:val="right"/>
        <w:outlineLvl w:val="1"/>
        <w:rPr>
          <w:rFonts w:ascii="Calibri" w:hAnsi="Calibri" w:cs="Calibri"/>
        </w:rPr>
      </w:pPr>
    </w:p>
    <w:p w:rsidR="00714699" w:rsidRPr="00774CF8" w:rsidRDefault="00714699" w:rsidP="00714699">
      <w:pPr>
        <w:widowControl w:val="0"/>
        <w:autoSpaceDE w:val="0"/>
        <w:autoSpaceDN w:val="0"/>
        <w:jc w:val="right"/>
        <w:outlineLvl w:val="1"/>
        <w:rPr>
          <w:rFonts w:ascii="Calibri" w:hAnsi="Calibri" w:cs="Calibri"/>
        </w:rPr>
      </w:pPr>
      <w:r w:rsidRPr="00774CF8">
        <w:rPr>
          <w:rFonts w:ascii="Calibri" w:hAnsi="Calibri" w:cs="Calibri"/>
        </w:rPr>
        <w:t xml:space="preserve">Приложение </w:t>
      </w:r>
      <w:r>
        <w:rPr>
          <w:rFonts w:ascii="Calibri" w:hAnsi="Calibri" w:cs="Calibri"/>
        </w:rPr>
        <w:t>№</w:t>
      </w:r>
      <w:r w:rsidRPr="00774CF8">
        <w:rPr>
          <w:rFonts w:ascii="Calibri" w:hAnsi="Calibri" w:cs="Calibri"/>
        </w:rPr>
        <w:t xml:space="preserve"> 10</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к административному регламенту</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предоставления муниципальной услуги</w:t>
      </w:r>
    </w:p>
    <w:p w:rsidR="00714699" w:rsidRPr="00774CF8" w:rsidRDefault="00714699" w:rsidP="00714699">
      <w:pPr>
        <w:widowControl w:val="0"/>
        <w:autoSpaceDE w:val="0"/>
        <w:autoSpaceDN w:val="0"/>
        <w:jc w:val="right"/>
        <w:rPr>
          <w:rFonts w:ascii="Calibri" w:hAnsi="Calibri" w:cs="Calibri"/>
        </w:rPr>
      </w:pPr>
      <w:r>
        <w:rPr>
          <w:rFonts w:ascii="Calibri" w:hAnsi="Calibri" w:cs="Calibri"/>
        </w:rPr>
        <w:t>«</w:t>
      </w:r>
      <w:r w:rsidRPr="00774CF8">
        <w:rPr>
          <w:rFonts w:ascii="Calibri" w:hAnsi="Calibri" w:cs="Calibri"/>
        </w:rPr>
        <w:t>Предоставление жилых помещений</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муниципального специализированного</w:t>
      </w:r>
    </w:p>
    <w:p w:rsidR="00714699" w:rsidRDefault="00714699" w:rsidP="00714699">
      <w:pPr>
        <w:widowControl w:val="0"/>
        <w:autoSpaceDE w:val="0"/>
        <w:autoSpaceDN w:val="0"/>
        <w:jc w:val="right"/>
        <w:rPr>
          <w:rFonts w:ascii="Calibri" w:hAnsi="Calibri" w:cs="Calibri"/>
        </w:rPr>
      </w:pPr>
      <w:r w:rsidRPr="00774CF8">
        <w:rPr>
          <w:rFonts w:ascii="Calibri" w:hAnsi="Calibri" w:cs="Calibri"/>
        </w:rPr>
        <w:t xml:space="preserve">жилищного фонда </w:t>
      </w:r>
      <w:r>
        <w:rPr>
          <w:rFonts w:ascii="Calibri" w:hAnsi="Calibri" w:cs="Calibri"/>
        </w:rPr>
        <w:t>Яльчикского муниципального округа</w:t>
      </w:r>
    </w:p>
    <w:p w:rsidR="00714699" w:rsidRDefault="00714699" w:rsidP="00714699">
      <w:pPr>
        <w:widowControl w:val="0"/>
        <w:autoSpaceDE w:val="0"/>
        <w:autoSpaceDN w:val="0"/>
        <w:jc w:val="right"/>
        <w:rPr>
          <w:rFonts w:ascii="Calibri" w:hAnsi="Calibri" w:cs="Calibri"/>
        </w:rPr>
      </w:pPr>
      <w:r>
        <w:rPr>
          <w:rFonts w:ascii="Calibri" w:hAnsi="Calibri" w:cs="Calibri"/>
        </w:rPr>
        <w:t xml:space="preserve"> Чувашской Республики </w:t>
      </w:r>
      <w:r w:rsidRPr="00774CF8">
        <w:rPr>
          <w:rFonts w:ascii="Calibri" w:hAnsi="Calibri" w:cs="Calibri"/>
        </w:rPr>
        <w:t xml:space="preserve">по договорам найма служебного </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жилого помещения,</w:t>
      </w:r>
      <w:r>
        <w:rPr>
          <w:rFonts w:ascii="Calibri" w:hAnsi="Calibri" w:cs="Calibri"/>
        </w:rPr>
        <w:t xml:space="preserve"> </w:t>
      </w:r>
      <w:r w:rsidRPr="00774CF8">
        <w:rPr>
          <w:rFonts w:ascii="Calibri" w:hAnsi="Calibri" w:cs="Calibri"/>
        </w:rPr>
        <w:t>жилого помещения в общежитии,</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жилого помещения маневренного фонда,</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заключение и расторжение договоров найма</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служебного жилого помещения,</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t>жилого помещения в общежитии,</w:t>
      </w:r>
    </w:p>
    <w:p w:rsidR="00714699" w:rsidRPr="00774CF8" w:rsidRDefault="00714699" w:rsidP="00714699">
      <w:pPr>
        <w:widowControl w:val="0"/>
        <w:autoSpaceDE w:val="0"/>
        <w:autoSpaceDN w:val="0"/>
        <w:jc w:val="right"/>
        <w:rPr>
          <w:rFonts w:ascii="Calibri" w:hAnsi="Calibri" w:cs="Calibri"/>
        </w:rPr>
      </w:pPr>
      <w:r w:rsidRPr="00774CF8">
        <w:rPr>
          <w:rFonts w:ascii="Calibri" w:hAnsi="Calibri" w:cs="Calibri"/>
        </w:rPr>
        <w:lastRenderedPageBreak/>
        <w:t>жило</w:t>
      </w:r>
      <w:r>
        <w:rPr>
          <w:rFonts w:ascii="Calibri" w:hAnsi="Calibri" w:cs="Calibri"/>
        </w:rPr>
        <w:t>го помещения маневренного фонда»</w:t>
      </w:r>
    </w:p>
    <w:p w:rsidR="00714699" w:rsidRPr="00774CF8" w:rsidRDefault="00714699" w:rsidP="00714699">
      <w:pPr>
        <w:widowControl w:val="0"/>
        <w:autoSpaceDE w:val="0"/>
        <w:autoSpaceDN w:val="0"/>
        <w:spacing w:after="1"/>
        <w:rPr>
          <w:rFonts w:ascii="Calibri" w:hAnsi="Calibri" w:cs="Calibri"/>
        </w:rPr>
      </w:pPr>
    </w:p>
    <w:tbl>
      <w:tblPr>
        <w:tblW w:w="94"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1"/>
        <w:gridCol w:w="115"/>
      </w:tblGrid>
      <w:tr w:rsidR="00714699" w:rsidRPr="00774CF8" w:rsidTr="00714699">
        <w:tc>
          <w:tcPr>
            <w:tcW w:w="60" w:type="dxa"/>
            <w:tcBorders>
              <w:top w:val="nil"/>
              <w:left w:val="nil"/>
              <w:bottom w:val="nil"/>
              <w:right w:val="nil"/>
            </w:tcBorders>
            <w:shd w:val="clear" w:color="auto" w:fill="CED3F1"/>
            <w:tcMar>
              <w:top w:w="0" w:type="dxa"/>
              <w:left w:w="0" w:type="dxa"/>
              <w:bottom w:w="0" w:type="dxa"/>
              <w:right w:w="0" w:type="dxa"/>
            </w:tcMar>
          </w:tcPr>
          <w:p w:rsidR="00714699" w:rsidRPr="00774CF8" w:rsidRDefault="00714699" w:rsidP="00714699">
            <w:pPr>
              <w:widowControl w:val="0"/>
              <w:autoSpaceDE w:val="0"/>
              <w:autoSpaceDN w:val="0"/>
              <w:rPr>
                <w:rFonts w:ascii="Calibri" w:hAnsi="Calibri" w:cs="Calibri"/>
              </w:rPr>
            </w:pPr>
          </w:p>
        </w:tc>
        <w:tc>
          <w:tcPr>
            <w:tcW w:w="113" w:type="dxa"/>
            <w:tcBorders>
              <w:top w:val="nil"/>
              <w:left w:val="nil"/>
              <w:bottom w:val="nil"/>
              <w:right w:val="nil"/>
            </w:tcBorders>
            <w:shd w:val="clear" w:color="auto" w:fill="F4F3F8"/>
            <w:tcMar>
              <w:top w:w="0" w:type="dxa"/>
              <w:left w:w="0" w:type="dxa"/>
              <w:bottom w:w="0" w:type="dxa"/>
              <w:right w:w="0" w:type="dxa"/>
            </w:tcMar>
          </w:tcPr>
          <w:p w:rsidR="00714699" w:rsidRPr="00774CF8" w:rsidRDefault="00714699" w:rsidP="00714699">
            <w:pPr>
              <w:widowControl w:val="0"/>
              <w:autoSpaceDE w:val="0"/>
              <w:autoSpaceDN w:val="0"/>
              <w:rPr>
                <w:rFonts w:ascii="Calibri" w:hAnsi="Calibri" w:cs="Calibri"/>
              </w:rPr>
            </w:pPr>
          </w:p>
        </w:tc>
      </w:tr>
    </w:tbl>
    <w:p w:rsidR="00714699" w:rsidRPr="00774CF8" w:rsidRDefault="00714699" w:rsidP="00714699">
      <w:pPr>
        <w:widowControl w:val="0"/>
        <w:autoSpaceDE w:val="0"/>
        <w:autoSpaceDN w:val="0"/>
        <w:jc w:val="both"/>
        <w:rPr>
          <w:rFonts w:ascii="Calibri" w:hAnsi="Calibri" w:cs="Calibri"/>
        </w:rPr>
      </w:pPr>
    </w:p>
    <w:p w:rsidR="00714699" w:rsidRDefault="00714699" w:rsidP="00714699">
      <w:pPr>
        <w:widowControl w:val="0"/>
        <w:autoSpaceDE w:val="0"/>
        <w:autoSpaceDN w:val="0"/>
        <w:jc w:val="right"/>
        <w:rPr>
          <w:sz w:val="26"/>
          <w:szCs w:val="26"/>
        </w:rPr>
      </w:pPr>
      <w:r>
        <w:rPr>
          <w:sz w:val="26"/>
          <w:szCs w:val="26"/>
        </w:rPr>
        <w:t xml:space="preserve">В Администрацию Яльчикского </w:t>
      </w:r>
    </w:p>
    <w:p w:rsidR="00714699" w:rsidRDefault="00714699" w:rsidP="00714699">
      <w:pPr>
        <w:widowControl w:val="0"/>
        <w:autoSpaceDE w:val="0"/>
        <w:autoSpaceDN w:val="0"/>
        <w:jc w:val="right"/>
        <w:rPr>
          <w:sz w:val="26"/>
          <w:szCs w:val="26"/>
        </w:rPr>
      </w:pPr>
      <w:r>
        <w:rPr>
          <w:sz w:val="26"/>
          <w:szCs w:val="26"/>
        </w:rPr>
        <w:t>муниципального округа</w:t>
      </w:r>
    </w:p>
    <w:p w:rsidR="00714699" w:rsidRDefault="00714699" w:rsidP="00714699">
      <w:pPr>
        <w:widowControl w:val="0"/>
        <w:autoSpaceDE w:val="0"/>
        <w:autoSpaceDN w:val="0"/>
        <w:jc w:val="right"/>
        <w:rPr>
          <w:sz w:val="26"/>
          <w:szCs w:val="26"/>
        </w:rPr>
      </w:pPr>
      <w:r>
        <w:rPr>
          <w:sz w:val="26"/>
          <w:szCs w:val="26"/>
        </w:rPr>
        <w:t xml:space="preserve"> Чувашской Республики</w:t>
      </w:r>
    </w:p>
    <w:p w:rsidR="00714699" w:rsidRDefault="00714699" w:rsidP="00714699">
      <w:pPr>
        <w:widowControl w:val="0"/>
        <w:autoSpaceDE w:val="0"/>
        <w:autoSpaceDN w:val="0"/>
        <w:jc w:val="both"/>
        <w:rPr>
          <w:sz w:val="26"/>
          <w:szCs w:val="26"/>
        </w:rPr>
      </w:pPr>
    </w:p>
    <w:p w:rsidR="00714699" w:rsidRDefault="00714699" w:rsidP="00714699">
      <w:pPr>
        <w:widowControl w:val="0"/>
        <w:autoSpaceDE w:val="0"/>
        <w:autoSpaceDN w:val="0"/>
        <w:jc w:val="right"/>
        <w:rPr>
          <w:sz w:val="26"/>
          <w:szCs w:val="26"/>
        </w:rPr>
      </w:pPr>
      <w:r>
        <w:rPr>
          <w:sz w:val="26"/>
          <w:szCs w:val="26"/>
        </w:rPr>
        <w:t xml:space="preserve">                                        от _______________________________,</w:t>
      </w:r>
    </w:p>
    <w:p w:rsidR="00714699" w:rsidRDefault="00714699" w:rsidP="00714699">
      <w:pPr>
        <w:widowControl w:val="0"/>
        <w:autoSpaceDE w:val="0"/>
        <w:autoSpaceDN w:val="0"/>
        <w:jc w:val="right"/>
        <w:rPr>
          <w:sz w:val="26"/>
          <w:szCs w:val="26"/>
        </w:rPr>
      </w:pPr>
    </w:p>
    <w:p w:rsidR="00714699" w:rsidRDefault="00714699" w:rsidP="00714699">
      <w:pPr>
        <w:widowControl w:val="0"/>
        <w:autoSpaceDE w:val="0"/>
        <w:autoSpaceDN w:val="0"/>
        <w:jc w:val="right"/>
        <w:rPr>
          <w:sz w:val="26"/>
          <w:szCs w:val="26"/>
        </w:rPr>
      </w:pPr>
      <w:r>
        <w:rPr>
          <w:sz w:val="26"/>
          <w:szCs w:val="26"/>
        </w:rPr>
        <w:t xml:space="preserve">                                        проживающего: ____________________,</w:t>
      </w:r>
    </w:p>
    <w:p w:rsidR="00714699" w:rsidRDefault="00714699" w:rsidP="00714699">
      <w:pPr>
        <w:widowControl w:val="0"/>
        <w:autoSpaceDE w:val="0"/>
        <w:autoSpaceDN w:val="0"/>
        <w:jc w:val="right"/>
        <w:rPr>
          <w:sz w:val="26"/>
          <w:szCs w:val="26"/>
        </w:rPr>
      </w:pPr>
    </w:p>
    <w:p w:rsidR="00714699" w:rsidRPr="00774CF8" w:rsidRDefault="00714699" w:rsidP="00714699">
      <w:pPr>
        <w:widowControl w:val="0"/>
        <w:autoSpaceDE w:val="0"/>
        <w:autoSpaceDN w:val="0"/>
        <w:jc w:val="right"/>
        <w:rPr>
          <w:rFonts w:ascii="Courier New" w:hAnsi="Courier New" w:cs="Courier New"/>
          <w:sz w:val="20"/>
        </w:rPr>
      </w:pPr>
      <w:r>
        <w:rPr>
          <w:sz w:val="26"/>
          <w:szCs w:val="26"/>
        </w:rPr>
        <w:t xml:space="preserve">                                        контактный телефон: _______________</w:t>
      </w:r>
    </w:p>
    <w:p w:rsidR="00714699" w:rsidRDefault="00714699" w:rsidP="00714699">
      <w:pPr>
        <w:widowControl w:val="0"/>
        <w:autoSpaceDE w:val="0"/>
        <w:autoSpaceDN w:val="0"/>
        <w:jc w:val="both"/>
        <w:rPr>
          <w:rFonts w:ascii="Courier New" w:hAnsi="Courier New" w:cs="Courier New"/>
          <w:sz w:val="20"/>
        </w:rPr>
      </w:pPr>
      <w:r w:rsidRPr="00774CF8">
        <w:rPr>
          <w:rFonts w:ascii="Courier New" w:hAnsi="Courier New" w:cs="Courier New"/>
          <w:sz w:val="20"/>
        </w:rPr>
        <w:t xml:space="preserve">                                </w:t>
      </w:r>
    </w:p>
    <w:p w:rsidR="00714699" w:rsidRPr="00D25A65" w:rsidRDefault="00714699" w:rsidP="00714699">
      <w:pPr>
        <w:widowControl w:val="0"/>
        <w:autoSpaceDE w:val="0"/>
        <w:autoSpaceDN w:val="0"/>
        <w:jc w:val="center"/>
        <w:rPr>
          <w:sz w:val="26"/>
          <w:szCs w:val="26"/>
        </w:rPr>
      </w:pPr>
    </w:p>
    <w:p w:rsidR="00714699" w:rsidRDefault="00714699" w:rsidP="00714699">
      <w:pPr>
        <w:widowControl w:val="0"/>
        <w:autoSpaceDE w:val="0"/>
        <w:autoSpaceDN w:val="0"/>
        <w:jc w:val="center"/>
        <w:rPr>
          <w:sz w:val="26"/>
          <w:szCs w:val="26"/>
        </w:rPr>
      </w:pPr>
    </w:p>
    <w:p w:rsidR="00714699" w:rsidRPr="00D25A65" w:rsidRDefault="00714699" w:rsidP="00714699">
      <w:pPr>
        <w:widowControl w:val="0"/>
        <w:autoSpaceDE w:val="0"/>
        <w:autoSpaceDN w:val="0"/>
        <w:jc w:val="center"/>
        <w:rPr>
          <w:sz w:val="26"/>
          <w:szCs w:val="26"/>
        </w:rPr>
      </w:pPr>
      <w:r w:rsidRPr="00D25A65">
        <w:rPr>
          <w:sz w:val="26"/>
          <w:szCs w:val="26"/>
        </w:rPr>
        <w:t>Ходатайство</w:t>
      </w:r>
    </w:p>
    <w:p w:rsidR="00714699" w:rsidRPr="00D25A65" w:rsidRDefault="00714699" w:rsidP="00714699">
      <w:pPr>
        <w:widowControl w:val="0"/>
        <w:autoSpaceDE w:val="0"/>
        <w:autoSpaceDN w:val="0"/>
        <w:jc w:val="both"/>
        <w:rPr>
          <w:sz w:val="26"/>
          <w:szCs w:val="26"/>
        </w:rPr>
      </w:pPr>
    </w:p>
    <w:p w:rsidR="00714699" w:rsidRPr="00D25A65" w:rsidRDefault="00714699" w:rsidP="00714699">
      <w:pPr>
        <w:widowControl w:val="0"/>
        <w:autoSpaceDE w:val="0"/>
        <w:autoSpaceDN w:val="0"/>
        <w:jc w:val="both"/>
        <w:rPr>
          <w:sz w:val="26"/>
          <w:szCs w:val="26"/>
        </w:rPr>
      </w:pPr>
      <w:r w:rsidRPr="00D25A65">
        <w:rPr>
          <w:sz w:val="26"/>
          <w:szCs w:val="26"/>
        </w:rPr>
        <w:t xml:space="preserve">    Прошу Вас предоставить ________________</w:t>
      </w:r>
      <w:r>
        <w:rPr>
          <w:sz w:val="26"/>
          <w:szCs w:val="26"/>
        </w:rPr>
        <w:t>______________________________</w:t>
      </w:r>
    </w:p>
    <w:p w:rsidR="00714699" w:rsidRPr="00D25A65" w:rsidRDefault="00714699" w:rsidP="00714699">
      <w:pPr>
        <w:widowControl w:val="0"/>
        <w:autoSpaceDE w:val="0"/>
        <w:autoSpaceDN w:val="0"/>
        <w:jc w:val="both"/>
        <w:rPr>
          <w:sz w:val="26"/>
          <w:szCs w:val="26"/>
        </w:rPr>
      </w:pPr>
      <w:r w:rsidRPr="00D25A65">
        <w:rPr>
          <w:sz w:val="26"/>
          <w:szCs w:val="26"/>
        </w:rPr>
        <w:t xml:space="preserve">жилое </w:t>
      </w:r>
      <w:proofErr w:type="gramStart"/>
      <w:r w:rsidRPr="00D25A65">
        <w:rPr>
          <w:sz w:val="26"/>
          <w:szCs w:val="26"/>
        </w:rPr>
        <w:t>помещение  муниципального</w:t>
      </w:r>
      <w:proofErr w:type="gramEnd"/>
      <w:r w:rsidRPr="00D25A65">
        <w:rPr>
          <w:sz w:val="26"/>
          <w:szCs w:val="26"/>
        </w:rPr>
        <w:t xml:space="preserve">  специализированного жилищного фонда Яльчикского муниципального округа  Чувашской Республики по договору найма жилого помещения в общежитии, на состав семьи _____ человек(а)  </w:t>
      </w:r>
    </w:p>
    <w:p w:rsidR="00714699" w:rsidRPr="00D25A65" w:rsidRDefault="00714699" w:rsidP="00714699">
      <w:pPr>
        <w:widowControl w:val="0"/>
        <w:autoSpaceDE w:val="0"/>
        <w:autoSpaceDN w:val="0"/>
        <w:jc w:val="both"/>
        <w:rPr>
          <w:sz w:val="26"/>
          <w:szCs w:val="26"/>
        </w:rPr>
      </w:pPr>
    </w:p>
    <w:p w:rsidR="00714699" w:rsidRPr="00D25A65" w:rsidRDefault="00714699" w:rsidP="00714699">
      <w:pPr>
        <w:widowControl w:val="0"/>
        <w:autoSpaceDE w:val="0"/>
        <w:autoSpaceDN w:val="0"/>
        <w:jc w:val="both"/>
        <w:rPr>
          <w:sz w:val="26"/>
          <w:szCs w:val="26"/>
        </w:rPr>
      </w:pPr>
      <w:r w:rsidRPr="00D25A65">
        <w:rPr>
          <w:sz w:val="26"/>
          <w:szCs w:val="26"/>
        </w:rPr>
        <w:t>Подпись ____________________/____________________/</w:t>
      </w:r>
    </w:p>
    <w:p w:rsidR="00714699" w:rsidRPr="00D25A65" w:rsidRDefault="00714699" w:rsidP="00714699">
      <w:pPr>
        <w:widowControl w:val="0"/>
        <w:autoSpaceDE w:val="0"/>
        <w:autoSpaceDN w:val="0"/>
        <w:jc w:val="both"/>
        <w:rPr>
          <w:sz w:val="26"/>
          <w:szCs w:val="26"/>
        </w:rPr>
      </w:pPr>
      <w:r w:rsidRPr="00D25A65">
        <w:rPr>
          <w:sz w:val="26"/>
          <w:szCs w:val="26"/>
        </w:rPr>
        <w:t xml:space="preserve">       </w:t>
      </w:r>
      <w:r>
        <w:rPr>
          <w:sz w:val="26"/>
          <w:szCs w:val="26"/>
        </w:rPr>
        <w:t xml:space="preserve">            </w:t>
      </w:r>
      <w:r w:rsidRPr="00D25A65">
        <w:rPr>
          <w:sz w:val="26"/>
          <w:szCs w:val="26"/>
        </w:rPr>
        <w:t xml:space="preserve"> (место для печати)</w:t>
      </w:r>
    </w:p>
    <w:p w:rsidR="00714699" w:rsidRPr="00D25A65" w:rsidRDefault="00714699" w:rsidP="00714699">
      <w:pPr>
        <w:widowControl w:val="0"/>
        <w:autoSpaceDE w:val="0"/>
        <w:autoSpaceDN w:val="0"/>
        <w:jc w:val="both"/>
        <w:rPr>
          <w:sz w:val="26"/>
          <w:szCs w:val="26"/>
        </w:rPr>
      </w:pPr>
    </w:p>
    <w:p w:rsidR="00714699" w:rsidRPr="00D25A65" w:rsidRDefault="00714699" w:rsidP="00714699">
      <w:pPr>
        <w:widowControl w:val="0"/>
        <w:autoSpaceDE w:val="0"/>
        <w:autoSpaceDN w:val="0"/>
        <w:jc w:val="both"/>
        <w:rPr>
          <w:sz w:val="26"/>
          <w:szCs w:val="26"/>
        </w:rPr>
      </w:pPr>
      <w:r w:rsidRPr="00D25A65">
        <w:rPr>
          <w:sz w:val="26"/>
          <w:szCs w:val="26"/>
        </w:rPr>
        <w:t>Дата ______________</w:t>
      </w:r>
    </w:p>
    <w:p w:rsidR="00714699" w:rsidRPr="00D25A65" w:rsidRDefault="00714699" w:rsidP="00714699">
      <w:pPr>
        <w:widowControl w:val="0"/>
        <w:autoSpaceDE w:val="0"/>
        <w:autoSpaceDN w:val="0"/>
        <w:jc w:val="both"/>
        <w:rPr>
          <w:sz w:val="26"/>
          <w:szCs w:val="26"/>
        </w:rPr>
      </w:pPr>
    </w:p>
    <w:p w:rsidR="00714699" w:rsidRPr="00774CF8" w:rsidRDefault="00714699" w:rsidP="00714699">
      <w:pPr>
        <w:spacing w:after="200" w:line="276" w:lineRule="auto"/>
        <w:rPr>
          <w:rFonts w:ascii="Calibri" w:eastAsia="Calibri" w:hAnsi="Calibri"/>
        </w:rPr>
      </w:pPr>
      <w:r>
        <w:rPr>
          <w:sz w:val="26"/>
          <w:szCs w:val="26"/>
        </w:rPr>
        <w:t xml:space="preserve"> </w:t>
      </w:r>
    </w:p>
    <w:p w:rsidR="00714699" w:rsidRPr="00615F1C" w:rsidRDefault="00714699" w:rsidP="00714699">
      <w:pPr>
        <w:jc w:val="center"/>
        <w:rPr>
          <w:b/>
        </w:rPr>
      </w:pPr>
    </w:p>
    <w:p w:rsid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r w:rsidRPr="00714699">
        <w:rPr>
          <w:rFonts w:ascii="Calibri" w:eastAsia="Times New Roman" w:hAnsi="Calibri" w:cs="Calibri"/>
          <w:lang w:eastAsia="ru-RU"/>
        </w:rPr>
        <w:lastRenderedPageBreak/>
        <w:t>Приложение № 5</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к административному регламенту</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предоставления муниципальной услуги «Предоставление</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жилых помещений муниципального специализированного</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жилищного фонда Яльчикского муниципального округа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 xml:space="preserve"> Чувашской Республики по договорам найма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служебного жилого помещения, жилого помещения</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в общежитии, жилого помещения маневренного фонда,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заключение и расторжение договоров найма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служебного жилого помещения, жилого помещения</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в общежитии, жилого помещения маневренного фонда»</w:t>
      </w: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rPr>
          <w:rFonts w:ascii="Courier New" w:eastAsia="Times New Roman" w:hAnsi="Courier New" w:cs="Courier New"/>
          <w:sz w:val="20"/>
          <w:lang w:eastAsia="ru-RU"/>
        </w:rPr>
      </w:pPr>
      <w:r w:rsidRPr="00714699">
        <w:rPr>
          <w:rFonts w:ascii="Courier New" w:eastAsia="Times New Roman" w:hAnsi="Courier New" w:cs="Courier New"/>
          <w:sz w:val="20"/>
          <w:lang w:eastAsia="ru-RU"/>
        </w:rPr>
        <w:t xml:space="preserve">                                              </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Courier New" w:eastAsia="Times New Roman" w:hAnsi="Courier New" w:cs="Courier New"/>
          <w:sz w:val="20"/>
          <w:lang w:eastAsia="ru-RU"/>
        </w:rPr>
        <w:t xml:space="preserve"> </w:t>
      </w:r>
      <w:r w:rsidRPr="00714699">
        <w:rPr>
          <w:rFonts w:ascii="Times New Roman" w:eastAsia="Times New Roman" w:hAnsi="Times New Roman" w:cs="Times New Roman"/>
          <w:sz w:val="26"/>
          <w:szCs w:val="26"/>
          <w:lang w:eastAsia="ru-RU"/>
        </w:rPr>
        <w:t xml:space="preserve">В Администрацию Яльчикского </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муниципального округа</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Чувашской Республики</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от _______________________________,</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проживающего: ____________________,</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контактный телефон: _______________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sz w:val="26"/>
          <w:szCs w:val="26"/>
          <w:lang w:eastAsia="ru-RU"/>
        </w:rPr>
      </w:pPr>
      <w:bookmarkStart w:id="69" w:name="P721"/>
      <w:bookmarkEnd w:id="69"/>
      <w:r w:rsidRPr="00714699">
        <w:rPr>
          <w:rFonts w:ascii="Times New Roman" w:eastAsia="Times New Roman" w:hAnsi="Times New Roman" w:cs="Times New Roman"/>
          <w:sz w:val="26"/>
          <w:szCs w:val="26"/>
          <w:lang w:eastAsia="ru-RU"/>
        </w:rPr>
        <w:t>ЗАЯВЛЕНИЕ</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Прошу Вас расторгнуть договор найма служебного жилого помещения от                     _________________ № _________.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Подпись _________________/____________________/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Дата ______________</w:t>
      </w: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r w:rsidRPr="00714699">
        <w:rPr>
          <w:rFonts w:ascii="Calibri" w:eastAsia="Times New Roman" w:hAnsi="Calibri" w:cs="Calibri"/>
          <w:lang w:eastAsia="ru-RU"/>
        </w:rPr>
        <w:t>Приложение № 6</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к административному регламенту</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предоставления муниципальной услуги «Предоставление</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жилых помещений муниципального специализированного</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жилищного фонда Яльчикского муниципального округа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 xml:space="preserve"> Чувашской Республики по договорам найма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служебного жилого помещения, жилого помещения</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в общежитии, жилого помещения маневренного фонда,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заключение и расторжение договоров найма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служебного жилого помещения, жилого помещения</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в общежитии, жилого помещения маневренного фонда»</w:t>
      </w: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В Администрацию Яльчикского </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муниципального округа</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Чувашской Республики</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lastRenderedPageBreak/>
        <w:t xml:space="preserve">                                        от _______________________________,</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проживающего: ____________________,</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контактный телефон: _______________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ЗАЯВЛЕНИЕ</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Прошу Вас расторгнуть договор найма жилого помещения в общежитии от                ________________ № 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Подпись _________________/____________________/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Дата ______________</w:t>
      </w: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r w:rsidRPr="00714699">
        <w:rPr>
          <w:rFonts w:ascii="Calibri" w:eastAsia="Times New Roman" w:hAnsi="Calibri" w:cs="Calibri"/>
          <w:lang w:eastAsia="ru-RU"/>
        </w:rPr>
        <w:t>Приложение № 7</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к административному регламенту</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предоставления муниципальной услуги «Предоставление</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жилых помещений муниципального специализированного</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жилищного фонда Яльчикского муниципального округа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 xml:space="preserve"> Чувашской Республики по договорам найма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служебного жилого помещения, жилого помещения</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в общежитии, жилого помещения маневренного фонда,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заключение и расторжение договоров найма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служебного жилого помещения, жилого помещения</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в общежитии, жилого помещения маневренного фонда»</w:t>
      </w: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В Администрацию Яльчикского </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муниципального округа</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Чувашской Республики</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от _______________________________,</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проживающего: ____________________,</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Courier New" w:eastAsia="Times New Roman" w:hAnsi="Courier New" w:cs="Courier New"/>
          <w:sz w:val="20"/>
          <w:lang w:eastAsia="ru-RU"/>
        </w:rPr>
      </w:pPr>
      <w:r w:rsidRPr="00714699">
        <w:rPr>
          <w:rFonts w:ascii="Times New Roman" w:eastAsia="Times New Roman" w:hAnsi="Times New Roman" w:cs="Times New Roman"/>
          <w:sz w:val="26"/>
          <w:szCs w:val="26"/>
          <w:lang w:eastAsia="ru-RU"/>
        </w:rPr>
        <w:t xml:space="preserve">                                        контактный телефон: _______________</w:t>
      </w:r>
      <w:r w:rsidRPr="00714699">
        <w:rPr>
          <w:rFonts w:ascii="Courier New" w:eastAsia="Times New Roman" w:hAnsi="Courier New" w:cs="Courier New"/>
          <w:sz w:val="20"/>
          <w:lang w:eastAsia="ru-RU"/>
        </w:rPr>
        <w:t xml:space="preserve">                                               </w:t>
      </w:r>
      <w:r w:rsidRPr="00714699">
        <w:rPr>
          <w:rFonts w:ascii="Times New Roman" w:eastAsia="Times New Roman" w:hAnsi="Times New Roman" w:cs="Times New Roman"/>
          <w:sz w:val="26"/>
          <w:szCs w:val="26"/>
          <w:lang w:eastAsia="ru-RU"/>
        </w:rPr>
        <w:t xml:space="preserve"> </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sz w:val="26"/>
          <w:szCs w:val="26"/>
          <w:lang w:eastAsia="ru-RU"/>
        </w:rPr>
      </w:pPr>
      <w:bookmarkStart w:id="70" w:name="P785"/>
      <w:bookmarkEnd w:id="70"/>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ЗАЯВЛЕНИЕ</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Прошу Вас расторгнуть договор найма жилого помещения маневренного фонда</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от _________________ № 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Подпись _________________/____________________/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Дата ______________</w:t>
      </w: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r w:rsidRPr="00714699">
        <w:rPr>
          <w:rFonts w:ascii="Calibri" w:eastAsia="Times New Roman" w:hAnsi="Calibri" w:cs="Calibri"/>
          <w:lang w:eastAsia="ru-RU"/>
        </w:rPr>
        <w:lastRenderedPageBreak/>
        <w:t>Приложение №8</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к административному регламенту</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предоставления муниципальной услуги «Предоставление</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жилых помещений муниципального специализированного</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жилищного фонда Яльчикского муниципального округа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 xml:space="preserve"> Чувашской Республики по договорам найма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служебного жилого помещения, жилого помещения</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в общежитии, жилого помещения маневренного фонда,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заключение и расторжение договоров найма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служебного жилого помещения, жилого помещения</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в общежитии, жилого помещения маневренного фонда»</w:t>
      </w: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b/>
          <w:sz w:val="26"/>
          <w:szCs w:val="26"/>
          <w:lang w:eastAsia="ru-RU"/>
        </w:rPr>
      </w:pPr>
      <w:bookmarkStart w:id="71" w:name="P809"/>
      <w:bookmarkEnd w:id="71"/>
      <w:r w:rsidRPr="00714699">
        <w:rPr>
          <w:rFonts w:ascii="Times New Roman" w:eastAsia="Times New Roman" w:hAnsi="Times New Roman" w:cs="Times New Roman"/>
          <w:b/>
          <w:sz w:val="26"/>
          <w:szCs w:val="26"/>
          <w:lang w:eastAsia="ru-RU"/>
        </w:rPr>
        <w:t>БЛОК-СХЕМА</w:t>
      </w: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предоставления муниципальной услуги «Предоставление</w:t>
      </w: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жилых помещений муниципального специализированного</w:t>
      </w: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жилищного фонда Яльчикского муниципального округа</w:t>
      </w: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 xml:space="preserve"> Чувашской Республики по договорам найма служебного жилого помещения, жилого помещения в общежитии, жилого помещения маневренного фонда, заключение и расторжение договоров найма служебного жилого помещения, жилого помещения в общежитии, жилого помещения</w:t>
      </w: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714699">
        <w:rPr>
          <w:rFonts w:ascii="Times New Roman" w:eastAsia="Times New Roman" w:hAnsi="Times New Roman" w:cs="Times New Roman"/>
          <w:b/>
          <w:sz w:val="26"/>
          <w:szCs w:val="26"/>
          <w:lang w:eastAsia="ru-RU"/>
        </w:rPr>
        <w:t>маневренного фонда"</w:t>
      </w: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 Прием и регистрация заявления о предоставлении муниципальной услуги│</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 xml:space="preserve">                                  \│/</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          Запрос документов и недостающей информации в рамках       │</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       межведомственного и внутриведомственного взаимодействия      │</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 xml:space="preserve">                                  \│/</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    Рассмотрение заявления о предоставлении муниципальной услуги    │</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 xml:space="preserve">│   и представленных документов, в том числе направление </w:t>
      </w:r>
      <w:proofErr w:type="gramStart"/>
      <w:r w:rsidRPr="00714699">
        <w:rPr>
          <w:rFonts w:ascii="Courier New" w:eastAsia="Times New Roman" w:hAnsi="Courier New" w:cs="Courier New"/>
          <w:sz w:val="20"/>
          <w:lang w:eastAsia="ru-RU"/>
        </w:rPr>
        <w:t>документов  │</w:t>
      </w:r>
      <w:proofErr w:type="gramEnd"/>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   для подготовки проекта постановления Администрации               │</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     о предоставлении жилого помещения специализированного фонда    │</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 xml:space="preserve">│    по договору найма, а также направление отказа в </w:t>
      </w:r>
      <w:proofErr w:type="gramStart"/>
      <w:r w:rsidRPr="00714699">
        <w:rPr>
          <w:rFonts w:ascii="Courier New" w:eastAsia="Times New Roman" w:hAnsi="Courier New" w:cs="Courier New"/>
          <w:sz w:val="20"/>
          <w:lang w:eastAsia="ru-RU"/>
        </w:rPr>
        <w:t>предоставлении  │</w:t>
      </w:r>
      <w:proofErr w:type="gramEnd"/>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                      муниципальной услуги                          │</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 xml:space="preserve">                                  \│/</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    Подготовка проекта постановления Администрации                  │</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       о предоставлении жилого помещения муниципального             │</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 xml:space="preserve">│ специализированного жилищного </w:t>
      </w:r>
      <w:proofErr w:type="gramStart"/>
      <w:r w:rsidRPr="00714699">
        <w:rPr>
          <w:rFonts w:ascii="Courier New" w:eastAsia="Times New Roman" w:hAnsi="Courier New" w:cs="Courier New"/>
          <w:sz w:val="20"/>
          <w:lang w:eastAsia="ru-RU"/>
        </w:rPr>
        <w:t>фонда  по</w:t>
      </w:r>
      <w:proofErr w:type="gramEnd"/>
      <w:r w:rsidRPr="00714699">
        <w:rPr>
          <w:rFonts w:ascii="Courier New" w:eastAsia="Times New Roman" w:hAnsi="Courier New" w:cs="Courier New"/>
          <w:sz w:val="20"/>
          <w:lang w:eastAsia="ru-RU"/>
        </w:rPr>
        <w:t xml:space="preserve"> договору найма             │</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 xml:space="preserve">                                  \│/</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                 Подготовка проекта договора найма                  │</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 xml:space="preserve">│         </w:t>
      </w:r>
      <w:proofErr w:type="gramStart"/>
      <w:r w:rsidRPr="00714699">
        <w:rPr>
          <w:rFonts w:ascii="Courier New" w:eastAsia="Times New Roman" w:hAnsi="Courier New" w:cs="Courier New"/>
          <w:sz w:val="20"/>
          <w:lang w:eastAsia="ru-RU"/>
        </w:rPr>
        <w:t xml:space="preserve">   (</w:t>
      </w:r>
      <w:proofErr w:type="gramEnd"/>
      <w:r w:rsidRPr="00714699">
        <w:rPr>
          <w:rFonts w:ascii="Courier New" w:eastAsia="Times New Roman" w:hAnsi="Courier New" w:cs="Courier New"/>
          <w:sz w:val="20"/>
          <w:lang w:eastAsia="ru-RU"/>
        </w:rPr>
        <w:t>соглашения о расторжении договора найма)               │</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 xml:space="preserve">                                  \│/</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 xml:space="preserve">│ Подписание договора найма (соглашения о расторжении договора </w:t>
      </w:r>
      <w:proofErr w:type="gramStart"/>
      <w:r w:rsidRPr="00714699">
        <w:rPr>
          <w:rFonts w:ascii="Courier New" w:eastAsia="Times New Roman" w:hAnsi="Courier New" w:cs="Courier New"/>
          <w:sz w:val="20"/>
          <w:lang w:eastAsia="ru-RU"/>
        </w:rPr>
        <w:t>найма)│</w:t>
      </w:r>
      <w:proofErr w:type="gramEnd"/>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 xml:space="preserve">                                  \│/</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 xml:space="preserve">│   Выдача договора найма (соглашения о расторжении договора </w:t>
      </w:r>
      <w:proofErr w:type="gramStart"/>
      <w:r w:rsidRPr="00714699">
        <w:rPr>
          <w:rFonts w:ascii="Courier New" w:eastAsia="Times New Roman" w:hAnsi="Courier New" w:cs="Courier New"/>
          <w:sz w:val="20"/>
          <w:lang w:eastAsia="ru-RU"/>
        </w:rPr>
        <w:t>найма)  │</w:t>
      </w:r>
      <w:proofErr w:type="gramEnd"/>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w:t>
      </w: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r w:rsidRPr="00714699">
        <w:rPr>
          <w:rFonts w:ascii="Calibri" w:eastAsia="Times New Roman" w:hAnsi="Calibri" w:cs="Calibri"/>
          <w:lang w:eastAsia="ru-RU"/>
        </w:rPr>
        <w:t>Приложение № 9</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к административному регламенту</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предоставления муниципальной услуги</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«Предоставление жилых помещений</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муниципального специализированного</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жилищного фонда Яльчикского муниципального округа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 xml:space="preserve"> Чувашской Республики по договорам найма служебного </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жилого помещения, жилого помещения в общежитии,</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жилого помещения маневренного фонда,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заключение и расторжение договоров найма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служебного жилого помещения,</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жилого помещения в общежитии,</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жилого помещения маневренного фонда»</w:t>
      </w: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r w:rsidRPr="00714699">
        <w:rPr>
          <w:rFonts w:ascii="Calibri" w:eastAsia="Times New Roman" w:hAnsi="Calibri" w:cs="Calibri"/>
          <w:color w:val="392C69"/>
          <w:lang w:eastAsia="ru-RU"/>
        </w:rPr>
        <w:t xml:space="preserve"> </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r w:rsidRPr="00714699">
        <w:rPr>
          <w:rFonts w:ascii="Courier New" w:eastAsia="Times New Roman" w:hAnsi="Courier New" w:cs="Courier New"/>
          <w:sz w:val="20"/>
          <w:lang w:eastAsia="ru-RU"/>
        </w:rPr>
        <w:t xml:space="preserve">                                               </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В Администрацию Яльчикского </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муниципального округа</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Чувашской Республики</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от _______________________________,</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проживающего: ____________________,</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Courier New" w:eastAsia="Times New Roman" w:hAnsi="Courier New" w:cs="Courier New"/>
          <w:sz w:val="20"/>
          <w:lang w:eastAsia="ru-RU"/>
        </w:rPr>
      </w:pPr>
      <w:r w:rsidRPr="00714699">
        <w:rPr>
          <w:rFonts w:ascii="Times New Roman" w:eastAsia="Times New Roman" w:hAnsi="Times New Roman" w:cs="Times New Roman"/>
          <w:sz w:val="26"/>
          <w:szCs w:val="26"/>
          <w:lang w:eastAsia="ru-RU"/>
        </w:rPr>
        <w:t xml:space="preserve">                                        контактный телефон: _______________</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bookmarkStart w:id="72" w:name="P884"/>
      <w:bookmarkEnd w:id="72"/>
      <w:r w:rsidRPr="00714699">
        <w:rPr>
          <w:rFonts w:ascii="Courier New" w:eastAsia="Times New Roman" w:hAnsi="Courier New" w:cs="Courier New"/>
          <w:sz w:val="20"/>
          <w:lang w:eastAsia="ru-RU"/>
        </w:rPr>
        <w:t xml:space="preserve">                                </w:t>
      </w: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Ходатайство</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Прошу Вас предоставить _______________________________________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жилое </w:t>
      </w:r>
      <w:proofErr w:type="gramStart"/>
      <w:r w:rsidRPr="00714699">
        <w:rPr>
          <w:rFonts w:ascii="Times New Roman" w:eastAsia="Times New Roman" w:hAnsi="Times New Roman" w:cs="Times New Roman"/>
          <w:sz w:val="26"/>
          <w:szCs w:val="26"/>
          <w:lang w:eastAsia="ru-RU"/>
        </w:rPr>
        <w:t>помещение  муниципального</w:t>
      </w:r>
      <w:proofErr w:type="gramEnd"/>
      <w:r w:rsidRPr="00714699">
        <w:rPr>
          <w:rFonts w:ascii="Times New Roman" w:eastAsia="Times New Roman" w:hAnsi="Times New Roman" w:cs="Times New Roman"/>
          <w:sz w:val="26"/>
          <w:szCs w:val="26"/>
          <w:lang w:eastAsia="ru-RU"/>
        </w:rPr>
        <w:t xml:space="preserve"> специализированного жилищного фонда  Яльчикского муниципального округа  Чувашской Республики по  договору найма служебного жилого помещения, на состав семьи ____человек(а)  </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Подпись ____________________/____________________/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(место для печати)</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Дата ______________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outlineLvl w:val="1"/>
        <w:rPr>
          <w:rFonts w:ascii="Calibri" w:eastAsia="Times New Roman" w:hAnsi="Calibri" w:cs="Calibri"/>
          <w:lang w:eastAsia="ru-RU"/>
        </w:rPr>
      </w:pPr>
      <w:r w:rsidRPr="00714699">
        <w:rPr>
          <w:rFonts w:ascii="Calibri" w:eastAsia="Times New Roman" w:hAnsi="Calibri" w:cs="Calibri"/>
          <w:lang w:eastAsia="ru-RU"/>
        </w:rPr>
        <w:t>Приложение № 10</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к административному регламенту</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предоставления муниципальной услуги</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«Предоставление жилых помещений</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муниципального специализированного</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жилищного фонда Яльчикского муниципального округа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 xml:space="preserve"> Чувашской Республики по договорам найма служебного </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жилого помещения, жилого помещения в общежитии,</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жилого помещения маневренного фонда,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заключение и расторжение договоров найма</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служебного жилого помещения,</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жилого помещения в общежитии,</w:t>
      </w:r>
    </w:p>
    <w:p w:rsidR="00714699" w:rsidRPr="00714699" w:rsidRDefault="00714699" w:rsidP="00714699">
      <w:pPr>
        <w:widowControl w:val="0"/>
        <w:autoSpaceDE w:val="0"/>
        <w:autoSpaceDN w:val="0"/>
        <w:spacing w:after="0" w:line="240" w:lineRule="auto"/>
        <w:jc w:val="right"/>
        <w:rPr>
          <w:rFonts w:ascii="Calibri" w:eastAsia="Times New Roman" w:hAnsi="Calibri" w:cs="Calibri"/>
          <w:lang w:eastAsia="ru-RU"/>
        </w:rPr>
      </w:pPr>
      <w:r w:rsidRPr="00714699">
        <w:rPr>
          <w:rFonts w:ascii="Calibri" w:eastAsia="Times New Roman" w:hAnsi="Calibri" w:cs="Calibri"/>
          <w:lang w:eastAsia="ru-RU"/>
        </w:rPr>
        <w:t>жилого помещения маневренного фонда»</w:t>
      </w:r>
    </w:p>
    <w:p w:rsidR="00714699" w:rsidRPr="00714699" w:rsidRDefault="00714699" w:rsidP="00714699">
      <w:pPr>
        <w:widowControl w:val="0"/>
        <w:autoSpaceDE w:val="0"/>
        <w:autoSpaceDN w:val="0"/>
        <w:spacing w:after="1" w:line="240" w:lineRule="auto"/>
        <w:rPr>
          <w:rFonts w:ascii="Calibri" w:eastAsia="Times New Roman" w:hAnsi="Calibri" w:cs="Calibri"/>
          <w:lang w:eastAsia="ru-RU"/>
        </w:rPr>
      </w:pPr>
    </w:p>
    <w:tbl>
      <w:tblPr>
        <w:tblW w:w="94"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1"/>
        <w:gridCol w:w="115"/>
      </w:tblGrid>
      <w:tr w:rsidR="00714699" w:rsidRPr="00714699" w:rsidTr="00714699">
        <w:tc>
          <w:tcPr>
            <w:tcW w:w="60" w:type="dxa"/>
            <w:tcBorders>
              <w:top w:val="nil"/>
              <w:left w:val="nil"/>
              <w:bottom w:val="nil"/>
              <w:right w:val="nil"/>
            </w:tcBorders>
            <w:shd w:val="clear" w:color="auto" w:fill="CED3F1"/>
            <w:tcMar>
              <w:top w:w="0" w:type="dxa"/>
              <w:left w:w="0" w:type="dxa"/>
              <w:bottom w:w="0" w:type="dxa"/>
              <w:right w:w="0" w:type="dxa"/>
            </w:tcMar>
          </w:tcPr>
          <w:p w:rsidR="00714699" w:rsidRPr="00714699" w:rsidRDefault="00714699" w:rsidP="00714699">
            <w:pPr>
              <w:widowControl w:val="0"/>
              <w:autoSpaceDE w:val="0"/>
              <w:autoSpaceDN w:val="0"/>
              <w:spacing w:after="0" w:line="240" w:lineRule="auto"/>
              <w:rPr>
                <w:rFonts w:ascii="Calibri" w:eastAsia="Times New Roman"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714699" w:rsidRPr="00714699" w:rsidRDefault="00714699" w:rsidP="00714699">
            <w:pPr>
              <w:widowControl w:val="0"/>
              <w:autoSpaceDE w:val="0"/>
              <w:autoSpaceDN w:val="0"/>
              <w:spacing w:after="0" w:line="240" w:lineRule="auto"/>
              <w:rPr>
                <w:rFonts w:ascii="Calibri" w:eastAsia="Times New Roman" w:hAnsi="Calibri" w:cs="Calibri"/>
                <w:lang w:eastAsia="ru-RU"/>
              </w:rPr>
            </w:pPr>
          </w:p>
        </w:tc>
      </w:tr>
    </w:tbl>
    <w:p w:rsidR="00714699" w:rsidRPr="00714699" w:rsidRDefault="00714699" w:rsidP="00714699">
      <w:pPr>
        <w:widowControl w:val="0"/>
        <w:autoSpaceDE w:val="0"/>
        <w:autoSpaceDN w:val="0"/>
        <w:spacing w:after="0" w:line="240" w:lineRule="auto"/>
        <w:jc w:val="both"/>
        <w:rPr>
          <w:rFonts w:ascii="Calibri" w:eastAsia="Times New Roman" w:hAnsi="Calibri" w:cs="Calibri"/>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В Администрацию Яльчикского </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муниципального округа</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Чувашской Республики</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от _______________________________,</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проживающего: ____________________,</w:t>
      </w:r>
    </w:p>
    <w:p w:rsidR="00714699" w:rsidRPr="00714699" w:rsidRDefault="00714699" w:rsidP="00714699">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right"/>
        <w:rPr>
          <w:rFonts w:ascii="Courier New" w:eastAsia="Times New Roman" w:hAnsi="Courier New" w:cs="Courier New"/>
          <w:sz w:val="20"/>
          <w:lang w:eastAsia="ru-RU"/>
        </w:rPr>
      </w:pPr>
      <w:r w:rsidRPr="00714699">
        <w:rPr>
          <w:rFonts w:ascii="Times New Roman" w:eastAsia="Times New Roman" w:hAnsi="Times New Roman" w:cs="Times New Roman"/>
          <w:sz w:val="26"/>
          <w:szCs w:val="26"/>
          <w:lang w:eastAsia="ru-RU"/>
        </w:rPr>
        <w:t xml:space="preserve">                                        контактный телефон: _______________</w:t>
      </w:r>
    </w:p>
    <w:p w:rsidR="00714699" w:rsidRPr="00714699" w:rsidRDefault="00714699" w:rsidP="00714699">
      <w:pPr>
        <w:widowControl w:val="0"/>
        <w:autoSpaceDE w:val="0"/>
        <w:autoSpaceDN w:val="0"/>
        <w:spacing w:after="0" w:line="240" w:lineRule="auto"/>
        <w:jc w:val="both"/>
        <w:rPr>
          <w:rFonts w:ascii="Courier New" w:eastAsia="Times New Roman" w:hAnsi="Courier New" w:cs="Courier New"/>
          <w:sz w:val="20"/>
          <w:lang w:eastAsia="ru-RU"/>
        </w:rPr>
      </w:pPr>
      <w:bookmarkStart w:id="73" w:name="P927"/>
      <w:bookmarkEnd w:id="73"/>
      <w:r w:rsidRPr="00714699">
        <w:rPr>
          <w:rFonts w:ascii="Courier New" w:eastAsia="Times New Roman" w:hAnsi="Courier New" w:cs="Courier New"/>
          <w:sz w:val="20"/>
          <w:lang w:eastAsia="ru-RU"/>
        </w:rPr>
        <w:t xml:space="preserve">                                </w:t>
      </w: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Ходатайство</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Прошу Вас предоставить ______________________________________________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жилое </w:t>
      </w:r>
      <w:proofErr w:type="gramStart"/>
      <w:r w:rsidRPr="00714699">
        <w:rPr>
          <w:rFonts w:ascii="Times New Roman" w:eastAsia="Times New Roman" w:hAnsi="Times New Roman" w:cs="Times New Roman"/>
          <w:sz w:val="26"/>
          <w:szCs w:val="26"/>
          <w:lang w:eastAsia="ru-RU"/>
        </w:rPr>
        <w:t>помещение  муниципального</w:t>
      </w:r>
      <w:proofErr w:type="gramEnd"/>
      <w:r w:rsidRPr="00714699">
        <w:rPr>
          <w:rFonts w:ascii="Times New Roman" w:eastAsia="Times New Roman" w:hAnsi="Times New Roman" w:cs="Times New Roman"/>
          <w:sz w:val="26"/>
          <w:szCs w:val="26"/>
          <w:lang w:eastAsia="ru-RU"/>
        </w:rPr>
        <w:t xml:space="preserve">  специализированного жилищного фонда Яльчикского муниципального округа  Чувашской Республики по договору найма жилого помещения в общежитии, на состав семьи _____ человек(а)  </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Подпись ____________________/____________________/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 xml:space="preserve">                    (место для печати)</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699">
        <w:rPr>
          <w:rFonts w:ascii="Times New Roman" w:eastAsia="Times New Roman" w:hAnsi="Times New Roman" w:cs="Times New Roman"/>
          <w:sz w:val="26"/>
          <w:szCs w:val="26"/>
          <w:lang w:eastAsia="ru-RU"/>
        </w:rPr>
        <w:t>Дата ______________</w:t>
      </w:r>
    </w:p>
    <w:p w:rsidR="00714699" w:rsidRPr="00714699" w:rsidRDefault="00714699" w:rsidP="00714699">
      <w:pPr>
        <w:widowControl w:val="0"/>
        <w:autoSpaceDE w:val="0"/>
        <w:autoSpaceDN w:val="0"/>
        <w:spacing w:after="0" w:line="240" w:lineRule="auto"/>
        <w:jc w:val="both"/>
        <w:rPr>
          <w:rFonts w:ascii="Times New Roman" w:eastAsia="Times New Roman" w:hAnsi="Times New Roman" w:cs="Times New Roman"/>
          <w:sz w:val="26"/>
          <w:szCs w:val="26"/>
          <w:lang w:eastAsia="ru-RU"/>
        </w:rPr>
      </w:pPr>
      <w:bookmarkStart w:id="74" w:name="_GoBack"/>
      <w:bookmarkEnd w:id="74"/>
    </w:p>
    <w:p w:rsidR="00714699" w:rsidRPr="00714699" w:rsidRDefault="00714699" w:rsidP="00714699">
      <w:pPr>
        <w:spacing w:after="200" w:line="276" w:lineRule="auto"/>
        <w:rPr>
          <w:rFonts w:ascii="Calibri" w:eastAsia="Calibri" w:hAnsi="Calibri" w:cs="Times New Roman"/>
        </w:rPr>
      </w:pPr>
      <w:r w:rsidRPr="00714699">
        <w:rPr>
          <w:rFonts w:ascii="Times New Roman" w:eastAsia="Times New Roman" w:hAnsi="Times New Roman" w:cs="Times New Roman"/>
          <w:sz w:val="26"/>
          <w:szCs w:val="26"/>
          <w:lang w:eastAsia="ru-RU"/>
        </w:rPr>
        <w:t xml:space="preserve"> </w:t>
      </w:r>
    </w:p>
    <w:p w:rsidR="00714699" w:rsidRPr="00714699" w:rsidRDefault="00714699" w:rsidP="00714699">
      <w:pPr>
        <w:spacing w:after="0" w:line="240" w:lineRule="auto"/>
        <w:jc w:val="center"/>
        <w:rPr>
          <w:rFonts w:ascii="Times New Roman" w:eastAsia="Times New Roman" w:hAnsi="Times New Roman" w:cs="Times New Roman"/>
          <w:b/>
          <w:lang w:eastAsia="ru-RU"/>
        </w:rPr>
      </w:pPr>
    </w:p>
    <w:p w:rsidR="00C345ED" w:rsidRPr="008D01A7" w:rsidRDefault="00C345ED" w:rsidP="00C345ED">
      <w:pPr>
        <w:jc w:val="both"/>
        <w:rPr>
          <w:rFonts w:ascii="Times New Roman" w:hAnsi="Times New Roman" w:cs="Times New Roman"/>
        </w:rPr>
      </w:pPr>
    </w:p>
    <w:p w:rsidR="00201E58" w:rsidRDefault="00201E58" w:rsidP="00FE4D0D">
      <w:pPr>
        <w:rPr>
          <w:b/>
        </w:rPr>
      </w:pPr>
    </w:p>
    <w:p w:rsidR="00201E58" w:rsidRPr="00201E58" w:rsidRDefault="00201E58" w:rsidP="00201E58">
      <w:pPr>
        <w:spacing w:after="0" w:line="240" w:lineRule="auto"/>
        <w:jc w:val="center"/>
        <w:rPr>
          <w:rFonts w:ascii="Times New Roman" w:eastAsia="Times New Roman" w:hAnsi="Times New Roman" w:cs="Times New Roman"/>
          <w:sz w:val="16"/>
          <w:szCs w:val="16"/>
          <w:lang w:eastAsia="ru-RU"/>
        </w:rPr>
      </w:pPr>
      <w:r w:rsidRPr="00201E58">
        <w:rPr>
          <w:rFonts w:ascii="Times New Roman" w:eastAsia="Times New Roman" w:hAnsi="Times New Roman" w:cs="Times New Roman"/>
          <w:sz w:val="16"/>
          <w:szCs w:val="16"/>
          <w:lang w:eastAsia="ru-RU"/>
        </w:rPr>
        <w:t xml:space="preserve">Периодическое печатное издание “Вестник Яльчикского муниципального </w:t>
      </w:r>
      <w:proofErr w:type="gramStart"/>
      <w:r w:rsidRPr="00201E58">
        <w:rPr>
          <w:rFonts w:ascii="Times New Roman" w:eastAsia="Times New Roman" w:hAnsi="Times New Roman" w:cs="Times New Roman"/>
          <w:sz w:val="16"/>
          <w:szCs w:val="16"/>
          <w:lang w:eastAsia="ru-RU"/>
        </w:rPr>
        <w:t>округа  Чувашской</w:t>
      </w:r>
      <w:proofErr w:type="gramEnd"/>
      <w:r w:rsidRPr="00201E58">
        <w:rPr>
          <w:rFonts w:ascii="Times New Roman" w:eastAsia="Times New Roman" w:hAnsi="Times New Roman" w:cs="Times New Roman"/>
          <w:sz w:val="16"/>
          <w:szCs w:val="16"/>
          <w:lang w:eastAsia="ru-RU"/>
        </w:rPr>
        <w:t xml:space="preserve"> Республики”</w:t>
      </w:r>
    </w:p>
    <w:p w:rsidR="00201E58" w:rsidRPr="00201E58" w:rsidRDefault="00201E58" w:rsidP="00201E58">
      <w:pPr>
        <w:spacing w:after="0" w:line="240" w:lineRule="auto"/>
        <w:jc w:val="center"/>
        <w:rPr>
          <w:rFonts w:ascii="Times New Roman" w:eastAsia="Times New Roman" w:hAnsi="Times New Roman" w:cs="Times New Roman"/>
          <w:sz w:val="16"/>
          <w:szCs w:val="16"/>
          <w:lang w:eastAsia="ru-RU"/>
        </w:rPr>
      </w:pPr>
      <w:r w:rsidRPr="00201E58">
        <w:rPr>
          <w:rFonts w:ascii="Times New Roman" w:eastAsia="Times New Roman" w:hAnsi="Times New Roman" w:cs="Times New Roman"/>
          <w:sz w:val="16"/>
          <w:szCs w:val="16"/>
          <w:lang w:eastAsia="ru-RU"/>
        </w:rPr>
        <w:t xml:space="preserve">отпечатан </w:t>
      </w:r>
      <w:proofErr w:type="gramStart"/>
      <w:r w:rsidRPr="00201E58">
        <w:rPr>
          <w:rFonts w:ascii="Times New Roman" w:eastAsia="Times New Roman" w:hAnsi="Times New Roman" w:cs="Times New Roman"/>
          <w:sz w:val="16"/>
          <w:szCs w:val="16"/>
          <w:lang w:eastAsia="ru-RU"/>
        </w:rPr>
        <w:t>в  Администрации</w:t>
      </w:r>
      <w:proofErr w:type="gramEnd"/>
      <w:r w:rsidRPr="00201E58">
        <w:rPr>
          <w:rFonts w:ascii="Times New Roman" w:eastAsia="Times New Roman" w:hAnsi="Times New Roman" w:cs="Times New Roman"/>
          <w:sz w:val="16"/>
          <w:szCs w:val="16"/>
          <w:lang w:eastAsia="ru-RU"/>
        </w:rPr>
        <w:t xml:space="preserve"> Яльчикского муниципального округа Чувашской Республики</w:t>
      </w:r>
    </w:p>
    <w:p w:rsidR="00201E58" w:rsidRPr="00201E58" w:rsidRDefault="00201E58" w:rsidP="00201E58">
      <w:pPr>
        <w:spacing w:after="0" w:line="240" w:lineRule="auto"/>
        <w:jc w:val="center"/>
        <w:rPr>
          <w:rFonts w:ascii="Times New Roman" w:eastAsia="Times New Roman" w:hAnsi="Times New Roman" w:cs="Times New Roman"/>
          <w:sz w:val="28"/>
          <w:szCs w:val="28"/>
          <w:lang w:eastAsia="ru-RU"/>
        </w:rPr>
      </w:pPr>
      <w:r w:rsidRPr="00201E58">
        <w:rPr>
          <w:rFonts w:ascii="Times New Roman" w:eastAsia="Times New Roman" w:hAnsi="Times New Roman" w:cs="Times New Roman"/>
          <w:sz w:val="16"/>
          <w:szCs w:val="16"/>
          <w:lang w:eastAsia="ru-RU"/>
        </w:rPr>
        <w:t xml:space="preserve">Адрес: </w:t>
      </w:r>
      <w:proofErr w:type="spellStart"/>
      <w:r w:rsidRPr="00201E58">
        <w:rPr>
          <w:rFonts w:ascii="Times New Roman" w:eastAsia="Times New Roman" w:hAnsi="Times New Roman" w:cs="Times New Roman"/>
          <w:sz w:val="16"/>
          <w:szCs w:val="16"/>
          <w:lang w:eastAsia="ru-RU"/>
        </w:rPr>
        <w:t>с.Яльчики</w:t>
      </w:r>
      <w:proofErr w:type="spellEnd"/>
      <w:r w:rsidRPr="00201E58">
        <w:rPr>
          <w:rFonts w:ascii="Times New Roman" w:eastAsia="Times New Roman" w:hAnsi="Times New Roman" w:cs="Times New Roman"/>
          <w:sz w:val="16"/>
          <w:szCs w:val="16"/>
          <w:lang w:eastAsia="ru-RU"/>
        </w:rPr>
        <w:t xml:space="preserve">, </w:t>
      </w:r>
      <w:proofErr w:type="spellStart"/>
      <w:r w:rsidRPr="00201E58">
        <w:rPr>
          <w:rFonts w:ascii="Times New Roman" w:eastAsia="Times New Roman" w:hAnsi="Times New Roman" w:cs="Times New Roman"/>
          <w:sz w:val="16"/>
          <w:szCs w:val="16"/>
          <w:lang w:eastAsia="ru-RU"/>
        </w:rPr>
        <w:t>ул.Иванова</w:t>
      </w:r>
      <w:proofErr w:type="spellEnd"/>
      <w:r w:rsidRPr="00201E58">
        <w:rPr>
          <w:rFonts w:ascii="Times New Roman" w:eastAsia="Times New Roman" w:hAnsi="Times New Roman" w:cs="Times New Roman"/>
          <w:sz w:val="16"/>
          <w:szCs w:val="16"/>
          <w:lang w:eastAsia="ru-RU"/>
        </w:rPr>
        <w:t>, д.16 Тираж _100_ экз</w:t>
      </w:r>
    </w:p>
    <w:p w:rsidR="00201E58" w:rsidRPr="00FE4D0D" w:rsidRDefault="00201E58" w:rsidP="00FE4D0D">
      <w:pPr>
        <w:rPr>
          <w:b/>
        </w:rPr>
      </w:pPr>
    </w:p>
    <w:sectPr w:rsidR="00201E58" w:rsidRPr="00FE4D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99" w:rsidRDefault="00714699">
    <w:pPr>
      <w:pStyle w:val="a9"/>
      <w:framePr w:wrap="around" w:vAnchor="text" w:hAnchor="margin" w:xAlign="center" w:y="1"/>
      <w:rPr>
        <w:rStyle w:val="ab"/>
        <w:rFonts w:eastAsia="Calibri"/>
      </w:rPr>
    </w:pPr>
    <w:r>
      <w:rPr>
        <w:rStyle w:val="ab"/>
        <w:rFonts w:eastAsia="Calibri"/>
      </w:rPr>
      <w:fldChar w:fldCharType="begin"/>
    </w:r>
    <w:r>
      <w:rPr>
        <w:rStyle w:val="ab"/>
        <w:rFonts w:eastAsia="Calibri"/>
      </w:rPr>
      <w:instrText xml:space="preserve">PAGE  </w:instrText>
    </w:r>
    <w:r>
      <w:rPr>
        <w:rStyle w:val="ab"/>
        <w:rFonts w:eastAsia="Calibri"/>
      </w:rPr>
      <w:fldChar w:fldCharType="end"/>
    </w:r>
  </w:p>
  <w:p w:rsidR="00714699" w:rsidRDefault="0071469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99" w:rsidRDefault="00714699">
    <w:pPr>
      <w:pStyle w:val="a9"/>
      <w:framePr w:wrap="around" w:vAnchor="text" w:hAnchor="margin" w:xAlign="center" w:y="1"/>
      <w:rPr>
        <w:rStyle w:val="ab"/>
        <w:rFonts w:eastAsia="Calibri"/>
      </w:rPr>
    </w:pPr>
  </w:p>
  <w:p w:rsidR="00714699" w:rsidRDefault="0071469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503A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3CE7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8EA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DE84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EA37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343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16F0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B60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045A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1AC6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3FA2000"/>
    <w:multiLevelType w:val="hybridMultilevel"/>
    <w:tmpl w:val="822658EE"/>
    <w:lvl w:ilvl="0" w:tplc="B016A8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00C019B"/>
    <w:multiLevelType w:val="multilevel"/>
    <w:tmpl w:val="8A52E61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66CA2456"/>
    <w:multiLevelType w:val="multilevel"/>
    <w:tmpl w:val="2534BE72"/>
    <w:lvl w:ilvl="0">
      <w:start w:val="1"/>
      <w:numFmt w:val="decimal"/>
      <w:lvlText w:val="%1."/>
      <w:lvlJc w:val="left"/>
      <w:pPr>
        <w:ind w:left="990" w:hanging="36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590" w:hanging="180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16" w15:restartNumberingAfterBreak="0">
    <w:nsid w:val="6D3D021B"/>
    <w:multiLevelType w:val="multilevel"/>
    <w:tmpl w:val="EF9012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6"/>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0D"/>
    <w:rsid w:val="00201E58"/>
    <w:rsid w:val="002F0014"/>
    <w:rsid w:val="003134F3"/>
    <w:rsid w:val="004A6CB0"/>
    <w:rsid w:val="006867BB"/>
    <w:rsid w:val="00714699"/>
    <w:rsid w:val="007645BF"/>
    <w:rsid w:val="00873E7F"/>
    <w:rsid w:val="009E3D69"/>
    <w:rsid w:val="00A15802"/>
    <w:rsid w:val="00BF2BA7"/>
    <w:rsid w:val="00C221A4"/>
    <w:rsid w:val="00C345ED"/>
    <w:rsid w:val="00F21C11"/>
    <w:rsid w:val="00FE4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96ED"/>
  <w15:chartTrackingRefBased/>
  <w15:docId w15:val="{4103A512-74DF-462E-87F0-22DE2A54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867BB"/>
    <w:pPr>
      <w:keepNext/>
      <w:spacing w:after="0" w:line="240" w:lineRule="auto"/>
      <w:jc w:val="center"/>
      <w:outlineLvl w:val="0"/>
    </w:pPr>
    <w:rPr>
      <w:rFonts w:ascii="Arial Cyr Chuv" w:eastAsia="Times New Roman" w:hAnsi="Arial Cyr Chuv" w:cs="Times New Roman"/>
      <w:sz w:val="28"/>
      <w:szCs w:val="24"/>
      <w:lang w:eastAsia="ru-RU"/>
    </w:rPr>
  </w:style>
  <w:style w:type="paragraph" w:styleId="2">
    <w:name w:val="heading 2"/>
    <w:basedOn w:val="a"/>
    <w:next w:val="a"/>
    <w:link w:val="20"/>
    <w:qFormat/>
    <w:rsid w:val="00714699"/>
    <w:pPr>
      <w:keepNext/>
      <w:spacing w:before="240" w:after="60" w:line="240" w:lineRule="auto"/>
      <w:ind w:firstLine="567"/>
      <w:jc w:val="both"/>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14699"/>
    <w:pPr>
      <w:keepNext/>
      <w:spacing w:after="0" w:line="240" w:lineRule="auto"/>
      <w:jc w:val="center"/>
      <w:outlineLvl w:val="2"/>
    </w:pPr>
    <w:rPr>
      <w:rFonts w:ascii="Arial Cyr Chuv" w:eastAsia="Times New Roman" w:hAnsi="Arial Cyr Chuv" w:cs="Times New Roman"/>
      <w:b/>
      <w:bCs/>
      <w:sz w:val="28"/>
      <w:szCs w:val="24"/>
      <w:lang w:eastAsia="ru-RU"/>
    </w:rPr>
  </w:style>
  <w:style w:type="paragraph" w:styleId="5">
    <w:name w:val="heading 5"/>
    <w:basedOn w:val="a"/>
    <w:next w:val="a"/>
    <w:link w:val="50"/>
    <w:qFormat/>
    <w:rsid w:val="00714699"/>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714699"/>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rsid w:val="00873E7F"/>
    <w:pPr>
      <w:widowControl w:val="0"/>
      <w:adjustRightInd w:val="0"/>
      <w:spacing w:line="240" w:lineRule="exact"/>
      <w:jc w:val="right"/>
    </w:pPr>
    <w:rPr>
      <w:rFonts w:ascii="Times New Roman" w:eastAsia="Calibri" w:hAnsi="Times New Roman" w:cs="Times New Roman"/>
      <w:sz w:val="20"/>
      <w:szCs w:val="20"/>
      <w:lang w:val="en-GB"/>
    </w:rPr>
  </w:style>
  <w:style w:type="paragraph" w:styleId="a4">
    <w:name w:val="Normal (Web)"/>
    <w:basedOn w:val="a"/>
    <w:uiPriority w:val="99"/>
    <w:unhideWhenUsed/>
    <w:rsid w:val="00873E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C221A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link w:val="ConsPlusNonformat0"/>
    <w:rsid w:val="00C221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21A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221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21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221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21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21A4"/>
    <w:pPr>
      <w:widowControl w:val="0"/>
      <w:autoSpaceDE w:val="0"/>
      <w:autoSpaceDN w:val="0"/>
      <w:spacing w:after="0" w:line="240" w:lineRule="auto"/>
    </w:pPr>
    <w:rPr>
      <w:rFonts w:ascii="Arial" w:eastAsiaTheme="minorEastAsia" w:hAnsi="Arial" w:cs="Arial"/>
      <w:sz w:val="20"/>
      <w:lang w:eastAsia="ru-RU"/>
    </w:rPr>
  </w:style>
  <w:style w:type="character" w:styleId="a5">
    <w:name w:val="Hyperlink"/>
    <w:basedOn w:val="a0"/>
    <w:uiPriority w:val="99"/>
    <w:unhideWhenUsed/>
    <w:rsid w:val="00C221A4"/>
    <w:rPr>
      <w:color w:val="0563C1" w:themeColor="hyperlink"/>
      <w:u w:val="single"/>
    </w:rPr>
  </w:style>
  <w:style w:type="character" w:styleId="a6">
    <w:name w:val="FollowedHyperlink"/>
    <w:basedOn w:val="a0"/>
    <w:uiPriority w:val="99"/>
    <w:semiHidden/>
    <w:unhideWhenUsed/>
    <w:rsid w:val="00C221A4"/>
    <w:rPr>
      <w:color w:val="954F72" w:themeColor="followedHyperlink"/>
      <w:u w:val="single"/>
    </w:rPr>
  </w:style>
  <w:style w:type="paragraph" w:styleId="a7">
    <w:name w:val="Balloon Text"/>
    <w:basedOn w:val="a"/>
    <w:link w:val="a8"/>
    <w:uiPriority w:val="99"/>
    <w:semiHidden/>
    <w:unhideWhenUsed/>
    <w:rsid w:val="00C221A4"/>
    <w:pPr>
      <w:spacing w:after="0" w:line="240" w:lineRule="auto"/>
    </w:pPr>
    <w:rPr>
      <w:rFonts w:ascii="Segoe UI" w:eastAsia="Calibri" w:hAnsi="Segoe UI" w:cs="Segoe UI"/>
      <w:sz w:val="18"/>
      <w:szCs w:val="18"/>
    </w:rPr>
  </w:style>
  <w:style w:type="character" w:customStyle="1" w:styleId="a8">
    <w:name w:val="Текст выноски Знак"/>
    <w:basedOn w:val="a0"/>
    <w:link w:val="a7"/>
    <w:uiPriority w:val="99"/>
    <w:semiHidden/>
    <w:rsid w:val="00C221A4"/>
    <w:rPr>
      <w:rFonts w:ascii="Segoe UI" w:eastAsia="Calibri" w:hAnsi="Segoe UI" w:cs="Segoe UI"/>
      <w:sz w:val="18"/>
      <w:szCs w:val="18"/>
    </w:rPr>
  </w:style>
  <w:style w:type="character" w:customStyle="1" w:styleId="10">
    <w:name w:val="Заголовок 1 Знак"/>
    <w:basedOn w:val="a0"/>
    <w:link w:val="1"/>
    <w:qFormat/>
    <w:rsid w:val="006867BB"/>
    <w:rPr>
      <w:rFonts w:ascii="Arial Cyr Chuv" w:eastAsia="Times New Roman" w:hAnsi="Arial Cyr Chuv" w:cs="Times New Roman"/>
      <w:sz w:val="28"/>
      <w:szCs w:val="24"/>
      <w:lang w:eastAsia="ru-RU"/>
    </w:rPr>
  </w:style>
  <w:style w:type="paragraph" w:styleId="a9">
    <w:name w:val="header"/>
    <w:basedOn w:val="a"/>
    <w:link w:val="aa"/>
    <w:rsid w:val="006867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6867BB"/>
    <w:rPr>
      <w:rFonts w:ascii="Times New Roman" w:eastAsia="Times New Roman" w:hAnsi="Times New Roman" w:cs="Times New Roman"/>
      <w:sz w:val="24"/>
      <w:szCs w:val="24"/>
      <w:lang w:eastAsia="ru-RU"/>
    </w:rPr>
  </w:style>
  <w:style w:type="character" w:styleId="ab">
    <w:name w:val="page number"/>
    <w:basedOn w:val="a0"/>
    <w:rsid w:val="006867BB"/>
  </w:style>
  <w:style w:type="character" w:customStyle="1" w:styleId="ConsPlusNonformat0">
    <w:name w:val="ConsPlusNonformat Знак"/>
    <w:link w:val="ConsPlusNonformat"/>
    <w:uiPriority w:val="99"/>
    <w:rsid w:val="006867BB"/>
    <w:rPr>
      <w:rFonts w:ascii="Courier New" w:eastAsiaTheme="minorEastAsia" w:hAnsi="Courier New" w:cs="Courier New"/>
      <w:sz w:val="20"/>
      <w:lang w:eastAsia="ru-RU"/>
    </w:rPr>
  </w:style>
  <w:style w:type="character" w:customStyle="1" w:styleId="ac">
    <w:name w:val="Гипертекстовая ссылка"/>
    <w:uiPriority w:val="99"/>
    <w:qFormat/>
    <w:rsid w:val="006867BB"/>
    <w:rPr>
      <w:rFonts w:cs="Times New Roman"/>
      <w:color w:val="008000"/>
    </w:rPr>
  </w:style>
  <w:style w:type="paragraph" w:customStyle="1" w:styleId="s1">
    <w:name w:val="s_1"/>
    <w:basedOn w:val="a"/>
    <w:rsid w:val="00686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686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867BB"/>
    <w:rPr>
      <w:rFonts w:ascii="Courier New" w:eastAsia="Times New Roman" w:hAnsi="Courier New" w:cs="Courier New"/>
      <w:sz w:val="20"/>
      <w:szCs w:val="20"/>
      <w:lang w:eastAsia="ru-RU"/>
    </w:rPr>
  </w:style>
  <w:style w:type="character" w:customStyle="1" w:styleId="s10">
    <w:name w:val="s_10"/>
    <w:rsid w:val="006867BB"/>
  </w:style>
  <w:style w:type="paragraph" w:customStyle="1" w:styleId="s91">
    <w:name w:val="s_91"/>
    <w:basedOn w:val="a"/>
    <w:rsid w:val="00686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14699"/>
    <w:rPr>
      <w:rFonts w:ascii="Arial" w:eastAsia="Times New Roman" w:hAnsi="Arial" w:cs="Arial"/>
      <w:b/>
      <w:bCs/>
      <w:i/>
      <w:iCs/>
      <w:sz w:val="28"/>
      <w:szCs w:val="28"/>
      <w:lang w:eastAsia="ru-RU"/>
    </w:rPr>
  </w:style>
  <w:style w:type="character" w:customStyle="1" w:styleId="30">
    <w:name w:val="Заголовок 3 Знак"/>
    <w:basedOn w:val="a0"/>
    <w:link w:val="3"/>
    <w:rsid w:val="00714699"/>
    <w:rPr>
      <w:rFonts w:ascii="Arial Cyr Chuv" w:eastAsia="Times New Roman" w:hAnsi="Arial Cyr Chuv" w:cs="Times New Roman"/>
      <w:b/>
      <w:bCs/>
      <w:sz w:val="28"/>
      <w:szCs w:val="24"/>
      <w:lang w:eastAsia="ru-RU"/>
    </w:rPr>
  </w:style>
  <w:style w:type="character" w:customStyle="1" w:styleId="50">
    <w:name w:val="Заголовок 5 Знак"/>
    <w:basedOn w:val="a0"/>
    <w:link w:val="5"/>
    <w:rsid w:val="0071469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714699"/>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714699"/>
  </w:style>
  <w:style w:type="paragraph" w:styleId="ad">
    <w:name w:val="Body Text"/>
    <w:basedOn w:val="a"/>
    <w:link w:val="ae"/>
    <w:semiHidden/>
    <w:unhideWhenUsed/>
    <w:rsid w:val="00714699"/>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semiHidden/>
    <w:rsid w:val="00714699"/>
    <w:rPr>
      <w:rFonts w:ascii="Times New Roman" w:eastAsia="Times New Roman" w:hAnsi="Times New Roman" w:cs="Times New Roman"/>
      <w:sz w:val="24"/>
      <w:szCs w:val="24"/>
      <w:lang w:eastAsia="ru-RU"/>
    </w:rPr>
  </w:style>
  <w:style w:type="paragraph" w:customStyle="1" w:styleId="ConsNormal">
    <w:name w:val="ConsNormal"/>
    <w:rsid w:val="0071469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
    <w:name w:val="Body Text Indent"/>
    <w:basedOn w:val="a"/>
    <w:link w:val="af0"/>
    <w:rsid w:val="00714699"/>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714699"/>
    <w:rPr>
      <w:rFonts w:ascii="Times New Roman" w:eastAsia="Times New Roman" w:hAnsi="Times New Roman" w:cs="Times New Roman"/>
      <w:sz w:val="24"/>
      <w:szCs w:val="24"/>
      <w:lang w:eastAsia="ru-RU"/>
    </w:rPr>
  </w:style>
  <w:style w:type="paragraph" w:styleId="af1">
    <w:name w:val="Block Text"/>
    <w:basedOn w:val="a"/>
    <w:rsid w:val="00714699"/>
    <w:pPr>
      <w:widowControl w:val="0"/>
      <w:spacing w:after="0" w:line="240" w:lineRule="auto"/>
      <w:ind w:left="993" w:right="2969"/>
      <w:jc w:val="both"/>
    </w:pPr>
    <w:rPr>
      <w:rFonts w:ascii="Times New Roman" w:eastAsia="Times New Roman" w:hAnsi="Times New Roman" w:cs="Times New Roman"/>
      <w:sz w:val="28"/>
      <w:szCs w:val="20"/>
      <w:lang w:eastAsia="ru-RU"/>
    </w:rPr>
  </w:style>
  <w:style w:type="paragraph" w:styleId="21">
    <w:name w:val="Body Text 2"/>
    <w:basedOn w:val="a"/>
    <w:link w:val="22"/>
    <w:rsid w:val="00714699"/>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14699"/>
    <w:rPr>
      <w:rFonts w:ascii="Times New Roman" w:eastAsia="Times New Roman" w:hAnsi="Times New Roman" w:cs="Times New Roman"/>
      <w:sz w:val="24"/>
      <w:szCs w:val="24"/>
      <w:lang w:eastAsia="ru-RU"/>
    </w:rPr>
  </w:style>
  <w:style w:type="paragraph" w:styleId="af2">
    <w:basedOn w:val="a"/>
    <w:next w:val="af3"/>
    <w:qFormat/>
    <w:rsid w:val="00714699"/>
    <w:pPr>
      <w:widowControl w:val="0"/>
      <w:autoSpaceDE w:val="0"/>
      <w:autoSpaceDN w:val="0"/>
      <w:adjustRightInd w:val="0"/>
      <w:spacing w:after="0" w:line="240" w:lineRule="auto"/>
      <w:ind w:left="4536"/>
      <w:jc w:val="center"/>
    </w:pPr>
    <w:rPr>
      <w:rFonts w:ascii="Times New Roman" w:eastAsia="Times New Roman" w:hAnsi="Times New Roman" w:cs="Times New Roman"/>
      <w:sz w:val="26"/>
      <w:szCs w:val="18"/>
      <w:lang w:eastAsia="ru-RU"/>
    </w:rPr>
  </w:style>
  <w:style w:type="paragraph" w:styleId="af4">
    <w:name w:val="footer"/>
    <w:basedOn w:val="a"/>
    <w:link w:val="af5"/>
    <w:semiHidden/>
    <w:rsid w:val="00714699"/>
    <w:pPr>
      <w:tabs>
        <w:tab w:val="center" w:pos="4677"/>
        <w:tab w:val="right" w:pos="9355"/>
      </w:tabs>
      <w:spacing w:after="0" w:line="240" w:lineRule="auto"/>
    </w:pPr>
    <w:rPr>
      <w:rFonts w:ascii="TimesET" w:eastAsia="Times New Roman" w:hAnsi="TimesET" w:cs="Times New Roman"/>
      <w:sz w:val="48"/>
      <w:szCs w:val="48"/>
    </w:rPr>
  </w:style>
  <w:style w:type="character" w:customStyle="1" w:styleId="af5">
    <w:name w:val="Нижний колонтитул Знак"/>
    <w:basedOn w:val="a0"/>
    <w:link w:val="af4"/>
    <w:semiHidden/>
    <w:rsid w:val="00714699"/>
    <w:rPr>
      <w:rFonts w:ascii="TimesET" w:eastAsia="Times New Roman" w:hAnsi="TimesET" w:cs="Times New Roman"/>
      <w:sz w:val="48"/>
      <w:szCs w:val="48"/>
    </w:rPr>
  </w:style>
  <w:style w:type="paragraph" w:customStyle="1" w:styleId="ListParagraph">
    <w:name w:val="List Paragraph"/>
    <w:basedOn w:val="a"/>
    <w:rsid w:val="00714699"/>
    <w:pPr>
      <w:spacing w:after="200" w:line="276" w:lineRule="auto"/>
      <w:ind w:left="720"/>
      <w:contextualSpacing/>
    </w:pPr>
    <w:rPr>
      <w:rFonts w:ascii="TimesET" w:eastAsia="Times New Roman" w:hAnsi="TimesET" w:cs="Times New Roman"/>
      <w:sz w:val="48"/>
      <w:szCs w:val="48"/>
    </w:rPr>
  </w:style>
  <w:style w:type="paragraph" w:customStyle="1" w:styleId="af6">
    <w:name w:val="Прижатый влево"/>
    <w:basedOn w:val="a"/>
    <w:next w:val="a"/>
    <w:rsid w:val="00714699"/>
    <w:pPr>
      <w:autoSpaceDE w:val="0"/>
      <w:autoSpaceDN w:val="0"/>
      <w:adjustRightInd w:val="0"/>
      <w:spacing w:after="0" w:line="240" w:lineRule="auto"/>
    </w:pPr>
    <w:rPr>
      <w:rFonts w:ascii="Arial" w:eastAsia="Times New Roman" w:hAnsi="Arial" w:cs="Arial"/>
      <w:sz w:val="24"/>
      <w:szCs w:val="24"/>
      <w:lang w:eastAsia="ru-RU"/>
    </w:rPr>
  </w:style>
  <w:style w:type="paragraph" w:styleId="23">
    <w:name w:val="Body Text Indent 2"/>
    <w:basedOn w:val="a"/>
    <w:link w:val="24"/>
    <w:rsid w:val="0071469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714699"/>
    <w:rPr>
      <w:rFonts w:ascii="Times New Roman" w:eastAsia="Times New Roman" w:hAnsi="Times New Roman" w:cs="Times New Roman"/>
      <w:sz w:val="24"/>
      <w:szCs w:val="24"/>
      <w:lang w:eastAsia="ru-RU"/>
    </w:rPr>
  </w:style>
  <w:style w:type="paragraph" w:styleId="31">
    <w:name w:val="Body Text 3"/>
    <w:basedOn w:val="a"/>
    <w:link w:val="32"/>
    <w:rsid w:val="0071469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714699"/>
    <w:rPr>
      <w:rFonts w:ascii="Times New Roman" w:eastAsia="Times New Roman" w:hAnsi="Times New Roman" w:cs="Times New Roman"/>
      <w:sz w:val="16"/>
      <w:szCs w:val="16"/>
      <w:lang w:eastAsia="ru-RU"/>
    </w:rPr>
  </w:style>
  <w:style w:type="character" w:customStyle="1" w:styleId="af7">
    <w:name w:val="Основной текст_"/>
    <w:link w:val="25"/>
    <w:rsid w:val="00714699"/>
    <w:rPr>
      <w:spacing w:val="-1"/>
      <w:sz w:val="25"/>
      <w:szCs w:val="25"/>
      <w:shd w:val="clear" w:color="auto" w:fill="FFFFFF"/>
    </w:rPr>
  </w:style>
  <w:style w:type="paragraph" w:customStyle="1" w:styleId="25">
    <w:name w:val="Основной текст2"/>
    <w:basedOn w:val="a"/>
    <w:link w:val="af7"/>
    <w:rsid w:val="00714699"/>
    <w:pPr>
      <w:widowControl w:val="0"/>
      <w:shd w:val="clear" w:color="auto" w:fill="FFFFFF"/>
      <w:spacing w:after="240" w:line="278" w:lineRule="exact"/>
      <w:ind w:hanging="540"/>
    </w:pPr>
    <w:rPr>
      <w:spacing w:val="-1"/>
      <w:sz w:val="25"/>
      <w:szCs w:val="25"/>
      <w:shd w:val="clear" w:color="auto" w:fill="FFFFFF"/>
    </w:rPr>
  </w:style>
  <w:style w:type="paragraph" w:customStyle="1" w:styleId="Heading1">
    <w:name w:val="Heading 1"/>
    <w:basedOn w:val="a"/>
    <w:next w:val="a"/>
    <w:qFormat/>
    <w:rsid w:val="00714699"/>
    <w:pPr>
      <w:keepNext/>
      <w:spacing w:after="0" w:line="240" w:lineRule="auto"/>
      <w:jc w:val="center"/>
      <w:outlineLvl w:val="0"/>
    </w:pPr>
    <w:rPr>
      <w:rFonts w:ascii="Arial Cyr Chuv" w:eastAsia="Times New Roman" w:hAnsi="Arial Cyr Chuv" w:cs="Times New Roman"/>
      <w:sz w:val="28"/>
      <w:szCs w:val="24"/>
      <w:lang w:eastAsia="ru-RU"/>
    </w:rPr>
  </w:style>
  <w:style w:type="numbering" w:customStyle="1" w:styleId="110">
    <w:name w:val="Нет списка11"/>
    <w:next w:val="a2"/>
    <w:uiPriority w:val="99"/>
    <w:semiHidden/>
    <w:unhideWhenUsed/>
    <w:rsid w:val="00714699"/>
  </w:style>
  <w:style w:type="paragraph" w:styleId="af3">
    <w:name w:val="Title"/>
    <w:basedOn w:val="a"/>
    <w:next w:val="a"/>
    <w:link w:val="af8"/>
    <w:uiPriority w:val="10"/>
    <w:qFormat/>
    <w:rsid w:val="00714699"/>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8">
    <w:name w:val="Заголовок Знак"/>
    <w:basedOn w:val="a0"/>
    <w:link w:val="af3"/>
    <w:uiPriority w:val="10"/>
    <w:rsid w:val="00714699"/>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jpeg"/><Relationship Id="rId117" Type="http://schemas.openxmlformats.org/officeDocument/2006/relationships/hyperlink" Target="http://internet.garant.ru/document/redirect/17520999/1852" TargetMode="External"/><Relationship Id="rId21" Type="http://schemas.openxmlformats.org/officeDocument/2006/relationships/hyperlink" Target="https://internet.garant.ru/" TargetMode="External"/><Relationship Id="rId42" Type="http://schemas.openxmlformats.org/officeDocument/2006/relationships/hyperlink" Target="https://login.consultant.ru/link/?req=doc&amp;base=LAW&amp;n=465798&amp;dst=4" TargetMode="External"/><Relationship Id="rId47" Type="http://schemas.openxmlformats.org/officeDocument/2006/relationships/hyperlink" Target="https://login.consultant.ru/link/?req=doc&amp;base=LAW&amp;n=465798&amp;dst=328" TargetMode="External"/><Relationship Id="rId63" Type="http://schemas.openxmlformats.org/officeDocument/2006/relationships/hyperlink" Target="https://login.consultant.ru/link/?req=doc&amp;base=LAW&amp;n=454388" TargetMode="External"/><Relationship Id="rId68" Type="http://schemas.openxmlformats.org/officeDocument/2006/relationships/hyperlink" Target="http://internet.garant.ru/document/redirect/17520999/1068" TargetMode="External"/><Relationship Id="rId84" Type="http://schemas.openxmlformats.org/officeDocument/2006/relationships/hyperlink" Target="http://internet.garant.ru/document/redirect/12177515/0" TargetMode="External"/><Relationship Id="rId89" Type="http://schemas.openxmlformats.org/officeDocument/2006/relationships/hyperlink" Target="http://internet.garant.ru/document/redirect/12177515/16011" TargetMode="External"/><Relationship Id="rId112" Type="http://schemas.openxmlformats.org/officeDocument/2006/relationships/hyperlink" Target="http://internet.garant.ru/document/redirect/12177515/1102" TargetMode="External"/><Relationship Id="rId133" Type="http://schemas.openxmlformats.org/officeDocument/2006/relationships/hyperlink" Target="consultantplus://offline/ref=063737F4708EF49C4FB50E70807066276F6AB4C058D599DC3C5232B0124179AC9E1759B9B430AE3978E5DB3048C1i4F" TargetMode="External"/><Relationship Id="rId16" Type="http://schemas.openxmlformats.org/officeDocument/2006/relationships/hyperlink" Target="https://internet.garant.ru/document/redirect/74449388/0" TargetMode="External"/><Relationship Id="rId107" Type="http://schemas.openxmlformats.org/officeDocument/2006/relationships/hyperlink" Target="http://internet.garant.ru/document/redirect/17520999/824" TargetMode="External"/><Relationship Id="rId11" Type="http://schemas.openxmlformats.org/officeDocument/2006/relationships/hyperlink" Target="https://internet.garant.ru/" TargetMode="External"/><Relationship Id="rId32" Type="http://schemas.openxmlformats.org/officeDocument/2006/relationships/hyperlink" Target="https://login.consultant.ru/link/?req=doc&amp;base=LAW&amp;n=469798" TargetMode="External"/><Relationship Id="rId37" Type="http://schemas.openxmlformats.org/officeDocument/2006/relationships/hyperlink" Target="https://login.consultant.ru/link/?req=doc&amp;base=LAW&amp;n=454388" TargetMode="External"/><Relationship Id="rId53" Type="http://schemas.openxmlformats.org/officeDocument/2006/relationships/hyperlink" Target="https://login.consultant.ru/link/?req=doc&amp;base=LAW&amp;n=465798" TargetMode="External"/><Relationship Id="rId58" Type="http://schemas.openxmlformats.org/officeDocument/2006/relationships/hyperlink" Target="https://login.consultant.ru/link/?req=doc&amp;base=LAW&amp;n=465798&amp;dst=100352" TargetMode="External"/><Relationship Id="rId74" Type="http://schemas.openxmlformats.org/officeDocument/2006/relationships/hyperlink" Target="http://internet.garant.ru/document/redirect/17520999/1068" TargetMode="External"/><Relationship Id="rId79" Type="http://schemas.openxmlformats.org/officeDocument/2006/relationships/hyperlink" Target="http://internet.garant.ru/document/redirect/12177515/16011" TargetMode="External"/><Relationship Id="rId102" Type="http://schemas.openxmlformats.org/officeDocument/2006/relationships/hyperlink" Target="http://internet.garant.ru/document/redirect/17520999/1068" TargetMode="External"/><Relationship Id="rId123" Type="http://schemas.openxmlformats.org/officeDocument/2006/relationships/hyperlink" Target="http://internet.garant.ru/document/redirect/12177515/16011" TargetMode="External"/><Relationship Id="rId128" Type="http://schemas.openxmlformats.org/officeDocument/2006/relationships/hyperlink" Target="http://internet.garant.ru/document/redirect/10102673/3" TargetMode="External"/><Relationship Id="rId5" Type="http://schemas.openxmlformats.org/officeDocument/2006/relationships/image" Target="media/image1.png"/><Relationship Id="rId90" Type="http://schemas.openxmlformats.org/officeDocument/2006/relationships/hyperlink" Target="http://internet.garant.ru/document/redirect/12177515/16011" TargetMode="External"/><Relationship Id="rId95" Type="http://schemas.openxmlformats.org/officeDocument/2006/relationships/hyperlink" Target="http://internet.garant.ru/document/redirect/12177515/16011"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eq=doc&amp;base=LAW&amp;n=2875" TargetMode="External"/><Relationship Id="rId30" Type="http://schemas.openxmlformats.org/officeDocument/2006/relationships/image" Target="media/image5.jpeg"/><Relationship Id="rId35" Type="http://schemas.openxmlformats.org/officeDocument/2006/relationships/hyperlink" Target="https://login.consultant.ru/link/?req=doc&amp;base=LAW&amp;n=465798&amp;dst=100134" TargetMode="External"/><Relationship Id="rId43" Type="http://schemas.openxmlformats.org/officeDocument/2006/relationships/hyperlink" Target="https://login.consultant.ru/link/?req=doc&amp;base=LAW&amp;n=454388" TargetMode="External"/><Relationship Id="rId48" Type="http://schemas.openxmlformats.org/officeDocument/2006/relationships/hyperlink" Target="https://login.consultant.ru/link/?req=doc&amp;base=LAW&amp;n=465798&amp;dst=100352" TargetMode="External"/><Relationship Id="rId56" Type="http://schemas.openxmlformats.org/officeDocument/2006/relationships/hyperlink" Target="https://login.consultant.ru/link/?req=doc&amp;base=LAW&amp;n=465798&amp;dst=100352" TargetMode="External"/><Relationship Id="rId64" Type="http://schemas.openxmlformats.org/officeDocument/2006/relationships/hyperlink" Target="https://login.consultant.ru/link/?req=doc&amp;base=LAW&amp;n=452750&amp;dst=910" TargetMode="External"/><Relationship Id="rId69" Type="http://schemas.openxmlformats.org/officeDocument/2006/relationships/hyperlink" Target="consultantplus://offline/ref=063737F4708EF49C4FB50E70807066276F6BB6C45FD199DC3C5232B0124179AC8C1701B0B539E4683EAED43248090BEF9F08B57DCFiEF" TargetMode="External"/><Relationship Id="rId77" Type="http://schemas.openxmlformats.org/officeDocument/2006/relationships/hyperlink" Target="http://internet.garant.ru/document/redirect/12177515/1101" TargetMode="External"/><Relationship Id="rId100" Type="http://schemas.openxmlformats.org/officeDocument/2006/relationships/hyperlink" Target="consultantplus://offline/ref=063737F4708EF49C4FB50E70807066276F6BB7CB5BD499DC3C5232B0124179AC9E1759B9B430AE3978E5DB3048C1i4F" TargetMode="External"/><Relationship Id="rId105" Type="http://schemas.openxmlformats.org/officeDocument/2006/relationships/hyperlink" Target="consultantplus://offline/ref=063737F4708EF49C4FB50E70807066276F6BB6C45FD199DC3C5232B0124179AC8C1701B7B33BBB6D2BBF8C3D481515ED8314B77FFFCDiFF" TargetMode="External"/><Relationship Id="rId113" Type="http://schemas.openxmlformats.org/officeDocument/2006/relationships/hyperlink" Target="http://internet.garant.ru/document/redirect/12177515/16011" TargetMode="External"/><Relationship Id="rId118" Type="http://schemas.openxmlformats.org/officeDocument/2006/relationships/hyperlink" Target="http://internet.garant.ru/document/redirect/12177515/0" TargetMode="External"/><Relationship Id="rId126" Type="http://schemas.openxmlformats.org/officeDocument/2006/relationships/hyperlink" Target="http://internet.garant.ru/document/redirect/12177515/16011" TargetMode="External"/><Relationship Id="rId134" Type="http://schemas.openxmlformats.org/officeDocument/2006/relationships/fontTable" Target="fontTable.xml"/><Relationship Id="rId8" Type="http://schemas.openxmlformats.org/officeDocument/2006/relationships/image" Target="media/image3.jpeg"/><Relationship Id="rId51" Type="http://schemas.openxmlformats.org/officeDocument/2006/relationships/hyperlink" Target="https://login.consultant.ru/link/?req=doc&amp;base=LAW&amp;n=465798&amp;dst=100352" TargetMode="External"/><Relationship Id="rId72" Type="http://schemas.openxmlformats.org/officeDocument/2006/relationships/hyperlink" Target="http://internet.garant.ru/document/redirect/10164504/3" TargetMode="External"/><Relationship Id="rId80" Type="http://schemas.openxmlformats.org/officeDocument/2006/relationships/hyperlink" Target="http://internet.garant.ru/document/redirect/12177515/16011" TargetMode="External"/><Relationship Id="rId85" Type="http://schemas.openxmlformats.org/officeDocument/2006/relationships/hyperlink" Target="http://internet.garant.ru/document/redirect/12177515/16011" TargetMode="External"/><Relationship Id="rId93" Type="http://schemas.openxmlformats.org/officeDocument/2006/relationships/hyperlink" Target="http://internet.garant.ru/document/redirect/12177515/16011" TargetMode="External"/><Relationship Id="rId98" Type="http://schemas.openxmlformats.org/officeDocument/2006/relationships/hyperlink" Target="consultantplus://offline/ref=063737F4708EF49C4FB50E70807066276F6BB6C45FD199DC3C5232B0124179AC9E1759B9B430AE3978E5DB3048C1i4F" TargetMode="External"/><Relationship Id="rId121" Type="http://schemas.openxmlformats.org/officeDocument/2006/relationships/hyperlink" Target="http://internet.garant.ru/document/redirect/12177515/16011"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document/redirect/74449388/0" TargetMode="External"/><Relationship Id="rId25" Type="http://schemas.openxmlformats.org/officeDocument/2006/relationships/header" Target="header2.xml"/><Relationship Id="rId33" Type="http://schemas.openxmlformats.org/officeDocument/2006/relationships/hyperlink" Target="https://login.consultant.ru/link/?req=doc&amp;base=LAW&amp;n=465798" TargetMode="External"/><Relationship Id="rId38" Type="http://schemas.openxmlformats.org/officeDocument/2006/relationships/hyperlink" Target="https://login.consultant.ru/link/?req=doc&amp;base=LAW&amp;n=468949&amp;dst=27" TargetMode="External"/><Relationship Id="rId46" Type="http://schemas.openxmlformats.org/officeDocument/2006/relationships/hyperlink" Target="https://login.consultant.ru/link/?req=doc&amp;base=LAW&amp;n=468949&amp;dst=27" TargetMode="External"/><Relationship Id="rId59" Type="http://schemas.openxmlformats.org/officeDocument/2006/relationships/hyperlink" Target="https://login.consultant.ru/link/?req=doc&amp;base=LAW&amp;n=465798&amp;dst=234" TargetMode="External"/><Relationship Id="rId67" Type="http://schemas.openxmlformats.org/officeDocument/2006/relationships/hyperlink" Target="http://internet.garant.ru/document/redirect/17520999/824" TargetMode="External"/><Relationship Id="rId103" Type="http://schemas.openxmlformats.org/officeDocument/2006/relationships/hyperlink" Target="consultantplus://offline/ref=063737F4708EF49C4FB50E70807066276F6BB6C45FD199DC3C5232B0124179AC8C1701B0B539E4683EAED43248090BEF9F08B57DCFiEF" TargetMode="External"/><Relationship Id="rId108" Type="http://schemas.openxmlformats.org/officeDocument/2006/relationships/hyperlink" Target="http://internet.garant.ru/document/redirect/17520999/1068" TargetMode="External"/><Relationship Id="rId116" Type="http://schemas.openxmlformats.org/officeDocument/2006/relationships/hyperlink" Target="http://internet.garant.ru/document/redirect/17520999/1068" TargetMode="External"/><Relationship Id="rId124" Type="http://schemas.openxmlformats.org/officeDocument/2006/relationships/hyperlink" Target="http://internet.garant.ru/document/redirect/12177515/16011" TargetMode="External"/><Relationship Id="rId129" Type="http://schemas.openxmlformats.org/officeDocument/2006/relationships/hyperlink" Target="http://internet.garant.ru/document/redirect/12177515/16011" TargetMode="External"/><Relationship Id="rId20" Type="http://schemas.openxmlformats.org/officeDocument/2006/relationships/hyperlink" Target="https://internet.garant.ru/" TargetMode="External"/><Relationship Id="rId41" Type="http://schemas.openxmlformats.org/officeDocument/2006/relationships/hyperlink" Target="https://login.consultant.ru/link/?req=doc&amp;base=LAW&amp;n=465798&amp;dst=1" TargetMode="External"/><Relationship Id="rId54" Type="http://schemas.openxmlformats.org/officeDocument/2006/relationships/hyperlink" Target="https://login.consultant.ru/link/?req=doc&amp;base=LAW&amp;n=465798&amp;dst=100352" TargetMode="External"/><Relationship Id="rId62" Type="http://schemas.openxmlformats.org/officeDocument/2006/relationships/hyperlink" Target="https://login.consultant.ru/link/?req=doc&amp;base=LAW&amp;n=465798&amp;dst=100352" TargetMode="External"/><Relationship Id="rId70" Type="http://schemas.openxmlformats.org/officeDocument/2006/relationships/hyperlink" Target="consultantplus://offline/ref=063737F4708EF49C4FB50E70807066276F6BB6C45FD199DC3C5232B0124179AC8C1701B6BF32BB6D2BBF8C3D481515ED8314B77FFFCDiFF" TargetMode="External"/><Relationship Id="rId75" Type="http://schemas.openxmlformats.org/officeDocument/2006/relationships/hyperlink" Target="http://internet.garant.ru/document/redirect/17520999/1068" TargetMode="External"/><Relationship Id="rId83" Type="http://schemas.openxmlformats.org/officeDocument/2006/relationships/hyperlink" Target="http://internet.garant.ru/document/redirect/17520999/1852" TargetMode="External"/><Relationship Id="rId88" Type="http://schemas.openxmlformats.org/officeDocument/2006/relationships/hyperlink" Target="http://internet.garant.ru/document/redirect/12184522/21" TargetMode="External"/><Relationship Id="rId91" Type="http://schemas.openxmlformats.org/officeDocument/2006/relationships/hyperlink" Target="http://internet.garant.ru/document/redirect/12177515/11027" TargetMode="External"/><Relationship Id="rId96" Type="http://schemas.openxmlformats.org/officeDocument/2006/relationships/hyperlink" Target="http://internet.garant.ru/document/redirect/17520999/1068" TargetMode="External"/><Relationship Id="rId111" Type="http://schemas.openxmlformats.org/officeDocument/2006/relationships/hyperlink" Target="http://internet.garant.ru/document/redirect/12177515/1101" TargetMode="External"/><Relationship Id="rId132" Type="http://schemas.openxmlformats.org/officeDocument/2006/relationships/hyperlink" Target="consultantplus://offline/ref=063737F4708EF49C4FB50E70807066276F6BB6C45FD199DC3C5232B0124179AC9E1759B9B430AE3978E5DB3048C1i4F"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internet.garant.ru/document/redirect/74449388/0"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eq=doc&amp;base=RLAW098&amp;n=163033" TargetMode="External"/><Relationship Id="rId36" Type="http://schemas.openxmlformats.org/officeDocument/2006/relationships/hyperlink" Target="https://login.consultant.ru/link/?req=doc&amp;base=LAW&amp;n=454388" TargetMode="External"/><Relationship Id="rId49" Type="http://schemas.openxmlformats.org/officeDocument/2006/relationships/hyperlink" Target="https://login.consultant.ru/link/?req=doc&amp;base=LAW&amp;n=465798&amp;dst=219" TargetMode="External"/><Relationship Id="rId57" Type="http://schemas.openxmlformats.org/officeDocument/2006/relationships/hyperlink" Target="https://login.consultant.ru/link/?req=doc&amp;base=LAW&amp;n=465798&amp;dst=100352" TargetMode="External"/><Relationship Id="rId106" Type="http://schemas.openxmlformats.org/officeDocument/2006/relationships/hyperlink" Target="http://internet.garant.ru/document/redirect/10164504/3" TargetMode="External"/><Relationship Id="rId114" Type="http://schemas.openxmlformats.org/officeDocument/2006/relationships/hyperlink" Target="http://internet.garant.ru/document/redirect/12177515/16011" TargetMode="External"/><Relationship Id="rId119" Type="http://schemas.openxmlformats.org/officeDocument/2006/relationships/hyperlink" Target="http://internet.garant.ru/document/redirect/12177515/16011" TargetMode="External"/><Relationship Id="rId127" Type="http://schemas.openxmlformats.org/officeDocument/2006/relationships/hyperlink" Target="http://internet.garant.ru/document/redirect/12177515/16011" TargetMode="External"/><Relationship Id="rId10" Type="http://schemas.openxmlformats.org/officeDocument/2006/relationships/hyperlink" Target="garantF1://71195974.0" TargetMode="External"/><Relationship Id="rId31" Type="http://schemas.openxmlformats.org/officeDocument/2006/relationships/hyperlink" Target="https://login.consultant.ru/link/?req=doc&amp;base=LAW&amp;n=454388" TargetMode="External"/><Relationship Id="rId44" Type="http://schemas.openxmlformats.org/officeDocument/2006/relationships/hyperlink" Target="https://login.consultant.ru/link/?req=doc&amp;base=LAW&amp;n=454388" TargetMode="External"/><Relationship Id="rId52" Type="http://schemas.openxmlformats.org/officeDocument/2006/relationships/hyperlink" Target="https://login.consultant.ru/link/?req=doc&amp;base=LAW&amp;n=465798&amp;dst=100352" TargetMode="External"/><Relationship Id="rId60" Type="http://schemas.openxmlformats.org/officeDocument/2006/relationships/hyperlink" Target="https://login.consultant.ru/link/?req=doc&amp;base=LAW&amp;n=465798&amp;dst=100352" TargetMode="External"/><Relationship Id="rId65" Type="http://schemas.openxmlformats.org/officeDocument/2006/relationships/hyperlink" Target="https://login.consultant.ru/link/?req=doc&amp;base=LAW&amp;n=452750&amp;dst=910" TargetMode="External"/><Relationship Id="rId73" Type="http://schemas.openxmlformats.org/officeDocument/2006/relationships/hyperlink" Target="http://internet.garant.ru/document/redirect/17520999/824" TargetMode="External"/><Relationship Id="rId78" Type="http://schemas.openxmlformats.org/officeDocument/2006/relationships/hyperlink" Target="http://internet.garant.ru/document/redirect/12177515/1102" TargetMode="External"/><Relationship Id="rId81" Type="http://schemas.openxmlformats.org/officeDocument/2006/relationships/hyperlink" Target="http://internet.garant.ru/document/redirect/17520999/824" TargetMode="External"/><Relationship Id="rId86" Type="http://schemas.openxmlformats.org/officeDocument/2006/relationships/hyperlink" Target="http://internet.garant.ru/document/redirect/12177515/16011" TargetMode="External"/><Relationship Id="rId94" Type="http://schemas.openxmlformats.org/officeDocument/2006/relationships/hyperlink" Target="http://internet.garant.ru/document/redirect/10102673/3" TargetMode="External"/><Relationship Id="rId99" Type="http://schemas.openxmlformats.org/officeDocument/2006/relationships/hyperlink" Target="consultantplus://offline/ref=063737F4708EF49C4FB50E70807066276F6AB4C058D599DC3C5232B0124179AC9E1759B9B430AE3978E5DB3048C1i4F" TargetMode="External"/><Relationship Id="rId101" Type="http://schemas.openxmlformats.org/officeDocument/2006/relationships/hyperlink" Target="http://internet.garant.ru/document/redirect/17520999/824" TargetMode="External"/><Relationship Id="rId122" Type="http://schemas.openxmlformats.org/officeDocument/2006/relationships/hyperlink" Target="http://internet.garant.ru/document/redirect/12184522/21" TargetMode="External"/><Relationship Id="rId130" Type="http://schemas.openxmlformats.org/officeDocument/2006/relationships/hyperlink" Target="http://internet.garant.ru/document/redirect/17520999/1068"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document/redirect/74449388/4" TargetMode="External"/><Relationship Id="rId13" Type="http://schemas.openxmlformats.org/officeDocument/2006/relationships/hyperlink" Target="https://internet.garant.ru/" TargetMode="External"/><Relationship Id="rId18" Type="http://schemas.openxmlformats.org/officeDocument/2006/relationships/hyperlink" Target="http://regulation.gov.ru/" TargetMode="External"/><Relationship Id="rId39" Type="http://schemas.openxmlformats.org/officeDocument/2006/relationships/hyperlink" Target="https://login.consultant.ru/link/?req=doc&amp;base=LAW&amp;n=468949&amp;dst=27" TargetMode="External"/><Relationship Id="rId109" Type="http://schemas.openxmlformats.org/officeDocument/2006/relationships/hyperlink" Target="http://internet.garant.ru/document/redirect/17520999/1068" TargetMode="External"/><Relationship Id="rId34" Type="http://schemas.openxmlformats.org/officeDocument/2006/relationships/hyperlink" Target="https://login.consultant.ru/link/?req=doc&amp;base=RLAW098&amp;n=169729" TargetMode="External"/><Relationship Id="rId50" Type="http://schemas.openxmlformats.org/officeDocument/2006/relationships/hyperlink" Target="https://login.consultant.ru/link/?req=doc&amp;base=LAW&amp;n=465798&amp;dst=107" TargetMode="External"/><Relationship Id="rId55" Type="http://schemas.openxmlformats.org/officeDocument/2006/relationships/hyperlink" Target="https://login.consultant.ru/link/?req=doc&amp;base=LAW&amp;n=465798&amp;dst=100352" TargetMode="External"/><Relationship Id="rId76" Type="http://schemas.openxmlformats.org/officeDocument/2006/relationships/hyperlink" Target="http://internet.garant.ru/document/redirect/12177515/16011" TargetMode="External"/><Relationship Id="rId97" Type="http://schemas.openxmlformats.org/officeDocument/2006/relationships/hyperlink" Target="http://internet.garant.ru/document/redirect/17520999/824" TargetMode="External"/><Relationship Id="rId104" Type="http://schemas.openxmlformats.org/officeDocument/2006/relationships/hyperlink" Target="consultantplus://offline/ref=063737F4708EF49C4FB50E70807066276F6BB6C45FD199DC3C5232B0124179AC8C1701B6BF32BB6D2BBF8C3D481515ED8314B77FFFCDiFF" TargetMode="External"/><Relationship Id="rId120" Type="http://schemas.openxmlformats.org/officeDocument/2006/relationships/hyperlink" Target="http://internet.garant.ru/document/redirect/12177515/16011" TargetMode="External"/><Relationship Id="rId125" Type="http://schemas.openxmlformats.org/officeDocument/2006/relationships/hyperlink" Target="http://internet.garant.ru/document/redirect/12177515/11027" TargetMode="External"/><Relationship Id="rId7" Type="http://schemas.openxmlformats.org/officeDocument/2006/relationships/hyperlink" Target="consultantplus://offline/ref=EE2B904B067E0232204EF57DCB1B9E920C1916DB816D95FFC2707F6A37E827C514B7FD3321N5cCJ" TargetMode="External"/><Relationship Id="rId71" Type="http://schemas.openxmlformats.org/officeDocument/2006/relationships/hyperlink" Target="consultantplus://offline/ref=063737F4708EF49C4FB50E70807066276F6BB6C45FD199DC3C5232B0124179AC8C1701B7B33BBB6D2BBF8C3D481515ED8314B77FFFCDiFF" TargetMode="External"/><Relationship Id="rId92" Type="http://schemas.openxmlformats.org/officeDocument/2006/relationships/hyperlink" Target="http://internet.garant.ru/document/redirect/12177515/16011" TargetMode="External"/><Relationship Id="rId2" Type="http://schemas.openxmlformats.org/officeDocument/2006/relationships/styles" Target="styles.xml"/><Relationship Id="rId29" Type="http://schemas.openxmlformats.org/officeDocument/2006/relationships/hyperlink" Target="https://login.consultant.ru/link/?req=doc&amp;base=RLAW098&amp;n=171791" TargetMode="External"/><Relationship Id="rId24" Type="http://schemas.openxmlformats.org/officeDocument/2006/relationships/header" Target="header1.xml"/><Relationship Id="rId40" Type="http://schemas.openxmlformats.org/officeDocument/2006/relationships/hyperlink" Target="https://login.consultant.ru/link/?req=doc&amp;base=LAW&amp;n=454305" TargetMode="External"/><Relationship Id="rId45" Type="http://schemas.openxmlformats.org/officeDocument/2006/relationships/hyperlink" Target="https://login.consultant.ru/link/?req=doc&amp;base=LAW&amp;n=468949&amp;dst=27" TargetMode="External"/><Relationship Id="rId66" Type="http://schemas.openxmlformats.org/officeDocument/2006/relationships/hyperlink" Target="consultantplus://offline/ref=063737F4708EF49C4FB50E70807066276F6BB7CB5BD499DC3C5232B0124179AC9E1759B9B430AE3978E5DB3048C1i4F" TargetMode="External"/><Relationship Id="rId87" Type="http://schemas.openxmlformats.org/officeDocument/2006/relationships/hyperlink" Target="http://internet.garant.ru/document/redirect/12177515/16011" TargetMode="External"/><Relationship Id="rId110" Type="http://schemas.openxmlformats.org/officeDocument/2006/relationships/hyperlink" Target="http://internet.garant.ru/document/redirect/12177515/16011" TargetMode="External"/><Relationship Id="rId115" Type="http://schemas.openxmlformats.org/officeDocument/2006/relationships/hyperlink" Target="http://internet.garant.ru/document/redirect/17520999/824" TargetMode="External"/><Relationship Id="rId131" Type="http://schemas.openxmlformats.org/officeDocument/2006/relationships/hyperlink" Target="http://internet.garant.ru/document/redirect/17520999/824" TargetMode="External"/><Relationship Id="rId61" Type="http://schemas.openxmlformats.org/officeDocument/2006/relationships/hyperlink" Target="https://login.consultant.ru/link/?req=doc&amp;base=LAW&amp;n=465798&amp;dst=100352" TargetMode="External"/><Relationship Id="rId82" Type="http://schemas.openxmlformats.org/officeDocument/2006/relationships/hyperlink" Target="http://internet.garant.ru/document/redirect/17520999/1068" TargetMode="External"/><Relationship Id="rId1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43985</Words>
  <Characters>250721</Characters>
  <Application>Microsoft Office Word</Application>
  <DocSecurity>0</DocSecurity>
  <Lines>2089</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Оксана Игнатьева</cp:lastModifiedBy>
  <cp:revision>12</cp:revision>
  <dcterms:created xsi:type="dcterms:W3CDTF">2024-02-01T07:40:00Z</dcterms:created>
  <dcterms:modified xsi:type="dcterms:W3CDTF">2024-05-03T07:52:00Z</dcterms:modified>
</cp:coreProperties>
</file>