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51" w:rsidRDefault="00706961">
      <w:pPr>
        <w:pStyle w:val="af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35851" w:rsidRDefault="00706961">
      <w:pPr>
        <w:pStyle w:val="af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  КОНТРОЛЬНЫХ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ОРГАНАХ ПО ВОПРОСУ РАССМОТРЕНИЯ ПРОЕКТОВ ПРОГРАММ ПРОФИЛАКТИКИ РИСКОВ ПРИЧИНЕНИЯ ВРЕДА (УЩЕРБА) ОХРАНЯЕМЫМ  ЗАКОНОМ ЦЕННОСТЯМ</w:t>
      </w: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E35851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заседания: 6 декабря 202</w:t>
      </w:r>
      <w:r w:rsidR="00D31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16.00 часов.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заседания: г. Новочебоксарск,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14, администрация города Новочебоксарска</w:t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контрольными органами на официальном сайте города Новочебоксарска в разделе «Муниципальный контроль» размещен</w:t>
      </w:r>
      <w:r w:rsidR="00D3118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3118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на территории города Новочебоксарска Чувашской Республики на 202</w:t>
      </w:r>
      <w:r w:rsidR="001734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31188" w:rsidRDefault="0017344C" w:rsidP="00D31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6961">
        <w:rPr>
          <w:rFonts w:ascii="Times New Roman" w:hAnsi="Times New Roman" w:cs="Times New Roman"/>
          <w:sz w:val="24"/>
          <w:szCs w:val="24"/>
        </w:rPr>
        <w:t>в сфере муниципального земельного контроля на территории города Новочебоксарска</w:t>
      </w:r>
      <w:r w:rsidR="00D31188">
        <w:rPr>
          <w:rFonts w:ascii="Times New Roman" w:hAnsi="Times New Roman" w:cs="Times New Roman"/>
          <w:sz w:val="24"/>
          <w:szCs w:val="24"/>
        </w:rPr>
        <w:t>:</w:t>
      </w:r>
      <w:r w:rsidR="00706961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="00D31188" w:rsidRPr="00EA0094">
          <w:rPr>
            <w:rStyle w:val="af8"/>
            <w:rFonts w:ascii="Times New Roman" w:hAnsi="Times New Roman" w:cs="Times New Roman"/>
            <w:sz w:val="24"/>
            <w:szCs w:val="24"/>
          </w:rPr>
          <w:t>https://nowch.cap.ru/action/activity/land_and_estate/zemlya/zemeljnij-kontrolj</w:t>
        </w:r>
      </w:hyperlink>
    </w:p>
    <w:p w:rsidR="00D31188" w:rsidRDefault="00D31188" w:rsidP="00D311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851" w:rsidRDefault="00706961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E35851" w:rsidRDefault="00706961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  НА ЗАСЕДАНИИ ЧЛЕНЫ ОБЩЕСТВЕННОГО СОВЕТА:</w:t>
      </w:r>
    </w:p>
    <w:p w:rsidR="00E35851" w:rsidRDefault="00D31188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06961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E35851" w:rsidRDefault="00706961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35851" w:rsidRDefault="00D31188" w:rsidP="00D31188">
      <w:pPr>
        <w:pStyle w:val="af0"/>
        <w:tabs>
          <w:tab w:val="left" w:pos="709"/>
        </w:tabs>
        <w:spacing w:after="0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706961">
        <w:rPr>
          <w:rFonts w:ascii="Times New Roman" w:hAnsi="Times New Roman" w:cs="Times New Roman"/>
          <w:sz w:val="24"/>
          <w:szCs w:val="24"/>
        </w:rPr>
        <w:t>Обсуждение проекта программы профилактики рисков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 на 2025 </w:t>
      </w:r>
      <w:r w:rsidR="00706961">
        <w:rPr>
          <w:rFonts w:ascii="Times New Roman" w:hAnsi="Times New Roman" w:cs="Times New Roman"/>
          <w:sz w:val="24"/>
          <w:szCs w:val="24"/>
        </w:rPr>
        <w:t>год при осуществлении муниципального земельного контроля</w:t>
      </w:r>
    </w:p>
    <w:p w:rsidR="00E35851" w:rsidRDefault="000B01F8" w:rsidP="000B01F8">
      <w:pPr>
        <w:spacing w:after="0"/>
        <w:ind w:left="284" w:firstLine="424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70696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E35851" w:rsidRDefault="00D31188" w:rsidP="00D3118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6961">
        <w:rPr>
          <w:rFonts w:ascii="Times New Roman" w:hAnsi="Times New Roman" w:cs="Times New Roman"/>
          <w:sz w:val="24"/>
          <w:szCs w:val="24"/>
        </w:rPr>
        <w:t xml:space="preserve">В соответствии с п.13 Правил разработки и утверждения контрольными (надзорными) органами программы профилактики рисков причинения вреда (ущербы) охраняемым законам ценностям утвержденными Постановлением </w:t>
      </w:r>
      <w:bookmarkStart w:id="1" w:name="_GoBack1"/>
      <w:r w:rsidR="00706961">
        <w:rPr>
          <w:rFonts w:ascii="Times New Roman" w:hAnsi="Times New Roman" w:cs="Times New Roman"/>
          <w:sz w:val="24"/>
          <w:szCs w:val="24"/>
        </w:rPr>
        <w:t xml:space="preserve">Правительства РФ от 25 июня 2021 г. № 220 «Об утверждении программы </w:t>
      </w:r>
      <w:bookmarkEnd w:id="1"/>
      <w:r w:rsidR="00706961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</w:t>
      </w:r>
      <w:r>
        <w:rPr>
          <w:rFonts w:ascii="Times New Roman" w:hAnsi="Times New Roman" w:cs="Times New Roman"/>
          <w:sz w:val="24"/>
          <w:szCs w:val="24"/>
        </w:rPr>
        <w:t>раняемым законом ценностям» был</w:t>
      </w:r>
      <w:r w:rsidR="00706961">
        <w:rPr>
          <w:rFonts w:ascii="Times New Roman" w:hAnsi="Times New Roman" w:cs="Times New Roman"/>
          <w:sz w:val="24"/>
          <w:szCs w:val="24"/>
        </w:rPr>
        <w:t xml:space="preserve"> предложен на рассмотрение в целях обсуждения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706961">
        <w:rPr>
          <w:rFonts w:ascii="Times New Roman" w:hAnsi="Times New Roman" w:cs="Times New Roman"/>
          <w:sz w:val="24"/>
          <w:szCs w:val="24"/>
        </w:rPr>
        <w:t xml:space="preserve"> распоряжения Управления имуществом г.Новочебоксарска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06961">
        <w:rPr>
          <w:rFonts w:ascii="Times New Roman" w:hAnsi="Times New Roman" w:cs="Times New Roman"/>
          <w:sz w:val="24"/>
          <w:szCs w:val="24"/>
        </w:rPr>
        <w:t xml:space="preserve"> год при осуществлении муни</w:t>
      </w:r>
      <w:r>
        <w:rPr>
          <w:rFonts w:ascii="Times New Roman" w:hAnsi="Times New Roman" w:cs="Times New Roman"/>
          <w:sz w:val="24"/>
          <w:szCs w:val="24"/>
        </w:rPr>
        <w:t>ципального земельного контроля»</w:t>
      </w:r>
      <w:r w:rsidR="00706961">
        <w:rPr>
          <w:rFonts w:ascii="Times New Roman" w:hAnsi="Times New Roman" w:cs="Times New Roman"/>
          <w:sz w:val="24"/>
          <w:szCs w:val="24"/>
        </w:rPr>
        <w:t>.</w:t>
      </w:r>
    </w:p>
    <w:p w:rsidR="00E35851" w:rsidRDefault="0070696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В период проведения общественных обсуждений замечаний и предложений от участников общественн</w:t>
      </w:r>
      <w:r w:rsidR="00D31188">
        <w:rPr>
          <w:rFonts w:ascii="Times New Roman" w:hAnsi="Times New Roman" w:cs="Times New Roman"/>
          <w:sz w:val="24"/>
          <w:szCs w:val="24"/>
        </w:rPr>
        <w:t>ых обсуждений (иных участников)</w:t>
      </w:r>
      <w:r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E35851" w:rsidRDefault="000B01F8" w:rsidP="000B01F8">
      <w:pPr>
        <w:spacing w:after="0"/>
        <w:ind w:left="284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70696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35851" w:rsidRDefault="00706961">
      <w:pPr>
        <w:spacing w:after="0"/>
        <w:ind w:left="284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предоставленны</w:t>
      </w:r>
      <w:r w:rsidR="00D3118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проект программ профилактики на утверждение.</w:t>
      </w:r>
    </w:p>
    <w:p w:rsidR="00E35851" w:rsidRDefault="00E35851">
      <w:pPr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851" w:rsidRDefault="00E35851">
      <w:pPr>
        <w:spacing w:after="0"/>
        <w:ind w:left="284" w:firstLine="424"/>
        <w:jc w:val="both"/>
        <w:rPr>
          <w:rFonts w:ascii="Times New Roman" w:hAnsi="Times New Roman" w:cs="Times New Roman"/>
        </w:rPr>
      </w:pPr>
    </w:p>
    <w:p w:rsidR="00E35851" w:rsidRDefault="00E35851">
      <w:pPr>
        <w:pStyle w:val="af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851" w:rsidRDefault="0070696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Общественного совета </w:t>
      </w:r>
    </w:p>
    <w:p w:rsidR="00E35851" w:rsidRDefault="00706961">
      <w:pPr>
        <w:pStyle w:val="af0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118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З.Н.Боброва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35851">
      <w:footerReference w:type="default" r:id="rId9"/>
      <w:pgSz w:w="11906" w:h="16838"/>
      <w:pgMar w:top="568" w:right="849" w:bottom="766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AD" w:rsidRDefault="001D49AD">
      <w:pPr>
        <w:spacing w:after="0" w:line="240" w:lineRule="auto"/>
      </w:pPr>
      <w:r>
        <w:separator/>
      </w:r>
    </w:p>
  </w:endnote>
  <w:endnote w:type="continuationSeparator" w:id="0">
    <w:p w:rsidR="001D49AD" w:rsidRDefault="001D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51" w:rsidRDefault="00E35851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AD" w:rsidRDefault="001D49AD">
      <w:pPr>
        <w:spacing w:after="0" w:line="240" w:lineRule="auto"/>
      </w:pPr>
      <w:r>
        <w:separator/>
      </w:r>
    </w:p>
  </w:footnote>
  <w:footnote w:type="continuationSeparator" w:id="0">
    <w:p w:rsidR="001D49AD" w:rsidRDefault="001D4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1013"/>
    <w:multiLevelType w:val="multilevel"/>
    <w:tmpl w:val="B40A8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75AA4"/>
    <w:multiLevelType w:val="multilevel"/>
    <w:tmpl w:val="0B483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1"/>
    <w:rsid w:val="000B01F8"/>
    <w:rsid w:val="0017344C"/>
    <w:rsid w:val="001D49AD"/>
    <w:rsid w:val="00706961"/>
    <w:rsid w:val="00710E36"/>
    <w:rsid w:val="008217F4"/>
    <w:rsid w:val="00D31188"/>
    <w:rsid w:val="00D4581C"/>
    <w:rsid w:val="00E35851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C8C52-216F-47D8-B9BD-959A38DE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C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31486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E437B0"/>
  </w:style>
  <w:style w:type="character" w:customStyle="1" w:styleId="a4">
    <w:name w:val="Нижний колонтитул Знак"/>
    <w:basedOn w:val="a0"/>
    <w:uiPriority w:val="99"/>
    <w:qFormat/>
    <w:rsid w:val="00E437B0"/>
  </w:style>
  <w:style w:type="character" w:customStyle="1" w:styleId="-">
    <w:name w:val="Интернет-ссылка"/>
    <w:basedOn w:val="a0"/>
    <w:uiPriority w:val="99"/>
    <w:unhideWhenUsed/>
    <w:rsid w:val="00734D6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2259"/>
    <w:rPr>
      <w:b/>
      <w:bCs/>
    </w:rPr>
  </w:style>
  <w:style w:type="character" w:styleId="a6">
    <w:name w:val="Emphasis"/>
    <w:basedOn w:val="a0"/>
    <w:uiPriority w:val="20"/>
    <w:qFormat/>
    <w:rsid w:val="00EB2259"/>
    <w:rPr>
      <w:i/>
      <w:iCs/>
    </w:rPr>
  </w:style>
  <w:style w:type="character" w:customStyle="1" w:styleId="10">
    <w:name w:val="Заголовок 1 Знак"/>
    <w:basedOn w:val="a0"/>
    <w:link w:val="1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qFormat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qFormat/>
    <w:rsid w:val="00731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5C6E22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b"/>
    <w:qFormat/>
    <w:rsid w:val="0073148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uiPriority w:val="99"/>
    <w:unhideWhenUsed/>
    <w:rsid w:val="00731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7C402C"/>
  </w:style>
  <w:style w:type="paragraph" w:styleId="af0">
    <w:name w:val="List Paragraph"/>
    <w:basedOn w:val="a"/>
    <w:uiPriority w:val="34"/>
    <w:qFormat/>
    <w:rsid w:val="007C402C"/>
    <w:pPr>
      <w:ind w:left="720"/>
      <w:contextualSpacing/>
    </w:pPr>
  </w:style>
  <w:style w:type="paragraph" w:customStyle="1" w:styleId="af1">
    <w:name w:val="Знак Знак Знак Знак"/>
    <w:basedOn w:val="a"/>
    <w:qFormat/>
    <w:rsid w:val="001828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uiPriority w:val="99"/>
    <w:semiHidden/>
    <w:unhideWhenUsed/>
    <w:qFormat/>
    <w:rsid w:val="00EB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uiPriority w:val="99"/>
    <w:semiHidden/>
    <w:unhideWhenUsed/>
    <w:qFormat/>
    <w:rsid w:val="005C6E2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7">
    <w:name w:val="Table Grid"/>
    <w:basedOn w:val="a1"/>
    <w:uiPriority w:val="59"/>
    <w:rsid w:val="007C40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unhideWhenUsed/>
    <w:rsid w:val="00D31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ch.cap.ru/action/activity/land_and_estate/zemlya/zemeljnij-kontrol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EA67-6FD8-4983-B116-6AD240E2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bospc-55</dc:creator>
  <dc:description/>
  <cp:lastModifiedBy>Репина Александра Юрьевна</cp:lastModifiedBy>
  <cp:revision>2</cp:revision>
  <cp:lastPrinted>2024-12-13T11:45:00Z</cp:lastPrinted>
  <dcterms:created xsi:type="dcterms:W3CDTF">2024-12-13T12:14:00Z</dcterms:created>
  <dcterms:modified xsi:type="dcterms:W3CDTF">2024-12-13T12:14:00Z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