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B7C6C" w:rsidTr="008626EA">
        <w:tc>
          <w:tcPr>
            <w:tcW w:w="4643" w:type="dxa"/>
            <w:hideMark/>
          </w:tcPr>
          <w:p w:rsidR="00CB7C6C" w:rsidRDefault="00CB7C6C" w:rsidP="008626E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CB7C6C" w:rsidRDefault="00CB7C6C" w:rsidP="008626E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B7C6C" w:rsidRDefault="00CB7C6C" w:rsidP="00CB7C6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CB7C6C" w:rsidRDefault="00CB7C6C" w:rsidP="00CB7C6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B7C6C" w:rsidRDefault="00CB7C6C" w:rsidP="00CB7C6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21:26:260106:18,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Турмышское сельское поселение, с. </w:t>
      </w:r>
      <w:proofErr w:type="spellStart"/>
      <w:r>
        <w:rPr>
          <w:sz w:val="28"/>
          <w:szCs w:val="28"/>
        </w:rPr>
        <w:t>Турмыши</w:t>
      </w:r>
      <w:proofErr w:type="spellEnd"/>
      <w:r>
        <w:rPr>
          <w:sz w:val="28"/>
          <w:szCs w:val="28"/>
        </w:rPr>
        <w:t xml:space="preserve">, ул. Николаева, д. 7, категория: земли населенных пунктов, для ведения личного подсобного хозяйства, общей площадью 2200 кв. м., земельного участка с кадастровым номером 21:26:260106:21,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Турмышское сельское поселение, с. </w:t>
      </w:r>
      <w:proofErr w:type="spellStart"/>
      <w:r>
        <w:rPr>
          <w:sz w:val="28"/>
          <w:szCs w:val="28"/>
        </w:rPr>
        <w:t>Турмыши</w:t>
      </w:r>
      <w:proofErr w:type="spellEnd"/>
      <w:r>
        <w:rPr>
          <w:sz w:val="28"/>
          <w:szCs w:val="28"/>
        </w:rPr>
        <w:t>, ул. Володарского, д. 18, категория: земли населенных пунктов, для ведения личного подсобного хозяйства, общей площадью 1800 кв. м., в качестве правообладателя, владеющего данным объектом на праве собственности, выявлен Сидоров Сергей Германович,</w:t>
      </w:r>
      <w:r w:rsidR="00573202">
        <w:rPr>
          <w:sz w:val="28"/>
          <w:szCs w:val="28"/>
        </w:rPr>
        <w:t xml:space="preserve"> 00.00.0000</w:t>
      </w:r>
      <w:r>
        <w:rPr>
          <w:sz w:val="28"/>
          <w:szCs w:val="28"/>
        </w:rPr>
        <w:t xml:space="preserve"> г. р, место рождения: с. </w:t>
      </w:r>
      <w:proofErr w:type="spellStart"/>
      <w:r>
        <w:rPr>
          <w:sz w:val="28"/>
          <w:szCs w:val="28"/>
        </w:rPr>
        <w:t>Турмыши</w:t>
      </w:r>
      <w:proofErr w:type="spellEnd"/>
      <w:r>
        <w:rPr>
          <w:sz w:val="28"/>
          <w:szCs w:val="28"/>
        </w:rPr>
        <w:t xml:space="preserve"> Янтиковского рай</w:t>
      </w:r>
      <w:r w:rsidR="00573202">
        <w:rPr>
          <w:sz w:val="28"/>
          <w:szCs w:val="28"/>
        </w:rPr>
        <w:t>она Чувашской АССР,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районе</w:t>
      </w:r>
      <w:r w:rsidR="00573202">
        <w:rPr>
          <w:sz w:val="28"/>
          <w:szCs w:val="28"/>
        </w:rPr>
        <w:t xml:space="preserve"> от 00.00.0000</w:t>
      </w:r>
      <w:r>
        <w:rPr>
          <w:sz w:val="28"/>
          <w:szCs w:val="28"/>
        </w:rPr>
        <w:t xml:space="preserve">, проживающий по адресу: Чувашская Республика, с. </w:t>
      </w:r>
      <w:proofErr w:type="spellStart"/>
      <w:r>
        <w:rPr>
          <w:sz w:val="28"/>
          <w:szCs w:val="28"/>
        </w:rPr>
        <w:t>Турмыши</w:t>
      </w:r>
      <w:proofErr w:type="spellEnd"/>
      <w:r>
        <w:rPr>
          <w:sz w:val="28"/>
          <w:szCs w:val="28"/>
        </w:rPr>
        <w:t xml:space="preserve">, ул. </w:t>
      </w:r>
      <w:r w:rsidR="00573202">
        <w:rPr>
          <w:sz w:val="28"/>
          <w:szCs w:val="28"/>
        </w:rPr>
        <w:t>Николаева, д. 0</w:t>
      </w:r>
      <w:r>
        <w:rPr>
          <w:sz w:val="28"/>
          <w:szCs w:val="28"/>
        </w:rPr>
        <w:t xml:space="preserve">. </w:t>
      </w:r>
    </w:p>
    <w:p w:rsidR="00CB7C6C" w:rsidRDefault="00CB7C6C" w:rsidP="00CB7C6C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объекты недвижимости, указанные в пункте 1 настоящего постановления, подтверждаются постановлением главы </w:t>
      </w:r>
      <w:proofErr w:type="spellStart"/>
      <w:r>
        <w:rPr>
          <w:sz w:val="28"/>
          <w:szCs w:val="28"/>
        </w:rPr>
        <w:t>Турмышс</w:t>
      </w:r>
      <w:r w:rsidR="00720725">
        <w:rPr>
          <w:sz w:val="28"/>
          <w:szCs w:val="28"/>
        </w:rPr>
        <w:t>кой</w:t>
      </w:r>
      <w:proofErr w:type="spellEnd"/>
      <w:r w:rsidR="00720725">
        <w:rPr>
          <w:sz w:val="28"/>
          <w:szCs w:val="28"/>
        </w:rPr>
        <w:t xml:space="preserve"> сельской администрации от 23.</w:t>
      </w:r>
      <w:r>
        <w:rPr>
          <w:sz w:val="28"/>
          <w:szCs w:val="28"/>
        </w:rPr>
        <w:t>1</w:t>
      </w:r>
      <w:r w:rsidR="00720725">
        <w:rPr>
          <w:sz w:val="28"/>
          <w:szCs w:val="28"/>
        </w:rPr>
        <w:t>2.1997</w:t>
      </w:r>
      <w:r>
        <w:rPr>
          <w:sz w:val="28"/>
          <w:szCs w:val="28"/>
        </w:rPr>
        <w:t xml:space="preserve"> №</w:t>
      </w:r>
      <w:r w:rsidR="00720725">
        <w:rPr>
          <w:sz w:val="28"/>
          <w:szCs w:val="28"/>
        </w:rPr>
        <w:t xml:space="preserve"> 23.</w:t>
      </w:r>
    </w:p>
    <w:p w:rsidR="00CB7C6C" w:rsidRDefault="00CB7C6C" w:rsidP="00CB7C6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B7C6C" w:rsidRDefault="00CB7C6C" w:rsidP="00CB7C6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CB7C6C" w:rsidRDefault="00CB7C6C" w:rsidP="00CB7C6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CB7C6C" w:rsidRDefault="00CB7C6C" w:rsidP="00CB7C6C"/>
    <w:p w:rsidR="00281BD7" w:rsidRDefault="00281BD7" w:rsidP="00CB7C6C"/>
    <w:p w:rsidR="00281BD7" w:rsidRDefault="00281BD7" w:rsidP="00CB7C6C"/>
    <w:p w:rsidR="00281BD7" w:rsidRDefault="00281BD7" w:rsidP="00CB7C6C"/>
    <w:p w:rsidR="00281BD7" w:rsidRDefault="00281BD7" w:rsidP="00281BD7">
      <w:pPr>
        <w:suppressAutoHyphens/>
        <w:snapToGrid w:val="0"/>
        <w:spacing w:line="360" w:lineRule="auto"/>
        <w:jc w:val="both"/>
      </w:pPr>
      <w:bookmarkStart w:id="0" w:name="_GoBack"/>
      <w:bookmarkEnd w:id="0"/>
      <w:r>
        <w:rPr>
          <w:sz w:val="28"/>
          <w:szCs w:val="28"/>
        </w:rPr>
        <w:lastRenderedPageBreak/>
        <w:t>В течении 30 дней (до 16.09.2023)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B7C6C" w:rsidRDefault="00CB7C6C" w:rsidP="00CB7C6C"/>
    <w:p w:rsidR="00CB7C6C" w:rsidRDefault="00CB7C6C" w:rsidP="00CB7C6C"/>
    <w:p w:rsidR="00CB7C6C" w:rsidRDefault="00CB7C6C" w:rsidP="00CB7C6C"/>
    <w:p w:rsidR="00CB7C6C" w:rsidRDefault="00CB7C6C" w:rsidP="00CB7C6C"/>
    <w:p w:rsidR="002B3104" w:rsidRDefault="002B3104"/>
    <w:sectPr w:rsidR="002B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6"/>
    <w:rsid w:val="00281BD7"/>
    <w:rsid w:val="002B3104"/>
    <w:rsid w:val="00573202"/>
    <w:rsid w:val="00720725"/>
    <w:rsid w:val="00876C06"/>
    <w:rsid w:val="00C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8ECA"/>
  <w15:chartTrackingRefBased/>
  <w15:docId w15:val="{D24A1A91-572F-4A1A-A154-45998F98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2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2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2023-08-17T08:15:00Z</cp:lastPrinted>
  <dcterms:created xsi:type="dcterms:W3CDTF">2023-08-17T08:16:00Z</dcterms:created>
  <dcterms:modified xsi:type="dcterms:W3CDTF">2023-08-17T08:18:00Z</dcterms:modified>
</cp:coreProperties>
</file>