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4503"/>
        <w:gridCol w:w="1800"/>
        <w:gridCol w:w="4437"/>
      </w:tblGrid>
      <w:tr w:rsidR="006A0CF3" w:rsidRPr="00A02E77" w14:paraId="768AAA19" w14:textId="77777777" w:rsidTr="006A0CF3">
        <w:tc>
          <w:tcPr>
            <w:tcW w:w="4503" w:type="dxa"/>
          </w:tcPr>
          <w:p w14:paraId="3A3280AD" w14:textId="77777777" w:rsidR="006A0CF3" w:rsidRPr="00A02E77" w:rsidRDefault="006A0CF3" w:rsidP="006A0CF3">
            <w:pPr>
              <w:pStyle w:val="1"/>
              <w:ind w:left="0"/>
              <w:rPr>
                <w:sz w:val="24"/>
                <w:szCs w:val="24"/>
              </w:rPr>
            </w:pPr>
            <w:r w:rsidRPr="00A02E77">
              <w:t xml:space="preserve">ЧĂВАШ </w:t>
            </w:r>
            <w:r w:rsidRPr="00A02E77">
              <w:rPr>
                <w:sz w:val="24"/>
                <w:szCs w:val="24"/>
              </w:rPr>
              <w:t>РЕСПУБЛИКИ</w:t>
            </w:r>
          </w:p>
          <w:p w14:paraId="3E7F45CA" w14:textId="77777777" w:rsidR="006A0CF3" w:rsidRPr="00A02E77" w:rsidRDefault="006A0CF3" w:rsidP="006A0CF3">
            <w:pPr>
              <w:pStyle w:val="1"/>
              <w:ind w:left="0"/>
              <w:rPr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ПАТĂРЬЕЛ РАЙОНĚ</w:t>
            </w:r>
          </w:p>
          <w:p w14:paraId="33A5212A" w14:textId="77777777" w:rsidR="006A0CF3" w:rsidRPr="00A02E77" w:rsidRDefault="006A0CF3" w:rsidP="006A0CF3">
            <w:pPr>
              <w:pStyle w:val="1"/>
              <w:ind w:left="0"/>
              <w:rPr>
                <w:i/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ПАТĂРЬЕЛ РАЙОНĔН</w:t>
            </w:r>
          </w:p>
          <w:p w14:paraId="60F6065F" w14:textId="77777777" w:rsidR="006A0CF3" w:rsidRPr="00A02E77" w:rsidRDefault="006A0CF3" w:rsidP="006A0CF3">
            <w:pPr>
              <w:pStyle w:val="1"/>
              <w:ind w:left="0"/>
              <w:rPr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АДМИНИСТРАЦИЙĔ</w:t>
            </w:r>
          </w:p>
          <w:p w14:paraId="595F5A9A" w14:textId="77777777" w:rsidR="006A0CF3" w:rsidRPr="00A02E77" w:rsidRDefault="006A0CF3" w:rsidP="006A0CF3">
            <w:pPr>
              <w:pStyle w:val="1"/>
              <w:ind w:left="0"/>
              <w:rPr>
                <w:sz w:val="24"/>
                <w:szCs w:val="24"/>
              </w:rPr>
            </w:pPr>
          </w:p>
          <w:p w14:paraId="3A23BBF5" w14:textId="77777777" w:rsidR="006A0CF3" w:rsidRPr="00A02E77" w:rsidRDefault="006A0CF3" w:rsidP="006A0CF3">
            <w:pPr>
              <w:pStyle w:val="1"/>
              <w:ind w:left="0"/>
              <w:rPr>
                <w:i/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ЙЫШĂНУ</w:t>
            </w:r>
          </w:p>
          <w:p w14:paraId="07EE8312" w14:textId="77777777" w:rsidR="006A0CF3" w:rsidRPr="00A02E77" w:rsidRDefault="006A0CF3" w:rsidP="00EE00F7">
            <w:pPr>
              <w:ind w:right="99"/>
              <w:rPr>
                <w:sz w:val="16"/>
                <w:szCs w:val="16"/>
              </w:rPr>
            </w:pPr>
          </w:p>
          <w:p w14:paraId="6426ED94" w14:textId="7D5E38DD" w:rsidR="006A0CF3" w:rsidRPr="00A02E77" w:rsidRDefault="006A0CF3" w:rsidP="006A0CF3">
            <w:pPr>
              <w:ind w:right="-256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02E77">
              <w:rPr>
                <w:b/>
              </w:rPr>
              <w:t>__</w:t>
            </w:r>
            <w:r w:rsidR="00D65890">
              <w:rPr>
                <w:b/>
              </w:rPr>
              <w:t>28.03.</w:t>
            </w:r>
            <w:r w:rsidRPr="00A02E77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02E77">
              <w:rPr>
                <w:b/>
              </w:rPr>
              <w:t xml:space="preserve"> </w:t>
            </w:r>
            <w:r w:rsidRPr="00A02E77">
              <w:rPr>
                <w:b/>
                <w:bCs/>
              </w:rPr>
              <w:t xml:space="preserve">ç., </w:t>
            </w:r>
            <w:r w:rsidRPr="00A02E77">
              <w:rPr>
                <w:b/>
              </w:rPr>
              <w:t xml:space="preserve"> </w:t>
            </w:r>
            <w:r w:rsidR="00D65890">
              <w:rPr>
                <w:b/>
              </w:rPr>
              <w:t xml:space="preserve">295 </w:t>
            </w:r>
            <w:r w:rsidRPr="00A02E77">
              <w:rPr>
                <w:b/>
              </w:rPr>
              <w:t>№</w:t>
            </w:r>
          </w:p>
          <w:p w14:paraId="44752EC4" w14:textId="77777777" w:rsidR="006A0CF3" w:rsidRPr="00A02E77" w:rsidRDefault="006A0CF3" w:rsidP="006A0CF3">
            <w:pPr>
              <w:pStyle w:val="1"/>
              <w:ind w:left="0" w:right="99"/>
              <w:rPr>
                <w:sz w:val="24"/>
                <w:szCs w:val="24"/>
              </w:rPr>
            </w:pPr>
            <w:proofErr w:type="spellStart"/>
            <w:r w:rsidRPr="00A02E77">
              <w:rPr>
                <w:sz w:val="24"/>
                <w:szCs w:val="24"/>
              </w:rPr>
              <w:t>Патăрьел</w:t>
            </w:r>
            <w:proofErr w:type="spellEnd"/>
            <w:r w:rsidRPr="00A02E77">
              <w:rPr>
                <w:sz w:val="24"/>
                <w:szCs w:val="24"/>
              </w:rPr>
              <w:t xml:space="preserve"> </w:t>
            </w:r>
            <w:proofErr w:type="spellStart"/>
            <w:r w:rsidRPr="00A02E77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00" w:type="dxa"/>
          </w:tcPr>
          <w:p w14:paraId="5E8FF389" w14:textId="77777777" w:rsidR="006A0CF3" w:rsidRPr="00A02E77" w:rsidRDefault="006A0CF3" w:rsidP="00EE00F7">
            <w:pPr>
              <w:ind w:right="99"/>
              <w:jc w:val="center"/>
              <w:rPr>
                <w:b/>
              </w:rPr>
            </w:pPr>
          </w:p>
          <w:p w14:paraId="537EC2E8" w14:textId="77777777" w:rsidR="006A0CF3" w:rsidRPr="00A02E77" w:rsidRDefault="006A0CF3" w:rsidP="00EE00F7">
            <w:pPr>
              <w:ind w:right="99"/>
              <w:jc w:val="center"/>
              <w:rPr>
                <w:b/>
              </w:rPr>
            </w:pPr>
            <w:r w:rsidRPr="00A02E77">
              <w:rPr>
                <w:sz w:val="26"/>
              </w:rPr>
              <w:object w:dxaOrig="7231" w:dyaOrig="7126" w14:anchorId="1C017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5pt;height:64.9pt" o:ole="">
                  <v:imagedata r:id="rId5" o:title=""/>
                </v:shape>
                <o:OLEObject Type="Embed" ProgID="MSDraw" ShapeID="_x0000_i1025" DrawAspect="Content" ObjectID="_1710065223" r:id="rId6">
                  <o:FieldCodes>\* MERGEFORMAT</o:FieldCodes>
                </o:OLEObject>
              </w:object>
            </w:r>
          </w:p>
          <w:p w14:paraId="41082CF3" w14:textId="77777777" w:rsidR="006A0CF3" w:rsidRPr="00A02E77" w:rsidRDefault="006A0CF3" w:rsidP="00EE00F7">
            <w:pPr>
              <w:ind w:right="99"/>
              <w:jc w:val="center"/>
              <w:rPr>
                <w:b/>
              </w:rPr>
            </w:pPr>
          </w:p>
          <w:p w14:paraId="71B14AFA" w14:textId="77777777" w:rsidR="006A0CF3" w:rsidRPr="00A02E77" w:rsidRDefault="006A0CF3" w:rsidP="00EE00F7">
            <w:pPr>
              <w:ind w:right="99"/>
              <w:jc w:val="center"/>
              <w:rPr>
                <w:b/>
              </w:rPr>
            </w:pPr>
          </w:p>
          <w:p w14:paraId="39965DD2" w14:textId="77777777" w:rsidR="006A0CF3" w:rsidRPr="00A02E77" w:rsidRDefault="006A0CF3" w:rsidP="00EE00F7">
            <w:pPr>
              <w:ind w:right="99"/>
              <w:jc w:val="center"/>
              <w:rPr>
                <w:szCs w:val="18"/>
              </w:rPr>
            </w:pPr>
          </w:p>
        </w:tc>
        <w:tc>
          <w:tcPr>
            <w:tcW w:w="4437" w:type="dxa"/>
          </w:tcPr>
          <w:p w14:paraId="589A04A6" w14:textId="77777777" w:rsidR="006A0CF3" w:rsidRPr="00A02E77" w:rsidRDefault="006A0CF3" w:rsidP="006A0CF3">
            <w:pPr>
              <w:pStyle w:val="1"/>
              <w:ind w:left="0"/>
              <w:rPr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ЧУВАШСКАЯ РЕСПУБЛИКА</w:t>
            </w:r>
          </w:p>
          <w:p w14:paraId="27B13976" w14:textId="77777777" w:rsidR="006A0CF3" w:rsidRPr="00A02E77" w:rsidRDefault="006A0CF3" w:rsidP="006A0CF3">
            <w:pPr>
              <w:pStyle w:val="1"/>
              <w:ind w:left="76"/>
              <w:rPr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БАТЫРЕВСКИЙ РАЙОН</w:t>
            </w:r>
          </w:p>
          <w:p w14:paraId="54F61F96" w14:textId="77777777" w:rsidR="006A0CF3" w:rsidRPr="00A02E77" w:rsidRDefault="006A0CF3" w:rsidP="006A0CF3">
            <w:pPr>
              <w:pStyle w:val="1"/>
              <w:ind w:left="0"/>
              <w:rPr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АДМИНИСТРАЦИЯ БАТЫРЕВСКОГО РАЙОНА</w:t>
            </w:r>
          </w:p>
          <w:p w14:paraId="01268E6B" w14:textId="77777777" w:rsidR="006A0CF3" w:rsidRPr="00A02E77" w:rsidRDefault="006A0CF3" w:rsidP="00EE00F7">
            <w:pPr>
              <w:pStyle w:val="1"/>
              <w:rPr>
                <w:sz w:val="24"/>
                <w:szCs w:val="24"/>
              </w:rPr>
            </w:pPr>
          </w:p>
          <w:p w14:paraId="3F3258F1" w14:textId="77777777" w:rsidR="006A0CF3" w:rsidRPr="00A02E77" w:rsidRDefault="006A0CF3" w:rsidP="006A0CF3">
            <w:pPr>
              <w:pStyle w:val="1"/>
              <w:ind w:left="0"/>
              <w:rPr>
                <w:sz w:val="24"/>
                <w:szCs w:val="24"/>
              </w:rPr>
            </w:pPr>
            <w:r w:rsidRPr="00A02E77">
              <w:rPr>
                <w:sz w:val="24"/>
                <w:szCs w:val="24"/>
              </w:rPr>
              <w:t>ПОСТАНОВЛЕНИЕ</w:t>
            </w:r>
          </w:p>
          <w:p w14:paraId="098AE6A1" w14:textId="77777777" w:rsidR="006A0CF3" w:rsidRPr="00A02E77" w:rsidRDefault="006A0CF3" w:rsidP="00EE00F7">
            <w:pPr>
              <w:ind w:right="99"/>
              <w:jc w:val="center"/>
              <w:rPr>
                <w:b/>
                <w:sz w:val="16"/>
                <w:szCs w:val="16"/>
              </w:rPr>
            </w:pPr>
          </w:p>
          <w:p w14:paraId="30BE5B99" w14:textId="00103AE6" w:rsidR="006A0CF3" w:rsidRPr="00A02E77" w:rsidRDefault="006A0CF3" w:rsidP="00EE00F7">
            <w:pPr>
              <w:ind w:right="99"/>
              <w:jc w:val="center"/>
              <w:rPr>
                <w:b/>
              </w:rPr>
            </w:pPr>
            <w:r w:rsidRPr="00A02E77">
              <w:rPr>
                <w:b/>
              </w:rPr>
              <w:t>_</w:t>
            </w:r>
            <w:r w:rsidR="00D65890">
              <w:rPr>
                <w:b/>
              </w:rPr>
              <w:t>28.03.</w:t>
            </w:r>
            <w:r w:rsidRPr="00A02E77">
              <w:rPr>
                <w:b/>
              </w:rPr>
              <w:t>20</w:t>
            </w:r>
            <w:r>
              <w:rPr>
                <w:b/>
              </w:rPr>
              <w:t>2</w:t>
            </w:r>
            <w:r w:rsidR="0005321F">
              <w:rPr>
                <w:b/>
              </w:rPr>
              <w:t xml:space="preserve">2 </w:t>
            </w:r>
            <w:r w:rsidRPr="00A02E77">
              <w:rPr>
                <w:b/>
              </w:rPr>
              <w:t xml:space="preserve">г.  № </w:t>
            </w:r>
            <w:r w:rsidR="00D65890">
              <w:rPr>
                <w:b/>
              </w:rPr>
              <w:t>295</w:t>
            </w:r>
          </w:p>
          <w:p w14:paraId="11CCBD66" w14:textId="77777777" w:rsidR="006A0CF3" w:rsidRPr="00A02E77" w:rsidRDefault="006A0CF3" w:rsidP="00EE00F7">
            <w:pPr>
              <w:ind w:right="99"/>
              <w:jc w:val="center"/>
              <w:rPr>
                <w:szCs w:val="18"/>
              </w:rPr>
            </w:pPr>
            <w:r w:rsidRPr="00A02E77">
              <w:rPr>
                <w:b/>
                <w:szCs w:val="18"/>
              </w:rPr>
              <w:t>село Батырево</w:t>
            </w:r>
          </w:p>
        </w:tc>
      </w:tr>
    </w:tbl>
    <w:p w14:paraId="40AC7C31" w14:textId="77777777" w:rsidR="006A0CF3" w:rsidRPr="005E21CC" w:rsidRDefault="006A0CF3" w:rsidP="006A0CF3">
      <w:pPr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6"/>
      </w:tblGrid>
      <w:tr w:rsidR="006A0CF3" w:rsidRPr="00037173" w14:paraId="3B615568" w14:textId="77777777" w:rsidTr="00EE00F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2F01766" w14:textId="77777777" w:rsidR="00E353A4" w:rsidRDefault="00E353A4" w:rsidP="00EE00F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252810" w14:textId="13206704" w:rsidR="006A0CF3" w:rsidRPr="00C73FA1" w:rsidRDefault="006A0CF3" w:rsidP="00EE00F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C73FA1">
              <w:rPr>
                <w:rFonts w:ascii="Times New Roman" w:hAnsi="Times New Roman"/>
                <w:b/>
                <w:sz w:val="24"/>
                <w:szCs w:val="24"/>
              </w:rPr>
              <w:t>предоставления муниципальной</w:t>
            </w:r>
            <w:r w:rsidR="00E26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FA1">
              <w:rPr>
                <w:rFonts w:ascii="Times New Roman" w:hAnsi="Times New Roman"/>
                <w:b/>
                <w:sz w:val="24"/>
                <w:szCs w:val="24"/>
              </w:rPr>
              <w:t>услуги «Выплата компенсации части родительской платы</w:t>
            </w:r>
            <w:r w:rsidRPr="00C73FA1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="0031132A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                                       </w:t>
            </w:r>
            <w:r w:rsidRPr="00C73FA1">
              <w:rPr>
                <w:rFonts w:ascii="Times New Roman" w:hAnsi="Times New Roman"/>
                <w:b/>
                <w:sz w:val="24"/>
                <w:szCs w:val="24"/>
              </w:rPr>
              <w:t>за присмотр и уход за детьми в</w:t>
            </w:r>
            <w:r w:rsidRPr="00C73FA1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="00092283" w:rsidRPr="00092283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муниципальных</w:t>
            </w:r>
            <w:r w:rsidR="00092283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73FA1">
              <w:rPr>
                <w:rFonts w:ascii="Times New Roman" w:hAnsi="Times New Roman"/>
                <w:b/>
                <w:sz w:val="24"/>
                <w:szCs w:val="24"/>
              </w:rPr>
              <w:t>образовательных организациях, находящихся на территории Батыревского района Чувашской Республики»</w:t>
            </w:r>
          </w:p>
          <w:p w14:paraId="107EB380" w14:textId="77777777" w:rsidR="006A0CF3" w:rsidRPr="00037173" w:rsidRDefault="006A0CF3" w:rsidP="00EE00F7">
            <w:pPr>
              <w:jc w:val="both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7B8E620" w14:textId="77777777" w:rsidR="006A0CF3" w:rsidRPr="00037173" w:rsidRDefault="006A0CF3" w:rsidP="00EE00F7"/>
        </w:tc>
      </w:tr>
    </w:tbl>
    <w:p w14:paraId="20165352" w14:textId="71F2BE17" w:rsidR="006A0CF3" w:rsidRPr="00726754" w:rsidRDefault="006A0CF3" w:rsidP="006A0CF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103B3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3B3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9B47BF">
        <w:rPr>
          <w:rFonts w:ascii="Times New Roman" w:hAnsi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</w:t>
      </w:r>
      <w:r w:rsidRPr="001103B3">
        <w:rPr>
          <w:rFonts w:ascii="Times New Roman" w:hAnsi="Times New Roman"/>
          <w:sz w:val="24"/>
          <w:szCs w:val="24"/>
        </w:rPr>
        <w:t>Федеральным законом от 02 мая 2006 года № 59-ФЗ «О порядке рассмотрения обращений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3B3">
        <w:rPr>
          <w:rFonts w:ascii="Times New Roman" w:hAnsi="Times New Roman"/>
          <w:sz w:val="24"/>
          <w:szCs w:val="24"/>
        </w:rPr>
        <w:t xml:space="preserve">граждан Российской Федерации», </w:t>
      </w:r>
      <w:r>
        <w:rPr>
          <w:rFonts w:ascii="Times New Roman" w:hAnsi="Times New Roman"/>
          <w:sz w:val="24"/>
          <w:szCs w:val="24"/>
        </w:rPr>
        <w:t xml:space="preserve">приказом Министерства просвещения Российской Федерации от 15.05.2020 № 236 </w:t>
      </w:r>
      <w:r w:rsidRPr="00B2642F">
        <w:rPr>
          <w:rFonts w:ascii="Times New Roman" w:hAnsi="Times New Roman"/>
          <w:sz w:val="24"/>
          <w:szCs w:val="24"/>
        </w:rPr>
        <w:t xml:space="preserve">«Об утверждении </w:t>
      </w:r>
      <w:hyperlink w:anchor="P33" w:history="1">
        <w:r w:rsidRPr="00B2642F">
          <w:rPr>
            <w:rFonts w:ascii="Times New Roman" w:hAnsi="Times New Roman"/>
            <w:sz w:val="24"/>
            <w:szCs w:val="24"/>
          </w:rPr>
          <w:t>Порядка</w:t>
        </w:r>
      </w:hyperlink>
      <w:r w:rsidRPr="00B2642F">
        <w:rPr>
          <w:rFonts w:ascii="Times New Roman" w:hAnsi="Times New Roman"/>
          <w:sz w:val="24"/>
          <w:szCs w:val="24"/>
        </w:rPr>
        <w:t xml:space="preserve"> приема на обучение по образовательным программам дошкольного образования»,</w:t>
      </w:r>
      <w:r>
        <w:rPr>
          <w:rFonts w:ascii="Times New Roman" w:hAnsi="Times New Roman"/>
        </w:rPr>
        <w:t xml:space="preserve"> </w:t>
      </w:r>
      <w:r w:rsidRPr="00726754">
        <w:rPr>
          <w:rFonts w:ascii="Times New Roman" w:hAnsi="Times New Roman"/>
          <w:sz w:val="24"/>
          <w:szCs w:val="24"/>
        </w:rPr>
        <w:t xml:space="preserve"> </w:t>
      </w:r>
      <w:r w:rsidR="00E264FC" w:rsidRPr="00E264FC">
        <w:rPr>
          <w:rFonts w:ascii="Times New Roman" w:hAnsi="Times New Roman"/>
          <w:sz w:val="24"/>
          <w:szCs w:val="24"/>
        </w:rPr>
        <w:t>Планом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г. № 44,</w:t>
      </w:r>
      <w:r w:rsidR="00E264FC">
        <w:t xml:space="preserve"> </w:t>
      </w:r>
      <w:r w:rsidRPr="00726754">
        <w:rPr>
          <w:rFonts w:ascii="Times New Roman" w:hAnsi="Times New Roman"/>
          <w:sz w:val="24"/>
          <w:szCs w:val="24"/>
        </w:rPr>
        <w:t>а</w:t>
      </w:r>
      <w:r w:rsidRPr="00726754">
        <w:rPr>
          <w:rFonts w:ascii="Times New Roman" w:hAnsi="Times New Roman"/>
          <w:bCs/>
          <w:sz w:val="24"/>
          <w:szCs w:val="24"/>
        </w:rPr>
        <w:t xml:space="preserve">дминистрация Батыревского района Чувашской Республики </w:t>
      </w:r>
    </w:p>
    <w:p w14:paraId="138730C8" w14:textId="77777777" w:rsidR="006A0CF3" w:rsidRDefault="006A0CF3" w:rsidP="006A0CF3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6720C7" w14:textId="77777777" w:rsidR="006A0CF3" w:rsidRPr="00726754" w:rsidRDefault="006A0CF3" w:rsidP="006A0CF3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726754">
        <w:rPr>
          <w:rFonts w:ascii="Times New Roman" w:hAnsi="Times New Roman"/>
          <w:bCs/>
          <w:sz w:val="24"/>
          <w:szCs w:val="24"/>
        </w:rPr>
        <w:t>ПОСТАНОВЛЯЕТ:</w:t>
      </w:r>
    </w:p>
    <w:p w14:paraId="43614E01" w14:textId="77777777" w:rsidR="006A0CF3" w:rsidRDefault="006A0CF3" w:rsidP="006A0CF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6FA62CB" w14:textId="14C9DA8A" w:rsidR="006A0CF3" w:rsidRPr="009B47BF" w:rsidRDefault="006A0CF3" w:rsidP="006A0C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03B3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3B3">
        <w:rPr>
          <w:rFonts w:ascii="Times New Roman" w:hAnsi="Times New Roman"/>
          <w:sz w:val="24"/>
          <w:szCs w:val="24"/>
        </w:rPr>
        <w:t>муниципальной услуги «</w:t>
      </w:r>
      <w:r w:rsidR="00E264FC" w:rsidRPr="00E264FC">
        <w:rPr>
          <w:rFonts w:ascii="Times New Roman" w:hAnsi="Times New Roman"/>
          <w:bCs/>
          <w:sz w:val="24"/>
          <w:szCs w:val="24"/>
        </w:rPr>
        <w:t>Выплата компенсации части родительской платы</w:t>
      </w:r>
      <w:r w:rsidR="00092283">
        <w:rPr>
          <w:rFonts w:ascii="Times New Roman" w:hAnsi="Times New Roman"/>
          <w:bCs/>
          <w:sz w:val="24"/>
          <w:szCs w:val="24"/>
        </w:rPr>
        <w:t xml:space="preserve"> </w:t>
      </w:r>
      <w:r w:rsidR="00E264FC" w:rsidRPr="00E264FC">
        <w:rPr>
          <w:rFonts w:ascii="Times New Roman" w:hAnsi="Times New Roman"/>
          <w:bCs/>
          <w:spacing w:val="-67"/>
          <w:sz w:val="24"/>
          <w:szCs w:val="24"/>
        </w:rPr>
        <w:t xml:space="preserve"> </w:t>
      </w:r>
      <w:r w:rsidR="00E264FC" w:rsidRPr="00E264FC">
        <w:rPr>
          <w:rFonts w:ascii="Times New Roman" w:hAnsi="Times New Roman"/>
          <w:bCs/>
          <w:sz w:val="24"/>
          <w:szCs w:val="24"/>
        </w:rPr>
        <w:t>за присмотр и уход за детьми в</w:t>
      </w:r>
      <w:r w:rsidR="00E264FC" w:rsidRPr="00E264FC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="00092283" w:rsidRPr="00092283">
        <w:rPr>
          <w:rFonts w:ascii="Times New Roman" w:hAnsi="Times New Roman"/>
          <w:bCs/>
          <w:iCs/>
          <w:spacing w:val="1"/>
          <w:sz w:val="24"/>
          <w:szCs w:val="24"/>
        </w:rPr>
        <w:t>муниципальных</w:t>
      </w:r>
      <w:r w:rsidR="00092283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="00E264FC" w:rsidRPr="00E264FC">
        <w:rPr>
          <w:rFonts w:ascii="Times New Roman" w:hAnsi="Times New Roman"/>
          <w:bCs/>
          <w:sz w:val="24"/>
          <w:szCs w:val="24"/>
        </w:rPr>
        <w:t>образовательных организациях, находящихся на территории Батыревского района Чувашской Республики</w:t>
      </w:r>
      <w:r w:rsidRPr="001103B3">
        <w:rPr>
          <w:rFonts w:ascii="Times New Roman" w:hAnsi="Times New Roman"/>
          <w:sz w:val="24"/>
          <w:szCs w:val="24"/>
        </w:rPr>
        <w:t xml:space="preserve">». </w:t>
      </w:r>
    </w:p>
    <w:p w14:paraId="55081D55" w14:textId="4A0F3E31" w:rsidR="006A0CF3" w:rsidRDefault="00020867" w:rsidP="006A0C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20867">
        <w:rPr>
          <w:rFonts w:ascii="Times New Roman" w:hAnsi="Times New Roman"/>
          <w:sz w:val="24"/>
          <w:szCs w:val="24"/>
        </w:rPr>
        <w:t>2</w:t>
      </w:r>
      <w:r w:rsidR="006A0CF3" w:rsidRPr="001103B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6A0CF3">
        <w:rPr>
          <w:rFonts w:ascii="Times New Roman" w:hAnsi="Times New Roman"/>
          <w:sz w:val="24"/>
          <w:szCs w:val="24"/>
        </w:rPr>
        <w:t xml:space="preserve">со дня </w:t>
      </w:r>
      <w:r w:rsidR="006A0CF3" w:rsidRPr="001103B3">
        <w:rPr>
          <w:rFonts w:ascii="Times New Roman" w:hAnsi="Times New Roman"/>
          <w:sz w:val="24"/>
          <w:szCs w:val="24"/>
        </w:rPr>
        <w:t>его официального</w:t>
      </w:r>
      <w:r w:rsidR="006A0CF3">
        <w:rPr>
          <w:rFonts w:ascii="Times New Roman" w:hAnsi="Times New Roman"/>
          <w:sz w:val="24"/>
          <w:szCs w:val="24"/>
        </w:rPr>
        <w:t xml:space="preserve"> </w:t>
      </w:r>
      <w:r w:rsidR="006A0CF3" w:rsidRPr="001103B3">
        <w:rPr>
          <w:rFonts w:ascii="Times New Roman" w:hAnsi="Times New Roman"/>
          <w:sz w:val="24"/>
          <w:szCs w:val="24"/>
        </w:rPr>
        <w:t>опубликования.</w:t>
      </w:r>
      <w:r w:rsidR="006A0CF3">
        <w:rPr>
          <w:rFonts w:ascii="Times New Roman" w:hAnsi="Times New Roman"/>
          <w:sz w:val="24"/>
          <w:szCs w:val="24"/>
        </w:rPr>
        <w:t xml:space="preserve"> </w:t>
      </w:r>
    </w:p>
    <w:p w14:paraId="45D1C175" w14:textId="22E4595F" w:rsidR="009B47BF" w:rsidRDefault="009B47BF" w:rsidP="006A0C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Рубцову И.П.</w:t>
      </w:r>
    </w:p>
    <w:p w14:paraId="335A2CAE" w14:textId="77777777" w:rsidR="006A0CF3" w:rsidRDefault="006A0CF3" w:rsidP="006A0C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8FF24B0" w14:textId="77777777" w:rsidR="00020867" w:rsidRDefault="00020867" w:rsidP="006A0C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570F125" w14:textId="5FAC0027" w:rsidR="006A0CF3" w:rsidRDefault="00D65890" w:rsidP="006A0CF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</w:t>
      </w:r>
      <w:r w:rsidR="006A0CF3" w:rsidRPr="001103B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6A0CF3" w:rsidRPr="001103B3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78DFDB6D" w14:textId="6DFDB5A7" w:rsidR="006A0CF3" w:rsidRDefault="006A0CF3" w:rsidP="006A0CF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Батыревского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3A4">
        <w:rPr>
          <w:rFonts w:ascii="Times New Roman" w:hAnsi="Times New Roman"/>
          <w:sz w:val="24"/>
          <w:szCs w:val="24"/>
        </w:rPr>
        <w:t xml:space="preserve">       </w:t>
      </w:r>
      <w:r w:rsidR="009B47BF">
        <w:rPr>
          <w:rFonts w:ascii="Times New Roman" w:hAnsi="Times New Roman"/>
          <w:sz w:val="24"/>
          <w:szCs w:val="24"/>
        </w:rPr>
        <w:t xml:space="preserve">    </w:t>
      </w:r>
      <w:r w:rsidR="00D65890">
        <w:rPr>
          <w:rFonts w:ascii="Times New Roman" w:hAnsi="Times New Roman"/>
          <w:sz w:val="24"/>
          <w:szCs w:val="24"/>
        </w:rPr>
        <w:t>С.А. Чернова</w:t>
      </w:r>
    </w:p>
    <w:p w14:paraId="3EF1CD46" w14:textId="77777777" w:rsidR="006A0CF3" w:rsidRDefault="006A0CF3">
      <w:pPr>
        <w:spacing w:before="72"/>
        <w:ind w:left="468" w:right="378" w:firstLine="1"/>
        <w:jc w:val="center"/>
        <w:rPr>
          <w:b/>
          <w:sz w:val="28"/>
        </w:rPr>
      </w:pPr>
    </w:p>
    <w:p w14:paraId="5D5CC6D4" w14:textId="77777777" w:rsidR="002C5026" w:rsidRDefault="002C5026">
      <w:pPr>
        <w:spacing w:before="72"/>
        <w:ind w:left="468" w:right="378" w:firstLine="1"/>
        <w:jc w:val="center"/>
        <w:rPr>
          <w:b/>
          <w:sz w:val="28"/>
        </w:rPr>
      </w:pPr>
    </w:p>
    <w:p w14:paraId="7102BB66" w14:textId="2555C237" w:rsidR="002C5026" w:rsidRDefault="002C5026">
      <w:pPr>
        <w:spacing w:before="72"/>
        <w:ind w:left="468" w:right="378" w:firstLine="1"/>
        <w:jc w:val="center"/>
        <w:rPr>
          <w:b/>
          <w:sz w:val="28"/>
        </w:rPr>
      </w:pPr>
    </w:p>
    <w:p w14:paraId="66087425" w14:textId="6D5CAA2C" w:rsidR="00E264FC" w:rsidRDefault="00E264FC">
      <w:pPr>
        <w:spacing w:before="72"/>
        <w:ind w:left="468" w:right="378" w:firstLine="1"/>
        <w:jc w:val="center"/>
        <w:rPr>
          <w:b/>
          <w:sz w:val="28"/>
        </w:rPr>
      </w:pPr>
    </w:p>
    <w:p w14:paraId="16F9480F" w14:textId="77777777" w:rsidR="00E264FC" w:rsidRDefault="00E264FC">
      <w:pPr>
        <w:spacing w:before="72"/>
        <w:ind w:left="468" w:right="378" w:firstLine="1"/>
        <w:jc w:val="center"/>
        <w:rPr>
          <w:b/>
          <w:sz w:val="28"/>
        </w:rPr>
      </w:pPr>
    </w:p>
    <w:p w14:paraId="10DC198A" w14:textId="77777777" w:rsidR="002C5026" w:rsidRDefault="002C5026">
      <w:pPr>
        <w:spacing w:before="72"/>
        <w:ind w:left="468" w:right="378" w:firstLine="1"/>
        <w:jc w:val="center"/>
        <w:rPr>
          <w:b/>
          <w:sz w:val="28"/>
        </w:rPr>
      </w:pPr>
    </w:p>
    <w:p w14:paraId="6E9031D1" w14:textId="77777777" w:rsidR="00D65890" w:rsidRDefault="00D65890" w:rsidP="00D65890">
      <w:pPr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0E129EE9" w14:textId="46BDDDB0" w:rsidR="00D65890" w:rsidRPr="00F577E4" w:rsidRDefault="00D65890" w:rsidP="00D65890">
      <w:pPr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Pr="00F577E4">
        <w:rPr>
          <w:sz w:val="24"/>
          <w:szCs w:val="24"/>
        </w:rPr>
        <w:t xml:space="preserve"> </w:t>
      </w:r>
    </w:p>
    <w:p w14:paraId="7B67035E" w14:textId="77777777" w:rsidR="00D65890" w:rsidRPr="00F577E4" w:rsidRDefault="00D65890" w:rsidP="00D65890">
      <w:pPr>
        <w:adjustRightInd w:val="0"/>
        <w:spacing w:line="36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577E4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F577E4">
        <w:rPr>
          <w:sz w:val="24"/>
          <w:szCs w:val="24"/>
        </w:rPr>
        <w:t xml:space="preserve">дминистрации </w:t>
      </w:r>
    </w:p>
    <w:p w14:paraId="39F92C3A" w14:textId="77777777" w:rsidR="00D65890" w:rsidRPr="00F577E4" w:rsidRDefault="00D65890" w:rsidP="00D65890">
      <w:pPr>
        <w:adjustRightInd w:val="0"/>
        <w:spacing w:line="36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Батыревского района</w:t>
      </w:r>
      <w:r w:rsidRPr="00F577E4">
        <w:rPr>
          <w:sz w:val="24"/>
          <w:szCs w:val="24"/>
        </w:rPr>
        <w:t xml:space="preserve"> </w:t>
      </w:r>
    </w:p>
    <w:p w14:paraId="2722894F" w14:textId="63CC8C53" w:rsidR="00D65890" w:rsidRPr="00F577E4" w:rsidRDefault="00D65890" w:rsidP="00D65890">
      <w:pPr>
        <w:adjustRightInd w:val="0"/>
        <w:spacing w:line="36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от «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2022 </w:t>
      </w:r>
      <w:r w:rsidRPr="00F577E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295</w:t>
      </w:r>
    </w:p>
    <w:p w14:paraId="72FA662D" w14:textId="77777777" w:rsidR="00D65890" w:rsidRDefault="00D65890" w:rsidP="00D65890">
      <w:pPr>
        <w:adjustRightInd w:val="0"/>
        <w:spacing w:line="360" w:lineRule="auto"/>
        <w:ind w:firstLine="5387"/>
        <w:jc w:val="center"/>
        <w:rPr>
          <w:sz w:val="24"/>
          <w:szCs w:val="24"/>
        </w:rPr>
      </w:pPr>
    </w:p>
    <w:p w14:paraId="0B2EBB52" w14:textId="77777777" w:rsidR="00D65890" w:rsidRPr="00F577E4" w:rsidRDefault="00D65890" w:rsidP="00D65890">
      <w:pPr>
        <w:adjustRightInd w:val="0"/>
        <w:spacing w:line="360" w:lineRule="auto"/>
        <w:ind w:firstLine="5387"/>
        <w:jc w:val="center"/>
        <w:rPr>
          <w:sz w:val="24"/>
          <w:szCs w:val="24"/>
        </w:rPr>
      </w:pPr>
    </w:p>
    <w:p w14:paraId="1AD4ECB8" w14:textId="77777777" w:rsidR="00D65890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C27593">
        <w:rPr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7589FD99" w14:textId="77777777" w:rsidR="00D65890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C27593">
        <w:rPr>
          <w:sz w:val="24"/>
          <w:szCs w:val="24"/>
        </w:rPr>
        <w:t>«</w:t>
      </w:r>
      <w:r w:rsidRPr="00E45AAB">
        <w:rPr>
          <w:sz w:val="24"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</w:p>
    <w:p w14:paraId="49D2BD9C" w14:textId="77777777" w:rsidR="00D65890" w:rsidRPr="005B3B92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Батыревского района Чувашской Республики»</w:t>
      </w:r>
    </w:p>
    <w:p w14:paraId="34C0DA39" w14:textId="77777777" w:rsidR="00D65890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14:paraId="65807A4C" w14:textId="77777777" w:rsidR="00D65890" w:rsidRPr="00E45AAB" w:rsidRDefault="00D65890" w:rsidP="00D65890">
      <w:pPr>
        <w:widowControl/>
        <w:numPr>
          <w:ilvl w:val="0"/>
          <w:numId w:val="13"/>
        </w:numPr>
        <w:adjustRightInd w:val="0"/>
        <w:spacing w:line="360" w:lineRule="auto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>Общие положения</w:t>
      </w:r>
    </w:p>
    <w:p w14:paraId="0CE09B4A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1FB22C0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Предмет регулирования Административного регламента</w:t>
      </w:r>
    </w:p>
    <w:p w14:paraId="114F6FE5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1.1.</w:t>
      </w:r>
      <w:r w:rsidRPr="00E45AAB">
        <w:rPr>
          <w:sz w:val="24"/>
          <w:szCs w:val="24"/>
        </w:rPr>
        <w:tab/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>
        <w:rPr>
          <w:sz w:val="24"/>
          <w:szCs w:val="24"/>
        </w:rPr>
        <w:t>Батыревского района Чувашской Республики</w:t>
      </w:r>
      <w:r w:rsidRPr="00E45AAB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</w:t>
      </w:r>
      <w:r>
        <w:rPr>
          <w:sz w:val="24"/>
          <w:szCs w:val="24"/>
        </w:rPr>
        <w:t xml:space="preserve"> Батыревского района Чувашской Республики</w:t>
      </w:r>
      <w:r w:rsidRPr="00E45AAB">
        <w:rPr>
          <w:sz w:val="24"/>
          <w:szCs w:val="24"/>
        </w:rPr>
        <w:t>. 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Федерации»</w:t>
      </w:r>
      <w:r>
        <w:rPr>
          <w:sz w:val="24"/>
          <w:szCs w:val="24"/>
        </w:rPr>
        <w:t>.</w:t>
      </w:r>
    </w:p>
    <w:p w14:paraId="2F8460E2" w14:textId="77777777" w:rsidR="00D65890" w:rsidRPr="00E45AAB" w:rsidRDefault="00D65890" w:rsidP="00D65890">
      <w:pPr>
        <w:adjustRightInd w:val="0"/>
        <w:spacing w:line="360" w:lineRule="auto"/>
        <w:jc w:val="both"/>
        <w:rPr>
          <w:sz w:val="24"/>
          <w:szCs w:val="24"/>
        </w:rPr>
      </w:pPr>
    </w:p>
    <w:p w14:paraId="04859CE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Круг Заявителей</w:t>
      </w:r>
    </w:p>
    <w:p w14:paraId="14E081B1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1.2.</w:t>
      </w:r>
      <w:r w:rsidRPr="00E45AAB">
        <w:rPr>
          <w:sz w:val="24"/>
          <w:szCs w:val="24"/>
        </w:rPr>
        <w:tab/>
        <w:t>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14:paraId="03DC12E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2CCD28B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Требования к порядку информирования о предоставлении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</w:t>
      </w:r>
    </w:p>
    <w:p w14:paraId="559ED7C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1.3.</w:t>
      </w:r>
      <w:r w:rsidRPr="00E45AAB">
        <w:rPr>
          <w:sz w:val="24"/>
          <w:szCs w:val="24"/>
        </w:rPr>
        <w:tab/>
        <w:t>Информирование о порядке предоставления муниципальной услуги осуществляется:</w:t>
      </w:r>
    </w:p>
    <w:p w14:paraId="49C9DAF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1)</w:t>
      </w:r>
      <w:r w:rsidRPr="00E45AAB">
        <w:rPr>
          <w:sz w:val="24"/>
          <w:szCs w:val="24"/>
        </w:rPr>
        <w:tab/>
        <w:t xml:space="preserve">непосредственно при личном приеме Заявителя в </w:t>
      </w:r>
      <w:r w:rsidRPr="007F3A5B">
        <w:rPr>
          <w:sz w:val="24"/>
          <w:szCs w:val="24"/>
        </w:rPr>
        <w:t>Управление образования</w:t>
      </w:r>
      <w:r>
        <w:rPr>
          <w:sz w:val="24"/>
          <w:szCs w:val="24"/>
        </w:rPr>
        <w:t xml:space="preserve">, молодежной политики, физической культуры и спорта администрации Батыревского района Чувашской Республики </w:t>
      </w:r>
      <w:r w:rsidRPr="007F3A5B">
        <w:rPr>
          <w:sz w:val="24"/>
          <w:szCs w:val="24"/>
        </w:rPr>
        <w:t xml:space="preserve">(далее - Уполномоченный орган) </w:t>
      </w:r>
      <w:r w:rsidRPr="00590A0F">
        <w:rPr>
          <w:sz w:val="24"/>
          <w:szCs w:val="24"/>
        </w:rPr>
        <w:t xml:space="preserve">или многофункциональном центре </w:t>
      </w:r>
      <w:r w:rsidRPr="00590A0F">
        <w:rPr>
          <w:sz w:val="24"/>
          <w:szCs w:val="24"/>
        </w:rPr>
        <w:lastRenderedPageBreak/>
        <w:t>предоставления государственных и муниципальных услуг (далее - многофункциональный центр, МФЦ);</w:t>
      </w:r>
    </w:p>
    <w:p w14:paraId="5FE138F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2)</w:t>
      </w:r>
      <w:r w:rsidRPr="00E45AAB">
        <w:rPr>
          <w:sz w:val="24"/>
          <w:szCs w:val="24"/>
        </w:rPr>
        <w:tab/>
        <w:t>по телефону Уполномоченном органе или многофункциональном центре;</w:t>
      </w:r>
    </w:p>
    <w:p w14:paraId="5E53981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3)</w:t>
      </w:r>
      <w:r w:rsidRPr="00E45AAB">
        <w:rPr>
          <w:sz w:val="24"/>
          <w:szCs w:val="24"/>
        </w:rPr>
        <w:tab/>
        <w:t>письменно, в том числе</w:t>
      </w:r>
      <w:r>
        <w:rPr>
          <w:sz w:val="24"/>
          <w:szCs w:val="24"/>
        </w:rPr>
        <w:t>,</w:t>
      </w:r>
      <w:r w:rsidRPr="00E45AAB">
        <w:rPr>
          <w:sz w:val="24"/>
          <w:szCs w:val="24"/>
        </w:rPr>
        <w:t xml:space="preserve"> посредством электронной почты, факсимильной связи;</w:t>
      </w:r>
    </w:p>
    <w:p w14:paraId="47FEE9A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4)</w:t>
      </w:r>
      <w:r w:rsidRPr="00E45AAB">
        <w:rPr>
          <w:sz w:val="24"/>
          <w:szCs w:val="24"/>
        </w:rPr>
        <w:tab/>
        <w:t>посредством размещения в открытой и доступной форме информации:</w:t>
      </w:r>
    </w:p>
    <w:p w14:paraId="195654B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14:paraId="1FFD5218" w14:textId="77777777" w:rsidR="00D65890" w:rsidRPr="00D35358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на официальном сайте Уполномоченного органа </w:t>
      </w:r>
      <w:r w:rsidRPr="00D35358">
        <w:rPr>
          <w:sz w:val="24"/>
          <w:szCs w:val="24"/>
        </w:rPr>
        <w:t>(</w:t>
      </w:r>
      <w:r w:rsidRPr="00D35358">
        <w:rPr>
          <w:spacing w:val="1"/>
          <w:sz w:val="24"/>
          <w:szCs w:val="24"/>
        </w:rPr>
        <w:t>https://obrazov-batyr.edu21.cap.ru</w:t>
      </w:r>
      <w:r w:rsidRPr="00D35358">
        <w:rPr>
          <w:sz w:val="24"/>
          <w:szCs w:val="24"/>
        </w:rPr>
        <w:t>);</w:t>
      </w:r>
    </w:p>
    <w:p w14:paraId="5443131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5)</w:t>
      </w:r>
      <w:r w:rsidRPr="00E45AAB">
        <w:rPr>
          <w:sz w:val="24"/>
          <w:szCs w:val="24"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2C41732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1.4.</w:t>
      </w:r>
      <w:r w:rsidRPr="00E45AAB">
        <w:rPr>
          <w:sz w:val="24"/>
          <w:szCs w:val="24"/>
        </w:rPr>
        <w:tab/>
        <w:t>Информирование осуществляется по вопросам, касающимся:</w:t>
      </w:r>
    </w:p>
    <w:p w14:paraId="65EAEE9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00D0E24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68850D6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535F822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документов, необходимых для предоставления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1210184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порядка и сроков предоставления муниципальной услуги;</w:t>
      </w:r>
    </w:p>
    <w:p w14:paraId="0E7F87E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D8C656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1C0AA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4D0518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6D5554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1.5.</w:t>
      </w:r>
      <w:r w:rsidRPr="00E45AAB">
        <w:rPr>
          <w:sz w:val="24"/>
          <w:szCs w:val="24"/>
        </w:rPr>
        <w:tab/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1347FF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461D3EE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</w:t>
      </w:r>
      <w:r w:rsidRPr="00E45AAB">
        <w:rPr>
          <w:sz w:val="24"/>
          <w:szCs w:val="24"/>
        </w:rPr>
        <w:lastRenderedPageBreak/>
        <w:t>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4"/>
          <w:szCs w:val="24"/>
        </w:rPr>
        <w:t>.</w:t>
      </w:r>
    </w:p>
    <w:p w14:paraId="6B02210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BB98A2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изложить обращение в письменной форме;</w:t>
      </w:r>
    </w:p>
    <w:p w14:paraId="27F5724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назначить другое время для консультаций.</w:t>
      </w:r>
    </w:p>
    <w:p w14:paraId="0E2ECB0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4301B0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489673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164A292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1.6.</w:t>
      </w:r>
      <w:r w:rsidRPr="00E45AAB">
        <w:rPr>
          <w:sz w:val="24"/>
          <w:szCs w:val="24"/>
        </w:rPr>
        <w:tab/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14:paraId="3619E4D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1.7.</w:t>
      </w:r>
      <w:r w:rsidRPr="00E45AAB">
        <w:rPr>
          <w:sz w:val="24"/>
          <w:szCs w:val="24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1A6D930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Доступ к информации о сроках и порядке предоставления </w:t>
      </w:r>
      <w:r>
        <w:rPr>
          <w:sz w:val="24"/>
          <w:szCs w:val="24"/>
        </w:rPr>
        <w:t>муниципальной</w:t>
      </w:r>
      <w:r w:rsidRPr="00E45AAB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8AE5BD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1.8.</w:t>
      </w:r>
      <w:r w:rsidRPr="00E45AAB">
        <w:rPr>
          <w:sz w:val="24"/>
          <w:szCs w:val="24"/>
        </w:rPr>
        <w:tab/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5406415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</w:t>
      </w:r>
      <w:r>
        <w:rPr>
          <w:sz w:val="24"/>
          <w:szCs w:val="24"/>
        </w:rPr>
        <w:t>уги, а также многофункционального центра</w:t>
      </w:r>
      <w:r w:rsidRPr="00E45AAB">
        <w:rPr>
          <w:sz w:val="24"/>
          <w:szCs w:val="24"/>
        </w:rPr>
        <w:t>;</w:t>
      </w:r>
    </w:p>
    <w:p w14:paraId="0F047DC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A5AA58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Pr="00E45AAB">
        <w:rPr>
          <w:sz w:val="24"/>
          <w:szCs w:val="24"/>
        </w:rPr>
        <w:lastRenderedPageBreak/>
        <w:t>Уполномоченного органа в сети «Интернет».</w:t>
      </w:r>
    </w:p>
    <w:p w14:paraId="428CB1D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1.9.</w:t>
      </w:r>
      <w:r w:rsidRPr="00E45AAB">
        <w:rPr>
          <w:sz w:val="24"/>
          <w:szCs w:val="24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A8E51E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1.10.</w:t>
      </w:r>
      <w:r w:rsidRPr="00E45AAB">
        <w:rPr>
          <w:sz w:val="24"/>
          <w:szCs w:val="24"/>
        </w:rPr>
        <w:tab/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30E7EBFF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1.11.</w:t>
      </w:r>
      <w:r w:rsidRPr="00E45AAB">
        <w:rPr>
          <w:sz w:val="24"/>
          <w:szCs w:val="24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C55658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03241E32" w14:textId="77777777" w:rsidR="00D65890" w:rsidRPr="00E45AAB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>II.</w:t>
      </w:r>
      <w:r w:rsidRPr="00E45AAB">
        <w:rPr>
          <w:sz w:val="24"/>
          <w:szCs w:val="24"/>
        </w:rPr>
        <w:tab/>
        <w:t>Стандарт предоставления муниципальной услуги</w:t>
      </w:r>
    </w:p>
    <w:p w14:paraId="1BA72235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75D80E0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Наименование муниципальной услуги</w:t>
      </w:r>
    </w:p>
    <w:p w14:paraId="7C9E9A39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2.1.</w:t>
      </w:r>
      <w:r w:rsidRPr="00E45AAB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E45AAB">
        <w:rPr>
          <w:sz w:val="24"/>
          <w:szCs w:val="24"/>
        </w:rPr>
        <w:t xml:space="preserve">униципальная услуга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>
        <w:rPr>
          <w:sz w:val="24"/>
          <w:szCs w:val="24"/>
        </w:rPr>
        <w:t>Батыревского района Чувашской Республики</w:t>
      </w:r>
      <w:r w:rsidRPr="00E45AAB">
        <w:rPr>
          <w:sz w:val="24"/>
          <w:szCs w:val="24"/>
        </w:rPr>
        <w:t>».</w:t>
      </w:r>
    </w:p>
    <w:p w14:paraId="6B8F76C3" w14:textId="77777777" w:rsidR="00D65890" w:rsidRPr="00E45AAB" w:rsidRDefault="00D65890" w:rsidP="00D65890">
      <w:pPr>
        <w:adjustRightInd w:val="0"/>
        <w:spacing w:line="360" w:lineRule="auto"/>
        <w:jc w:val="both"/>
        <w:rPr>
          <w:sz w:val="24"/>
          <w:szCs w:val="24"/>
        </w:rPr>
      </w:pPr>
    </w:p>
    <w:p w14:paraId="79CC12F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Наименование органа государственной власти, органа местного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самоуправления (организации), предоставляющего муниципальную услугу</w:t>
      </w:r>
      <w:r>
        <w:rPr>
          <w:sz w:val="24"/>
          <w:szCs w:val="24"/>
        </w:rPr>
        <w:t>.</w:t>
      </w:r>
    </w:p>
    <w:p w14:paraId="250199BA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2.2.</w:t>
      </w:r>
      <w:r w:rsidRPr="00E45AA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М</w:t>
      </w:r>
      <w:r w:rsidRPr="00E45AAB">
        <w:rPr>
          <w:sz w:val="24"/>
          <w:szCs w:val="24"/>
        </w:rPr>
        <w:t>униципальная услуга предоставляется Уполномоченным органом (</w:t>
      </w:r>
      <w:r>
        <w:rPr>
          <w:sz w:val="24"/>
          <w:szCs w:val="24"/>
        </w:rPr>
        <w:t>Управление образования, молодежной политики, физической культуры и спорта администрации Батыревского района Чувашской Республики. Сокращенное наименование Управление образования, молодежной политики, физической культуры и спорта</w:t>
      </w:r>
      <w:r w:rsidRPr="00E45AAB">
        <w:rPr>
          <w:sz w:val="24"/>
          <w:szCs w:val="24"/>
        </w:rPr>
        <w:t>).</w:t>
      </w:r>
    </w:p>
    <w:p w14:paraId="49734D5C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 муниципальной услуги принимает участие: Муниципальное казенное учреждение «Центр финансового и хозяйственного обеспечения муниципального образования «Батыревский район Чувашской Республики».</w:t>
      </w:r>
    </w:p>
    <w:p w14:paraId="676BA5A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 предоставлении</w:t>
      </w:r>
      <w:r>
        <w:rPr>
          <w:sz w:val="24"/>
          <w:szCs w:val="24"/>
        </w:rPr>
        <w:t xml:space="preserve"> муниципальной</w:t>
      </w:r>
      <w:r w:rsidRPr="00E45AAB">
        <w:rPr>
          <w:sz w:val="24"/>
          <w:szCs w:val="24"/>
        </w:rPr>
        <w:t xml:space="preserve"> услуги Уполномоченный орган взаимодействует с:</w:t>
      </w:r>
    </w:p>
    <w:p w14:paraId="27BDD7D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 Федеральной налоговой службой в части получения сведений о рождении;</w:t>
      </w:r>
    </w:p>
    <w:p w14:paraId="390E68D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</w:t>
      </w:r>
      <w:r w:rsidRPr="00E45AAB">
        <w:rPr>
          <w:sz w:val="24"/>
          <w:szCs w:val="24"/>
        </w:rPr>
        <w:tab/>
        <w:t>Пенсионным Фондом Российской Федерации в части получения сведений о лишении родительских прав;</w:t>
      </w:r>
    </w:p>
    <w:p w14:paraId="78D7CA4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</w:t>
      </w:r>
      <w:r w:rsidRPr="00E45AAB">
        <w:rPr>
          <w:sz w:val="24"/>
          <w:szCs w:val="24"/>
        </w:rPr>
        <w:tab/>
        <w:t>Пенсионным Фондом Российской Федерации в части получения сведений об ограничении родительских прав;</w:t>
      </w:r>
    </w:p>
    <w:p w14:paraId="0976FF8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lastRenderedPageBreak/>
        <w:t>-</w:t>
      </w:r>
      <w:r w:rsidRPr="00E45AAB">
        <w:rPr>
          <w:sz w:val="24"/>
          <w:szCs w:val="24"/>
        </w:rPr>
        <w:tab/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14:paraId="35357E5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</w:t>
      </w:r>
      <w:r w:rsidRPr="00E45AAB">
        <w:rPr>
          <w:sz w:val="24"/>
          <w:szCs w:val="24"/>
        </w:rPr>
        <w:tab/>
        <w:t>Федеральной налоговой службой в части получения сведений о заключении (расторжении) брака;</w:t>
      </w:r>
    </w:p>
    <w:p w14:paraId="603C8E1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</w:t>
      </w:r>
      <w:r w:rsidRPr="00E45AAB">
        <w:rPr>
          <w:sz w:val="24"/>
          <w:szCs w:val="24"/>
        </w:rPr>
        <w:tab/>
        <w:t>Федеральной налоговой службой в части получения сведений об установлении отцовства;</w:t>
      </w:r>
    </w:p>
    <w:p w14:paraId="0E241B4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</w:t>
      </w:r>
      <w:r w:rsidRPr="00E45AAB">
        <w:rPr>
          <w:sz w:val="24"/>
          <w:szCs w:val="24"/>
        </w:rPr>
        <w:tab/>
        <w:t>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14:paraId="1A37C74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</w:t>
      </w:r>
      <w:r w:rsidRPr="00E45AAB">
        <w:rPr>
          <w:sz w:val="24"/>
          <w:szCs w:val="24"/>
        </w:rPr>
        <w:tab/>
        <w:t>Пенсионным Фондом Российской Федерации в части получения сведений об установлении опеки и попечительства над ребенком.</w:t>
      </w:r>
    </w:p>
    <w:p w14:paraId="68E540D1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DF4711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65A326B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Описание результата предоставления муниципальной услуги</w:t>
      </w:r>
    </w:p>
    <w:p w14:paraId="3F103C00" w14:textId="77777777" w:rsidR="00D65890" w:rsidRPr="00174BE6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74BE6">
        <w:rPr>
          <w:sz w:val="24"/>
          <w:szCs w:val="24"/>
        </w:rPr>
        <w:t>2.4.</w:t>
      </w:r>
      <w:r w:rsidRPr="00174BE6">
        <w:rPr>
          <w:sz w:val="24"/>
          <w:szCs w:val="24"/>
        </w:rPr>
        <w:tab/>
        <w:t xml:space="preserve">Результатом предоставления муниципальной услуги является: </w:t>
      </w:r>
    </w:p>
    <w:p w14:paraId="6CDAB4D3" w14:textId="77777777" w:rsidR="00D65890" w:rsidRPr="00174BE6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74BE6">
        <w:rPr>
          <w:sz w:val="24"/>
          <w:szCs w:val="24"/>
        </w:rPr>
        <w:t xml:space="preserve">принятие решения о выплате компенсации части родительской платы за присмотр и уход за детьми родителю (законному представителю) детей, посещающих образовательные организации </w:t>
      </w:r>
      <w:r>
        <w:rPr>
          <w:sz w:val="24"/>
          <w:szCs w:val="24"/>
        </w:rPr>
        <w:t xml:space="preserve">Батыревского </w:t>
      </w:r>
      <w:r w:rsidRPr="00174B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Чувашской Республики</w:t>
      </w:r>
      <w:r w:rsidRPr="00174BE6">
        <w:rPr>
          <w:sz w:val="24"/>
          <w:szCs w:val="24"/>
        </w:rPr>
        <w:t>, реализующие образовательную программу дошкольного образования, внесшему родительскую плату (или поручившему ее внести третьему лицу) за присмотр и уход за детьми в соответствующую образовательную организацию;</w:t>
      </w:r>
    </w:p>
    <w:p w14:paraId="1D57E0EA" w14:textId="77777777" w:rsidR="00D65890" w:rsidRPr="00174BE6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74BE6">
        <w:rPr>
          <w:sz w:val="24"/>
          <w:szCs w:val="24"/>
        </w:rPr>
        <w:t xml:space="preserve">принятие решения об отказе в выплате компенсации части родительской платы за присмотр и уход за детьми родителю (законному представителю) детей, посещающих образовательные организации </w:t>
      </w:r>
      <w:r>
        <w:rPr>
          <w:sz w:val="24"/>
          <w:szCs w:val="24"/>
        </w:rPr>
        <w:t xml:space="preserve">Батыревского </w:t>
      </w:r>
      <w:r w:rsidRPr="00174B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Чувашской Республики</w:t>
      </w:r>
      <w:r w:rsidRPr="00174BE6">
        <w:rPr>
          <w:sz w:val="24"/>
          <w:szCs w:val="24"/>
        </w:rPr>
        <w:t>, реализующие образовательную программу дошкольного образования, внесшему родительскую плату (или поручившему ее внести третьему лицу) за присмотр и уход за детьми в соответствующую образовательную организацию.</w:t>
      </w:r>
    </w:p>
    <w:p w14:paraId="4F5C37F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74BE6">
        <w:rPr>
          <w:sz w:val="24"/>
          <w:szCs w:val="24"/>
        </w:rPr>
        <w:t>2.4.1.</w:t>
      </w:r>
      <w:r w:rsidRPr="00174BE6">
        <w:rPr>
          <w:sz w:val="24"/>
          <w:szCs w:val="24"/>
        </w:rPr>
        <w:tab/>
        <w:t>Решение о предоставлении</w:t>
      </w:r>
      <w:r w:rsidRPr="00E45AAB">
        <w:rPr>
          <w:sz w:val="24"/>
          <w:szCs w:val="24"/>
        </w:rPr>
        <w:t xml:space="preserve"> муниципальной услуги по форме, согласно Приложению № 1 к настоящему Административному регламенту</w:t>
      </w:r>
      <w:r>
        <w:rPr>
          <w:sz w:val="24"/>
          <w:szCs w:val="24"/>
        </w:rPr>
        <w:t>.</w:t>
      </w:r>
    </w:p>
    <w:p w14:paraId="1FDBD91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E45AAB">
        <w:rPr>
          <w:sz w:val="24"/>
          <w:szCs w:val="24"/>
        </w:rPr>
        <w:t>.2.</w:t>
      </w:r>
      <w:r w:rsidRPr="00E45AAB">
        <w:rPr>
          <w:sz w:val="24"/>
          <w:szCs w:val="24"/>
        </w:rPr>
        <w:tab/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14:paraId="502449C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Срок предоставления муниципальной услуги,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в том числе с учетом необходимости обращения в организации, участвующие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в предоставлении муниципальной услуги, срок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приостановления предоставления муниципальной услуги,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 xml:space="preserve">срок выдачи (направления) </w:t>
      </w:r>
      <w:r w:rsidRPr="00E45AAB">
        <w:rPr>
          <w:sz w:val="24"/>
          <w:szCs w:val="24"/>
        </w:rPr>
        <w:lastRenderedPageBreak/>
        <w:t>документов, являющихся результатом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>.</w:t>
      </w:r>
    </w:p>
    <w:p w14:paraId="1B3046BE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Уполномоченный орган в течение 6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>
        <w:rPr>
          <w:sz w:val="24"/>
          <w:szCs w:val="24"/>
        </w:rPr>
        <w:t>ультатов, указанных в пункте 2.4 Административного регламента.</w:t>
      </w:r>
    </w:p>
    <w:p w14:paraId="2616B7D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5098BF7A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A74945">
        <w:rPr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0EF6808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A74945">
        <w:rPr>
          <w:sz w:val="24"/>
          <w:szCs w:val="24"/>
        </w:rPr>
        <w:t>.</w:t>
      </w:r>
      <w:r w:rsidRPr="00A74945">
        <w:rPr>
          <w:sz w:val="24"/>
          <w:szCs w:val="24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государственных</w:t>
      </w:r>
      <w:r w:rsidRPr="00E45AAB">
        <w:rPr>
          <w:sz w:val="24"/>
          <w:szCs w:val="24"/>
        </w:rPr>
        <w:t xml:space="preserve"> и муниципальных услуг (функций)», в соответствующих разделах на ЕПГУ, РПГУ, официальном сайте </w:t>
      </w:r>
      <w:r>
        <w:rPr>
          <w:sz w:val="24"/>
          <w:szCs w:val="24"/>
        </w:rPr>
        <w:t>органа местного самоуправления Батыревского района Чувашской Республики</w:t>
      </w:r>
      <w:r w:rsidRPr="00E45AAB">
        <w:rPr>
          <w:sz w:val="24"/>
          <w:szCs w:val="24"/>
        </w:rPr>
        <w:t>:</w:t>
      </w:r>
    </w:p>
    <w:p w14:paraId="21AD0F96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Федеральный закон от 29</w:t>
      </w:r>
      <w:r>
        <w:rPr>
          <w:sz w:val="24"/>
          <w:szCs w:val="24"/>
        </w:rPr>
        <w:t>.12.2012 №</w:t>
      </w:r>
      <w:r w:rsidRPr="00E45AAB">
        <w:rPr>
          <w:sz w:val="24"/>
          <w:szCs w:val="24"/>
        </w:rPr>
        <w:t>273-ФЗ «Об образовании в Российской Федерации»</w:t>
      </w:r>
    </w:p>
    <w:p w14:paraId="073BB9D9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A74945">
        <w:rPr>
          <w:sz w:val="24"/>
          <w:szCs w:val="24"/>
        </w:rPr>
        <w:t>Закон Ч</w:t>
      </w:r>
      <w:r>
        <w:rPr>
          <w:sz w:val="24"/>
          <w:szCs w:val="24"/>
        </w:rPr>
        <w:t xml:space="preserve">увашской Республики </w:t>
      </w:r>
      <w:r w:rsidRPr="00A74945">
        <w:rPr>
          <w:sz w:val="24"/>
          <w:szCs w:val="24"/>
        </w:rPr>
        <w:t xml:space="preserve">от </w:t>
      </w:r>
      <w:r>
        <w:rPr>
          <w:sz w:val="24"/>
          <w:szCs w:val="24"/>
        </w:rPr>
        <w:t>30.07.</w:t>
      </w:r>
      <w:r w:rsidRPr="00A74945">
        <w:rPr>
          <w:sz w:val="24"/>
          <w:szCs w:val="24"/>
        </w:rPr>
        <w:t xml:space="preserve">2013 </w:t>
      </w:r>
      <w:r>
        <w:rPr>
          <w:sz w:val="24"/>
          <w:szCs w:val="24"/>
        </w:rPr>
        <w:t>№</w:t>
      </w:r>
      <w:r w:rsidRPr="00A74945">
        <w:rPr>
          <w:sz w:val="24"/>
          <w:szCs w:val="24"/>
        </w:rPr>
        <w:t>5</w:t>
      </w:r>
      <w:r>
        <w:rPr>
          <w:sz w:val="24"/>
          <w:szCs w:val="24"/>
        </w:rPr>
        <w:t>0 «</w:t>
      </w:r>
      <w:r w:rsidRPr="00A74945">
        <w:rPr>
          <w:sz w:val="24"/>
          <w:szCs w:val="24"/>
        </w:rPr>
        <w:t>Об об</w:t>
      </w:r>
      <w:r>
        <w:rPr>
          <w:sz w:val="24"/>
          <w:szCs w:val="24"/>
        </w:rPr>
        <w:t>разовании в Чувашской Республике»</w:t>
      </w:r>
    </w:p>
    <w:p w14:paraId="195570D5" w14:textId="77777777" w:rsidR="00D65890" w:rsidRPr="00C42EC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Кабинета Министров Чувашской Республики от 27 декабря 2013 года № 541 </w:t>
      </w:r>
      <w:r w:rsidRPr="00C42EC5">
        <w:rPr>
          <w:sz w:val="24"/>
          <w:szCs w:val="24"/>
        </w:rPr>
        <w:t xml:space="preserve">«Об утверждении </w:t>
      </w:r>
      <w:r w:rsidRPr="00C42EC5">
        <w:rPr>
          <w:color w:val="262626"/>
          <w:sz w:val="24"/>
          <w:szCs w:val="24"/>
          <w:shd w:val="clear" w:color="auto" w:fill="FFFFFF"/>
        </w:rPr>
        <w:t>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и ее выплаты».</w:t>
      </w:r>
    </w:p>
    <w:p w14:paraId="7DD65B4A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237923C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Исчерпывающий перечень документов и сведений, необходимых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в соответствии с нормативными правовыми актами для предоставления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и услуг, которые являются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необходимыми и обязательными для предоставления муниципальной услуги, подлежащих представлению Заявителем, способы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их получения Заявителем, в том числе в электронной форме, порядок их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представления</w:t>
      </w:r>
    </w:p>
    <w:p w14:paraId="795DCFA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Для получения муниципальной услуги Заявитель представляет:</w:t>
      </w:r>
    </w:p>
    <w:p w14:paraId="1EF4DF8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.1.</w:t>
      </w:r>
      <w:r w:rsidRPr="00E45AAB">
        <w:rPr>
          <w:sz w:val="24"/>
          <w:szCs w:val="24"/>
        </w:rPr>
        <w:tab/>
        <w:t>Заявление о предоставлении муниципальной услуги по форме, согласно Приложению № 3 к настоящему Административному регламенту.</w:t>
      </w:r>
    </w:p>
    <w:p w14:paraId="333073E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64DAEBF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3D9B190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форме электронного документа в личном кабинете на ЕПГУ;</w:t>
      </w:r>
    </w:p>
    <w:p w14:paraId="021CFC0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2CFCD55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lastRenderedPageBreak/>
        <w:t>на бумажном носителе в Уполномоченном органе, многофункциональном центре (указывается в случае, если результат, согласно НПА, выдается исключительно на бумажном или ином носителе).</w:t>
      </w:r>
    </w:p>
    <w:p w14:paraId="7A90FA5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.2.</w:t>
      </w:r>
      <w:r w:rsidRPr="00E45AAB">
        <w:rPr>
          <w:sz w:val="24"/>
          <w:szCs w:val="24"/>
        </w:rPr>
        <w:tab/>
        <w:t>Документ, удостоверяющий личность Заявителя.</w:t>
      </w:r>
    </w:p>
    <w:p w14:paraId="26E0D1F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9E4D6D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7B11C5B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.3.</w:t>
      </w:r>
      <w:r w:rsidRPr="00E45AAB">
        <w:rPr>
          <w:sz w:val="24"/>
          <w:szCs w:val="24"/>
        </w:rPr>
        <w:tab/>
        <w:t>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14:paraId="73DB341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.4.</w:t>
      </w:r>
      <w:r w:rsidRPr="00E45AAB">
        <w:rPr>
          <w:sz w:val="24"/>
          <w:szCs w:val="24"/>
        </w:rPr>
        <w:tab/>
        <w:t>Справка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 (в случае, если документ предусмотрен нормативными правовыми актами субъекта РФ);</w:t>
      </w:r>
    </w:p>
    <w:p w14:paraId="3B69D66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.5.</w:t>
      </w:r>
      <w:r w:rsidRPr="00E45AAB">
        <w:rPr>
          <w:sz w:val="24"/>
          <w:szCs w:val="24"/>
        </w:rPr>
        <w:tab/>
        <w:t>Документ о рождении ребенка, выданное компетентными органами иностранного государства (в случае рождения ребенка за пределами Российской Федерации);</w:t>
      </w:r>
    </w:p>
    <w:p w14:paraId="66541AD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2</w:t>
      </w:r>
      <w:r>
        <w:rPr>
          <w:sz w:val="24"/>
          <w:szCs w:val="24"/>
        </w:rPr>
        <w:t>.7</w:t>
      </w:r>
      <w:r w:rsidRPr="00E45AAB">
        <w:rPr>
          <w:sz w:val="24"/>
          <w:szCs w:val="24"/>
        </w:rPr>
        <w:t>.6.</w:t>
      </w:r>
      <w:r w:rsidRPr="00E45AAB">
        <w:rPr>
          <w:sz w:val="24"/>
          <w:szCs w:val="24"/>
        </w:rPr>
        <w:tab/>
        <w:t>Документ, подтверждающий установление опеки (попечительства) над ребенком, в случае если Заявитель является опекуном (попечителем) (при необходимости);</w:t>
      </w:r>
    </w:p>
    <w:p w14:paraId="4396A4F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.7.</w:t>
      </w:r>
      <w:r w:rsidRPr="00E45AAB">
        <w:rPr>
          <w:sz w:val="24"/>
          <w:szCs w:val="24"/>
        </w:rPr>
        <w:tab/>
        <w:t>Документы, подтверждающие доход (отсутствие дохода) каждого члена семьи, входящего в ее состав (в случае, если документ предусмотрен нормативными правовыми актами субъекта РФ);</w:t>
      </w:r>
    </w:p>
    <w:p w14:paraId="0544538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45AAB">
        <w:rPr>
          <w:sz w:val="24"/>
          <w:szCs w:val="24"/>
        </w:rPr>
        <w:t>.8.</w:t>
      </w:r>
      <w:r w:rsidRPr="00E45AAB">
        <w:rPr>
          <w:sz w:val="24"/>
          <w:szCs w:val="24"/>
        </w:rPr>
        <w:tab/>
        <w:t xml:space="preserve">Справка о рождении по форме № 25 предоставляется, если сведения об отце ребенка внесены в актовую запись о рождении со слов </w:t>
      </w:r>
      <w:r w:rsidRPr="00BA0BFE">
        <w:rPr>
          <w:sz w:val="24"/>
          <w:szCs w:val="24"/>
        </w:rPr>
        <w:t>матери (в случае, если документ предусмотрен нормативными правовыми актами субъекта РФ).</w:t>
      </w:r>
    </w:p>
    <w:p w14:paraId="294639A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Заявление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061F08C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F9F66F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 xml:space="preserve">Перечень документов, необходимых в соответствии с нормативными </w:t>
      </w:r>
      <w:r w:rsidRPr="00E45AAB">
        <w:rPr>
          <w:sz w:val="24"/>
          <w:szCs w:val="24"/>
        </w:rPr>
        <w:lastRenderedPageBreak/>
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513F15C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.1.</w:t>
      </w:r>
      <w:r w:rsidRPr="00E45AAB">
        <w:rPr>
          <w:sz w:val="24"/>
          <w:szCs w:val="24"/>
        </w:rPr>
        <w:tab/>
        <w:t>Сведения о рождении;</w:t>
      </w:r>
    </w:p>
    <w:p w14:paraId="7C338F1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.2.</w:t>
      </w:r>
      <w:r w:rsidRPr="00E45AAB">
        <w:rPr>
          <w:sz w:val="24"/>
          <w:szCs w:val="24"/>
        </w:rPr>
        <w:tab/>
        <w:t>Сведения об установлении опеки над ребенком из решения органа опеки и попечительства;</w:t>
      </w:r>
    </w:p>
    <w:p w14:paraId="6104713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.3.</w:t>
      </w:r>
      <w:r w:rsidRPr="00E45AAB">
        <w:rPr>
          <w:sz w:val="24"/>
          <w:szCs w:val="24"/>
        </w:rPr>
        <w:tab/>
        <w:t>Сведения о лишении родительских прав;</w:t>
      </w:r>
    </w:p>
    <w:p w14:paraId="0278368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.4.</w:t>
      </w:r>
      <w:r w:rsidRPr="00E45AAB">
        <w:rPr>
          <w:sz w:val="24"/>
          <w:szCs w:val="24"/>
        </w:rPr>
        <w:tab/>
        <w:t>Сведения об ограничении родительских прав;</w:t>
      </w:r>
    </w:p>
    <w:p w14:paraId="58CFBF7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.5.</w:t>
      </w:r>
      <w:r w:rsidRPr="00E45AAB">
        <w:rPr>
          <w:sz w:val="24"/>
          <w:szCs w:val="24"/>
        </w:rPr>
        <w:tab/>
        <w:t>Сведения об отобрании ребенка при непосредственной угрозе его жизни или здоровью;</w:t>
      </w:r>
    </w:p>
    <w:p w14:paraId="34F01DF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.5.</w:t>
      </w:r>
      <w:r w:rsidRPr="00E45AAB">
        <w:rPr>
          <w:sz w:val="24"/>
          <w:szCs w:val="24"/>
        </w:rPr>
        <w:tab/>
        <w:t>Сведения о заключении (расторжении) брака;</w:t>
      </w:r>
    </w:p>
    <w:p w14:paraId="7ABA0A8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.6.</w:t>
      </w:r>
      <w:r w:rsidRPr="00E45AAB">
        <w:rPr>
          <w:sz w:val="24"/>
          <w:szCs w:val="24"/>
        </w:rPr>
        <w:tab/>
        <w:t>Сведения об установлении отцовства;</w:t>
      </w:r>
    </w:p>
    <w:p w14:paraId="4E33DF8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E45AAB">
        <w:rPr>
          <w:sz w:val="24"/>
          <w:szCs w:val="24"/>
        </w:rPr>
        <w:t>.7.</w:t>
      </w:r>
      <w:r w:rsidRPr="00E45AAB">
        <w:rPr>
          <w:sz w:val="24"/>
          <w:szCs w:val="24"/>
        </w:rPr>
        <w:tab/>
        <w:t>Сведения об изменении фамилии, имени или отчества для лиц, изменивших фамилию, имя или отчество».</w:t>
      </w:r>
    </w:p>
    <w:p w14:paraId="3712EDE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При предоставлении муниципальной услуги запрещается требовать от Заявителя:</w:t>
      </w:r>
    </w:p>
    <w:p w14:paraId="6C3E533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E45AAB">
        <w:rPr>
          <w:sz w:val="24"/>
          <w:szCs w:val="24"/>
        </w:rPr>
        <w:t>.1.</w:t>
      </w:r>
      <w:r w:rsidRPr="00E45AAB">
        <w:rPr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2E0A848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E45AAB">
        <w:rPr>
          <w:sz w:val="24"/>
          <w:szCs w:val="24"/>
        </w:rPr>
        <w:t>.2.</w:t>
      </w:r>
      <w:r w:rsidRPr="00E45AAB">
        <w:rPr>
          <w:sz w:val="24"/>
          <w:szCs w:val="24"/>
        </w:rPr>
        <w:tab/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sz w:val="24"/>
          <w:szCs w:val="24"/>
        </w:rPr>
        <w:t xml:space="preserve"> Чувашской Республики</w:t>
      </w:r>
      <w:r w:rsidRPr="00E45AAB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 xml:space="preserve">Батыревского района Чувашской Республики </w:t>
      </w:r>
      <w:r w:rsidRPr="00E45AAB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14:paraId="648BD18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E45AAB">
        <w:rPr>
          <w:sz w:val="24"/>
          <w:szCs w:val="24"/>
        </w:rPr>
        <w:t>.3.</w:t>
      </w:r>
      <w:r w:rsidRPr="00E45AAB">
        <w:rPr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услуги, либо в предоставлении муниципальной услуги, за исключением следующих случаев:</w:t>
      </w:r>
    </w:p>
    <w:p w14:paraId="62F27D7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BC3178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наличие ошибок в заявлении о предоставлении муниципальной услуги и документах, </w:t>
      </w:r>
      <w:r w:rsidRPr="00E45AAB">
        <w:rPr>
          <w:sz w:val="24"/>
          <w:szCs w:val="24"/>
        </w:rP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69F70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A36736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14:paraId="55F50DAE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351AA3F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Исчерпывающий перечень оснований для отказа в приеме документов,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необходимых для предоставления муниципальной услуги</w:t>
      </w:r>
    </w:p>
    <w:p w14:paraId="5A10960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4957F12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.1.</w:t>
      </w:r>
      <w:r w:rsidRPr="00E45AAB">
        <w:rPr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4DCADC2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.2.</w:t>
      </w:r>
      <w:r w:rsidRPr="00E45AAB">
        <w:rPr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A6D8BF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.3.</w:t>
      </w:r>
      <w:r w:rsidRPr="00E45AAB">
        <w:rPr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79FE9A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.4.</w:t>
      </w:r>
      <w:r w:rsidRPr="00E45AAB">
        <w:rPr>
          <w:sz w:val="24"/>
          <w:szCs w:val="24"/>
        </w:rPr>
        <w:tab/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2CD3CB5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.5.</w:t>
      </w:r>
      <w:r w:rsidRPr="00E45AAB">
        <w:rPr>
          <w:sz w:val="24"/>
          <w:szCs w:val="24"/>
        </w:rPr>
        <w:tab/>
        <w:t>представленные документы или сведения утратили силу на момент обращения за услугой;</w:t>
      </w:r>
    </w:p>
    <w:p w14:paraId="542CA55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.6.</w:t>
      </w:r>
      <w:r w:rsidRPr="00E45AAB">
        <w:rPr>
          <w:sz w:val="24"/>
          <w:szCs w:val="24"/>
        </w:rPr>
        <w:tab/>
        <w:t>представление неполного комплекта документов, необходимых для предоставления услуги;</w:t>
      </w:r>
    </w:p>
    <w:p w14:paraId="4FD0DC0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E45AAB">
        <w:rPr>
          <w:sz w:val="24"/>
          <w:szCs w:val="24"/>
        </w:rPr>
        <w:t>.7.</w:t>
      </w:r>
      <w:r w:rsidRPr="00E45AAB">
        <w:rPr>
          <w:sz w:val="24"/>
          <w:szCs w:val="24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14:paraId="1A96641F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168BAFBD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A74945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E19B2A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A74945">
        <w:rPr>
          <w:sz w:val="24"/>
          <w:szCs w:val="24"/>
        </w:rPr>
        <w:t>.</w:t>
      </w:r>
      <w:r w:rsidRPr="00A74945">
        <w:rPr>
          <w:sz w:val="24"/>
          <w:szCs w:val="24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50A41E4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A74945">
        <w:rPr>
          <w:sz w:val="24"/>
          <w:szCs w:val="24"/>
        </w:rPr>
        <w:t>.</w:t>
      </w:r>
      <w:r w:rsidRPr="00A74945">
        <w:rPr>
          <w:sz w:val="24"/>
          <w:szCs w:val="24"/>
        </w:rPr>
        <w:tab/>
        <w:t>Основания для отказа в предоставлении муниципальной услуги:</w:t>
      </w:r>
    </w:p>
    <w:p w14:paraId="258ECB67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A74945">
        <w:rPr>
          <w:sz w:val="24"/>
          <w:szCs w:val="24"/>
        </w:rPr>
        <w:t>.1.</w:t>
      </w:r>
      <w:r w:rsidRPr="00A74945">
        <w:rPr>
          <w:sz w:val="24"/>
          <w:szCs w:val="24"/>
        </w:rPr>
        <w:tab/>
        <w:t>Заявитель не соответствует категории лиц, имеющих право на предоставление услуги.</w:t>
      </w:r>
    </w:p>
    <w:p w14:paraId="721E06C1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A74945">
        <w:rPr>
          <w:sz w:val="24"/>
          <w:szCs w:val="24"/>
        </w:rPr>
        <w:t>.2.</w:t>
      </w:r>
      <w:r w:rsidRPr="00A74945">
        <w:rPr>
          <w:sz w:val="24"/>
          <w:szCs w:val="24"/>
        </w:rPr>
        <w:tab/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14:paraId="04F6203D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A74945">
        <w:rPr>
          <w:sz w:val="24"/>
          <w:szCs w:val="24"/>
        </w:rPr>
        <w:t>.3.</w:t>
      </w:r>
      <w:r w:rsidRPr="00A74945">
        <w:rPr>
          <w:sz w:val="24"/>
          <w:szCs w:val="24"/>
        </w:rPr>
        <w:tab/>
        <w:t>Наличие сведений о лишении родительских прав.</w:t>
      </w:r>
    </w:p>
    <w:p w14:paraId="713F7D07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A74945">
        <w:rPr>
          <w:sz w:val="24"/>
          <w:szCs w:val="24"/>
        </w:rPr>
        <w:t>.4.</w:t>
      </w:r>
      <w:r w:rsidRPr="00A74945">
        <w:rPr>
          <w:sz w:val="24"/>
          <w:szCs w:val="24"/>
        </w:rPr>
        <w:tab/>
        <w:t>Наличие сведений об ограничении в родительских правах.</w:t>
      </w:r>
    </w:p>
    <w:p w14:paraId="2BAC7094" w14:textId="77777777" w:rsidR="00D65890" w:rsidRPr="00A74945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A74945">
        <w:rPr>
          <w:sz w:val="24"/>
          <w:szCs w:val="24"/>
        </w:rPr>
        <w:t>.5.</w:t>
      </w:r>
      <w:r w:rsidRPr="00A74945">
        <w:rPr>
          <w:sz w:val="24"/>
          <w:szCs w:val="24"/>
        </w:rPr>
        <w:tab/>
        <w:t>Наличие сведений об отобрании ребенка (детей) при непосредственной</w:t>
      </w:r>
      <w:r>
        <w:rPr>
          <w:sz w:val="24"/>
          <w:szCs w:val="24"/>
        </w:rPr>
        <w:t xml:space="preserve"> угрозе его жизни или здоровью.</w:t>
      </w:r>
    </w:p>
    <w:p w14:paraId="11679B2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A74945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EB7382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14:paraId="65F0F61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681EDC9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Порядок, размер и основания взимания государственной пошлины или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иной оплаты, взимаемой за предоставление муниципальной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услуги</w:t>
      </w:r>
    </w:p>
    <w:p w14:paraId="0300E10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Предоставление муниципальной услуги осуществляется бесплатно.</w:t>
      </w:r>
    </w:p>
    <w:p w14:paraId="53C5730D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58DBABB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Порядок, размер и основания взимания платы за предоставление услуг,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которые являются необходимыми и обязательными для предоставления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услуги, включая информацию о методике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расчета размера такой платы</w:t>
      </w:r>
    </w:p>
    <w:p w14:paraId="7E567A5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 xml:space="preserve">Услуги, необходимые и обязательные для предоставления </w:t>
      </w:r>
      <w:r>
        <w:rPr>
          <w:sz w:val="24"/>
          <w:szCs w:val="24"/>
        </w:rPr>
        <w:t xml:space="preserve">муниципальной </w:t>
      </w:r>
      <w:r w:rsidRPr="00E45AAB">
        <w:rPr>
          <w:sz w:val="24"/>
          <w:szCs w:val="24"/>
        </w:rPr>
        <w:t>услуги, отсутствуют.</w:t>
      </w:r>
    </w:p>
    <w:p w14:paraId="56A06207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61DD7B4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Максимальный срок ожидания в очереди при подаче запроса о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предоставлении муниципальной услуги и при получении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результата предоставления муниципальной услуги</w:t>
      </w:r>
    </w:p>
    <w:p w14:paraId="08CF8A1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1CF0934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44DFFB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 xml:space="preserve">Срок регистрации заявления о предоставлении муниципальной услуги подлежат </w:t>
      </w:r>
      <w:r w:rsidRPr="00E45AAB">
        <w:rPr>
          <w:sz w:val="24"/>
          <w:szCs w:val="24"/>
        </w:rPr>
        <w:lastRenderedPageBreak/>
        <w:t>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4F58579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</w:t>
      </w:r>
      <w:r>
        <w:rPr>
          <w:sz w:val="24"/>
          <w:szCs w:val="24"/>
        </w:rPr>
        <w:t>ных в пункте 2.11</w:t>
      </w:r>
      <w:r w:rsidRPr="00E45AAB">
        <w:rPr>
          <w:sz w:val="24"/>
          <w:szCs w:val="24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14:paraId="0B26021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 </w:t>
      </w:r>
    </w:p>
    <w:p w14:paraId="4C2B275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Требования к помещениям, в которых предоставляется муниципальная услуга</w:t>
      </w:r>
    </w:p>
    <w:p w14:paraId="2E9004A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61027C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4D3E43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FE6549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248EDF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2DD076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наименование;</w:t>
      </w:r>
    </w:p>
    <w:p w14:paraId="1471AD8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местонахождение и юридический адрес;</w:t>
      </w:r>
    </w:p>
    <w:p w14:paraId="681A9C8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режим работы;</w:t>
      </w:r>
    </w:p>
    <w:p w14:paraId="5FF3153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график приема;</w:t>
      </w:r>
    </w:p>
    <w:p w14:paraId="0B81F81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номера телефонов для справок.</w:t>
      </w:r>
    </w:p>
    <w:p w14:paraId="141634D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</w:t>
      </w:r>
      <w:r w:rsidRPr="00E45AAB">
        <w:rPr>
          <w:sz w:val="24"/>
          <w:szCs w:val="24"/>
        </w:rPr>
        <w:lastRenderedPageBreak/>
        <w:t>санитарно-эпидемиологическим правилам и нормативам.</w:t>
      </w:r>
    </w:p>
    <w:p w14:paraId="32F4CF7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74C852D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противопожарной системой и средствами пожаротушения;</w:t>
      </w:r>
    </w:p>
    <w:p w14:paraId="441EBB9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системой оповещения о возникновении чрезвычайной ситуации;</w:t>
      </w:r>
    </w:p>
    <w:p w14:paraId="6A0EDC8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средствами оказания первой медицинской помощи;</w:t>
      </w:r>
    </w:p>
    <w:p w14:paraId="572F16F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туалетными комнатами для посетителей.</w:t>
      </w:r>
    </w:p>
    <w:p w14:paraId="4491A99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3251E1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1FF3BD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A7231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1F8D7A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номера кабинета и наименования отдела;</w:t>
      </w:r>
    </w:p>
    <w:p w14:paraId="42752BE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421424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графика приема Заявителей.</w:t>
      </w:r>
    </w:p>
    <w:p w14:paraId="2AF7E7E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3890B9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B8DBAC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47433CD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982923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2130676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8FCAED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E45AAB">
        <w:rPr>
          <w:sz w:val="24"/>
          <w:szCs w:val="24"/>
        </w:rPr>
        <w:lastRenderedPageBreak/>
        <w:t>жизнедеятельности;</w:t>
      </w:r>
    </w:p>
    <w:p w14:paraId="70CB692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68F011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допуск сурдопереводчика и </w:t>
      </w:r>
      <w:proofErr w:type="spellStart"/>
      <w:r w:rsidRPr="00E45AAB">
        <w:rPr>
          <w:sz w:val="24"/>
          <w:szCs w:val="24"/>
        </w:rPr>
        <w:t>тифлосурдопереводчика</w:t>
      </w:r>
      <w:proofErr w:type="spellEnd"/>
      <w:r w:rsidRPr="00E45AAB">
        <w:rPr>
          <w:sz w:val="24"/>
          <w:szCs w:val="24"/>
        </w:rPr>
        <w:t>;</w:t>
      </w:r>
    </w:p>
    <w:p w14:paraId="7728F70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7999285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3AEAF2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 </w:t>
      </w:r>
    </w:p>
    <w:p w14:paraId="5F81977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Показатели доступности и качества муниципальной услуги</w:t>
      </w:r>
    </w:p>
    <w:p w14:paraId="099CDAE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Основными показателями доступности предоставления муниципальной услуги являются:</w:t>
      </w:r>
    </w:p>
    <w:p w14:paraId="61873AA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>
        <w:rPr>
          <w:sz w:val="24"/>
          <w:szCs w:val="24"/>
        </w:rPr>
        <w:t>муниципальной</w:t>
      </w:r>
      <w:r w:rsidRPr="00E45AAB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1BE28F0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возможность получения Заявителем уведомлений о предоставлении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с помощью ЕПГУ;</w:t>
      </w:r>
    </w:p>
    <w:p w14:paraId="5D9608B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E45AAB">
        <w:rPr>
          <w:sz w:val="24"/>
          <w:szCs w:val="24"/>
        </w:rPr>
        <w:t xml:space="preserve"> услуги, в том числе с использованием информационно</w:t>
      </w:r>
      <w:r>
        <w:rPr>
          <w:sz w:val="24"/>
          <w:szCs w:val="24"/>
        </w:rPr>
        <w:t>-</w:t>
      </w:r>
      <w:r w:rsidRPr="00E45AAB">
        <w:rPr>
          <w:sz w:val="24"/>
          <w:szCs w:val="24"/>
        </w:rPr>
        <w:t>коммуникационных технологий.</w:t>
      </w:r>
    </w:p>
    <w:p w14:paraId="5FDA048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Основными показателями качества предоставления муниципальной услуги являются:</w:t>
      </w:r>
    </w:p>
    <w:p w14:paraId="49ECFFB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41B0AA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3C74E6E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BCB599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14:paraId="7339446E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70327E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4F1F5B3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Иные требования, в том числе учитывающие особенности предоставления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в многофункциональных центрах,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 xml:space="preserve">особенности предоставления </w:t>
      </w:r>
      <w:r w:rsidRPr="00E45AAB">
        <w:rPr>
          <w:sz w:val="24"/>
          <w:szCs w:val="24"/>
        </w:rPr>
        <w:lastRenderedPageBreak/>
        <w:t>муниципальной услуги по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экстерриториальному принципу и особенности предоставления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в электронной форме</w:t>
      </w:r>
    </w:p>
    <w:p w14:paraId="00FBBFD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2.22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Предоставление муниципальной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в многофункциональном центре.</w:t>
      </w:r>
    </w:p>
    <w:p w14:paraId="54FACFE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2.23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505B67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этом случае Заявитель авторизуется на ЕПГУ посредством подтвержденной учетной записи в ЕСИА, заполняет заявление о предоставлении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с использованием интерактивной формы в электронном виде.</w:t>
      </w:r>
    </w:p>
    <w:p w14:paraId="3736D73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14:paraId="4DEB31D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Результаты предоставления муниципально</w:t>
      </w:r>
      <w:r>
        <w:rPr>
          <w:sz w:val="24"/>
          <w:szCs w:val="24"/>
        </w:rPr>
        <w:t>й услуги, указанные в пункте 2.4</w:t>
      </w:r>
      <w:r w:rsidRPr="00E45AAB">
        <w:rPr>
          <w:sz w:val="24"/>
          <w:szCs w:val="24"/>
        </w:rP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52E415A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131F1D2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E45AAB">
        <w:rPr>
          <w:sz w:val="24"/>
          <w:szCs w:val="24"/>
        </w:rPr>
        <w:t>.</w:t>
      </w:r>
      <w:r w:rsidRPr="00E45AAB">
        <w:rPr>
          <w:sz w:val="24"/>
          <w:szCs w:val="24"/>
        </w:rPr>
        <w:tab/>
        <w:t>Электронные документы представляются в следующих форматах:</w:t>
      </w:r>
    </w:p>
    <w:p w14:paraId="2BAF371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а)</w:t>
      </w:r>
      <w:r w:rsidRPr="00E45AAB">
        <w:rPr>
          <w:sz w:val="24"/>
          <w:szCs w:val="24"/>
        </w:rPr>
        <w:tab/>
      </w:r>
      <w:proofErr w:type="spellStart"/>
      <w:r w:rsidRPr="00E45AAB">
        <w:rPr>
          <w:sz w:val="24"/>
          <w:szCs w:val="24"/>
        </w:rPr>
        <w:t>xml</w:t>
      </w:r>
      <w:proofErr w:type="spellEnd"/>
      <w:r w:rsidRPr="00E45AAB">
        <w:rPr>
          <w:sz w:val="24"/>
          <w:szCs w:val="24"/>
        </w:rPr>
        <w:t xml:space="preserve"> - для формализованных документов;</w:t>
      </w:r>
    </w:p>
    <w:p w14:paraId="7BE05A5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б)</w:t>
      </w:r>
      <w:r w:rsidRPr="00E45AAB">
        <w:rPr>
          <w:sz w:val="24"/>
          <w:szCs w:val="24"/>
        </w:rPr>
        <w:tab/>
      </w:r>
      <w:proofErr w:type="spellStart"/>
      <w:r w:rsidRPr="00E45AAB">
        <w:rPr>
          <w:sz w:val="24"/>
          <w:szCs w:val="24"/>
        </w:rPr>
        <w:t>doc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docx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odt</w:t>
      </w:r>
      <w:proofErr w:type="spellEnd"/>
      <w:r w:rsidRPr="00E45AAB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8F6D3A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в)</w:t>
      </w:r>
      <w:r w:rsidRPr="00E45AAB">
        <w:rPr>
          <w:sz w:val="24"/>
          <w:szCs w:val="24"/>
        </w:rPr>
        <w:tab/>
      </w:r>
      <w:proofErr w:type="spellStart"/>
      <w:r w:rsidRPr="00E45AAB">
        <w:rPr>
          <w:sz w:val="24"/>
          <w:szCs w:val="24"/>
        </w:rPr>
        <w:t>xls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xlsx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ods</w:t>
      </w:r>
      <w:proofErr w:type="spellEnd"/>
      <w:r w:rsidRPr="00E45AAB">
        <w:rPr>
          <w:sz w:val="24"/>
          <w:szCs w:val="24"/>
        </w:rPr>
        <w:t xml:space="preserve"> - для документов, содержащих расчеты;</w:t>
      </w:r>
    </w:p>
    <w:p w14:paraId="6021DCD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г)</w:t>
      </w:r>
      <w:r w:rsidRPr="00E45AAB">
        <w:rPr>
          <w:sz w:val="24"/>
          <w:szCs w:val="24"/>
        </w:rPr>
        <w:tab/>
      </w:r>
      <w:proofErr w:type="spellStart"/>
      <w:r w:rsidRPr="00E45AAB">
        <w:rPr>
          <w:sz w:val="24"/>
          <w:szCs w:val="24"/>
        </w:rPr>
        <w:t>pdf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jpg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jpeg</w:t>
      </w:r>
      <w:proofErr w:type="spellEnd"/>
      <w:r w:rsidRPr="00E45AAB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E213E8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45AAB">
        <w:rPr>
          <w:sz w:val="24"/>
          <w:szCs w:val="24"/>
        </w:rPr>
        <w:t>dpi</w:t>
      </w:r>
      <w:proofErr w:type="spellEnd"/>
      <w:r w:rsidRPr="00E45AAB">
        <w:rPr>
          <w:sz w:val="24"/>
          <w:szCs w:val="24"/>
        </w:rPr>
        <w:t xml:space="preserve"> (масштаб 1:1) с использованием следующих режимов:</w:t>
      </w:r>
    </w:p>
    <w:p w14:paraId="2C67A90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- «черно-белый» (при отсутствии в документе графических изображений и (или) </w:t>
      </w:r>
      <w:r w:rsidRPr="00E45AAB">
        <w:rPr>
          <w:sz w:val="24"/>
          <w:szCs w:val="24"/>
        </w:rPr>
        <w:lastRenderedPageBreak/>
        <w:t>цветного текста);</w:t>
      </w:r>
    </w:p>
    <w:p w14:paraId="1FCBC33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670DCB4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73B837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6130041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A19AA3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Электронные документы должны обеспечивать:</w:t>
      </w:r>
    </w:p>
    <w:p w14:paraId="15A4D5B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14:paraId="6FA82C2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B3412B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45AAB">
        <w:rPr>
          <w:sz w:val="24"/>
          <w:szCs w:val="24"/>
        </w:rPr>
        <w:t>xls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xlsx</w:t>
      </w:r>
      <w:proofErr w:type="spellEnd"/>
      <w:r w:rsidRPr="00E45AAB">
        <w:rPr>
          <w:sz w:val="24"/>
          <w:szCs w:val="24"/>
        </w:rPr>
        <w:t xml:space="preserve"> или </w:t>
      </w:r>
      <w:proofErr w:type="spellStart"/>
      <w:r w:rsidRPr="00E45AAB">
        <w:rPr>
          <w:sz w:val="24"/>
          <w:szCs w:val="24"/>
        </w:rPr>
        <w:t>ods</w:t>
      </w:r>
      <w:proofErr w:type="spellEnd"/>
      <w:r w:rsidRPr="00E45AAB">
        <w:rPr>
          <w:sz w:val="24"/>
          <w:szCs w:val="24"/>
        </w:rPr>
        <w:t>, формируются в виде отдельного электронного документа.</w:t>
      </w:r>
    </w:p>
    <w:p w14:paraId="74D7D67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174BE794" w14:textId="77777777" w:rsidR="00D65890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>III.</w:t>
      </w:r>
      <w:r w:rsidRPr="00E45AAB">
        <w:rPr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5FFE9E9" w14:textId="77777777" w:rsidR="00D65890" w:rsidRPr="00E45AAB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14:paraId="55BD84F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Исчерпывающий перечень административных процедур</w:t>
      </w:r>
    </w:p>
    <w:p w14:paraId="62A37C4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3.1.</w:t>
      </w:r>
      <w:r w:rsidRPr="00E45AAB">
        <w:rPr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14:paraId="34E2B91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проверка документов и регистрация заявления;</w:t>
      </w:r>
    </w:p>
    <w:p w14:paraId="78E4256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637D115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рассмотрение документов и сведений;</w:t>
      </w:r>
    </w:p>
    <w:p w14:paraId="500F979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принятие решения;</w:t>
      </w:r>
    </w:p>
    <w:p w14:paraId="01384DC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выдача результата;</w:t>
      </w:r>
    </w:p>
    <w:p w14:paraId="680CD32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14:paraId="4F0CCB9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38EC52E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Перечень административных процедур (действий) при предоставлении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муниципальной услуги услуг в электронной форме</w:t>
      </w:r>
    </w:p>
    <w:p w14:paraId="5D352DF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3.2.</w:t>
      </w:r>
      <w:r w:rsidRPr="00E45AAB">
        <w:rPr>
          <w:sz w:val="24"/>
          <w:szCs w:val="24"/>
        </w:rPr>
        <w:tab/>
        <w:t>При предоставлении муниципальной услуги в электронной форме Заявителю обеспечиваются:</w:t>
      </w:r>
    </w:p>
    <w:p w14:paraId="5C31A34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14:paraId="7752350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формирование заявления;</w:t>
      </w:r>
    </w:p>
    <w:p w14:paraId="27CA5ED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9A5F2A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получение результата предоставления муниципальной услуги;</w:t>
      </w:r>
    </w:p>
    <w:p w14:paraId="0E5B4E4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получение сведений о ходе рассмотрения заявления;</w:t>
      </w:r>
    </w:p>
    <w:p w14:paraId="5FD7EB6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796F1C9E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</w:t>
      </w:r>
      <w:r>
        <w:rPr>
          <w:sz w:val="24"/>
          <w:szCs w:val="24"/>
        </w:rPr>
        <w:t>.</w:t>
      </w:r>
    </w:p>
    <w:p w14:paraId="36A9D4CE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2C55C2F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Порядок осуществления административных процедур (действий) в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электронной форме</w:t>
      </w:r>
    </w:p>
    <w:p w14:paraId="71257FA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3.3.</w:t>
      </w:r>
      <w:r w:rsidRPr="00E45AAB">
        <w:rPr>
          <w:sz w:val="24"/>
          <w:szCs w:val="24"/>
        </w:rPr>
        <w:tab/>
        <w:t>Формирование заявления.</w:t>
      </w:r>
    </w:p>
    <w:p w14:paraId="469F288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62E2641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2267DC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 формировании заявления Заявителю обеспечивается:</w:t>
      </w:r>
    </w:p>
    <w:p w14:paraId="39B50B3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а)</w:t>
      </w:r>
      <w:r w:rsidRPr="00E45AAB">
        <w:rPr>
          <w:sz w:val="24"/>
          <w:szCs w:val="24"/>
        </w:rPr>
        <w:tab/>
        <w:t>возможность копирования и сохранения заявления и иных док</w:t>
      </w:r>
      <w:r>
        <w:rPr>
          <w:sz w:val="24"/>
          <w:szCs w:val="24"/>
        </w:rPr>
        <w:t>ументов, указанных в пунктах 2.7 - 2.9</w:t>
      </w:r>
      <w:r w:rsidRPr="00E45AAB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717B625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б)</w:t>
      </w:r>
      <w:r w:rsidRPr="00E45AAB">
        <w:rPr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14:paraId="25779F8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в)</w:t>
      </w:r>
      <w:r w:rsidRPr="00E45AAB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92F0F3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г)</w:t>
      </w:r>
      <w:r w:rsidRPr="00E45AAB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D67E51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д)</w:t>
      </w:r>
      <w:r w:rsidRPr="00E45AAB">
        <w:rPr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5CD302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е)</w:t>
      </w:r>
      <w:r w:rsidRPr="00E45AAB">
        <w:rPr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1BBC040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16F2860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3.4.</w:t>
      </w:r>
      <w:r w:rsidRPr="00E45AAB">
        <w:rPr>
          <w:sz w:val="24"/>
          <w:szCs w:val="24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710CE1C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63E9FA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7B80B0F2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3.5.</w:t>
      </w:r>
      <w:r w:rsidRPr="00E45AAB">
        <w:rPr>
          <w:sz w:val="24"/>
          <w:szCs w:val="24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131132D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Ответственное должностное лицо:</w:t>
      </w:r>
    </w:p>
    <w:p w14:paraId="15D856E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14:paraId="278B560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14:paraId="2770308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1602405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3.6.</w:t>
      </w:r>
      <w:r w:rsidRPr="00E45AAB">
        <w:rPr>
          <w:sz w:val="24"/>
          <w:szCs w:val="24"/>
        </w:rPr>
        <w:tab/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14:paraId="6F6A7A1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2DB425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08DBAA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3.7.</w:t>
      </w:r>
      <w:r w:rsidRPr="00E45AAB">
        <w:rPr>
          <w:sz w:val="24"/>
          <w:szCs w:val="24"/>
        </w:rPr>
        <w:tab/>
        <w:t>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83DB25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61EEA29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а)</w:t>
      </w:r>
      <w:r w:rsidRPr="00E45AAB">
        <w:rPr>
          <w:sz w:val="24"/>
          <w:szCs w:val="24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</w:t>
      </w:r>
      <w:r w:rsidRPr="00E45AAB">
        <w:rPr>
          <w:sz w:val="24"/>
          <w:szCs w:val="24"/>
        </w:rPr>
        <w:lastRenderedPageBreak/>
        <w:t>приема заявления и документов, необходимых для предоставления муниципально</w:t>
      </w:r>
      <w:r>
        <w:rPr>
          <w:sz w:val="24"/>
          <w:szCs w:val="24"/>
        </w:rPr>
        <w:t>й</w:t>
      </w:r>
      <w:r w:rsidRPr="00E45AAB">
        <w:rPr>
          <w:sz w:val="24"/>
          <w:szCs w:val="24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AE1756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б)</w:t>
      </w:r>
      <w:r w:rsidRPr="00E45AAB">
        <w:rPr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661700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7314335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3.8.</w:t>
      </w:r>
      <w:r w:rsidRPr="00E45AAB">
        <w:rPr>
          <w:sz w:val="24"/>
          <w:szCs w:val="24"/>
        </w:rPr>
        <w:tab/>
        <w:t>Оценка качества предоставления муниципальной услуги.</w:t>
      </w:r>
    </w:p>
    <w:p w14:paraId="6903105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>
        <w:rPr>
          <w:sz w:val="24"/>
          <w:szCs w:val="24"/>
        </w:rPr>
        <w:t>рации от 12 декабря 2012 года №</w:t>
      </w:r>
      <w:r w:rsidRPr="00E45AAB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5968AD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3.9.</w:t>
      </w:r>
      <w:r w:rsidRPr="00E45AAB">
        <w:rPr>
          <w:sz w:val="24"/>
          <w:szCs w:val="24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</w:t>
      </w:r>
      <w:r>
        <w:rPr>
          <w:sz w:val="24"/>
          <w:szCs w:val="24"/>
        </w:rPr>
        <w:t>тьей 11.2 Федерального закона №</w:t>
      </w:r>
      <w:r w:rsidRPr="00E45AAB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4"/>
          <w:szCs w:val="24"/>
        </w:rPr>
        <w:t>»</w:t>
      </w:r>
      <w:r w:rsidRPr="00E45AAB">
        <w:rPr>
          <w:sz w:val="24"/>
          <w:szCs w:val="24"/>
        </w:rPr>
        <w:t>.</w:t>
      </w:r>
    </w:p>
    <w:p w14:paraId="6B58F42E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4E9C6AA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Порядок исправления допущенных опечаток и ошибок в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выданных в результате предоставления муниципальной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услуги документах</w:t>
      </w:r>
    </w:p>
    <w:p w14:paraId="61B3FF00" w14:textId="77777777" w:rsidR="00D65890" w:rsidRPr="006F14D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6F14DB">
        <w:rPr>
          <w:sz w:val="24"/>
          <w:szCs w:val="24"/>
        </w:rPr>
        <w:t>3.10.</w:t>
      </w:r>
      <w:r w:rsidRPr="006F14DB">
        <w:rPr>
          <w:sz w:val="24"/>
          <w:szCs w:val="24"/>
        </w:rPr>
        <w:tab/>
        <w:t xml:space="preserve">В случае выявления опечаток и ошибок Заявитель вправе обратиться в </w:t>
      </w:r>
      <w:r w:rsidRPr="006F14DB">
        <w:rPr>
          <w:sz w:val="24"/>
          <w:szCs w:val="24"/>
        </w:rPr>
        <w:lastRenderedPageBreak/>
        <w:t>Уполномоченный органа с заявлением с приложением документов, указанных в пункте 2.7. настоящего Административного регламента.</w:t>
      </w:r>
    </w:p>
    <w:p w14:paraId="514A92A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6F14DB">
        <w:rPr>
          <w:sz w:val="24"/>
          <w:szCs w:val="24"/>
        </w:rPr>
        <w:t>3.11.</w:t>
      </w:r>
      <w:r w:rsidRPr="006F14DB">
        <w:rPr>
          <w:sz w:val="24"/>
          <w:szCs w:val="24"/>
        </w:rPr>
        <w:tab/>
        <w:t>Основания отказа в приеме заявления об исправлении опечаток и ошибок указаны в пункте 2.11. настоящего Административного регламента.</w:t>
      </w:r>
    </w:p>
    <w:p w14:paraId="34E8902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3.12.</w:t>
      </w:r>
      <w:r w:rsidRPr="00E45AAB">
        <w:rPr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8EEAAD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3.12.1.</w:t>
      </w:r>
      <w:r w:rsidRPr="00E45AAB">
        <w:rPr>
          <w:sz w:val="24"/>
          <w:szCs w:val="24"/>
        </w:rPr>
        <w:tab/>
        <w:t>Заявитель при обнаружении опечаток и ошибок в документах, выданных в результате предоставления муниципальной услуги,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571DCEC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3.12.2.</w:t>
      </w:r>
      <w:r w:rsidRPr="00E45AAB">
        <w:rPr>
          <w:sz w:val="24"/>
          <w:szCs w:val="24"/>
        </w:rPr>
        <w:tab/>
        <w:t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2D938B9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3.12.3.</w:t>
      </w:r>
      <w:r w:rsidRPr="00E45AAB">
        <w:rPr>
          <w:sz w:val="24"/>
          <w:szCs w:val="24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105F79D3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3.12.4.</w:t>
      </w:r>
      <w:r w:rsidRPr="00E45AAB">
        <w:rPr>
          <w:sz w:val="24"/>
          <w:szCs w:val="24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14:paraId="39D1563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2EE454AB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IV.</w:t>
      </w:r>
      <w:r w:rsidRPr="00E45AAB">
        <w:rPr>
          <w:sz w:val="24"/>
          <w:szCs w:val="24"/>
        </w:rPr>
        <w:tab/>
        <w:t>Формы контроля за исполнением административного регламента</w:t>
      </w:r>
    </w:p>
    <w:p w14:paraId="0890E6D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39F3600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Порядок осуществления текущего контроля за соблюдением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и исполнением ответственными должностными лицами положений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регламента и иных нормативных правовых актов,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  <w:r>
        <w:rPr>
          <w:sz w:val="24"/>
          <w:szCs w:val="24"/>
        </w:rPr>
        <w:t>.</w:t>
      </w:r>
    </w:p>
    <w:p w14:paraId="48B6C0CF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4.1.</w:t>
      </w:r>
      <w:r w:rsidRPr="00E45AAB">
        <w:rPr>
          <w:sz w:val="24"/>
          <w:szCs w:val="24"/>
        </w:rPr>
        <w:tab/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sz w:val="24"/>
          <w:szCs w:val="24"/>
        </w:rPr>
        <w:t>Уполномоченного органа</w:t>
      </w:r>
      <w:r w:rsidRPr="00E45AAB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60F92C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4"/>
          <w:szCs w:val="24"/>
        </w:rPr>
        <w:t>Уполномоченного органа</w:t>
      </w:r>
      <w:r w:rsidRPr="00E45AAB">
        <w:rPr>
          <w:sz w:val="24"/>
          <w:szCs w:val="24"/>
        </w:rPr>
        <w:t>.</w:t>
      </w:r>
    </w:p>
    <w:p w14:paraId="3E7DA98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Текущий контроль осуществляется путем проведения проверок:</w:t>
      </w:r>
    </w:p>
    <w:p w14:paraId="75DCF7A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решений о предоставлении (об отказе в предоставлении) м</w:t>
      </w:r>
      <w:r>
        <w:rPr>
          <w:sz w:val="24"/>
          <w:szCs w:val="24"/>
        </w:rPr>
        <w:t>униципальной</w:t>
      </w:r>
      <w:r w:rsidRPr="00E45AAB">
        <w:rPr>
          <w:sz w:val="24"/>
          <w:szCs w:val="24"/>
        </w:rPr>
        <w:t xml:space="preserve"> услуги;</w:t>
      </w:r>
    </w:p>
    <w:p w14:paraId="3915C58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выявления и устранения нарушений прав граждан;</w:t>
      </w:r>
    </w:p>
    <w:p w14:paraId="1348335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3E6AC9B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537896E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Порядок и периодичность осуществления плановых и внеплановых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 xml:space="preserve">проверок полноты и </w:t>
      </w:r>
      <w:r w:rsidRPr="00E45AAB">
        <w:rPr>
          <w:sz w:val="24"/>
          <w:szCs w:val="24"/>
        </w:rPr>
        <w:lastRenderedPageBreak/>
        <w:t>качества предоставления муниципальной услуги, в том числе порядок и формы контроля за полнотой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и качеством предоставления муниципальной услуги</w:t>
      </w:r>
    </w:p>
    <w:p w14:paraId="544187D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4.2.</w:t>
      </w:r>
      <w:r w:rsidRPr="00E45AAB">
        <w:rPr>
          <w:sz w:val="24"/>
          <w:szCs w:val="24"/>
        </w:rPr>
        <w:tab/>
        <w:t xml:space="preserve">Контроль за полнотой и качеством предоставления </w:t>
      </w:r>
      <w:r>
        <w:rPr>
          <w:sz w:val="24"/>
          <w:szCs w:val="24"/>
        </w:rPr>
        <w:t>муниципальной</w:t>
      </w:r>
      <w:r w:rsidRPr="00E45AAB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14:paraId="710502D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4.3.</w:t>
      </w:r>
      <w:r w:rsidRPr="00E45AAB">
        <w:rPr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684BEE9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14:paraId="440CFF1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>
        <w:rPr>
          <w:sz w:val="24"/>
          <w:szCs w:val="24"/>
        </w:rPr>
        <w:t xml:space="preserve">муниципальной </w:t>
      </w:r>
      <w:r w:rsidRPr="00E45AAB">
        <w:rPr>
          <w:sz w:val="24"/>
          <w:szCs w:val="24"/>
        </w:rPr>
        <w:t>услуги.</w:t>
      </w:r>
    </w:p>
    <w:p w14:paraId="41A2958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Основанием для проведения внеплановых проверок являются:</w:t>
      </w:r>
    </w:p>
    <w:p w14:paraId="154E5DA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</w:t>
      </w:r>
      <w:r>
        <w:rPr>
          <w:sz w:val="24"/>
          <w:szCs w:val="24"/>
        </w:rPr>
        <w:t xml:space="preserve"> Батыревского района Чувашской Республики</w:t>
      </w:r>
      <w:r w:rsidRPr="00E45AAB">
        <w:rPr>
          <w:sz w:val="24"/>
          <w:szCs w:val="24"/>
        </w:rPr>
        <w:t>;</w:t>
      </w:r>
    </w:p>
    <w:p w14:paraId="7A6B260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B9DF4D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4"/>
          <w:szCs w:val="24"/>
        </w:rPr>
        <w:t>.</w:t>
      </w:r>
    </w:p>
    <w:p w14:paraId="75C7AFE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4.4.</w:t>
      </w:r>
      <w:r w:rsidRPr="00E45AAB">
        <w:rPr>
          <w:sz w:val="24"/>
          <w:szCs w:val="24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4"/>
          <w:szCs w:val="24"/>
        </w:rPr>
        <w:t xml:space="preserve">Батыревского района Чувашской Республики </w:t>
      </w:r>
      <w:r w:rsidRPr="00B576C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8B4273C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sz w:val="24"/>
          <w:szCs w:val="24"/>
        </w:rPr>
        <w:t>муниципальной</w:t>
      </w:r>
      <w:r w:rsidRPr="00E45AAB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0251D51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Требования к порядку и формам контроля за предоставлением</w:t>
      </w:r>
      <w:r>
        <w:rPr>
          <w:sz w:val="24"/>
          <w:szCs w:val="24"/>
        </w:rPr>
        <w:t xml:space="preserve"> муниципальной</w:t>
      </w:r>
      <w:r w:rsidRPr="00E45AAB">
        <w:rPr>
          <w:sz w:val="24"/>
          <w:szCs w:val="24"/>
        </w:rPr>
        <w:t xml:space="preserve"> услуги, в том числе со стороны граждан,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их объединений и организаций</w:t>
      </w:r>
    </w:p>
    <w:p w14:paraId="1868478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4.5.</w:t>
      </w:r>
      <w:r w:rsidRPr="00E45AAB">
        <w:rPr>
          <w:sz w:val="24"/>
          <w:szCs w:val="24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38C785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Граждане, их объединения и организации также имеют право:</w:t>
      </w:r>
    </w:p>
    <w:p w14:paraId="6EF13C8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7AB02C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6970F2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lastRenderedPageBreak/>
        <w:t>4.6.</w:t>
      </w:r>
      <w:r w:rsidRPr="00E45AAB">
        <w:rPr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C2DD443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53500E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3D7093B5" w14:textId="77777777" w:rsidR="00D65890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>V.</w:t>
      </w:r>
      <w:r w:rsidRPr="00E45AAB">
        <w:rPr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14:paraId="22DF4EE9" w14:textId="77777777" w:rsidR="00D65890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>а также их должностных лиц</w:t>
      </w:r>
      <w:r>
        <w:rPr>
          <w:sz w:val="24"/>
          <w:szCs w:val="24"/>
        </w:rPr>
        <w:t>.</w:t>
      </w:r>
    </w:p>
    <w:p w14:paraId="6BE31769" w14:textId="77777777" w:rsidR="00D65890" w:rsidRPr="00E45AAB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14:paraId="0205FE0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5.1.</w:t>
      </w:r>
      <w:r w:rsidRPr="00E45AAB">
        <w:rPr>
          <w:sz w:val="24"/>
          <w:szCs w:val="24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3AEEEEC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Органы местного самоуправления, организации и уполномоченные на</w:t>
      </w:r>
    </w:p>
    <w:p w14:paraId="7B4BA79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рассмотрение жалобы лица, которым может быть направлена жалоба</w:t>
      </w:r>
    </w:p>
    <w:p w14:paraId="2068D4B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Заявителя в досудебном (внесудебном) порядке;</w:t>
      </w:r>
    </w:p>
    <w:p w14:paraId="70B49B4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5.2.</w:t>
      </w:r>
      <w:r w:rsidRPr="00E45AAB">
        <w:rPr>
          <w:sz w:val="24"/>
          <w:szCs w:val="24"/>
        </w:rPr>
        <w:tab/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14:paraId="5BB62B9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6B230D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D07A54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195C8F9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0EFDD5A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AF903F6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7E19CDF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Способы информирования Заявителей о порядке подачи и рассмотрения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муниципальных услуг (функций)</w:t>
      </w:r>
    </w:p>
    <w:p w14:paraId="3EFFF95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5.3.</w:t>
      </w:r>
      <w:r w:rsidRPr="00E45AAB">
        <w:rPr>
          <w:sz w:val="24"/>
          <w:szCs w:val="24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E45AAB">
        <w:rPr>
          <w:sz w:val="24"/>
          <w:szCs w:val="24"/>
        </w:rPr>
        <w:lastRenderedPageBreak/>
        <w:t>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14:paraId="7D0C57E3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5D9499E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Перечень нормативных правовых актов, регулирующих порядок досудебного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(внесудебного) обжалования действий (бездействия) и (или) решений,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принятых (осуществленных) в ходе предоставления муниципальной услуги</w:t>
      </w:r>
    </w:p>
    <w:p w14:paraId="28E0DEE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5.4.</w:t>
      </w:r>
      <w:r w:rsidRPr="00E45AAB">
        <w:rPr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55D40F4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14:paraId="435BA61C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004F4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5CEEE941" w14:textId="77777777" w:rsidR="00D65890" w:rsidRPr="00E45AAB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>VI.</w:t>
      </w:r>
      <w:r w:rsidRPr="00E45AAB">
        <w:rPr>
          <w:sz w:val="24"/>
          <w:szCs w:val="24"/>
        </w:rPr>
        <w:tab/>
        <w:t>Особенности выполнения административных процедур (действий) в</w:t>
      </w:r>
    </w:p>
    <w:p w14:paraId="547749DD" w14:textId="77777777" w:rsidR="00D65890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 xml:space="preserve">многофункциональных центрах предоставления государственных </w:t>
      </w:r>
    </w:p>
    <w:p w14:paraId="7F5988A9" w14:textId="77777777" w:rsidR="00D65890" w:rsidRPr="00E45AAB" w:rsidRDefault="00D65890" w:rsidP="00D65890">
      <w:pPr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E45AA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муниципальных услуг</w:t>
      </w:r>
    </w:p>
    <w:p w14:paraId="28DCB262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35B41E2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Исчерпывающий перечень административных процедур (действий) при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предоставлении муниципальной услуги, выполняемых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многофункциональными центрами</w:t>
      </w:r>
    </w:p>
    <w:p w14:paraId="59F5EC7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6.1 Многофункциональный центр осуществляет:</w:t>
      </w:r>
    </w:p>
    <w:p w14:paraId="4A7CE4A6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45C8B39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4"/>
          <w:szCs w:val="24"/>
        </w:rPr>
        <w:t>муниципальной</w:t>
      </w:r>
      <w:r w:rsidRPr="00E45AAB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</w:t>
      </w:r>
      <w:r w:rsidRPr="00E45AAB">
        <w:rPr>
          <w:sz w:val="24"/>
          <w:szCs w:val="24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D55D82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иные процедуры и действия, предусмотренные Федеральным законом № 210- ФЗ.</w:t>
      </w:r>
    </w:p>
    <w:p w14:paraId="41525730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EE7B26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Информирование Заявителей</w:t>
      </w:r>
    </w:p>
    <w:p w14:paraId="69B46E8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6.2.</w:t>
      </w:r>
      <w:r w:rsidRPr="00E45AAB">
        <w:rPr>
          <w:sz w:val="24"/>
          <w:szCs w:val="24"/>
        </w:rPr>
        <w:tab/>
        <w:t xml:space="preserve">Информирование Заявителя многофункциональными центрами осуществляется </w:t>
      </w:r>
      <w:r w:rsidRPr="00E45AAB">
        <w:rPr>
          <w:sz w:val="24"/>
          <w:szCs w:val="24"/>
        </w:rPr>
        <w:lastRenderedPageBreak/>
        <w:t>следующими способами:</w:t>
      </w:r>
    </w:p>
    <w:p w14:paraId="4A0087E8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а)</w:t>
      </w:r>
      <w:r w:rsidRPr="00E45AAB">
        <w:rPr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16AB3D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б)</w:t>
      </w:r>
      <w:r w:rsidRPr="00E45AAB">
        <w:rPr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581E971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3E55F95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31908E3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1AC27C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47EAA5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назначить другое время для консультаций.</w:t>
      </w:r>
    </w:p>
    <w:p w14:paraId="5A59125C" w14:textId="77777777" w:rsidR="00D65890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5 календарных дней с момента</w:t>
      </w:r>
      <w:r>
        <w:rPr>
          <w:sz w:val="24"/>
          <w:szCs w:val="24"/>
        </w:rPr>
        <w:t xml:space="preserve"> </w:t>
      </w:r>
      <w:r w:rsidRPr="00E45AAB">
        <w:rPr>
          <w:sz w:val="24"/>
          <w:szCs w:val="24"/>
        </w:rPr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62235F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097CA603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Выдача Заявителю результата предоставления муниципальной услуги</w:t>
      </w:r>
    </w:p>
    <w:p w14:paraId="0DF988CD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6.3.</w:t>
      </w:r>
      <w:r w:rsidRPr="00E45AAB">
        <w:rPr>
          <w:sz w:val="24"/>
          <w:szCs w:val="24"/>
        </w:rPr>
        <w:tab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№797.</w:t>
      </w:r>
    </w:p>
    <w:p w14:paraId="3901CD6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Порядок и сроки перед</w:t>
      </w:r>
      <w:r>
        <w:rPr>
          <w:sz w:val="24"/>
          <w:szCs w:val="24"/>
        </w:rPr>
        <w:t>а</w:t>
      </w:r>
      <w:r w:rsidRPr="00E45AAB">
        <w:rPr>
          <w:sz w:val="24"/>
          <w:szCs w:val="24"/>
        </w:rPr>
        <w:t xml:space="preserve">чи Уполномоченным органом таких документов в многофункциональный центр определяются соглашением о взаимодействии, заключенным </w:t>
      </w:r>
      <w:r w:rsidRPr="00E45AAB">
        <w:rPr>
          <w:sz w:val="24"/>
          <w:szCs w:val="24"/>
        </w:rPr>
        <w:lastRenderedPageBreak/>
        <w:t>ими в порядке, установленном Постановлением №797.</w:t>
      </w:r>
    </w:p>
    <w:p w14:paraId="1532CE3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6.4.</w:t>
      </w:r>
      <w:r w:rsidRPr="00E45AAB">
        <w:rPr>
          <w:sz w:val="24"/>
          <w:szCs w:val="24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91D612E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725F5B4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определяет статус исполнения заявления Заявителя в ГИС;</w:t>
      </w:r>
    </w:p>
    <w:p w14:paraId="664FEBFB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31CE41C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667DD8A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9AAC907" w14:textId="77777777" w:rsidR="00D65890" w:rsidRPr="00E45AAB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45AAB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7EEFFD7" w14:textId="77777777" w:rsidR="00D65890" w:rsidRPr="005B3B92" w:rsidRDefault="00D65890" w:rsidP="00D65890">
      <w:pPr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14:paraId="66CC82BF" w14:textId="392EBDFB" w:rsidR="002C5026" w:rsidRDefault="002C5026">
      <w:pPr>
        <w:spacing w:before="72"/>
        <w:ind w:left="468" w:right="378" w:firstLine="1"/>
        <w:jc w:val="center"/>
        <w:rPr>
          <w:b/>
          <w:sz w:val="28"/>
        </w:rPr>
      </w:pPr>
    </w:p>
    <w:p w14:paraId="513B18D4" w14:textId="63346444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6BF76A14" w14:textId="0DAD7841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52EB1A2C" w14:textId="2057EB8B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67F3FA00" w14:textId="15CACF48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207ECB9C" w14:textId="3B55D9F7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6797BEB5" w14:textId="437C07C3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08428DCC" w14:textId="7C46894C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390E1FAC" w14:textId="6DE1D516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0BB89166" w14:textId="42AEB8D1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43F4FDB2" w14:textId="28B5725A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53F0B49F" w14:textId="544E0E01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517C18D3" w14:textId="20D1360A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1512D9E1" w14:textId="0F3D41B7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3C0ECD11" w14:textId="1EDDD8DF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3FD5B8BB" w14:textId="051CAFFC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3898060D" w14:textId="3B2D00B5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4880ED61" w14:textId="151F82F9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74F05109" w14:textId="4261CA85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3CA31AB9" w14:textId="5844ECD8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673EF8CD" w14:textId="75DBC49C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0B128358" w14:textId="60458562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661AE634" w14:textId="30FE3E6B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24AD6D6F" w14:textId="2C4BF7A5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796830E2" w14:textId="2D2833EE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7A5D059A" w14:textId="5DACE479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4CC5D5CA" w14:textId="5CA78C6F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22C3674D" w14:textId="3D5EBACE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763155C3" w14:textId="5DB40D61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5F721FAC" w14:textId="3835F6BB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7D4C4CC8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Приложение № 1</w:t>
      </w:r>
    </w:p>
    <w:p w14:paraId="732A8412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к Административному регламенту</w:t>
      </w:r>
    </w:p>
    <w:p w14:paraId="4119AAA3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по предоставлению муниципальной</w:t>
      </w:r>
    </w:p>
    <w:p w14:paraId="10B4120C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услуги</w:t>
      </w:r>
    </w:p>
    <w:p w14:paraId="6725203D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Батыревского района Чувашской Республики»</w:t>
      </w:r>
    </w:p>
    <w:p w14:paraId="1652A1C0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</w:p>
    <w:p w14:paraId="7B13F134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</w:p>
    <w:p w14:paraId="47194968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</w:p>
    <w:p w14:paraId="3021FBD1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</w:p>
    <w:p w14:paraId="22C63D05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</w:p>
    <w:p w14:paraId="2A1FB638" w14:textId="77777777" w:rsidR="00D65890" w:rsidRPr="00D65890" w:rsidRDefault="00D65890" w:rsidP="00D65890">
      <w:pPr>
        <w:pStyle w:val="aa"/>
        <w:framePr w:w="4531" w:h="3436" w:hRule="exact" w:wrap="none" w:vAnchor="page" w:hAnchor="page" w:x="7051" w:y="301"/>
        <w:shd w:val="clear" w:color="auto" w:fill="auto"/>
        <w:tabs>
          <w:tab w:val="left" w:leader="underscore" w:pos="4286"/>
        </w:tabs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Республики»</w:t>
      </w:r>
    </w:p>
    <w:p w14:paraId="1D9E4E2C" w14:textId="77777777" w:rsidR="00D65890" w:rsidRPr="00D65890" w:rsidRDefault="00D65890" w:rsidP="00D65890">
      <w:pPr>
        <w:pStyle w:val="20"/>
        <w:framePr w:w="10162" w:h="5981" w:hRule="exact" w:wrap="none" w:vAnchor="page" w:hAnchor="page" w:x="1224" w:y="3688"/>
        <w:pBdr>
          <w:top w:val="single" w:sz="4" w:space="0" w:color="auto"/>
        </w:pBdr>
        <w:shd w:val="clear" w:color="auto" w:fill="auto"/>
        <w:spacing w:after="30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(наименование уполномоченного органа, предоставляющего услугу)</w:t>
      </w:r>
    </w:p>
    <w:p w14:paraId="5D29C0EE" w14:textId="77777777" w:rsidR="00D65890" w:rsidRPr="00D65890" w:rsidRDefault="00D65890" w:rsidP="00D65890">
      <w:pPr>
        <w:pStyle w:val="10"/>
        <w:framePr w:w="10162" w:h="5981" w:hRule="exact" w:wrap="none" w:vAnchor="page" w:hAnchor="page" w:x="1224" w:y="3688"/>
        <w:shd w:val="clear" w:color="auto" w:fill="auto"/>
        <w:tabs>
          <w:tab w:val="left" w:leader="underscore" w:pos="9294"/>
        </w:tabs>
        <w:ind w:left="6260"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Кому: </w:t>
      </w:r>
      <w:r w:rsidRPr="00D65890">
        <w:rPr>
          <w:sz w:val="24"/>
          <w:szCs w:val="24"/>
          <w:lang w:val="ru-RU"/>
        </w:rPr>
        <w:tab/>
      </w:r>
    </w:p>
    <w:p w14:paraId="25DB4739" w14:textId="77777777" w:rsidR="00D65890" w:rsidRPr="00D65890" w:rsidRDefault="00D65890" w:rsidP="00D65890">
      <w:pPr>
        <w:pStyle w:val="20"/>
        <w:framePr w:w="10162" w:h="5981" w:hRule="exact" w:wrap="none" w:vAnchor="page" w:hAnchor="page" w:x="1224" w:y="3688"/>
        <w:shd w:val="clear" w:color="auto" w:fill="auto"/>
        <w:spacing w:after="300"/>
        <w:ind w:left="6260"/>
        <w:jc w:val="left"/>
        <w:rPr>
          <w:sz w:val="24"/>
          <w:szCs w:val="24"/>
          <w:lang w:val="ru-RU"/>
        </w:rPr>
      </w:pPr>
      <w:r w:rsidRPr="00D65890">
        <w:rPr>
          <w:i w:val="0"/>
          <w:iCs w:val="0"/>
          <w:sz w:val="24"/>
          <w:szCs w:val="24"/>
          <w:lang w:val="ru-RU"/>
        </w:rPr>
        <w:t>(ФИО заявителя(представителя)</w:t>
      </w:r>
    </w:p>
    <w:p w14:paraId="68482A99" w14:textId="77777777" w:rsidR="00D65890" w:rsidRPr="00D65890" w:rsidRDefault="00D65890" w:rsidP="00D65890">
      <w:pPr>
        <w:pStyle w:val="12"/>
        <w:framePr w:w="10162" w:h="5981" w:hRule="exact" w:wrap="none" w:vAnchor="page" w:hAnchor="page" w:x="1224" w:y="3688"/>
        <w:shd w:val="clear" w:color="auto" w:fill="auto"/>
        <w:spacing w:after="640"/>
        <w:rPr>
          <w:sz w:val="24"/>
          <w:szCs w:val="24"/>
          <w:lang w:val="ru-RU"/>
        </w:rPr>
      </w:pPr>
      <w:bookmarkStart w:id="0" w:name="bookmark30"/>
      <w:bookmarkStart w:id="1" w:name="bookmark31"/>
      <w:r w:rsidRPr="00D65890">
        <w:rPr>
          <w:sz w:val="24"/>
          <w:szCs w:val="24"/>
          <w:lang w:val="ru-RU"/>
        </w:rPr>
        <w:t>РЕШЕНИЕ</w:t>
      </w:r>
      <w:r w:rsidRPr="00D65890">
        <w:rPr>
          <w:sz w:val="24"/>
          <w:szCs w:val="24"/>
          <w:lang w:val="ru-RU"/>
        </w:rPr>
        <w:br/>
        <w:t>о предоставлении услуги</w:t>
      </w:r>
      <w:bookmarkEnd w:id="0"/>
      <w:bookmarkEnd w:id="1"/>
    </w:p>
    <w:p w14:paraId="33972811" w14:textId="77777777" w:rsidR="00D65890" w:rsidRPr="00D65890" w:rsidRDefault="00D65890" w:rsidP="00D65890">
      <w:pPr>
        <w:pStyle w:val="20"/>
        <w:framePr w:w="10162" w:h="5981" w:hRule="exact" w:wrap="none" w:vAnchor="page" w:hAnchor="page" w:x="1224" w:y="3688"/>
        <w:shd w:val="clear" w:color="auto" w:fill="auto"/>
        <w:spacing w:after="640"/>
        <w:rPr>
          <w:sz w:val="24"/>
          <w:szCs w:val="24"/>
          <w:lang w:val="ru-RU"/>
        </w:rPr>
      </w:pPr>
      <w:r w:rsidRPr="00D65890">
        <w:rPr>
          <w:i w:val="0"/>
          <w:iCs w:val="0"/>
          <w:sz w:val="24"/>
          <w:szCs w:val="24"/>
          <w:lang w:val="ru-RU"/>
        </w:rPr>
        <w:t>(номер и дата решения о предоставлении услуги)</w:t>
      </w:r>
    </w:p>
    <w:p w14:paraId="48E8F103" w14:textId="77777777" w:rsidR="00D65890" w:rsidRPr="00D65890" w:rsidRDefault="00D65890" w:rsidP="00D65890">
      <w:pPr>
        <w:pStyle w:val="10"/>
        <w:framePr w:w="10162" w:h="5981" w:hRule="exact" w:wrap="none" w:vAnchor="page" w:hAnchor="page" w:x="1224" w:y="3688"/>
        <w:shd w:val="clear" w:color="auto" w:fill="auto"/>
        <w:tabs>
          <w:tab w:val="left" w:leader="underscore" w:pos="5634"/>
          <w:tab w:val="left" w:leader="underscore" w:pos="7324"/>
        </w:tabs>
        <w:ind w:firstLine="58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Рассмотрев Ваше заявление от </w:t>
      </w:r>
      <w:r w:rsidRPr="00D65890">
        <w:rPr>
          <w:sz w:val="24"/>
          <w:szCs w:val="24"/>
          <w:lang w:val="ru-RU"/>
        </w:rPr>
        <w:tab/>
        <w:t xml:space="preserve"> № </w:t>
      </w:r>
      <w:r w:rsidRPr="00D65890">
        <w:rPr>
          <w:sz w:val="24"/>
          <w:szCs w:val="24"/>
          <w:lang w:val="ru-RU"/>
        </w:rPr>
        <w:tab/>
        <w:t xml:space="preserve">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посещающим(и) образовательную(ые) организацию(и), реализующую(ие) программу дошкольного образования на ребенка(детей)</w:t>
      </w:r>
    </w:p>
    <w:p w14:paraId="2B72DBF4" w14:textId="77777777" w:rsidR="00D65890" w:rsidRPr="00D65890" w:rsidRDefault="00D65890" w:rsidP="00D65890">
      <w:pPr>
        <w:pStyle w:val="20"/>
        <w:framePr w:w="10162" w:h="5981" w:hRule="exact" w:wrap="none" w:vAnchor="page" w:hAnchor="page" w:x="1224" w:y="3688"/>
        <w:shd w:val="clear" w:color="auto" w:fill="auto"/>
        <w:spacing w:after="0"/>
        <w:rPr>
          <w:sz w:val="24"/>
          <w:szCs w:val="24"/>
          <w:lang w:val="ru-RU"/>
        </w:rPr>
      </w:pPr>
      <w:r w:rsidRPr="00D65890">
        <w:rPr>
          <w:i w:val="0"/>
          <w:iCs w:val="0"/>
          <w:sz w:val="24"/>
          <w:szCs w:val="24"/>
          <w:lang w:val="ru-RU"/>
        </w:rPr>
        <w:t>(ФИО ребенка (детей)</w:t>
      </w:r>
    </w:p>
    <w:p w14:paraId="706CEDA3" w14:textId="77777777" w:rsidR="00D65890" w:rsidRPr="00D65890" w:rsidRDefault="00D65890" w:rsidP="00D65890">
      <w:pPr>
        <w:pStyle w:val="10"/>
        <w:framePr w:w="10162" w:h="5981" w:hRule="exact" w:wrap="none" w:vAnchor="page" w:hAnchor="page" w:x="1224" w:y="3688"/>
        <w:shd w:val="clear" w:color="auto" w:fill="auto"/>
        <w:tabs>
          <w:tab w:val="left" w:leader="underscore" w:pos="2606"/>
        </w:tabs>
        <w:ind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в размере </w:t>
      </w:r>
      <w:r w:rsidRPr="00D65890">
        <w:rPr>
          <w:sz w:val="24"/>
          <w:szCs w:val="24"/>
          <w:lang w:val="ru-RU"/>
        </w:rPr>
        <w:tab/>
        <w:t xml:space="preserve"> рублей.</w:t>
      </w:r>
    </w:p>
    <w:p w14:paraId="1DE589CB" w14:textId="77777777" w:rsidR="00D65890" w:rsidRPr="00D65890" w:rsidRDefault="00D65890" w:rsidP="00D65890">
      <w:pPr>
        <w:pStyle w:val="20"/>
        <w:framePr w:wrap="none" w:vAnchor="page" w:hAnchor="page" w:x="1224" w:y="11032"/>
        <w:shd w:val="clear" w:color="auto" w:fill="auto"/>
        <w:spacing w:after="0"/>
        <w:ind w:right="5952"/>
        <w:jc w:val="left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Должность и ФИО сотрудника, принявшего решение</w:t>
      </w:r>
    </w:p>
    <w:p w14:paraId="09E3E2BA" w14:textId="77777777" w:rsidR="00D65890" w:rsidRPr="00D65890" w:rsidRDefault="00D65890" w:rsidP="00D65890">
      <w:pPr>
        <w:pStyle w:val="30"/>
        <w:framePr w:w="2294" w:h="600" w:hRule="exact" w:wrap="none" w:vAnchor="page" w:hAnchor="page" w:x="7377" w:y="1054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10" w:right="10"/>
        <w:rPr>
          <w:lang w:val="ru-RU"/>
        </w:rPr>
      </w:pPr>
      <w:r w:rsidRPr="00D65890">
        <w:rPr>
          <w:lang w:val="ru-RU"/>
        </w:rPr>
        <w:t>Сведения об</w:t>
      </w:r>
      <w:r w:rsidRPr="00D65890">
        <w:rPr>
          <w:lang w:val="ru-RU"/>
        </w:rPr>
        <w:br/>
        <w:t>электронной подписи</w:t>
      </w:r>
    </w:p>
    <w:p w14:paraId="067DB2F8" w14:textId="77777777" w:rsidR="00D65890" w:rsidRPr="0013743A" w:rsidRDefault="00D65890" w:rsidP="00D65890">
      <w:pPr>
        <w:spacing w:line="1" w:lineRule="exact"/>
        <w:sectPr w:rsidR="00D65890" w:rsidRPr="0013743A" w:rsidSect="0013743A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14:paraId="1F478CD1" w14:textId="77777777" w:rsidR="00D65890" w:rsidRPr="0013743A" w:rsidRDefault="00D65890" w:rsidP="00D6589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23132" wp14:editId="0D96381D">
                <wp:simplePos x="0" y="0"/>
                <wp:positionH relativeFrom="page">
                  <wp:posOffset>1466850</wp:posOffset>
                </wp:positionH>
                <wp:positionV relativeFrom="page">
                  <wp:posOffset>1947545</wp:posOffset>
                </wp:positionV>
                <wp:extent cx="4986655" cy="0"/>
                <wp:effectExtent l="9525" t="13970" r="1397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986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A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5.5pt;margin-top:153.35pt;width:392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LuvAEAAIADAAAOAAAAZHJzL2Uyb0RvYy54bWysU1GP0zAMfkfiP0R5Z+0ONh3VuhPaMV4O&#10;mHTwA7w0bSPSOLKztfv3JLlthw54QeTBiuP6s7/P7upuGqw4amKDrpbzWSmFdgob47pafv+2fXMr&#10;BQdwDVh0upYnzfJu/frVavSVvsEebaNJRBDH1ehr2Yfgq6Jg1esBeIZeuxhskQYI0aWuaAjGiD7Y&#10;4qYsl8WI1HhCpZnj6/1TUK4zfttqFb62LesgbC1jbyFbynafbLFeQdUR+N6ocxvwD10MYFwseoW6&#10;hwDiQOY3qMEoQsY2zBQOBbatUTpziGzm5Qs2jz14nblEcdhfZeL/B6u+HDduR6l1NblH/4DqBwuH&#10;mx5cpz8Q4dhraGLFedKqGD1X15zksN+R2I+fsYnThUPALMPU0pAwI0ExZbVPV7X1FISKj+/e3y6X&#10;i4UU6hIroLokeuLwSeMg0qWWHAhM14cNOhdnijTPZeD4wCG1BdUlIVVltKbZGmuzQ91+Y0kcIa7A&#10;Np/M5MVn1omxlsu3izIj/x2izOdPEIQH1+SFSpJ9PN8DGPt0j11ad9YwyZaWlKs9NqcdXbSNY850&#10;ziuZ9uhXP2c//zjrnwAAAP//AwBQSwMEFAAGAAgAAAAhADy1r+nfAAAADAEAAA8AAABkcnMvZG93&#10;bnJldi54bWxMj09LxDAQxe+C3yGM4M1N2kKV2nSRVcHToqu47G22iU2xmZQm/eO3NwvCenzzHm9+&#10;r1wvtmOTHnzrSEKyEsA01U611Ej4eH++uQPmA5LCzpGW8KM9rKvLixIL5WZ609MuNCyWkC9Qggmh&#10;Lzj3tdEW/cr1mqL35QaLIcqh4WrAOZbbjqdC5NxiS/GDwV5vjK6/d6OVYPHFjanZTNvP5fFVzQeq&#10;t097Ka+vlod7YEEv4RyGE35EhyoyHd1IyrNOQpolcUuQkIn8FtgpIZI8A3b8O/Gq5P9HVL8AAAD/&#10;/wMAUEsBAi0AFAAGAAgAAAAhALaDOJL+AAAA4QEAABMAAAAAAAAAAAAAAAAAAAAAAFtDb250ZW50&#10;X1R5cGVzXS54bWxQSwECLQAUAAYACAAAACEAOP0h/9YAAACUAQAACwAAAAAAAAAAAAAAAAAvAQAA&#10;X3JlbHMvLnJlbHNQSwECLQAUAAYACAAAACEATtHS7rwBAACAAwAADgAAAAAAAAAAAAAAAAAuAgAA&#10;ZHJzL2Uyb0RvYy54bWxQSwECLQAUAAYACAAAACEAPLWv6d8AAAAMAQAADwAAAAAAAAAAAAAAAAAW&#10;BAAAZHJzL2Rvd25yZXYueG1sUEsFBgAAAAAEAAQA8wAAACI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6F1F4A9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Приложение № 2</w:t>
      </w:r>
    </w:p>
    <w:p w14:paraId="5B43BCDA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к Административному регламенту</w:t>
      </w:r>
    </w:p>
    <w:p w14:paraId="50B0DFA5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по предоставлению муниципальной</w:t>
      </w:r>
    </w:p>
    <w:p w14:paraId="2C809EB9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услуги</w:t>
      </w:r>
    </w:p>
    <w:p w14:paraId="5D55FA9E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«Выплата компенсации части родительской платы за </w:t>
      </w:r>
    </w:p>
    <w:p w14:paraId="467C7051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присмотр и уход за детьми в муниципальных образовательных </w:t>
      </w:r>
    </w:p>
    <w:p w14:paraId="2EEDA300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организациях, находящихся на территории </w:t>
      </w:r>
    </w:p>
    <w:p w14:paraId="6D930D17" w14:textId="77777777" w:rsidR="00D65890" w:rsidRPr="00D65890" w:rsidRDefault="00D65890" w:rsidP="00D65890">
      <w:pPr>
        <w:pStyle w:val="aa"/>
        <w:framePr w:w="10152" w:h="2491" w:hRule="exact" w:wrap="none" w:vAnchor="page" w:hAnchor="page" w:x="1159" w:y="414"/>
        <w:shd w:val="clear" w:color="auto" w:fill="auto"/>
        <w:tabs>
          <w:tab w:val="left" w:leader="underscore" w:pos="4286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Батыревского района Чувашской Республики»</w:t>
      </w:r>
    </w:p>
    <w:p w14:paraId="3D6A203E" w14:textId="77777777" w:rsidR="00D65890" w:rsidRPr="00D65890" w:rsidRDefault="00D65890" w:rsidP="00D65890">
      <w:pPr>
        <w:pStyle w:val="20"/>
        <w:framePr w:w="9811" w:h="8311" w:hRule="exact" w:wrap="none" w:vAnchor="page" w:hAnchor="page" w:x="1159" w:y="3601"/>
        <w:shd w:val="clear" w:color="auto" w:fill="auto"/>
        <w:spacing w:after="22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(наименование уполномоченного органа, предоставляющего услугу)</w:t>
      </w:r>
    </w:p>
    <w:p w14:paraId="2B63D227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tabs>
          <w:tab w:val="left" w:leader="underscore" w:pos="9152"/>
        </w:tabs>
        <w:spacing w:after="320"/>
        <w:ind w:left="6680" w:firstLine="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Кому: </w:t>
      </w:r>
      <w:r w:rsidRPr="00D65890">
        <w:rPr>
          <w:sz w:val="24"/>
          <w:szCs w:val="24"/>
          <w:lang w:val="ru-RU"/>
        </w:rPr>
        <w:tab/>
      </w:r>
    </w:p>
    <w:p w14:paraId="2F81DDAA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ind w:firstLine="0"/>
        <w:jc w:val="center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РЕШЕНИЕ</w:t>
      </w:r>
    </w:p>
    <w:p w14:paraId="24217EC7" w14:textId="77777777" w:rsidR="00D65890" w:rsidRPr="00D65890" w:rsidRDefault="00D65890" w:rsidP="00D65890">
      <w:pPr>
        <w:pStyle w:val="12"/>
        <w:framePr w:w="9811" w:h="8311" w:hRule="exact" w:wrap="none" w:vAnchor="page" w:hAnchor="page" w:x="1159" w:y="3601"/>
        <w:shd w:val="clear" w:color="auto" w:fill="auto"/>
        <w:spacing w:after="0"/>
        <w:rPr>
          <w:sz w:val="24"/>
          <w:szCs w:val="24"/>
          <w:lang w:val="ru-RU"/>
        </w:rPr>
      </w:pPr>
      <w:bookmarkStart w:id="2" w:name="bookmark32"/>
      <w:bookmarkStart w:id="3" w:name="bookmark33"/>
      <w:r w:rsidRPr="00D65890">
        <w:rPr>
          <w:sz w:val="24"/>
          <w:szCs w:val="24"/>
          <w:lang w:val="ru-RU"/>
        </w:rPr>
        <w:t>об отказе в предоставлении услуги</w:t>
      </w:r>
      <w:bookmarkEnd w:id="2"/>
      <w:bookmarkEnd w:id="3"/>
    </w:p>
    <w:p w14:paraId="34095EBA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tabs>
          <w:tab w:val="left" w:leader="underscore" w:pos="2155"/>
          <w:tab w:val="left" w:leader="underscore" w:pos="4238"/>
        </w:tabs>
        <w:spacing w:after="640"/>
        <w:ind w:firstLine="0"/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№ </w:t>
      </w:r>
      <w:r w:rsidRPr="00D65890">
        <w:rPr>
          <w:sz w:val="24"/>
          <w:szCs w:val="24"/>
          <w:lang w:val="ru-RU"/>
        </w:rPr>
        <w:tab/>
        <w:t xml:space="preserve"> от </w:t>
      </w:r>
      <w:r w:rsidRPr="00D65890">
        <w:rPr>
          <w:sz w:val="24"/>
          <w:szCs w:val="24"/>
          <w:lang w:val="ru-RU"/>
        </w:rPr>
        <w:tab/>
      </w:r>
    </w:p>
    <w:p w14:paraId="6683D584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tabs>
          <w:tab w:val="left" w:leader="underscore" w:pos="5909"/>
          <w:tab w:val="left" w:leader="underscore" w:pos="7320"/>
        </w:tabs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Рассмотрев Ваше заявление от </w:t>
      </w:r>
      <w:r w:rsidRPr="00D65890">
        <w:rPr>
          <w:sz w:val="24"/>
          <w:szCs w:val="24"/>
          <w:lang w:val="ru-RU"/>
        </w:rPr>
        <w:tab/>
        <w:t xml:space="preserve"> № </w:t>
      </w:r>
      <w:r w:rsidRPr="00D65890">
        <w:rPr>
          <w:sz w:val="24"/>
          <w:szCs w:val="24"/>
          <w:lang w:val="ru-RU"/>
        </w:rPr>
        <w:tab/>
        <w:t xml:space="preserve"> и прилагаемые к нему</w:t>
      </w:r>
    </w:p>
    <w:p w14:paraId="6AA321E3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ind w:firstLine="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документы принято решение об отказе в предоставлении услуги по следующим основаниям:</w:t>
      </w:r>
    </w:p>
    <w:p w14:paraId="0F57E1C0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numPr>
          <w:ilvl w:val="0"/>
          <w:numId w:val="14"/>
        </w:numPr>
        <w:shd w:val="clear" w:color="auto" w:fill="auto"/>
        <w:tabs>
          <w:tab w:val="left" w:pos="1146"/>
        </w:tabs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Заявитель не соответствует категории лиц, имеющих право на предоставление услуги.</w:t>
      </w:r>
    </w:p>
    <w:p w14:paraId="397C45E3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numPr>
          <w:ilvl w:val="0"/>
          <w:numId w:val="14"/>
        </w:numPr>
        <w:shd w:val="clear" w:color="auto" w:fill="auto"/>
        <w:tabs>
          <w:tab w:val="left" w:pos="1146"/>
        </w:tabs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14:paraId="6F91E5B6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numPr>
          <w:ilvl w:val="0"/>
          <w:numId w:val="14"/>
        </w:numPr>
        <w:shd w:val="clear" w:color="auto" w:fill="auto"/>
        <w:tabs>
          <w:tab w:val="left" w:pos="1155"/>
        </w:tabs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Наличие сведений о лишении родительских прав.</w:t>
      </w:r>
    </w:p>
    <w:p w14:paraId="4B266590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numPr>
          <w:ilvl w:val="0"/>
          <w:numId w:val="14"/>
        </w:numPr>
        <w:shd w:val="clear" w:color="auto" w:fill="auto"/>
        <w:tabs>
          <w:tab w:val="left" w:pos="1155"/>
        </w:tabs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Наличие сведений об ограничении в родительских правах.</w:t>
      </w:r>
    </w:p>
    <w:p w14:paraId="1B131543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numPr>
          <w:ilvl w:val="0"/>
          <w:numId w:val="14"/>
        </w:numPr>
        <w:shd w:val="clear" w:color="auto" w:fill="auto"/>
        <w:tabs>
          <w:tab w:val="left" w:pos="1146"/>
        </w:tabs>
        <w:spacing w:after="320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Наличие сведений об отобрании ребенка (детей) при непосредственной угрозе его жизни или здоровью.</w:t>
      </w:r>
    </w:p>
    <w:p w14:paraId="46237DE9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tabs>
          <w:tab w:val="left" w:leader="underscore" w:pos="9859"/>
        </w:tabs>
        <w:spacing w:after="320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Дополнительная информация: </w:t>
      </w:r>
      <w:r w:rsidRPr="00D65890">
        <w:rPr>
          <w:sz w:val="24"/>
          <w:szCs w:val="24"/>
          <w:lang w:val="ru-RU"/>
        </w:rPr>
        <w:tab/>
        <w:t>.</w:t>
      </w:r>
    </w:p>
    <w:p w14:paraId="5AA233ED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BAEF499" w14:textId="77777777" w:rsidR="00D65890" w:rsidRPr="00D65890" w:rsidRDefault="00D65890" w:rsidP="00D65890">
      <w:pPr>
        <w:pStyle w:val="10"/>
        <w:framePr w:w="9811" w:h="8311" w:hRule="exact" w:wrap="none" w:vAnchor="page" w:hAnchor="page" w:x="1159" w:y="3601"/>
        <w:shd w:val="clear" w:color="auto" w:fill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1EA61D5" w14:textId="77777777" w:rsidR="00D65890" w:rsidRPr="00D65890" w:rsidRDefault="00D65890" w:rsidP="00D65890">
      <w:pPr>
        <w:pStyle w:val="20"/>
        <w:framePr w:wrap="none" w:vAnchor="page" w:hAnchor="page" w:x="1159" w:y="12870"/>
        <w:shd w:val="clear" w:color="auto" w:fill="auto"/>
        <w:spacing w:after="0"/>
        <w:ind w:right="5578" w:firstLine="400"/>
        <w:jc w:val="left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Должность и ФИО сотрудника, принявшего решение</w:t>
      </w:r>
    </w:p>
    <w:p w14:paraId="37B7F076" w14:textId="77777777" w:rsidR="00D65890" w:rsidRPr="00D65890" w:rsidRDefault="00D65890" w:rsidP="00D65890">
      <w:pPr>
        <w:pStyle w:val="30"/>
        <w:framePr w:w="2112" w:h="557" w:hRule="exact" w:wrap="none" w:vAnchor="page" w:hAnchor="page" w:x="7471" w:y="1276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10" w:right="14"/>
        <w:rPr>
          <w:lang w:val="ru-RU"/>
        </w:rPr>
      </w:pPr>
      <w:r w:rsidRPr="00D65890">
        <w:rPr>
          <w:lang w:val="ru-RU"/>
        </w:rPr>
        <w:t>Сведения об</w:t>
      </w:r>
      <w:r w:rsidRPr="00D65890">
        <w:rPr>
          <w:lang w:val="ru-RU"/>
        </w:rPr>
        <w:br/>
        <w:t>электронной пооооподписи</w:t>
      </w:r>
    </w:p>
    <w:p w14:paraId="2690AEAB" w14:textId="77777777" w:rsidR="00D65890" w:rsidRDefault="00D65890" w:rsidP="00D65890">
      <w:pPr>
        <w:spacing w:line="1" w:lineRule="exact"/>
      </w:pPr>
    </w:p>
    <w:p w14:paraId="17899AC2" w14:textId="77777777" w:rsidR="00D65890" w:rsidRPr="0013743A" w:rsidRDefault="00D65890" w:rsidP="00D65890">
      <w:pPr>
        <w:spacing w:line="1" w:lineRule="exact"/>
        <w:sectPr w:rsidR="00D65890" w:rsidRPr="0013743A">
          <w:pgSz w:w="11900" w:h="16840"/>
          <w:pgMar w:top="1546" w:right="360" w:bottom="360" w:left="360" w:header="0" w:footer="3" w:gutter="0"/>
          <w:cols w:space="720"/>
          <w:noEndnote/>
          <w:docGrid w:linePitch="360"/>
        </w:sectPr>
      </w:pPr>
    </w:p>
    <w:p w14:paraId="1502C6A4" w14:textId="77777777" w:rsidR="00D65890" w:rsidRPr="0013743A" w:rsidRDefault="00D65890" w:rsidP="00D65890">
      <w:pPr>
        <w:spacing w:line="1" w:lineRule="exact"/>
      </w:pPr>
    </w:p>
    <w:p w14:paraId="268B43F7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>Приложение № 3</w:t>
      </w:r>
    </w:p>
    <w:p w14:paraId="47BB3206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>к Административному регламенту</w:t>
      </w:r>
    </w:p>
    <w:p w14:paraId="737ADB1B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>по предоставлению муниципальной</w:t>
      </w:r>
    </w:p>
    <w:p w14:paraId="4B348D39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>услуги</w:t>
      </w:r>
    </w:p>
    <w:p w14:paraId="3A1AABA2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 xml:space="preserve">«Выплата компенсации части родительской </w:t>
      </w:r>
    </w:p>
    <w:p w14:paraId="2C373D38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 xml:space="preserve">платы за присмотр и уход за детьми в муниципальных </w:t>
      </w:r>
    </w:p>
    <w:p w14:paraId="5E345F3D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 xml:space="preserve">образовательных организациях, находящихся на территории </w:t>
      </w:r>
    </w:p>
    <w:p w14:paraId="1A369575" w14:textId="77777777" w:rsidR="00D65890" w:rsidRPr="00D65890" w:rsidRDefault="00D65890" w:rsidP="00D65890">
      <w:pPr>
        <w:pStyle w:val="aa"/>
        <w:framePr w:w="9552" w:h="2146" w:hRule="exact" w:wrap="none" w:vAnchor="page" w:hAnchor="page" w:x="1884" w:y="316"/>
        <w:shd w:val="clear" w:color="auto" w:fill="auto"/>
        <w:tabs>
          <w:tab w:val="left" w:leader="underscore" w:pos="4277"/>
        </w:tabs>
        <w:rPr>
          <w:sz w:val="24"/>
          <w:szCs w:val="24"/>
          <w:lang w:val="ru-RU"/>
        </w:rPr>
      </w:pPr>
      <w:r w:rsidRPr="00D65890">
        <w:rPr>
          <w:sz w:val="22"/>
          <w:szCs w:val="22"/>
          <w:lang w:val="ru-RU"/>
        </w:rPr>
        <w:t>Батыревского</w:t>
      </w:r>
      <w:r w:rsidRPr="00D65890">
        <w:rPr>
          <w:sz w:val="24"/>
          <w:szCs w:val="24"/>
          <w:lang w:val="ru-RU"/>
        </w:rPr>
        <w:t xml:space="preserve"> района Чувашской Республики»</w:t>
      </w:r>
    </w:p>
    <w:p w14:paraId="3B106B5E" w14:textId="77777777" w:rsidR="00D65890" w:rsidRPr="00D65890" w:rsidRDefault="00D65890" w:rsidP="00D65890">
      <w:pPr>
        <w:pStyle w:val="10"/>
        <w:framePr w:w="10046" w:h="766" w:hRule="exact" w:wrap="none" w:vAnchor="page" w:hAnchor="page" w:x="1212" w:y="2492"/>
        <w:shd w:val="clear" w:color="auto" w:fill="auto"/>
        <w:tabs>
          <w:tab w:val="left" w:leader="underscore" w:pos="9422"/>
        </w:tabs>
        <w:ind w:firstLine="0"/>
        <w:jc w:val="right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В</w:t>
      </w:r>
      <w:r w:rsidRPr="00D65890">
        <w:rPr>
          <w:sz w:val="24"/>
          <w:szCs w:val="24"/>
          <w:lang w:val="ru-RU"/>
        </w:rPr>
        <w:tab/>
      </w:r>
    </w:p>
    <w:p w14:paraId="7FF3C205" w14:textId="77777777" w:rsidR="00D65890" w:rsidRPr="00D65890" w:rsidRDefault="00D65890" w:rsidP="00D65890">
      <w:pPr>
        <w:pStyle w:val="20"/>
        <w:framePr w:w="10046" w:h="766" w:hRule="exact" w:wrap="none" w:vAnchor="page" w:hAnchor="page" w:x="1212" w:y="2492"/>
        <w:shd w:val="clear" w:color="auto" w:fill="auto"/>
        <w:spacing w:after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(наименование уполномоченного органа, предоставляющего услугу)</w:t>
      </w:r>
    </w:p>
    <w:p w14:paraId="456747F5" w14:textId="77777777" w:rsidR="00D65890" w:rsidRPr="00D65890" w:rsidRDefault="00D65890" w:rsidP="00D65890">
      <w:pPr>
        <w:pStyle w:val="10"/>
        <w:framePr w:w="10046" w:h="370" w:hRule="exact" w:wrap="none" w:vAnchor="page" w:hAnchor="page" w:x="1212" w:y="3260"/>
        <w:shd w:val="clear" w:color="auto" w:fill="auto"/>
        <w:tabs>
          <w:tab w:val="left" w:leader="underscore" w:pos="4387"/>
        </w:tabs>
        <w:ind w:firstLine="0"/>
        <w:jc w:val="right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от </w:t>
      </w:r>
      <w:r w:rsidRPr="00D65890">
        <w:rPr>
          <w:sz w:val="24"/>
          <w:szCs w:val="24"/>
          <w:lang w:val="ru-RU"/>
        </w:rPr>
        <w:tab/>
      </w:r>
    </w:p>
    <w:p w14:paraId="26404B83" w14:textId="77777777" w:rsidR="00D65890" w:rsidRPr="00D65890" w:rsidRDefault="00D65890" w:rsidP="00D65890">
      <w:pPr>
        <w:pStyle w:val="10"/>
        <w:framePr w:w="10046" w:h="2942" w:hRule="exact" w:wrap="none" w:vAnchor="page" w:hAnchor="page" w:x="1212" w:y="3908"/>
        <w:shd w:val="clear" w:color="auto" w:fill="auto"/>
        <w:ind w:firstLine="0"/>
        <w:jc w:val="center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Заявление</w:t>
      </w:r>
      <w:r w:rsidRPr="00D65890">
        <w:rPr>
          <w:b/>
          <w:bCs/>
          <w:sz w:val="24"/>
          <w:szCs w:val="24"/>
          <w:lang w:val="ru-RU"/>
        </w:rPr>
        <w:br/>
        <w:t>о предоставлении государственной услуги</w:t>
      </w:r>
    </w:p>
    <w:p w14:paraId="0B9D9B56" w14:textId="77777777" w:rsidR="00D65890" w:rsidRPr="00D65890" w:rsidRDefault="00D65890" w:rsidP="00D65890">
      <w:pPr>
        <w:pStyle w:val="10"/>
        <w:framePr w:w="10046" w:h="2942" w:hRule="exact" w:wrap="none" w:vAnchor="page" w:hAnchor="page" w:x="1212" w:y="3908"/>
        <w:pBdr>
          <w:bottom w:val="single" w:sz="4" w:space="0" w:color="auto"/>
        </w:pBdr>
        <w:shd w:val="clear" w:color="auto" w:fill="auto"/>
        <w:spacing w:after="320"/>
        <w:ind w:firstLine="360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Компенсация платы, взимаемой с родителей, за присмотр и уход за детьми</w:t>
      </w:r>
    </w:p>
    <w:p w14:paraId="385CF54E" w14:textId="77777777" w:rsidR="00D65890" w:rsidRPr="00D65890" w:rsidRDefault="00D65890" w:rsidP="00D65890">
      <w:pPr>
        <w:pStyle w:val="10"/>
        <w:framePr w:w="10046" w:h="2942" w:hRule="exact" w:wrap="none" w:vAnchor="page" w:hAnchor="page" w:x="1212" w:y="3908"/>
        <w:shd w:val="clear" w:color="auto" w:fill="auto"/>
        <w:ind w:firstLine="0"/>
        <w:jc w:val="center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(фамилия, имя, отчество (при наличии) Заявителя)</w:t>
      </w:r>
    </w:p>
    <w:p w14:paraId="613B7A9D" w14:textId="77777777" w:rsidR="00D65890" w:rsidRPr="00D65890" w:rsidRDefault="00D65890" w:rsidP="00D65890">
      <w:pPr>
        <w:pStyle w:val="10"/>
        <w:framePr w:w="10046" w:h="2942" w:hRule="exact" w:wrap="none" w:vAnchor="page" w:hAnchor="page" w:x="1212" w:y="3908"/>
        <w:shd w:val="clear" w:color="auto" w:fill="auto"/>
        <w:tabs>
          <w:tab w:val="left" w:leader="underscore" w:pos="5894"/>
        </w:tabs>
        <w:ind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Дата рождения</w:t>
      </w:r>
      <w:r w:rsidRPr="00D65890">
        <w:rPr>
          <w:sz w:val="24"/>
          <w:szCs w:val="24"/>
          <w:lang w:val="ru-RU"/>
        </w:rPr>
        <w:tab/>
      </w:r>
    </w:p>
    <w:p w14:paraId="41DBCB9A" w14:textId="77777777" w:rsidR="00D65890" w:rsidRPr="00D65890" w:rsidRDefault="00D65890" w:rsidP="00D65890">
      <w:pPr>
        <w:pStyle w:val="10"/>
        <w:framePr w:w="10046" w:h="2942" w:hRule="exact" w:wrap="none" w:vAnchor="page" w:hAnchor="page" w:x="1212" w:y="3908"/>
        <w:shd w:val="clear" w:color="auto" w:fill="auto"/>
        <w:tabs>
          <w:tab w:val="left" w:leader="underscore" w:pos="5894"/>
        </w:tabs>
        <w:ind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СНИЛС</w:t>
      </w:r>
      <w:r w:rsidRPr="00D65890">
        <w:rPr>
          <w:sz w:val="24"/>
          <w:szCs w:val="24"/>
          <w:lang w:val="ru-RU"/>
        </w:rPr>
        <w:tab/>
      </w:r>
    </w:p>
    <w:p w14:paraId="281EA25F" w14:textId="77777777" w:rsidR="00D65890" w:rsidRPr="00D65890" w:rsidRDefault="00D65890" w:rsidP="00D65890">
      <w:pPr>
        <w:pStyle w:val="10"/>
        <w:framePr w:w="10046" w:h="2942" w:hRule="exact" w:wrap="none" w:vAnchor="page" w:hAnchor="page" w:x="1212" w:y="3908"/>
        <w:shd w:val="clear" w:color="auto" w:fill="auto"/>
        <w:tabs>
          <w:tab w:val="left" w:leader="underscore" w:pos="5894"/>
        </w:tabs>
        <w:ind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тел.: </w:t>
      </w:r>
      <w:r w:rsidRPr="00D65890">
        <w:rPr>
          <w:sz w:val="24"/>
          <w:szCs w:val="24"/>
          <w:lang w:val="ru-RU"/>
        </w:rPr>
        <w:tab/>
      </w:r>
    </w:p>
    <w:p w14:paraId="3A47DEAB" w14:textId="77777777" w:rsidR="00D65890" w:rsidRPr="00D65890" w:rsidRDefault="00D65890" w:rsidP="00D65890">
      <w:pPr>
        <w:pStyle w:val="10"/>
        <w:framePr w:w="10046" w:h="2942" w:hRule="exact" w:wrap="none" w:vAnchor="page" w:hAnchor="page" w:x="1212" w:y="3908"/>
        <w:shd w:val="clear" w:color="auto" w:fill="auto"/>
        <w:tabs>
          <w:tab w:val="left" w:leader="underscore" w:pos="5894"/>
        </w:tabs>
        <w:ind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адрес электронной почты:</w:t>
      </w:r>
      <w:r w:rsidRPr="00D65890">
        <w:rPr>
          <w:sz w:val="24"/>
          <w:szCs w:val="24"/>
          <w:lang w:val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D65890" w:rsidRPr="0013743A" w14:paraId="0DA44C4D" w14:textId="77777777" w:rsidTr="00307A12">
        <w:trPr>
          <w:trHeight w:hRule="exact" w:val="13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1CE3" w14:textId="77777777" w:rsidR="00D65890" w:rsidRPr="0013743A" w:rsidRDefault="00D65890" w:rsidP="00307A12">
            <w:pPr>
              <w:pStyle w:val="ae"/>
              <w:framePr w:w="10046" w:h="2630" w:wrap="none" w:vAnchor="page" w:hAnchor="page" w:x="1212" w:y="714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Наименование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документа</w:t>
            </w:r>
            <w:proofErr w:type="spellEnd"/>
            <w:r w:rsidRPr="0013743A">
              <w:rPr>
                <w:sz w:val="24"/>
                <w:szCs w:val="24"/>
              </w:rPr>
              <w:t xml:space="preserve">, </w:t>
            </w:r>
            <w:proofErr w:type="spellStart"/>
            <w:r w:rsidRPr="0013743A">
              <w:rPr>
                <w:sz w:val="24"/>
                <w:szCs w:val="24"/>
              </w:rPr>
              <w:t>удостоверяющего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F1758" w14:textId="77777777" w:rsidR="00D65890" w:rsidRPr="0013743A" w:rsidRDefault="00D65890" w:rsidP="00307A12">
            <w:pPr>
              <w:framePr w:w="10046" w:h="2630" w:wrap="none" w:vAnchor="page" w:hAnchor="page" w:x="1212" w:y="7148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4D94" w14:textId="77777777" w:rsidR="00D65890" w:rsidRPr="0013743A" w:rsidRDefault="00D65890" w:rsidP="00307A12">
            <w:pPr>
              <w:pStyle w:val="ae"/>
              <w:framePr w:w="10046" w:h="2630" w:wrap="none" w:vAnchor="page" w:hAnchor="page" w:x="1212" w:y="714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012F7" w14:textId="77777777" w:rsidR="00D65890" w:rsidRPr="0013743A" w:rsidRDefault="00D65890" w:rsidP="00307A12">
            <w:pPr>
              <w:framePr w:w="10046" w:h="2630" w:wrap="none" w:vAnchor="page" w:hAnchor="page" w:x="1212" w:y="7148"/>
            </w:pPr>
          </w:p>
        </w:tc>
      </w:tr>
      <w:tr w:rsidR="00D65890" w:rsidRPr="0013743A" w14:paraId="2EBA571E" w14:textId="77777777" w:rsidTr="00307A12">
        <w:trPr>
          <w:trHeight w:hRule="exact" w:val="6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FCCC8" w14:textId="77777777" w:rsidR="00D65890" w:rsidRPr="0013743A" w:rsidRDefault="00D65890" w:rsidP="00307A12">
            <w:pPr>
              <w:pStyle w:val="ae"/>
              <w:framePr w:w="10046" w:h="2630" w:wrap="none" w:vAnchor="page" w:hAnchor="page" w:x="1212" w:y="714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Серия</w:t>
            </w:r>
            <w:proofErr w:type="spellEnd"/>
            <w:r w:rsidRPr="0013743A">
              <w:rPr>
                <w:sz w:val="24"/>
                <w:szCs w:val="24"/>
              </w:rPr>
              <w:t xml:space="preserve"> и </w:t>
            </w: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184E" w14:textId="77777777" w:rsidR="00D65890" w:rsidRPr="0013743A" w:rsidRDefault="00D65890" w:rsidP="00307A12">
            <w:pPr>
              <w:framePr w:w="10046" w:h="2630" w:wrap="none" w:vAnchor="page" w:hAnchor="page" w:x="1212" w:y="7148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147B9" w14:textId="77777777" w:rsidR="00D65890" w:rsidRPr="0013743A" w:rsidRDefault="00D65890" w:rsidP="00307A12">
            <w:pPr>
              <w:pStyle w:val="ae"/>
              <w:framePr w:w="10046" w:h="2630" w:wrap="none" w:vAnchor="page" w:hAnchor="page" w:x="1212" w:y="714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Код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94073" w14:textId="77777777" w:rsidR="00D65890" w:rsidRPr="0013743A" w:rsidRDefault="00D65890" w:rsidP="00307A12">
            <w:pPr>
              <w:framePr w:w="10046" w:h="2630" w:wrap="none" w:vAnchor="page" w:hAnchor="page" w:x="1212" w:y="7148"/>
            </w:pPr>
          </w:p>
        </w:tc>
      </w:tr>
      <w:tr w:rsidR="00D65890" w:rsidRPr="0013743A" w14:paraId="0DE49BBF" w14:textId="77777777" w:rsidTr="00307A12"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CDD7C" w14:textId="77777777" w:rsidR="00D65890" w:rsidRPr="0013743A" w:rsidRDefault="00D65890" w:rsidP="00307A12">
            <w:pPr>
              <w:pStyle w:val="ae"/>
              <w:framePr w:w="10046" w:h="2630" w:wrap="none" w:vAnchor="page" w:hAnchor="page" w:x="1212" w:y="714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Кем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9B1BE" w14:textId="77777777" w:rsidR="00D65890" w:rsidRPr="0013743A" w:rsidRDefault="00D65890" w:rsidP="00307A12">
            <w:pPr>
              <w:framePr w:w="10046" w:h="2630" w:wrap="none" w:vAnchor="page" w:hAnchor="page" w:x="1212" w:y="7148"/>
            </w:pPr>
          </w:p>
        </w:tc>
      </w:tr>
      <w:tr w:rsidR="00D65890" w:rsidRPr="0013743A" w14:paraId="224AC7C4" w14:textId="77777777" w:rsidTr="00307A12">
        <w:trPr>
          <w:trHeight w:hRule="exact" w:val="34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79A13" w14:textId="77777777" w:rsidR="00D65890" w:rsidRPr="0013743A" w:rsidRDefault="00D65890" w:rsidP="00307A12">
            <w:pPr>
              <w:pStyle w:val="ae"/>
              <w:framePr w:w="10046" w:h="2630" w:wrap="none" w:vAnchor="page" w:hAnchor="page" w:x="1212" w:y="714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E7A68" w14:textId="77777777" w:rsidR="00D65890" w:rsidRPr="0013743A" w:rsidRDefault="00D65890" w:rsidP="00307A12">
            <w:pPr>
              <w:framePr w:w="10046" w:h="2630" w:wrap="none" w:vAnchor="page" w:hAnchor="page" w:x="1212" w:y="7148"/>
            </w:pPr>
          </w:p>
        </w:tc>
      </w:tr>
    </w:tbl>
    <w:p w14:paraId="29DE77E8" w14:textId="77777777" w:rsidR="00D65890" w:rsidRPr="00D65890" w:rsidRDefault="00D65890" w:rsidP="00D65890">
      <w:pPr>
        <w:pStyle w:val="af0"/>
        <w:framePr w:wrap="none" w:vAnchor="page" w:hAnchor="page" w:x="1284" w:y="10076"/>
        <w:shd w:val="clear" w:color="auto" w:fill="auto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Адрес регистрации/Адрес временной регистрации: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D65890" w:rsidRPr="0013743A" w14:paraId="431DB016" w14:textId="77777777" w:rsidTr="00307A12">
        <w:trPr>
          <w:trHeight w:hRule="exact" w:val="130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AC09E" w14:textId="77777777" w:rsidR="00D65890" w:rsidRPr="0013743A" w:rsidRDefault="00D65890" w:rsidP="00307A12">
            <w:pPr>
              <w:pStyle w:val="ae"/>
              <w:framePr w:w="10046" w:h="2630" w:wrap="none" w:vAnchor="page" w:hAnchor="page" w:x="1212" w:y="1202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Наименование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документа</w:t>
            </w:r>
            <w:proofErr w:type="spellEnd"/>
            <w:r w:rsidRPr="0013743A">
              <w:rPr>
                <w:sz w:val="24"/>
                <w:szCs w:val="24"/>
              </w:rPr>
              <w:t xml:space="preserve">, </w:t>
            </w:r>
            <w:proofErr w:type="spellStart"/>
            <w:r w:rsidRPr="0013743A">
              <w:rPr>
                <w:sz w:val="24"/>
                <w:szCs w:val="24"/>
              </w:rPr>
              <w:t>удостоверяющего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C5638" w14:textId="77777777" w:rsidR="00D65890" w:rsidRPr="0013743A" w:rsidRDefault="00D65890" w:rsidP="00307A12">
            <w:pPr>
              <w:framePr w:w="10046" w:h="2630" w:wrap="none" w:vAnchor="page" w:hAnchor="page" w:x="1212" w:y="1202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A6F8" w14:textId="77777777" w:rsidR="00D65890" w:rsidRPr="0013743A" w:rsidRDefault="00D65890" w:rsidP="00307A12">
            <w:pPr>
              <w:pStyle w:val="ae"/>
              <w:framePr w:w="10046" w:h="2630" w:wrap="none" w:vAnchor="page" w:hAnchor="page" w:x="1212" w:y="1202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63F0D" w14:textId="77777777" w:rsidR="00D65890" w:rsidRPr="0013743A" w:rsidRDefault="00D65890" w:rsidP="00307A12">
            <w:pPr>
              <w:framePr w:w="10046" w:h="2630" w:wrap="none" w:vAnchor="page" w:hAnchor="page" w:x="1212" w:y="12025"/>
            </w:pPr>
          </w:p>
        </w:tc>
      </w:tr>
      <w:tr w:rsidR="00D65890" w:rsidRPr="0013743A" w14:paraId="2B7111AA" w14:textId="77777777" w:rsidTr="00307A12">
        <w:trPr>
          <w:trHeight w:hRule="exact" w:val="6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91814" w14:textId="77777777" w:rsidR="00D65890" w:rsidRPr="0013743A" w:rsidRDefault="00D65890" w:rsidP="00307A12">
            <w:pPr>
              <w:pStyle w:val="ae"/>
              <w:framePr w:w="10046" w:h="2630" w:wrap="none" w:vAnchor="page" w:hAnchor="page" w:x="1212" w:y="1202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Серия</w:t>
            </w:r>
            <w:proofErr w:type="spellEnd"/>
            <w:r w:rsidRPr="0013743A">
              <w:rPr>
                <w:sz w:val="24"/>
                <w:szCs w:val="24"/>
              </w:rPr>
              <w:t xml:space="preserve"> и </w:t>
            </w: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D9A2C" w14:textId="77777777" w:rsidR="00D65890" w:rsidRPr="0013743A" w:rsidRDefault="00D65890" w:rsidP="00307A12">
            <w:pPr>
              <w:framePr w:w="10046" w:h="2630" w:wrap="none" w:vAnchor="page" w:hAnchor="page" w:x="1212" w:y="1202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05AD5" w14:textId="77777777" w:rsidR="00D65890" w:rsidRPr="0013743A" w:rsidRDefault="00D65890" w:rsidP="00307A12">
            <w:pPr>
              <w:pStyle w:val="ae"/>
              <w:framePr w:w="10046" w:h="2630" w:wrap="none" w:vAnchor="page" w:hAnchor="page" w:x="1212" w:y="1202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Код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976D8" w14:textId="77777777" w:rsidR="00D65890" w:rsidRPr="0013743A" w:rsidRDefault="00D65890" w:rsidP="00307A12">
            <w:pPr>
              <w:framePr w:w="10046" w:h="2630" w:wrap="none" w:vAnchor="page" w:hAnchor="page" w:x="1212" w:y="12025"/>
            </w:pPr>
          </w:p>
        </w:tc>
      </w:tr>
      <w:tr w:rsidR="00D65890" w:rsidRPr="0013743A" w14:paraId="5371F692" w14:textId="77777777" w:rsidTr="00307A12"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F6E64" w14:textId="77777777" w:rsidR="00D65890" w:rsidRPr="0013743A" w:rsidRDefault="00D65890" w:rsidP="00307A12">
            <w:pPr>
              <w:pStyle w:val="ae"/>
              <w:framePr w:w="10046" w:h="2630" w:wrap="none" w:vAnchor="page" w:hAnchor="page" w:x="1212" w:y="1202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Кем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ABEAE" w14:textId="77777777" w:rsidR="00D65890" w:rsidRPr="0013743A" w:rsidRDefault="00D65890" w:rsidP="00307A12">
            <w:pPr>
              <w:framePr w:w="10046" w:h="2630" w:wrap="none" w:vAnchor="page" w:hAnchor="page" w:x="1212" w:y="12025"/>
            </w:pPr>
          </w:p>
        </w:tc>
      </w:tr>
      <w:tr w:rsidR="00D65890" w:rsidRPr="0013743A" w14:paraId="0802DC63" w14:textId="77777777" w:rsidTr="00307A12">
        <w:trPr>
          <w:trHeight w:hRule="exact" w:val="34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0D2551" w14:textId="77777777" w:rsidR="00D65890" w:rsidRPr="0013743A" w:rsidRDefault="00D65890" w:rsidP="00307A12">
            <w:pPr>
              <w:pStyle w:val="ae"/>
              <w:framePr w:w="10046" w:h="2630" w:wrap="none" w:vAnchor="page" w:hAnchor="page" w:x="1212" w:y="1202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6BF1" w14:textId="77777777" w:rsidR="00D65890" w:rsidRPr="0013743A" w:rsidRDefault="00D65890" w:rsidP="00307A12">
            <w:pPr>
              <w:framePr w:w="10046" w:h="2630" w:wrap="none" w:vAnchor="page" w:hAnchor="page" w:x="1212" w:y="12025"/>
            </w:pPr>
          </w:p>
        </w:tc>
      </w:tr>
    </w:tbl>
    <w:p w14:paraId="70CD81A7" w14:textId="77777777" w:rsidR="00D65890" w:rsidRPr="0013743A" w:rsidRDefault="00D65890" w:rsidP="00D65890">
      <w:pPr>
        <w:spacing w:line="1" w:lineRule="exact"/>
        <w:sectPr w:rsidR="00D65890" w:rsidRPr="0013743A">
          <w:pgSz w:w="11900" w:h="16840"/>
          <w:pgMar w:top="1546" w:right="360" w:bottom="360" w:left="360" w:header="0" w:footer="3" w:gutter="0"/>
          <w:cols w:space="720"/>
          <w:noEndnote/>
          <w:docGrid w:linePitch="360"/>
        </w:sectPr>
      </w:pPr>
    </w:p>
    <w:p w14:paraId="16F3CCA5" w14:textId="77777777" w:rsidR="00D65890" w:rsidRPr="0013743A" w:rsidRDefault="00D65890" w:rsidP="00D65890">
      <w:pPr>
        <w:spacing w:line="1" w:lineRule="exact"/>
      </w:pPr>
    </w:p>
    <w:p w14:paraId="21FE9BDA" w14:textId="77777777" w:rsidR="00D65890" w:rsidRPr="00D65890" w:rsidRDefault="00D65890" w:rsidP="00D65890">
      <w:pPr>
        <w:pStyle w:val="10"/>
        <w:framePr w:wrap="none" w:vAnchor="page" w:hAnchor="page" w:x="1231" w:y="1201"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Адрес регистрации/Адрес временной регистрации:</w:t>
      </w:r>
    </w:p>
    <w:p w14:paraId="3FADBFBB" w14:textId="77777777" w:rsidR="00D65890" w:rsidRPr="00D65890" w:rsidRDefault="00D65890" w:rsidP="00D65890">
      <w:pPr>
        <w:pStyle w:val="10"/>
        <w:framePr w:w="10128" w:h="691" w:hRule="exact" w:wrap="none" w:vAnchor="page" w:hAnchor="page" w:x="1171" w:y="3168"/>
        <w:pBdr>
          <w:top w:val="single" w:sz="4" w:space="0" w:color="auto"/>
          <w:bottom w:val="single" w:sz="4" w:space="0" w:color="auto"/>
        </w:pBdr>
        <w:shd w:val="clear" w:color="auto" w:fill="auto"/>
        <w:ind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Прошу предоставить компенсацию платы, взимаемой с родителей (законных представителей) за присмотр и уход за:</w:t>
      </w:r>
    </w:p>
    <w:p w14:paraId="07A131FE" w14:textId="77777777" w:rsidR="00D65890" w:rsidRPr="00D65890" w:rsidRDefault="00D65890" w:rsidP="00D65890">
      <w:pPr>
        <w:pStyle w:val="10"/>
        <w:framePr w:w="10128" w:h="1426" w:hRule="exact" w:wrap="none" w:vAnchor="page" w:hAnchor="page" w:x="1171" w:y="4455"/>
        <w:pBdr>
          <w:bottom w:val="single" w:sz="4" w:space="0" w:color="auto"/>
        </w:pBdr>
        <w:shd w:val="clear" w:color="auto" w:fill="auto"/>
        <w:tabs>
          <w:tab w:val="left" w:leader="underscore" w:pos="9931"/>
        </w:tabs>
        <w:spacing w:after="280" w:line="262" w:lineRule="auto"/>
        <w:ind w:firstLine="362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(фамилия, имя, отчество (при наличии) осваивающим(ей) образовательную программу дошкольного образования в</w:t>
      </w:r>
      <w:r w:rsidRPr="00D65890">
        <w:rPr>
          <w:sz w:val="24"/>
          <w:szCs w:val="24"/>
          <w:lang w:val="ru-RU"/>
        </w:rPr>
        <w:tab/>
      </w:r>
    </w:p>
    <w:p w14:paraId="4E079492" w14:textId="77777777" w:rsidR="00D65890" w:rsidRPr="00D65890" w:rsidRDefault="00D65890" w:rsidP="00D65890">
      <w:pPr>
        <w:pStyle w:val="20"/>
        <w:framePr w:w="10128" w:h="1426" w:hRule="exact" w:wrap="none" w:vAnchor="page" w:hAnchor="page" w:x="1171" w:y="4455"/>
        <w:shd w:val="clear" w:color="auto" w:fill="auto"/>
        <w:spacing w:after="0"/>
        <w:ind w:left="1280"/>
        <w:jc w:val="left"/>
        <w:rPr>
          <w:sz w:val="24"/>
          <w:szCs w:val="24"/>
          <w:lang w:val="ru-RU"/>
        </w:rPr>
      </w:pPr>
      <w:r w:rsidRPr="00D65890">
        <w:rPr>
          <w:i w:val="0"/>
          <w:iCs w:val="0"/>
          <w:sz w:val="24"/>
          <w:szCs w:val="24"/>
          <w:lang w:val="ru-RU"/>
        </w:rPr>
        <w:t>(наименование образовательной организации, реализующей программу дошкольного образования).</w:t>
      </w:r>
    </w:p>
    <w:p w14:paraId="13DB80D4" w14:textId="77777777" w:rsidR="00D65890" w:rsidRPr="00D65890" w:rsidRDefault="00D65890" w:rsidP="00D65890">
      <w:pPr>
        <w:pStyle w:val="af0"/>
        <w:framePr w:wrap="none" w:vAnchor="page" w:hAnchor="page" w:x="1243" w:y="6159"/>
        <w:shd w:val="clear" w:color="auto" w:fill="auto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Для получения компенсации сообщаю следующую информацию о ребенке (детях):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2707"/>
        <w:gridCol w:w="2266"/>
      </w:tblGrid>
      <w:tr w:rsidR="00D65890" w:rsidRPr="0013743A" w14:paraId="290E72E0" w14:textId="77777777" w:rsidTr="00307A12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0C0C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09B1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9A345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94AFC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</w:tr>
      <w:tr w:rsidR="00D65890" w:rsidRPr="0013743A" w14:paraId="02E8F249" w14:textId="77777777" w:rsidTr="00307A12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9C03C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094DD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BBEAB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EA4E7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</w:tr>
      <w:tr w:rsidR="00D65890" w:rsidRPr="0013743A" w14:paraId="0A3A6FDB" w14:textId="77777777" w:rsidTr="00307A12">
        <w:trPr>
          <w:trHeight w:hRule="exact" w:val="3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38F1F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5F5F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59873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664EC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</w:tr>
      <w:tr w:rsidR="00D65890" w:rsidRPr="0013743A" w14:paraId="36BF9EBF" w14:textId="77777777" w:rsidTr="00307A12">
        <w:trPr>
          <w:trHeight w:hRule="exact" w:val="331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1C7EC" w14:textId="77777777" w:rsidR="00D65890" w:rsidRPr="00D65890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b/>
                <w:bCs/>
                <w:sz w:val="24"/>
                <w:szCs w:val="24"/>
                <w:lang w:val="ru-RU"/>
              </w:rPr>
              <w:t>Реквизиты актовой записи о рождении ребёнка</w:t>
            </w:r>
          </w:p>
        </w:tc>
      </w:tr>
      <w:tr w:rsidR="00D65890" w:rsidRPr="0013743A" w14:paraId="7CD89AEF" w14:textId="77777777" w:rsidTr="00307A12">
        <w:trPr>
          <w:trHeight w:hRule="exact" w:val="129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9E285" w14:textId="77777777" w:rsidR="00D65890" w:rsidRPr="00D65890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000C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2D6C0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5707A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</w:tr>
      <w:tr w:rsidR="00D65890" w:rsidRPr="0013743A" w14:paraId="4FB458D5" w14:textId="77777777" w:rsidTr="00307A12"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BCBFE2" w14:textId="77777777" w:rsidR="00D65890" w:rsidRPr="0013743A" w:rsidRDefault="00D65890" w:rsidP="00307A12">
            <w:pPr>
              <w:pStyle w:val="ae"/>
              <w:framePr w:w="10051" w:h="3619" w:wrap="none" w:vAnchor="page" w:hAnchor="page" w:x="1171" w:y="6821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Место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государственной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FABA" w14:textId="77777777" w:rsidR="00D65890" w:rsidRPr="0013743A" w:rsidRDefault="00D65890" w:rsidP="00307A12">
            <w:pPr>
              <w:framePr w:w="10051" w:h="3619" w:wrap="none" w:vAnchor="page" w:hAnchor="page" w:x="1171" w:y="6821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698"/>
        <w:gridCol w:w="2693"/>
        <w:gridCol w:w="2275"/>
      </w:tblGrid>
      <w:tr w:rsidR="00D65890" w:rsidRPr="0013743A" w14:paraId="0230531F" w14:textId="77777777" w:rsidTr="00307A12">
        <w:trPr>
          <w:trHeight w:hRule="exact" w:val="65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0C41C" w14:textId="77777777" w:rsidR="00D65890" w:rsidRPr="00D65890" w:rsidRDefault="00D65890" w:rsidP="00307A12">
            <w:pPr>
              <w:pStyle w:val="ae"/>
              <w:framePr w:w="10046" w:h="1656" w:wrap="none" w:vAnchor="page" w:hAnchor="page" w:x="1171" w:y="11079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b/>
                <w:bCs/>
                <w:sz w:val="24"/>
                <w:szCs w:val="24"/>
                <w:lang w:val="ru-RU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D65890" w:rsidRPr="0013743A" w14:paraId="74610D5B" w14:textId="77777777" w:rsidTr="00307A12">
        <w:trPr>
          <w:trHeight w:hRule="exact" w:val="3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183C9" w14:textId="77777777" w:rsidR="00D65890" w:rsidRPr="0013743A" w:rsidRDefault="00D65890" w:rsidP="00307A12">
            <w:pPr>
              <w:pStyle w:val="ae"/>
              <w:framePr w:w="10046" w:h="1656" w:wrap="none" w:vAnchor="page" w:hAnchor="page" w:x="1171" w:y="1107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9805A" w14:textId="77777777" w:rsidR="00D65890" w:rsidRPr="0013743A" w:rsidRDefault="00D65890" w:rsidP="00307A12">
            <w:pPr>
              <w:framePr w:w="10046" w:h="1656" w:wrap="none" w:vAnchor="page" w:hAnchor="page" w:x="1171" w:y="1107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DCE5E" w14:textId="77777777" w:rsidR="00D65890" w:rsidRPr="0013743A" w:rsidRDefault="00D65890" w:rsidP="00307A12">
            <w:pPr>
              <w:pStyle w:val="ae"/>
              <w:framePr w:w="10046" w:h="1656" w:wrap="none" w:vAnchor="page" w:hAnchor="page" w:x="1171" w:y="1107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2C58A" w14:textId="77777777" w:rsidR="00D65890" w:rsidRPr="0013743A" w:rsidRDefault="00D65890" w:rsidP="00307A12">
            <w:pPr>
              <w:framePr w:w="10046" w:h="1656" w:wrap="none" w:vAnchor="page" w:hAnchor="page" w:x="1171" w:y="11079"/>
            </w:pPr>
          </w:p>
        </w:tc>
      </w:tr>
      <w:tr w:rsidR="00D65890" w:rsidRPr="0013743A" w14:paraId="399E90E8" w14:textId="77777777" w:rsidTr="00307A12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4A4E2D" w14:textId="77777777" w:rsidR="00D65890" w:rsidRPr="0013743A" w:rsidRDefault="00D65890" w:rsidP="00307A12">
            <w:pPr>
              <w:pStyle w:val="ae"/>
              <w:framePr w:w="10046" w:h="1656" w:wrap="none" w:vAnchor="page" w:hAnchor="page" w:x="1171" w:y="1107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Орган</w:t>
            </w:r>
            <w:proofErr w:type="spellEnd"/>
            <w:r w:rsidRPr="0013743A">
              <w:rPr>
                <w:sz w:val="24"/>
                <w:szCs w:val="24"/>
              </w:rPr>
              <w:t xml:space="preserve">, </w:t>
            </w:r>
            <w:proofErr w:type="spellStart"/>
            <w:r w:rsidRPr="0013743A">
              <w:rPr>
                <w:sz w:val="24"/>
                <w:szCs w:val="24"/>
              </w:rPr>
              <w:t>выдавший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E067" w14:textId="77777777" w:rsidR="00D65890" w:rsidRPr="0013743A" w:rsidRDefault="00D65890" w:rsidP="00307A12">
            <w:pPr>
              <w:framePr w:w="10046" w:h="1656" w:wrap="none" w:vAnchor="page" w:hAnchor="page" w:x="1171" w:y="11079"/>
            </w:pPr>
          </w:p>
        </w:tc>
      </w:tr>
    </w:tbl>
    <w:p w14:paraId="1329E4AF" w14:textId="77777777" w:rsidR="00D65890" w:rsidRPr="00D65890" w:rsidRDefault="00D65890" w:rsidP="00D65890">
      <w:pPr>
        <w:pStyle w:val="10"/>
        <w:framePr w:wrap="none" w:vAnchor="page" w:hAnchor="page" w:x="1171" w:y="13354"/>
        <w:shd w:val="clear" w:color="auto" w:fill="auto"/>
        <w:ind w:firstLine="0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По какой причине у ребёнка и родителя разные фамилии:</w:t>
      </w:r>
    </w:p>
    <w:p w14:paraId="4936BD3A" w14:textId="77777777" w:rsidR="00D65890" w:rsidRPr="0013743A" w:rsidRDefault="00D65890" w:rsidP="00D65890">
      <w:pPr>
        <w:pStyle w:val="af0"/>
        <w:framePr w:wrap="none" w:vAnchor="page" w:hAnchor="page" w:x="1281" w:y="13992"/>
        <w:shd w:val="clear" w:color="auto" w:fill="auto"/>
        <w:ind w:left="14" w:right="15"/>
        <w:rPr>
          <w:sz w:val="24"/>
          <w:szCs w:val="24"/>
        </w:rPr>
      </w:pPr>
      <w:r w:rsidRPr="0013743A">
        <w:rPr>
          <w:b/>
          <w:bCs/>
          <w:sz w:val="24"/>
          <w:szCs w:val="24"/>
        </w:rPr>
        <w:t xml:space="preserve">□ В </w:t>
      </w:r>
      <w:proofErr w:type="spellStart"/>
      <w:r w:rsidRPr="0013743A">
        <w:rPr>
          <w:b/>
          <w:bCs/>
          <w:sz w:val="24"/>
          <w:szCs w:val="24"/>
        </w:rPr>
        <w:t>отношении</w:t>
      </w:r>
      <w:proofErr w:type="spellEnd"/>
      <w:r w:rsidRPr="0013743A">
        <w:rPr>
          <w:b/>
          <w:bCs/>
          <w:sz w:val="24"/>
          <w:szCs w:val="24"/>
        </w:rPr>
        <w:t xml:space="preserve"> </w:t>
      </w:r>
      <w:proofErr w:type="spellStart"/>
      <w:r w:rsidRPr="0013743A">
        <w:rPr>
          <w:b/>
          <w:bCs/>
          <w:sz w:val="24"/>
          <w:szCs w:val="24"/>
        </w:rPr>
        <w:t>ребёнка</w:t>
      </w:r>
      <w:proofErr w:type="spellEnd"/>
      <w:r w:rsidRPr="0013743A">
        <w:rPr>
          <w:b/>
          <w:bCs/>
          <w:sz w:val="24"/>
          <w:szCs w:val="24"/>
        </w:rPr>
        <w:t xml:space="preserve"> </w:t>
      </w:r>
      <w:proofErr w:type="spellStart"/>
      <w:r w:rsidRPr="0013743A">
        <w:rPr>
          <w:b/>
          <w:bCs/>
          <w:sz w:val="24"/>
          <w:szCs w:val="24"/>
        </w:rPr>
        <w:t>установлено</w:t>
      </w:r>
      <w:proofErr w:type="spellEnd"/>
      <w:r w:rsidRPr="0013743A">
        <w:rPr>
          <w:b/>
          <w:bCs/>
          <w:sz w:val="24"/>
          <w:szCs w:val="24"/>
        </w:rPr>
        <w:t xml:space="preserve"> </w:t>
      </w:r>
      <w:proofErr w:type="spellStart"/>
      <w:r w:rsidRPr="0013743A">
        <w:rPr>
          <w:b/>
          <w:bCs/>
          <w:sz w:val="24"/>
          <w:szCs w:val="24"/>
        </w:rPr>
        <w:t>отцовство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D65890" w:rsidRPr="0013743A" w14:paraId="1004A0A9" w14:textId="77777777" w:rsidTr="00307A12">
        <w:trPr>
          <w:trHeight w:hRule="exact" w:val="403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647FD" w14:textId="77777777" w:rsidR="00D65890" w:rsidRPr="00D65890" w:rsidRDefault="00D65890" w:rsidP="00307A12">
            <w:pPr>
              <w:pStyle w:val="ae"/>
              <w:framePr w:w="10046" w:h="1589" w:wrap="none" w:vAnchor="page" w:hAnchor="page" w:x="1171" w:y="1433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Реквизиты актовой записи об установлении отцовства</w:t>
            </w:r>
          </w:p>
        </w:tc>
      </w:tr>
      <w:tr w:rsidR="00D65890" w:rsidRPr="0013743A" w14:paraId="68647356" w14:textId="77777777" w:rsidTr="00307A12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2E84" w14:textId="77777777" w:rsidR="00D65890" w:rsidRPr="0013743A" w:rsidRDefault="00D65890" w:rsidP="00307A12">
            <w:pPr>
              <w:pStyle w:val="ae"/>
              <w:framePr w:w="10046" w:h="1589" w:wrap="none" w:vAnchor="page" w:hAnchor="page" w:x="1171" w:y="14338"/>
              <w:shd w:val="clear" w:color="auto" w:fill="auto"/>
              <w:spacing w:line="286" w:lineRule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актовой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93D7D" w14:textId="77777777" w:rsidR="00D65890" w:rsidRPr="0013743A" w:rsidRDefault="00D65890" w:rsidP="00307A12">
            <w:pPr>
              <w:framePr w:w="10046" w:h="1589" w:wrap="none" w:vAnchor="page" w:hAnchor="page" w:x="1171" w:y="1433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8E5CF" w14:textId="77777777" w:rsidR="00D65890" w:rsidRPr="0013743A" w:rsidRDefault="00D65890" w:rsidP="00307A12">
            <w:pPr>
              <w:pStyle w:val="ae"/>
              <w:framePr w:w="10046" w:h="1589" w:wrap="none" w:vAnchor="page" w:hAnchor="page" w:x="1171" w:y="1433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52AB6" w14:textId="77777777" w:rsidR="00D65890" w:rsidRPr="0013743A" w:rsidRDefault="00D65890" w:rsidP="00307A12">
            <w:pPr>
              <w:framePr w:w="10046" w:h="1589" w:wrap="none" w:vAnchor="page" w:hAnchor="page" w:x="1171" w:y="14338"/>
            </w:pPr>
          </w:p>
        </w:tc>
      </w:tr>
      <w:tr w:rsidR="00D65890" w:rsidRPr="0013743A" w14:paraId="7108A677" w14:textId="77777777" w:rsidTr="00307A12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9A7BF" w14:textId="77777777" w:rsidR="00D65890" w:rsidRPr="0013743A" w:rsidRDefault="00D65890" w:rsidP="00307A12">
            <w:pPr>
              <w:pStyle w:val="ae"/>
              <w:framePr w:w="10046" w:h="1589" w:wrap="none" w:vAnchor="page" w:hAnchor="page" w:x="1171" w:y="1433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Место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государственной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2DBE" w14:textId="77777777" w:rsidR="00D65890" w:rsidRPr="0013743A" w:rsidRDefault="00D65890" w:rsidP="00307A12">
            <w:pPr>
              <w:framePr w:w="10046" w:h="1589" w:wrap="none" w:vAnchor="page" w:hAnchor="page" w:x="1171" w:y="14338"/>
            </w:pPr>
          </w:p>
        </w:tc>
      </w:tr>
    </w:tbl>
    <w:p w14:paraId="73E71844" w14:textId="77777777" w:rsidR="00D65890" w:rsidRPr="0013743A" w:rsidRDefault="00D65890" w:rsidP="00D65890">
      <w:pPr>
        <w:pStyle w:val="af0"/>
        <w:framePr w:wrap="none" w:vAnchor="page" w:hAnchor="page" w:x="1281" w:y="16224"/>
        <w:shd w:val="clear" w:color="auto" w:fill="auto"/>
        <w:rPr>
          <w:sz w:val="24"/>
          <w:szCs w:val="24"/>
        </w:rPr>
      </w:pPr>
      <w:r w:rsidRPr="0013743A">
        <w:rPr>
          <w:b/>
          <w:bCs/>
          <w:sz w:val="24"/>
          <w:szCs w:val="24"/>
        </w:rPr>
        <w:t xml:space="preserve">□ </w:t>
      </w:r>
      <w:proofErr w:type="spellStart"/>
      <w:r w:rsidRPr="0013743A">
        <w:rPr>
          <w:b/>
          <w:bCs/>
          <w:sz w:val="24"/>
          <w:szCs w:val="24"/>
        </w:rPr>
        <w:t>Заключение</w:t>
      </w:r>
      <w:proofErr w:type="spellEnd"/>
      <w:r w:rsidRPr="0013743A">
        <w:rPr>
          <w:b/>
          <w:bCs/>
          <w:sz w:val="24"/>
          <w:szCs w:val="24"/>
        </w:rPr>
        <w:t xml:space="preserve"> </w:t>
      </w:r>
      <w:proofErr w:type="spellStart"/>
      <w:r w:rsidRPr="0013743A">
        <w:rPr>
          <w:b/>
          <w:bCs/>
          <w:sz w:val="24"/>
          <w:szCs w:val="24"/>
        </w:rPr>
        <w:t>родителем</w:t>
      </w:r>
      <w:proofErr w:type="spellEnd"/>
      <w:r w:rsidRPr="0013743A">
        <w:rPr>
          <w:b/>
          <w:bCs/>
          <w:sz w:val="24"/>
          <w:szCs w:val="24"/>
        </w:rPr>
        <w:t xml:space="preserve"> </w:t>
      </w:r>
      <w:proofErr w:type="spellStart"/>
      <w:r w:rsidRPr="0013743A">
        <w:rPr>
          <w:b/>
          <w:bCs/>
          <w:sz w:val="24"/>
          <w:szCs w:val="24"/>
        </w:rPr>
        <w:t>брака</w:t>
      </w:r>
      <w:proofErr w:type="spellEnd"/>
    </w:p>
    <w:p w14:paraId="039ADE6B" w14:textId="77777777" w:rsidR="00D65890" w:rsidRPr="0013743A" w:rsidRDefault="00D65890" w:rsidP="00D65890">
      <w:pPr>
        <w:spacing w:line="1" w:lineRule="exact"/>
        <w:sectPr w:rsidR="00D65890" w:rsidRPr="00137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537022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D65890" w:rsidRPr="0013743A" w14:paraId="65EB95A2" w14:textId="77777777" w:rsidTr="00307A12">
        <w:trPr>
          <w:trHeight w:hRule="exact" w:val="403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1AA36" w14:textId="77777777" w:rsidR="00D65890" w:rsidRPr="00D65890" w:rsidRDefault="00D65890" w:rsidP="00307A12">
            <w:pPr>
              <w:pStyle w:val="ae"/>
              <w:framePr w:w="10046" w:h="1589" w:wrap="none" w:vAnchor="page" w:hAnchor="page" w:x="1156" w:y="1135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Реквизиты актовой записи о заключении брака</w:t>
            </w:r>
          </w:p>
        </w:tc>
      </w:tr>
      <w:tr w:rsidR="00D65890" w:rsidRPr="0013743A" w14:paraId="6FE4FF8E" w14:textId="77777777" w:rsidTr="00307A12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854A6" w14:textId="77777777" w:rsidR="00D65890" w:rsidRPr="0013743A" w:rsidRDefault="00D65890" w:rsidP="00307A12">
            <w:pPr>
              <w:pStyle w:val="ae"/>
              <w:framePr w:w="10046" w:h="1589" w:wrap="none" w:vAnchor="page" w:hAnchor="page" w:x="1156" w:y="1135"/>
              <w:shd w:val="clear" w:color="auto" w:fill="auto"/>
              <w:spacing w:line="286" w:lineRule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актовой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43441" w14:textId="77777777" w:rsidR="00D65890" w:rsidRPr="0013743A" w:rsidRDefault="00D65890" w:rsidP="00307A12">
            <w:pPr>
              <w:framePr w:w="10046" w:h="1589" w:wrap="none" w:vAnchor="page" w:hAnchor="page" w:x="1156" w:y="1135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5742F" w14:textId="77777777" w:rsidR="00D65890" w:rsidRPr="0013743A" w:rsidRDefault="00D65890" w:rsidP="00307A12">
            <w:pPr>
              <w:pStyle w:val="ae"/>
              <w:framePr w:w="10046" w:h="1589" w:wrap="none" w:vAnchor="page" w:hAnchor="page" w:x="1156" w:y="113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70F5B" w14:textId="77777777" w:rsidR="00D65890" w:rsidRPr="0013743A" w:rsidRDefault="00D65890" w:rsidP="00307A12">
            <w:pPr>
              <w:framePr w:w="10046" w:h="1589" w:wrap="none" w:vAnchor="page" w:hAnchor="page" w:x="1156" w:y="1135"/>
            </w:pPr>
          </w:p>
        </w:tc>
      </w:tr>
      <w:tr w:rsidR="00D65890" w:rsidRPr="0013743A" w14:paraId="14F3F558" w14:textId="77777777" w:rsidTr="00307A12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CE133" w14:textId="77777777" w:rsidR="00D65890" w:rsidRPr="0013743A" w:rsidRDefault="00D65890" w:rsidP="00307A12">
            <w:pPr>
              <w:pStyle w:val="ae"/>
              <w:framePr w:w="10046" w:h="1589" w:wrap="none" w:vAnchor="page" w:hAnchor="page" w:x="1156" w:y="113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Место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государственной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29AF" w14:textId="77777777" w:rsidR="00D65890" w:rsidRPr="0013743A" w:rsidRDefault="00D65890" w:rsidP="00307A12">
            <w:pPr>
              <w:framePr w:w="10046" w:h="1589" w:wrap="none" w:vAnchor="page" w:hAnchor="page" w:x="1156" w:y="1135"/>
            </w:pPr>
          </w:p>
        </w:tc>
      </w:tr>
    </w:tbl>
    <w:p w14:paraId="6E17F17B" w14:textId="77777777" w:rsidR="00D65890" w:rsidRPr="0013743A" w:rsidRDefault="00D65890" w:rsidP="00D65890">
      <w:pPr>
        <w:pStyle w:val="af0"/>
        <w:framePr w:wrap="none" w:vAnchor="page" w:hAnchor="page" w:x="1267" w:y="3021"/>
        <w:shd w:val="clear" w:color="auto" w:fill="auto"/>
        <w:ind w:left="14" w:right="15"/>
        <w:rPr>
          <w:sz w:val="24"/>
          <w:szCs w:val="24"/>
        </w:rPr>
      </w:pPr>
      <w:r w:rsidRPr="0013743A">
        <w:rPr>
          <w:b/>
          <w:bCs/>
          <w:sz w:val="24"/>
          <w:szCs w:val="24"/>
        </w:rPr>
        <w:t xml:space="preserve">□ </w:t>
      </w:r>
      <w:proofErr w:type="spellStart"/>
      <w:r w:rsidRPr="0013743A">
        <w:rPr>
          <w:b/>
          <w:bCs/>
          <w:sz w:val="24"/>
          <w:szCs w:val="24"/>
        </w:rPr>
        <w:t>Расторжение</w:t>
      </w:r>
      <w:proofErr w:type="spellEnd"/>
      <w:r w:rsidRPr="0013743A">
        <w:rPr>
          <w:b/>
          <w:bCs/>
          <w:sz w:val="24"/>
          <w:szCs w:val="24"/>
        </w:rPr>
        <w:t xml:space="preserve"> </w:t>
      </w:r>
      <w:proofErr w:type="spellStart"/>
      <w:r w:rsidRPr="0013743A">
        <w:rPr>
          <w:b/>
          <w:bCs/>
          <w:sz w:val="24"/>
          <w:szCs w:val="24"/>
        </w:rPr>
        <w:t>родителем</w:t>
      </w:r>
      <w:proofErr w:type="spellEnd"/>
      <w:r w:rsidRPr="0013743A">
        <w:rPr>
          <w:b/>
          <w:bCs/>
          <w:sz w:val="24"/>
          <w:szCs w:val="24"/>
        </w:rPr>
        <w:t xml:space="preserve"> </w:t>
      </w:r>
      <w:proofErr w:type="spellStart"/>
      <w:r w:rsidRPr="0013743A">
        <w:rPr>
          <w:b/>
          <w:bCs/>
          <w:sz w:val="24"/>
          <w:szCs w:val="24"/>
        </w:rPr>
        <w:t>брака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D65890" w:rsidRPr="0013743A" w14:paraId="09290D5C" w14:textId="77777777" w:rsidTr="00307A12">
        <w:trPr>
          <w:trHeight w:hRule="exact" w:val="40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E496" w14:textId="77777777" w:rsidR="00D65890" w:rsidRPr="00D65890" w:rsidRDefault="00D65890" w:rsidP="00307A12">
            <w:pPr>
              <w:pStyle w:val="ae"/>
              <w:framePr w:w="10046" w:h="1598" w:wrap="none" w:vAnchor="page" w:hAnchor="page" w:x="1156" w:y="335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Реквизиты актовой записи о расторжении брака</w:t>
            </w:r>
          </w:p>
        </w:tc>
      </w:tr>
      <w:tr w:rsidR="00D65890" w:rsidRPr="0013743A" w14:paraId="410CA161" w14:textId="77777777" w:rsidTr="00307A12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2451D" w14:textId="77777777" w:rsidR="00D65890" w:rsidRPr="0013743A" w:rsidRDefault="00D65890" w:rsidP="00307A12">
            <w:pPr>
              <w:pStyle w:val="ae"/>
              <w:framePr w:w="10046" w:h="1598" w:wrap="none" w:vAnchor="page" w:hAnchor="page" w:x="1156" w:y="3357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актовой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20FFA" w14:textId="77777777" w:rsidR="00D65890" w:rsidRPr="0013743A" w:rsidRDefault="00D65890" w:rsidP="00307A12">
            <w:pPr>
              <w:framePr w:w="10046" w:h="1598" w:wrap="none" w:vAnchor="page" w:hAnchor="page" w:x="1156" w:y="3357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A444" w14:textId="77777777" w:rsidR="00D65890" w:rsidRPr="0013743A" w:rsidRDefault="00D65890" w:rsidP="00307A12">
            <w:pPr>
              <w:pStyle w:val="ae"/>
              <w:framePr w:w="10046" w:h="1598" w:wrap="none" w:vAnchor="page" w:hAnchor="page" w:x="1156" w:y="335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99242" w14:textId="77777777" w:rsidR="00D65890" w:rsidRPr="0013743A" w:rsidRDefault="00D65890" w:rsidP="00307A12">
            <w:pPr>
              <w:framePr w:w="10046" w:h="1598" w:wrap="none" w:vAnchor="page" w:hAnchor="page" w:x="1156" w:y="3357"/>
            </w:pPr>
          </w:p>
        </w:tc>
      </w:tr>
      <w:tr w:rsidR="00D65890" w:rsidRPr="0013743A" w14:paraId="78DEB2A9" w14:textId="77777777" w:rsidTr="00307A12">
        <w:trPr>
          <w:trHeight w:hRule="exact" w:val="40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7D0F2" w14:textId="77777777" w:rsidR="00D65890" w:rsidRPr="0013743A" w:rsidRDefault="00D65890" w:rsidP="00307A12">
            <w:pPr>
              <w:pStyle w:val="ae"/>
              <w:framePr w:w="10046" w:h="1598" w:wrap="none" w:vAnchor="page" w:hAnchor="page" w:x="1156" w:y="33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Место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государственной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8B11" w14:textId="77777777" w:rsidR="00D65890" w:rsidRPr="0013743A" w:rsidRDefault="00D65890" w:rsidP="00307A12">
            <w:pPr>
              <w:framePr w:w="10046" w:h="1598" w:wrap="none" w:vAnchor="page" w:hAnchor="page" w:x="1156" w:y="3357"/>
            </w:pPr>
          </w:p>
        </w:tc>
      </w:tr>
    </w:tbl>
    <w:p w14:paraId="1278F309" w14:textId="77777777" w:rsidR="00D65890" w:rsidRPr="0013743A" w:rsidRDefault="00D65890" w:rsidP="00D65890">
      <w:pPr>
        <w:pStyle w:val="af0"/>
        <w:framePr w:wrap="none" w:vAnchor="page" w:hAnchor="page" w:x="1271" w:y="5248"/>
        <w:shd w:val="clear" w:color="auto" w:fill="auto"/>
        <w:rPr>
          <w:sz w:val="24"/>
          <w:szCs w:val="24"/>
        </w:rPr>
      </w:pPr>
      <w:r w:rsidRPr="0013743A">
        <w:rPr>
          <w:b/>
          <w:bCs/>
          <w:sz w:val="24"/>
          <w:szCs w:val="24"/>
        </w:rPr>
        <w:t xml:space="preserve">□ </w:t>
      </w:r>
      <w:proofErr w:type="spellStart"/>
      <w:r w:rsidRPr="0013743A">
        <w:rPr>
          <w:b/>
          <w:bCs/>
          <w:sz w:val="24"/>
          <w:szCs w:val="24"/>
        </w:rPr>
        <w:t>Изменение</w:t>
      </w:r>
      <w:proofErr w:type="spellEnd"/>
      <w:r w:rsidRPr="0013743A">
        <w:rPr>
          <w:b/>
          <w:bCs/>
          <w:sz w:val="24"/>
          <w:szCs w:val="24"/>
        </w:rPr>
        <w:t xml:space="preserve"> ФИО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D65890" w:rsidRPr="0013743A" w14:paraId="1F720C2A" w14:textId="77777777" w:rsidTr="00307A12">
        <w:trPr>
          <w:trHeight w:hRule="exact" w:val="39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05AA4" w14:textId="77777777" w:rsidR="00D65890" w:rsidRPr="00D65890" w:rsidRDefault="00D65890" w:rsidP="00307A12">
            <w:pPr>
              <w:pStyle w:val="ae"/>
              <w:framePr w:w="10046" w:h="1589" w:wrap="none" w:vAnchor="page" w:hAnchor="page" w:x="1156" w:y="5594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Реквизиты актовой записи о перемени имени □ У родителя □ У ребенка</w:t>
            </w:r>
          </w:p>
        </w:tc>
      </w:tr>
      <w:tr w:rsidR="00D65890" w:rsidRPr="0013743A" w14:paraId="2026741C" w14:textId="77777777" w:rsidTr="00307A12">
        <w:trPr>
          <w:trHeight w:hRule="exact" w:val="78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95EC7" w14:textId="77777777" w:rsidR="00D65890" w:rsidRPr="0013743A" w:rsidRDefault="00D65890" w:rsidP="00307A12">
            <w:pPr>
              <w:pStyle w:val="ae"/>
              <w:framePr w:w="10046" w:h="1589" w:wrap="none" w:vAnchor="page" w:hAnchor="page" w:x="1156" w:y="5594"/>
              <w:shd w:val="clear" w:color="auto" w:fill="auto"/>
              <w:spacing w:line="286" w:lineRule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актовой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5E8FD" w14:textId="77777777" w:rsidR="00D65890" w:rsidRPr="0013743A" w:rsidRDefault="00D65890" w:rsidP="00307A12">
            <w:pPr>
              <w:framePr w:w="10046" w:h="1589" w:wrap="none" w:vAnchor="page" w:hAnchor="page" w:x="1156" w:y="5594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EC94" w14:textId="77777777" w:rsidR="00D65890" w:rsidRPr="0013743A" w:rsidRDefault="00D65890" w:rsidP="00307A12">
            <w:pPr>
              <w:pStyle w:val="ae"/>
              <w:framePr w:w="10046" w:h="1589" w:wrap="none" w:vAnchor="page" w:hAnchor="page" w:x="1156" w:y="559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BCC39" w14:textId="77777777" w:rsidR="00D65890" w:rsidRPr="0013743A" w:rsidRDefault="00D65890" w:rsidP="00307A12">
            <w:pPr>
              <w:framePr w:w="10046" w:h="1589" w:wrap="none" w:vAnchor="page" w:hAnchor="page" w:x="1156" w:y="5594"/>
            </w:pPr>
          </w:p>
        </w:tc>
      </w:tr>
      <w:tr w:rsidR="00D65890" w:rsidRPr="0013743A" w14:paraId="6B431CBF" w14:textId="77777777" w:rsidTr="00307A12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121FF" w14:textId="77777777" w:rsidR="00D65890" w:rsidRPr="0013743A" w:rsidRDefault="00D65890" w:rsidP="00307A12">
            <w:pPr>
              <w:pStyle w:val="ae"/>
              <w:framePr w:w="10046" w:h="1589" w:wrap="none" w:vAnchor="page" w:hAnchor="page" w:x="1156" w:y="55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Место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государственной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2CF3" w14:textId="77777777" w:rsidR="00D65890" w:rsidRPr="0013743A" w:rsidRDefault="00D65890" w:rsidP="00307A12">
            <w:pPr>
              <w:framePr w:w="10046" w:h="1589" w:wrap="none" w:vAnchor="page" w:hAnchor="page" w:x="1156" w:y="5594"/>
            </w:pPr>
          </w:p>
        </w:tc>
      </w:tr>
    </w:tbl>
    <w:p w14:paraId="08B2CD9E" w14:textId="77777777" w:rsidR="00D65890" w:rsidRPr="0013743A" w:rsidRDefault="00D65890" w:rsidP="00D65890">
      <w:pPr>
        <w:pStyle w:val="af0"/>
        <w:framePr w:wrap="none" w:vAnchor="page" w:hAnchor="page" w:x="1233" w:y="7480"/>
        <w:shd w:val="clear" w:color="auto" w:fill="auto"/>
        <w:ind w:left="20" w:right="19"/>
        <w:rPr>
          <w:sz w:val="24"/>
          <w:szCs w:val="24"/>
        </w:rPr>
      </w:pPr>
      <w:proofErr w:type="spellStart"/>
      <w:r w:rsidRPr="0013743A">
        <w:rPr>
          <w:sz w:val="24"/>
          <w:szCs w:val="24"/>
        </w:rPr>
        <w:t>Средства</w:t>
      </w:r>
      <w:proofErr w:type="spellEnd"/>
      <w:r w:rsidRPr="0013743A">
        <w:rPr>
          <w:sz w:val="24"/>
          <w:szCs w:val="24"/>
        </w:rPr>
        <w:t xml:space="preserve"> </w:t>
      </w:r>
      <w:proofErr w:type="spellStart"/>
      <w:r w:rsidRPr="0013743A">
        <w:rPr>
          <w:sz w:val="24"/>
          <w:szCs w:val="24"/>
        </w:rPr>
        <w:t>прошу</w:t>
      </w:r>
      <w:proofErr w:type="spellEnd"/>
      <w:r w:rsidRPr="0013743A">
        <w:rPr>
          <w:sz w:val="24"/>
          <w:szCs w:val="24"/>
        </w:rPr>
        <w:t xml:space="preserve"> </w:t>
      </w:r>
      <w:proofErr w:type="spellStart"/>
      <w:r w:rsidRPr="0013743A">
        <w:rPr>
          <w:sz w:val="24"/>
          <w:szCs w:val="24"/>
        </w:rPr>
        <w:t>направить</w:t>
      </w:r>
      <w:proofErr w:type="spellEnd"/>
      <w:r w:rsidRPr="0013743A">
        <w:rPr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510"/>
      </w:tblGrid>
      <w:tr w:rsidR="00D65890" w:rsidRPr="0013743A" w14:paraId="47C776CE" w14:textId="77777777" w:rsidTr="00307A12">
        <w:trPr>
          <w:trHeight w:hRule="exact" w:val="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6CE2F" w14:textId="77777777" w:rsidR="00D65890" w:rsidRPr="0013743A" w:rsidRDefault="00D65890" w:rsidP="00307A12">
            <w:pPr>
              <w:framePr w:w="10046" w:h="4363" w:wrap="none" w:vAnchor="page" w:hAnchor="page" w:x="1156" w:y="7816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0CC39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Реквизиты</w:t>
            </w:r>
            <w:proofErr w:type="spellEnd"/>
          </w:p>
        </w:tc>
      </w:tr>
      <w:tr w:rsidR="00D65890" w:rsidRPr="0013743A" w14:paraId="18BF3707" w14:textId="77777777" w:rsidTr="00307A12">
        <w:trPr>
          <w:trHeight w:hRule="exact" w:val="96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9D58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21103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Адрес</w:t>
            </w:r>
            <w:proofErr w:type="spellEnd"/>
          </w:p>
          <w:p w14:paraId="702363F9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tabs>
                <w:tab w:val="left" w:leader="underscore" w:pos="8213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получателя</w:t>
            </w:r>
            <w:proofErr w:type="spellEnd"/>
            <w:r w:rsidRPr="0013743A">
              <w:rPr>
                <w:sz w:val="24"/>
                <w:szCs w:val="24"/>
              </w:rPr>
              <w:tab/>
            </w:r>
          </w:p>
        </w:tc>
      </w:tr>
      <w:tr w:rsidR="00D65890" w:rsidRPr="0013743A" w14:paraId="2FC45AF5" w14:textId="77777777" w:rsidTr="00307A12">
        <w:trPr>
          <w:trHeight w:hRule="exact" w:val="979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AECCD9" w14:textId="77777777" w:rsidR="00D65890" w:rsidRPr="0013743A" w:rsidRDefault="00D65890" w:rsidP="00307A12">
            <w:pPr>
              <w:framePr w:w="10046" w:h="4363" w:wrap="none" w:vAnchor="page" w:hAnchor="page" w:x="1156" w:y="7816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5A1B6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Номер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почтового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отделения</w:t>
            </w:r>
            <w:proofErr w:type="spellEnd"/>
          </w:p>
          <w:p w14:paraId="504986C7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tabs>
                <w:tab w:val="left" w:leader="underscore" w:pos="8160"/>
              </w:tabs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(</w:t>
            </w:r>
            <w:proofErr w:type="spellStart"/>
            <w:r w:rsidRPr="0013743A">
              <w:rPr>
                <w:sz w:val="24"/>
                <w:szCs w:val="24"/>
              </w:rPr>
              <w:t>индекс</w:t>
            </w:r>
            <w:proofErr w:type="spellEnd"/>
            <w:r w:rsidRPr="0013743A">
              <w:rPr>
                <w:sz w:val="24"/>
                <w:szCs w:val="24"/>
              </w:rPr>
              <w:t>)</w:t>
            </w:r>
            <w:r w:rsidRPr="0013743A">
              <w:rPr>
                <w:sz w:val="24"/>
                <w:szCs w:val="24"/>
              </w:rPr>
              <w:tab/>
            </w:r>
          </w:p>
        </w:tc>
      </w:tr>
      <w:tr w:rsidR="00D65890" w:rsidRPr="0013743A" w14:paraId="31BB007F" w14:textId="77777777" w:rsidTr="00307A12">
        <w:trPr>
          <w:trHeight w:hRule="exact" w:val="64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23A9A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Банк</w:t>
            </w:r>
            <w:proofErr w:type="spellEnd"/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EF85D" w14:textId="77777777" w:rsidR="00D65890" w:rsidRPr="0013743A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БИК </w:t>
            </w:r>
            <w:proofErr w:type="spellStart"/>
            <w:r w:rsidRPr="0013743A">
              <w:rPr>
                <w:sz w:val="24"/>
                <w:szCs w:val="24"/>
              </w:rPr>
              <w:t>или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наименование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банка</w:t>
            </w:r>
            <w:proofErr w:type="spellEnd"/>
          </w:p>
        </w:tc>
      </w:tr>
      <w:tr w:rsidR="00D65890" w:rsidRPr="0013743A" w14:paraId="0310214F" w14:textId="77777777" w:rsidTr="00307A12">
        <w:trPr>
          <w:trHeight w:hRule="exact" w:val="331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ED396" w14:textId="77777777" w:rsidR="00D65890" w:rsidRPr="0013743A" w:rsidRDefault="00D65890" w:rsidP="00307A12">
            <w:pPr>
              <w:framePr w:w="10046" w:h="4363" w:wrap="none" w:vAnchor="page" w:hAnchor="page" w:x="1156" w:y="7816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81E53" w14:textId="77777777" w:rsidR="00D65890" w:rsidRPr="0013743A" w:rsidRDefault="00D65890" w:rsidP="00307A12">
            <w:pPr>
              <w:framePr w:w="10046" w:h="4363" w:wrap="none" w:vAnchor="page" w:hAnchor="page" w:x="1156" w:y="7816"/>
            </w:pPr>
          </w:p>
        </w:tc>
      </w:tr>
      <w:tr w:rsidR="00D65890" w:rsidRPr="0013743A" w14:paraId="62E84309" w14:textId="77777777" w:rsidTr="00307A12">
        <w:trPr>
          <w:trHeight w:hRule="exact" w:val="110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A8E4C" w14:textId="77777777" w:rsidR="00D65890" w:rsidRPr="0013743A" w:rsidRDefault="00D65890" w:rsidP="00307A12">
            <w:pPr>
              <w:framePr w:w="10046" w:h="4363" w:wrap="none" w:vAnchor="page" w:hAnchor="page" w:x="1156" w:y="7816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1AEBD" w14:textId="77777777" w:rsidR="00D65890" w:rsidRPr="00D65890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tabs>
                <w:tab w:val="left" w:leader="underscore" w:pos="8155"/>
              </w:tabs>
              <w:spacing w:after="100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Корреспондентский счет</w:t>
            </w:r>
            <w:r w:rsidRPr="00D65890">
              <w:rPr>
                <w:sz w:val="24"/>
                <w:szCs w:val="24"/>
                <w:lang w:val="ru-RU"/>
              </w:rPr>
              <w:tab/>
            </w:r>
          </w:p>
          <w:p w14:paraId="7AE94AD2" w14:textId="77777777" w:rsidR="00D65890" w:rsidRPr="00D65890" w:rsidRDefault="00D65890" w:rsidP="00307A12">
            <w:pPr>
              <w:pStyle w:val="ae"/>
              <w:framePr w:w="10046" w:h="4363" w:wrap="none" w:vAnchor="page" w:hAnchor="page" w:x="1156" w:y="7816"/>
              <w:shd w:val="clear" w:color="auto" w:fill="auto"/>
              <w:tabs>
                <w:tab w:val="left" w:leader="underscore" w:pos="8179"/>
              </w:tabs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Номер счета заявителя</w:t>
            </w:r>
            <w:r w:rsidRPr="00D65890">
              <w:rPr>
                <w:sz w:val="24"/>
                <w:szCs w:val="24"/>
                <w:lang w:val="ru-RU"/>
              </w:rPr>
              <w:tab/>
            </w:r>
          </w:p>
        </w:tc>
      </w:tr>
    </w:tbl>
    <w:p w14:paraId="0360AE14" w14:textId="77777777" w:rsidR="00D65890" w:rsidRPr="00D65890" w:rsidRDefault="00D65890" w:rsidP="00D65890">
      <w:pPr>
        <w:pStyle w:val="af0"/>
        <w:framePr w:wrap="none" w:vAnchor="page" w:hAnchor="page" w:x="1228" w:y="12184"/>
        <w:shd w:val="clear" w:color="auto" w:fill="auto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К заявлению прилагаю следующие документы: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331"/>
      </w:tblGrid>
      <w:tr w:rsidR="00D65890" w:rsidRPr="0013743A" w14:paraId="27202F7A" w14:textId="77777777" w:rsidTr="00307A12">
        <w:trPr>
          <w:trHeight w:hRule="exact" w:val="4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E7C5" w14:textId="77777777" w:rsidR="00D65890" w:rsidRPr="0013743A" w:rsidRDefault="00D65890" w:rsidP="00307A12">
            <w:pPr>
              <w:pStyle w:val="ae"/>
              <w:framePr w:w="10296" w:h="998" w:wrap="none" w:vAnchor="page" w:hAnchor="page" w:x="1156" w:y="1261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№ п/п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23461" w14:textId="77777777" w:rsidR="00D65890" w:rsidRPr="0013743A" w:rsidRDefault="00D65890" w:rsidP="00307A12">
            <w:pPr>
              <w:pStyle w:val="ae"/>
              <w:framePr w:w="10296" w:h="998" w:wrap="none" w:vAnchor="page" w:hAnchor="page" w:x="1156" w:y="1261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Наименование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D65890" w:rsidRPr="0013743A" w14:paraId="47EB8F1F" w14:textId="77777777" w:rsidTr="00307A12">
        <w:trPr>
          <w:trHeight w:hRule="exact" w:val="5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A24AE" w14:textId="77777777" w:rsidR="00D65890" w:rsidRPr="0013743A" w:rsidRDefault="00D65890" w:rsidP="00307A12">
            <w:pPr>
              <w:pStyle w:val="ae"/>
              <w:framePr w:w="10296" w:h="998" w:wrap="none" w:vAnchor="page" w:hAnchor="page" w:x="1156" w:y="1261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D405" w14:textId="77777777" w:rsidR="00D65890" w:rsidRPr="0013743A" w:rsidRDefault="00D65890" w:rsidP="00307A12">
            <w:pPr>
              <w:framePr w:w="10296" w:h="998" w:wrap="none" w:vAnchor="page" w:hAnchor="page" w:x="1156" w:y="12611"/>
            </w:pPr>
          </w:p>
        </w:tc>
      </w:tr>
    </w:tbl>
    <w:p w14:paraId="32DE60CB" w14:textId="77777777" w:rsidR="00D65890" w:rsidRPr="00D65890" w:rsidRDefault="00D65890" w:rsidP="00D65890">
      <w:pPr>
        <w:pStyle w:val="af0"/>
        <w:framePr w:w="9883" w:h="1201" w:hRule="exact" w:wrap="none" w:vAnchor="page" w:hAnchor="page" w:x="1238" w:y="13903"/>
        <w:shd w:val="clear" w:color="auto" w:fill="auto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Об ответственности за достоверность представленных сведений предупрежден (на).</w:t>
      </w:r>
    </w:p>
    <w:p w14:paraId="18341EFF" w14:textId="77777777" w:rsidR="00D65890" w:rsidRPr="00D65890" w:rsidRDefault="00D65890" w:rsidP="00D65890">
      <w:pPr>
        <w:pStyle w:val="af0"/>
        <w:framePr w:w="9883" w:h="1201" w:hRule="exact" w:wrap="none" w:vAnchor="page" w:hAnchor="page" w:x="1238" w:y="13903"/>
        <w:shd w:val="clear" w:color="auto" w:fill="auto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2295C88C" w14:textId="77777777" w:rsidR="00D65890" w:rsidRPr="00D65890" w:rsidRDefault="00D65890" w:rsidP="00D65890">
      <w:pPr>
        <w:pStyle w:val="aa"/>
        <w:framePr w:w="4416" w:h="391" w:hRule="exact" w:wrap="none" w:vAnchor="page" w:hAnchor="page" w:x="6705" w:y="15122"/>
        <w:shd w:val="clear" w:color="auto" w:fill="auto"/>
        <w:tabs>
          <w:tab w:val="left" w:leader="underscore" w:pos="3466"/>
        </w:tabs>
        <w:jc w:val="left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Подпись заявителя </w:t>
      </w:r>
      <w:r w:rsidRPr="00D65890">
        <w:rPr>
          <w:sz w:val="24"/>
          <w:szCs w:val="24"/>
          <w:lang w:val="ru-RU"/>
        </w:rPr>
        <w:tab/>
      </w:r>
    </w:p>
    <w:p w14:paraId="673B6744" w14:textId="77777777" w:rsidR="00D65890" w:rsidRPr="00D65890" w:rsidRDefault="00D65890" w:rsidP="00D65890">
      <w:pPr>
        <w:pStyle w:val="aa"/>
        <w:framePr w:wrap="none" w:vAnchor="page" w:hAnchor="page" w:x="1804" w:y="15059"/>
        <w:shd w:val="clear" w:color="auto" w:fill="auto"/>
        <w:jc w:val="left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Дата</w:t>
      </w:r>
    </w:p>
    <w:p w14:paraId="6CF595AF" w14:textId="77777777" w:rsidR="00D65890" w:rsidRPr="0013743A" w:rsidRDefault="00D65890" w:rsidP="00D65890">
      <w:pPr>
        <w:spacing w:line="1" w:lineRule="exact"/>
        <w:sectPr w:rsidR="00D65890" w:rsidRPr="00137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7C4FB0" w14:textId="77777777" w:rsidR="00D65890" w:rsidRPr="0013743A" w:rsidRDefault="00D65890" w:rsidP="00D65890">
      <w:pPr>
        <w:spacing w:line="1" w:lineRule="exact"/>
      </w:pPr>
    </w:p>
    <w:p w14:paraId="5009E92E" w14:textId="77777777" w:rsidR="00D65890" w:rsidRPr="00D65890" w:rsidRDefault="00D65890" w:rsidP="00D65890">
      <w:pPr>
        <w:pStyle w:val="aa"/>
        <w:framePr w:w="5746" w:h="2596" w:hRule="exact" w:wrap="none" w:vAnchor="page" w:hAnchor="page" w:x="5626" w:y="736"/>
        <w:shd w:val="clear" w:color="auto" w:fill="auto"/>
        <w:tabs>
          <w:tab w:val="left" w:leader="underscore" w:pos="4282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Приложение № 4</w:t>
      </w:r>
    </w:p>
    <w:p w14:paraId="2743662D" w14:textId="77777777" w:rsidR="00D65890" w:rsidRPr="00D65890" w:rsidRDefault="00D65890" w:rsidP="00D65890">
      <w:pPr>
        <w:pStyle w:val="aa"/>
        <w:framePr w:w="5746" w:h="2596" w:hRule="exact" w:wrap="none" w:vAnchor="page" w:hAnchor="page" w:x="5626" w:y="736"/>
        <w:shd w:val="clear" w:color="auto" w:fill="auto"/>
        <w:tabs>
          <w:tab w:val="left" w:leader="underscore" w:pos="4282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к Административному регламенту</w:t>
      </w:r>
    </w:p>
    <w:p w14:paraId="5FB3855E" w14:textId="77777777" w:rsidR="00D65890" w:rsidRPr="00D65890" w:rsidRDefault="00D65890" w:rsidP="00D65890">
      <w:pPr>
        <w:pStyle w:val="aa"/>
        <w:framePr w:w="5746" w:h="2596" w:hRule="exact" w:wrap="none" w:vAnchor="page" w:hAnchor="page" w:x="5626" w:y="736"/>
        <w:shd w:val="clear" w:color="auto" w:fill="auto"/>
        <w:tabs>
          <w:tab w:val="left" w:leader="underscore" w:pos="4282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по предоставлению муниципальной</w:t>
      </w:r>
    </w:p>
    <w:p w14:paraId="051049C2" w14:textId="77777777" w:rsidR="00D65890" w:rsidRPr="00D65890" w:rsidRDefault="00D65890" w:rsidP="00D65890">
      <w:pPr>
        <w:pStyle w:val="aa"/>
        <w:framePr w:w="5746" w:h="2596" w:hRule="exact" w:wrap="none" w:vAnchor="page" w:hAnchor="page" w:x="5626" w:y="736"/>
        <w:shd w:val="clear" w:color="auto" w:fill="auto"/>
        <w:tabs>
          <w:tab w:val="left" w:leader="underscore" w:pos="4282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услуги</w:t>
      </w:r>
    </w:p>
    <w:p w14:paraId="5CEA4C73" w14:textId="77777777" w:rsidR="00D65890" w:rsidRPr="00D65890" w:rsidRDefault="00D65890" w:rsidP="00D65890">
      <w:pPr>
        <w:pStyle w:val="aa"/>
        <w:framePr w:w="5746" w:h="2596" w:hRule="exact" w:wrap="none" w:vAnchor="page" w:hAnchor="page" w:x="5626" w:y="736"/>
        <w:shd w:val="clear" w:color="auto" w:fill="auto"/>
        <w:tabs>
          <w:tab w:val="left" w:leader="underscore" w:pos="4282"/>
        </w:tabs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Батыревского района Чувашской Республики»</w:t>
      </w:r>
    </w:p>
    <w:p w14:paraId="2383C1BA" w14:textId="77777777" w:rsidR="00D65890" w:rsidRPr="00D65890" w:rsidRDefault="00D65890" w:rsidP="00D65890">
      <w:pPr>
        <w:pStyle w:val="20"/>
        <w:framePr w:w="10152" w:h="10896" w:hRule="exact" w:wrap="none" w:vAnchor="page" w:hAnchor="page" w:x="1228" w:y="3688"/>
        <w:pBdr>
          <w:top w:val="single" w:sz="4" w:space="0" w:color="auto"/>
        </w:pBdr>
        <w:shd w:val="clear" w:color="auto" w:fill="auto"/>
        <w:spacing w:after="22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(наименование уполномоченного органа, предоставляющего услугу)</w:t>
      </w:r>
    </w:p>
    <w:p w14:paraId="10ABD045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shd w:val="clear" w:color="auto" w:fill="auto"/>
        <w:tabs>
          <w:tab w:val="left" w:leader="underscore" w:pos="9152"/>
        </w:tabs>
        <w:spacing w:after="280" w:line="276" w:lineRule="auto"/>
        <w:ind w:left="6680" w:firstLine="0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Кому: </w:t>
      </w:r>
      <w:r w:rsidRPr="00D65890">
        <w:rPr>
          <w:sz w:val="24"/>
          <w:szCs w:val="24"/>
          <w:lang w:val="ru-RU"/>
        </w:rPr>
        <w:tab/>
      </w:r>
    </w:p>
    <w:p w14:paraId="2A61966C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shd w:val="clear" w:color="auto" w:fill="auto"/>
        <w:ind w:firstLine="0"/>
        <w:jc w:val="center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РЕШЕНИЕ</w:t>
      </w:r>
    </w:p>
    <w:p w14:paraId="7CD47F47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shd w:val="clear" w:color="auto" w:fill="auto"/>
        <w:ind w:firstLine="0"/>
        <w:jc w:val="center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об отказе в приёме документов, необходимых для предоставления услуги</w:t>
      </w:r>
    </w:p>
    <w:p w14:paraId="7F23C305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shd w:val="clear" w:color="auto" w:fill="auto"/>
        <w:tabs>
          <w:tab w:val="left" w:leader="underscore" w:pos="1541"/>
          <w:tab w:val="left" w:leader="underscore" w:pos="3221"/>
        </w:tabs>
        <w:spacing w:after="620"/>
        <w:ind w:firstLine="0"/>
        <w:jc w:val="center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№</w:t>
      </w:r>
      <w:r w:rsidRPr="00D65890">
        <w:rPr>
          <w:b/>
          <w:bCs/>
          <w:sz w:val="24"/>
          <w:szCs w:val="24"/>
          <w:lang w:val="ru-RU"/>
        </w:rPr>
        <w:tab/>
        <w:t>от</w:t>
      </w:r>
      <w:r w:rsidRPr="00D65890">
        <w:rPr>
          <w:b/>
          <w:bCs/>
          <w:sz w:val="24"/>
          <w:szCs w:val="24"/>
          <w:lang w:val="ru-RU"/>
        </w:rPr>
        <w:tab/>
      </w:r>
    </w:p>
    <w:p w14:paraId="19FD9D51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shd w:val="clear" w:color="auto" w:fill="auto"/>
        <w:tabs>
          <w:tab w:val="left" w:leader="underscore" w:pos="5904"/>
          <w:tab w:val="left" w:leader="underscore" w:pos="7310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Рассмотрев Ваше заявление от </w:t>
      </w:r>
      <w:r w:rsidRPr="00D65890">
        <w:rPr>
          <w:sz w:val="24"/>
          <w:szCs w:val="24"/>
          <w:lang w:val="ru-RU"/>
        </w:rPr>
        <w:tab/>
        <w:t xml:space="preserve"> № </w:t>
      </w:r>
      <w:r w:rsidRPr="00D65890">
        <w:rPr>
          <w:sz w:val="24"/>
          <w:szCs w:val="24"/>
          <w:lang w:val="ru-RU"/>
        </w:rPr>
        <w:tab/>
        <w:t xml:space="preserve"> и прилагаемые к нему</w:t>
      </w:r>
    </w:p>
    <w:p w14:paraId="3188E1B3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shd w:val="clear" w:color="auto" w:fill="auto"/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документы принято решение об отказе в приеме документов, необходимых для предоставления услуги по следующим основаниям:</w:t>
      </w:r>
    </w:p>
    <w:p w14:paraId="6B476F7C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numPr>
          <w:ilvl w:val="0"/>
          <w:numId w:val="15"/>
        </w:numPr>
        <w:shd w:val="clear" w:color="auto" w:fill="auto"/>
        <w:tabs>
          <w:tab w:val="left" w:pos="1143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E8CD19F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numPr>
          <w:ilvl w:val="0"/>
          <w:numId w:val="15"/>
        </w:numPr>
        <w:shd w:val="clear" w:color="auto" w:fill="auto"/>
        <w:tabs>
          <w:tab w:val="left" w:pos="1143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B52980D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numPr>
          <w:ilvl w:val="0"/>
          <w:numId w:val="15"/>
        </w:numPr>
        <w:shd w:val="clear" w:color="auto" w:fill="auto"/>
        <w:tabs>
          <w:tab w:val="left" w:pos="1138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AA01C03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numPr>
          <w:ilvl w:val="0"/>
          <w:numId w:val="15"/>
        </w:numPr>
        <w:shd w:val="clear" w:color="auto" w:fill="auto"/>
        <w:tabs>
          <w:tab w:val="left" w:pos="1138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4B5F9181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numPr>
          <w:ilvl w:val="0"/>
          <w:numId w:val="15"/>
        </w:numPr>
        <w:shd w:val="clear" w:color="auto" w:fill="auto"/>
        <w:tabs>
          <w:tab w:val="left" w:pos="1133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представленные документы или сведения утратили силу на момент обращения за услугой;</w:t>
      </w:r>
    </w:p>
    <w:p w14:paraId="2C5DE9B7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numPr>
          <w:ilvl w:val="0"/>
          <w:numId w:val="15"/>
        </w:numPr>
        <w:shd w:val="clear" w:color="auto" w:fill="auto"/>
        <w:tabs>
          <w:tab w:val="left" w:pos="1138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представление неполного комплекта документов, необходимых для предоставления услуги;</w:t>
      </w:r>
    </w:p>
    <w:p w14:paraId="29DBE1E1" w14:textId="77777777" w:rsidR="00D65890" w:rsidRPr="00D65890" w:rsidRDefault="00D65890" w:rsidP="00D65890">
      <w:pPr>
        <w:pStyle w:val="10"/>
        <w:framePr w:w="10152" w:h="10896" w:hRule="exact" w:wrap="none" w:vAnchor="page" w:hAnchor="page" w:x="1228" w:y="3688"/>
        <w:numPr>
          <w:ilvl w:val="0"/>
          <w:numId w:val="15"/>
        </w:numPr>
        <w:shd w:val="clear" w:color="auto" w:fill="auto"/>
        <w:tabs>
          <w:tab w:val="left" w:pos="1138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73754AC1" w14:textId="77777777" w:rsidR="00D65890" w:rsidRPr="0013743A" w:rsidRDefault="00D65890" w:rsidP="00D65890">
      <w:pPr>
        <w:spacing w:line="1" w:lineRule="exact"/>
        <w:sectPr w:rsidR="00D65890" w:rsidRPr="0013743A">
          <w:pgSz w:w="11900" w:h="16840"/>
          <w:pgMar w:top="1546" w:right="360" w:bottom="360" w:left="360" w:header="0" w:footer="3" w:gutter="0"/>
          <w:cols w:space="720"/>
          <w:noEndnote/>
          <w:docGrid w:linePitch="360"/>
        </w:sectPr>
      </w:pPr>
    </w:p>
    <w:p w14:paraId="75C1BC08" w14:textId="77777777" w:rsidR="00D65890" w:rsidRPr="0013743A" w:rsidRDefault="00D65890" w:rsidP="00D65890">
      <w:pPr>
        <w:spacing w:line="1" w:lineRule="exact"/>
      </w:pPr>
    </w:p>
    <w:p w14:paraId="24576ABB" w14:textId="77777777" w:rsidR="00D65890" w:rsidRPr="00D65890" w:rsidRDefault="00D65890" w:rsidP="00D65890">
      <w:pPr>
        <w:pStyle w:val="10"/>
        <w:framePr w:w="10133" w:h="1891" w:hRule="exact" w:wrap="none" w:vAnchor="page" w:hAnchor="page" w:x="1233" w:y="1111"/>
        <w:shd w:val="clear" w:color="auto" w:fill="auto"/>
        <w:tabs>
          <w:tab w:val="left" w:leader="underscore" w:pos="8597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 xml:space="preserve">Дополнительная информация: </w:t>
      </w:r>
      <w:r w:rsidRPr="00D65890">
        <w:rPr>
          <w:sz w:val="24"/>
          <w:szCs w:val="24"/>
          <w:lang w:val="ru-RU"/>
        </w:rPr>
        <w:tab/>
        <w:t>.</w:t>
      </w:r>
    </w:p>
    <w:p w14:paraId="48A64A18" w14:textId="77777777" w:rsidR="00D65890" w:rsidRPr="00D65890" w:rsidRDefault="00D65890" w:rsidP="00D65890">
      <w:pPr>
        <w:pStyle w:val="10"/>
        <w:framePr w:w="10133" w:h="1891" w:hRule="exact" w:wrap="none" w:vAnchor="page" w:hAnchor="page" w:x="1233" w:y="1111"/>
        <w:shd w:val="clear" w:color="auto" w:fill="auto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E756378" w14:textId="77777777" w:rsidR="00D65890" w:rsidRPr="00D65890" w:rsidRDefault="00D65890" w:rsidP="00D65890">
      <w:pPr>
        <w:pStyle w:val="10"/>
        <w:framePr w:w="10133" w:h="1891" w:hRule="exact" w:wrap="none" w:vAnchor="page" w:hAnchor="page" w:x="1233" w:y="1111"/>
        <w:shd w:val="clear" w:color="auto" w:fill="auto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875C9E2" w14:textId="77777777" w:rsidR="00D65890" w:rsidRPr="00D65890" w:rsidRDefault="00D65890" w:rsidP="00D65890">
      <w:pPr>
        <w:pStyle w:val="20"/>
        <w:framePr w:wrap="none" w:vAnchor="page" w:hAnchor="page" w:x="1224" w:y="4211"/>
        <w:shd w:val="clear" w:color="auto" w:fill="auto"/>
        <w:spacing w:after="0"/>
        <w:ind w:right="15"/>
        <w:jc w:val="left"/>
        <w:rPr>
          <w:sz w:val="24"/>
          <w:szCs w:val="24"/>
          <w:lang w:val="ru-RU"/>
        </w:rPr>
      </w:pPr>
      <w:r w:rsidRPr="00D65890">
        <w:rPr>
          <w:sz w:val="24"/>
          <w:szCs w:val="24"/>
          <w:lang w:val="ru-RU"/>
        </w:rPr>
        <w:t>Должность и ФИО сотрудника, принявшего решение</w:t>
      </w:r>
    </w:p>
    <w:p w14:paraId="09CED466" w14:textId="77777777" w:rsidR="00D65890" w:rsidRPr="00D65890" w:rsidRDefault="00D65890" w:rsidP="00D65890">
      <w:pPr>
        <w:pStyle w:val="30"/>
        <w:framePr w:w="10133" w:h="869" w:hRule="exact" w:wrap="none" w:vAnchor="page" w:hAnchor="page" w:x="1233" w:y="388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6615" w:right="2165"/>
        <w:rPr>
          <w:lang w:val="ru-RU"/>
        </w:rPr>
      </w:pPr>
      <w:r w:rsidRPr="00D65890">
        <w:rPr>
          <w:lang w:val="ru-RU"/>
        </w:rPr>
        <w:t>Сведения об</w:t>
      </w:r>
      <w:r w:rsidRPr="00D65890">
        <w:rPr>
          <w:lang w:val="ru-RU"/>
        </w:rPr>
        <w:br/>
        <w:t>электронной</w:t>
      </w:r>
      <w:r w:rsidRPr="00D65890">
        <w:rPr>
          <w:lang w:val="ru-RU"/>
        </w:rPr>
        <w:br/>
        <w:t>подписи</w:t>
      </w:r>
    </w:p>
    <w:p w14:paraId="5EB6F2BE" w14:textId="77777777" w:rsidR="00D65890" w:rsidRPr="0013743A" w:rsidRDefault="00D65890" w:rsidP="00D65890">
      <w:pPr>
        <w:spacing w:line="1" w:lineRule="exact"/>
        <w:sectPr w:rsidR="00D65890" w:rsidRPr="00137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8B4AE0" w14:textId="77777777" w:rsidR="00D65890" w:rsidRPr="0013743A" w:rsidRDefault="00D65890" w:rsidP="00D6589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F3680E" wp14:editId="52EBD1C7">
                <wp:simplePos x="0" y="0"/>
                <wp:positionH relativeFrom="page">
                  <wp:posOffset>716915</wp:posOffset>
                </wp:positionH>
                <wp:positionV relativeFrom="page">
                  <wp:posOffset>6191885</wp:posOffset>
                </wp:positionV>
                <wp:extent cx="1834515" cy="0"/>
                <wp:effectExtent l="12065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FBF3" id="AutoShape 2" o:spid="_x0000_s1026" type="#_x0000_t32" style="position:absolute;margin-left:56.45pt;margin-top:487.55pt;width:144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JRuwEAAIADAAAOAAAAZHJzL2Uyb0RvYy54bWysU1GP0zAMfkfiP0R5Z20PDo1q3QntGC8H&#10;TDr4AV6athFpHNnZ2v17ktw20AEviDxYcVx/9vfZXd3NoxVHTWzQNbJalFJop7A1rm/kt6/bV0sp&#10;OIBrwaLTjTxplnfrly9Wk6/1DQ5oW00igjiuJ9/IIQRfFwWrQY/AC/TaxWCHNEKILvVFSzBF9NEW&#10;N2X5tpiQWk+oNHN8vX8KynXG7zqtwpeuYx2EbWTsLWRL2e6TLdYrqHsCPxh1bgP+oYsRjItFr1D3&#10;EEAcyPwGNRpFyNiFhcKxwK4zSmcOkU1VPmPzOIDXmUsUh/1VJv5/sOrzceN2lFpXs3v0D6i+s3C4&#10;GcD1+j0RToOGNlasklbF5Lm+5iSH/Y7EfvqEbZwuHAJmGeaOxoQZCYo5q326qq3nIFR8rJav39xW&#10;t1KoS6yA+pLoicNHjaNIl0ZyIDD9EDboXJwpUpXLwPGBQ2oL6ktCqspoTbs11maH+v3GkjhCXIFt&#10;PpnJs8+sE1Mjl8t3ZUb+O0SZz58gCA+uzQuVJPtwvgcw9ukeu7TurGGSLS0p13tsTzu6aBvHnOmc&#10;VzLt0a9+zv7546x/AAAA//8DAFBLAwQUAAYACAAAACEAQs3beN0AAAALAQAADwAAAGRycy9kb3du&#10;cmV2LnhtbEyPQUvDQBCF74L/YRnBi7SbtLaamE1pC+K5UdrrNBmTYHY2Zrdt/PeOIOjxvfl48162&#10;Gm2nzjT41rGBeBqBIi5d1XJt4O31efIIygfkCjvHZOCLPKzy66sM08pdeEfnItRKQtinaKAJoU+1&#10;9mVDFv3U9cRye3eDxSByqHU14EXCbadnUbTUFluWDw32tG2o/ChO1sC2WGw+9Rz37o7Xm5fWHpb7&#10;ZG7M7c24fgIVaAx/MPzUl+qQS6ejO3HlVSc6niWCGkgeFjEoIe6jWMYcfx2dZ/r/hvwbAAD//wMA&#10;UEsBAi0AFAAGAAgAAAAhALaDOJL+AAAA4QEAABMAAAAAAAAAAAAAAAAAAAAAAFtDb250ZW50X1R5&#10;cGVzXS54bWxQSwECLQAUAAYACAAAACEAOP0h/9YAAACUAQAACwAAAAAAAAAAAAAAAAAvAQAAX3Jl&#10;bHMvLnJlbHNQSwECLQAUAAYACAAAACEA+65CUbsBAACAAwAADgAAAAAAAAAAAAAAAAAuAgAAZHJz&#10;L2Uyb0RvYy54bWxQSwECLQAUAAYACAAAACEAQs3beN0AAAALAQAADwAAAAAAAAAAAAAAAAAVBAAA&#10;ZHJzL2Rvd25yZXYueG1sUEsFBgAAAAAEAAQA8wAAAB8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9C443C7" w14:textId="77777777" w:rsidR="00D65890" w:rsidRPr="00D65890" w:rsidRDefault="00D65890" w:rsidP="00D65890">
      <w:pPr>
        <w:pStyle w:val="10"/>
        <w:framePr w:w="15614" w:h="2116" w:hRule="exact" w:wrap="none" w:vAnchor="page" w:hAnchor="page" w:x="698" w:y="391"/>
        <w:shd w:val="clear" w:color="auto" w:fill="auto"/>
        <w:ind w:left="10520" w:right="580" w:firstLine="0"/>
        <w:jc w:val="right"/>
        <w:rPr>
          <w:sz w:val="22"/>
          <w:szCs w:val="22"/>
          <w:lang w:val="ru-RU"/>
        </w:rPr>
      </w:pPr>
      <w:r w:rsidRPr="00D65890">
        <w:rPr>
          <w:sz w:val="22"/>
          <w:szCs w:val="22"/>
          <w:lang w:val="ru-RU"/>
        </w:rPr>
        <w:t>Приложение № 5 к Административному регламенту 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Батыревского района Чувашской Республики»</w:t>
      </w:r>
    </w:p>
    <w:p w14:paraId="1968D8F3" w14:textId="77777777" w:rsidR="00D65890" w:rsidRPr="00D65890" w:rsidRDefault="00D65890" w:rsidP="00D65890">
      <w:pPr>
        <w:pStyle w:val="af0"/>
        <w:framePr w:wrap="none" w:vAnchor="page" w:hAnchor="page" w:x="1576" w:y="2581"/>
        <w:shd w:val="clear" w:color="auto" w:fill="auto"/>
        <w:ind w:left="15" w:right="19"/>
        <w:rPr>
          <w:sz w:val="24"/>
          <w:szCs w:val="24"/>
          <w:lang w:val="ru-RU"/>
        </w:rPr>
      </w:pPr>
      <w:r w:rsidRPr="00D65890">
        <w:rPr>
          <w:b/>
          <w:bCs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14:paraId="6657A9D5" w14:textId="77777777" w:rsidR="00D65890" w:rsidRPr="0013743A" w:rsidRDefault="00D65890" w:rsidP="00D65890">
      <w:pPr>
        <w:pStyle w:val="af0"/>
        <w:framePr w:wrap="none" w:vAnchor="page" w:hAnchor="page" w:x="6995" w:y="2840"/>
        <w:shd w:val="clear" w:color="auto" w:fill="auto"/>
        <w:ind w:left="14" w:right="15"/>
        <w:rPr>
          <w:sz w:val="24"/>
          <w:szCs w:val="24"/>
        </w:rPr>
      </w:pPr>
      <w:r w:rsidRPr="0013743A">
        <w:rPr>
          <w:b/>
          <w:bCs/>
          <w:sz w:val="24"/>
          <w:szCs w:val="24"/>
        </w:rPr>
        <w:t>(</w:t>
      </w:r>
      <w:proofErr w:type="spellStart"/>
      <w:r w:rsidRPr="0013743A">
        <w:rPr>
          <w:b/>
          <w:bCs/>
          <w:sz w:val="24"/>
          <w:szCs w:val="24"/>
        </w:rPr>
        <w:t>муниципальной</w:t>
      </w:r>
      <w:proofErr w:type="spellEnd"/>
      <w:r w:rsidRPr="0013743A">
        <w:rPr>
          <w:b/>
          <w:bCs/>
          <w:sz w:val="24"/>
          <w:szCs w:val="24"/>
        </w:rPr>
        <w:t>) услуги</w:t>
      </w:r>
      <w:r w:rsidRPr="0013743A">
        <w:rPr>
          <w:b/>
          <w:bCs/>
          <w:sz w:val="24"/>
          <w:szCs w:val="24"/>
          <w:vertAlign w:val="superscript"/>
        </w:rP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710"/>
        <w:gridCol w:w="1699"/>
        <w:gridCol w:w="1349"/>
        <w:gridCol w:w="2050"/>
        <w:gridCol w:w="134"/>
        <w:gridCol w:w="1853"/>
        <w:gridCol w:w="2554"/>
      </w:tblGrid>
      <w:tr w:rsidR="00D65890" w:rsidRPr="0013743A" w14:paraId="6AF21B52" w14:textId="77777777" w:rsidTr="00307A12">
        <w:trPr>
          <w:trHeight w:hRule="exact" w:val="25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B3C20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E791B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Содержание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административных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8E6B6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Срок выполнения администрати</w:t>
            </w:r>
          </w:p>
          <w:p w14:paraId="0C17AF29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вных 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75F9C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Должност ное лицо, ответствен ное за выполнен ие администр ативного действия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BA17D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F0CA2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Критерии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принятия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5CA0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D65890" w:rsidRPr="0013743A" w14:paraId="407550BB" w14:textId="77777777" w:rsidTr="00307A12">
        <w:trPr>
          <w:trHeight w:hRule="exact" w:val="2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F17A4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0ADC5A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42025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EECD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313A1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14:paraId="6CC4C334" w14:textId="77777777" w:rsidR="00D65890" w:rsidRPr="0013743A" w:rsidRDefault="00D65890" w:rsidP="00307A12">
            <w:pPr>
              <w:framePr w:w="15614" w:h="5851" w:wrap="none" w:vAnchor="page" w:hAnchor="page" w:x="698" w:y="3157"/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81992D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E33C8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D65890" w:rsidRPr="0013743A" w14:paraId="6F9D2F61" w14:textId="77777777" w:rsidTr="00307A12">
        <w:trPr>
          <w:trHeight w:hRule="exact" w:val="283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6DDF0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D65890" w:rsidRPr="0013743A" w14:paraId="56CED8B5" w14:textId="77777777" w:rsidTr="00307A12">
        <w:trPr>
          <w:trHeight w:hRule="exact" w:val="280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F8B5B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20A49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15F79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До</w:t>
            </w:r>
            <w:proofErr w:type="spellEnd"/>
            <w:r w:rsidRPr="0013743A">
              <w:rPr>
                <w:sz w:val="24"/>
                <w:szCs w:val="24"/>
              </w:rPr>
              <w:t xml:space="preserve"> 1 </w:t>
            </w:r>
            <w:proofErr w:type="spellStart"/>
            <w:r w:rsidRPr="0013743A">
              <w:rPr>
                <w:sz w:val="24"/>
                <w:szCs w:val="24"/>
              </w:rPr>
              <w:t>рабочего</w:t>
            </w:r>
            <w:proofErr w:type="spellEnd"/>
          </w:p>
          <w:p w14:paraId="30C86D57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spacing w:line="211" w:lineRule="auto"/>
              <w:ind w:firstLine="44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4</w:t>
            </w:r>
          </w:p>
          <w:p w14:paraId="141767EB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spacing w:line="180" w:lineRule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дня</w:t>
            </w:r>
            <w:r w:rsidRPr="0013743A">
              <w:rPr>
                <w:sz w:val="24"/>
                <w:szCs w:val="24"/>
                <w:vertAlign w:val="superscript"/>
              </w:rPr>
              <w:t>3 4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A5685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Ответствен- ное лицо Уполномо- ченного органа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61656" w14:textId="77777777" w:rsidR="00D65890" w:rsidRPr="0013743A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Уполномоченный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орган</w:t>
            </w:r>
            <w:proofErr w:type="spellEnd"/>
            <w:r w:rsidRPr="0013743A">
              <w:rPr>
                <w:sz w:val="24"/>
                <w:szCs w:val="24"/>
              </w:rPr>
              <w:t>/ ГИС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3E244" w14:textId="77777777" w:rsidR="00D65890" w:rsidRPr="0013743A" w:rsidRDefault="00D65890" w:rsidP="00307A12">
            <w:pPr>
              <w:framePr w:w="15614" w:h="5851" w:wrap="none" w:vAnchor="page" w:hAnchor="page" w:x="698" w:y="3157"/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AC42D0" w14:textId="77777777" w:rsidR="00D65890" w:rsidRPr="0013743A" w:rsidRDefault="00D65890" w:rsidP="00307A12">
            <w:pPr>
              <w:framePr w:w="15614" w:h="5851" w:wrap="none" w:vAnchor="page" w:hAnchor="page" w:x="698" w:y="3157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C05FF" w14:textId="77777777" w:rsidR="00D65890" w:rsidRPr="00D65890" w:rsidRDefault="00D65890" w:rsidP="00307A12">
            <w:pPr>
              <w:pStyle w:val="ae"/>
              <w:framePr w:w="15614" w:h="5851" w:wrap="none" w:vAnchor="page" w:hAnchor="page" w:x="698" w:y="315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</w:tbl>
    <w:p w14:paraId="585C861F" w14:textId="77777777" w:rsidR="00D65890" w:rsidRPr="00D65890" w:rsidRDefault="00D65890" w:rsidP="00D65890">
      <w:pPr>
        <w:pStyle w:val="ac"/>
        <w:framePr w:w="14424" w:h="480" w:hRule="exact" w:wrap="none" w:vAnchor="page" w:hAnchor="page" w:x="1096" w:y="9844"/>
        <w:shd w:val="clear" w:color="auto" w:fill="auto"/>
        <w:tabs>
          <w:tab w:val="left" w:pos="515"/>
        </w:tabs>
        <w:ind w:left="400" w:firstLine="20"/>
        <w:rPr>
          <w:sz w:val="22"/>
          <w:szCs w:val="22"/>
          <w:lang w:val="ru-RU"/>
        </w:rPr>
      </w:pPr>
      <w:r w:rsidRPr="00D65890">
        <w:rPr>
          <w:sz w:val="22"/>
          <w:szCs w:val="22"/>
          <w:vertAlign w:val="superscript"/>
          <w:lang w:val="ru-RU"/>
        </w:rPr>
        <w:t>3</w:t>
      </w:r>
      <w:r w:rsidRPr="00D65890">
        <w:rPr>
          <w:sz w:val="22"/>
          <w:szCs w:val="22"/>
          <w:lang w:val="ru-RU"/>
        </w:rPr>
        <w:tab/>
        <w:t>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</w:t>
      </w:r>
    </w:p>
    <w:p w14:paraId="70924274" w14:textId="77777777" w:rsidR="00D65890" w:rsidRPr="00D65890" w:rsidRDefault="00D65890" w:rsidP="00D65890">
      <w:pPr>
        <w:pStyle w:val="ac"/>
        <w:framePr w:w="14424" w:h="250" w:hRule="exact" w:wrap="none" w:vAnchor="page" w:hAnchor="page" w:x="1096" w:y="10333"/>
        <w:shd w:val="clear" w:color="auto" w:fill="auto"/>
        <w:tabs>
          <w:tab w:val="left" w:pos="515"/>
        </w:tabs>
        <w:ind w:firstLine="400"/>
        <w:rPr>
          <w:sz w:val="22"/>
          <w:szCs w:val="22"/>
          <w:lang w:val="ru-RU"/>
        </w:rPr>
      </w:pPr>
      <w:r w:rsidRPr="00D65890">
        <w:rPr>
          <w:sz w:val="22"/>
          <w:szCs w:val="22"/>
          <w:vertAlign w:val="superscript"/>
          <w:lang w:val="ru-RU"/>
        </w:rPr>
        <w:t>4</w:t>
      </w:r>
      <w:r w:rsidRPr="00D65890">
        <w:rPr>
          <w:sz w:val="22"/>
          <w:szCs w:val="22"/>
          <w:lang w:val="ru-RU"/>
        </w:rPr>
        <w:tab/>
        <w:t>Не включается в общий срок предоставления муниципальной услуги</w:t>
      </w:r>
    </w:p>
    <w:p w14:paraId="360C4B43" w14:textId="77777777" w:rsidR="00D65890" w:rsidRPr="0013743A" w:rsidRDefault="00D65890" w:rsidP="00D65890">
      <w:pPr>
        <w:spacing w:line="1" w:lineRule="exact"/>
        <w:sectPr w:rsidR="00D65890" w:rsidRPr="00137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00B34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54"/>
        <w:gridCol w:w="2045"/>
        <w:gridCol w:w="1987"/>
        <w:gridCol w:w="2554"/>
      </w:tblGrid>
      <w:tr w:rsidR="00D65890" w:rsidRPr="0013743A" w14:paraId="635E750C" w14:textId="77777777" w:rsidTr="00307A12">
        <w:trPr>
          <w:trHeight w:hRule="exact" w:val="2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A96C4" w14:textId="77777777" w:rsidR="00D65890" w:rsidRPr="0013743A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6C4FB" w14:textId="77777777" w:rsidR="00D65890" w:rsidRPr="0013743A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F9A9D" w14:textId="77777777" w:rsidR="00D65890" w:rsidRPr="0013743A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B532D" w14:textId="77777777" w:rsidR="00D65890" w:rsidRPr="0013743A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2AC88" w14:textId="77777777" w:rsidR="00D65890" w:rsidRPr="0013743A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1A64F" w14:textId="77777777" w:rsidR="00D65890" w:rsidRPr="0013743A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61ACA" w14:textId="77777777" w:rsidR="00D65890" w:rsidRPr="0013743A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D65890" w:rsidRPr="0013743A" w14:paraId="526BAD4A" w14:textId="77777777" w:rsidTr="00307A12">
        <w:trPr>
          <w:trHeight w:hRule="exact" w:val="4426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3A02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720BD" w14:textId="77777777" w:rsidR="00D65890" w:rsidRPr="00D65890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FCD7A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A7A7E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9FDF4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04CBC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B2FF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</w:tr>
      <w:tr w:rsidR="00D65890" w:rsidRPr="0013743A" w14:paraId="03ADFEBD" w14:textId="77777777" w:rsidTr="00307A12">
        <w:trPr>
          <w:trHeight w:hRule="exact" w:val="446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3C2C2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33BE8" w14:textId="77777777" w:rsidR="00D65890" w:rsidRPr="00D65890" w:rsidRDefault="00D65890" w:rsidP="00307A12">
            <w:pPr>
              <w:pStyle w:val="ae"/>
              <w:framePr w:w="15614" w:h="9134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E0C4C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A915C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7306B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942FA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B3CF4" w14:textId="77777777" w:rsidR="00D65890" w:rsidRPr="0013743A" w:rsidRDefault="00D65890" w:rsidP="00307A12">
            <w:pPr>
              <w:framePr w:w="15614" w:h="9134" w:wrap="none" w:vAnchor="page" w:hAnchor="page" w:x="698" w:y="532"/>
            </w:pPr>
          </w:p>
        </w:tc>
      </w:tr>
    </w:tbl>
    <w:p w14:paraId="45123E93" w14:textId="77777777" w:rsidR="00D65890" w:rsidRPr="0013743A" w:rsidRDefault="00D65890" w:rsidP="00D65890">
      <w:pPr>
        <w:spacing w:line="1" w:lineRule="exact"/>
        <w:sectPr w:rsidR="00D65890" w:rsidRPr="00137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F763CB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3715"/>
        <w:gridCol w:w="1690"/>
        <w:gridCol w:w="1354"/>
        <w:gridCol w:w="2064"/>
        <w:gridCol w:w="1987"/>
        <w:gridCol w:w="2554"/>
      </w:tblGrid>
      <w:tr w:rsidR="00D65890" w:rsidRPr="0013743A" w14:paraId="4A46B507" w14:textId="77777777" w:rsidTr="00307A12">
        <w:trPr>
          <w:trHeight w:hRule="exact" w:val="24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C4D26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85B96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E467D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2D758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tabs>
                <w:tab w:val="left" w:pos="1330"/>
                <w:tab w:val="left" w:pos="2314"/>
              </w:tabs>
              <w:ind w:firstLine="620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4</w:t>
            </w:r>
            <w:r w:rsidRPr="0013743A">
              <w:rPr>
                <w:rFonts w:eastAsia="Arial"/>
                <w:sz w:val="24"/>
                <w:szCs w:val="24"/>
              </w:rPr>
              <w:tab/>
              <w:t>1</w:t>
            </w:r>
            <w:r w:rsidRPr="0013743A">
              <w:rPr>
                <w:rFonts w:eastAsia="Arial"/>
                <w:sz w:val="24"/>
                <w:szCs w:val="24"/>
              </w:rPr>
              <w:tab/>
            </w:r>
            <w:r w:rsidRPr="0013743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C0BB5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9F632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D65890" w:rsidRPr="0013743A" w14:paraId="7D4E0829" w14:textId="77777777" w:rsidTr="00307A12">
        <w:trPr>
          <w:trHeight w:hRule="exact" w:val="2184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B7B8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3D015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27EFB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E5CB8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7CA4C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9C13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87644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</w:tr>
      <w:tr w:rsidR="00D65890" w:rsidRPr="0013743A" w14:paraId="184BFFFA" w14:textId="77777777" w:rsidTr="00307A12">
        <w:trPr>
          <w:trHeight w:hRule="exact" w:val="1210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9BF7AB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92ED1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05DDA5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14D4FE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3BC3C7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8946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94D6C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D65890" w:rsidRPr="0013743A" w14:paraId="365C07FB" w14:textId="77777777" w:rsidTr="00307A12">
        <w:trPr>
          <w:trHeight w:hRule="exact" w:val="2496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A7E832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9FDA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8584B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016E0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A8349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B87A6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Наличие/отсутст вие оснований для отказа в предоставлении Услуги, предусмотренных пунктом 2.12 Административн ого регламента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FB629" w14:textId="77777777" w:rsidR="00D65890" w:rsidRPr="0013743A" w:rsidRDefault="00D65890" w:rsidP="00307A12">
            <w:pPr>
              <w:framePr w:w="15614" w:h="10051" w:wrap="none" w:vAnchor="page" w:hAnchor="page" w:x="698" w:y="532"/>
            </w:pPr>
          </w:p>
        </w:tc>
      </w:tr>
      <w:tr w:rsidR="00D65890" w:rsidRPr="0013743A" w14:paraId="4F7154C5" w14:textId="77777777" w:rsidTr="00307A12">
        <w:trPr>
          <w:trHeight w:hRule="exact" w:val="307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AEDCC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2. </w:t>
            </w:r>
            <w:proofErr w:type="spellStart"/>
            <w:r w:rsidRPr="0013743A">
              <w:rPr>
                <w:sz w:val="24"/>
                <w:szCs w:val="24"/>
              </w:rPr>
              <w:t>Получение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сведений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посредством</w:t>
            </w:r>
            <w:proofErr w:type="spellEnd"/>
            <w:r w:rsidRPr="0013743A">
              <w:rPr>
                <w:sz w:val="24"/>
                <w:szCs w:val="24"/>
              </w:rPr>
              <w:t xml:space="preserve"> СМЭВ</w:t>
            </w:r>
          </w:p>
        </w:tc>
      </w:tr>
      <w:tr w:rsidR="00D65890" w:rsidRPr="0013743A" w14:paraId="2765F07C" w14:textId="77777777" w:rsidTr="00307A12">
        <w:trPr>
          <w:trHeight w:hRule="exact" w:val="361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DE31B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E5EF8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E39F8" w14:textId="77777777" w:rsidR="00D65890" w:rsidRPr="0013743A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До</w:t>
            </w:r>
            <w:proofErr w:type="spellEnd"/>
            <w:r w:rsidRPr="0013743A">
              <w:rPr>
                <w:sz w:val="24"/>
                <w:szCs w:val="24"/>
              </w:rPr>
              <w:t xml:space="preserve"> 5 </w:t>
            </w:r>
            <w:proofErr w:type="spellStart"/>
            <w:r w:rsidRPr="0013743A">
              <w:rPr>
                <w:sz w:val="24"/>
                <w:szCs w:val="24"/>
              </w:rPr>
              <w:t>рабочих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ABE5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Ответствен- ное лицо Уполномо-  ченного органа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950FF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Уполномоченный орган/ГИС/СМЭ 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553A8D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Наличие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40D10" w14:textId="77777777" w:rsidR="00D65890" w:rsidRPr="00D65890" w:rsidRDefault="00D65890" w:rsidP="00307A12">
            <w:pPr>
              <w:pStyle w:val="ae"/>
              <w:framePr w:w="15614" w:h="10051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</w:t>
            </w:r>
          </w:p>
        </w:tc>
      </w:tr>
    </w:tbl>
    <w:p w14:paraId="0CC79E71" w14:textId="77777777" w:rsidR="00D65890" w:rsidRPr="0013743A" w:rsidRDefault="00D65890" w:rsidP="00D65890">
      <w:pPr>
        <w:spacing w:line="1" w:lineRule="exact"/>
        <w:sectPr w:rsidR="00D65890" w:rsidRPr="00137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15FCE9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710"/>
        <w:gridCol w:w="1690"/>
        <w:gridCol w:w="1354"/>
        <w:gridCol w:w="2059"/>
        <w:gridCol w:w="1987"/>
        <w:gridCol w:w="2554"/>
      </w:tblGrid>
      <w:tr w:rsidR="00D65890" w:rsidRPr="0013743A" w14:paraId="23C7E6AA" w14:textId="77777777" w:rsidTr="00307A12">
        <w:trPr>
          <w:trHeight w:hRule="exact" w:val="24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468C3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83CCD2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rFonts w:eastAsia="Arial"/>
                <w:sz w:val="24"/>
                <w:szCs w:val="24"/>
              </w:rPr>
              <w:t xml:space="preserve">1 </w:t>
            </w:r>
            <w:r w:rsidRPr="0013743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54ECF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BD2FB8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C7B7D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A357E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2D667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D65890" w:rsidRPr="0013743A" w14:paraId="59AF623F" w14:textId="77777777" w:rsidTr="00307A12">
        <w:trPr>
          <w:trHeight w:hRule="exact"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8D8E8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0B41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AA7B0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FD424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A54AE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4464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F9E79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СМЭВ</w:t>
            </w:r>
          </w:p>
        </w:tc>
      </w:tr>
      <w:tr w:rsidR="00D65890" w:rsidRPr="0013743A" w14:paraId="15F4C883" w14:textId="77777777" w:rsidTr="00307A12">
        <w:trPr>
          <w:trHeight w:hRule="exact" w:val="2218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3858E002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66D64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59EF65CD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14:paraId="50214675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798E04E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1D618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F34AE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65890" w:rsidRPr="0013743A" w14:paraId="3FA924A2" w14:textId="77777777" w:rsidTr="00307A12">
        <w:trPr>
          <w:trHeight w:hRule="exact"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D0023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14:paraId="6FBB218B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left="3600"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902C1BC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. </w:t>
            </w:r>
            <w:proofErr w:type="spellStart"/>
            <w:r w:rsidRPr="0013743A">
              <w:rPr>
                <w:sz w:val="24"/>
                <w:szCs w:val="24"/>
              </w:rPr>
              <w:t>Рассмотрение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документов</w:t>
            </w:r>
            <w:proofErr w:type="spellEnd"/>
            <w:r w:rsidRPr="0013743A">
              <w:rPr>
                <w:sz w:val="24"/>
                <w:szCs w:val="24"/>
              </w:rPr>
              <w:t xml:space="preserve"> и </w:t>
            </w:r>
            <w:proofErr w:type="spellStart"/>
            <w:r w:rsidRPr="0013743A">
              <w:rPr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14:paraId="79CF4D64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0D8FE86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</w:tr>
      <w:tr w:rsidR="00D65890" w:rsidRPr="0013743A" w14:paraId="6E980DD2" w14:textId="77777777" w:rsidTr="00307A12">
        <w:trPr>
          <w:trHeight w:hRule="exact" w:val="398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3F67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0497B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BF37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До</w:t>
            </w:r>
            <w:proofErr w:type="spellEnd"/>
            <w:r w:rsidRPr="0013743A">
              <w:rPr>
                <w:sz w:val="24"/>
                <w:szCs w:val="24"/>
              </w:rPr>
              <w:t xml:space="preserve"> 1 </w:t>
            </w:r>
            <w:proofErr w:type="spellStart"/>
            <w:r w:rsidRPr="0013743A">
              <w:rPr>
                <w:sz w:val="24"/>
                <w:szCs w:val="24"/>
              </w:rPr>
              <w:t>рабочего</w:t>
            </w:r>
            <w:proofErr w:type="spellEnd"/>
          </w:p>
          <w:p w14:paraId="7B87580D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9D7F9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Ответствен- ное лицо Уполномо- ченного органа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F18A4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Уполномоченный</w:t>
            </w:r>
            <w:proofErr w:type="spellEnd"/>
          </w:p>
          <w:p w14:paraId="3091135C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орган</w:t>
            </w:r>
            <w:proofErr w:type="spellEnd"/>
            <w:r w:rsidRPr="0013743A">
              <w:rPr>
                <w:sz w:val="24"/>
                <w:szCs w:val="24"/>
              </w:rPr>
              <w:t>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8AB6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Наличие/отсутст вие оснований для предоставления муниципальной  услуги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63D3C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D65890" w:rsidRPr="0013743A" w14:paraId="5CAB30C2" w14:textId="77777777" w:rsidTr="00307A12">
        <w:trPr>
          <w:trHeight w:hRule="exact" w:val="298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72820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4. </w:t>
            </w:r>
            <w:proofErr w:type="spellStart"/>
            <w:r w:rsidRPr="0013743A">
              <w:rPr>
                <w:sz w:val="24"/>
                <w:szCs w:val="24"/>
              </w:rPr>
              <w:t>Принятие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D65890" w:rsidRPr="0013743A" w14:paraId="0EB75351" w14:textId="77777777" w:rsidTr="00307A12">
        <w:trPr>
          <w:trHeight w:hRule="exact" w:val="172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A7A37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Проект результата предоставления муниципальной услуги по форме согласно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F4D80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CDFD8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До</w:t>
            </w:r>
            <w:proofErr w:type="spellEnd"/>
            <w:r w:rsidRPr="0013743A">
              <w:rPr>
                <w:sz w:val="24"/>
                <w:szCs w:val="24"/>
              </w:rPr>
              <w:t xml:space="preserve"> 1 </w:t>
            </w:r>
            <w:proofErr w:type="spellStart"/>
            <w:r w:rsidRPr="0013743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45216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Ответствен- ное лицо Уполномо- ченного органа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DF021" w14:textId="77777777" w:rsidR="00D65890" w:rsidRPr="0013743A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Уполномоченный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орган</w:t>
            </w:r>
            <w:proofErr w:type="spellEnd"/>
            <w:r w:rsidRPr="0013743A">
              <w:rPr>
                <w:sz w:val="24"/>
                <w:szCs w:val="24"/>
              </w:rPr>
              <w:t>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20F88" w14:textId="77777777" w:rsidR="00D65890" w:rsidRPr="0013743A" w:rsidRDefault="00D65890" w:rsidP="00307A12">
            <w:pPr>
              <w:framePr w:w="15614" w:h="9293" w:wrap="none" w:vAnchor="page" w:hAnchor="page" w:x="698" w:y="53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AC3D3" w14:textId="77777777" w:rsidR="00D65890" w:rsidRPr="00D65890" w:rsidRDefault="00D65890" w:rsidP="00307A12">
            <w:pPr>
              <w:pStyle w:val="ae"/>
              <w:framePr w:w="15614" w:h="9293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Результат предоставления муниципальной услуги по форме, приведенной в</w:t>
            </w:r>
          </w:p>
        </w:tc>
      </w:tr>
    </w:tbl>
    <w:p w14:paraId="2A03FFDA" w14:textId="77777777" w:rsidR="00D65890" w:rsidRPr="0013743A" w:rsidRDefault="00D65890" w:rsidP="00D65890">
      <w:pPr>
        <w:spacing w:line="1" w:lineRule="exact"/>
        <w:sectPr w:rsidR="00D65890" w:rsidRPr="00137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7B1539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54"/>
        <w:gridCol w:w="2045"/>
        <w:gridCol w:w="1987"/>
        <w:gridCol w:w="2554"/>
      </w:tblGrid>
      <w:tr w:rsidR="00D65890" w:rsidRPr="0013743A" w14:paraId="3DCD3DE4" w14:textId="77777777" w:rsidTr="00307A12">
        <w:trPr>
          <w:trHeight w:hRule="exact" w:val="2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A3366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CE76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748D5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1BD31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3C1E9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301EE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DCBB9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D65890" w:rsidRPr="0013743A" w14:paraId="15A420BE" w14:textId="77777777" w:rsidTr="00307A12">
        <w:trPr>
          <w:trHeight w:hRule="exact" w:val="802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C2AD3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приложениям</w:t>
            </w:r>
            <w:proofErr w:type="spellEnd"/>
            <w:r w:rsidRPr="0013743A">
              <w:rPr>
                <w:sz w:val="24"/>
                <w:szCs w:val="24"/>
              </w:rPr>
              <w:t xml:space="preserve"> № 1,</w:t>
            </w:r>
          </w:p>
          <w:p w14:paraId="04938FB6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2 к</w:t>
            </w:r>
          </w:p>
          <w:p w14:paraId="2BFCEF4B" w14:textId="77777777" w:rsidR="00D65890" w:rsidRPr="0013743A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Административному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4D03D" w14:textId="77777777" w:rsidR="00D65890" w:rsidRPr="00D65890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56C49" w14:textId="77777777" w:rsidR="00D65890" w:rsidRPr="0013743A" w:rsidRDefault="00D65890" w:rsidP="00307A12">
            <w:pPr>
              <w:framePr w:w="15614" w:h="8266" w:wrap="none" w:vAnchor="page" w:hAnchor="page" w:x="698" w:y="532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7E1DE" w14:textId="77777777" w:rsidR="00D65890" w:rsidRPr="0013743A" w:rsidRDefault="00D65890" w:rsidP="00307A12">
            <w:pPr>
              <w:framePr w:w="15614" w:h="8266" w:wrap="none" w:vAnchor="page" w:hAnchor="page" w:x="698" w:y="532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0E813" w14:textId="77777777" w:rsidR="00D65890" w:rsidRPr="0013743A" w:rsidRDefault="00D65890" w:rsidP="00307A12">
            <w:pPr>
              <w:framePr w:w="15614" w:h="8266" w:wrap="none" w:vAnchor="page" w:hAnchor="page" w:x="698" w:y="53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4065A" w14:textId="77777777" w:rsidR="00D65890" w:rsidRPr="0013743A" w:rsidRDefault="00D65890" w:rsidP="00307A12">
            <w:pPr>
              <w:framePr w:w="15614" w:h="8266" w:wrap="none" w:vAnchor="page" w:hAnchor="page" w:x="698" w:y="53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4A8A6" w14:textId="77777777" w:rsidR="00D65890" w:rsidRPr="00D65890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приложении № 1 /№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  <w:p w14:paraId="34E6CF1B" w14:textId="77777777" w:rsidR="00D65890" w:rsidRPr="00D65890" w:rsidRDefault="00D65890" w:rsidP="00307A12">
            <w:pPr>
              <w:pStyle w:val="ae"/>
              <w:framePr w:w="15614" w:h="8266" w:wrap="none" w:vAnchor="page" w:hAnchor="page" w:x="698" w:y="53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Решение об отказе в предоставлении муниципальной услуги, приведенное в Приложении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</w:tc>
      </w:tr>
    </w:tbl>
    <w:p w14:paraId="5488DC02" w14:textId="77777777" w:rsidR="00D65890" w:rsidRPr="0013743A" w:rsidRDefault="00D65890" w:rsidP="00D65890">
      <w:pPr>
        <w:spacing w:line="1" w:lineRule="exact"/>
        <w:sectPr w:rsidR="00D65890" w:rsidRPr="00137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6D2167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330"/>
        <w:gridCol w:w="2069"/>
        <w:gridCol w:w="1987"/>
        <w:gridCol w:w="2554"/>
      </w:tblGrid>
      <w:tr w:rsidR="00D65890" w:rsidRPr="0013743A" w14:paraId="14D21413" w14:textId="77777777" w:rsidTr="00307A12">
        <w:trPr>
          <w:trHeight w:hRule="exact" w:val="437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73CBD" w14:textId="77777777" w:rsidR="00D65890" w:rsidRPr="0013743A" w:rsidRDefault="00D65890" w:rsidP="00307A12">
            <w:pPr>
              <w:pStyle w:val="ae"/>
              <w:framePr w:w="15614" w:h="4358" w:wrap="none" w:vAnchor="page" w:hAnchor="page" w:x="698" w:y="13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5. </w:t>
            </w:r>
            <w:proofErr w:type="spellStart"/>
            <w:r w:rsidRPr="0013743A">
              <w:rPr>
                <w:sz w:val="24"/>
                <w:szCs w:val="24"/>
              </w:rPr>
              <w:t>Выдача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  <w:tr w:rsidR="00D65890" w:rsidRPr="0013743A" w14:paraId="53247957" w14:textId="77777777" w:rsidTr="00307A12">
        <w:trPr>
          <w:trHeight w:hRule="exact" w:val="392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8E8A7" w14:textId="77777777" w:rsidR="00D65890" w:rsidRPr="00D65890" w:rsidRDefault="00D65890" w:rsidP="00307A12">
            <w:pPr>
              <w:pStyle w:val="ae"/>
              <w:framePr w:w="15614" w:h="4358" w:wrap="none" w:vAnchor="page" w:hAnchor="page" w:x="698" w:y="1312"/>
              <w:shd w:val="clear" w:color="auto" w:fill="auto"/>
              <w:ind w:firstLine="14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24103" w14:textId="77777777" w:rsidR="00D65890" w:rsidRPr="00D65890" w:rsidRDefault="00D65890" w:rsidP="00307A12">
            <w:pPr>
              <w:pStyle w:val="ae"/>
              <w:framePr w:w="15614" w:h="4358" w:wrap="none" w:vAnchor="page" w:hAnchor="page" w:x="698" w:y="131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CA9C" w14:textId="77777777" w:rsidR="00D65890" w:rsidRPr="00D65890" w:rsidRDefault="00D65890" w:rsidP="00307A12">
            <w:pPr>
              <w:pStyle w:val="ae"/>
              <w:framePr w:w="15614" w:h="4358" w:wrap="none" w:vAnchor="page" w:hAnchor="page" w:x="698" w:y="131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После окончания процедуры принятия решения</w:t>
            </w:r>
            <w:r w:rsidRPr="00D65890">
              <w:rPr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D9730" w14:textId="77777777" w:rsidR="00D65890" w:rsidRPr="00D65890" w:rsidRDefault="00D65890" w:rsidP="00307A12">
            <w:pPr>
              <w:pStyle w:val="ae"/>
              <w:framePr w:w="15614" w:h="4358" w:wrap="none" w:vAnchor="page" w:hAnchor="page" w:x="698" w:y="131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Ответствен- ное лицо Уполномо- ченного органа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E0871" w14:textId="77777777" w:rsidR="00D65890" w:rsidRPr="0013743A" w:rsidRDefault="00D65890" w:rsidP="00307A12">
            <w:pPr>
              <w:pStyle w:val="ae"/>
              <w:framePr w:w="15614" w:h="4358" w:wrap="none" w:vAnchor="page" w:hAnchor="page" w:x="698" w:y="1312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Уполномоченный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орган</w:t>
            </w:r>
            <w:proofErr w:type="spellEnd"/>
            <w:r w:rsidRPr="0013743A">
              <w:rPr>
                <w:sz w:val="24"/>
                <w:szCs w:val="24"/>
              </w:rPr>
              <w:t>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6C892" w14:textId="77777777" w:rsidR="00D65890" w:rsidRPr="0013743A" w:rsidRDefault="00D65890" w:rsidP="00307A12">
            <w:pPr>
              <w:framePr w:w="15614" w:h="4358" w:wrap="none" w:vAnchor="page" w:hAnchor="page" w:x="698" w:y="131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43A1" w14:textId="77777777" w:rsidR="00D65890" w:rsidRPr="00D65890" w:rsidRDefault="00D65890" w:rsidP="00307A12">
            <w:pPr>
              <w:pStyle w:val="ae"/>
              <w:framePr w:w="15614" w:h="4358" w:wrap="none" w:vAnchor="page" w:hAnchor="page" w:x="698" w:y="1312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</w:tbl>
    <w:p w14:paraId="394FD034" w14:textId="77777777" w:rsidR="00D65890" w:rsidRPr="00D65890" w:rsidRDefault="00D65890" w:rsidP="00D65890">
      <w:pPr>
        <w:pStyle w:val="aa"/>
        <w:framePr w:wrap="none" w:vAnchor="page" w:hAnchor="page" w:x="1096" w:y="10854"/>
        <w:shd w:val="clear" w:color="auto" w:fill="auto"/>
        <w:jc w:val="left"/>
        <w:rPr>
          <w:sz w:val="24"/>
          <w:szCs w:val="24"/>
          <w:lang w:val="ru-RU"/>
        </w:rPr>
      </w:pPr>
      <w:r w:rsidRPr="00D65890">
        <w:rPr>
          <w:sz w:val="24"/>
          <w:szCs w:val="24"/>
          <w:vertAlign w:val="superscript"/>
          <w:lang w:val="ru-RU"/>
        </w:rPr>
        <w:t>5</w:t>
      </w:r>
      <w:r w:rsidRPr="00D65890">
        <w:rPr>
          <w:sz w:val="24"/>
          <w:szCs w:val="24"/>
          <w:lang w:val="ru-RU"/>
        </w:rPr>
        <w:t xml:space="preserve"> Не включается в общий срок предоставления муниципальной услуги</w:t>
      </w:r>
    </w:p>
    <w:p w14:paraId="45F32D50" w14:textId="77777777" w:rsidR="00D65890" w:rsidRPr="0013743A" w:rsidRDefault="00D65890" w:rsidP="00D65890">
      <w:pPr>
        <w:spacing w:line="1" w:lineRule="exact"/>
        <w:sectPr w:rsidR="00D65890" w:rsidRPr="00137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E2869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1699"/>
        <w:gridCol w:w="1330"/>
        <w:gridCol w:w="2069"/>
        <w:gridCol w:w="1987"/>
        <w:gridCol w:w="2443"/>
      </w:tblGrid>
      <w:tr w:rsidR="00D65890" w:rsidRPr="0013743A" w14:paraId="3204F47B" w14:textId="77777777" w:rsidTr="00307A12">
        <w:trPr>
          <w:trHeight w:hRule="exact" w:val="245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14:paraId="29010F86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Направление</w:t>
            </w:r>
            <w:proofErr w:type="spellEnd"/>
            <w:r w:rsidRPr="0013743A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D572E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В </w:t>
            </w:r>
            <w:proofErr w:type="spellStart"/>
            <w:r w:rsidRPr="0013743A">
              <w:rPr>
                <w:sz w:val="24"/>
                <w:szCs w:val="24"/>
              </w:rPr>
              <w:t>сроки</w:t>
            </w:r>
            <w:proofErr w:type="spellEnd"/>
            <w:r w:rsidRPr="0013743A">
              <w:rPr>
                <w:sz w:val="24"/>
                <w:szCs w:val="24"/>
              </w:rPr>
              <w:t>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64ED7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B3A64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CF37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Указание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6D5A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Выдача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  <w:tr w:rsidR="00D65890" w:rsidRPr="0013743A" w14:paraId="79669DF8" w14:textId="77777777" w:rsidTr="00307A12">
        <w:trPr>
          <w:trHeight w:hRule="exact" w:val="278"/>
        </w:trPr>
        <w:tc>
          <w:tcPr>
            <w:tcW w:w="3586" w:type="dxa"/>
            <w:shd w:val="clear" w:color="auto" w:fill="FFFFFF"/>
            <w:vAlign w:val="bottom"/>
          </w:tcPr>
          <w:p w14:paraId="0323E3FC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многофункциональный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DF119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установленны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47088D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1FEA1B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орган</w:t>
            </w:r>
            <w:proofErr w:type="spellEnd"/>
            <w:r w:rsidRPr="0013743A">
              <w:rPr>
                <w:sz w:val="24"/>
                <w:szCs w:val="24"/>
              </w:rPr>
              <w:t>/ГИС/МФЦ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4E255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заявителем</w:t>
            </w:r>
            <w:proofErr w:type="spellEnd"/>
            <w:r w:rsidRPr="0013743A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4B8628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65890" w:rsidRPr="0013743A" w14:paraId="575A9936" w14:textId="77777777" w:rsidTr="00307A12">
        <w:trPr>
          <w:trHeight w:hRule="exact" w:val="278"/>
        </w:trPr>
        <w:tc>
          <w:tcPr>
            <w:tcW w:w="3586" w:type="dxa"/>
            <w:shd w:val="clear" w:color="auto" w:fill="FFFFFF"/>
            <w:vAlign w:val="bottom"/>
          </w:tcPr>
          <w:p w14:paraId="70C73398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результата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33BD7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EB770D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D4326A7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EDB78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Заявлении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A63560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D65890" w:rsidRPr="0013743A" w14:paraId="3720DD33" w14:textId="77777777" w:rsidTr="00307A12">
        <w:trPr>
          <w:trHeight w:hRule="exact" w:val="274"/>
        </w:trPr>
        <w:tc>
          <w:tcPr>
            <w:tcW w:w="3586" w:type="dxa"/>
            <w:shd w:val="clear" w:color="auto" w:fill="FFFFFF"/>
            <w:vAlign w:val="bottom"/>
          </w:tcPr>
          <w:p w14:paraId="49B497B0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муниципальной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услуги</w:t>
            </w:r>
            <w:proofErr w:type="spellEnd"/>
            <w:r w:rsidRPr="0013743A">
              <w:rPr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C2A6F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соглашением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4A297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14BE5286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70A616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способа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A077CD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услуги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заявителю</w:t>
            </w:r>
            <w:proofErr w:type="spellEnd"/>
            <w:r w:rsidRPr="0013743A">
              <w:rPr>
                <w:sz w:val="24"/>
                <w:szCs w:val="24"/>
              </w:rPr>
              <w:t xml:space="preserve"> в</w:t>
            </w:r>
          </w:p>
        </w:tc>
      </w:tr>
      <w:tr w:rsidR="00D65890" w:rsidRPr="0013743A" w14:paraId="147C16EB" w14:textId="77777777" w:rsidTr="00307A12">
        <w:trPr>
          <w:trHeight w:hRule="exact" w:val="298"/>
        </w:trPr>
        <w:tc>
          <w:tcPr>
            <w:tcW w:w="3586" w:type="dxa"/>
            <w:shd w:val="clear" w:color="auto" w:fill="FFFFFF"/>
          </w:tcPr>
          <w:p w14:paraId="02D2AC52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указанного</w:t>
            </w:r>
            <w:proofErr w:type="spellEnd"/>
            <w:r w:rsidRPr="0013743A">
              <w:rPr>
                <w:sz w:val="24"/>
                <w:szCs w:val="24"/>
              </w:rPr>
              <w:t xml:space="preserve"> в </w:t>
            </w:r>
            <w:proofErr w:type="spellStart"/>
            <w:r w:rsidRPr="0013743A">
              <w:rPr>
                <w:sz w:val="24"/>
                <w:szCs w:val="24"/>
              </w:rPr>
              <w:t>пункте</w:t>
            </w:r>
            <w:proofErr w:type="spellEnd"/>
            <w:r w:rsidRPr="0013743A">
              <w:rPr>
                <w:sz w:val="24"/>
                <w:szCs w:val="24"/>
              </w:rPr>
              <w:t xml:space="preserve"> 2.5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67298181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о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3E5A2927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органа</w:t>
            </w:r>
            <w:proofErr w:type="spellEnd"/>
            <w:r w:rsidRPr="0013743A">
              <w:rPr>
                <w:sz w:val="24"/>
                <w:szCs w:val="24"/>
              </w:rPr>
              <w:t>,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23E98E3E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5202A887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4B08323C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форме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бумажного</w:t>
            </w:r>
            <w:proofErr w:type="spellEnd"/>
          </w:p>
        </w:tc>
      </w:tr>
      <w:tr w:rsidR="00D65890" w:rsidRPr="0013743A" w14:paraId="05224A50" w14:textId="77777777" w:rsidTr="00307A12">
        <w:trPr>
          <w:trHeight w:hRule="exact" w:val="264"/>
        </w:trPr>
        <w:tc>
          <w:tcPr>
            <w:tcW w:w="3586" w:type="dxa"/>
            <w:shd w:val="clear" w:color="auto" w:fill="FFFFFF"/>
          </w:tcPr>
          <w:p w14:paraId="7787F728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Административного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регламента</w:t>
            </w:r>
            <w:proofErr w:type="spellEnd"/>
            <w:r w:rsidRPr="0013743A">
              <w:rPr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3621A5CE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взаимодейств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43E29572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668C066F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24DFD03B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39441D3C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документа</w:t>
            </w:r>
            <w:proofErr w:type="spellEnd"/>
            <w:r w:rsidRPr="0013743A">
              <w:rPr>
                <w:sz w:val="24"/>
                <w:szCs w:val="24"/>
              </w:rPr>
              <w:t>,</w:t>
            </w:r>
          </w:p>
        </w:tc>
      </w:tr>
      <w:tr w:rsidR="00D65890" w:rsidRPr="0013743A" w14:paraId="6DD51CB1" w14:textId="77777777" w:rsidTr="00307A12">
        <w:trPr>
          <w:trHeight w:hRule="exact" w:val="278"/>
        </w:trPr>
        <w:tc>
          <w:tcPr>
            <w:tcW w:w="3586" w:type="dxa"/>
            <w:shd w:val="clear" w:color="auto" w:fill="FFFFFF"/>
          </w:tcPr>
          <w:p w14:paraId="0F89856E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в </w:t>
            </w:r>
            <w:proofErr w:type="spellStart"/>
            <w:r w:rsidRPr="0013743A">
              <w:rPr>
                <w:sz w:val="24"/>
                <w:szCs w:val="24"/>
              </w:rPr>
              <w:t>форме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электронного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документа</w:t>
            </w:r>
            <w:proofErr w:type="spellEnd"/>
            <w:r w:rsidRPr="0013743A">
              <w:rPr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29D08070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ии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3EDC1A5C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ное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1CEC14D0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27E73DCA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6D3A3A22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подтверждающего</w:t>
            </w:r>
            <w:proofErr w:type="spellEnd"/>
          </w:p>
        </w:tc>
      </w:tr>
      <w:tr w:rsidR="00D65890" w:rsidRPr="0013743A" w14:paraId="29CA497F" w14:textId="77777777" w:rsidTr="00307A12">
        <w:trPr>
          <w:trHeight w:hRule="exact" w:val="269"/>
        </w:trPr>
        <w:tc>
          <w:tcPr>
            <w:tcW w:w="3586" w:type="dxa"/>
            <w:shd w:val="clear" w:color="auto" w:fill="FFFFFF"/>
          </w:tcPr>
          <w:p w14:paraId="23BA9356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подписанного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усиленной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7B30669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Уполномочен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3A09BE84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22DE95A9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502047B7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услуги</w:t>
            </w:r>
            <w:proofErr w:type="spellEnd"/>
            <w:r w:rsidRPr="0013743A">
              <w:rPr>
                <w:sz w:val="24"/>
                <w:szCs w:val="24"/>
              </w:rPr>
              <w:t xml:space="preserve"> в МФЦ,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016C10B9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содержание</w:t>
            </w:r>
            <w:proofErr w:type="spellEnd"/>
          </w:p>
        </w:tc>
      </w:tr>
      <w:tr w:rsidR="00D65890" w:rsidRPr="0013743A" w14:paraId="183A5D12" w14:textId="77777777" w:rsidTr="00307A12">
        <w:trPr>
          <w:trHeight w:hRule="exact" w:val="293"/>
        </w:trPr>
        <w:tc>
          <w:tcPr>
            <w:tcW w:w="3586" w:type="dxa"/>
            <w:shd w:val="clear" w:color="auto" w:fill="FFFFFF"/>
          </w:tcPr>
          <w:p w14:paraId="50726122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квалифицированной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электронной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F052C15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ным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органом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1478F1CE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EE12CF2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1F863A33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а </w:t>
            </w:r>
            <w:proofErr w:type="spellStart"/>
            <w:r w:rsidRPr="0013743A">
              <w:rPr>
                <w:sz w:val="24"/>
                <w:szCs w:val="24"/>
              </w:rPr>
              <w:t>также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подача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7B737AC9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электронного</w:t>
            </w:r>
            <w:proofErr w:type="spellEnd"/>
          </w:p>
        </w:tc>
      </w:tr>
      <w:tr w:rsidR="00D65890" w:rsidRPr="0013743A" w14:paraId="57D7CFAF" w14:textId="77777777" w:rsidTr="00307A12">
        <w:trPr>
          <w:trHeight w:hRule="exact" w:val="2443"/>
        </w:trPr>
        <w:tc>
          <w:tcPr>
            <w:tcW w:w="3586" w:type="dxa"/>
            <w:shd w:val="clear" w:color="auto" w:fill="FFFFFF"/>
          </w:tcPr>
          <w:p w14:paraId="12112C52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37DE02C8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и МФЦ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5B1D86F3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муниципа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льной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16CEFF62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1E2803AF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Запроса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через</w:t>
            </w:r>
            <w:proofErr w:type="spellEnd"/>
          </w:p>
          <w:p w14:paraId="00220315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МФЦ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33DCDA14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документа, заверенного печатью МФЦ;</w:t>
            </w:r>
          </w:p>
          <w:p w14:paraId="3AA6F381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Внесение сведений в ГИС о выдаче результата муниципальной</w:t>
            </w:r>
          </w:p>
          <w:p w14:paraId="31D8739B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D65890" w:rsidRPr="0013743A" w14:paraId="3C635B60" w14:textId="77777777" w:rsidTr="00307A12">
        <w:trPr>
          <w:trHeight w:hRule="exact" w:val="3869"/>
        </w:trPr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474644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F6271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 день регистрации результата предоставлен</w:t>
            </w:r>
          </w:p>
          <w:p w14:paraId="20504452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ия муниципаль ной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59CB44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Должност ное лицо Уполномо ченного органа, ответстве нное за предостав ление муници-      пальной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7D981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FEF9F" w14:textId="77777777" w:rsidR="00D65890" w:rsidRPr="0013743A" w:rsidRDefault="00D65890" w:rsidP="00307A12">
            <w:pPr>
              <w:framePr w:w="13114" w:h="8789" w:wrap="none" w:vAnchor="page" w:hAnchor="page" w:x="3088" w:y="628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84B9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tabs>
                <w:tab w:val="left" w:pos="2088"/>
              </w:tabs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Результат муниципальной услуги, направленный заявителю в личный кабинет</w:t>
            </w:r>
            <w:r w:rsidRPr="00D65890">
              <w:rPr>
                <w:sz w:val="24"/>
                <w:szCs w:val="24"/>
                <w:lang w:val="ru-RU"/>
              </w:rPr>
              <w:tab/>
              <w:t>на</w:t>
            </w:r>
          </w:p>
          <w:p w14:paraId="7CE87E80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ЕПГУ/РПГУ;</w:t>
            </w:r>
          </w:p>
          <w:p w14:paraId="7E49F7C5" w14:textId="77777777" w:rsidR="00D65890" w:rsidRPr="00D65890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tabs>
                <w:tab w:val="left" w:pos="970"/>
                <w:tab w:val="left" w:pos="1594"/>
              </w:tabs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Внесение сведений в ГИС</w:t>
            </w:r>
            <w:r w:rsidRPr="00D65890">
              <w:rPr>
                <w:sz w:val="24"/>
                <w:szCs w:val="24"/>
                <w:lang w:val="ru-RU"/>
              </w:rPr>
              <w:tab/>
              <w:t>о</w:t>
            </w:r>
            <w:r w:rsidRPr="00D65890">
              <w:rPr>
                <w:sz w:val="24"/>
                <w:szCs w:val="24"/>
                <w:lang w:val="ru-RU"/>
              </w:rPr>
              <w:tab/>
              <w:t>выдаче</w:t>
            </w:r>
          </w:p>
          <w:p w14:paraId="76B349C2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результата</w:t>
            </w:r>
            <w:proofErr w:type="spellEnd"/>
            <w:r w:rsidRPr="0013743A">
              <w:rPr>
                <w:sz w:val="24"/>
                <w:szCs w:val="24"/>
              </w:rPr>
              <w:t xml:space="preserve"> </w:t>
            </w:r>
            <w:proofErr w:type="spellStart"/>
            <w:r w:rsidRPr="0013743A">
              <w:rPr>
                <w:sz w:val="24"/>
                <w:szCs w:val="24"/>
              </w:rPr>
              <w:t>муниципальной</w:t>
            </w:r>
            <w:proofErr w:type="spellEnd"/>
          </w:p>
          <w:p w14:paraId="572187CB" w14:textId="77777777" w:rsidR="00D65890" w:rsidRPr="0013743A" w:rsidRDefault="00D65890" w:rsidP="00307A12">
            <w:pPr>
              <w:pStyle w:val="ae"/>
              <w:framePr w:w="13114" w:h="8789" w:wrap="none" w:vAnchor="page" w:hAnchor="page" w:x="3088" w:y="62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3743A">
              <w:rPr>
                <w:sz w:val="24"/>
                <w:szCs w:val="24"/>
              </w:rPr>
              <w:t>услуги</w:t>
            </w:r>
            <w:proofErr w:type="spellEnd"/>
          </w:p>
        </w:tc>
      </w:tr>
    </w:tbl>
    <w:p w14:paraId="4AB5498A" w14:textId="77777777" w:rsidR="00D65890" w:rsidRPr="0013743A" w:rsidRDefault="00D65890" w:rsidP="00D65890">
      <w:pPr>
        <w:spacing w:line="1" w:lineRule="exact"/>
        <w:sectPr w:rsidR="00D65890" w:rsidRPr="001374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D320E8" w14:textId="77777777" w:rsidR="00D65890" w:rsidRPr="0013743A" w:rsidRDefault="00D65890" w:rsidP="00D6589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330"/>
        <w:gridCol w:w="2069"/>
        <w:gridCol w:w="1987"/>
        <w:gridCol w:w="2554"/>
      </w:tblGrid>
      <w:tr w:rsidR="00D65890" w:rsidRPr="0013743A" w14:paraId="0B0E984C" w14:textId="77777777" w:rsidTr="00307A12">
        <w:trPr>
          <w:trHeight w:hRule="exact" w:val="293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21BBA" w14:textId="77777777" w:rsidR="00D65890" w:rsidRPr="00D65890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ind w:left="3620"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D65890" w:rsidRPr="0013743A" w14:paraId="7A1E7419" w14:textId="77777777" w:rsidTr="00307A12">
        <w:trPr>
          <w:trHeight w:hRule="exact" w:val="388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55A66" w14:textId="77777777" w:rsidR="00D65890" w:rsidRPr="00D65890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9DD22" w14:textId="77777777" w:rsidR="00D65890" w:rsidRPr="00D65890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558A2" w14:textId="77777777" w:rsidR="00D65890" w:rsidRPr="0013743A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spacing w:line="209" w:lineRule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 xml:space="preserve">1 </w:t>
            </w:r>
            <w:proofErr w:type="spellStart"/>
            <w:r w:rsidRPr="0013743A">
              <w:rPr>
                <w:sz w:val="24"/>
                <w:szCs w:val="24"/>
              </w:rPr>
              <w:t>рабочий</w:t>
            </w:r>
            <w:proofErr w:type="spellEnd"/>
            <w:r w:rsidRPr="0013743A">
              <w:rPr>
                <w:sz w:val="24"/>
                <w:szCs w:val="24"/>
              </w:rPr>
              <w:t xml:space="preserve"> день</w:t>
            </w:r>
            <w:r w:rsidRPr="0013743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645A7" w14:textId="77777777" w:rsidR="00D65890" w:rsidRPr="00D65890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Должност ное лицо Уполномо ченного органа, ответстве нное за предостав ление муницип альной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AC274" w14:textId="77777777" w:rsidR="00D65890" w:rsidRPr="0013743A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2AB1E" w14:textId="77777777" w:rsidR="00D65890" w:rsidRPr="0013743A" w:rsidRDefault="00D65890" w:rsidP="00307A12">
            <w:pPr>
              <w:framePr w:w="15614" w:h="4176" w:wrap="none" w:vAnchor="page" w:hAnchor="page" w:x="698" w:y="838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B629B" w14:textId="77777777" w:rsidR="00D65890" w:rsidRPr="00D65890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D65890">
              <w:rPr>
                <w:sz w:val="24"/>
                <w:szCs w:val="24"/>
                <w:lang w:val="ru-RU"/>
              </w:rPr>
              <w:t>Результат муниципальной услуги, выданный заявителю, фиксируется в ГИС, личном кабинете</w:t>
            </w:r>
          </w:p>
          <w:p w14:paraId="7902C3CC" w14:textId="77777777" w:rsidR="00D65890" w:rsidRPr="0013743A" w:rsidRDefault="00D65890" w:rsidP="00307A12">
            <w:pPr>
              <w:pStyle w:val="ae"/>
              <w:framePr w:w="15614" w:h="4176" w:wrap="none" w:vAnchor="page" w:hAnchor="page" w:x="698" w:y="838"/>
              <w:shd w:val="clear" w:color="auto" w:fill="auto"/>
              <w:ind w:firstLine="0"/>
              <w:rPr>
                <w:sz w:val="24"/>
                <w:szCs w:val="24"/>
              </w:rPr>
            </w:pPr>
            <w:r w:rsidRPr="0013743A">
              <w:rPr>
                <w:sz w:val="24"/>
                <w:szCs w:val="24"/>
              </w:rPr>
              <w:t>ЕПГУ/РПГУ</w:t>
            </w:r>
          </w:p>
        </w:tc>
      </w:tr>
    </w:tbl>
    <w:p w14:paraId="7D58E12F" w14:textId="77777777" w:rsidR="00D65890" w:rsidRPr="00D65890" w:rsidRDefault="00D65890" w:rsidP="00D65890">
      <w:pPr>
        <w:pStyle w:val="aa"/>
        <w:framePr w:wrap="none" w:vAnchor="page" w:hAnchor="page" w:x="1096" w:y="10284"/>
        <w:shd w:val="clear" w:color="auto" w:fill="auto"/>
        <w:jc w:val="left"/>
        <w:rPr>
          <w:sz w:val="24"/>
          <w:szCs w:val="24"/>
          <w:lang w:val="ru-RU"/>
        </w:rPr>
      </w:pPr>
      <w:r w:rsidRPr="00D65890">
        <w:rPr>
          <w:sz w:val="24"/>
          <w:szCs w:val="24"/>
          <w:vertAlign w:val="superscript"/>
          <w:lang w:val="ru-RU"/>
        </w:rPr>
        <w:t>6</w:t>
      </w:r>
      <w:r w:rsidRPr="00D65890">
        <w:rPr>
          <w:sz w:val="24"/>
          <w:szCs w:val="24"/>
          <w:lang w:val="ru-RU"/>
        </w:rPr>
        <w:t xml:space="preserve"> Не включается в общий срок предоставления муниципальной услуги</w:t>
      </w:r>
    </w:p>
    <w:p w14:paraId="55C3BCE3" w14:textId="77777777" w:rsidR="00D65890" w:rsidRPr="0013743A" w:rsidRDefault="00D65890" w:rsidP="00D65890">
      <w:pPr>
        <w:spacing w:line="1" w:lineRule="exact"/>
      </w:pPr>
    </w:p>
    <w:p w14:paraId="09473755" w14:textId="0C2271BA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2071A8BD" w14:textId="43632F08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4F100D9D" w14:textId="35E7135B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7CDE634B" w14:textId="7A944142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24987B7C" w14:textId="08C61D4A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335E602C" w14:textId="469C4BFB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751BA769" w14:textId="40F24F12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2AD03CFB" w14:textId="11C0420D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17B2B089" w14:textId="3D2B3A02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3E5D2815" w14:textId="16D780CD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647503C6" w14:textId="781EB1D2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p w14:paraId="4C98BEE6" w14:textId="77777777" w:rsidR="00D65890" w:rsidRDefault="00D65890">
      <w:pPr>
        <w:spacing w:before="72"/>
        <w:ind w:left="468" w:right="378" w:firstLine="1"/>
        <w:jc w:val="center"/>
        <w:rPr>
          <w:b/>
          <w:sz w:val="28"/>
        </w:rPr>
      </w:pPr>
    </w:p>
    <w:sectPr w:rsidR="00D65890" w:rsidSect="009B47BF">
      <w:pgSz w:w="11910" w:h="16840"/>
      <w:pgMar w:top="1038" w:right="85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5C3"/>
    <w:multiLevelType w:val="multilevel"/>
    <w:tmpl w:val="CD2ED2E8"/>
    <w:lvl w:ilvl="0">
      <w:start w:val="6"/>
      <w:numFmt w:val="decimal"/>
      <w:lvlText w:val="%1"/>
      <w:lvlJc w:val="left"/>
      <w:pPr>
        <w:ind w:left="31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6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04"/>
      </w:pPr>
      <w:rPr>
        <w:rFonts w:hint="default"/>
        <w:lang w:val="ru-RU" w:eastAsia="en-US" w:bidi="ar-SA"/>
      </w:rPr>
    </w:lvl>
  </w:abstractNum>
  <w:abstractNum w:abstractNumId="1" w15:restartNumberingAfterBreak="0">
    <w:nsid w:val="051E064D"/>
    <w:multiLevelType w:val="hybridMultilevel"/>
    <w:tmpl w:val="DDF4877C"/>
    <w:lvl w:ilvl="0" w:tplc="45206BCC">
      <w:start w:val="1"/>
      <w:numFmt w:val="decimal"/>
      <w:lvlText w:val="%1)"/>
      <w:lvlJc w:val="left"/>
      <w:pPr>
        <w:ind w:left="316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27BD2">
      <w:numFmt w:val="bullet"/>
      <w:lvlText w:val="•"/>
      <w:lvlJc w:val="left"/>
      <w:pPr>
        <w:ind w:left="1348" w:hanging="339"/>
      </w:pPr>
      <w:rPr>
        <w:rFonts w:hint="default"/>
        <w:lang w:val="ru-RU" w:eastAsia="en-US" w:bidi="ar-SA"/>
      </w:rPr>
    </w:lvl>
    <w:lvl w:ilvl="2" w:tplc="A7B8DE8A">
      <w:numFmt w:val="bullet"/>
      <w:lvlText w:val="•"/>
      <w:lvlJc w:val="left"/>
      <w:pPr>
        <w:ind w:left="2377" w:hanging="339"/>
      </w:pPr>
      <w:rPr>
        <w:rFonts w:hint="default"/>
        <w:lang w:val="ru-RU" w:eastAsia="en-US" w:bidi="ar-SA"/>
      </w:rPr>
    </w:lvl>
    <w:lvl w:ilvl="3" w:tplc="DE449C0E">
      <w:numFmt w:val="bullet"/>
      <w:lvlText w:val="•"/>
      <w:lvlJc w:val="left"/>
      <w:pPr>
        <w:ind w:left="3405" w:hanging="339"/>
      </w:pPr>
      <w:rPr>
        <w:rFonts w:hint="default"/>
        <w:lang w:val="ru-RU" w:eastAsia="en-US" w:bidi="ar-SA"/>
      </w:rPr>
    </w:lvl>
    <w:lvl w:ilvl="4" w:tplc="619ABD72">
      <w:numFmt w:val="bullet"/>
      <w:lvlText w:val="•"/>
      <w:lvlJc w:val="left"/>
      <w:pPr>
        <w:ind w:left="4434" w:hanging="339"/>
      </w:pPr>
      <w:rPr>
        <w:rFonts w:hint="default"/>
        <w:lang w:val="ru-RU" w:eastAsia="en-US" w:bidi="ar-SA"/>
      </w:rPr>
    </w:lvl>
    <w:lvl w:ilvl="5" w:tplc="46548A8E">
      <w:numFmt w:val="bullet"/>
      <w:lvlText w:val="•"/>
      <w:lvlJc w:val="left"/>
      <w:pPr>
        <w:ind w:left="5463" w:hanging="339"/>
      </w:pPr>
      <w:rPr>
        <w:rFonts w:hint="default"/>
        <w:lang w:val="ru-RU" w:eastAsia="en-US" w:bidi="ar-SA"/>
      </w:rPr>
    </w:lvl>
    <w:lvl w:ilvl="6" w:tplc="D4BE0C22">
      <w:numFmt w:val="bullet"/>
      <w:lvlText w:val="•"/>
      <w:lvlJc w:val="left"/>
      <w:pPr>
        <w:ind w:left="6491" w:hanging="339"/>
      </w:pPr>
      <w:rPr>
        <w:rFonts w:hint="default"/>
        <w:lang w:val="ru-RU" w:eastAsia="en-US" w:bidi="ar-SA"/>
      </w:rPr>
    </w:lvl>
    <w:lvl w:ilvl="7" w:tplc="DA80EE3A">
      <w:numFmt w:val="bullet"/>
      <w:lvlText w:val="•"/>
      <w:lvlJc w:val="left"/>
      <w:pPr>
        <w:ind w:left="7520" w:hanging="339"/>
      </w:pPr>
      <w:rPr>
        <w:rFonts w:hint="default"/>
        <w:lang w:val="ru-RU" w:eastAsia="en-US" w:bidi="ar-SA"/>
      </w:rPr>
    </w:lvl>
    <w:lvl w:ilvl="8" w:tplc="E4FC3A90">
      <w:numFmt w:val="bullet"/>
      <w:lvlText w:val="•"/>
      <w:lvlJc w:val="left"/>
      <w:pPr>
        <w:ind w:left="8549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0BF730B0"/>
    <w:multiLevelType w:val="multilevel"/>
    <w:tmpl w:val="84FE6BF2"/>
    <w:lvl w:ilvl="0">
      <w:start w:val="2"/>
      <w:numFmt w:val="decimal"/>
      <w:lvlText w:val="%1"/>
      <w:lvlJc w:val="left"/>
      <w:pPr>
        <w:ind w:left="1867" w:hanging="84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67" w:hanging="84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6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130C6F33"/>
    <w:multiLevelType w:val="multilevel"/>
    <w:tmpl w:val="BA2A7BDA"/>
    <w:lvl w:ilvl="0">
      <w:start w:val="1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7886F64"/>
    <w:multiLevelType w:val="multilevel"/>
    <w:tmpl w:val="3C82D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13672"/>
    <w:multiLevelType w:val="hybridMultilevel"/>
    <w:tmpl w:val="F9664948"/>
    <w:lvl w:ilvl="0" w:tplc="D722C596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2937E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B4EEC1EE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126CB86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4" w:tplc="7828F1B2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EFAACEB8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F630245C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5022A8DA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1C82FE7E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D451952"/>
    <w:multiLevelType w:val="multilevel"/>
    <w:tmpl w:val="4C385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170328"/>
    <w:multiLevelType w:val="hybridMultilevel"/>
    <w:tmpl w:val="FFFFFFFF"/>
    <w:lvl w:ilvl="0" w:tplc="DC64835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F803AF"/>
    <w:multiLevelType w:val="multilevel"/>
    <w:tmpl w:val="DDCEE88C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40FD5EA9"/>
    <w:multiLevelType w:val="hybridMultilevel"/>
    <w:tmpl w:val="6F60352A"/>
    <w:lvl w:ilvl="0" w:tplc="084CC7EE">
      <w:start w:val="1"/>
      <w:numFmt w:val="upperRoman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252C8C4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BB0654DE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1AD026A4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D89443F0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D51C410E">
      <w:numFmt w:val="bullet"/>
      <w:lvlText w:val="•"/>
      <w:lvlJc w:val="left"/>
      <w:pPr>
        <w:ind w:left="7713" w:hanging="720"/>
      </w:pPr>
      <w:rPr>
        <w:rFonts w:hint="default"/>
        <w:lang w:val="ru-RU" w:eastAsia="en-US" w:bidi="ar-SA"/>
      </w:rPr>
    </w:lvl>
    <w:lvl w:ilvl="6" w:tplc="257A01C0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7D6E796A">
      <w:numFmt w:val="bullet"/>
      <w:lvlText w:val="•"/>
      <w:lvlJc w:val="left"/>
      <w:pPr>
        <w:ind w:left="8870" w:hanging="720"/>
      </w:pPr>
      <w:rPr>
        <w:rFonts w:hint="default"/>
        <w:lang w:val="ru-RU" w:eastAsia="en-US" w:bidi="ar-SA"/>
      </w:rPr>
    </w:lvl>
    <w:lvl w:ilvl="8" w:tplc="6450E608">
      <w:numFmt w:val="bullet"/>
      <w:lvlText w:val="•"/>
      <w:lvlJc w:val="left"/>
      <w:pPr>
        <w:ind w:left="94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44BF087D"/>
    <w:multiLevelType w:val="multilevel"/>
    <w:tmpl w:val="D0D036EA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55961CE6"/>
    <w:multiLevelType w:val="multilevel"/>
    <w:tmpl w:val="F75C2C0C"/>
    <w:lvl w:ilvl="0">
      <w:start w:val="3"/>
      <w:numFmt w:val="decimal"/>
      <w:lvlText w:val="%1"/>
      <w:lvlJc w:val="left"/>
      <w:pPr>
        <w:ind w:left="316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72"/>
      </w:pPr>
      <w:rPr>
        <w:rFonts w:hint="default"/>
        <w:lang w:val="ru-RU" w:eastAsia="en-US" w:bidi="ar-SA"/>
      </w:rPr>
    </w:lvl>
  </w:abstractNum>
  <w:abstractNum w:abstractNumId="12" w15:restartNumberingAfterBreak="0">
    <w:nsid w:val="5FB02649"/>
    <w:multiLevelType w:val="hybridMultilevel"/>
    <w:tmpl w:val="EE72541E"/>
    <w:lvl w:ilvl="0" w:tplc="7EC4CDBA">
      <w:start w:val="1"/>
      <w:numFmt w:val="decimal"/>
      <w:lvlText w:val="%1)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F0341A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2D94DC6A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91AAA93C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FC96C5EA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340E4474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97D8C2FE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0F5A750E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2F90F9C8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7001355F"/>
    <w:multiLevelType w:val="hybridMultilevel"/>
    <w:tmpl w:val="877ABBB2"/>
    <w:lvl w:ilvl="0" w:tplc="22C086A8">
      <w:start w:val="1"/>
      <w:numFmt w:val="decimal"/>
      <w:lvlText w:val="%1)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F81922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8DD49778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4C50FB36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0A084FD8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9526723A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9CBE9630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4D9A6932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1C2AD94C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70D023A4"/>
    <w:multiLevelType w:val="multilevel"/>
    <w:tmpl w:val="1254A1A8"/>
    <w:lvl w:ilvl="0">
      <w:start w:val="2"/>
      <w:numFmt w:val="decimal"/>
      <w:lvlText w:val="%1"/>
      <w:lvlJc w:val="left"/>
      <w:pPr>
        <w:ind w:left="3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5C"/>
    <w:rsid w:val="00020867"/>
    <w:rsid w:val="0005321F"/>
    <w:rsid w:val="00070F57"/>
    <w:rsid w:val="00071F49"/>
    <w:rsid w:val="00092283"/>
    <w:rsid w:val="002416C6"/>
    <w:rsid w:val="002B4216"/>
    <w:rsid w:val="002C5026"/>
    <w:rsid w:val="0031132A"/>
    <w:rsid w:val="00346E46"/>
    <w:rsid w:val="003A3DA0"/>
    <w:rsid w:val="004820D2"/>
    <w:rsid w:val="00506006"/>
    <w:rsid w:val="005A6A6A"/>
    <w:rsid w:val="00647BDD"/>
    <w:rsid w:val="00661CC2"/>
    <w:rsid w:val="006A0CF3"/>
    <w:rsid w:val="0074236B"/>
    <w:rsid w:val="007513B3"/>
    <w:rsid w:val="008D2BBB"/>
    <w:rsid w:val="00916C5E"/>
    <w:rsid w:val="0096292C"/>
    <w:rsid w:val="009B47BF"/>
    <w:rsid w:val="00BF3D4A"/>
    <w:rsid w:val="00C73FA1"/>
    <w:rsid w:val="00C80997"/>
    <w:rsid w:val="00CB7976"/>
    <w:rsid w:val="00CE6100"/>
    <w:rsid w:val="00D61335"/>
    <w:rsid w:val="00D65890"/>
    <w:rsid w:val="00D73AD9"/>
    <w:rsid w:val="00E264FC"/>
    <w:rsid w:val="00E353A4"/>
    <w:rsid w:val="00E615D4"/>
    <w:rsid w:val="00E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F61A"/>
  <w15:docId w15:val="{FCA41B61-9A43-4370-925C-57B76F0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right="22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6A0CF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locked/>
    <w:rsid w:val="006A0CF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unhideWhenUsed/>
    <w:rsid w:val="00E3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D658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658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aa"/>
    <w:rsid w:val="00D658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Сноска_"/>
    <w:basedOn w:val="a0"/>
    <w:link w:val="ac"/>
    <w:rsid w:val="00D658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58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58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Другое_"/>
    <w:basedOn w:val="a0"/>
    <w:link w:val="ae"/>
    <w:rsid w:val="00D658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D658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D6589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customStyle="1" w:styleId="12">
    <w:name w:val="Заголовок №1"/>
    <w:basedOn w:val="a"/>
    <w:link w:val="11"/>
    <w:rsid w:val="00D65890"/>
    <w:pPr>
      <w:shd w:val="clear" w:color="auto" w:fill="FFFFFF"/>
      <w:autoSpaceDE/>
      <w:autoSpaceDN/>
      <w:spacing w:after="310"/>
      <w:jc w:val="center"/>
      <w:outlineLvl w:val="0"/>
    </w:pPr>
    <w:rPr>
      <w:b/>
      <w:bCs/>
      <w:sz w:val="28"/>
      <w:szCs w:val="28"/>
      <w:lang w:val="en-US"/>
    </w:rPr>
  </w:style>
  <w:style w:type="paragraph" w:customStyle="1" w:styleId="aa">
    <w:name w:val="Колонтитул"/>
    <w:basedOn w:val="a"/>
    <w:link w:val="a9"/>
    <w:rsid w:val="00D65890"/>
    <w:pPr>
      <w:shd w:val="clear" w:color="auto" w:fill="FFFFFF"/>
      <w:autoSpaceDE/>
      <w:autoSpaceDN/>
      <w:jc w:val="right"/>
    </w:pPr>
    <w:rPr>
      <w:sz w:val="28"/>
      <w:szCs w:val="28"/>
      <w:lang w:val="en-US"/>
    </w:rPr>
  </w:style>
  <w:style w:type="paragraph" w:customStyle="1" w:styleId="ac">
    <w:name w:val="Сноска"/>
    <w:basedOn w:val="a"/>
    <w:link w:val="ab"/>
    <w:rsid w:val="00D65890"/>
    <w:pPr>
      <w:shd w:val="clear" w:color="auto" w:fill="FFFFFF"/>
      <w:autoSpaceDE/>
      <w:autoSpaceDN/>
    </w:pPr>
    <w:rPr>
      <w:sz w:val="20"/>
      <w:szCs w:val="20"/>
      <w:lang w:val="en-US"/>
    </w:rPr>
  </w:style>
  <w:style w:type="paragraph" w:customStyle="1" w:styleId="20">
    <w:name w:val="Основной текст (2)"/>
    <w:basedOn w:val="a"/>
    <w:link w:val="2"/>
    <w:rsid w:val="00D65890"/>
    <w:pPr>
      <w:shd w:val="clear" w:color="auto" w:fill="FFFFFF"/>
      <w:autoSpaceDE/>
      <w:autoSpaceDN/>
      <w:spacing w:after="290"/>
      <w:jc w:val="center"/>
    </w:pPr>
    <w:rPr>
      <w:i/>
      <w:iCs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rsid w:val="00D65890"/>
    <w:pPr>
      <w:shd w:val="clear" w:color="auto" w:fill="FFFFFF"/>
      <w:autoSpaceDE/>
      <w:autoSpaceDN/>
      <w:spacing w:after="230"/>
      <w:jc w:val="center"/>
    </w:pPr>
    <w:rPr>
      <w:lang w:val="en-US"/>
    </w:rPr>
  </w:style>
  <w:style w:type="paragraph" w:customStyle="1" w:styleId="ae">
    <w:name w:val="Другое"/>
    <w:basedOn w:val="a"/>
    <w:link w:val="ad"/>
    <w:rsid w:val="00D6589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customStyle="1" w:styleId="af0">
    <w:name w:val="Подпись к таблице"/>
    <w:basedOn w:val="a"/>
    <w:link w:val="af"/>
    <w:rsid w:val="00D65890"/>
    <w:pPr>
      <w:shd w:val="clear" w:color="auto" w:fill="FFFFFF"/>
      <w:autoSpaceDE/>
      <w:autoSpaceDN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11072</Words>
  <Characters>63116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3269</cp:lastModifiedBy>
  <cp:revision>10</cp:revision>
  <dcterms:created xsi:type="dcterms:W3CDTF">2022-03-16T13:11:00Z</dcterms:created>
  <dcterms:modified xsi:type="dcterms:W3CDTF">2022-03-29T10:21:00Z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