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5"/>
        <w:gridCol w:w="2442"/>
        <w:gridCol w:w="3118"/>
      </w:tblGrid>
      <w:tr w:rsidR="0038562D" w:rsidTr="0038562D">
        <w:tc>
          <w:tcPr>
            <w:tcW w:w="3936" w:type="dxa"/>
          </w:tcPr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38562D" w:rsidRDefault="0038562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C51FD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12.08.2024 </w:t>
            </w:r>
            <w:r w:rsidR="0038562D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Cs w:val="24"/>
              </w:rPr>
              <w:t>1028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  <w:hideMark/>
          </w:tcPr>
          <w:p w:rsidR="0038562D" w:rsidRDefault="0038562D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38562D" w:rsidRDefault="0038562D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8562D" w:rsidRDefault="00C51FDD" w:rsidP="00C51FDD">
            <w:pPr>
              <w:spacing w:line="192" w:lineRule="auto"/>
              <w:ind w:left="-7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12.08.2024 </w:t>
            </w:r>
            <w:r w:rsidR="0038562D">
              <w:rPr>
                <w:rFonts w:ascii="Times New Roman" w:hAnsi="Times New Roman"/>
                <w:b/>
                <w:bCs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Cs w:val="24"/>
              </w:rPr>
              <w:t>1028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38562D" w:rsidRDefault="0038562D"/>
    <w:p w:rsidR="0038562D" w:rsidRDefault="0038562D" w:rsidP="0038562D">
      <w:bookmarkStart w:id="0" w:name="_GoBack"/>
      <w:bookmarkEnd w:id="0"/>
    </w:p>
    <w:p w:rsidR="0038562D" w:rsidRDefault="0038562D" w:rsidP="0038562D">
      <w:pPr>
        <w:tabs>
          <w:tab w:val="left" w:pos="510"/>
        </w:tabs>
        <w:ind w:right="439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изменения</w:t>
      </w:r>
      <w:r w:rsidRPr="0038562D">
        <w:rPr>
          <w:rFonts w:ascii="Times New Roman" w:hAnsi="Times New Roman"/>
          <w:b/>
        </w:rPr>
        <w:t xml:space="preserve"> в перечень услуг, предоставляемых администрацией города Канаш Чувашской Республики, предоставление которых осуществляется по принципу «одного окна» в многофункциональных центрах предоставления госуда</w:t>
      </w:r>
      <w:r>
        <w:rPr>
          <w:rFonts w:ascii="Times New Roman" w:hAnsi="Times New Roman"/>
          <w:b/>
        </w:rPr>
        <w:t>рственных и муниципальных услуг</w:t>
      </w:r>
    </w:p>
    <w:p w:rsidR="0038562D" w:rsidRPr="0038562D" w:rsidRDefault="0038562D" w:rsidP="0038562D">
      <w:pPr>
        <w:rPr>
          <w:rFonts w:ascii="Times New Roman" w:hAnsi="Times New Roman"/>
        </w:rPr>
      </w:pPr>
    </w:p>
    <w:p w:rsidR="0038562D" w:rsidRDefault="0038562D" w:rsidP="0038562D">
      <w:pPr>
        <w:rPr>
          <w:rFonts w:ascii="Times New Roman" w:hAnsi="Times New Roman"/>
        </w:rPr>
      </w:pPr>
    </w:p>
    <w:p w:rsidR="009C4048" w:rsidRDefault="0038562D" w:rsidP="0038562D">
      <w:pPr>
        <w:ind w:firstLine="567"/>
        <w:jc w:val="both"/>
        <w:rPr>
          <w:rFonts w:ascii="Times New Roman" w:hAnsi="Times New Roman"/>
          <w:b/>
        </w:rPr>
      </w:pPr>
      <w:r w:rsidRPr="0038562D">
        <w:rPr>
          <w:rFonts w:ascii="Times New Roman" w:hAnsi="Times New Roman"/>
        </w:rPr>
        <w:t>В соответствии с Федеральным</w:t>
      </w:r>
      <w:r>
        <w:rPr>
          <w:rFonts w:ascii="Times New Roman" w:hAnsi="Times New Roman"/>
        </w:rPr>
        <w:t xml:space="preserve"> законом от 27.07.2010 №</w:t>
      </w:r>
      <w:r w:rsidRPr="0038562D">
        <w:rPr>
          <w:rFonts w:ascii="Times New Roman" w:hAnsi="Times New Roman"/>
        </w:rPr>
        <w:t xml:space="preserve"> 210-ФЗ </w:t>
      </w:r>
      <w:r>
        <w:rPr>
          <w:rFonts w:ascii="Times New Roman" w:hAnsi="Times New Roman"/>
        </w:rPr>
        <w:t>«</w:t>
      </w:r>
      <w:r w:rsidRPr="0038562D">
        <w:rPr>
          <w:rFonts w:ascii="Times New Roman" w:hAnsi="Times New Roman"/>
        </w:rPr>
        <w:t>Об организации предоставления госуда</w:t>
      </w:r>
      <w:r>
        <w:rPr>
          <w:rFonts w:ascii="Times New Roman" w:hAnsi="Times New Roman"/>
        </w:rPr>
        <w:t>рственных и муниципальных услуг»</w:t>
      </w:r>
      <w:r w:rsidRPr="0038562D">
        <w:rPr>
          <w:rFonts w:ascii="Times New Roman" w:hAnsi="Times New Roman"/>
        </w:rPr>
        <w:t>, Фед</w:t>
      </w:r>
      <w:r>
        <w:rPr>
          <w:rFonts w:ascii="Times New Roman" w:hAnsi="Times New Roman"/>
        </w:rPr>
        <w:t>еральным законом от 06.10.2003 № 131-ФЗ «</w:t>
      </w:r>
      <w:r w:rsidRPr="0038562D">
        <w:rPr>
          <w:rFonts w:ascii="Times New Roman" w:hAnsi="Times New Roman"/>
        </w:rPr>
        <w:t>Об общих принципах организации местного самоуп</w:t>
      </w:r>
      <w:r>
        <w:rPr>
          <w:rFonts w:ascii="Times New Roman" w:hAnsi="Times New Roman"/>
        </w:rPr>
        <w:t>равления в Российской Федерации»</w:t>
      </w:r>
      <w:r w:rsidRPr="0038562D">
        <w:rPr>
          <w:rFonts w:ascii="Times New Roman" w:hAnsi="Times New Roman"/>
        </w:rPr>
        <w:t xml:space="preserve">, </w:t>
      </w:r>
      <w:r w:rsidRPr="0038562D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38562D" w:rsidRDefault="0038562D" w:rsidP="0038562D">
      <w:pPr>
        <w:jc w:val="both"/>
        <w:rPr>
          <w:rFonts w:ascii="Times New Roman" w:hAnsi="Times New Roman"/>
          <w:b/>
        </w:rPr>
      </w:pPr>
    </w:p>
    <w:p w:rsidR="0038562D" w:rsidRDefault="0038562D" w:rsidP="0038562D">
      <w:pPr>
        <w:ind w:firstLine="567"/>
        <w:jc w:val="both"/>
        <w:rPr>
          <w:rFonts w:ascii="Times New Roman" w:hAnsi="Times New Roman"/>
        </w:rPr>
      </w:pPr>
      <w:r w:rsidRPr="0038562D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Внести в </w:t>
      </w:r>
      <w:r w:rsidRPr="0038562D">
        <w:rPr>
          <w:rFonts w:ascii="Times New Roman" w:hAnsi="Times New Roman"/>
        </w:rPr>
        <w:t>перечень услуг, предоставляемых администрацией города Канаш Чувашской Республики,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>
        <w:rPr>
          <w:rFonts w:ascii="Times New Roman" w:hAnsi="Times New Roman"/>
        </w:rPr>
        <w:t>, утвержденный постановлением администрации города Канаш Чувашской Республики от 15 января 2024 г. №</w:t>
      </w:r>
      <w:r w:rsidRPr="0038562D">
        <w:rPr>
          <w:rFonts w:ascii="Times New Roman" w:hAnsi="Times New Roman"/>
        </w:rPr>
        <w:t xml:space="preserve"> 33</w:t>
      </w:r>
      <w:r>
        <w:rPr>
          <w:rFonts w:ascii="Times New Roman" w:hAnsi="Times New Roman"/>
        </w:rPr>
        <w:t xml:space="preserve"> следующее изменение:</w:t>
      </w:r>
    </w:p>
    <w:p w:rsidR="0038562D" w:rsidRDefault="0038562D" w:rsidP="0038562D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пункт</w:t>
      </w:r>
      <w:proofErr w:type="gramEnd"/>
      <w:r>
        <w:rPr>
          <w:rFonts w:ascii="Times New Roman" w:hAnsi="Times New Roman"/>
        </w:rPr>
        <w:t xml:space="preserve"> 36 изложить в следующей редакции:</w:t>
      </w:r>
    </w:p>
    <w:p w:rsidR="0038562D" w:rsidRDefault="0038562D" w:rsidP="0038562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«36. </w:t>
      </w:r>
      <w:r w:rsidRPr="0038562D">
        <w:rPr>
          <w:rFonts w:ascii="Times New Roman" w:hAnsi="Times New Roman"/>
        </w:rPr>
        <w:t>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выдача Свидетельства о праве на получение социальной выплаты на приобретение жилого помещения или создания объекта индивидуал</w:t>
      </w:r>
      <w:r>
        <w:rPr>
          <w:rFonts w:ascii="Times New Roman" w:hAnsi="Times New Roman"/>
        </w:rPr>
        <w:t>ьного жилищного строительства.».</w:t>
      </w:r>
    </w:p>
    <w:p w:rsidR="0038562D" w:rsidRPr="0038562D" w:rsidRDefault="0038562D" w:rsidP="0038562D">
      <w:pPr>
        <w:ind w:firstLine="567"/>
        <w:jc w:val="both"/>
        <w:rPr>
          <w:rFonts w:ascii="Times New Roman" w:hAnsi="Times New Roman"/>
        </w:rPr>
      </w:pPr>
      <w:r w:rsidRPr="0038562D">
        <w:rPr>
          <w:rFonts w:ascii="Times New Roman" w:hAnsi="Times New Roman"/>
        </w:rPr>
        <w:t>2. Настоящее постановление вступает в силу после его официального опубликования.</w:t>
      </w:r>
    </w:p>
    <w:p w:rsidR="0038562D" w:rsidRPr="0038562D" w:rsidRDefault="0038562D" w:rsidP="0038562D">
      <w:pPr>
        <w:jc w:val="both"/>
        <w:rPr>
          <w:rFonts w:ascii="Times New Roman" w:hAnsi="Times New Roman"/>
        </w:rPr>
      </w:pPr>
    </w:p>
    <w:p w:rsidR="0038562D" w:rsidRPr="0038562D" w:rsidRDefault="0038562D" w:rsidP="0038562D">
      <w:pPr>
        <w:jc w:val="both"/>
        <w:rPr>
          <w:rFonts w:ascii="Times New Roman" w:hAnsi="Times New Roman"/>
        </w:rPr>
      </w:pPr>
    </w:p>
    <w:p w:rsidR="0038562D" w:rsidRPr="0038562D" w:rsidRDefault="0038562D" w:rsidP="0038562D">
      <w:pPr>
        <w:jc w:val="both"/>
        <w:rPr>
          <w:rFonts w:ascii="Times New Roman" w:hAnsi="Times New Roman"/>
        </w:rPr>
      </w:pPr>
    </w:p>
    <w:p w:rsidR="0038562D" w:rsidRPr="0038562D" w:rsidRDefault="0038562D" w:rsidP="0038562D">
      <w:pPr>
        <w:jc w:val="both"/>
        <w:rPr>
          <w:rFonts w:ascii="Times New Roman" w:hAnsi="Times New Roman"/>
        </w:rPr>
      </w:pPr>
    </w:p>
    <w:p w:rsidR="0038562D" w:rsidRPr="0038562D" w:rsidRDefault="00C51FDD" w:rsidP="0038562D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Врио</w:t>
      </w:r>
      <w:proofErr w:type="spellEnd"/>
      <w:r>
        <w:rPr>
          <w:rFonts w:ascii="Times New Roman" w:hAnsi="Times New Roman"/>
        </w:rPr>
        <w:t xml:space="preserve"> главы</w:t>
      </w:r>
      <w:r w:rsidR="0038562D" w:rsidRPr="0038562D">
        <w:rPr>
          <w:rFonts w:ascii="Times New Roman" w:hAnsi="Times New Roman"/>
        </w:rPr>
        <w:t xml:space="preserve"> города        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="0038562D" w:rsidRPr="003856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Н.И. Белов</w:t>
      </w:r>
    </w:p>
    <w:sectPr w:rsidR="0038562D" w:rsidRPr="0038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2D"/>
    <w:rsid w:val="0038562D"/>
    <w:rsid w:val="004229B6"/>
    <w:rsid w:val="008D0653"/>
    <w:rsid w:val="009C4048"/>
    <w:rsid w:val="00C5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D2247-20B8-43AC-BB4E-8951F07A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2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2</cp:revision>
  <dcterms:created xsi:type="dcterms:W3CDTF">2024-07-30T08:52:00Z</dcterms:created>
  <dcterms:modified xsi:type="dcterms:W3CDTF">2024-08-12T07:48:00Z</dcterms:modified>
</cp:coreProperties>
</file>