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44C1" w:rsidRPr="000644C1" w:rsidRDefault="008D5B99" w:rsidP="000644C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Прокурор </w:t>
      </w:r>
      <w:proofErr w:type="spellStart"/>
      <w:r>
        <w:rPr>
          <w:sz w:val="28"/>
          <w:szCs w:val="28"/>
        </w:rPr>
        <w:t>Яльчикского</w:t>
      </w:r>
      <w:proofErr w:type="spellEnd"/>
      <w:r>
        <w:rPr>
          <w:sz w:val="28"/>
          <w:szCs w:val="28"/>
        </w:rPr>
        <w:t xml:space="preserve"> района Александр Кудряшов проинспектировал ход </w:t>
      </w:r>
      <w:r w:rsidR="00541158">
        <w:rPr>
          <w:sz w:val="28"/>
          <w:szCs w:val="28"/>
        </w:rPr>
        <w:t>благоустройства центральной улицы с. Яльчики</w:t>
      </w:r>
      <w:r w:rsidR="007C0C2D">
        <w:rPr>
          <w:sz w:val="28"/>
          <w:szCs w:val="28"/>
        </w:rPr>
        <w:t>.</w:t>
      </w:r>
    </w:p>
    <w:p w:rsidR="000644C1" w:rsidRPr="000644C1" w:rsidRDefault="000644C1" w:rsidP="000644C1">
      <w:pPr>
        <w:jc w:val="center"/>
        <w:rPr>
          <w:sz w:val="28"/>
          <w:szCs w:val="28"/>
        </w:rPr>
      </w:pPr>
    </w:p>
    <w:p w:rsidR="000644C1" w:rsidRDefault="008D5B99" w:rsidP="000644C1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текущем году по заключенному </w:t>
      </w:r>
      <w:r w:rsidR="00541158">
        <w:rPr>
          <w:sz w:val="28"/>
          <w:szCs w:val="28"/>
        </w:rPr>
        <w:t xml:space="preserve">Управлением по благоустройству и развитию территорий </w:t>
      </w:r>
      <w:r>
        <w:rPr>
          <w:sz w:val="28"/>
          <w:szCs w:val="28"/>
        </w:rPr>
        <w:t xml:space="preserve">администрации </w:t>
      </w:r>
      <w:proofErr w:type="spellStart"/>
      <w:r>
        <w:rPr>
          <w:sz w:val="28"/>
          <w:szCs w:val="28"/>
        </w:rPr>
        <w:t>Яльчикского</w:t>
      </w:r>
      <w:proofErr w:type="spellEnd"/>
      <w:r>
        <w:rPr>
          <w:sz w:val="28"/>
          <w:szCs w:val="28"/>
        </w:rPr>
        <w:t xml:space="preserve"> муниципального </w:t>
      </w:r>
      <w:proofErr w:type="gramStart"/>
      <w:r>
        <w:rPr>
          <w:sz w:val="28"/>
          <w:szCs w:val="28"/>
        </w:rPr>
        <w:t>округа  контракту</w:t>
      </w:r>
      <w:proofErr w:type="gramEnd"/>
      <w:r>
        <w:rPr>
          <w:sz w:val="28"/>
          <w:szCs w:val="28"/>
        </w:rPr>
        <w:t xml:space="preserve"> проводится </w:t>
      </w:r>
      <w:r w:rsidR="00541158">
        <w:rPr>
          <w:sz w:val="28"/>
          <w:szCs w:val="28"/>
        </w:rPr>
        <w:t>благоустройство аллеи по ул. Советская в с. Яльчики</w:t>
      </w:r>
      <w:r w:rsidR="000644C1">
        <w:rPr>
          <w:sz w:val="28"/>
          <w:szCs w:val="28"/>
        </w:rPr>
        <w:t>.</w:t>
      </w:r>
      <w:r>
        <w:rPr>
          <w:sz w:val="28"/>
          <w:szCs w:val="28"/>
        </w:rPr>
        <w:t xml:space="preserve"> Срок </w:t>
      </w:r>
      <w:r w:rsidR="007C0C2D">
        <w:rPr>
          <w:sz w:val="28"/>
          <w:szCs w:val="28"/>
        </w:rPr>
        <w:t>его</w:t>
      </w:r>
      <w:r>
        <w:rPr>
          <w:sz w:val="28"/>
          <w:szCs w:val="28"/>
        </w:rPr>
        <w:t xml:space="preserve"> выполнения 01 </w:t>
      </w:r>
      <w:r w:rsidR="00541158">
        <w:rPr>
          <w:sz w:val="28"/>
          <w:szCs w:val="28"/>
        </w:rPr>
        <w:t>августа</w:t>
      </w:r>
      <w:r>
        <w:rPr>
          <w:sz w:val="28"/>
          <w:szCs w:val="28"/>
        </w:rPr>
        <w:t xml:space="preserve"> 2025 г., стоимость – </w:t>
      </w:r>
      <w:proofErr w:type="gramStart"/>
      <w:r>
        <w:rPr>
          <w:sz w:val="28"/>
          <w:szCs w:val="28"/>
        </w:rPr>
        <w:t xml:space="preserve">более  </w:t>
      </w:r>
      <w:r w:rsidR="00541158">
        <w:rPr>
          <w:sz w:val="28"/>
          <w:szCs w:val="28"/>
        </w:rPr>
        <w:t>3</w:t>
      </w:r>
      <w:proofErr w:type="gramEnd"/>
      <w:r w:rsidR="00541158">
        <w:rPr>
          <w:sz w:val="28"/>
          <w:szCs w:val="28"/>
        </w:rPr>
        <w:t xml:space="preserve"> </w:t>
      </w:r>
      <w:r>
        <w:rPr>
          <w:sz w:val="28"/>
          <w:szCs w:val="28"/>
        </w:rPr>
        <w:t>млн. рублей.</w:t>
      </w:r>
    </w:p>
    <w:p w:rsidR="008D5B99" w:rsidRPr="000644C1" w:rsidRDefault="008D5B99" w:rsidP="000644C1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Прокурор района Александр Кудряшов с выходом на место оценил ход и качество выполненных работ на объекте</w:t>
      </w:r>
      <w:r w:rsidR="007C0C2D">
        <w:rPr>
          <w:sz w:val="28"/>
          <w:szCs w:val="28"/>
        </w:rPr>
        <w:t xml:space="preserve">. Визуальный осмотр показал, что </w:t>
      </w:r>
      <w:r w:rsidR="00541158">
        <w:rPr>
          <w:sz w:val="28"/>
          <w:szCs w:val="28"/>
        </w:rPr>
        <w:t>благоустройство</w:t>
      </w:r>
      <w:r w:rsidR="007C0C2D">
        <w:rPr>
          <w:sz w:val="28"/>
          <w:szCs w:val="28"/>
        </w:rPr>
        <w:t xml:space="preserve"> осуществляется в соответствии с </w:t>
      </w:r>
      <w:r w:rsidR="00541158">
        <w:rPr>
          <w:sz w:val="28"/>
          <w:szCs w:val="28"/>
        </w:rPr>
        <w:t>условиями контракта</w:t>
      </w:r>
      <w:r w:rsidR="007C0C2D">
        <w:rPr>
          <w:sz w:val="28"/>
          <w:szCs w:val="28"/>
        </w:rPr>
        <w:t xml:space="preserve">. </w:t>
      </w:r>
      <w:r w:rsidR="00541158">
        <w:rPr>
          <w:sz w:val="28"/>
          <w:szCs w:val="28"/>
        </w:rPr>
        <w:br/>
      </w:r>
      <w:r w:rsidR="007C0C2D">
        <w:rPr>
          <w:sz w:val="28"/>
          <w:szCs w:val="28"/>
        </w:rPr>
        <w:t>С представителями заказчика</w:t>
      </w:r>
      <w:r w:rsidR="00541158">
        <w:rPr>
          <w:sz w:val="28"/>
          <w:szCs w:val="28"/>
        </w:rPr>
        <w:t xml:space="preserve"> и подрядчика – ООО «ДПМК «</w:t>
      </w:r>
      <w:proofErr w:type="spellStart"/>
      <w:r w:rsidR="00541158">
        <w:rPr>
          <w:sz w:val="28"/>
          <w:szCs w:val="28"/>
        </w:rPr>
        <w:t>Яльчикское</w:t>
      </w:r>
      <w:proofErr w:type="spellEnd"/>
      <w:r w:rsidR="00541158">
        <w:rPr>
          <w:sz w:val="28"/>
          <w:szCs w:val="28"/>
        </w:rPr>
        <w:t>»</w:t>
      </w:r>
      <w:r w:rsidR="007C0C2D">
        <w:rPr>
          <w:sz w:val="28"/>
          <w:szCs w:val="28"/>
        </w:rPr>
        <w:t xml:space="preserve"> обсуждены возможные проблемы при исполнении контракта, в настоящее время  </w:t>
      </w:r>
      <w:r w:rsidR="00541158">
        <w:rPr>
          <w:sz w:val="28"/>
          <w:szCs w:val="28"/>
        </w:rPr>
        <w:t xml:space="preserve">работы выполнены на треть от общего объема и </w:t>
      </w:r>
      <w:r w:rsidR="007C0C2D">
        <w:rPr>
          <w:sz w:val="28"/>
          <w:szCs w:val="28"/>
        </w:rPr>
        <w:t xml:space="preserve">рисков нарушения сроков </w:t>
      </w:r>
      <w:r w:rsidR="00541158">
        <w:rPr>
          <w:sz w:val="28"/>
          <w:szCs w:val="28"/>
        </w:rPr>
        <w:t>исполнения контратка</w:t>
      </w:r>
      <w:bookmarkStart w:id="0" w:name="_GoBack"/>
      <w:bookmarkEnd w:id="0"/>
      <w:r w:rsidR="007C0C2D">
        <w:rPr>
          <w:sz w:val="28"/>
          <w:szCs w:val="28"/>
        </w:rPr>
        <w:t xml:space="preserve"> не имеется.</w:t>
      </w:r>
    </w:p>
    <w:p w:rsidR="005764BC" w:rsidRDefault="005764BC" w:rsidP="005764BC">
      <w:pPr>
        <w:spacing w:line="240" w:lineRule="exact"/>
        <w:jc w:val="both"/>
        <w:rPr>
          <w:sz w:val="28"/>
          <w:szCs w:val="28"/>
        </w:rPr>
      </w:pPr>
    </w:p>
    <w:p w:rsidR="005764BC" w:rsidRDefault="005764BC" w:rsidP="005764BC">
      <w:pPr>
        <w:spacing w:line="240" w:lineRule="exact"/>
        <w:jc w:val="both"/>
        <w:rPr>
          <w:sz w:val="28"/>
          <w:szCs w:val="28"/>
        </w:rPr>
      </w:pPr>
    </w:p>
    <w:p w:rsidR="005764BC" w:rsidRDefault="005764BC" w:rsidP="005764B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Прокурор </w:t>
      </w:r>
    </w:p>
    <w:p w:rsidR="005764BC" w:rsidRDefault="005764BC" w:rsidP="005764B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Яльчикского района </w:t>
      </w:r>
    </w:p>
    <w:p w:rsidR="005764BC" w:rsidRDefault="005764BC" w:rsidP="005764BC">
      <w:pPr>
        <w:spacing w:line="240" w:lineRule="exact"/>
        <w:jc w:val="both"/>
        <w:rPr>
          <w:sz w:val="28"/>
          <w:szCs w:val="28"/>
        </w:rPr>
      </w:pPr>
    </w:p>
    <w:p w:rsidR="003A127D" w:rsidRPr="000644C1" w:rsidRDefault="005764BC" w:rsidP="005764BC">
      <w:pPr>
        <w:rPr>
          <w:sz w:val="28"/>
          <w:szCs w:val="28"/>
        </w:rPr>
      </w:pPr>
      <w:r>
        <w:rPr>
          <w:sz w:val="28"/>
          <w:szCs w:val="28"/>
        </w:rPr>
        <w:t xml:space="preserve">советник юстиции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А.Н. Кудряшов</w:t>
      </w:r>
    </w:p>
    <w:p w:rsidR="000F0271" w:rsidRPr="000644C1" w:rsidRDefault="000F0271" w:rsidP="003A127D">
      <w:pPr>
        <w:rPr>
          <w:sz w:val="28"/>
          <w:szCs w:val="28"/>
        </w:rPr>
      </w:pPr>
    </w:p>
    <w:p w:rsidR="00D32872" w:rsidRPr="000644C1" w:rsidRDefault="00D32872" w:rsidP="003A127D">
      <w:pPr>
        <w:rPr>
          <w:sz w:val="28"/>
          <w:szCs w:val="28"/>
        </w:rPr>
      </w:pPr>
    </w:p>
    <w:p w:rsidR="000F0271" w:rsidRPr="000644C1" w:rsidRDefault="000F0271" w:rsidP="003A127D">
      <w:pPr>
        <w:rPr>
          <w:sz w:val="28"/>
          <w:szCs w:val="28"/>
        </w:rPr>
      </w:pPr>
    </w:p>
    <w:p w:rsidR="000F0271" w:rsidRPr="00976068" w:rsidRDefault="003D2AC4" w:rsidP="00976068">
      <w:pPr>
        <w:jc w:val="center"/>
        <w:rPr>
          <w:color w:val="000000" w:themeColor="text1"/>
          <w:sz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>
                <wp:simplePos x="0" y="0"/>
                <wp:positionH relativeFrom="margin">
                  <wp:posOffset>1583690</wp:posOffset>
                </wp:positionH>
                <wp:positionV relativeFrom="paragraph">
                  <wp:posOffset>-807720</wp:posOffset>
                </wp:positionV>
                <wp:extent cx="3091180" cy="1019810"/>
                <wp:effectExtent l="0" t="0" r="13970" b="2794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1180" cy="101981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left:0;text-align:left;margin-left:124.7pt;margin-top:-63.6pt;width:243.4pt;height:80.3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/>
                <w10:anchorlock/>
              </v:roundrect>
            </w:pict>
          </mc:Fallback>
        </mc:AlternateContent>
      </w:r>
    </w:p>
    <w:sectPr w:rsidR="000F0271" w:rsidRPr="00976068" w:rsidSect="00CC5647">
      <w:headerReference w:type="default" r:id="rId7"/>
      <w:headerReference w:type="first" r:id="rId8"/>
      <w:footerReference w:type="first" r:id="rId9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0A4F" w:rsidRDefault="00920A4F" w:rsidP="003A127D">
      <w:r>
        <w:separator/>
      </w:r>
    </w:p>
  </w:endnote>
  <w:endnote w:type="continuationSeparator" w:id="0">
    <w:p w:rsidR="00920A4F" w:rsidRDefault="00920A4F" w:rsidP="003A1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0644C1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  <w:bookmarkStart w:id="2" w:name="SIGNERORG1"/>
          <w:r w:rsidRPr="000644C1">
            <w:rPr>
              <w:rFonts w:eastAsia="Courier New"/>
              <w:color w:val="000000"/>
              <w:sz w:val="16"/>
              <w:szCs w:val="16"/>
              <w:lang w:bidi="ru-RU"/>
            </w:rPr>
            <w:t>SIGNERORG1</w:t>
          </w:r>
          <w:bookmarkEnd w:id="2"/>
        </w:p>
        <w:p w:rsidR="003A127D" w:rsidRPr="000644C1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  <w:r w:rsidRPr="000644C1">
            <w:rPr>
              <w:rFonts w:eastAsia="Courier New"/>
              <w:color w:val="000000"/>
              <w:sz w:val="16"/>
              <w:szCs w:val="16"/>
              <w:lang w:bidi="ru-RU"/>
            </w:rPr>
            <w:t xml:space="preserve">Дата: </w:t>
          </w:r>
          <w:bookmarkStart w:id="3" w:name="REGDATESTAMP"/>
          <w:r w:rsidRPr="000644C1">
            <w:rPr>
              <w:rFonts w:eastAsia="Courier New"/>
              <w:color w:val="000000"/>
              <w:sz w:val="16"/>
              <w:szCs w:val="16"/>
              <w:lang w:bidi="ru-RU"/>
            </w:rPr>
            <w:t>REGDATESTAMP</w:t>
          </w:r>
          <w:bookmarkEnd w:id="3"/>
        </w:p>
        <w:p w:rsidR="003A127D" w:rsidRPr="003A127D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  <w:r w:rsidRPr="000644C1">
            <w:rPr>
              <w:rFonts w:eastAsia="Courier New"/>
              <w:color w:val="000000"/>
              <w:sz w:val="16"/>
              <w:szCs w:val="16"/>
              <w:lang w:bidi="ru-RU"/>
            </w:rPr>
            <w:t xml:space="preserve">№  </w:t>
          </w:r>
          <w:bookmarkStart w:id="4" w:name="REGNUMSTAMP"/>
          <w:r w:rsidRPr="000644C1">
            <w:rPr>
              <w:rFonts w:eastAsia="Courier New"/>
              <w:color w:val="000000"/>
              <w:sz w:val="16"/>
              <w:szCs w:val="16"/>
              <w:lang w:bidi="ru-RU"/>
            </w:rPr>
            <w:t>REGNUMSTAMP</w:t>
          </w:r>
          <w:bookmarkEnd w:id="4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0A4F" w:rsidRDefault="00920A4F" w:rsidP="003A127D">
      <w:r>
        <w:separator/>
      </w:r>
    </w:p>
  </w:footnote>
  <w:footnote w:type="continuationSeparator" w:id="0">
    <w:p w:rsidR="00920A4F" w:rsidRDefault="00920A4F" w:rsidP="003A12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64BC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29997816"/>
      <w:docPartObj>
        <w:docPartGallery w:val="Page Numbers (Top of Page)"/>
        <w:docPartUnique/>
      </w:docPartObj>
    </w:sdtPr>
    <w:sdtEndPr>
      <w:rPr>
        <w:color w:val="FFFFFF"/>
      </w:rPr>
    </w:sdtEndPr>
    <w:sdtContent>
      <w:p w:rsidR="00226827" w:rsidRPr="000644C1" w:rsidRDefault="00226827">
        <w:pPr>
          <w:pStyle w:val="a5"/>
          <w:jc w:val="center"/>
          <w:rPr>
            <w:color w:val="FFFFFF"/>
          </w:rPr>
        </w:pPr>
        <w:r w:rsidRPr="000644C1">
          <w:rPr>
            <w:color w:val="FFFFFF"/>
          </w:rPr>
          <w:fldChar w:fldCharType="begin"/>
        </w:r>
        <w:r w:rsidRPr="000644C1">
          <w:rPr>
            <w:color w:val="FFFFFF"/>
          </w:rPr>
          <w:instrText>PAGE   \* MERGEFORMAT</w:instrText>
        </w:r>
        <w:r w:rsidRPr="000644C1">
          <w:rPr>
            <w:color w:val="FFFFFF"/>
          </w:rPr>
          <w:fldChar w:fldCharType="separate"/>
        </w:r>
        <w:r w:rsidR="005764BC" w:rsidRPr="000644C1">
          <w:rPr>
            <w:noProof/>
            <w:color w:val="FFFFFF"/>
          </w:rPr>
          <w:t>1</w:t>
        </w:r>
        <w:r w:rsidRPr="000644C1">
          <w:rPr>
            <w:color w:val="FFFFFF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AF7"/>
    <w:rsid w:val="000644C1"/>
    <w:rsid w:val="000F0271"/>
    <w:rsid w:val="00115084"/>
    <w:rsid w:val="00137B7F"/>
    <w:rsid w:val="0019585E"/>
    <w:rsid w:val="001E2AF7"/>
    <w:rsid w:val="001F5648"/>
    <w:rsid w:val="00223C15"/>
    <w:rsid w:val="00226827"/>
    <w:rsid w:val="00287222"/>
    <w:rsid w:val="002E53DF"/>
    <w:rsid w:val="003010A7"/>
    <w:rsid w:val="00344153"/>
    <w:rsid w:val="003A127D"/>
    <w:rsid w:val="003D2AC4"/>
    <w:rsid w:val="003D3017"/>
    <w:rsid w:val="00473B81"/>
    <w:rsid w:val="004E2421"/>
    <w:rsid w:val="004F4324"/>
    <w:rsid w:val="00541158"/>
    <w:rsid w:val="005508C6"/>
    <w:rsid w:val="005764BC"/>
    <w:rsid w:val="00576BF2"/>
    <w:rsid w:val="005F6814"/>
    <w:rsid w:val="00660103"/>
    <w:rsid w:val="006F1F28"/>
    <w:rsid w:val="00714DA6"/>
    <w:rsid w:val="0076334B"/>
    <w:rsid w:val="00776687"/>
    <w:rsid w:val="007B51A4"/>
    <w:rsid w:val="007C0C2D"/>
    <w:rsid w:val="008B474A"/>
    <w:rsid w:val="008B56CD"/>
    <w:rsid w:val="008D5B99"/>
    <w:rsid w:val="00920A4F"/>
    <w:rsid w:val="00976068"/>
    <w:rsid w:val="009865ED"/>
    <w:rsid w:val="009D444A"/>
    <w:rsid w:val="00AC2BDA"/>
    <w:rsid w:val="00B975EE"/>
    <w:rsid w:val="00C93F05"/>
    <w:rsid w:val="00C95EE6"/>
    <w:rsid w:val="00CC5647"/>
    <w:rsid w:val="00D32872"/>
    <w:rsid w:val="00D70956"/>
    <w:rsid w:val="00DB7F5B"/>
    <w:rsid w:val="00DF37C6"/>
    <w:rsid w:val="00E52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0B10D9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764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53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8E3BD-C4C8-49A7-96D7-71DDD478C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Кудряшов Александр Николаевич</cp:lastModifiedBy>
  <cp:revision>31</cp:revision>
  <dcterms:created xsi:type="dcterms:W3CDTF">2022-02-02T05:55:00Z</dcterms:created>
  <dcterms:modified xsi:type="dcterms:W3CDTF">2025-06-04T09:52:00Z</dcterms:modified>
</cp:coreProperties>
</file>