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Финансово-экономическое обоснование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5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к проекту закона Чувашской Республики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«О внесении изменени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й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Закон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Чувашской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Республ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ки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О регулировании отдельных вопросов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в области организации дорожного движения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в Чувашской Республике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5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52"/>
        <w:ind w:firstLine="709"/>
        <w:jc w:val="both"/>
        <w:spacing w:line="22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акона Чувашской Республики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«О внесении изменени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Закон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Ч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увашской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Республ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ки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О регулировании отдельных вопросов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в области организации дорожного движения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в Чувашской Республике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потребует выделения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дополнительных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средств из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республика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ского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бюджета Чувашской Республики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2"/>
        <w:ind w:firstLine="709"/>
        <w:jc w:val="both"/>
        <w:spacing w:line="22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2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52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309"/>
        <w:gridCol w:w="3454"/>
        <w:gridCol w:w="1807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09" w:type="dxa"/>
            <w:vAlign w:val="top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Министр транспорта и дорожного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хозяйства Чувашской Республики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5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54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sz w:val="26"/>
                <w:szCs w:val="26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92120" cy="859931"/>
                      <wp:effectExtent l="0" t="0" r="0" b="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0671083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1992119" cy="85993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56.86pt;height:67.71pt;mso-wrap-distance-left:0.00pt;mso-wrap-distance-top:0.00pt;mso-wrap-distance-right:0.00pt;mso-wrap-distance-bottom:0.00pt;rotation:0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07" w:type="dxa"/>
            <w:vAlign w:val="top"/>
            <w:textDirection w:val="lrTb"/>
            <w:noWrap w:val="false"/>
          </w:tcPr>
          <w:p>
            <w:pPr>
              <w:pStyle w:val="85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М.М. Петров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pStyle w:val="852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919"/>
        <w:gridCol w:w="3651"/>
      </w:tblGrid>
      <w:tr>
        <w:tblPrEx/>
        <w:trPr>
          <w:trHeight w:val="6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920" w:type="dxa"/>
            <w:vAlign w:val="top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651" w:type="dxa"/>
            <w:vAlign w:val="top"/>
            <w:textDirection w:val="lrTb"/>
            <w:noWrap w:val="false"/>
          </w:tcPr>
          <w:p>
            <w:pPr>
              <w:pStyle w:val="85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sectPr>
      <w:headerReference w:type="default" r:id="rId9"/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4090202050204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85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-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4">
    <w:name w:val="Heading 1"/>
    <w:basedOn w:val="852"/>
    <w:next w:val="852"/>
    <w:link w:val="67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5">
    <w:name w:val="Heading 1 Char"/>
    <w:link w:val="674"/>
    <w:uiPriority w:val="9"/>
    <w:rPr>
      <w:rFonts w:ascii="Arial" w:hAnsi="Arial" w:eastAsia="Arial" w:cs="Arial"/>
      <w:sz w:val="40"/>
      <w:szCs w:val="40"/>
    </w:rPr>
  </w:style>
  <w:style w:type="paragraph" w:styleId="676">
    <w:name w:val="Heading 2"/>
    <w:basedOn w:val="852"/>
    <w:next w:val="852"/>
    <w:link w:val="67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7">
    <w:name w:val="Heading 2 Char"/>
    <w:link w:val="676"/>
    <w:uiPriority w:val="9"/>
    <w:rPr>
      <w:rFonts w:ascii="Arial" w:hAnsi="Arial" w:eastAsia="Arial" w:cs="Arial"/>
      <w:sz w:val="34"/>
    </w:rPr>
  </w:style>
  <w:style w:type="paragraph" w:styleId="678">
    <w:name w:val="Heading 3"/>
    <w:basedOn w:val="852"/>
    <w:next w:val="852"/>
    <w:link w:val="67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9">
    <w:name w:val="Heading 3 Char"/>
    <w:link w:val="678"/>
    <w:uiPriority w:val="9"/>
    <w:rPr>
      <w:rFonts w:ascii="Arial" w:hAnsi="Arial" w:eastAsia="Arial" w:cs="Arial"/>
      <w:sz w:val="30"/>
      <w:szCs w:val="30"/>
    </w:rPr>
  </w:style>
  <w:style w:type="paragraph" w:styleId="680">
    <w:name w:val="Heading 4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1">
    <w:name w:val="Heading 4 Char"/>
    <w:link w:val="680"/>
    <w:uiPriority w:val="9"/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3">
    <w:name w:val="Heading 5 Char"/>
    <w:link w:val="682"/>
    <w:uiPriority w:val="9"/>
    <w:rPr>
      <w:rFonts w:ascii="Arial" w:hAnsi="Arial" w:eastAsia="Arial" w:cs="Arial"/>
      <w:b/>
      <w:bCs/>
      <w:sz w:val="24"/>
      <w:szCs w:val="24"/>
    </w:rPr>
  </w:style>
  <w:style w:type="paragraph" w:styleId="684">
    <w:name w:val="Heading 6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5">
    <w:name w:val="Heading 6 Char"/>
    <w:link w:val="684"/>
    <w:uiPriority w:val="9"/>
    <w:rPr>
      <w:rFonts w:ascii="Arial" w:hAnsi="Arial" w:eastAsia="Arial" w:cs="Arial"/>
      <w:b/>
      <w:bCs/>
      <w:sz w:val="22"/>
      <w:szCs w:val="22"/>
    </w:rPr>
  </w:style>
  <w:style w:type="paragraph" w:styleId="686">
    <w:name w:val="Heading 7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7">
    <w:name w:val="Heading 7 Char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8">
    <w:name w:val="Heading 8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9">
    <w:name w:val="Heading 8 Char"/>
    <w:link w:val="688"/>
    <w:uiPriority w:val="9"/>
    <w:rPr>
      <w:rFonts w:ascii="Arial" w:hAnsi="Arial" w:eastAsia="Arial" w:cs="Arial"/>
      <w:i/>
      <w:iCs/>
      <w:sz w:val="22"/>
      <w:szCs w:val="22"/>
    </w:rPr>
  </w:style>
  <w:style w:type="paragraph" w:styleId="690">
    <w:name w:val="Heading 9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1">
    <w:name w:val="Heading 9 Char"/>
    <w:link w:val="690"/>
    <w:uiPriority w:val="9"/>
    <w:rPr>
      <w:rFonts w:ascii="Arial" w:hAnsi="Arial" w:eastAsia="Arial" w:cs="Arial"/>
      <w:i/>
      <w:iCs/>
      <w:sz w:val="21"/>
      <w:szCs w:val="21"/>
    </w:rPr>
  </w:style>
  <w:style w:type="paragraph" w:styleId="692">
    <w:name w:val="List Paragraph"/>
    <w:basedOn w:val="852"/>
    <w:uiPriority w:val="34"/>
    <w:qFormat/>
    <w:pPr>
      <w:contextualSpacing/>
      <w:ind w:left="720"/>
    </w:pPr>
  </w:style>
  <w:style w:type="paragraph" w:styleId="693">
    <w:name w:val="No Spacing"/>
    <w:uiPriority w:val="1"/>
    <w:qFormat/>
    <w:pPr>
      <w:spacing w:before="0" w:after="0" w:line="240" w:lineRule="auto"/>
    </w:p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basedOn w:val="706"/>
    <w:link w:val="704"/>
    <w:uiPriority w:val="99"/>
  </w:style>
  <w:style w:type="table" w:styleId="70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next w:val="852"/>
    <w:link w:val="852"/>
    <w:qFormat/>
    <w:rPr>
      <w:sz w:val="24"/>
      <w:szCs w:val="24"/>
      <w:lang w:val="ru-RU" w:eastAsia="ru-RU" w:bidi="ar-SA"/>
    </w:rPr>
  </w:style>
  <w:style w:type="character" w:styleId="853">
    <w:name w:val="Основной шрифт абзаца"/>
    <w:next w:val="853"/>
    <w:link w:val="852"/>
    <w:semiHidden/>
  </w:style>
  <w:style w:type="table" w:styleId="854">
    <w:name w:val="Обычная таблица"/>
    <w:next w:val="854"/>
    <w:link w:val="852"/>
    <w:semiHidden/>
    <w:tblPr/>
  </w:style>
  <w:style w:type="numbering" w:styleId="855">
    <w:name w:val="Нет списка"/>
    <w:next w:val="855"/>
    <w:link w:val="852"/>
    <w:semiHidden/>
  </w:style>
  <w:style w:type="paragraph" w:styleId="856">
    <w:name w:val="Текст выноски"/>
    <w:basedOn w:val="852"/>
    <w:next w:val="856"/>
    <w:link w:val="852"/>
    <w:semiHidden/>
    <w:rPr>
      <w:rFonts w:ascii="Tahoma" w:hAnsi="Tahoma" w:cs="Tahoma"/>
      <w:sz w:val="16"/>
      <w:szCs w:val="16"/>
    </w:rPr>
  </w:style>
  <w:style w:type="paragraph" w:styleId="857">
    <w:name w:val="ConsPlusNonformat"/>
    <w:next w:val="857"/>
    <w:link w:val="852"/>
    <w:rPr>
      <w:rFonts w:ascii="Courier New" w:hAnsi="Courier New" w:cs="Courier New"/>
      <w:lang w:val="ru-RU" w:eastAsia="ru-RU" w:bidi="ar-SA"/>
    </w:rPr>
  </w:style>
  <w:style w:type="table" w:styleId="858">
    <w:name w:val="Сетка таблицы"/>
    <w:basedOn w:val="854"/>
    <w:next w:val="858"/>
    <w:link w:val="852"/>
    <w:tblPr/>
  </w:style>
  <w:style w:type="paragraph" w:styleId="859">
    <w:name w:val="Верхний колонтитул"/>
    <w:basedOn w:val="852"/>
    <w:next w:val="859"/>
    <w:link w:val="860"/>
    <w:uiPriority w:val="99"/>
    <w:pPr>
      <w:tabs>
        <w:tab w:val="center" w:pos="4677" w:leader="none"/>
        <w:tab w:val="right" w:pos="9355" w:leader="none"/>
      </w:tabs>
    </w:pPr>
  </w:style>
  <w:style w:type="character" w:styleId="860">
    <w:name w:val="Верхний колонтитул Знак"/>
    <w:next w:val="860"/>
    <w:link w:val="859"/>
    <w:uiPriority w:val="99"/>
    <w:rPr>
      <w:sz w:val="24"/>
      <w:szCs w:val="24"/>
    </w:rPr>
  </w:style>
  <w:style w:type="paragraph" w:styleId="861">
    <w:name w:val="Нижний колонтитул"/>
    <w:basedOn w:val="852"/>
    <w:next w:val="861"/>
    <w:link w:val="862"/>
    <w:pPr>
      <w:tabs>
        <w:tab w:val="center" w:pos="4677" w:leader="none"/>
        <w:tab w:val="right" w:pos="9355" w:leader="none"/>
      </w:tabs>
    </w:pPr>
  </w:style>
  <w:style w:type="character" w:styleId="862">
    <w:name w:val="Нижний колонтитул Знак"/>
    <w:next w:val="862"/>
    <w:link w:val="861"/>
    <w:rPr>
      <w:sz w:val="24"/>
      <w:szCs w:val="24"/>
    </w:rPr>
  </w:style>
  <w:style w:type="character" w:styleId="863" w:default="1">
    <w:name w:val="Default Paragraph Font"/>
    <w:uiPriority w:val="1"/>
    <w:semiHidden/>
    <w:unhideWhenUsed/>
  </w:style>
  <w:style w:type="numbering" w:styleId="864" w:default="1">
    <w:name w:val="No List"/>
    <w:uiPriority w:val="99"/>
    <w:semiHidden/>
    <w:unhideWhenUsed/>
  </w:style>
  <w:style w:type="table" w:styleId="86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minust10</dc:creator>
  <cp:revision>9</cp:revision>
  <dcterms:created xsi:type="dcterms:W3CDTF">2023-10-03T14:42:00Z</dcterms:created>
  <dcterms:modified xsi:type="dcterms:W3CDTF">2025-02-27T10:21:16Z</dcterms:modified>
  <cp:version>917504</cp:version>
</cp:coreProperties>
</file>