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4B" w:rsidRDefault="001B1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F0574B" w:rsidRDefault="001B1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F0574B" w:rsidRDefault="00F05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4B" w:rsidRDefault="00F05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4B" w:rsidRDefault="00F05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74B" w:rsidRDefault="001B14AA" w:rsidP="00EC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F0574B" w:rsidRDefault="001B14AA" w:rsidP="00EC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21:20:070503:57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-к 860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 его правообладателя, владеющим данным объектом </w:t>
      </w:r>
      <w:proofErr w:type="spellStart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Хиркин</w:t>
      </w:r>
      <w:proofErr w:type="spellEnd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 Леонидович,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proofErr w:type="spellStart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с.Хомбусь</w:t>
      </w:r>
      <w:proofErr w:type="spellEnd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-Батырево </w:t>
      </w:r>
      <w:proofErr w:type="spellStart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Ибресинского</w:t>
      </w:r>
      <w:proofErr w:type="spellEnd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</w:t>
      </w:r>
      <w:r w:rsidRPr="00EC682D">
        <w:rPr>
          <w:rFonts w:ascii="Helvetica Neue;Helvetica;Arial;" w:hAnsi="Helvetica Neue;Helvetica;Arial;" w:cs="Times New Roman"/>
          <w:color w:val="1D4A66"/>
          <w:sz w:val="17"/>
          <w:szCs w:val="24"/>
        </w:rPr>
        <w:t>,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F0574B" w:rsidRDefault="001B14AA" w:rsidP="00EC6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82D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EC682D">
        <w:rPr>
          <w:rFonts w:ascii="Times New Roman" w:hAnsi="Times New Roman" w:cs="Times New Roman"/>
          <w:sz w:val="24"/>
          <w:szCs w:val="24"/>
        </w:rPr>
        <w:t>Хиркина</w:t>
      </w:r>
      <w:proofErr w:type="spellEnd"/>
      <w:r w:rsidRPr="00EC682D">
        <w:rPr>
          <w:rFonts w:ascii="Times New Roman" w:hAnsi="Times New Roman" w:cs="Times New Roman"/>
          <w:sz w:val="24"/>
          <w:szCs w:val="24"/>
        </w:rPr>
        <w:t xml:space="preserve"> Владимира Леонидовича на </w:t>
      </w:r>
      <w:r w:rsidRPr="00EC682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C682D">
        <w:rPr>
          <w:rFonts w:ascii="Times New Roman" w:hAnsi="Times New Roman" w:cs="Times New Roman"/>
          <w:sz w:val="24"/>
          <w:szCs w:val="24"/>
        </w:rPr>
        <w:t xml:space="preserve">, указанный в пункте1, подтверждается </w:t>
      </w:r>
      <w:r w:rsidRPr="00EC682D">
        <w:rPr>
          <w:rFonts w:ascii="Times New Roman" w:hAnsi="Times New Roman" w:cs="Times New Roman"/>
          <w:sz w:val="24"/>
          <w:szCs w:val="24"/>
        </w:rPr>
        <w:t>Постановлением Главы администрации Цивильского 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F0574B" w:rsidRDefault="001B14AA" w:rsidP="00EC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</w:t>
      </w:r>
      <w:r>
        <w:rPr>
          <w:rFonts w:ascii="Times New Roman" w:hAnsi="Times New Roman" w:cs="Times New Roman"/>
          <w:sz w:val="24"/>
          <w:szCs w:val="24"/>
        </w:rPr>
        <w:t>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F0574B" w:rsidRDefault="001B14AA" w:rsidP="00EC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F0574B" w:rsidRDefault="001B14AA" w:rsidP="00EC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F0574B" w:rsidRDefault="00F05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74B" w:rsidRDefault="00F05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74B" w:rsidRDefault="00F05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74B" w:rsidRDefault="00F05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74B" w:rsidRDefault="001B1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0574B" w:rsidRDefault="00F05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74B" w:rsidRDefault="001B1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82D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EC682D">
        <w:rPr>
          <w:rFonts w:ascii="Times New Roman" w:hAnsi="Times New Roman" w:cs="Times New Roman"/>
          <w:sz w:val="24"/>
          <w:szCs w:val="24"/>
        </w:rPr>
        <w:t>4</w:t>
      </w:r>
      <w:r w:rsidRPr="00EC682D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EC682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C682D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EC682D">
        <w:rPr>
          <w:rFonts w:ascii="Times New Roman" w:hAnsi="Times New Roman" w:cs="Times New Roman"/>
          <w:sz w:val="24"/>
          <w:szCs w:val="24"/>
        </w:rPr>
        <w:t xml:space="preserve">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EC682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C682D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EC682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EC682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F0574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4B"/>
    <w:rsid w:val="001B14AA"/>
    <w:rsid w:val="00E64DCF"/>
    <w:rsid w:val="00EC682D"/>
    <w:rsid w:val="00F0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1759"/>
  <w15:docId w15:val="{247B2E37-6B3B-4479-9047-B2354087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2025-03-15T09:43:00Z</dcterms:created>
  <dcterms:modified xsi:type="dcterms:W3CDTF">2025-03-15T09:43:00Z</dcterms:modified>
  <dc:language>ru-RU</dc:language>
</cp:coreProperties>
</file>