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539E8E" w14:textId="77777777" w:rsidR="00CB7D06" w:rsidRPr="00CB7D06" w:rsidRDefault="00CB7D06" w:rsidP="00CB7D06">
      <w:pPr>
        <w:shd w:val="clear" w:color="auto" w:fill="FFFFFF"/>
        <w:jc w:val="center"/>
        <w:rPr>
          <w:rFonts w:eastAsia="Times New Roman"/>
          <w:color w:val="101010"/>
          <w:kern w:val="0"/>
          <w:sz w:val="24"/>
          <w:szCs w:val="24"/>
          <w:lang w:eastAsia="ru-RU"/>
          <w14:ligatures w14:val="none"/>
        </w:rPr>
      </w:pPr>
      <w:r w:rsidRPr="00CB7D06">
        <w:rPr>
          <w:rFonts w:eastAsia="Times New Roman"/>
          <w:b/>
          <w:bCs/>
          <w:color w:val="101010"/>
          <w:kern w:val="0"/>
          <w:sz w:val="24"/>
          <w:szCs w:val="24"/>
          <w:lang w:eastAsia="ru-RU"/>
          <w14:ligatures w14:val="none"/>
        </w:rPr>
        <w:t>УВЕДОМЛЕНИЕ</w:t>
      </w:r>
    </w:p>
    <w:p w14:paraId="3FF6881A" w14:textId="1B434794" w:rsidR="00CB7D06" w:rsidRPr="00CB7D06" w:rsidRDefault="0048023C" w:rsidP="00CB7D06">
      <w:pPr>
        <w:shd w:val="clear" w:color="auto" w:fill="FFFFFF"/>
        <w:jc w:val="center"/>
        <w:rPr>
          <w:rFonts w:eastAsia="Times New Roman"/>
          <w:b/>
          <w:bCs/>
          <w:color w:val="101010"/>
          <w:kern w:val="0"/>
          <w:sz w:val="24"/>
          <w:szCs w:val="24"/>
          <w:lang w:eastAsia="ru-RU"/>
          <w14:ligatures w14:val="none"/>
        </w:rPr>
      </w:pPr>
      <w:r w:rsidRPr="0048023C">
        <w:rPr>
          <w:rFonts w:eastAsia="Times New Roman"/>
          <w:b/>
          <w:bCs/>
          <w:color w:val="101010"/>
          <w:kern w:val="0"/>
          <w:sz w:val="24"/>
          <w:szCs w:val="24"/>
          <w:lang w:eastAsia="ru-RU"/>
          <w14:ligatures w14:val="none"/>
        </w:rPr>
        <w:t>о сроках проведения оценки обеспечения готовности теплоснабжающих организаций, управляющих компаний и потребителей тепловой энергии к работе в отопительном периоде</w:t>
      </w:r>
      <w:r w:rsidR="0022789A">
        <w:rPr>
          <w:rFonts w:eastAsia="Times New Roman"/>
          <w:b/>
          <w:bCs/>
          <w:color w:val="101010"/>
          <w:kern w:val="0"/>
          <w:sz w:val="24"/>
          <w:szCs w:val="24"/>
          <w:lang w:eastAsia="ru-RU"/>
          <w14:ligatures w14:val="none"/>
        </w:rPr>
        <w:t xml:space="preserve"> 2026-2027</w:t>
      </w:r>
      <w:r w:rsidR="00CB7D06" w:rsidRPr="00CB7D06">
        <w:rPr>
          <w:rFonts w:eastAsia="Times New Roman"/>
          <w:b/>
          <w:bCs/>
          <w:color w:val="101010"/>
          <w:kern w:val="0"/>
          <w:sz w:val="24"/>
          <w:szCs w:val="24"/>
          <w:lang w:eastAsia="ru-RU"/>
          <w14:ligatures w14:val="none"/>
        </w:rPr>
        <w:t xml:space="preserve"> года на территории  Урмарского  муниципального округа Чувашской Республики </w:t>
      </w:r>
    </w:p>
    <w:p w14:paraId="4BD9698F" w14:textId="77777777" w:rsidR="00920E17" w:rsidRPr="00CB7D06" w:rsidRDefault="00920E17" w:rsidP="00CB7D06">
      <w:pPr>
        <w:jc w:val="both"/>
        <w:rPr>
          <w:sz w:val="24"/>
          <w:szCs w:val="24"/>
        </w:rPr>
      </w:pPr>
    </w:p>
    <w:p w14:paraId="4B47A4E4" w14:textId="71F3E9E7" w:rsidR="0091393B" w:rsidRPr="00CB7D06" w:rsidRDefault="00920E17" w:rsidP="00CB7D06">
      <w:pPr>
        <w:ind w:firstLine="567"/>
        <w:jc w:val="both"/>
        <w:rPr>
          <w:sz w:val="24"/>
          <w:szCs w:val="24"/>
        </w:rPr>
      </w:pPr>
      <w:r w:rsidRPr="00CB7D06">
        <w:rPr>
          <w:sz w:val="24"/>
          <w:szCs w:val="24"/>
        </w:rPr>
        <w:t>В соответствии с Порядком проведения оценки обеспечения готовности к отопительному периоду, утвержденному Приказом Минэнерго России от 13.11.2024</w:t>
      </w:r>
      <w:r w:rsidR="00CB7D06">
        <w:rPr>
          <w:sz w:val="24"/>
          <w:szCs w:val="24"/>
        </w:rPr>
        <w:t xml:space="preserve">         </w:t>
      </w:r>
      <w:r w:rsidRPr="00CB7D06">
        <w:rPr>
          <w:sz w:val="24"/>
          <w:szCs w:val="24"/>
        </w:rPr>
        <w:t xml:space="preserve"> № 2234, комиссия по проведению оценки обеспечения готовности к отопительному п</w:t>
      </w:r>
      <w:r w:rsidR="0022789A">
        <w:rPr>
          <w:sz w:val="24"/>
          <w:szCs w:val="24"/>
        </w:rPr>
        <w:t>ериоду 2026</w:t>
      </w:r>
      <w:r w:rsidR="00CB7D06">
        <w:rPr>
          <w:sz w:val="24"/>
          <w:szCs w:val="24"/>
        </w:rPr>
        <w:t>-</w:t>
      </w:r>
      <w:r w:rsidR="0022789A">
        <w:rPr>
          <w:sz w:val="24"/>
          <w:szCs w:val="24"/>
        </w:rPr>
        <w:t>2027</w:t>
      </w:r>
      <w:r w:rsidRPr="00CB7D06">
        <w:rPr>
          <w:sz w:val="24"/>
          <w:szCs w:val="24"/>
        </w:rPr>
        <w:t xml:space="preserve"> годов, утвержденная постановлением администрации </w:t>
      </w:r>
      <w:r w:rsidR="00CB7D06">
        <w:rPr>
          <w:sz w:val="24"/>
          <w:szCs w:val="24"/>
        </w:rPr>
        <w:t xml:space="preserve">Урмарского муниципального округа от </w:t>
      </w:r>
      <w:r w:rsidR="00B00F3B" w:rsidRPr="00B00F3B">
        <w:rPr>
          <w:sz w:val="24"/>
          <w:szCs w:val="24"/>
        </w:rPr>
        <w:t>27</w:t>
      </w:r>
      <w:r w:rsidRPr="00B00F3B">
        <w:rPr>
          <w:sz w:val="24"/>
          <w:szCs w:val="24"/>
        </w:rPr>
        <w:t>.</w:t>
      </w:r>
      <w:r w:rsidR="00B00F3B" w:rsidRPr="00B00F3B">
        <w:rPr>
          <w:sz w:val="24"/>
          <w:szCs w:val="24"/>
        </w:rPr>
        <w:t>07.2026</w:t>
      </w:r>
      <w:r w:rsidR="00CB7D06">
        <w:rPr>
          <w:sz w:val="24"/>
          <w:szCs w:val="24"/>
        </w:rPr>
        <w:t xml:space="preserve"> года № </w:t>
      </w:r>
      <w:r w:rsidR="00B00F3B">
        <w:rPr>
          <w:sz w:val="24"/>
          <w:szCs w:val="24"/>
        </w:rPr>
        <w:t>863</w:t>
      </w:r>
      <w:r w:rsidRPr="00CB7D06">
        <w:rPr>
          <w:sz w:val="24"/>
          <w:szCs w:val="24"/>
        </w:rPr>
        <w:t>, уведомляет о сроках проведения оценки готовнос</w:t>
      </w:r>
      <w:r w:rsidR="00142E3F">
        <w:rPr>
          <w:sz w:val="24"/>
          <w:szCs w:val="24"/>
        </w:rPr>
        <w:t xml:space="preserve">ти к отопительному </w:t>
      </w:r>
      <w:r w:rsidR="0022789A">
        <w:rPr>
          <w:sz w:val="24"/>
          <w:szCs w:val="24"/>
        </w:rPr>
        <w:t>периоду 2026</w:t>
      </w:r>
      <w:r w:rsidR="00142E3F">
        <w:rPr>
          <w:sz w:val="24"/>
          <w:szCs w:val="24"/>
        </w:rPr>
        <w:t>-</w:t>
      </w:r>
      <w:r w:rsidR="0022789A">
        <w:rPr>
          <w:sz w:val="24"/>
          <w:szCs w:val="24"/>
        </w:rPr>
        <w:t>2027</w:t>
      </w:r>
      <w:r w:rsidRPr="00CB7D06">
        <w:rPr>
          <w:sz w:val="24"/>
          <w:szCs w:val="24"/>
        </w:rPr>
        <w:t xml:space="preserve"> годов:</w:t>
      </w:r>
    </w:p>
    <w:p w14:paraId="05B6F524" w14:textId="77777777" w:rsidR="00920E17" w:rsidRPr="00CB7D06" w:rsidRDefault="00920E17" w:rsidP="00CB7D06">
      <w:pPr>
        <w:jc w:val="both"/>
        <w:rPr>
          <w:sz w:val="24"/>
          <w:szCs w:val="24"/>
        </w:rPr>
      </w:pPr>
    </w:p>
    <w:tbl>
      <w:tblPr>
        <w:tblW w:w="10915" w:type="dxa"/>
        <w:tblInd w:w="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09"/>
        <w:gridCol w:w="5387"/>
        <w:gridCol w:w="1559"/>
        <w:gridCol w:w="1701"/>
        <w:gridCol w:w="1559"/>
      </w:tblGrid>
      <w:tr w:rsidR="00920E17" w:rsidRPr="00CB7D06" w14:paraId="20D582C9" w14:textId="77777777" w:rsidTr="00B00F3B">
        <w:trPr>
          <w:gridAfter w:val="1"/>
          <w:wAfter w:w="1559" w:type="dxa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9D7C40" w14:textId="77777777" w:rsidR="00920E17" w:rsidRPr="00CB7D06" w:rsidRDefault="00920E17" w:rsidP="00CB7D06">
            <w:pPr>
              <w:jc w:val="both"/>
              <w:rPr>
                <w:rFonts w:eastAsia="Calibri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7D06">
              <w:rPr>
                <w:rFonts w:eastAsia="Calibri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  <w:p w14:paraId="4DB4919E" w14:textId="77777777" w:rsidR="00920E17" w:rsidRPr="00CB7D06" w:rsidRDefault="00920E17" w:rsidP="00CB7D06">
            <w:pPr>
              <w:jc w:val="both"/>
              <w:rPr>
                <w:rFonts w:eastAsia="Calibri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CB7D06">
              <w:rPr>
                <w:rFonts w:eastAsia="Calibri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proofErr w:type="gramEnd"/>
            <w:r w:rsidRPr="00CB7D06">
              <w:rPr>
                <w:rFonts w:eastAsia="Calibri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/п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4349AB" w14:textId="77777777" w:rsidR="00920E17" w:rsidRPr="00CB7D06" w:rsidRDefault="00920E17" w:rsidP="00CB7D06">
            <w:pPr>
              <w:jc w:val="both"/>
              <w:rPr>
                <w:rFonts w:eastAsia="Calibri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7D06">
              <w:rPr>
                <w:rFonts w:eastAsia="Calibri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Объекты, подлежащие проверке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6DF4D8" w14:textId="77777777" w:rsidR="00920E17" w:rsidRPr="00CB7D06" w:rsidRDefault="00920E17" w:rsidP="00CB7D06">
            <w:pPr>
              <w:jc w:val="both"/>
              <w:rPr>
                <w:rFonts w:eastAsia="Calibri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7D06">
              <w:rPr>
                <w:rFonts w:eastAsia="Calibri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Количество объектов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56E681" w14:textId="77777777" w:rsidR="00920E17" w:rsidRPr="00CB7D06" w:rsidRDefault="00920E17" w:rsidP="00CB7D06">
            <w:pPr>
              <w:jc w:val="both"/>
              <w:rPr>
                <w:rFonts w:eastAsia="Calibri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7D06">
              <w:rPr>
                <w:rFonts w:eastAsia="Calibri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Сроки проведения проверки</w:t>
            </w:r>
          </w:p>
        </w:tc>
      </w:tr>
      <w:tr w:rsidR="00920E17" w:rsidRPr="00CB7D06" w14:paraId="31A0F04D" w14:textId="77777777" w:rsidTr="00B00F3B">
        <w:trPr>
          <w:gridAfter w:val="1"/>
          <w:wAfter w:w="1559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A071B09" w14:textId="4580D69B" w:rsidR="00920E17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A4EB1B" w14:textId="77777777" w:rsidR="00920E17" w:rsidRPr="00CB7D06" w:rsidRDefault="00920E17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7D06"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  <w:t>Теплоснабжающие организации:</w:t>
            </w:r>
          </w:p>
          <w:p w14:paraId="318E38B8" w14:textId="77777777" w:rsidR="00920E17" w:rsidRDefault="00142E3F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МУП УМО «Урмарытеплосеть»</w:t>
            </w:r>
          </w:p>
          <w:p w14:paraId="6F64E46C" w14:textId="435BAF3E" w:rsidR="0022789A" w:rsidRPr="00CB7D06" w:rsidRDefault="0022789A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ГУП «</w:t>
            </w:r>
            <w:proofErr w:type="spellStart"/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Чувашгаз</w:t>
            </w:r>
            <w:proofErr w:type="spellEnd"/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» Минстроя Чувашии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0DDAB25" w14:textId="77777777" w:rsidR="00920E17" w:rsidRDefault="00920E17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67BCAE9" w14:textId="77777777" w:rsidR="00C93B4F" w:rsidRDefault="00C93B4F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  <w:p w14:paraId="0C9BF80D" w14:textId="06244941" w:rsidR="00C93B4F" w:rsidRPr="00CB7D06" w:rsidRDefault="00C93B4F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687C517" w14:textId="507848D0" w:rsidR="00920E17" w:rsidRPr="00CB7D06" w:rsidRDefault="0022789A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10.09.2026</w:t>
            </w:r>
            <w:r w:rsidR="00142E3F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-09.10.202</w:t>
            </w: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</w:tr>
      <w:tr w:rsidR="00B00F3B" w:rsidRPr="00CB7D06" w14:paraId="0866E864" w14:textId="77777777" w:rsidTr="00B00F3B">
        <w:trPr>
          <w:gridAfter w:val="1"/>
          <w:wAfter w:w="1559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62F97DD" w14:textId="3BA59CFF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C9DE498" w14:textId="46C77BC9" w:rsidR="00B00F3B" w:rsidRPr="00CB7D06" w:rsidRDefault="00B00F3B" w:rsidP="00256516">
            <w:pPr>
              <w:jc w:val="both"/>
              <w:rPr>
                <w:rFonts w:eastAsia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sz w:val="25"/>
                <w:szCs w:val="25"/>
              </w:rPr>
              <w:t xml:space="preserve">ООО «УК ЖКХ Урмарского района» 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0579E45" w14:textId="6DE4A037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sz w:val="25"/>
                <w:szCs w:val="25"/>
              </w:rPr>
              <w:t>57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C5F8B11" w14:textId="5911F257" w:rsidR="00B00F3B" w:rsidRPr="0025651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</w:t>
            </w:r>
            <w:r w:rsidRPr="00B00F3B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 xml:space="preserve"> 10.09.2026</w:t>
            </w:r>
          </w:p>
        </w:tc>
      </w:tr>
      <w:tr w:rsidR="00B00F3B" w:rsidRPr="00CB7D06" w14:paraId="30104703" w14:textId="015A326B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EEDF64E" w14:textId="5B84C730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F457E50" w14:textId="76E341C8" w:rsidR="00B00F3B" w:rsidRPr="00CB7D06" w:rsidRDefault="00B00F3B" w:rsidP="0025651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sz w:val="25"/>
                <w:szCs w:val="25"/>
              </w:rPr>
              <w:t>МАОУ «</w:t>
            </w:r>
            <w:proofErr w:type="spellStart"/>
            <w:r>
              <w:rPr>
                <w:sz w:val="25"/>
                <w:szCs w:val="25"/>
              </w:rPr>
              <w:t>Урмарская</w:t>
            </w:r>
            <w:proofErr w:type="spellEnd"/>
            <w:r>
              <w:rPr>
                <w:sz w:val="25"/>
                <w:szCs w:val="25"/>
              </w:rPr>
              <w:t xml:space="preserve"> СОШ </w:t>
            </w:r>
            <w:proofErr w:type="spellStart"/>
            <w:r>
              <w:rPr>
                <w:sz w:val="25"/>
                <w:szCs w:val="25"/>
              </w:rPr>
              <w:t>им.Г.Е.Егорова</w:t>
            </w:r>
            <w:proofErr w:type="spellEnd"/>
            <w:r>
              <w:rPr>
                <w:sz w:val="25"/>
                <w:szCs w:val="25"/>
              </w:rPr>
              <w:t>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80B8047" w14:textId="075F93C4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sz w:val="25"/>
                <w:szCs w:val="25"/>
              </w:rPr>
              <w:t>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C450CFD" w14:textId="512A0946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7C4CD1AA" w14:textId="77777777" w:rsidR="00B00F3B" w:rsidRPr="00CB7D06" w:rsidRDefault="00B00F3B"/>
        </w:tc>
      </w:tr>
      <w:tr w:rsidR="00B00F3B" w:rsidRPr="00CB7D06" w14:paraId="46BB4CF9" w14:textId="2A1459B3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B8116BA" w14:textId="0FDA7380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C98F7E2" w14:textId="78B46E49" w:rsidR="00B00F3B" w:rsidRPr="00CB7D06" w:rsidRDefault="00B00F3B" w:rsidP="0025651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3077">
              <w:rPr>
                <w:sz w:val="25"/>
                <w:szCs w:val="25"/>
              </w:rPr>
              <w:t>АОУДОД "</w:t>
            </w:r>
            <w:proofErr w:type="spellStart"/>
            <w:r w:rsidRPr="00BA3077">
              <w:rPr>
                <w:sz w:val="25"/>
                <w:szCs w:val="25"/>
              </w:rPr>
              <w:t>Урмарская</w:t>
            </w:r>
            <w:proofErr w:type="spellEnd"/>
            <w:r w:rsidRPr="00BA3077">
              <w:rPr>
                <w:sz w:val="25"/>
                <w:szCs w:val="25"/>
              </w:rPr>
              <w:t xml:space="preserve"> детско-юношеская спортивная школа имени А.Ф. Федорова" Урмарского муниципального округа Чувашской Республики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36A563F" w14:textId="3CF7ED8A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17B6AC2" w14:textId="54B2912E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69C1FF77" w14:textId="77777777" w:rsidR="00B00F3B" w:rsidRPr="00CB7D06" w:rsidRDefault="00B00F3B"/>
        </w:tc>
      </w:tr>
      <w:tr w:rsidR="00B00F3B" w:rsidRPr="00CB7D06" w14:paraId="73794167" w14:textId="52727775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80FD50E" w14:textId="4A8DC107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26D2278" w14:textId="0E60AD43" w:rsidR="00B00F3B" w:rsidRPr="00256516" w:rsidRDefault="00B00F3B" w:rsidP="00CB7D06">
            <w:pPr>
              <w:jc w:val="both"/>
              <w:rPr>
                <w:rFonts w:eastAsia="Times New Roman"/>
                <w:b/>
                <w:color w:val="242424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3077">
              <w:rPr>
                <w:sz w:val="25"/>
                <w:szCs w:val="25"/>
              </w:rPr>
              <w:t>МБОУ «</w:t>
            </w:r>
            <w:proofErr w:type="spellStart"/>
            <w:r w:rsidRPr="00BA3077">
              <w:rPr>
                <w:sz w:val="25"/>
                <w:szCs w:val="25"/>
              </w:rPr>
              <w:t>Челкасинская</w:t>
            </w:r>
            <w:proofErr w:type="spellEnd"/>
            <w:r w:rsidRPr="00BA3077">
              <w:rPr>
                <w:sz w:val="25"/>
                <w:szCs w:val="25"/>
              </w:rPr>
              <w:t xml:space="preserve"> СОШ» Урмарского муниципального округа Чувашской Республики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FD05221" w14:textId="2DE3ACEC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5EB6B1E" w14:textId="617867E0" w:rsidR="00B00F3B" w:rsidRPr="0025651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0C5DADAE" w14:textId="77777777" w:rsidR="00B00F3B" w:rsidRPr="00CB7D06" w:rsidRDefault="00B00F3B"/>
        </w:tc>
      </w:tr>
      <w:tr w:rsidR="00B00F3B" w:rsidRPr="00CB7D06" w14:paraId="7CD6F2D6" w14:textId="00DCAE74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A84C4A6" w14:textId="3B3306FB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8D14630" w14:textId="126D9B73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3077">
              <w:rPr>
                <w:sz w:val="25"/>
                <w:szCs w:val="25"/>
              </w:rPr>
              <w:t>БУ «</w:t>
            </w:r>
            <w:proofErr w:type="spellStart"/>
            <w:r w:rsidRPr="00BA3077">
              <w:rPr>
                <w:sz w:val="25"/>
                <w:szCs w:val="25"/>
              </w:rPr>
              <w:t>Урмарская</w:t>
            </w:r>
            <w:proofErr w:type="spellEnd"/>
            <w:r w:rsidRPr="00BA3077">
              <w:rPr>
                <w:sz w:val="25"/>
                <w:szCs w:val="25"/>
              </w:rPr>
              <w:t xml:space="preserve"> ЦРБ» Минздрава Чувашии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F7E9A06" w14:textId="11F149B8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11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6E791F4" w14:textId="6335F83B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2D1D3B22" w14:textId="77777777" w:rsidR="00B00F3B" w:rsidRPr="00CB7D06" w:rsidRDefault="00B00F3B"/>
        </w:tc>
      </w:tr>
      <w:tr w:rsidR="00B00F3B" w:rsidRPr="00CB7D06" w14:paraId="3528838A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7780AF2" w14:textId="2F9F9211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3488A68" w14:textId="70A5E17F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5156">
              <w:rPr>
                <w:sz w:val="25"/>
                <w:szCs w:val="25"/>
              </w:rPr>
              <w:t>БУ ЧР «Республиканский противотуберкулезный диспансер» Минздрава Чувашии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0F27CDE" w14:textId="26C8B42F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1AD1641" w14:textId="2880D2F1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483BB200" w14:textId="77777777" w:rsidR="00B00F3B" w:rsidRPr="00CB7D06" w:rsidRDefault="00B00F3B"/>
        </w:tc>
      </w:tr>
      <w:tr w:rsidR="00B00F3B" w:rsidRPr="00CB7D06" w14:paraId="224606F5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192E7D4" w14:textId="17B36993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BD47AB7" w14:textId="7CB52A0A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5156">
              <w:rPr>
                <w:sz w:val="25"/>
                <w:szCs w:val="25"/>
              </w:rPr>
              <w:t xml:space="preserve">БУ «Урмарский </w:t>
            </w:r>
            <w:proofErr w:type="gramStart"/>
            <w:r w:rsidRPr="00D45156">
              <w:rPr>
                <w:sz w:val="25"/>
                <w:szCs w:val="25"/>
              </w:rPr>
              <w:t>комплексный</w:t>
            </w:r>
            <w:proofErr w:type="gramEnd"/>
            <w:r w:rsidRPr="00D45156">
              <w:rPr>
                <w:sz w:val="25"/>
                <w:szCs w:val="25"/>
              </w:rPr>
              <w:t xml:space="preserve"> центр социальног</w:t>
            </w:r>
            <w:r>
              <w:rPr>
                <w:sz w:val="25"/>
                <w:szCs w:val="25"/>
              </w:rPr>
              <w:t>о обслуживания населения» Минтру</w:t>
            </w:r>
            <w:r w:rsidRPr="00D45156">
              <w:rPr>
                <w:sz w:val="25"/>
                <w:szCs w:val="25"/>
              </w:rPr>
              <w:t>да Чувашии»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174C25B" w14:textId="4D1ABFF6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750EAEA" w14:textId="7129236A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4650BBEB" w14:textId="77777777" w:rsidR="00B00F3B" w:rsidRPr="00CB7D06" w:rsidRDefault="00B00F3B"/>
        </w:tc>
      </w:tr>
      <w:tr w:rsidR="00B00F3B" w:rsidRPr="00CB7D06" w14:paraId="517ACB9F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3859DA6" w14:textId="58E5E63F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7FDCF6E" w14:textId="164323CD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271A">
              <w:rPr>
                <w:sz w:val="25"/>
                <w:szCs w:val="25"/>
              </w:rPr>
              <w:t>МБУК «Централизованная клубная система</w:t>
            </w:r>
            <w:r>
              <w:rPr>
                <w:sz w:val="25"/>
                <w:szCs w:val="25"/>
              </w:rPr>
              <w:t xml:space="preserve"> </w:t>
            </w:r>
            <w:r w:rsidRPr="000D271A">
              <w:rPr>
                <w:sz w:val="25"/>
                <w:szCs w:val="25"/>
              </w:rPr>
              <w:t>Урмарского муниципального округа» Чувашской Республики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F0B9EFB" w14:textId="28C12460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BDECBDD" w14:textId="52409EBB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3D3FBE78" w14:textId="77777777" w:rsidR="00B00F3B" w:rsidRPr="00CB7D06" w:rsidRDefault="00B00F3B"/>
        </w:tc>
      </w:tr>
      <w:tr w:rsidR="00B00F3B" w:rsidRPr="00CB7D06" w14:paraId="7FB85E32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EE27E48" w14:textId="06BEE16C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213831A" w14:textId="149D337F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1993">
              <w:rPr>
                <w:sz w:val="25"/>
                <w:szCs w:val="25"/>
              </w:rPr>
              <w:t>Администрация Урмарского муниципального округа Чувашской Республики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1992222" w14:textId="6DCD4096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ABF5A35" w14:textId="14164447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09F4644C" w14:textId="77777777" w:rsidR="00B00F3B" w:rsidRPr="00CB7D06" w:rsidRDefault="00B00F3B"/>
        </w:tc>
      </w:tr>
      <w:tr w:rsidR="00B00F3B" w:rsidRPr="00CB7D06" w14:paraId="03537D99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F0292E8" w14:textId="63DA9A3D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0CABA1B" w14:textId="7633B632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B65509">
              <w:rPr>
                <w:sz w:val="25"/>
                <w:szCs w:val="25"/>
              </w:rPr>
              <w:t xml:space="preserve">Урмарский </w:t>
            </w:r>
            <w:proofErr w:type="gramStart"/>
            <w:r w:rsidRPr="00B65509">
              <w:rPr>
                <w:sz w:val="25"/>
                <w:szCs w:val="25"/>
              </w:rPr>
              <w:t>территориальный</w:t>
            </w:r>
            <w:proofErr w:type="gramEnd"/>
            <w:r w:rsidRPr="00B65509">
              <w:rPr>
                <w:sz w:val="25"/>
                <w:szCs w:val="25"/>
              </w:rPr>
              <w:t xml:space="preserve"> отдел администрации Урмарского муниципального округа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C525FE4" w14:textId="38E1982C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F35B5F8" w14:textId="35461130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4A92F87C" w14:textId="77777777" w:rsidR="00B00F3B" w:rsidRPr="00CB7D06" w:rsidRDefault="00B00F3B"/>
        </w:tc>
      </w:tr>
      <w:tr w:rsidR="00B00F3B" w:rsidRPr="00CB7D06" w14:paraId="2AF9BF83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506142D" w14:textId="545C043B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12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540C1AA" w14:textId="41979B23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1993">
              <w:rPr>
                <w:sz w:val="25"/>
                <w:szCs w:val="25"/>
              </w:rPr>
              <w:t>Отдел образования и молодежной политики  администрации Урмарского муниципального округа Чувашской Республики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05273E4" w14:textId="70276EAB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634E990" w14:textId="5C0E3D85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46F11D31" w14:textId="77777777" w:rsidR="00B00F3B" w:rsidRPr="00CB7D06" w:rsidRDefault="00B00F3B"/>
        </w:tc>
      </w:tr>
      <w:tr w:rsidR="00B00F3B" w:rsidRPr="00CB7D06" w14:paraId="2D544C4D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A34CED8" w14:textId="691B1EC0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6F00E88" w14:textId="33CD97F9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1241">
              <w:rPr>
                <w:sz w:val="25"/>
                <w:szCs w:val="25"/>
              </w:rPr>
              <w:t xml:space="preserve">АУ Чувашской Республики «Редакция </w:t>
            </w:r>
            <w:proofErr w:type="spellStart"/>
            <w:r w:rsidRPr="00901241">
              <w:rPr>
                <w:sz w:val="25"/>
                <w:szCs w:val="25"/>
              </w:rPr>
              <w:t>Урмарской</w:t>
            </w:r>
            <w:proofErr w:type="spellEnd"/>
            <w:r w:rsidRPr="00901241">
              <w:rPr>
                <w:sz w:val="25"/>
                <w:szCs w:val="25"/>
              </w:rPr>
              <w:t xml:space="preserve"> районной газеты «</w:t>
            </w:r>
            <w:proofErr w:type="spellStart"/>
            <w:r w:rsidRPr="00901241">
              <w:rPr>
                <w:sz w:val="25"/>
                <w:szCs w:val="25"/>
              </w:rPr>
              <w:t>Херле</w:t>
            </w:r>
            <w:proofErr w:type="spellEnd"/>
            <w:r w:rsidRPr="00901241">
              <w:rPr>
                <w:sz w:val="25"/>
                <w:szCs w:val="25"/>
              </w:rPr>
              <w:t xml:space="preserve"> </w:t>
            </w:r>
            <w:proofErr w:type="spellStart"/>
            <w:r w:rsidRPr="00901241">
              <w:rPr>
                <w:sz w:val="25"/>
                <w:szCs w:val="25"/>
              </w:rPr>
              <w:t>Ялав</w:t>
            </w:r>
            <w:proofErr w:type="spellEnd"/>
            <w:r w:rsidRPr="00901241">
              <w:rPr>
                <w:sz w:val="25"/>
                <w:szCs w:val="25"/>
              </w:rPr>
              <w:t>» («Красное знамя») Министерства информационной политики и массовых коммуникаций Чувашской Республики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26A5DFC" w14:textId="714BFD0D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5A45992" w14:textId="295B046A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6D0D2BC0" w14:textId="77777777" w:rsidR="00B00F3B" w:rsidRPr="00CB7D06" w:rsidRDefault="00B00F3B"/>
        </w:tc>
      </w:tr>
      <w:tr w:rsidR="00B00F3B" w:rsidRPr="00CB7D06" w14:paraId="6C778773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0FCB711" w14:textId="5077AB5A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14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A080608" w14:textId="0B37D483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B65509">
              <w:rPr>
                <w:sz w:val="25"/>
                <w:szCs w:val="25"/>
              </w:rPr>
              <w:t>Прокуратура Урмарского района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0DC2851" w14:textId="77E05192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90362DF" w14:textId="23C51BF8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41F4EEBC" w14:textId="77777777" w:rsidR="00B00F3B" w:rsidRPr="00CB7D06" w:rsidRDefault="00B00F3B"/>
        </w:tc>
      </w:tr>
      <w:tr w:rsidR="00B00F3B" w:rsidRPr="00CB7D06" w14:paraId="5A67C681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09428DC" w14:textId="19F5825A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EF050EC" w14:textId="73A63FC7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B65509">
              <w:rPr>
                <w:sz w:val="25"/>
                <w:szCs w:val="25"/>
              </w:rPr>
              <w:t>«Республиканский центр медицины катастроф и скорой медицинской помощи» Минздрава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45D2EC6" w14:textId="4BE9AB4E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5D82EE1" w14:textId="5BCEBB2E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018B5C7D" w14:textId="77777777" w:rsidR="00B00F3B" w:rsidRPr="00CB7D06" w:rsidRDefault="00B00F3B"/>
        </w:tc>
      </w:tr>
      <w:tr w:rsidR="00B00F3B" w:rsidRPr="00CB7D06" w14:paraId="2DD365DC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A372B50" w14:textId="7A966453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1858950" w14:textId="5E5DAC78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B65509">
              <w:rPr>
                <w:sz w:val="24"/>
                <w:szCs w:val="24"/>
              </w:rPr>
              <w:t>Управление Федеральной службы судебных приставов Чувашской Республики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AF16F18" w14:textId="4AAE6F54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B3FCBEE" w14:textId="24EFB57F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497F25A1" w14:textId="77777777" w:rsidR="00B00F3B" w:rsidRPr="00CB7D06" w:rsidRDefault="00B00F3B"/>
        </w:tc>
      </w:tr>
      <w:tr w:rsidR="00B00F3B" w:rsidRPr="00CB7D06" w14:paraId="0665F82D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1F770A1" w14:textId="7693B5BE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17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CA8A3CF" w14:textId="20F1CD66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B65509">
              <w:rPr>
                <w:sz w:val="24"/>
                <w:szCs w:val="24"/>
              </w:rPr>
              <w:t>Государственная служба Чувашской Республики по делам юстиции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CA11570" w14:textId="77617A66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AC05057" w14:textId="1B127E30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2ED6ED9A" w14:textId="77777777" w:rsidR="00B00F3B" w:rsidRPr="00CB7D06" w:rsidRDefault="00B00F3B"/>
        </w:tc>
      </w:tr>
      <w:tr w:rsidR="00B00F3B" w:rsidRPr="00CB7D06" w14:paraId="22EBA3D5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0EE97EA" w14:textId="1BB021F4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18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C469D03" w14:textId="71A18BAB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1241">
              <w:rPr>
                <w:sz w:val="25"/>
                <w:szCs w:val="25"/>
              </w:rPr>
              <w:t>Главное управление МЧС России по Чувашской Республике-Чувашии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C024DFD" w14:textId="5D781F9F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F76AAD7" w14:textId="2F7FC1FE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3684E255" w14:textId="77777777" w:rsidR="00B00F3B" w:rsidRPr="00CB7D06" w:rsidRDefault="00B00F3B"/>
        </w:tc>
      </w:tr>
      <w:tr w:rsidR="00B00F3B" w:rsidRPr="00CB7D06" w14:paraId="5213AFA6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4F8EAC2" w14:textId="4F133EB8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C530027" w14:textId="64620461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1241">
              <w:rPr>
                <w:sz w:val="25"/>
                <w:szCs w:val="25"/>
              </w:rPr>
              <w:t>Управление Судебного департамента в Чувашской Республике-Чувашии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7398C52" w14:textId="1F4EF37A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5C8E973" w14:textId="5341FCD9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77B0BB70" w14:textId="77777777" w:rsidR="00B00F3B" w:rsidRPr="00CB7D06" w:rsidRDefault="00B00F3B"/>
        </w:tc>
      </w:tr>
      <w:tr w:rsidR="00B00F3B" w:rsidRPr="00CB7D06" w14:paraId="0C02FB6A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418EF6D" w14:textId="3059F1B6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BA611B8" w14:textId="32DF5AED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05A3">
              <w:rPr>
                <w:sz w:val="24"/>
                <w:szCs w:val="24"/>
              </w:rPr>
              <w:t>Управление Федеральной службы государственной регистрации, кадастра и картографии по Чувашской Республике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D02B9FB" w14:textId="3DAFF424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CA58882" w14:textId="258DE6ED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3572B127" w14:textId="77777777" w:rsidR="00B00F3B" w:rsidRPr="00CB7D06" w:rsidRDefault="00B00F3B"/>
        </w:tc>
      </w:tr>
      <w:tr w:rsidR="00B00F3B" w:rsidRPr="00CB7D06" w14:paraId="4775882D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973C79B" w14:textId="059A96EE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21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9BD64B2" w14:textId="2235CBD7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05A3">
              <w:rPr>
                <w:sz w:val="24"/>
                <w:szCs w:val="24"/>
              </w:rPr>
              <w:t>ФКУ «Уголовно-исполнительная инспекция УФСИН России по ЧР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1CCBCE9" w14:textId="04D9CAE1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677EB9E" w14:textId="4FE0E09F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7196F658" w14:textId="77777777" w:rsidR="00B00F3B" w:rsidRPr="00CB7D06" w:rsidRDefault="00B00F3B"/>
        </w:tc>
      </w:tr>
      <w:tr w:rsidR="00B00F3B" w:rsidRPr="00CB7D06" w14:paraId="2708DD87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2F60A15" w14:textId="169CEAB3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22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3ED720A" w14:textId="3248D010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05A3">
              <w:rPr>
                <w:sz w:val="25"/>
                <w:szCs w:val="25"/>
              </w:rPr>
              <w:t>МУП УМО «Урмарытеплосеть»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73CBC22" w14:textId="2E62C3BD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00A2E4F" w14:textId="01161B64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119F4AE5" w14:textId="77777777" w:rsidR="00B00F3B" w:rsidRPr="00CB7D06" w:rsidRDefault="00B00F3B"/>
        </w:tc>
      </w:tr>
      <w:tr w:rsidR="00B00F3B" w:rsidRPr="00CB7D06" w14:paraId="069CBFE3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A274F93" w14:textId="1CE49E62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23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1247179" w14:textId="1DFBFFE8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8E6727">
              <w:rPr>
                <w:sz w:val="25"/>
                <w:szCs w:val="25"/>
              </w:rPr>
              <w:t>Урмарское РАЙПО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E221C34" w14:textId="67951D61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4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DA0CA70" w14:textId="482586D2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3C82F278" w14:textId="77777777" w:rsidR="00B00F3B" w:rsidRPr="00CB7D06" w:rsidRDefault="00B00F3B"/>
        </w:tc>
      </w:tr>
      <w:tr w:rsidR="00B00F3B" w:rsidRPr="00CB7D06" w14:paraId="77D64AE1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67A1638" w14:textId="099CE8C7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24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4B3495F" w14:textId="5E94F19F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8E6727">
              <w:rPr>
                <w:sz w:val="25"/>
                <w:szCs w:val="25"/>
              </w:rPr>
              <w:t>ООО «Общепит»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D1291FB" w14:textId="1306435F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C774D88" w14:textId="62B208AB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17E64448" w14:textId="77777777" w:rsidR="00B00F3B" w:rsidRPr="00CB7D06" w:rsidRDefault="00B00F3B"/>
        </w:tc>
      </w:tr>
      <w:tr w:rsidR="00B00F3B" w:rsidRPr="00CB7D06" w14:paraId="47C00695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30399F0" w14:textId="639ABF3B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25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C35844C" w14:textId="7253487C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8E6727">
              <w:rPr>
                <w:sz w:val="25"/>
                <w:szCs w:val="25"/>
              </w:rPr>
              <w:t>ООО «Русские насосы»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C21380A" w14:textId="0010A700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16FCF26" w14:textId="63038061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396A8D6B" w14:textId="77777777" w:rsidR="00B00F3B" w:rsidRPr="00CB7D06" w:rsidRDefault="00B00F3B"/>
        </w:tc>
      </w:tr>
      <w:tr w:rsidR="00B00F3B" w:rsidRPr="00CB7D06" w14:paraId="61EFADE3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CC956B9" w14:textId="42A72954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26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310D3D2" w14:textId="19E3587C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8E6727">
              <w:rPr>
                <w:sz w:val="25"/>
                <w:szCs w:val="25"/>
              </w:rPr>
              <w:t>Ч</w:t>
            </w:r>
            <w:r>
              <w:rPr>
                <w:sz w:val="25"/>
                <w:szCs w:val="25"/>
              </w:rPr>
              <w:t>увашское</w:t>
            </w:r>
            <w:proofErr w:type="gramEnd"/>
            <w:r>
              <w:rPr>
                <w:sz w:val="25"/>
                <w:szCs w:val="25"/>
              </w:rPr>
              <w:t xml:space="preserve"> ОСБ №8613 ПАО «Сбербан</w:t>
            </w:r>
            <w:r w:rsidRPr="008E6727">
              <w:rPr>
                <w:sz w:val="25"/>
                <w:szCs w:val="25"/>
              </w:rPr>
              <w:t>к России»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79AE63E" w14:textId="41C64A57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C7FD941" w14:textId="1860F789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1FBE487D" w14:textId="77777777" w:rsidR="00B00F3B" w:rsidRPr="00CB7D06" w:rsidRDefault="00B00F3B"/>
        </w:tc>
      </w:tr>
      <w:tr w:rsidR="00B00F3B" w:rsidRPr="00CB7D06" w14:paraId="48A2A3D5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2EECC6F" w14:textId="21E94EC3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27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E259889" w14:textId="6F1EC310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0FD9">
              <w:rPr>
                <w:sz w:val="25"/>
                <w:szCs w:val="25"/>
              </w:rPr>
              <w:t>ИП Семенов Дмитрий Владимирович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359B448" w14:textId="0A2E342D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366194F" w14:textId="5B0504A1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7EE5956E" w14:textId="77777777" w:rsidR="00B00F3B" w:rsidRPr="00CB7D06" w:rsidRDefault="00B00F3B"/>
        </w:tc>
      </w:tr>
      <w:tr w:rsidR="00B00F3B" w:rsidRPr="00CB7D06" w14:paraId="4C6F4F18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273FA6C" w14:textId="0E7F611D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28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65AC51E" w14:textId="29946376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0FD9">
              <w:rPr>
                <w:sz w:val="25"/>
                <w:szCs w:val="25"/>
              </w:rPr>
              <w:t>ООО Мясокомбинат «</w:t>
            </w:r>
            <w:proofErr w:type="spellStart"/>
            <w:r w:rsidRPr="00B70FD9">
              <w:rPr>
                <w:sz w:val="25"/>
                <w:szCs w:val="25"/>
              </w:rPr>
              <w:t>Звениговский</w:t>
            </w:r>
            <w:proofErr w:type="spellEnd"/>
            <w:r w:rsidRPr="00B70FD9">
              <w:rPr>
                <w:sz w:val="25"/>
                <w:szCs w:val="25"/>
              </w:rPr>
              <w:t>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348FF77" w14:textId="3CB879CA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27D63D4" w14:textId="6A8F87BA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2F6B8F90" w14:textId="77777777" w:rsidR="00B00F3B" w:rsidRPr="00CB7D06" w:rsidRDefault="00B00F3B"/>
        </w:tc>
      </w:tr>
      <w:tr w:rsidR="00B00F3B" w:rsidRPr="00CB7D06" w14:paraId="53CFC820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53A2601" w14:textId="47BD59F2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29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2D0EFD9" w14:textId="0C24FEA5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0FD9">
              <w:rPr>
                <w:sz w:val="25"/>
                <w:szCs w:val="25"/>
              </w:rPr>
              <w:t>ИП Ефимова Вера Исааковна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48E187F" w14:textId="0249C5A1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A4E909C" w14:textId="1F56D259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330EA4A9" w14:textId="77777777" w:rsidR="00B00F3B" w:rsidRPr="00CB7D06" w:rsidRDefault="00B00F3B"/>
        </w:tc>
      </w:tr>
      <w:tr w:rsidR="00B00F3B" w:rsidRPr="00CB7D06" w14:paraId="17BEB578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53D6092" w14:textId="46306C89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30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EAE9EEC" w14:textId="632F621D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0FD9">
              <w:rPr>
                <w:sz w:val="25"/>
                <w:szCs w:val="25"/>
              </w:rPr>
              <w:t>ИП Егорова Ирина Валерьевна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C13B46E" w14:textId="2BD3EE52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AFD9AA1" w14:textId="60D069C3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1E21F4F2" w14:textId="77777777" w:rsidR="00B00F3B" w:rsidRPr="00CB7D06" w:rsidRDefault="00B00F3B"/>
        </w:tc>
      </w:tr>
      <w:tr w:rsidR="00B00F3B" w:rsidRPr="00CB7D06" w14:paraId="16DD8AA3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A447000" w14:textId="4AC09285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31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E895456" w14:textId="7C6A8CF6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0FD9">
              <w:rPr>
                <w:sz w:val="25"/>
                <w:szCs w:val="25"/>
              </w:rPr>
              <w:t>Алексеева Марина Александровна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5756B1D" w14:textId="1EAEBD05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49B2BC0" w14:textId="367637FB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3FEA3419" w14:textId="77777777" w:rsidR="00B00F3B" w:rsidRPr="00CB7D06" w:rsidRDefault="00B00F3B"/>
        </w:tc>
      </w:tr>
      <w:tr w:rsidR="00B00F3B" w:rsidRPr="00CB7D06" w14:paraId="3DABC173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C1C43BD" w14:textId="58C1CE7C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32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35F9029" w14:textId="309621D7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0FD9">
              <w:rPr>
                <w:sz w:val="25"/>
                <w:szCs w:val="25"/>
              </w:rPr>
              <w:t>ИП Михайлов Александр Николаевич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42A6151" w14:textId="0A9CF15A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8E433F8" w14:textId="704E5F5D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45AA9F3D" w14:textId="77777777" w:rsidR="00B00F3B" w:rsidRPr="00CB7D06" w:rsidRDefault="00B00F3B"/>
        </w:tc>
      </w:tr>
      <w:tr w:rsidR="00B00F3B" w:rsidRPr="00CB7D06" w14:paraId="051F5054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1292DE6" w14:textId="1E1B408B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33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3D29138" w14:textId="41E3BEAB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4C285F">
              <w:rPr>
                <w:sz w:val="25"/>
                <w:szCs w:val="25"/>
              </w:rPr>
              <w:t>ИП Петрова Марина Дмитриевна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019E1D1" w14:textId="59169012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BF8F769" w14:textId="09AD620F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79386FA0" w14:textId="77777777" w:rsidR="00B00F3B" w:rsidRPr="00CB7D06" w:rsidRDefault="00B00F3B"/>
        </w:tc>
      </w:tr>
      <w:tr w:rsidR="00B00F3B" w:rsidRPr="00CB7D06" w14:paraId="3AFE3589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D595C18" w14:textId="1687D1A4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34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82EB354" w14:textId="51A1D63C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4C285F">
              <w:rPr>
                <w:sz w:val="25"/>
                <w:szCs w:val="25"/>
              </w:rPr>
              <w:t>Пчельникова</w:t>
            </w:r>
            <w:proofErr w:type="spellEnd"/>
            <w:r w:rsidRPr="004C285F">
              <w:rPr>
                <w:sz w:val="25"/>
                <w:szCs w:val="25"/>
              </w:rPr>
              <w:t xml:space="preserve"> Луиза Геннадьевна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2A2503F" w14:textId="48A49184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7ED333E" w14:textId="5B9782E2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51D38766" w14:textId="77777777" w:rsidR="00B00F3B" w:rsidRPr="00CB7D06" w:rsidRDefault="00B00F3B"/>
        </w:tc>
      </w:tr>
      <w:tr w:rsidR="00B00F3B" w:rsidRPr="00CB7D06" w14:paraId="2EBCD704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558AEAC" w14:textId="73823C71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35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631D785" w14:textId="6C6F46FF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4C285F">
              <w:rPr>
                <w:sz w:val="25"/>
                <w:szCs w:val="25"/>
              </w:rPr>
              <w:t>ИП Иванова Татьяна Петровна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125FDC1" w14:textId="0403A0DF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984B971" w14:textId="5E850319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53CB0648" w14:textId="77777777" w:rsidR="00B00F3B" w:rsidRPr="00CB7D06" w:rsidRDefault="00B00F3B"/>
        </w:tc>
      </w:tr>
      <w:tr w:rsidR="00B00F3B" w:rsidRPr="00CB7D06" w14:paraId="19126E64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D918CA5" w14:textId="6655C045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36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3CD67C3" w14:textId="1A3F44C9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4C285F">
              <w:rPr>
                <w:sz w:val="25"/>
                <w:szCs w:val="25"/>
              </w:rPr>
              <w:t xml:space="preserve">ИП </w:t>
            </w:r>
            <w:proofErr w:type="spellStart"/>
            <w:r w:rsidRPr="004C285F">
              <w:rPr>
                <w:sz w:val="25"/>
                <w:szCs w:val="25"/>
              </w:rPr>
              <w:t>Алмамедов</w:t>
            </w:r>
            <w:proofErr w:type="spellEnd"/>
            <w:r w:rsidRPr="004C285F">
              <w:rPr>
                <w:sz w:val="25"/>
                <w:szCs w:val="25"/>
              </w:rPr>
              <w:t xml:space="preserve"> </w:t>
            </w:r>
            <w:proofErr w:type="spellStart"/>
            <w:r w:rsidRPr="004C285F">
              <w:rPr>
                <w:sz w:val="25"/>
                <w:szCs w:val="25"/>
              </w:rPr>
              <w:t>Мурад</w:t>
            </w:r>
            <w:proofErr w:type="spellEnd"/>
            <w:r w:rsidRPr="004C285F">
              <w:rPr>
                <w:sz w:val="25"/>
                <w:szCs w:val="25"/>
              </w:rPr>
              <w:t xml:space="preserve"> </w:t>
            </w:r>
            <w:proofErr w:type="spellStart"/>
            <w:r w:rsidRPr="004C285F">
              <w:rPr>
                <w:sz w:val="25"/>
                <w:szCs w:val="25"/>
              </w:rPr>
              <w:t>Алиханович</w:t>
            </w:r>
            <w:proofErr w:type="spellEnd"/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A128B2B" w14:textId="083E8839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471B6AE" w14:textId="2FD4BE9C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397A04AF" w14:textId="77777777" w:rsidR="00B00F3B" w:rsidRPr="00CB7D06" w:rsidRDefault="00B00F3B"/>
        </w:tc>
      </w:tr>
      <w:tr w:rsidR="00B00F3B" w:rsidRPr="00CB7D06" w14:paraId="5B3A6840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321AA5F" w14:textId="02BE15C6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37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D91F99E" w14:textId="61FCA4D5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C549E">
              <w:rPr>
                <w:sz w:val="25"/>
                <w:szCs w:val="25"/>
              </w:rPr>
              <w:t>Александрова Ирина Николаевна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4220D06" w14:textId="344C6D13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95A64EF" w14:textId="0FA12910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1BDF2926" w14:textId="77777777" w:rsidR="00B00F3B" w:rsidRPr="00CB7D06" w:rsidRDefault="00B00F3B"/>
        </w:tc>
      </w:tr>
      <w:tr w:rsidR="00B00F3B" w:rsidRPr="00CB7D06" w14:paraId="4E0976AA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8B3070F" w14:textId="51560653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38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722AE8E" w14:textId="730148BE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05A3">
              <w:rPr>
                <w:sz w:val="25"/>
                <w:szCs w:val="25"/>
              </w:rPr>
              <w:t xml:space="preserve">ИП </w:t>
            </w:r>
            <w:proofErr w:type="spellStart"/>
            <w:r w:rsidRPr="007705A3">
              <w:rPr>
                <w:sz w:val="25"/>
                <w:szCs w:val="25"/>
              </w:rPr>
              <w:t>Алмамедов</w:t>
            </w:r>
            <w:proofErr w:type="spellEnd"/>
            <w:r w:rsidRPr="007705A3">
              <w:rPr>
                <w:sz w:val="25"/>
                <w:szCs w:val="25"/>
              </w:rPr>
              <w:t xml:space="preserve"> Рашид </w:t>
            </w:r>
            <w:proofErr w:type="spellStart"/>
            <w:r w:rsidRPr="007705A3">
              <w:rPr>
                <w:sz w:val="25"/>
                <w:szCs w:val="25"/>
              </w:rPr>
              <w:t>Полад</w:t>
            </w:r>
            <w:proofErr w:type="spellEnd"/>
            <w:proofErr w:type="gramStart"/>
            <w:r w:rsidRPr="007705A3">
              <w:rPr>
                <w:sz w:val="25"/>
                <w:szCs w:val="25"/>
              </w:rPr>
              <w:t xml:space="preserve"> </w:t>
            </w:r>
            <w:proofErr w:type="spellStart"/>
            <w:r w:rsidRPr="007705A3">
              <w:rPr>
                <w:sz w:val="25"/>
                <w:szCs w:val="25"/>
              </w:rPr>
              <w:t>О</w:t>
            </w:r>
            <w:proofErr w:type="gramEnd"/>
            <w:r w:rsidRPr="007705A3">
              <w:rPr>
                <w:sz w:val="25"/>
                <w:szCs w:val="25"/>
              </w:rPr>
              <w:t>глы</w:t>
            </w:r>
            <w:proofErr w:type="spellEnd"/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88F4AD7" w14:textId="13508EDF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C36D7FF" w14:textId="34B0FBBE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6F092CD2" w14:textId="77777777" w:rsidR="00B00F3B" w:rsidRPr="00CB7D06" w:rsidRDefault="00B00F3B"/>
        </w:tc>
      </w:tr>
      <w:tr w:rsidR="00B00F3B" w:rsidRPr="00CB7D06" w14:paraId="467BF6EC" w14:textId="77777777" w:rsidTr="00B00F3B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C1A33B2" w14:textId="6C3D7D3C" w:rsidR="00B00F3B" w:rsidRPr="00CB7D06" w:rsidRDefault="006751D8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39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43E08A1" w14:textId="1485BF94" w:rsidR="00B00F3B" w:rsidRPr="00CB7D06" w:rsidRDefault="00B00F3B" w:rsidP="00CB7D06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05A3">
              <w:rPr>
                <w:sz w:val="25"/>
                <w:szCs w:val="25"/>
              </w:rPr>
              <w:t>ООО «</w:t>
            </w:r>
            <w:proofErr w:type="spellStart"/>
            <w:r w:rsidRPr="007705A3">
              <w:rPr>
                <w:sz w:val="25"/>
                <w:szCs w:val="25"/>
              </w:rPr>
              <w:t>Вета</w:t>
            </w:r>
            <w:proofErr w:type="spellEnd"/>
            <w:r w:rsidRPr="007705A3">
              <w:rPr>
                <w:sz w:val="25"/>
                <w:szCs w:val="25"/>
              </w:rPr>
              <w:t>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ADE07F2" w14:textId="6A135DF1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2E38158" w14:textId="04B672F5" w:rsidR="00B00F3B" w:rsidRPr="00CB7D06" w:rsidRDefault="00B00F3B" w:rsidP="00CB7D06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268A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20.08.2026- 10.09.2026</w:t>
            </w:r>
          </w:p>
        </w:tc>
        <w:tc>
          <w:tcPr>
            <w:tcW w:w="1559" w:type="dxa"/>
          </w:tcPr>
          <w:p w14:paraId="6CE5C9CF" w14:textId="77777777" w:rsidR="00B00F3B" w:rsidRPr="00CB7D06" w:rsidRDefault="00B00F3B"/>
        </w:tc>
      </w:tr>
    </w:tbl>
    <w:p w14:paraId="33E585B7" w14:textId="77777777" w:rsidR="00920E17" w:rsidRPr="00CB7D06" w:rsidRDefault="00920E17" w:rsidP="00CB7D06">
      <w:pPr>
        <w:jc w:val="both"/>
        <w:rPr>
          <w:sz w:val="24"/>
          <w:szCs w:val="24"/>
        </w:rPr>
      </w:pPr>
    </w:p>
    <w:p w14:paraId="5CD4E10B" w14:textId="77777777" w:rsidR="00920E17" w:rsidRPr="00CB7D06" w:rsidRDefault="00920E17" w:rsidP="00CB7D06">
      <w:pPr>
        <w:ind w:firstLine="567"/>
        <w:jc w:val="both"/>
        <w:rPr>
          <w:sz w:val="24"/>
          <w:szCs w:val="24"/>
        </w:rPr>
      </w:pPr>
    </w:p>
    <w:p w14:paraId="68E2C96A" w14:textId="6220135A" w:rsidR="00916BDE" w:rsidRPr="00916BDE" w:rsidRDefault="00916BDE" w:rsidP="00916BDE">
      <w:pPr>
        <w:ind w:firstLine="567"/>
        <w:jc w:val="both"/>
        <w:rPr>
          <w:sz w:val="24"/>
          <w:szCs w:val="24"/>
        </w:rPr>
      </w:pPr>
      <w:r w:rsidRPr="00916BDE">
        <w:rPr>
          <w:sz w:val="24"/>
          <w:szCs w:val="24"/>
        </w:rPr>
        <w:t>Для оценки обеспечения готовности к отопительному периоду необходимо представить комиссии документы, подтверждающие выполнение требований по обеспечению готовности к отопительному периоду, установленных пунктами 9-11 Правил обеспечения готовности к отопительному периоду, утвержденных Приказом Министерства энергетики Российской Федерации от 13 ноября 2024 г. №2234, а также заполненные оценочные листы по каждому объекту.</w:t>
      </w:r>
    </w:p>
    <w:p w14:paraId="4D7EBAA5" w14:textId="631A2061" w:rsidR="00920E17" w:rsidRDefault="00916BDE" w:rsidP="00916BDE">
      <w:pPr>
        <w:ind w:firstLine="567"/>
        <w:jc w:val="both"/>
        <w:rPr>
          <w:sz w:val="24"/>
          <w:szCs w:val="24"/>
        </w:rPr>
      </w:pPr>
      <w:r w:rsidRPr="00916BDE">
        <w:rPr>
          <w:sz w:val="24"/>
          <w:szCs w:val="24"/>
        </w:rPr>
        <w:t xml:space="preserve"> Программа </w:t>
      </w:r>
      <w:proofErr w:type="gramStart"/>
      <w:r w:rsidRPr="00916BDE">
        <w:rPr>
          <w:sz w:val="24"/>
          <w:szCs w:val="24"/>
        </w:rPr>
        <w:t>проведения оценки обеспечения готовности теплоснабжающей организац</w:t>
      </w:r>
      <w:r w:rsidR="0022789A">
        <w:rPr>
          <w:sz w:val="24"/>
          <w:szCs w:val="24"/>
        </w:rPr>
        <w:t>ии</w:t>
      </w:r>
      <w:proofErr w:type="gramEnd"/>
      <w:r w:rsidR="0022789A">
        <w:rPr>
          <w:sz w:val="24"/>
          <w:szCs w:val="24"/>
        </w:rPr>
        <w:t xml:space="preserve"> к </w:t>
      </w:r>
      <w:r w:rsidR="00B00F3B">
        <w:rPr>
          <w:sz w:val="24"/>
          <w:szCs w:val="24"/>
        </w:rPr>
        <w:t>отопительному</w:t>
      </w:r>
      <w:r w:rsidR="0022789A">
        <w:rPr>
          <w:sz w:val="24"/>
          <w:szCs w:val="24"/>
        </w:rPr>
        <w:t xml:space="preserve"> периоду 2026-2027</w:t>
      </w:r>
      <w:r w:rsidRPr="00916BDE">
        <w:rPr>
          <w:sz w:val="24"/>
          <w:szCs w:val="24"/>
        </w:rPr>
        <w:t xml:space="preserve"> </w:t>
      </w:r>
      <w:proofErr w:type="spellStart"/>
      <w:r w:rsidRPr="00916BDE">
        <w:rPr>
          <w:sz w:val="24"/>
          <w:szCs w:val="24"/>
        </w:rPr>
        <w:t>г.г</w:t>
      </w:r>
      <w:proofErr w:type="spellEnd"/>
      <w:r w:rsidRPr="00916BDE">
        <w:rPr>
          <w:sz w:val="24"/>
          <w:szCs w:val="24"/>
        </w:rPr>
        <w:t>. и программа проведения оценки обеспечения готовности потребителей тепловой энергии и управляющих компаний  размещена в информационно-телекоммуникационной сети «Интернет» на официальном сайте администрации муниципального округа</w:t>
      </w:r>
      <w:r>
        <w:rPr>
          <w:sz w:val="24"/>
          <w:szCs w:val="24"/>
        </w:rPr>
        <w:t xml:space="preserve">: </w:t>
      </w:r>
      <w:hyperlink r:id="rId5" w:history="1">
        <w:r w:rsidR="008D0B49" w:rsidRPr="00CF026D">
          <w:rPr>
            <w:rStyle w:val="ae"/>
            <w:sz w:val="24"/>
            <w:szCs w:val="24"/>
          </w:rPr>
          <w:t>https://urmary.cap.ru/action/activity/gkh/podg</w:t>
        </w:r>
        <w:r w:rsidR="008D0B49" w:rsidRPr="00CF026D">
          <w:rPr>
            <w:rStyle w:val="ae"/>
            <w:sz w:val="24"/>
            <w:szCs w:val="24"/>
          </w:rPr>
          <w:t>o</w:t>
        </w:r>
        <w:r w:rsidR="008D0B49" w:rsidRPr="00CF026D">
          <w:rPr>
            <w:rStyle w:val="ae"/>
            <w:sz w:val="24"/>
            <w:szCs w:val="24"/>
          </w:rPr>
          <w:t>tovka-k-osenne/postanovlenie-urmars-1</w:t>
        </w:r>
      </w:hyperlink>
    </w:p>
    <w:p w14:paraId="1D20C26A" w14:textId="77777777" w:rsidR="008D0B49" w:rsidRPr="00CB7D06" w:rsidRDefault="008D0B49" w:rsidP="00916BDE">
      <w:pPr>
        <w:ind w:firstLine="567"/>
        <w:jc w:val="both"/>
        <w:rPr>
          <w:sz w:val="24"/>
          <w:szCs w:val="24"/>
        </w:rPr>
      </w:pPr>
      <w:bookmarkStart w:id="0" w:name="_GoBack"/>
      <w:bookmarkEnd w:id="0"/>
    </w:p>
    <w:sectPr w:rsidR="008D0B49" w:rsidRPr="00CB7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E17"/>
    <w:rsid w:val="000A5764"/>
    <w:rsid w:val="00142E3F"/>
    <w:rsid w:val="0022789A"/>
    <w:rsid w:val="00256516"/>
    <w:rsid w:val="00426D1D"/>
    <w:rsid w:val="0048023C"/>
    <w:rsid w:val="00541662"/>
    <w:rsid w:val="006206C7"/>
    <w:rsid w:val="006751D8"/>
    <w:rsid w:val="007664B5"/>
    <w:rsid w:val="007C4997"/>
    <w:rsid w:val="008D0B49"/>
    <w:rsid w:val="0091393B"/>
    <w:rsid w:val="00916BDE"/>
    <w:rsid w:val="00920E17"/>
    <w:rsid w:val="00B00F3B"/>
    <w:rsid w:val="00C93B4F"/>
    <w:rsid w:val="00CB7D06"/>
    <w:rsid w:val="00D0435B"/>
    <w:rsid w:val="00D12DAA"/>
    <w:rsid w:val="00E728CE"/>
    <w:rsid w:val="00EE520E"/>
    <w:rsid w:val="00F201FC"/>
    <w:rsid w:val="00F32D8C"/>
    <w:rsid w:val="00F91966"/>
    <w:rsid w:val="00FF3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440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kern w:val="2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D8C"/>
  </w:style>
  <w:style w:type="paragraph" w:styleId="1">
    <w:name w:val="heading 1"/>
    <w:basedOn w:val="a"/>
    <w:next w:val="a"/>
    <w:link w:val="10"/>
    <w:uiPriority w:val="9"/>
    <w:qFormat/>
    <w:rsid w:val="00920E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0E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0E1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0E1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E1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0E1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0E1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0E1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0E1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3">
    <w:name w:val="123"/>
    <w:basedOn w:val="a"/>
    <w:link w:val="1230"/>
    <w:qFormat/>
    <w:rsid w:val="00F201FC"/>
    <w:pPr>
      <w:ind w:firstLine="709"/>
    </w:pPr>
    <w:rPr>
      <w:rFonts w:ascii="Arial" w:hAnsi="Arial"/>
      <w:bCs/>
      <w:sz w:val="24"/>
      <w:szCs w:val="28"/>
    </w:rPr>
  </w:style>
  <w:style w:type="character" w:customStyle="1" w:styleId="1230">
    <w:name w:val="123 Знак"/>
    <w:basedOn w:val="a0"/>
    <w:link w:val="123"/>
    <w:rsid w:val="00F201FC"/>
    <w:rPr>
      <w:rFonts w:ascii="Arial" w:hAnsi="Arial" w:cs="Times New Roman"/>
      <w:bCs/>
      <w:sz w:val="24"/>
      <w:szCs w:val="28"/>
    </w:rPr>
  </w:style>
  <w:style w:type="paragraph" w:customStyle="1" w:styleId="a3">
    <w:name w:val="Регистр"/>
    <w:basedOn w:val="a"/>
    <w:link w:val="a4"/>
    <w:qFormat/>
    <w:rsid w:val="006206C7"/>
    <w:pPr>
      <w:ind w:firstLine="709"/>
    </w:pPr>
    <w:rPr>
      <w:rFonts w:ascii="Arial" w:hAnsi="Arial"/>
      <w:bCs/>
      <w:sz w:val="24"/>
      <w:szCs w:val="28"/>
    </w:rPr>
  </w:style>
  <w:style w:type="character" w:customStyle="1" w:styleId="a4">
    <w:name w:val="Регистр Знак"/>
    <w:basedOn w:val="a0"/>
    <w:link w:val="a3"/>
    <w:rsid w:val="006206C7"/>
    <w:rPr>
      <w:rFonts w:ascii="Arial" w:hAnsi="Arial" w:cs="Times New Roman"/>
      <w:bCs/>
      <w:sz w:val="24"/>
      <w:szCs w:val="28"/>
    </w:rPr>
  </w:style>
  <w:style w:type="character" w:customStyle="1" w:styleId="10">
    <w:name w:val="Заголовок 1 Знак"/>
    <w:basedOn w:val="a0"/>
    <w:link w:val="1"/>
    <w:uiPriority w:val="9"/>
    <w:rsid w:val="00920E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0E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0E1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0E1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0E1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0E1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0E1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0E1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0E17"/>
    <w:rPr>
      <w:rFonts w:asciiTheme="minorHAnsi" w:eastAsiaTheme="majorEastAsia" w:hAnsiTheme="minorHAnsi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920E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920E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920E1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920E1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0E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0E1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20E1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20E1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20E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920E1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20E17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D0B49"/>
    <w:rPr>
      <w:color w:val="467886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8D0B49"/>
    <w:rPr>
      <w:color w:val="96607D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kern w:val="2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D8C"/>
  </w:style>
  <w:style w:type="paragraph" w:styleId="1">
    <w:name w:val="heading 1"/>
    <w:basedOn w:val="a"/>
    <w:next w:val="a"/>
    <w:link w:val="10"/>
    <w:uiPriority w:val="9"/>
    <w:qFormat/>
    <w:rsid w:val="00920E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0E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0E1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0E1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E1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0E1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0E1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0E1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0E1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3">
    <w:name w:val="123"/>
    <w:basedOn w:val="a"/>
    <w:link w:val="1230"/>
    <w:qFormat/>
    <w:rsid w:val="00F201FC"/>
    <w:pPr>
      <w:ind w:firstLine="709"/>
    </w:pPr>
    <w:rPr>
      <w:rFonts w:ascii="Arial" w:hAnsi="Arial"/>
      <w:bCs/>
      <w:sz w:val="24"/>
      <w:szCs w:val="28"/>
    </w:rPr>
  </w:style>
  <w:style w:type="character" w:customStyle="1" w:styleId="1230">
    <w:name w:val="123 Знак"/>
    <w:basedOn w:val="a0"/>
    <w:link w:val="123"/>
    <w:rsid w:val="00F201FC"/>
    <w:rPr>
      <w:rFonts w:ascii="Arial" w:hAnsi="Arial" w:cs="Times New Roman"/>
      <w:bCs/>
      <w:sz w:val="24"/>
      <w:szCs w:val="28"/>
    </w:rPr>
  </w:style>
  <w:style w:type="paragraph" w:customStyle="1" w:styleId="a3">
    <w:name w:val="Регистр"/>
    <w:basedOn w:val="a"/>
    <w:link w:val="a4"/>
    <w:qFormat/>
    <w:rsid w:val="006206C7"/>
    <w:pPr>
      <w:ind w:firstLine="709"/>
    </w:pPr>
    <w:rPr>
      <w:rFonts w:ascii="Arial" w:hAnsi="Arial"/>
      <w:bCs/>
      <w:sz w:val="24"/>
      <w:szCs w:val="28"/>
    </w:rPr>
  </w:style>
  <w:style w:type="character" w:customStyle="1" w:styleId="a4">
    <w:name w:val="Регистр Знак"/>
    <w:basedOn w:val="a0"/>
    <w:link w:val="a3"/>
    <w:rsid w:val="006206C7"/>
    <w:rPr>
      <w:rFonts w:ascii="Arial" w:hAnsi="Arial" w:cs="Times New Roman"/>
      <w:bCs/>
      <w:sz w:val="24"/>
      <w:szCs w:val="28"/>
    </w:rPr>
  </w:style>
  <w:style w:type="character" w:customStyle="1" w:styleId="10">
    <w:name w:val="Заголовок 1 Знак"/>
    <w:basedOn w:val="a0"/>
    <w:link w:val="1"/>
    <w:uiPriority w:val="9"/>
    <w:rsid w:val="00920E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0E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0E1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0E1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0E1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0E1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0E1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0E1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0E17"/>
    <w:rPr>
      <w:rFonts w:asciiTheme="minorHAnsi" w:eastAsiaTheme="majorEastAsia" w:hAnsiTheme="minorHAnsi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920E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920E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920E1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920E1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0E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0E1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20E1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20E1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20E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920E1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20E17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D0B49"/>
    <w:rPr>
      <w:color w:val="467886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8D0B4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8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6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rmary.cap.ru/action/activity/gkh/podgotovka-k-osenne/postanovlenie-urmars-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Завгороднев</dc:creator>
  <cp:lastModifiedBy>Васильева Т.А.</cp:lastModifiedBy>
  <cp:revision>6</cp:revision>
  <dcterms:created xsi:type="dcterms:W3CDTF">2025-08-20T11:06:00Z</dcterms:created>
  <dcterms:modified xsi:type="dcterms:W3CDTF">2026-08-03T06:07:00Z</dcterms:modified>
</cp:coreProperties>
</file>