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CB384A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A3387B">
        <w:rPr>
          <w:sz w:val="28"/>
          <w:szCs w:val="28"/>
        </w:rPr>
        <w:t>о</w:t>
      </w:r>
      <w:r w:rsidR="00523E1B">
        <w:rPr>
          <w:sz w:val="28"/>
          <w:szCs w:val="28"/>
        </w:rPr>
        <w:t>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5A4362">
        <w:rPr>
          <w:sz w:val="28"/>
          <w:szCs w:val="28"/>
        </w:rPr>
        <w:t>2</w:t>
      </w:r>
      <w:r w:rsidR="00A4511A">
        <w:rPr>
          <w:sz w:val="28"/>
          <w:szCs w:val="28"/>
        </w:rPr>
        <w:t>8</w:t>
      </w:r>
      <w:r w:rsidR="003468BB">
        <w:rPr>
          <w:sz w:val="28"/>
          <w:szCs w:val="28"/>
        </w:rPr>
        <w:t>.0</w:t>
      </w:r>
      <w:r w:rsidR="005A4362">
        <w:rPr>
          <w:sz w:val="28"/>
          <w:szCs w:val="28"/>
        </w:rPr>
        <w:t>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785524">
        <w:rPr>
          <w:sz w:val="28"/>
          <w:szCs w:val="28"/>
        </w:rPr>
        <w:t xml:space="preserve"> </w:t>
      </w:r>
      <w:r w:rsidR="00785524" w:rsidRPr="00785524">
        <w:rPr>
          <w:sz w:val="28"/>
          <w:szCs w:val="28"/>
        </w:rPr>
        <w:t>27.08.2025 № 1374 (вх. адм. № 17789 от 27.08.2025)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F63E2D" w:rsidRDefault="00F11C46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>оказания услуг электроснабжения объектов э</w:t>
      </w:r>
      <w:r w:rsidR="00E444B7">
        <w:rPr>
          <w:sz w:val="28"/>
          <w:szCs w:val="28"/>
        </w:rPr>
        <w:t>лектросетевого хозяйства</w:t>
      </w:r>
      <w:r w:rsidR="00A3387B">
        <w:rPr>
          <w:sz w:val="28"/>
          <w:szCs w:val="28"/>
        </w:rPr>
        <w:t xml:space="preserve"> </w:t>
      </w:r>
      <w:r w:rsidR="00A4511A">
        <w:rPr>
          <w:sz w:val="28"/>
          <w:szCs w:val="28"/>
        </w:rPr>
        <w:t>«ВЛИ-0,4 кВ</w:t>
      </w:r>
      <w:r w:rsidR="00785524" w:rsidRPr="00785524">
        <w:rPr>
          <w:sz w:val="28"/>
          <w:szCs w:val="28"/>
        </w:rPr>
        <w:t xml:space="preserve"> (Ф-2 от КТП-10/0,4 кВ №160/160 кВА по ВЛ-10 кВ №</w:t>
      </w:r>
      <w:r w:rsidR="00A4511A">
        <w:rPr>
          <w:sz w:val="28"/>
          <w:szCs w:val="28"/>
        </w:rPr>
        <w:t xml:space="preserve"> </w:t>
      </w:r>
      <w:r w:rsidR="00785524" w:rsidRPr="00785524">
        <w:rPr>
          <w:sz w:val="28"/>
          <w:szCs w:val="28"/>
        </w:rPr>
        <w:t xml:space="preserve">1 от ПС 35 кВ Чандрово) </w:t>
      </w:r>
      <w:proofErr w:type="gramStart"/>
      <w:r w:rsidR="00785524" w:rsidRPr="00785524">
        <w:rPr>
          <w:sz w:val="28"/>
          <w:szCs w:val="28"/>
        </w:rPr>
        <w:t>от</w:t>
      </w:r>
      <w:proofErr w:type="gramEnd"/>
      <w:r w:rsidR="00785524" w:rsidRPr="00785524">
        <w:rPr>
          <w:sz w:val="28"/>
          <w:szCs w:val="28"/>
        </w:rPr>
        <w:t xml:space="preserve"> оп. №</w:t>
      </w:r>
      <w:r w:rsidR="00A4511A">
        <w:rPr>
          <w:sz w:val="28"/>
          <w:szCs w:val="28"/>
        </w:rPr>
        <w:t xml:space="preserve"> </w:t>
      </w:r>
      <w:r w:rsidR="00785524" w:rsidRPr="00785524">
        <w:rPr>
          <w:sz w:val="28"/>
          <w:szCs w:val="28"/>
        </w:rPr>
        <w:t>2 до оп. 2/1» инвента</w:t>
      </w:r>
      <w:r w:rsidR="00A4511A">
        <w:rPr>
          <w:sz w:val="28"/>
          <w:szCs w:val="28"/>
        </w:rPr>
        <w:t>рный номер 2122-00-000000200519</w:t>
      </w:r>
      <w:r w:rsidR="00785524" w:rsidRPr="00785524">
        <w:rPr>
          <w:sz w:val="28"/>
          <w:szCs w:val="28"/>
        </w:rPr>
        <w:t xml:space="preserve"> и их неотъемлемых технологических частей</w:t>
      </w:r>
      <w:r w:rsidR="00A4511A">
        <w:rPr>
          <w:sz w:val="28"/>
          <w:szCs w:val="28"/>
        </w:rPr>
        <w:t>,</w:t>
      </w:r>
      <w:r w:rsidR="00785524" w:rsidRPr="00785524">
        <w:rPr>
          <w:sz w:val="28"/>
          <w:szCs w:val="28"/>
        </w:rPr>
        <w:t xml:space="preserve"> необходимых для организации электроснабжения населения, подключения (технологического присоединения) к сетям инженерно-технического</w:t>
      </w:r>
      <w:r w:rsidR="00785524" w:rsidRPr="00A3387B">
        <w:rPr>
          <w:sz w:val="28"/>
          <w:szCs w:val="28"/>
        </w:rPr>
        <w:t xml:space="preserve"> </w:t>
      </w:r>
      <w:r w:rsidR="00A3387B" w:rsidRPr="00A3387B">
        <w:rPr>
          <w:sz w:val="28"/>
          <w:szCs w:val="28"/>
        </w:rPr>
        <w:t>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</w:t>
      </w:r>
      <w:r w:rsidR="00A3387B">
        <w:rPr>
          <w:sz w:val="28"/>
          <w:szCs w:val="28"/>
        </w:rPr>
        <w:t>ей</w:t>
      </w:r>
      <w:r w:rsidR="00B609E2">
        <w:rPr>
          <w:sz w:val="28"/>
          <w:szCs w:val="28"/>
        </w:rPr>
        <w:t xml:space="preserve"> земельн</w:t>
      </w:r>
      <w:r w:rsidR="00A3387B">
        <w:rPr>
          <w:sz w:val="28"/>
          <w:szCs w:val="28"/>
        </w:rPr>
        <w:t>ых</w:t>
      </w:r>
      <w:r w:rsidR="00B609E2">
        <w:rPr>
          <w:sz w:val="28"/>
          <w:szCs w:val="28"/>
        </w:rPr>
        <w:t xml:space="preserve"> участк</w:t>
      </w:r>
      <w:r w:rsidR="00A3387B">
        <w:rPr>
          <w:sz w:val="28"/>
          <w:szCs w:val="28"/>
        </w:rPr>
        <w:t>ов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A3387B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номер</w:t>
      </w:r>
      <w:r w:rsidR="00A3387B">
        <w:rPr>
          <w:sz w:val="28"/>
          <w:szCs w:val="28"/>
        </w:rPr>
        <w:t>а</w:t>
      </w:r>
      <w:r w:rsidR="00B609E2">
        <w:rPr>
          <w:sz w:val="28"/>
          <w:szCs w:val="28"/>
        </w:rPr>
        <w:t>м</w:t>
      </w:r>
      <w:r w:rsidR="00A3387B">
        <w:rPr>
          <w:sz w:val="28"/>
          <w:szCs w:val="28"/>
        </w:rPr>
        <w:t>и</w:t>
      </w:r>
      <w:r w:rsidR="00F63E2D">
        <w:rPr>
          <w:sz w:val="28"/>
          <w:szCs w:val="28"/>
        </w:rPr>
        <w:t>:</w:t>
      </w:r>
    </w:p>
    <w:p w:rsidR="00785524" w:rsidRPr="00785524" w:rsidRDefault="00F63E2D" w:rsidP="0078552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85524" w:rsidRPr="00785524">
        <w:rPr>
          <w:sz w:val="28"/>
          <w:szCs w:val="28"/>
        </w:rPr>
        <w:t xml:space="preserve"> 21:01:011101:1073 площадью 1 кв</w:t>
      </w:r>
      <w:proofErr w:type="gramStart"/>
      <w:r w:rsidR="00785524" w:rsidRPr="00785524">
        <w:rPr>
          <w:sz w:val="28"/>
          <w:szCs w:val="28"/>
        </w:rPr>
        <w:t>.м</w:t>
      </w:r>
      <w:proofErr w:type="gramEnd"/>
      <w:r w:rsidR="00785524" w:rsidRPr="00785524">
        <w:rPr>
          <w:sz w:val="28"/>
          <w:szCs w:val="28"/>
        </w:rPr>
        <w:t xml:space="preserve">, (в составе земельного участка площадью 915 кв.м), </w:t>
      </w:r>
      <w:r w:rsidR="00A4511A">
        <w:rPr>
          <w:sz w:val="28"/>
          <w:szCs w:val="28"/>
        </w:rPr>
        <w:t xml:space="preserve">местоположение: </w:t>
      </w:r>
      <w:r w:rsidR="00785524" w:rsidRPr="00785524">
        <w:rPr>
          <w:sz w:val="28"/>
          <w:szCs w:val="28"/>
        </w:rPr>
        <w:t xml:space="preserve">Чувашская Республика - Чувашия, Чебоксарский городской округ, д. Чандрово, </w:t>
      </w:r>
      <w:r w:rsidR="00785524">
        <w:rPr>
          <w:sz w:val="28"/>
          <w:szCs w:val="28"/>
        </w:rPr>
        <w:t xml:space="preserve">ул. Совхозная, </w:t>
      </w:r>
      <w:r w:rsidR="00785524" w:rsidRPr="00785524">
        <w:rPr>
          <w:sz w:val="28"/>
          <w:szCs w:val="28"/>
        </w:rPr>
        <w:t>с видом разрешенного использования «для ведения личного подсобного хозяйства»;</w:t>
      </w:r>
    </w:p>
    <w:p w:rsidR="00A4511A" w:rsidRDefault="00785524" w:rsidP="00A4511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85524">
        <w:rPr>
          <w:sz w:val="28"/>
          <w:szCs w:val="28"/>
        </w:rPr>
        <w:t>- 21:01:011101:1109 площадью 4 кв</w:t>
      </w:r>
      <w:proofErr w:type="gramStart"/>
      <w:r w:rsidR="00A4511A">
        <w:rPr>
          <w:sz w:val="28"/>
          <w:szCs w:val="28"/>
        </w:rPr>
        <w:t>.м</w:t>
      </w:r>
      <w:proofErr w:type="gramEnd"/>
      <w:r w:rsidRPr="00785524">
        <w:rPr>
          <w:sz w:val="28"/>
          <w:szCs w:val="28"/>
        </w:rPr>
        <w:t xml:space="preserve"> (в составе земельного участка площадью 627 кв.м), </w:t>
      </w:r>
      <w:r w:rsidR="00A4511A">
        <w:rPr>
          <w:sz w:val="28"/>
          <w:szCs w:val="28"/>
        </w:rPr>
        <w:t xml:space="preserve">местоположение: </w:t>
      </w:r>
      <w:proofErr w:type="gramStart"/>
      <w:r w:rsidR="00A4511A">
        <w:rPr>
          <w:sz w:val="28"/>
          <w:szCs w:val="28"/>
        </w:rPr>
        <w:t xml:space="preserve">Чувашская Республика – Чувашия, г. Чебоксары, </w:t>
      </w:r>
      <w:r w:rsidRPr="00785524">
        <w:rPr>
          <w:sz w:val="28"/>
          <w:szCs w:val="28"/>
        </w:rPr>
        <w:t>д. Чандрово</w:t>
      </w:r>
      <w:r>
        <w:rPr>
          <w:sz w:val="28"/>
          <w:szCs w:val="28"/>
        </w:rPr>
        <w:t xml:space="preserve">, ул. Совхозная,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52,</w:t>
      </w:r>
      <w:r w:rsidRPr="00785524">
        <w:rPr>
          <w:sz w:val="28"/>
          <w:szCs w:val="28"/>
        </w:rPr>
        <w:t xml:space="preserve"> с видом разрешенного использования «для индивидуального жилищного строительства»</w:t>
      </w:r>
      <w:r w:rsidR="00A4511A">
        <w:rPr>
          <w:sz w:val="28"/>
          <w:szCs w:val="28"/>
        </w:rPr>
        <w:t>,</w:t>
      </w:r>
      <w:proofErr w:type="gramEnd"/>
    </w:p>
    <w:p w:rsidR="00A4511A" w:rsidRDefault="00A4511A" w:rsidP="00A4511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и земель в кадастровом квартале 21:01:011101 площадью 142 кв.м.</w:t>
      </w:r>
    </w:p>
    <w:p w:rsidR="005141E0" w:rsidRPr="00EB7FDE" w:rsidRDefault="005141E0" w:rsidP="00A4511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F63E2D">
        <w:rPr>
          <w:sz w:val="28"/>
          <w:szCs w:val="28"/>
        </w:rPr>
        <w:t xml:space="preserve">сроком на </w:t>
      </w:r>
      <w:r w:rsidR="000E4C46" w:rsidRPr="00F63E2D">
        <w:rPr>
          <w:sz w:val="28"/>
          <w:szCs w:val="28"/>
        </w:rPr>
        <w:t>49</w:t>
      </w:r>
      <w:r w:rsidR="00986275" w:rsidRPr="00F63E2D">
        <w:rPr>
          <w:sz w:val="28"/>
          <w:szCs w:val="28"/>
        </w:rPr>
        <w:t> (</w:t>
      </w:r>
      <w:r w:rsidR="005F7DD3" w:rsidRPr="00F63E2D">
        <w:rPr>
          <w:sz w:val="28"/>
          <w:szCs w:val="28"/>
        </w:rPr>
        <w:t>Сорок девять</w:t>
      </w:r>
      <w:r w:rsidRPr="00F63E2D">
        <w:rPr>
          <w:sz w:val="28"/>
          <w:szCs w:val="28"/>
        </w:rPr>
        <w:t>)</w:t>
      </w:r>
      <w:r w:rsidRPr="00EB7FDE">
        <w:rPr>
          <w:color w:val="000000"/>
          <w:sz w:val="28"/>
          <w:szCs w:val="28"/>
        </w:rPr>
        <w:t xml:space="preserve"> лет.</w:t>
      </w:r>
    </w:p>
    <w:p w:rsidR="008F2566" w:rsidRPr="00EB7FDE" w:rsidRDefault="005141E0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1B268F">
        <w:rPr>
          <w:sz w:val="28"/>
          <w:szCs w:val="28"/>
        </w:rPr>
        <w:t>ервитута согласно приложению</w:t>
      </w:r>
      <w:r w:rsidRPr="00EB7FDE">
        <w:rPr>
          <w:sz w:val="28"/>
          <w:szCs w:val="28"/>
        </w:rPr>
        <w:t xml:space="preserve">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</w:t>
      </w:r>
      <w:r w:rsidR="004D2485">
        <w:rPr>
          <w:sz w:val="28"/>
          <w:szCs w:val="28"/>
        </w:rPr>
        <w:lastRenderedPageBreak/>
        <w:t>сервитута.</w:t>
      </w:r>
      <w:r w:rsidR="004D2485" w:rsidRPr="00EB7FDE">
        <w:rPr>
          <w:sz w:val="28"/>
          <w:szCs w:val="28"/>
        </w:rPr>
        <w:t xml:space="preserve"> </w:t>
      </w:r>
    </w:p>
    <w:p w:rsidR="00986275" w:rsidRPr="00EB7FDE" w:rsidRDefault="00720E3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86275" w:rsidRPr="00EB7FDE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="00986275" w:rsidRPr="00EB7FDE">
        <w:rPr>
          <w:color w:val="000000"/>
          <w:sz w:val="28"/>
          <w:szCs w:val="28"/>
        </w:rPr>
        <w:t>.</w:t>
      </w:r>
    </w:p>
    <w:p w:rsidR="00772A8D" w:rsidRPr="00EB7FDE" w:rsidRDefault="00720E35" w:rsidP="00A20D75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A20D75">
        <w:rPr>
          <w:sz w:val="28"/>
          <w:szCs w:val="28"/>
        </w:rPr>
        <w:t>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720E3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720E3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720E3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720E3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A20D75" w:rsidRDefault="00A20D7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CB384A">
      <w:pPr>
        <w:spacing w:line="312" w:lineRule="auto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CB384A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CB384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p w:rsidR="00524861" w:rsidRPr="00316674" w:rsidRDefault="00524861" w:rsidP="00524861">
      <w:pPr>
        <w:pageBreakBefore/>
        <w:tabs>
          <w:tab w:val="left" w:pos="851"/>
        </w:tabs>
        <w:jc w:val="center"/>
        <w:rPr>
          <w:sz w:val="28"/>
          <w:szCs w:val="28"/>
        </w:rPr>
      </w:pPr>
      <w:r w:rsidRPr="00316674">
        <w:rPr>
          <w:sz w:val="28"/>
          <w:szCs w:val="28"/>
        </w:rPr>
        <w:lastRenderedPageBreak/>
        <w:t>Соглас</w:t>
      </w:r>
      <w:r w:rsidR="0098587F" w:rsidRPr="00316674">
        <w:rPr>
          <w:sz w:val="28"/>
          <w:szCs w:val="28"/>
        </w:rPr>
        <w:t>овано</w:t>
      </w:r>
      <w:r w:rsidRPr="00316674">
        <w:rPr>
          <w:sz w:val="28"/>
          <w:szCs w:val="28"/>
        </w:rPr>
        <w:t>: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D43E02" w:rsidRPr="00316674" w:rsidRDefault="0069478D" w:rsidP="00D43E02">
      <w:pPr>
        <w:pStyle w:val="ad"/>
        <w:rPr>
          <w:sz w:val="28"/>
          <w:szCs w:val="28"/>
        </w:rPr>
      </w:pPr>
      <w:r w:rsidRPr="00316674">
        <w:rPr>
          <w:sz w:val="28"/>
          <w:szCs w:val="28"/>
        </w:rPr>
        <w:t>Н</w:t>
      </w:r>
      <w:r w:rsidR="00D43E02" w:rsidRPr="00316674">
        <w:rPr>
          <w:sz w:val="28"/>
          <w:szCs w:val="28"/>
        </w:rPr>
        <w:t>ачальник правового управления</w:t>
      </w:r>
    </w:p>
    <w:p w:rsidR="00D43E02" w:rsidRPr="00316674" w:rsidRDefault="00D43E02" w:rsidP="004B1403">
      <w:pPr>
        <w:pStyle w:val="1"/>
        <w:widowControl w:val="0"/>
        <w:tabs>
          <w:tab w:val="left" w:pos="7088"/>
        </w:tabs>
        <w:jc w:val="left"/>
        <w:rPr>
          <w:szCs w:val="28"/>
        </w:rPr>
      </w:pPr>
      <w:r w:rsidRPr="00316674">
        <w:rPr>
          <w:szCs w:val="28"/>
        </w:rPr>
        <w:t>админи</w:t>
      </w:r>
      <w:r w:rsidR="007844A6">
        <w:rPr>
          <w:szCs w:val="28"/>
        </w:rPr>
        <w:t xml:space="preserve">страции </w:t>
      </w:r>
      <w:proofErr w:type="gramStart"/>
      <w:r w:rsidR="007844A6">
        <w:rPr>
          <w:szCs w:val="28"/>
        </w:rPr>
        <w:t>г</w:t>
      </w:r>
      <w:proofErr w:type="gramEnd"/>
      <w:r w:rsidR="007844A6">
        <w:rPr>
          <w:szCs w:val="28"/>
        </w:rPr>
        <w:t>.</w:t>
      </w:r>
      <w:r w:rsidR="009B737C">
        <w:rPr>
          <w:szCs w:val="28"/>
        </w:rPr>
        <w:t xml:space="preserve"> </w:t>
      </w:r>
      <w:r w:rsidR="007844A6">
        <w:rPr>
          <w:szCs w:val="28"/>
        </w:rPr>
        <w:t xml:space="preserve">Чебоксары </w:t>
      </w:r>
      <w:r w:rsidR="007844A6">
        <w:rPr>
          <w:szCs w:val="28"/>
        </w:rPr>
        <w:tab/>
      </w:r>
      <w:r w:rsidRPr="00316674">
        <w:rPr>
          <w:szCs w:val="28"/>
        </w:rPr>
        <w:t>Д.О. Николаев</w:t>
      </w: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Pr="00316674" w:rsidRDefault="00D43E02" w:rsidP="00D43E02">
      <w:pPr>
        <w:widowControl w:val="0"/>
        <w:jc w:val="both"/>
        <w:rPr>
          <w:sz w:val="28"/>
          <w:szCs w:val="28"/>
        </w:rPr>
      </w:pPr>
    </w:p>
    <w:p w:rsidR="00D43E02" w:rsidRDefault="00D43E02" w:rsidP="00D43E02">
      <w:pPr>
        <w:widowControl w:val="0"/>
        <w:jc w:val="both"/>
        <w:rPr>
          <w:sz w:val="28"/>
          <w:szCs w:val="28"/>
        </w:rPr>
      </w:pPr>
    </w:p>
    <w:p w:rsidR="00D27796" w:rsidRPr="00316674" w:rsidRDefault="00D27796" w:rsidP="00D43E02">
      <w:pPr>
        <w:widowControl w:val="0"/>
        <w:jc w:val="both"/>
        <w:rPr>
          <w:sz w:val="28"/>
          <w:szCs w:val="28"/>
        </w:rPr>
      </w:pPr>
    </w:p>
    <w:p w:rsidR="00D27796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proofErr w:type="gramStart"/>
      <w:r>
        <w:rPr>
          <w:sz w:val="28"/>
          <w:szCs w:val="28"/>
        </w:rPr>
        <w:t>имущественных</w:t>
      </w:r>
      <w:proofErr w:type="gramEnd"/>
    </w:p>
    <w:p w:rsidR="00D27796" w:rsidRPr="00316674" w:rsidRDefault="00D27796" w:rsidP="00D2779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                                                    О.В. Александров</w:t>
      </w:r>
    </w:p>
    <w:p w:rsidR="00D27796" w:rsidRDefault="00D27796" w:rsidP="00D27796">
      <w:pPr>
        <w:widowControl w:val="0"/>
        <w:jc w:val="both"/>
        <w:rPr>
          <w:sz w:val="28"/>
          <w:szCs w:val="28"/>
        </w:rPr>
      </w:pPr>
    </w:p>
    <w:p w:rsidR="00D43E02" w:rsidRPr="00316674" w:rsidRDefault="007844A6" w:rsidP="00675C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</w:r>
      <w:r w:rsidR="005B4843">
        <w:rPr>
          <w:sz w:val="28"/>
          <w:szCs w:val="28"/>
        </w:rPr>
        <w:tab/>
        <w:t xml:space="preserve">       </w:t>
      </w:r>
      <w:r w:rsidR="00D27796">
        <w:rPr>
          <w:sz w:val="28"/>
          <w:szCs w:val="28"/>
        </w:rPr>
        <w:t xml:space="preserve">             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0A3A62" w:rsidP="00524861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24861" w:rsidRPr="00316674">
        <w:rPr>
          <w:sz w:val="28"/>
          <w:szCs w:val="28"/>
        </w:rPr>
        <w:t>иректор МКУ «</w:t>
      </w:r>
      <w:proofErr w:type="gramStart"/>
      <w:r w:rsidR="00524861" w:rsidRPr="00316674">
        <w:rPr>
          <w:sz w:val="28"/>
          <w:szCs w:val="28"/>
        </w:rPr>
        <w:t>Земельное</w:t>
      </w:r>
      <w:proofErr w:type="gramEnd"/>
    </w:p>
    <w:p w:rsidR="000A3A62" w:rsidRDefault="002F7748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управление»</w:t>
      </w:r>
      <w:r w:rsidR="000A3A62">
        <w:rPr>
          <w:sz w:val="28"/>
          <w:szCs w:val="28"/>
        </w:rPr>
        <w:t xml:space="preserve"> городского округа</w:t>
      </w:r>
    </w:p>
    <w:p w:rsidR="00524861" w:rsidRPr="00316674" w:rsidRDefault="000A3A62" w:rsidP="007844A6">
      <w:pPr>
        <w:tabs>
          <w:tab w:val="left" w:pos="7088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город</w:t>
      </w:r>
      <w:r w:rsidR="002F7748">
        <w:rPr>
          <w:sz w:val="28"/>
          <w:szCs w:val="28"/>
        </w:rPr>
        <w:t xml:space="preserve"> Чебоксары                             </w:t>
      </w:r>
      <w:r>
        <w:rPr>
          <w:sz w:val="28"/>
          <w:szCs w:val="28"/>
        </w:rPr>
        <w:t xml:space="preserve">                           </w:t>
      </w:r>
      <w:r w:rsidR="00B30B0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А.И. Григорьев</w:t>
      </w:r>
    </w:p>
    <w:p w:rsidR="00524861" w:rsidRPr="00316674" w:rsidRDefault="00524861" w:rsidP="00524861">
      <w:pPr>
        <w:jc w:val="both"/>
        <w:rPr>
          <w:sz w:val="28"/>
          <w:szCs w:val="28"/>
        </w:rPr>
      </w:pPr>
    </w:p>
    <w:p w:rsidR="00524861" w:rsidRPr="00316674" w:rsidRDefault="003C70C6" w:rsidP="003C70C6">
      <w:pPr>
        <w:tabs>
          <w:tab w:val="left" w:pos="2850"/>
        </w:tabs>
        <w:spacing w:line="360" w:lineRule="auto"/>
        <w:jc w:val="both"/>
        <w:rPr>
          <w:sz w:val="28"/>
          <w:szCs w:val="28"/>
        </w:rPr>
      </w:pPr>
      <w:r w:rsidRPr="00316674">
        <w:rPr>
          <w:sz w:val="28"/>
          <w:szCs w:val="28"/>
        </w:rPr>
        <w:tab/>
      </w: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Pr="000254B9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spacing w:line="360" w:lineRule="auto"/>
        <w:jc w:val="both"/>
        <w:rPr>
          <w:sz w:val="28"/>
        </w:rPr>
      </w:pPr>
    </w:p>
    <w:p w:rsidR="005D0AB4" w:rsidRPr="00A1316E" w:rsidRDefault="005D0AB4" w:rsidP="005D0AB4">
      <w:pPr>
        <w:rPr>
          <w:sz w:val="28"/>
          <w:szCs w:val="28"/>
        </w:rPr>
      </w:pPr>
    </w:p>
    <w:p w:rsidR="000D5F8B" w:rsidRDefault="000D5F8B" w:rsidP="0080236F">
      <w:pPr>
        <w:rPr>
          <w:sz w:val="22"/>
          <w:szCs w:val="22"/>
        </w:rPr>
      </w:pPr>
    </w:p>
    <w:p w:rsidR="00A06A26" w:rsidRDefault="00A06A26" w:rsidP="0080236F">
      <w:pPr>
        <w:rPr>
          <w:sz w:val="22"/>
          <w:szCs w:val="22"/>
        </w:rPr>
      </w:pPr>
    </w:p>
    <w:p w:rsidR="00C30F5B" w:rsidRPr="00BC6C0C" w:rsidRDefault="00C30F5B" w:rsidP="0080236F">
      <w:pPr>
        <w:rPr>
          <w:sz w:val="22"/>
          <w:szCs w:val="22"/>
        </w:rPr>
      </w:pPr>
    </w:p>
    <w:p w:rsidR="0080236F" w:rsidRPr="00BC6C0C" w:rsidRDefault="005B4843" w:rsidP="00C30F5B">
      <w:pPr>
        <w:tabs>
          <w:tab w:val="left" w:pos="7088"/>
        </w:tabs>
        <w:jc w:val="both"/>
        <w:rPr>
          <w:sz w:val="22"/>
          <w:szCs w:val="22"/>
        </w:rPr>
      </w:pPr>
      <w:r>
        <w:rPr>
          <w:sz w:val="22"/>
          <w:szCs w:val="22"/>
        </w:rPr>
        <w:t>Шмакина О.Г.</w:t>
      </w:r>
      <w:r w:rsidR="0080236F" w:rsidRPr="00BC6C0C">
        <w:rPr>
          <w:sz w:val="22"/>
          <w:szCs w:val="22"/>
        </w:rPr>
        <w:t>, 23-52-</w:t>
      </w:r>
      <w:r>
        <w:rPr>
          <w:sz w:val="22"/>
          <w:szCs w:val="22"/>
        </w:rPr>
        <w:t>80</w:t>
      </w:r>
      <w:r w:rsidR="0080236F" w:rsidRPr="00BC6C0C">
        <w:rPr>
          <w:sz w:val="22"/>
          <w:szCs w:val="22"/>
        </w:rPr>
        <w:t xml:space="preserve"> ________</w:t>
      </w:r>
    </w:p>
    <w:p w:rsidR="0080236F" w:rsidRPr="000254B9" w:rsidRDefault="0080236F" w:rsidP="00524861">
      <w:pPr>
        <w:tabs>
          <w:tab w:val="left" w:pos="6663"/>
        </w:tabs>
        <w:jc w:val="both"/>
        <w:rPr>
          <w:b/>
          <w:sz w:val="28"/>
        </w:rPr>
        <w:sectPr w:rsidR="0080236F" w:rsidRPr="000254B9" w:rsidSect="00CB384A">
          <w:pgSz w:w="11907" w:h="16840"/>
          <w:pgMar w:top="709" w:right="1134" w:bottom="426" w:left="1701" w:header="720" w:footer="720" w:gutter="0"/>
          <w:cols w:space="720"/>
          <w:docGrid w:linePitch="272"/>
        </w:sectPr>
      </w:pPr>
    </w:p>
    <w:tbl>
      <w:tblPr>
        <w:tblW w:w="5371" w:type="pct"/>
        <w:tblLook w:val="0000"/>
      </w:tblPr>
      <w:tblGrid>
        <w:gridCol w:w="73"/>
        <w:gridCol w:w="5221"/>
        <w:gridCol w:w="4149"/>
        <w:gridCol w:w="1295"/>
      </w:tblGrid>
      <w:tr w:rsidR="00524861" w:rsidTr="005B0100">
        <w:trPr>
          <w:trHeight w:val="56"/>
        </w:trPr>
        <w:tc>
          <w:tcPr>
            <w:tcW w:w="2465" w:type="pct"/>
            <w:gridSpan w:val="2"/>
          </w:tcPr>
          <w:p w:rsidR="00AE5132" w:rsidRPr="00AE2079" w:rsidRDefault="00AE5132" w:rsidP="00524861">
            <w:pPr>
              <w:jc w:val="both"/>
              <w:rPr>
                <w:sz w:val="26"/>
                <w:szCs w:val="26"/>
              </w:rPr>
            </w:pPr>
          </w:p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Список рассылки данного решения</w:t>
            </w:r>
          </w:p>
        </w:tc>
        <w:tc>
          <w:tcPr>
            <w:tcW w:w="2535" w:type="pct"/>
            <w:gridSpan w:val="2"/>
            <w:tcBorders>
              <w:bottom w:val="single" w:sz="6" w:space="0" w:color="auto"/>
            </w:tcBorders>
          </w:tcPr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5B0100">
        <w:trPr>
          <w:trHeight w:val="300"/>
        </w:trPr>
        <w:tc>
          <w:tcPr>
            <w:tcW w:w="4397" w:type="pct"/>
            <w:gridSpan w:val="3"/>
          </w:tcPr>
          <w:p w:rsidR="00524861" w:rsidRPr="00AE2079" w:rsidRDefault="00524861" w:rsidP="00524861">
            <w:pPr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Администрация </w:t>
            </w:r>
            <w:proofErr w:type="gramStart"/>
            <w:r w:rsidRPr="00AE2079">
              <w:rPr>
                <w:sz w:val="26"/>
                <w:szCs w:val="26"/>
              </w:rPr>
              <w:t>г</w:t>
            </w:r>
            <w:proofErr w:type="gramEnd"/>
            <w:r w:rsidRPr="00AE2079">
              <w:rPr>
                <w:sz w:val="26"/>
                <w:szCs w:val="26"/>
              </w:rPr>
              <w:t xml:space="preserve">. Чебоксары                                                                             </w:t>
            </w:r>
          </w:p>
        </w:tc>
        <w:tc>
          <w:tcPr>
            <w:tcW w:w="603" w:type="pct"/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  <w:r w:rsidRPr="00D1114A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AE2079" w:rsidRDefault="00524861" w:rsidP="005B0100">
            <w:pPr>
              <w:ind w:right="-1405"/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 xml:space="preserve">МКУ «Земельное управление» города Чебоксары                    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D1114A" w:rsidRDefault="00D64B4E" w:rsidP="0070538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705382">
              <w:rPr>
                <w:sz w:val="26"/>
                <w:szCs w:val="26"/>
              </w:rPr>
              <w:t>2</w:t>
            </w:r>
            <w:r w:rsidR="00524861" w:rsidRPr="00D1114A">
              <w:rPr>
                <w:sz w:val="26"/>
                <w:szCs w:val="26"/>
              </w:rPr>
              <w:t xml:space="preserve"> экз.</w:t>
            </w:r>
          </w:p>
        </w:tc>
      </w:tr>
      <w:tr w:rsidR="00524861" w:rsidTr="005B0100">
        <w:trPr>
          <w:trHeight w:val="250"/>
        </w:trPr>
        <w:tc>
          <w:tcPr>
            <w:tcW w:w="4397" w:type="pct"/>
            <w:gridSpan w:val="3"/>
            <w:tcBorders>
              <w:top w:val="single" w:sz="6" w:space="0" w:color="auto"/>
            </w:tcBorders>
          </w:tcPr>
          <w:p w:rsidR="00524861" w:rsidRPr="00AE2079" w:rsidRDefault="00524861" w:rsidP="00524861">
            <w:pPr>
              <w:pStyle w:val="1"/>
              <w:spacing w:line="240" w:lineRule="auto"/>
              <w:jc w:val="left"/>
              <w:rPr>
                <w:sz w:val="26"/>
                <w:szCs w:val="26"/>
              </w:rPr>
            </w:pPr>
            <w:proofErr w:type="spellStart"/>
            <w:r w:rsidRPr="00AE2079">
              <w:rPr>
                <w:sz w:val="26"/>
                <w:szCs w:val="26"/>
              </w:rPr>
              <w:t>УАиГ</w:t>
            </w:r>
            <w:proofErr w:type="spellEnd"/>
            <w:r w:rsidRPr="00AE2079">
              <w:rPr>
                <w:sz w:val="26"/>
                <w:szCs w:val="26"/>
              </w:rPr>
              <w:t xml:space="preserve"> администрации </w:t>
            </w:r>
            <w:proofErr w:type="gramStart"/>
            <w:r w:rsidRPr="00AE2079">
              <w:rPr>
                <w:sz w:val="26"/>
                <w:szCs w:val="26"/>
              </w:rPr>
              <w:t>г</w:t>
            </w:r>
            <w:proofErr w:type="gramEnd"/>
            <w:r w:rsidRPr="00AE2079">
              <w:rPr>
                <w:sz w:val="26"/>
                <w:szCs w:val="26"/>
              </w:rPr>
              <w:t>. Чебоксары</w:t>
            </w:r>
          </w:p>
        </w:tc>
        <w:tc>
          <w:tcPr>
            <w:tcW w:w="603" w:type="pct"/>
            <w:tcBorders>
              <w:top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524861" w:rsidTr="005B010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AE2079" w:rsidRDefault="000900A6" w:rsidP="0088496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4F4703">
              <w:rPr>
                <w:sz w:val="26"/>
                <w:szCs w:val="26"/>
              </w:rPr>
              <w:t>АО</w:t>
            </w:r>
            <w:r>
              <w:rPr>
                <w:sz w:val="26"/>
                <w:szCs w:val="26"/>
              </w:rPr>
              <w:t> «Россети Волга</w:t>
            </w:r>
            <w:r w:rsidR="000D5F8B" w:rsidRPr="00AE2079">
              <w:rPr>
                <w:sz w:val="26"/>
                <w:szCs w:val="26"/>
              </w:rPr>
              <w:t>»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BA3356" w:rsidRDefault="00524861" w:rsidP="00524861">
            <w:pPr>
              <w:jc w:val="both"/>
              <w:rPr>
                <w:sz w:val="26"/>
                <w:szCs w:val="26"/>
              </w:rPr>
            </w:pPr>
            <w:r w:rsidRPr="00BA3356">
              <w:rPr>
                <w:sz w:val="26"/>
                <w:szCs w:val="26"/>
              </w:rPr>
              <w:t>- 1 экз.</w:t>
            </w:r>
          </w:p>
        </w:tc>
      </w:tr>
      <w:tr w:rsidR="00317C42" w:rsidRPr="00317C42" w:rsidTr="00F016E0">
        <w:trPr>
          <w:gridBefore w:val="1"/>
          <w:wBefore w:w="34" w:type="pct"/>
          <w:trHeight w:val="270"/>
        </w:trPr>
        <w:tc>
          <w:tcPr>
            <w:tcW w:w="4363" w:type="pct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317C42" w:rsidRPr="00AE2079" w:rsidRDefault="00317C42" w:rsidP="00317C42">
            <w:pPr>
              <w:widowControl w:val="0"/>
              <w:ind w:left="-107"/>
              <w:jc w:val="both"/>
              <w:rPr>
                <w:sz w:val="26"/>
                <w:szCs w:val="26"/>
              </w:rPr>
            </w:pPr>
            <w:r w:rsidRPr="00AE2079">
              <w:rPr>
                <w:sz w:val="26"/>
                <w:szCs w:val="26"/>
              </w:rPr>
              <w:t>Управление Росреестра по ЧР</w:t>
            </w: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317C42" w:rsidRDefault="00317C42" w:rsidP="00317C42">
            <w:pPr>
              <w:widowControl w:val="0"/>
              <w:jc w:val="both"/>
              <w:rPr>
                <w:sz w:val="26"/>
                <w:szCs w:val="26"/>
              </w:rPr>
            </w:pPr>
            <w:r w:rsidRPr="00317C42">
              <w:rPr>
                <w:sz w:val="26"/>
                <w:szCs w:val="26"/>
              </w:rPr>
              <w:t>- 1 экз.</w:t>
            </w:r>
          </w:p>
        </w:tc>
      </w:tr>
      <w:tr w:rsidR="00524861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  <w:tr w:rsidR="00317C42" w:rsidTr="00F016E0">
        <w:trPr>
          <w:trHeight w:val="257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317C42" w:rsidRPr="00D1114A" w:rsidRDefault="00317C42" w:rsidP="00317C42">
            <w:pPr>
              <w:jc w:val="both"/>
              <w:rPr>
                <w:sz w:val="26"/>
                <w:szCs w:val="26"/>
              </w:rPr>
            </w:pPr>
          </w:p>
        </w:tc>
      </w:tr>
      <w:tr w:rsidR="00524861" w:rsidTr="00F016E0">
        <w:trPr>
          <w:trHeight w:val="56"/>
        </w:trPr>
        <w:tc>
          <w:tcPr>
            <w:tcW w:w="4397" w:type="pct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03" w:type="pct"/>
            <w:tcBorders>
              <w:top w:val="single" w:sz="6" w:space="0" w:color="auto"/>
              <w:bottom w:val="single" w:sz="6" w:space="0" w:color="auto"/>
            </w:tcBorders>
          </w:tcPr>
          <w:p w:rsidR="00524861" w:rsidRPr="00D1114A" w:rsidRDefault="00524861" w:rsidP="00524861">
            <w:pPr>
              <w:jc w:val="both"/>
              <w:rPr>
                <w:sz w:val="26"/>
                <w:szCs w:val="26"/>
              </w:rPr>
            </w:pPr>
          </w:p>
        </w:tc>
      </w:tr>
    </w:tbl>
    <w:p w:rsidR="00524861" w:rsidRDefault="00524861" w:rsidP="00524861">
      <w:pPr>
        <w:tabs>
          <w:tab w:val="left" w:pos="0"/>
        </w:tabs>
        <w:jc w:val="both"/>
        <w:rPr>
          <w:b/>
        </w:rPr>
      </w:pPr>
    </w:p>
    <w:p w:rsidR="00524861" w:rsidRDefault="00524861" w:rsidP="00F016E0">
      <w:pPr>
        <w:tabs>
          <w:tab w:val="left" w:pos="1985"/>
          <w:tab w:val="left" w:pos="2552"/>
          <w:tab w:val="left" w:pos="9072"/>
        </w:tabs>
        <w:jc w:val="both"/>
        <w:rPr>
          <w:b/>
        </w:rPr>
      </w:pPr>
      <w:r>
        <w:rPr>
          <w:b/>
        </w:rPr>
        <w:tab/>
        <w:t>Заведующий отделом  (начальник учреждения),</w:t>
      </w:r>
    </w:p>
    <w:p w:rsidR="00524861" w:rsidRDefault="00524861" w:rsidP="00F016E0">
      <w:pPr>
        <w:tabs>
          <w:tab w:val="left" w:pos="2127"/>
        </w:tabs>
        <w:rPr>
          <w:sz w:val="28"/>
        </w:rPr>
      </w:pPr>
      <w:r>
        <w:rPr>
          <w:b/>
        </w:rPr>
        <w:t xml:space="preserve">        </w:t>
      </w:r>
      <w:r w:rsidR="00F016E0">
        <w:rPr>
          <w:b/>
        </w:rPr>
        <w:t xml:space="preserve">                          </w:t>
      </w:r>
      <w:r>
        <w:rPr>
          <w:b/>
        </w:rPr>
        <w:t>вносящий вопрос</w:t>
      </w:r>
      <w:r w:rsidR="00F016E0">
        <w:t xml:space="preserve">         </w:t>
      </w:r>
      <w:r>
        <w:rPr>
          <w:sz w:val="28"/>
        </w:rPr>
        <w:t xml:space="preserve"> _________________</w:t>
      </w:r>
    </w:p>
    <w:p w:rsidR="00524861" w:rsidRDefault="00524861" w:rsidP="00524861">
      <w:pPr>
        <w:jc w:val="both"/>
      </w:pPr>
      <w:r>
        <w:rPr>
          <w:sz w:val="28"/>
        </w:rPr>
        <w:t xml:space="preserve">                                                    </w:t>
      </w:r>
      <w:r w:rsidR="00F016E0">
        <w:rPr>
          <w:sz w:val="28"/>
        </w:rPr>
        <w:t xml:space="preserve">                      </w:t>
      </w:r>
      <w:r>
        <w:rPr>
          <w:sz w:val="28"/>
        </w:rPr>
        <w:t xml:space="preserve"> </w:t>
      </w:r>
      <w:r>
        <w:t xml:space="preserve"> (подпись)</w:t>
      </w:r>
    </w:p>
    <w:p w:rsidR="00524861" w:rsidRDefault="00524861" w:rsidP="00524861">
      <w:pPr>
        <w:jc w:val="both"/>
      </w:pPr>
    </w:p>
    <w:p w:rsidR="00524861" w:rsidRDefault="00524861" w:rsidP="00AE2079">
      <w:pPr>
        <w:widowControl w:val="0"/>
        <w:autoSpaceDE w:val="0"/>
        <w:autoSpaceDN w:val="0"/>
        <w:adjustRightInd w:val="0"/>
        <w:jc w:val="both"/>
      </w:pPr>
      <w:r>
        <w:t>Данное решение до указанных в пункте адресатов доведено</w:t>
      </w:r>
    </w:p>
    <w:p w:rsidR="00524861" w:rsidRDefault="00524861" w:rsidP="00524861">
      <w:pPr>
        <w:jc w:val="both"/>
      </w:pPr>
      <w:r>
        <w:t xml:space="preserve">«         </w:t>
      </w:r>
      <w:r w:rsidR="00D43E02">
        <w:t xml:space="preserve"> » _________________________ 202</w:t>
      </w:r>
      <w:r w:rsidR="000B2BA7">
        <w:t>5</w:t>
      </w:r>
      <w:r>
        <w:t xml:space="preserve"> г.</w:t>
      </w:r>
    </w:p>
    <w:p w:rsidR="00524861" w:rsidRDefault="00524861" w:rsidP="00524861">
      <w:pPr>
        <w:jc w:val="both"/>
      </w:pPr>
      <w:r>
        <w:t xml:space="preserve">                                              </w:t>
      </w:r>
    </w:p>
    <w:p w:rsidR="00524861" w:rsidRDefault="00524861" w:rsidP="00524861">
      <w:pPr>
        <w:jc w:val="both"/>
      </w:pPr>
      <w:r>
        <w:rPr>
          <w:b/>
        </w:rPr>
        <w:t xml:space="preserve">                                Заведующий общим отделом</w:t>
      </w:r>
      <w:r>
        <w:t xml:space="preserve"> ______________________ </w:t>
      </w:r>
      <w:r>
        <w:rPr>
          <w:sz w:val="28"/>
        </w:rPr>
        <w:t>А.Г. Николаева</w:t>
      </w:r>
    </w:p>
    <w:p w:rsidR="00524861" w:rsidRDefault="00524861" w:rsidP="00524861">
      <w:pPr>
        <w:tabs>
          <w:tab w:val="left" w:pos="6663"/>
        </w:tabs>
        <w:jc w:val="both"/>
        <w:rPr>
          <w:sz w:val="28"/>
        </w:rPr>
      </w:pPr>
      <w:r>
        <w:t xml:space="preserve">                                                                                                                               (подпись)</w:t>
      </w:r>
    </w:p>
    <w:p w:rsidR="00524861" w:rsidRDefault="00524861" w:rsidP="00524861">
      <w:pPr>
        <w:tabs>
          <w:tab w:val="left" w:pos="6663"/>
        </w:tabs>
        <w:ind w:left="-851" w:right="282"/>
        <w:jc w:val="both"/>
      </w:pPr>
    </w:p>
    <w:p w:rsidR="00524861" w:rsidRDefault="00524861" w:rsidP="00524861">
      <w:pPr>
        <w:tabs>
          <w:tab w:val="left" w:pos="426"/>
        </w:tabs>
        <w:spacing w:line="360" w:lineRule="auto"/>
        <w:ind w:left="-851" w:right="849"/>
        <w:jc w:val="both"/>
        <w:rPr>
          <w:sz w:val="28"/>
        </w:rPr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524861" w:rsidRDefault="00524861" w:rsidP="00524861">
      <w:pPr>
        <w:tabs>
          <w:tab w:val="left" w:pos="6663"/>
        </w:tabs>
        <w:jc w:val="both"/>
      </w:pPr>
    </w:p>
    <w:p w:rsidR="00B63FCF" w:rsidRDefault="00B63FCF">
      <w:pPr>
        <w:pStyle w:val="1"/>
        <w:widowControl w:val="0"/>
        <w:jc w:val="center"/>
        <w:sectPr w:rsidR="00B63FCF" w:rsidSect="0080236F">
          <w:pgSz w:w="11907" w:h="16840" w:code="9"/>
          <w:pgMar w:top="568" w:right="1134" w:bottom="568" w:left="993" w:header="720" w:footer="720" w:gutter="0"/>
          <w:cols w:space="720"/>
        </w:sectPr>
      </w:pPr>
    </w:p>
    <w:p w:rsidR="00C61DC3" w:rsidRPr="00CB384A" w:rsidRDefault="00C61DC3" w:rsidP="0053289C">
      <w:pPr>
        <w:ind w:right="-143" w:firstLine="567"/>
        <w:jc w:val="center"/>
        <w:rPr>
          <w:b/>
        </w:rPr>
      </w:pPr>
      <w:r w:rsidRPr="00CB384A">
        <w:rPr>
          <w:b/>
        </w:rPr>
        <w:lastRenderedPageBreak/>
        <w:t>Пояснительная записка</w:t>
      </w:r>
    </w:p>
    <w:p w:rsidR="00C61DC3" w:rsidRPr="00CB384A" w:rsidRDefault="00C61DC3" w:rsidP="0053289C">
      <w:pPr>
        <w:ind w:right="-143" w:firstLine="567"/>
        <w:jc w:val="center"/>
        <w:rPr>
          <w:b/>
        </w:rPr>
      </w:pPr>
      <w:r w:rsidRPr="00CB384A">
        <w:rPr>
          <w:b/>
        </w:rPr>
        <w:t>к проекту постановления администрации города Чебоксары</w:t>
      </w:r>
    </w:p>
    <w:p w:rsidR="00AD5F2C" w:rsidRPr="00CB384A" w:rsidRDefault="00C61DC3" w:rsidP="0053289C">
      <w:pPr>
        <w:ind w:right="-143" w:firstLine="567"/>
        <w:jc w:val="center"/>
        <w:rPr>
          <w:b/>
        </w:rPr>
      </w:pPr>
      <w:r w:rsidRPr="00CB384A">
        <w:rPr>
          <w:b/>
        </w:rPr>
        <w:t xml:space="preserve">«Об установлении публичного сервитута </w:t>
      </w:r>
    </w:p>
    <w:p w:rsidR="00C61DC3" w:rsidRPr="00CB384A" w:rsidRDefault="00C61DC3" w:rsidP="0053289C">
      <w:pPr>
        <w:ind w:right="-143" w:firstLine="567"/>
        <w:jc w:val="center"/>
        <w:rPr>
          <w:b/>
        </w:rPr>
      </w:pPr>
      <w:r w:rsidRPr="00CB384A">
        <w:rPr>
          <w:b/>
        </w:rPr>
        <w:t xml:space="preserve">на </w:t>
      </w:r>
      <w:r w:rsidR="004E7AC5" w:rsidRPr="00CB384A">
        <w:rPr>
          <w:b/>
        </w:rPr>
        <w:t>з</w:t>
      </w:r>
      <w:r w:rsidRPr="00CB384A">
        <w:rPr>
          <w:b/>
        </w:rPr>
        <w:t>емельн</w:t>
      </w:r>
      <w:r w:rsidR="00AA23BC" w:rsidRPr="00CB384A">
        <w:rPr>
          <w:b/>
        </w:rPr>
        <w:t>ы</w:t>
      </w:r>
      <w:r w:rsidR="002D303B" w:rsidRPr="00CB384A">
        <w:rPr>
          <w:b/>
        </w:rPr>
        <w:t>е</w:t>
      </w:r>
      <w:r w:rsidRPr="00CB384A">
        <w:rPr>
          <w:b/>
        </w:rPr>
        <w:t xml:space="preserve"> участ</w:t>
      </w:r>
      <w:r w:rsidR="002D303B" w:rsidRPr="00CB384A">
        <w:rPr>
          <w:b/>
        </w:rPr>
        <w:t>ки</w:t>
      </w:r>
      <w:r w:rsidR="00AD5F2C" w:rsidRPr="00CB384A">
        <w:rPr>
          <w:b/>
        </w:rPr>
        <w:t xml:space="preserve"> </w:t>
      </w:r>
      <w:r w:rsidR="0046784E" w:rsidRPr="00CB384A">
        <w:rPr>
          <w:b/>
        </w:rPr>
        <w:t>в</w:t>
      </w:r>
      <w:r w:rsidR="0093003C" w:rsidRPr="00CB384A">
        <w:rPr>
          <w:b/>
        </w:rPr>
        <w:t xml:space="preserve"> город</w:t>
      </w:r>
      <w:r w:rsidR="0046784E" w:rsidRPr="00CB384A">
        <w:rPr>
          <w:b/>
        </w:rPr>
        <w:t>е</w:t>
      </w:r>
      <w:r w:rsidR="0093003C" w:rsidRPr="00CB384A">
        <w:rPr>
          <w:b/>
        </w:rPr>
        <w:t xml:space="preserve"> Чебоксары</w:t>
      </w:r>
      <w:r w:rsidRPr="00CB384A">
        <w:rPr>
          <w:b/>
        </w:rPr>
        <w:t>»</w:t>
      </w:r>
    </w:p>
    <w:p w:rsidR="00AD5F2C" w:rsidRPr="00CB384A" w:rsidRDefault="00AD5F2C" w:rsidP="008F242E"/>
    <w:p w:rsidR="00845C53" w:rsidRPr="00350A86" w:rsidRDefault="005A4362" w:rsidP="002C1BF8">
      <w:pPr>
        <w:ind w:firstLine="567"/>
        <w:jc w:val="both"/>
      </w:pPr>
      <w:r w:rsidRPr="00CB384A">
        <w:t xml:space="preserve">ПАО «Россети Волга» </w:t>
      </w:r>
      <w:r w:rsidR="0057170A" w:rsidRPr="00CB384A">
        <w:t>направило в</w:t>
      </w:r>
      <w:r w:rsidR="007D0B05" w:rsidRPr="00CB384A">
        <w:t xml:space="preserve"> администраци</w:t>
      </w:r>
      <w:r w:rsidR="0057170A" w:rsidRPr="00CB384A">
        <w:t>ю</w:t>
      </w:r>
      <w:r w:rsidR="007D0B05" w:rsidRPr="00CB384A">
        <w:t xml:space="preserve"> города Чебоксары </w:t>
      </w:r>
      <w:r w:rsidR="0057170A" w:rsidRPr="00CB384A">
        <w:t>ходатайств</w:t>
      </w:r>
      <w:r w:rsidR="00AF396F" w:rsidRPr="00CB384A">
        <w:t>о</w:t>
      </w:r>
      <w:r w:rsidR="0057170A" w:rsidRPr="00CB384A">
        <w:t xml:space="preserve"> </w:t>
      </w:r>
      <w:r w:rsidR="00C343B0" w:rsidRPr="00CB384A">
        <w:t>от</w:t>
      </w:r>
      <w:r w:rsidR="00845C53" w:rsidRPr="00536CB6">
        <w:t xml:space="preserve"> </w:t>
      </w:r>
      <w:r w:rsidR="005E037B" w:rsidRPr="00BE5FBF">
        <w:t xml:space="preserve">27.08.2025 № 1374 (вх. адм. № 17789 от 27.08.2025) </w:t>
      </w:r>
      <w:r w:rsidR="00937485" w:rsidRPr="00CB384A">
        <w:t xml:space="preserve">об установлении публичного сервитута </w:t>
      </w:r>
      <w:r w:rsidR="00A20D75">
        <w:t xml:space="preserve">сроком на 49 лет </w:t>
      </w:r>
      <w:r w:rsidR="007705DE" w:rsidRPr="00CB384A">
        <w:t>в</w:t>
      </w:r>
      <w:r w:rsidR="00845C53" w:rsidRPr="00845C53">
        <w:t xml:space="preserve"> </w:t>
      </w:r>
      <w:r w:rsidR="00845C53" w:rsidRPr="00CB384A">
        <w:t>отношении</w:t>
      </w:r>
      <w:r w:rsidR="00845C53" w:rsidRPr="00350A86">
        <w:t xml:space="preserve"> частей земельных участков, из земель населенных пунктов, с кадастровыми номерами:</w:t>
      </w:r>
    </w:p>
    <w:p w:rsidR="00227F3F" w:rsidRPr="00BE5FBF" w:rsidRDefault="00227F3F" w:rsidP="002C1BF8">
      <w:pPr>
        <w:ind w:firstLine="567"/>
        <w:jc w:val="both"/>
      </w:pPr>
      <w:r w:rsidRPr="00BE5FBF">
        <w:t>- 21:01:011101:1073 площадью 1 кв</w:t>
      </w:r>
      <w:proofErr w:type="gramStart"/>
      <w:r w:rsidRPr="00BE5FBF">
        <w:t>.м</w:t>
      </w:r>
      <w:proofErr w:type="gramEnd"/>
      <w:r w:rsidRPr="00BE5FBF">
        <w:t>,</w:t>
      </w:r>
      <w:r w:rsidRPr="00603F69">
        <w:t xml:space="preserve"> </w:t>
      </w:r>
      <w:r w:rsidRPr="006565C6">
        <w:t>(в составе земельного участка площадью</w:t>
      </w:r>
      <w:r>
        <w:t xml:space="preserve"> 915</w:t>
      </w:r>
      <w:r w:rsidRPr="006565C6">
        <w:t> кв.м)</w:t>
      </w:r>
      <w:r w:rsidRPr="00BE5FBF">
        <w:t xml:space="preserve">, </w:t>
      </w:r>
      <w:r w:rsidR="00DF5A8D" w:rsidRPr="00DF5A8D">
        <w:t>Чувашская Республика - Чувашия, Чебоксарский городской округ, д. Чандрово, ул. Совхозная</w:t>
      </w:r>
      <w:r w:rsidRPr="00BE5FBF">
        <w:t>, с видом разрешенного использования «для ведения</w:t>
      </w:r>
      <w:r>
        <w:t xml:space="preserve"> личного подсобного хозяйства</w:t>
      </w:r>
      <w:r w:rsidRPr="00BE5FBF">
        <w:t>»</w:t>
      </w:r>
      <w:r>
        <w:t>;</w:t>
      </w:r>
    </w:p>
    <w:p w:rsidR="00227F3F" w:rsidRDefault="00227F3F" w:rsidP="002C1BF8">
      <w:pPr>
        <w:ind w:firstLine="567"/>
        <w:jc w:val="both"/>
      </w:pPr>
      <w:r w:rsidRPr="00BE5FBF">
        <w:t>- 21:01:011101:1109 площадью 4 кв</w:t>
      </w:r>
      <w:proofErr w:type="gramStart"/>
      <w:r w:rsidRPr="00BE5FBF">
        <w:t>.м</w:t>
      </w:r>
      <w:proofErr w:type="gramEnd"/>
      <w:r w:rsidRPr="00BE5FBF">
        <w:t xml:space="preserve">, </w:t>
      </w:r>
      <w:r w:rsidRPr="006565C6">
        <w:t>(в составе земельного участка площадью</w:t>
      </w:r>
      <w:r>
        <w:t xml:space="preserve">        627</w:t>
      </w:r>
      <w:r w:rsidRPr="00BE5FBF">
        <w:t xml:space="preserve"> кв.м), </w:t>
      </w:r>
      <w:r w:rsidR="002C1BF8" w:rsidRPr="002C1BF8">
        <w:t xml:space="preserve">Чувашская Республика - Чувашия в г. Чебоксары, д. Чандрово, ул. Совхозная, </w:t>
      </w:r>
      <w:proofErr w:type="spellStart"/>
      <w:r w:rsidR="002C1BF8" w:rsidRPr="002C1BF8">
        <w:t>уч</w:t>
      </w:r>
      <w:proofErr w:type="spellEnd"/>
      <w:r w:rsidR="002C1BF8" w:rsidRPr="002C1BF8">
        <w:t>. 52</w:t>
      </w:r>
      <w:r w:rsidR="001B268F">
        <w:t>,</w:t>
      </w:r>
      <w:r w:rsidRPr="00BE5FBF">
        <w:t xml:space="preserve"> с видом разрешенного использования «для</w:t>
      </w:r>
      <w:r w:rsidRPr="002C1BF8">
        <w:t xml:space="preserve"> </w:t>
      </w:r>
      <w:r w:rsidRPr="00CE7F6F">
        <w:t>индивидуального жилищного строительства»</w:t>
      </w:r>
    </w:p>
    <w:p w:rsidR="00227F3F" w:rsidRPr="00BE5FBF" w:rsidRDefault="00227F3F" w:rsidP="002C1BF8">
      <w:pPr>
        <w:ind w:firstLine="567"/>
        <w:jc w:val="both"/>
      </w:pPr>
      <w:r>
        <w:t xml:space="preserve"> и з</w:t>
      </w:r>
      <w:r w:rsidRPr="00BE5FBF">
        <w:t>емель в кадастровом квартале 21:01:011101 площадью 142 кв</w:t>
      </w:r>
      <w:proofErr w:type="gramStart"/>
      <w:r w:rsidRPr="00BE5FBF">
        <w:t>.м</w:t>
      </w:r>
      <w:proofErr w:type="gramEnd"/>
      <w:r w:rsidR="002C1BF8">
        <w:t>,</w:t>
      </w:r>
    </w:p>
    <w:p w:rsidR="008F242E" w:rsidRPr="00CB384A" w:rsidRDefault="000D5F8B" w:rsidP="002C1BF8">
      <w:pPr>
        <w:pStyle w:val="2"/>
        <w:ind w:firstLine="567"/>
        <w:jc w:val="both"/>
        <w:rPr>
          <w:sz w:val="24"/>
        </w:rPr>
      </w:pPr>
      <w:proofErr w:type="gramStart"/>
      <w:r w:rsidRPr="00CB384A">
        <w:rPr>
          <w:sz w:val="24"/>
        </w:rPr>
        <w:t>в целях, указанных п. 1 ст.</w:t>
      </w:r>
      <w:r w:rsidR="008F242E" w:rsidRPr="00CB384A">
        <w:rPr>
          <w:sz w:val="24"/>
        </w:rPr>
        <w:t> </w:t>
      </w:r>
      <w:r w:rsidRPr="00CB384A">
        <w:rPr>
          <w:sz w:val="24"/>
        </w:rPr>
        <w:t>39.37 Земельного кодекса РФ</w:t>
      </w:r>
      <w:r w:rsidR="00DF1E95" w:rsidRPr="00CB384A">
        <w:rPr>
          <w:sz w:val="24"/>
        </w:rPr>
        <w:t>,</w:t>
      </w:r>
      <w:r w:rsidR="00822843" w:rsidRPr="00822843">
        <w:rPr>
          <w:sz w:val="24"/>
        </w:rPr>
        <w:t xml:space="preserve"> </w:t>
      </w:r>
      <w:r w:rsidR="00227F3F">
        <w:rPr>
          <w:sz w:val="24"/>
        </w:rPr>
        <w:t xml:space="preserve">в целях </w:t>
      </w:r>
      <w:r w:rsidR="00227F3F" w:rsidRPr="00227F3F">
        <w:rPr>
          <w:sz w:val="24"/>
        </w:rPr>
        <w:t>оказания услуг электроснабжения объектов э</w:t>
      </w:r>
      <w:r w:rsidR="001B268F">
        <w:rPr>
          <w:sz w:val="24"/>
        </w:rPr>
        <w:t>лектросетевого хозяйства «ВЛИ-0,4 кВ</w:t>
      </w:r>
      <w:r w:rsidR="00227F3F" w:rsidRPr="00227F3F">
        <w:rPr>
          <w:sz w:val="24"/>
        </w:rPr>
        <w:t xml:space="preserve"> (Ф-2 от КТП-10/0,4 кВ №160/160 кВА по ВЛ-10 кВ №</w:t>
      </w:r>
      <w:r w:rsidR="001B268F">
        <w:rPr>
          <w:sz w:val="24"/>
        </w:rPr>
        <w:t xml:space="preserve"> </w:t>
      </w:r>
      <w:r w:rsidR="00227F3F" w:rsidRPr="00227F3F">
        <w:rPr>
          <w:sz w:val="24"/>
        </w:rPr>
        <w:t>1 от ПС 35 кВ Чандрово) от оп. №</w:t>
      </w:r>
      <w:r w:rsidR="001B268F">
        <w:rPr>
          <w:sz w:val="24"/>
        </w:rPr>
        <w:t xml:space="preserve"> </w:t>
      </w:r>
      <w:r w:rsidR="00227F3F" w:rsidRPr="00227F3F">
        <w:rPr>
          <w:sz w:val="24"/>
        </w:rPr>
        <w:t>2 до оп. 2/1» инвентарный номер 2122-00-000000200519 и их неотъемлемых технологических частей</w:t>
      </w:r>
      <w:r w:rsidR="00227F3F">
        <w:rPr>
          <w:sz w:val="24"/>
        </w:rPr>
        <w:t>,</w:t>
      </w:r>
      <w:r w:rsidR="00227F3F" w:rsidRPr="00227F3F">
        <w:rPr>
          <w:sz w:val="24"/>
        </w:rPr>
        <w:t xml:space="preserve"> необходимых для организации электроснабжения населения, подключения (технологического</w:t>
      </w:r>
      <w:proofErr w:type="gramEnd"/>
      <w:r w:rsidR="00227F3F" w:rsidRPr="00227F3F">
        <w:rPr>
          <w:sz w:val="24"/>
        </w:rPr>
        <w:t xml:space="preserve"> присоединения) к сетям инженерно-технического обеспечения</w:t>
      </w:r>
      <w:r w:rsidR="00227F3F">
        <w:rPr>
          <w:sz w:val="24"/>
        </w:rPr>
        <w:t>.</w:t>
      </w:r>
    </w:p>
    <w:p w:rsidR="00DA36FC" w:rsidRPr="00CB384A" w:rsidRDefault="00DA36FC" w:rsidP="00DA36FC">
      <w:pPr>
        <w:ind w:firstLine="567"/>
        <w:jc w:val="both"/>
      </w:pPr>
      <w:proofErr w:type="gramStart"/>
      <w:r w:rsidRPr="00CB384A">
        <w:t>Согласно пункту 1 статьи 39.37 Земельного кодекса РФ публичный сервитут устанавливается для использования земельных участков и (или) земель в следующих целях: строительство, реконструкция, эксплуатация, капитальный ремонт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</w:t>
      </w:r>
      <w:proofErr w:type="gramEnd"/>
      <w:r w:rsidRPr="00CB384A">
        <w:t xml:space="preserve">, либо необходимы для оказания услуг связи, организации </w:t>
      </w:r>
      <w:proofErr w:type="spellStart"/>
      <w:r w:rsidRPr="00CB384A">
        <w:t>электр</w:t>
      </w:r>
      <w:proofErr w:type="gramStart"/>
      <w:r w:rsidRPr="00CB384A">
        <w:t>о</w:t>
      </w:r>
      <w:proofErr w:type="spellEnd"/>
      <w:r w:rsidRPr="00CB384A">
        <w:t>-</w:t>
      </w:r>
      <w:proofErr w:type="gramEnd"/>
      <w:r w:rsidRPr="00CB384A">
        <w:t xml:space="preserve">, </w:t>
      </w:r>
      <w:proofErr w:type="spellStart"/>
      <w:r w:rsidRPr="00CB384A">
        <w:t>газо</w:t>
      </w:r>
      <w:proofErr w:type="spellEnd"/>
      <w:r w:rsidRPr="00CB384A">
        <w:t xml:space="preserve">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нужд. </w:t>
      </w:r>
    </w:p>
    <w:p w:rsidR="00DA36FC" w:rsidRPr="00CB384A" w:rsidRDefault="00DA36FC" w:rsidP="003E0AC9">
      <w:pPr>
        <w:ind w:firstLine="567"/>
        <w:jc w:val="both"/>
      </w:pPr>
      <w:proofErr w:type="gramStart"/>
      <w:r w:rsidRPr="00CB384A">
        <w:t>Согласно подпункту 2 пункта 1 статьи 39.43 Земельного кодекса РФ орган, уполномоченный на установление публичного сервитута,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целях, предусмотренных </w:t>
      </w:r>
      <w:hyperlink r:id="rId7" w:anchor="/document/12124624/entry/39371" w:history="1">
        <w:r w:rsidRPr="00CB384A">
          <w:rPr>
            <w:rStyle w:val="af1"/>
            <w:color w:val="auto"/>
            <w:u w:val="none"/>
          </w:rPr>
          <w:t>подпунктами 1</w:t>
        </w:r>
      </w:hyperlink>
      <w:r w:rsidRPr="00CB384A">
        <w:t>, </w:t>
      </w:r>
      <w:hyperlink r:id="rId8" w:anchor="/document/12124624/entry/39372" w:history="1">
        <w:r w:rsidRPr="00CB384A">
          <w:rPr>
            <w:rStyle w:val="af1"/>
            <w:color w:val="auto"/>
            <w:u w:val="none"/>
          </w:rPr>
          <w:t>2</w:t>
        </w:r>
      </w:hyperlink>
      <w:r w:rsidRPr="00CB384A">
        <w:t>, </w:t>
      </w:r>
      <w:hyperlink r:id="rId9" w:anchor="/document/12124624/entry/39374" w:history="1">
        <w:r w:rsidRPr="00CB384A">
          <w:rPr>
            <w:rStyle w:val="af1"/>
            <w:color w:val="auto"/>
            <w:u w:val="none"/>
          </w:rPr>
          <w:t>4</w:t>
        </w:r>
      </w:hyperlink>
      <w:r w:rsidRPr="00CB384A">
        <w:t>, </w:t>
      </w:r>
      <w:hyperlink r:id="rId10" w:anchor="/document/12124624/entry/393741" w:history="1">
        <w:r w:rsidRPr="00CB384A">
          <w:rPr>
            <w:rStyle w:val="af1"/>
            <w:color w:val="auto"/>
            <w:u w:val="none"/>
          </w:rPr>
          <w:t>4.1</w:t>
        </w:r>
      </w:hyperlink>
      <w:r w:rsidRPr="00CB384A">
        <w:t> и </w:t>
      </w:r>
      <w:hyperlink r:id="rId11" w:anchor="/document/12124624/entry/39375" w:history="1">
        <w:r w:rsidRPr="00CB384A">
          <w:rPr>
            <w:rStyle w:val="af1"/>
            <w:color w:val="auto"/>
            <w:u w:val="none"/>
          </w:rPr>
          <w:t>5 статьи 39.37</w:t>
        </w:r>
      </w:hyperlink>
      <w:r w:rsidRPr="00CB384A">
        <w:t> Земельного кодекса РФ</w:t>
      </w:r>
      <w:proofErr w:type="gramEnd"/>
      <w:r w:rsidRPr="00CB384A">
        <w:t>, а также в целях установления публичного сервитута для реконструкции участков (частей) инженерных сооружений, предусмотренного </w:t>
      </w:r>
      <w:hyperlink r:id="rId12" w:anchor="/document/404993807/entry/39376" w:history="1">
        <w:r w:rsidRPr="00CB384A">
          <w:rPr>
            <w:rStyle w:val="af1"/>
            <w:color w:val="auto"/>
            <w:u w:val="none"/>
          </w:rPr>
          <w:t>подпунктом 6 статьи 39.37</w:t>
        </w:r>
      </w:hyperlink>
      <w:r w:rsidRPr="00CB384A">
        <w:t xml:space="preserve"> Земельного кодекса РФ, но не ранее чем пятнадцать дней со дня опубликования сообщения о поступившем </w:t>
      </w:r>
      <w:proofErr w:type="gramStart"/>
      <w:r w:rsidRPr="00CB384A">
        <w:t>ходатайстве</w:t>
      </w:r>
      <w:proofErr w:type="gramEnd"/>
      <w:r w:rsidRPr="00CB384A">
        <w:t xml:space="preserve"> об установлении публичного сервитута, предусмотренного </w:t>
      </w:r>
      <w:hyperlink r:id="rId13" w:anchor="/document/12124624/entry/394231" w:history="1">
        <w:r w:rsidRPr="00CB384A">
          <w:rPr>
            <w:rStyle w:val="af1"/>
            <w:color w:val="auto"/>
            <w:u w:val="none"/>
          </w:rPr>
          <w:t>подпунктом 1 пункта 3 статьи 39.42</w:t>
        </w:r>
      </w:hyperlink>
      <w:r w:rsidRPr="00CB384A">
        <w:t> Земельного кодекса РФ (за исключением случая, предусмотренного </w:t>
      </w:r>
      <w:hyperlink r:id="rId14" w:anchor="/document/12124624/entry/394210" w:history="1">
        <w:r w:rsidRPr="00CB384A">
          <w:rPr>
            <w:rStyle w:val="af1"/>
            <w:color w:val="auto"/>
            <w:u w:val="none"/>
          </w:rPr>
          <w:t>пунктом 10 статьи 39.42</w:t>
        </w:r>
      </w:hyperlink>
      <w:r w:rsidRPr="00CB384A">
        <w:t> Земельного кодекса РФ).</w:t>
      </w:r>
    </w:p>
    <w:p w:rsidR="003844A8" w:rsidRPr="00CB384A" w:rsidRDefault="003844A8" w:rsidP="003844A8">
      <w:pPr>
        <w:ind w:firstLine="567"/>
        <w:jc w:val="both"/>
      </w:pPr>
      <w:r w:rsidRPr="00CB384A">
        <w:t>После проведения правовой экспертизы данный проект постановления будет направлен на согласование в Прокуратуру Чувашской Республики (в соответствии с распоряжением администрации города Чебоксары от 18.01.2024 № 43-р).</w:t>
      </w:r>
    </w:p>
    <w:p w:rsidR="003844A8" w:rsidRPr="00CB384A" w:rsidRDefault="003844A8" w:rsidP="00AF396F">
      <w:pPr>
        <w:ind w:right="-1" w:firstLine="567"/>
        <w:jc w:val="both"/>
      </w:pPr>
      <w:r w:rsidRPr="00CB384A">
        <w:t xml:space="preserve">Сообщение о возможном установлении публичного сервитута опубликовано </w:t>
      </w:r>
      <w:r w:rsidRPr="001B268F">
        <w:t>2</w:t>
      </w:r>
      <w:r w:rsidR="001B268F" w:rsidRPr="001B268F">
        <w:t>9</w:t>
      </w:r>
      <w:r w:rsidRPr="001B268F">
        <w:t>.08.2025</w:t>
      </w:r>
      <w:r w:rsidRPr="00CB384A">
        <w:t xml:space="preserve"> на сайте администрации города Чебоксары в разделе «Новости» (https://gcheb.cap.ru).</w:t>
      </w:r>
    </w:p>
    <w:p w:rsidR="001B268F" w:rsidRDefault="001B268F" w:rsidP="003844A8">
      <w:pPr>
        <w:ind w:firstLine="567"/>
        <w:jc w:val="both"/>
      </w:pPr>
    </w:p>
    <w:p w:rsidR="001B268F" w:rsidRDefault="001B268F" w:rsidP="003844A8">
      <w:pPr>
        <w:ind w:firstLine="567"/>
        <w:jc w:val="both"/>
      </w:pPr>
    </w:p>
    <w:p w:rsidR="003844A8" w:rsidRPr="00CB384A" w:rsidRDefault="003844A8" w:rsidP="003844A8">
      <w:pPr>
        <w:ind w:firstLine="567"/>
        <w:jc w:val="both"/>
      </w:pPr>
      <w:r w:rsidRPr="00CB384A">
        <w:t>Данный проект постановления будет направлен на публикацию на сайте администрации города Чебоксары (https://gcheb.cap.ru).</w:t>
      </w:r>
    </w:p>
    <w:p w:rsidR="00DA36FC" w:rsidRPr="00CB384A" w:rsidRDefault="00DA36FC" w:rsidP="00720E35">
      <w:pPr>
        <w:pStyle w:val="2"/>
        <w:ind w:firstLine="567"/>
        <w:jc w:val="both"/>
        <w:rPr>
          <w:sz w:val="24"/>
        </w:rPr>
      </w:pPr>
      <w:proofErr w:type="gramStart"/>
      <w:r w:rsidRPr="00CB384A">
        <w:rPr>
          <w:sz w:val="24"/>
        </w:rPr>
        <w:t>В соответствии со статьёй 23, главой V.7 Земельного кодекса Российской Федерации, на основа</w:t>
      </w:r>
      <w:r w:rsidR="006043AA" w:rsidRPr="00CB384A">
        <w:rPr>
          <w:sz w:val="24"/>
        </w:rPr>
        <w:t>нии</w:t>
      </w:r>
      <w:r w:rsidR="001B268F">
        <w:rPr>
          <w:sz w:val="24"/>
        </w:rPr>
        <w:t xml:space="preserve"> выписок</w:t>
      </w:r>
      <w:r w:rsidRPr="00CB384A">
        <w:rPr>
          <w:sz w:val="24"/>
        </w:rPr>
        <w:t xml:space="preserve"> из Единого государственного реестра недвижимости об объекте недвижимости от</w:t>
      </w:r>
      <w:r w:rsidR="00B30B03" w:rsidRPr="00CB384A">
        <w:rPr>
          <w:sz w:val="24"/>
        </w:rPr>
        <w:t xml:space="preserve"> </w:t>
      </w:r>
      <w:r w:rsidR="00523E1B">
        <w:rPr>
          <w:sz w:val="24"/>
        </w:rPr>
        <w:t>2</w:t>
      </w:r>
      <w:r w:rsidR="00227F3F">
        <w:rPr>
          <w:sz w:val="24"/>
        </w:rPr>
        <w:t>8</w:t>
      </w:r>
      <w:r w:rsidR="00B30B03" w:rsidRPr="00CB384A">
        <w:rPr>
          <w:sz w:val="24"/>
        </w:rPr>
        <w:t>.0</w:t>
      </w:r>
      <w:r w:rsidR="00B07746" w:rsidRPr="00CB384A">
        <w:rPr>
          <w:sz w:val="24"/>
        </w:rPr>
        <w:t>8</w:t>
      </w:r>
      <w:r w:rsidR="002F7748" w:rsidRPr="00CB384A">
        <w:rPr>
          <w:sz w:val="24"/>
        </w:rPr>
        <w:t>.2025,</w:t>
      </w:r>
      <w:r w:rsidR="00B30B03" w:rsidRPr="00CB384A">
        <w:rPr>
          <w:sz w:val="24"/>
        </w:rPr>
        <w:t xml:space="preserve"> </w:t>
      </w:r>
      <w:r w:rsidRPr="00CB384A">
        <w:rPr>
          <w:sz w:val="24"/>
        </w:rPr>
        <w:t xml:space="preserve">выписки из Единого государственного реестра юридических лиц от </w:t>
      </w:r>
      <w:r w:rsidR="00523E1B">
        <w:rPr>
          <w:sz w:val="24"/>
        </w:rPr>
        <w:t>2</w:t>
      </w:r>
      <w:r w:rsidR="001B268F">
        <w:rPr>
          <w:sz w:val="24"/>
        </w:rPr>
        <w:t>9</w:t>
      </w:r>
      <w:r w:rsidR="001B7AE8" w:rsidRPr="00CB384A">
        <w:rPr>
          <w:sz w:val="24"/>
        </w:rPr>
        <w:t>.0</w:t>
      </w:r>
      <w:r w:rsidR="00E14A9D" w:rsidRPr="00CB384A">
        <w:rPr>
          <w:sz w:val="24"/>
        </w:rPr>
        <w:t>8</w:t>
      </w:r>
      <w:r w:rsidR="002F7748" w:rsidRPr="00CB384A">
        <w:rPr>
          <w:sz w:val="24"/>
        </w:rPr>
        <w:t>.2025 № ЮЭ9965-25-</w:t>
      </w:r>
      <w:r w:rsidR="00441191" w:rsidRPr="00CB384A">
        <w:rPr>
          <w:sz w:val="24"/>
        </w:rPr>
        <w:t>12</w:t>
      </w:r>
      <w:r w:rsidR="001B268F">
        <w:rPr>
          <w:sz w:val="24"/>
        </w:rPr>
        <w:t>96277260</w:t>
      </w:r>
      <w:r w:rsidRPr="00CB384A">
        <w:rPr>
          <w:sz w:val="24"/>
        </w:rPr>
        <w:t xml:space="preserve">, </w:t>
      </w:r>
      <w:r w:rsidR="00B07746" w:rsidRPr="00CB384A">
        <w:rPr>
          <w:sz w:val="24"/>
        </w:rPr>
        <w:t>ходатайств</w:t>
      </w:r>
      <w:r w:rsidR="00AF396F" w:rsidRPr="00CB384A">
        <w:rPr>
          <w:sz w:val="24"/>
        </w:rPr>
        <w:t>а</w:t>
      </w:r>
      <w:r w:rsidR="00B07746" w:rsidRPr="00CB384A">
        <w:rPr>
          <w:sz w:val="24"/>
        </w:rPr>
        <w:t xml:space="preserve"> ПАО «Россети Волга» от</w:t>
      </w:r>
      <w:r w:rsidR="005E037B">
        <w:rPr>
          <w:sz w:val="24"/>
        </w:rPr>
        <w:t xml:space="preserve"> </w:t>
      </w:r>
      <w:r w:rsidR="005E037B" w:rsidRPr="005E037B">
        <w:rPr>
          <w:sz w:val="24"/>
        </w:rPr>
        <w:t>27.08.2025 № 1374 (вх. адм. № 17789 от 27.08.2025</w:t>
      </w:r>
      <w:r w:rsidR="00822843" w:rsidRPr="00822843">
        <w:rPr>
          <w:sz w:val="24"/>
        </w:rPr>
        <w:t>)</w:t>
      </w:r>
      <w:r w:rsidRPr="00CB384A">
        <w:rPr>
          <w:sz w:val="24"/>
        </w:rPr>
        <w:t>, подготовлен проект постановления администрации города Чебоксары об установлении публичного сервитута в отношении земельн</w:t>
      </w:r>
      <w:r w:rsidR="003F1ED8">
        <w:rPr>
          <w:sz w:val="24"/>
        </w:rPr>
        <w:t>ых</w:t>
      </w:r>
      <w:proofErr w:type="gramEnd"/>
      <w:r w:rsidRPr="00CB384A">
        <w:rPr>
          <w:sz w:val="24"/>
        </w:rPr>
        <w:t xml:space="preserve"> участк</w:t>
      </w:r>
      <w:r w:rsidR="003F1ED8">
        <w:rPr>
          <w:sz w:val="24"/>
        </w:rPr>
        <w:t>ов</w:t>
      </w:r>
      <w:r w:rsidR="00523E1B">
        <w:rPr>
          <w:sz w:val="24"/>
        </w:rPr>
        <w:t>,</w:t>
      </w:r>
      <w:r w:rsidRPr="00CB384A">
        <w:rPr>
          <w:sz w:val="24"/>
        </w:rPr>
        <w:t xml:space="preserve"> из земель населенных пунктов</w:t>
      </w:r>
      <w:r w:rsidR="00523E1B">
        <w:rPr>
          <w:sz w:val="24"/>
        </w:rPr>
        <w:t>,</w:t>
      </w:r>
      <w:r w:rsidRPr="00CB384A">
        <w:rPr>
          <w:sz w:val="24"/>
        </w:rPr>
        <w:t xml:space="preserve"> в г. Чебоксары</w:t>
      </w:r>
      <w:r w:rsidR="002F7748" w:rsidRPr="00CB384A">
        <w:rPr>
          <w:sz w:val="24"/>
        </w:rPr>
        <w:t xml:space="preserve"> с </w:t>
      </w:r>
      <w:r w:rsidR="007705DE" w:rsidRPr="00CB384A">
        <w:rPr>
          <w:sz w:val="24"/>
        </w:rPr>
        <w:t>кадастровым</w:t>
      </w:r>
      <w:r w:rsidR="00822843">
        <w:rPr>
          <w:sz w:val="24"/>
        </w:rPr>
        <w:t>и</w:t>
      </w:r>
      <w:r w:rsidR="007705DE" w:rsidRPr="00CB384A">
        <w:rPr>
          <w:sz w:val="24"/>
        </w:rPr>
        <w:t xml:space="preserve"> номер</w:t>
      </w:r>
      <w:r w:rsidR="00822843">
        <w:rPr>
          <w:sz w:val="24"/>
        </w:rPr>
        <w:t>а</w:t>
      </w:r>
      <w:r w:rsidR="007705DE" w:rsidRPr="00CB384A">
        <w:rPr>
          <w:sz w:val="24"/>
        </w:rPr>
        <w:t>м</w:t>
      </w:r>
      <w:r w:rsidR="00822843">
        <w:rPr>
          <w:sz w:val="24"/>
        </w:rPr>
        <w:t>и</w:t>
      </w:r>
      <w:r w:rsidR="001B268F">
        <w:rPr>
          <w:sz w:val="24"/>
        </w:rPr>
        <w:t xml:space="preserve"> </w:t>
      </w:r>
      <w:r w:rsidR="005E037B" w:rsidRPr="005E037B">
        <w:rPr>
          <w:sz w:val="24"/>
        </w:rPr>
        <w:t>21:01:011101:1073 площадью 1 кв</w:t>
      </w:r>
      <w:proofErr w:type="gramStart"/>
      <w:r w:rsidR="005E037B" w:rsidRPr="005E037B">
        <w:rPr>
          <w:sz w:val="24"/>
        </w:rPr>
        <w:t>.м</w:t>
      </w:r>
      <w:proofErr w:type="gramEnd"/>
      <w:r w:rsidR="005E037B" w:rsidRPr="005E037B">
        <w:rPr>
          <w:sz w:val="24"/>
        </w:rPr>
        <w:t>, 21:01:011101:1109 площадью 4 кв.м</w:t>
      </w:r>
      <w:r w:rsidR="001B268F">
        <w:rPr>
          <w:sz w:val="24"/>
        </w:rPr>
        <w:t>,</w:t>
      </w:r>
      <w:r w:rsidR="005E037B" w:rsidRPr="005E037B">
        <w:rPr>
          <w:sz w:val="24"/>
        </w:rPr>
        <w:t xml:space="preserve"> и земель в кадастровом квартале 21:01:011101 площадью 142 кв.м</w:t>
      </w:r>
      <w:r w:rsidR="00023F03" w:rsidRPr="00CB384A">
        <w:rPr>
          <w:sz w:val="24"/>
        </w:rPr>
        <w:t xml:space="preserve">, </w:t>
      </w:r>
      <w:r w:rsidR="000A1F1E" w:rsidRPr="00CB384A">
        <w:rPr>
          <w:sz w:val="24"/>
        </w:rPr>
        <w:t>в целях, указанных п. 1 ст. 39.37 Земельного кодекса РФ,</w:t>
      </w:r>
      <w:r w:rsidR="00D143D3" w:rsidRPr="00CB384A">
        <w:rPr>
          <w:sz w:val="24"/>
        </w:rPr>
        <w:t xml:space="preserve"> для оказания услуг</w:t>
      </w:r>
      <w:r w:rsidR="00720E35" w:rsidRPr="00720E35">
        <w:rPr>
          <w:sz w:val="24"/>
        </w:rPr>
        <w:t xml:space="preserve"> </w:t>
      </w:r>
      <w:r w:rsidR="00720E35" w:rsidRPr="00822843">
        <w:rPr>
          <w:sz w:val="24"/>
        </w:rPr>
        <w:t>электроснабжения объектов электросетевого хо</w:t>
      </w:r>
      <w:r w:rsidR="00720E35">
        <w:rPr>
          <w:sz w:val="24"/>
        </w:rPr>
        <w:t xml:space="preserve">зяйства </w:t>
      </w:r>
      <w:r w:rsidR="001B268F">
        <w:rPr>
          <w:sz w:val="24"/>
        </w:rPr>
        <w:t>«ВЛИ-0,4 кВ</w:t>
      </w:r>
      <w:r w:rsidR="005E037B" w:rsidRPr="00227F3F">
        <w:rPr>
          <w:sz w:val="24"/>
        </w:rPr>
        <w:t xml:space="preserve"> (Ф-2 </w:t>
      </w:r>
      <w:proofErr w:type="gramStart"/>
      <w:r w:rsidR="005E037B" w:rsidRPr="00227F3F">
        <w:rPr>
          <w:sz w:val="24"/>
        </w:rPr>
        <w:t xml:space="preserve">от </w:t>
      </w:r>
      <w:r w:rsidR="00E97D3F">
        <w:rPr>
          <w:sz w:val="24"/>
        </w:rPr>
        <w:t xml:space="preserve">               </w:t>
      </w:r>
      <w:r w:rsidR="005E037B" w:rsidRPr="00227F3F">
        <w:rPr>
          <w:sz w:val="24"/>
        </w:rPr>
        <w:t>КТП-10/0,4 кВ №160/160 кВА по ВЛ-10 кВ №</w:t>
      </w:r>
      <w:r w:rsidR="001B268F">
        <w:rPr>
          <w:sz w:val="24"/>
        </w:rPr>
        <w:t xml:space="preserve"> </w:t>
      </w:r>
      <w:r w:rsidR="005E037B" w:rsidRPr="00227F3F">
        <w:rPr>
          <w:sz w:val="24"/>
        </w:rPr>
        <w:t>1 от ПС 35 кВ Чандрово) от оп. №</w:t>
      </w:r>
      <w:r w:rsidR="00E97D3F">
        <w:rPr>
          <w:sz w:val="24"/>
        </w:rPr>
        <w:t xml:space="preserve"> </w:t>
      </w:r>
      <w:r w:rsidR="005E037B" w:rsidRPr="00227F3F">
        <w:rPr>
          <w:sz w:val="24"/>
        </w:rPr>
        <w:t xml:space="preserve">2 до </w:t>
      </w:r>
      <w:r w:rsidR="00E97D3F">
        <w:rPr>
          <w:sz w:val="24"/>
        </w:rPr>
        <w:t xml:space="preserve">     </w:t>
      </w:r>
      <w:r w:rsidR="005E037B" w:rsidRPr="00227F3F">
        <w:rPr>
          <w:sz w:val="24"/>
        </w:rPr>
        <w:t>оп. 2/1» инвентарный номер 2122-00-000000200519</w:t>
      </w:r>
      <w:r w:rsidR="005E037B">
        <w:rPr>
          <w:sz w:val="24"/>
        </w:rPr>
        <w:t xml:space="preserve"> </w:t>
      </w:r>
      <w:r w:rsidR="00720E35" w:rsidRPr="00822843">
        <w:rPr>
          <w:sz w:val="24"/>
        </w:rPr>
        <w:t>и их неотъемлемых технологических частей, необходимых для организации электроснабжения населения, подключения (технологического присоединения) к сетям инженерно-технического обеспечения</w:t>
      </w:r>
      <w:r w:rsidR="00023F03" w:rsidRPr="00CB384A">
        <w:rPr>
          <w:sz w:val="24"/>
        </w:rPr>
        <w:t>, с</w:t>
      </w:r>
      <w:r w:rsidRPr="00CB384A">
        <w:rPr>
          <w:sz w:val="24"/>
        </w:rPr>
        <w:t xml:space="preserve">роком на </w:t>
      </w:r>
      <w:r w:rsidR="003C6C07" w:rsidRPr="00CB384A">
        <w:rPr>
          <w:sz w:val="24"/>
        </w:rPr>
        <w:t>49</w:t>
      </w:r>
      <w:r w:rsidRPr="00CB384A">
        <w:rPr>
          <w:sz w:val="24"/>
        </w:rPr>
        <w:t> лет.</w:t>
      </w:r>
      <w:proofErr w:type="gramEnd"/>
    </w:p>
    <w:p w:rsidR="00DA36FC" w:rsidRPr="00CB384A" w:rsidRDefault="00DA36FC" w:rsidP="00DA36FC">
      <w:pPr>
        <w:tabs>
          <w:tab w:val="left" w:pos="851"/>
        </w:tabs>
        <w:ind w:firstLine="567"/>
        <w:jc w:val="both"/>
      </w:pPr>
      <w:r w:rsidRPr="00CB384A">
        <w:t>Проект постановления администрации города Чебоксары соответствует федеральному, региональному и местному законодательству.</w:t>
      </w:r>
    </w:p>
    <w:p w:rsidR="00DA36FC" w:rsidRPr="00CB384A" w:rsidRDefault="00DA36FC" w:rsidP="00DA36FC">
      <w:pPr>
        <w:ind w:firstLine="567"/>
        <w:jc w:val="both"/>
      </w:pPr>
    </w:p>
    <w:p w:rsidR="00DA36FC" w:rsidRPr="00CB384A" w:rsidRDefault="00DA36FC" w:rsidP="00DA36FC">
      <w:pPr>
        <w:jc w:val="both"/>
      </w:pPr>
    </w:p>
    <w:p w:rsidR="00902C3C" w:rsidRPr="00CB384A" w:rsidRDefault="00902C3C" w:rsidP="001A62D2">
      <w:pPr>
        <w:jc w:val="both"/>
      </w:pPr>
    </w:p>
    <w:p w:rsidR="00C61DC3" w:rsidRPr="00CB384A" w:rsidRDefault="000A3A62" w:rsidP="000A3A62">
      <w:pPr>
        <w:ind w:right="-1"/>
        <w:jc w:val="both"/>
      </w:pPr>
      <w:r w:rsidRPr="00CB384A">
        <w:t>Д</w:t>
      </w:r>
      <w:r w:rsidR="00C61DC3" w:rsidRPr="00CB384A">
        <w:t>иректор МКУ «Земельное управление»</w:t>
      </w:r>
    </w:p>
    <w:p w:rsidR="00C61DC3" w:rsidRPr="00CB384A" w:rsidRDefault="000A3A62" w:rsidP="000A3A62">
      <w:pPr>
        <w:ind w:right="-1"/>
        <w:jc w:val="both"/>
      </w:pPr>
      <w:r w:rsidRPr="00CB384A">
        <w:t>городского округа город Чебоксары                                                                   А.И. Григорьев</w:t>
      </w:r>
    </w:p>
    <w:p w:rsidR="00AD5F2C" w:rsidRPr="00CB384A" w:rsidRDefault="00AD5F2C" w:rsidP="000A3A62">
      <w:pPr>
        <w:ind w:left="284" w:right="-1" w:hanging="284"/>
      </w:pPr>
    </w:p>
    <w:p w:rsidR="00AC3BB9" w:rsidRPr="00CB384A" w:rsidRDefault="00AC3BB9" w:rsidP="000A3A62">
      <w:pPr>
        <w:ind w:left="284" w:right="-1" w:hanging="284"/>
      </w:pPr>
    </w:p>
    <w:p w:rsidR="00D5186B" w:rsidRPr="00CB384A" w:rsidRDefault="00D5186B" w:rsidP="000A3A62">
      <w:pPr>
        <w:ind w:right="-1"/>
      </w:pPr>
    </w:p>
    <w:p w:rsidR="00EB7FDE" w:rsidRPr="00CB384A" w:rsidRDefault="00EB7FDE" w:rsidP="00E202E5">
      <w:pPr>
        <w:ind w:right="-143"/>
      </w:pPr>
    </w:p>
    <w:p w:rsidR="00EB7FDE" w:rsidRPr="00CB384A" w:rsidRDefault="00EB7FDE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2F7748" w:rsidRPr="00CB384A" w:rsidRDefault="002F7748" w:rsidP="00E202E5">
      <w:pPr>
        <w:ind w:right="-143"/>
      </w:pPr>
    </w:p>
    <w:p w:rsidR="00D143D3" w:rsidRPr="00CB384A" w:rsidRDefault="00D143D3" w:rsidP="00CE2821">
      <w:pPr>
        <w:ind w:left="284" w:right="-143" w:hanging="284"/>
      </w:pPr>
    </w:p>
    <w:p w:rsidR="00D143D3" w:rsidRPr="00CB384A" w:rsidRDefault="00D143D3" w:rsidP="00CE2821">
      <w:pPr>
        <w:ind w:left="284" w:right="-143" w:hanging="284"/>
      </w:pPr>
    </w:p>
    <w:p w:rsidR="00D143D3" w:rsidRPr="00CB384A" w:rsidRDefault="00D143D3" w:rsidP="00CE2821">
      <w:pPr>
        <w:ind w:left="284" w:right="-143" w:hanging="284"/>
      </w:pPr>
    </w:p>
    <w:p w:rsidR="00D143D3" w:rsidRPr="00CB384A" w:rsidRDefault="00D143D3" w:rsidP="00CE2821">
      <w:pPr>
        <w:ind w:left="284" w:right="-143" w:hanging="284"/>
      </w:pPr>
    </w:p>
    <w:p w:rsidR="00D143D3" w:rsidRDefault="00D143D3" w:rsidP="00CE2821">
      <w:pPr>
        <w:ind w:left="284" w:right="-143" w:hanging="284"/>
        <w:rPr>
          <w:sz w:val="23"/>
          <w:szCs w:val="23"/>
        </w:rPr>
      </w:pPr>
    </w:p>
    <w:p w:rsidR="001D6DA7" w:rsidRDefault="001D6DA7" w:rsidP="00CE2821">
      <w:pPr>
        <w:ind w:left="284" w:right="-143" w:hanging="284"/>
        <w:rPr>
          <w:sz w:val="23"/>
          <w:szCs w:val="23"/>
        </w:rPr>
      </w:pPr>
    </w:p>
    <w:p w:rsidR="002C1BF8" w:rsidRDefault="002C1BF8" w:rsidP="00CE2821">
      <w:pPr>
        <w:ind w:left="284" w:right="-143" w:hanging="284"/>
        <w:rPr>
          <w:sz w:val="23"/>
          <w:szCs w:val="23"/>
        </w:rPr>
      </w:pPr>
    </w:p>
    <w:p w:rsidR="002C1BF8" w:rsidRDefault="002C1BF8" w:rsidP="00CE2821">
      <w:pPr>
        <w:ind w:left="284" w:right="-143" w:hanging="284"/>
        <w:rPr>
          <w:sz w:val="23"/>
          <w:szCs w:val="23"/>
        </w:rPr>
      </w:pPr>
    </w:p>
    <w:p w:rsidR="002C1BF8" w:rsidRDefault="002C1BF8" w:rsidP="00CE2821">
      <w:pPr>
        <w:ind w:left="284" w:right="-143" w:hanging="284"/>
        <w:rPr>
          <w:sz w:val="23"/>
          <w:szCs w:val="23"/>
        </w:rPr>
      </w:pPr>
    </w:p>
    <w:p w:rsidR="002C1BF8" w:rsidRDefault="002C1BF8" w:rsidP="00CE2821">
      <w:pPr>
        <w:ind w:left="284" w:right="-143" w:hanging="284"/>
        <w:rPr>
          <w:sz w:val="23"/>
          <w:szCs w:val="23"/>
        </w:rPr>
      </w:pPr>
    </w:p>
    <w:p w:rsidR="002C1BF8" w:rsidRDefault="002C1BF8" w:rsidP="00CE2821">
      <w:pPr>
        <w:ind w:left="284" w:right="-143" w:hanging="284"/>
        <w:rPr>
          <w:sz w:val="23"/>
          <w:szCs w:val="23"/>
        </w:rPr>
      </w:pPr>
    </w:p>
    <w:p w:rsidR="002C1BF8" w:rsidRDefault="002C1BF8" w:rsidP="00CE2821">
      <w:pPr>
        <w:ind w:left="284" w:right="-143" w:hanging="284"/>
        <w:rPr>
          <w:sz w:val="23"/>
          <w:szCs w:val="23"/>
        </w:rPr>
      </w:pPr>
    </w:p>
    <w:p w:rsidR="00D143D3" w:rsidRDefault="00D143D3" w:rsidP="001B268F">
      <w:pPr>
        <w:ind w:right="-143"/>
        <w:rPr>
          <w:sz w:val="23"/>
          <w:szCs w:val="23"/>
        </w:rPr>
      </w:pPr>
    </w:p>
    <w:p w:rsidR="00D143D3" w:rsidRPr="00CE2821" w:rsidRDefault="00D143D3" w:rsidP="00CE2821">
      <w:pPr>
        <w:ind w:left="284" w:right="-143" w:hanging="284"/>
        <w:rPr>
          <w:sz w:val="23"/>
          <w:szCs w:val="23"/>
        </w:rPr>
      </w:pPr>
    </w:p>
    <w:p w:rsidR="006C6850" w:rsidRPr="00523E1B" w:rsidRDefault="009B737C" w:rsidP="00024D2A">
      <w:pPr>
        <w:ind w:left="284" w:hanging="284"/>
        <w:rPr>
          <w:sz w:val="20"/>
          <w:szCs w:val="20"/>
        </w:rPr>
      </w:pPr>
      <w:r w:rsidRPr="00523E1B">
        <w:rPr>
          <w:sz w:val="20"/>
          <w:szCs w:val="20"/>
        </w:rPr>
        <w:t>Шмакина Оксана Григорьевна</w:t>
      </w:r>
      <w:r w:rsidR="006C6850" w:rsidRPr="00523E1B">
        <w:rPr>
          <w:sz w:val="20"/>
          <w:szCs w:val="20"/>
        </w:rPr>
        <w:t>,</w:t>
      </w:r>
    </w:p>
    <w:p w:rsidR="00B63FCF" w:rsidRPr="00523E1B" w:rsidRDefault="0069478D" w:rsidP="00024D2A">
      <w:pPr>
        <w:ind w:left="284" w:hanging="284"/>
        <w:rPr>
          <w:sz w:val="20"/>
          <w:szCs w:val="20"/>
        </w:rPr>
      </w:pPr>
      <w:r w:rsidRPr="00523E1B">
        <w:rPr>
          <w:sz w:val="20"/>
          <w:szCs w:val="20"/>
        </w:rPr>
        <w:t>23-52-</w:t>
      </w:r>
      <w:r w:rsidR="009B737C" w:rsidRPr="00523E1B">
        <w:rPr>
          <w:sz w:val="20"/>
          <w:szCs w:val="20"/>
        </w:rPr>
        <w:t>80</w:t>
      </w:r>
    </w:p>
    <w:sectPr w:rsidR="00B63FCF" w:rsidRPr="00523E1B" w:rsidSect="00C52962">
      <w:pgSz w:w="11906" w:h="16838" w:code="9"/>
      <w:pgMar w:top="568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2B6B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268F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27B2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D6DA7"/>
    <w:rsid w:val="001E0A0B"/>
    <w:rsid w:val="001E300D"/>
    <w:rsid w:val="001E51E2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27F3F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5748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1BF8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D7F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1ED8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587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36CB6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037B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1927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0E35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3F2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524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C682C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2843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45C5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2248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5A0A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380F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0D75"/>
    <w:rsid w:val="00A21AAB"/>
    <w:rsid w:val="00A23309"/>
    <w:rsid w:val="00A23DF1"/>
    <w:rsid w:val="00A245C5"/>
    <w:rsid w:val="00A27714"/>
    <w:rsid w:val="00A30F23"/>
    <w:rsid w:val="00A3387B"/>
    <w:rsid w:val="00A348EF"/>
    <w:rsid w:val="00A35670"/>
    <w:rsid w:val="00A36679"/>
    <w:rsid w:val="00A3681E"/>
    <w:rsid w:val="00A4180F"/>
    <w:rsid w:val="00A41CA7"/>
    <w:rsid w:val="00A44B38"/>
    <w:rsid w:val="00A4511A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897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5A8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379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97D3F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E7FA0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685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3E2D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1197</Words>
  <Characters>9803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10979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11</cp:revision>
  <cp:lastPrinted>2025-08-28T09:19:00Z</cp:lastPrinted>
  <dcterms:created xsi:type="dcterms:W3CDTF">2025-08-28T10:15:00Z</dcterms:created>
  <dcterms:modified xsi:type="dcterms:W3CDTF">2025-08-29T10:34:00Z</dcterms:modified>
</cp:coreProperties>
</file>