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CE1" w:rsidRPr="00044DFC" w:rsidRDefault="00E27CE1" w:rsidP="004C6EC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4DFC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E27CE1" w:rsidRPr="00044DFC" w:rsidRDefault="00E27CE1" w:rsidP="00A4514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4DFC">
        <w:rPr>
          <w:rFonts w:ascii="Times New Roman" w:hAnsi="Times New Roman"/>
          <w:b/>
          <w:sz w:val="28"/>
          <w:szCs w:val="28"/>
        </w:rPr>
        <w:t xml:space="preserve">к проекту закона Чувашской Республики </w:t>
      </w:r>
    </w:p>
    <w:p w:rsidR="00E27CE1" w:rsidRDefault="00E27CE1" w:rsidP="00EC035D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>
        <w:rPr>
          <w:rFonts w:ascii="Times New Roman" w:hAnsi="Times New Roman"/>
          <w:b/>
          <w:sz w:val="28"/>
          <w:szCs w:val="26"/>
        </w:rPr>
        <w:t>«</w:t>
      </w:r>
      <w:r w:rsidRPr="00EC035D">
        <w:rPr>
          <w:rFonts w:ascii="Times New Roman" w:hAnsi="Times New Roman"/>
          <w:b/>
          <w:sz w:val="28"/>
          <w:szCs w:val="26"/>
        </w:rPr>
        <w:t>О внесении изменений в Закон Чувашской Республики «Об условиях предоставления права на пенсию за выслугу лет государственным гражданским служащим Чувашской Республики»</w:t>
      </w:r>
    </w:p>
    <w:p w:rsidR="00E27CE1" w:rsidRPr="00044DFC" w:rsidRDefault="00E27CE1" w:rsidP="00EC03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7CE1" w:rsidRPr="00CB7B43" w:rsidRDefault="00E27CE1" w:rsidP="00C20897">
      <w:pPr>
        <w:pStyle w:val="ConsPlusNormal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  <w:r w:rsidRPr="00CB7B43">
        <w:rPr>
          <w:color w:val="000000"/>
          <w:sz w:val="28"/>
          <w:szCs w:val="28"/>
          <w:lang w:eastAsia="ru-RU"/>
        </w:rPr>
        <w:t xml:space="preserve">Принятие </w:t>
      </w:r>
      <w:r w:rsidR="00504046">
        <w:rPr>
          <w:sz w:val="28"/>
          <w:szCs w:val="28"/>
        </w:rPr>
        <w:t>З</w:t>
      </w:r>
      <w:r w:rsidRPr="00044DFC">
        <w:rPr>
          <w:sz w:val="28"/>
          <w:szCs w:val="28"/>
        </w:rPr>
        <w:t xml:space="preserve">акона Чувашской Республики </w:t>
      </w:r>
      <w:r>
        <w:rPr>
          <w:sz w:val="28"/>
          <w:szCs w:val="28"/>
        </w:rPr>
        <w:t>«</w:t>
      </w:r>
      <w:r w:rsidRPr="00EC035D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br/>
      </w:r>
      <w:r w:rsidRPr="00EC035D">
        <w:rPr>
          <w:sz w:val="28"/>
          <w:szCs w:val="28"/>
        </w:rPr>
        <w:t>в Закон Чувашской Республики «Об условиях предоставления права на пенсию за выслугу лет государственным гражданским служащим Чувашской Республики»</w:t>
      </w:r>
      <w:r w:rsidRPr="00CB7B43">
        <w:rPr>
          <w:color w:val="000000"/>
          <w:sz w:val="28"/>
          <w:szCs w:val="28"/>
          <w:lang w:eastAsia="ru-RU"/>
        </w:rPr>
        <w:t xml:space="preserve"> не потребует дополнительных расходов республиканско</w:t>
      </w:r>
      <w:r>
        <w:rPr>
          <w:color w:val="000000"/>
          <w:sz w:val="28"/>
          <w:szCs w:val="28"/>
          <w:lang w:eastAsia="ru-RU"/>
        </w:rPr>
        <w:t>го бюджета Чувашской Республики.</w:t>
      </w:r>
    </w:p>
    <w:p w:rsidR="00E27CE1" w:rsidRPr="00334C5B" w:rsidRDefault="00E27CE1" w:rsidP="00DD5354">
      <w:pPr>
        <w:pStyle w:val="ConsPlusNormal"/>
        <w:ind w:firstLine="709"/>
        <w:jc w:val="both"/>
        <w:rPr>
          <w:sz w:val="28"/>
          <w:szCs w:val="28"/>
        </w:rPr>
      </w:pPr>
    </w:p>
    <w:p w:rsidR="00E27CE1" w:rsidRPr="00334C5B" w:rsidRDefault="00E27CE1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279" w:type="dxa"/>
        <w:tblInd w:w="-34" w:type="dxa"/>
        <w:tblLook w:val="00A0" w:firstRow="1" w:lastRow="0" w:firstColumn="1" w:lastColumn="0" w:noHBand="0" w:noVBand="0"/>
      </w:tblPr>
      <w:tblGrid>
        <w:gridCol w:w="3264"/>
        <w:gridCol w:w="3676"/>
        <w:gridCol w:w="2339"/>
      </w:tblGrid>
      <w:tr w:rsidR="00E27CE1" w:rsidRPr="005102CD" w:rsidTr="00373C86">
        <w:trPr>
          <w:trHeight w:val="1489"/>
        </w:trPr>
        <w:tc>
          <w:tcPr>
            <w:tcW w:w="3403" w:type="dxa"/>
          </w:tcPr>
          <w:p w:rsidR="00E27CE1" w:rsidRPr="00244227" w:rsidRDefault="00E27CE1" w:rsidP="00AB7EA6">
            <w:pPr>
              <w:pStyle w:val="2"/>
              <w:ind w:firstLine="0"/>
              <w:rPr>
                <w:sz w:val="28"/>
                <w:szCs w:val="28"/>
              </w:rPr>
            </w:pPr>
          </w:p>
          <w:p w:rsidR="00E27CE1" w:rsidRPr="00244227" w:rsidRDefault="00E27CE1" w:rsidP="00594F52">
            <w:pPr>
              <w:pStyle w:val="2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244227">
              <w:rPr>
                <w:sz w:val="28"/>
                <w:szCs w:val="28"/>
              </w:rPr>
              <w:t>инистр труда и социальной защиты Чувашской Республики</w:t>
            </w:r>
          </w:p>
        </w:tc>
        <w:tc>
          <w:tcPr>
            <w:tcW w:w="3461" w:type="dxa"/>
          </w:tcPr>
          <w:p w:rsidR="00E27CE1" w:rsidRPr="00244227" w:rsidRDefault="00356695" w:rsidP="00AB7EA6">
            <w:pPr>
              <w:pStyle w:val="2"/>
              <w:ind w:firstLine="0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B67ADD9" wp14:editId="63853E7D">
                  <wp:extent cx="2197100" cy="971550"/>
                  <wp:effectExtent l="0" t="0" r="0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 rotWithShape="1">
                          <a:blip r:embed="rId5"/>
                          <a:srcRect l="40107" t="60464" r="44171" b="27177"/>
                          <a:stretch/>
                        </pic:blipFill>
                        <pic:spPr bwMode="auto">
                          <a:xfrm>
                            <a:off x="0" y="0"/>
                            <a:ext cx="2197100" cy="97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2415" w:type="dxa"/>
          </w:tcPr>
          <w:p w:rsidR="00E27CE1" w:rsidRDefault="00E27CE1" w:rsidP="00C86554">
            <w:pPr>
              <w:pStyle w:val="2"/>
              <w:ind w:firstLine="0"/>
              <w:rPr>
                <w:sz w:val="28"/>
                <w:szCs w:val="28"/>
              </w:rPr>
            </w:pPr>
          </w:p>
          <w:p w:rsidR="00E27CE1" w:rsidRDefault="00E27CE1" w:rsidP="00C86554">
            <w:pPr>
              <w:pStyle w:val="2"/>
              <w:ind w:firstLine="0"/>
              <w:rPr>
                <w:sz w:val="28"/>
                <w:szCs w:val="28"/>
              </w:rPr>
            </w:pPr>
          </w:p>
          <w:p w:rsidR="00E27CE1" w:rsidRPr="00244227" w:rsidRDefault="00E27CE1" w:rsidP="00594F52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А.Г. Елизарова</w:t>
            </w:r>
          </w:p>
        </w:tc>
      </w:tr>
    </w:tbl>
    <w:p w:rsidR="00E27CE1" w:rsidRPr="004C6EC3" w:rsidRDefault="00E27CE1" w:rsidP="004C6EC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27CE1" w:rsidRPr="004C6EC3" w:rsidRDefault="00E27CE1" w:rsidP="004C6EC3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E27CE1" w:rsidRPr="004C6EC3" w:rsidSect="00C04A7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44DFC"/>
    <w:rsid w:val="00047C46"/>
    <w:rsid w:val="000B79AE"/>
    <w:rsid w:val="000C0DF1"/>
    <w:rsid w:val="000D1AFF"/>
    <w:rsid w:val="00132617"/>
    <w:rsid w:val="00140894"/>
    <w:rsid w:val="00165A9B"/>
    <w:rsid w:val="00223815"/>
    <w:rsid w:val="00240CFA"/>
    <w:rsid w:val="00244227"/>
    <w:rsid w:val="002701C2"/>
    <w:rsid w:val="002A1DD5"/>
    <w:rsid w:val="002F37A7"/>
    <w:rsid w:val="00334C5B"/>
    <w:rsid w:val="00356695"/>
    <w:rsid w:val="00362279"/>
    <w:rsid w:val="00373C86"/>
    <w:rsid w:val="003C2EE3"/>
    <w:rsid w:val="0040430C"/>
    <w:rsid w:val="00417E69"/>
    <w:rsid w:val="00474287"/>
    <w:rsid w:val="004C6858"/>
    <w:rsid w:val="004C6EC3"/>
    <w:rsid w:val="00504046"/>
    <w:rsid w:val="005102CD"/>
    <w:rsid w:val="0054299C"/>
    <w:rsid w:val="00594F52"/>
    <w:rsid w:val="005B793B"/>
    <w:rsid w:val="006128D9"/>
    <w:rsid w:val="0065506D"/>
    <w:rsid w:val="007166A4"/>
    <w:rsid w:val="00722EF6"/>
    <w:rsid w:val="007A1B42"/>
    <w:rsid w:val="007C6BF5"/>
    <w:rsid w:val="00823454"/>
    <w:rsid w:val="008B4A4B"/>
    <w:rsid w:val="0093385F"/>
    <w:rsid w:val="00972E14"/>
    <w:rsid w:val="00973D32"/>
    <w:rsid w:val="0097553E"/>
    <w:rsid w:val="00982732"/>
    <w:rsid w:val="00984F87"/>
    <w:rsid w:val="00A05FEE"/>
    <w:rsid w:val="00A23BBA"/>
    <w:rsid w:val="00A45144"/>
    <w:rsid w:val="00AB4080"/>
    <w:rsid w:val="00AB7EA6"/>
    <w:rsid w:val="00AF69AE"/>
    <w:rsid w:val="00B6523E"/>
    <w:rsid w:val="00BF36AC"/>
    <w:rsid w:val="00C04A76"/>
    <w:rsid w:val="00C20589"/>
    <w:rsid w:val="00C20897"/>
    <w:rsid w:val="00C4067E"/>
    <w:rsid w:val="00C86554"/>
    <w:rsid w:val="00CA15E8"/>
    <w:rsid w:val="00CB7B43"/>
    <w:rsid w:val="00CF79E9"/>
    <w:rsid w:val="00D37F63"/>
    <w:rsid w:val="00DD5354"/>
    <w:rsid w:val="00E27CE1"/>
    <w:rsid w:val="00E341A5"/>
    <w:rsid w:val="00EC035D"/>
    <w:rsid w:val="00ED4228"/>
    <w:rsid w:val="00F34145"/>
    <w:rsid w:val="00F3547A"/>
    <w:rsid w:val="00FE27A8"/>
    <w:rsid w:val="00FE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9AE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23815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F37A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rsid w:val="0093385F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93385F"/>
    <w:rPr>
      <w:rFonts w:ascii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9AE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23815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6EC3"/>
    <w:pPr>
      <w:autoSpaceDE w:val="0"/>
      <w:autoSpaceDN w:val="0"/>
      <w:adjustRightInd w:val="0"/>
    </w:pPr>
    <w:rPr>
      <w:rFonts w:ascii="Times New Roman" w:hAnsi="Times New Roman"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F37A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rsid w:val="0093385F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93385F"/>
    <w:rPr>
      <w:rFonts w:ascii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2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5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Ольга Вениаминовна Фролова</cp:lastModifiedBy>
  <cp:revision>4</cp:revision>
  <cp:lastPrinted>2024-12-20T06:01:00Z</cp:lastPrinted>
  <dcterms:created xsi:type="dcterms:W3CDTF">2025-04-01T13:05:00Z</dcterms:created>
  <dcterms:modified xsi:type="dcterms:W3CDTF">2025-10-06T10:30:00Z</dcterms:modified>
</cp:coreProperties>
</file>