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9E774D">
        <w:tc>
          <w:tcPr>
            <w:tcW w:w="5103" w:type="dxa"/>
          </w:tcPr>
          <w:p w:rsidR="009E774D" w:rsidRDefault="009E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9E774D" w:rsidRPr="009E774D" w:rsidRDefault="009E7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E774D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9E774D">
        <w:tc>
          <w:tcPr>
            <w:tcW w:w="5103" w:type="dxa"/>
          </w:tcPr>
          <w:p w:rsidR="009E774D" w:rsidRDefault="009E77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 июля 2004 года</w:t>
            </w:r>
          </w:p>
        </w:tc>
        <w:tc>
          <w:tcPr>
            <w:tcW w:w="5103" w:type="dxa"/>
          </w:tcPr>
          <w:p w:rsidR="009E774D" w:rsidRDefault="009E77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79-ФЗ</w:t>
            </w:r>
          </w:p>
        </w:tc>
      </w:tr>
    </w:tbl>
    <w:p w:rsidR="009E774D" w:rsidRDefault="009E774D" w:rsidP="009E774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РОССИЙСКАЯ ФЕДЕРАЦИЯ</w:t>
      </w: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ФЕДЕРАЛЬНЫЙ ЗАКОН</w:t>
      </w: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ГОСУДАРСТВЕННОЙ ГРАЖДАНСКОЙ СЛУЖБЕ</w:t>
      </w: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РОССИЙСКОЙ ФЕДЕРАЦИИ</w:t>
      </w:r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Государственной Думой</w:t>
      </w:r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 июля 2004 года</w:t>
      </w:r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Одобрен</w:t>
      </w:r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Советом Федерации</w:t>
      </w:r>
    </w:p>
    <w:p w:rsidR="009E774D" w:rsidRDefault="009E774D" w:rsidP="009E77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июля 2004 года</w:t>
      </w: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8. СЛУЖЕБНОЕ ВРЕМЯ И ВРЕМЯ ОТДЫХА</w:t>
      </w:r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  <w:bookmarkStart w:id="0" w:name="_GoBack"/>
      <w:bookmarkEnd w:id="0"/>
    </w:p>
    <w:p w:rsidR="009E774D" w:rsidRDefault="009E774D" w:rsidP="009E774D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46. Отпуска на гражданской службе</w:t>
      </w:r>
    </w:p>
    <w:p w:rsidR="009E774D" w:rsidRDefault="009E774D" w:rsidP="009E774D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9E774D" w:rsidRDefault="009E774D" w:rsidP="009E774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10. Выплата денежного содержания гражданскому служащему за период ежегодного оплачиваемого отпуска должна производиться не </w:t>
      </w:r>
      <w:proofErr w:type="gramStart"/>
      <w:r>
        <w:rPr>
          <w:rFonts w:ascii="Arial" w:hAnsi="Arial" w:cs="Arial"/>
          <w:sz w:val="20"/>
          <w:szCs w:val="20"/>
        </w:rPr>
        <w:t>позднее</w:t>
      </w:r>
      <w:proofErr w:type="gramEnd"/>
      <w:r>
        <w:rPr>
          <w:rFonts w:ascii="Arial" w:hAnsi="Arial" w:cs="Arial"/>
          <w:sz w:val="20"/>
          <w:szCs w:val="20"/>
        </w:rPr>
        <w:t xml:space="preserve"> чем за 10 календарных дней до начала указанного отпуска.</w:t>
      </w:r>
    </w:p>
    <w:p w:rsidR="00893ED8" w:rsidRDefault="00893ED8"/>
    <w:sectPr w:rsidR="00893ED8" w:rsidSect="009E774D">
      <w:pgSz w:w="11906" w:h="16838"/>
      <w:pgMar w:top="1134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74D"/>
    <w:rsid w:val="00893ED8"/>
    <w:rsid w:val="009E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2025-06-27T12:57:00Z</dcterms:created>
  <dcterms:modified xsi:type="dcterms:W3CDTF">2025-06-27T12:58:00Z</dcterms:modified>
</cp:coreProperties>
</file>