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0277CD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0277CD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0277CD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0277CD">
        <w:tc>
          <w:tcPr>
            <w:tcW w:w="4503" w:type="dxa"/>
            <w:hideMark/>
          </w:tcPr>
          <w:p w:rsidR="00094ADA" w:rsidRPr="00A8091C" w:rsidRDefault="00AB3168" w:rsidP="00F72D1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F598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.06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 w:rsidR="00EF598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/ </w:t>
            </w:r>
            <w:r w:rsidR="00A7293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40</w:t>
            </w:r>
            <w:r w:rsidR="00F72D1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EF5986" w:rsidP="00F72D1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19.06.2020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109/ </w:t>
            </w:r>
            <w:r w:rsidR="00A7293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40</w:t>
            </w:r>
            <w:r w:rsidR="00F72D1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4ADA" w:rsidRPr="00C13864" w:rsidTr="000277CD">
        <w:tc>
          <w:tcPr>
            <w:tcW w:w="4503" w:type="dxa"/>
            <w:hideMark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2931" w:rsidRDefault="00B96B7A" w:rsidP="00A729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1B9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 xml:space="preserve">заявлении </w:t>
      </w:r>
      <w:r w:rsidR="00A72931">
        <w:rPr>
          <w:rFonts w:ascii="Times New Roman" w:hAnsi="Times New Roman" w:cs="Times New Roman"/>
          <w:b/>
          <w:sz w:val="26"/>
          <w:szCs w:val="26"/>
        </w:rPr>
        <w:t xml:space="preserve">члена участковой избирательной комиссии </w:t>
      </w:r>
      <w:r w:rsidR="00245E93">
        <w:rPr>
          <w:rFonts w:ascii="Times New Roman" w:hAnsi="Times New Roman" w:cs="Times New Roman"/>
          <w:b/>
          <w:sz w:val="26"/>
          <w:szCs w:val="26"/>
        </w:rPr>
        <w:t>№ 10</w:t>
      </w:r>
      <w:r w:rsidR="00D31440">
        <w:rPr>
          <w:rFonts w:ascii="Times New Roman" w:hAnsi="Times New Roman" w:cs="Times New Roman"/>
          <w:b/>
          <w:sz w:val="26"/>
          <w:szCs w:val="26"/>
        </w:rPr>
        <w:t>3</w:t>
      </w:r>
      <w:r w:rsidR="00590795">
        <w:rPr>
          <w:rFonts w:ascii="Times New Roman" w:hAnsi="Times New Roman" w:cs="Times New Roman"/>
          <w:b/>
          <w:sz w:val="26"/>
          <w:szCs w:val="26"/>
        </w:rPr>
        <w:t>5</w:t>
      </w:r>
    </w:p>
    <w:p w:rsidR="00B96B7A" w:rsidRDefault="00590795" w:rsidP="00A72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Боряковой Эльвиры Геннадьевны</w:t>
      </w:r>
    </w:p>
    <w:p w:rsidR="00B96B7A" w:rsidRDefault="00B96B7A" w:rsidP="00B96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B7A" w:rsidRPr="00CD6350" w:rsidRDefault="00B96B7A" w:rsidP="00B96B7A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пунктом </w:t>
      </w:r>
      <w:r w:rsidR="00EF5986">
        <w:rPr>
          <w:rFonts w:ascii="Times New Roman" w:hAnsi="Times New Roman" w:cs="Times New Roman"/>
          <w:bCs/>
          <w:sz w:val="26"/>
          <w:szCs w:val="26"/>
        </w:rPr>
        <w:t>6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статьи 2</w:t>
      </w:r>
      <w:r w:rsidR="00EF5986">
        <w:rPr>
          <w:rFonts w:ascii="Times New Roman" w:hAnsi="Times New Roman" w:cs="Times New Roman"/>
          <w:bCs/>
          <w:sz w:val="26"/>
          <w:szCs w:val="26"/>
        </w:rPr>
        <w:t>9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9B140E">
        <w:rPr>
          <w:rFonts w:ascii="Times New Roman" w:hAnsi="Times New Roman" w:cs="Times New Roman"/>
          <w:bCs/>
          <w:sz w:val="26"/>
          <w:szCs w:val="26"/>
        </w:rPr>
        <w:t xml:space="preserve"> и на основании заявления члена </w:t>
      </w:r>
      <w:r w:rsidR="00AB3168">
        <w:rPr>
          <w:rFonts w:ascii="Times New Roman" w:hAnsi="Times New Roman" w:cs="Times New Roman"/>
          <w:bCs/>
          <w:sz w:val="26"/>
          <w:szCs w:val="26"/>
        </w:rPr>
        <w:t>у</w:t>
      </w:r>
      <w:r>
        <w:rPr>
          <w:rFonts w:ascii="Times New Roman" w:hAnsi="Times New Roman" w:cs="Times New Roman"/>
          <w:bCs/>
          <w:sz w:val="26"/>
          <w:szCs w:val="26"/>
        </w:rPr>
        <w:t xml:space="preserve">частковой избирательной комиссии 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Красночетайская территориальная избирательная комиссия  </w:t>
      </w:r>
      <w:r w:rsidR="00DE2F3B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CD6350">
        <w:rPr>
          <w:rFonts w:ascii="Times New Roman" w:hAnsi="Times New Roman" w:cs="Times New Roman"/>
          <w:b/>
          <w:bCs/>
          <w:sz w:val="26"/>
          <w:szCs w:val="26"/>
        </w:rPr>
        <w:t xml:space="preserve">р е ш и л а: </w:t>
      </w:r>
    </w:p>
    <w:p w:rsidR="00F269AA" w:rsidRDefault="00F269AA" w:rsidP="00AB4A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E3D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Освободить </w:t>
      </w:r>
      <w:r w:rsidR="00590795">
        <w:rPr>
          <w:rFonts w:ascii="Times New Roman" w:hAnsi="Times New Roman" w:cs="Times New Roman"/>
          <w:sz w:val="26"/>
          <w:szCs w:val="26"/>
        </w:rPr>
        <w:t>Борякову Эльвиру Геннадьевну</w:t>
      </w:r>
      <w:r>
        <w:rPr>
          <w:rFonts w:ascii="Times New Roman" w:hAnsi="Times New Roman" w:cs="Times New Roman"/>
          <w:sz w:val="26"/>
          <w:szCs w:val="26"/>
        </w:rPr>
        <w:t xml:space="preserve"> от обязанностей члена участковой избирательной комиссии</w:t>
      </w:r>
      <w:r w:rsidR="00DE2F3B">
        <w:rPr>
          <w:rFonts w:ascii="Times New Roman" w:hAnsi="Times New Roman" w:cs="Times New Roman"/>
          <w:sz w:val="26"/>
          <w:szCs w:val="26"/>
        </w:rPr>
        <w:t xml:space="preserve"> № 10</w:t>
      </w:r>
      <w:r w:rsidR="00D31440">
        <w:rPr>
          <w:rFonts w:ascii="Times New Roman" w:hAnsi="Times New Roman" w:cs="Times New Roman"/>
          <w:sz w:val="26"/>
          <w:szCs w:val="26"/>
        </w:rPr>
        <w:t>3</w:t>
      </w:r>
      <w:r w:rsidR="0059079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с правом решающего голос</w:t>
      </w:r>
      <w:r w:rsidR="00DE2F3B">
        <w:rPr>
          <w:rFonts w:ascii="Times New Roman" w:hAnsi="Times New Roman" w:cs="Times New Roman"/>
          <w:sz w:val="26"/>
          <w:szCs w:val="26"/>
        </w:rPr>
        <w:t xml:space="preserve">а </w:t>
      </w:r>
      <w:r w:rsidR="009B140E">
        <w:rPr>
          <w:rFonts w:ascii="Times New Roman" w:hAnsi="Times New Roman" w:cs="Times New Roman"/>
          <w:sz w:val="26"/>
          <w:szCs w:val="26"/>
        </w:rPr>
        <w:t>до окончания срока полномочий</w:t>
      </w:r>
      <w:r w:rsidR="00AB4A66">
        <w:rPr>
          <w:rFonts w:ascii="Times New Roman" w:hAnsi="Times New Roman" w:cs="Times New Roman"/>
          <w:sz w:val="26"/>
          <w:szCs w:val="26"/>
        </w:rPr>
        <w:t>.</w:t>
      </w:r>
    </w:p>
    <w:p w:rsidR="00F269AA" w:rsidRDefault="00AB4A66" w:rsidP="00AB4A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96B7A" w:rsidRPr="00AA41B9">
        <w:rPr>
          <w:rFonts w:ascii="Times New Roman" w:hAnsi="Times New Roman" w:cs="Times New Roman"/>
          <w:sz w:val="26"/>
          <w:szCs w:val="26"/>
        </w:rPr>
        <w:t>. </w:t>
      </w:r>
      <w:r w:rsidR="00F269AA">
        <w:rPr>
          <w:rFonts w:ascii="Times New Roman" w:hAnsi="Times New Roman" w:cs="Times New Roman"/>
          <w:sz w:val="26"/>
          <w:szCs w:val="26"/>
        </w:rPr>
        <w:t>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2</w:t>
      </w:r>
      <w:r w:rsidR="00F269AA" w:rsidRPr="00F269AA">
        <w:rPr>
          <w:rFonts w:ascii="Times New Roman" w:hAnsi="Times New Roman" w:cs="Times New Roman"/>
          <w:sz w:val="26"/>
          <w:szCs w:val="26"/>
        </w:rPr>
        <w:t>4</w:t>
      </w:r>
      <w:r w:rsidR="00F269AA">
        <w:rPr>
          <w:rFonts w:ascii="Times New Roman" w:hAnsi="Times New Roman" w:cs="Times New Roman"/>
          <w:sz w:val="26"/>
          <w:szCs w:val="26"/>
        </w:rPr>
        <w:t xml:space="preserve"> июня 2020 года представить в Красночетайскую территориальную избирательную комиссию предложения по кандидатуре в состав участковой избирательной комиссии № 10</w:t>
      </w:r>
      <w:r w:rsidR="00D31440">
        <w:rPr>
          <w:rFonts w:ascii="Times New Roman" w:hAnsi="Times New Roman" w:cs="Times New Roman"/>
          <w:sz w:val="26"/>
          <w:szCs w:val="26"/>
        </w:rPr>
        <w:t>3</w:t>
      </w:r>
      <w:r w:rsidR="00590795">
        <w:rPr>
          <w:rFonts w:ascii="Times New Roman" w:hAnsi="Times New Roman" w:cs="Times New Roman"/>
          <w:sz w:val="26"/>
          <w:szCs w:val="26"/>
        </w:rPr>
        <w:t>5</w:t>
      </w:r>
      <w:r w:rsidR="00F269AA">
        <w:rPr>
          <w:rFonts w:ascii="Times New Roman" w:hAnsi="Times New Roman" w:cs="Times New Roman"/>
          <w:sz w:val="26"/>
          <w:szCs w:val="26"/>
        </w:rPr>
        <w:t>.</w:t>
      </w:r>
    </w:p>
    <w:p w:rsidR="00F269AA" w:rsidRDefault="00F269AA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Направить настоящее постановление в средства массовой информации для опубликования.</w:t>
      </w:r>
    </w:p>
    <w:p w:rsidR="00D31440" w:rsidRDefault="00D31440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0277CD">
        <w:tc>
          <w:tcPr>
            <w:tcW w:w="4785" w:type="dxa"/>
          </w:tcPr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0277CD">
        <w:tc>
          <w:tcPr>
            <w:tcW w:w="4785" w:type="dxa"/>
          </w:tcPr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277CD"/>
    <w:rsid w:val="00056EE4"/>
    <w:rsid w:val="00094ADA"/>
    <w:rsid w:val="000B5DFA"/>
    <w:rsid w:val="000D0AD2"/>
    <w:rsid w:val="000E5141"/>
    <w:rsid w:val="0010532F"/>
    <w:rsid w:val="00181D3A"/>
    <w:rsid w:val="00191BA8"/>
    <w:rsid w:val="001923A5"/>
    <w:rsid w:val="00245E93"/>
    <w:rsid w:val="00270C65"/>
    <w:rsid w:val="002A5F82"/>
    <w:rsid w:val="002A6C0C"/>
    <w:rsid w:val="002B1499"/>
    <w:rsid w:val="00305B5F"/>
    <w:rsid w:val="00337559"/>
    <w:rsid w:val="00370DF5"/>
    <w:rsid w:val="003820AB"/>
    <w:rsid w:val="003B41EF"/>
    <w:rsid w:val="003F4834"/>
    <w:rsid w:val="00443714"/>
    <w:rsid w:val="0047010F"/>
    <w:rsid w:val="00486EC2"/>
    <w:rsid w:val="004C703D"/>
    <w:rsid w:val="00507ADE"/>
    <w:rsid w:val="00532928"/>
    <w:rsid w:val="0054536E"/>
    <w:rsid w:val="00546F08"/>
    <w:rsid w:val="00550E32"/>
    <w:rsid w:val="00551540"/>
    <w:rsid w:val="0056078A"/>
    <w:rsid w:val="005816F8"/>
    <w:rsid w:val="00590795"/>
    <w:rsid w:val="00592F32"/>
    <w:rsid w:val="005930DF"/>
    <w:rsid w:val="00597B75"/>
    <w:rsid w:val="005C6997"/>
    <w:rsid w:val="005E5C3D"/>
    <w:rsid w:val="00650193"/>
    <w:rsid w:val="00654176"/>
    <w:rsid w:val="006619F8"/>
    <w:rsid w:val="006B3F0F"/>
    <w:rsid w:val="006F02E8"/>
    <w:rsid w:val="00747037"/>
    <w:rsid w:val="00756752"/>
    <w:rsid w:val="007606FC"/>
    <w:rsid w:val="007B073F"/>
    <w:rsid w:val="007D6D36"/>
    <w:rsid w:val="00804517"/>
    <w:rsid w:val="00804B3F"/>
    <w:rsid w:val="00826422"/>
    <w:rsid w:val="00832191"/>
    <w:rsid w:val="00846C9C"/>
    <w:rsid w:val="00861274"/>
    <w:rsid w:val="00863334"/>
    <w:rsid w:val="008D5393"/>
    <w:rsid w:val="0093358B"/>
    <w:rsid w:val="00986E45"/>
    <w:rsid w:val="009B140E"/>
    <w:rsid w:val="00A13849"/>
    <w:rsid w:val="00A438D9"/>
    <w:rsid w:val="00A55DFA"/>
    <w:rsid w:val="00A72931"/>
    <w:rsid w:val="00A94878"/>
    <w:rsid w:val="00AA540D"/>
    <w:rsid w:val="00AB3168"/>
    <w:rsid w:val="00AB4A66"/>
    <w:rsid w:val="00B3542E"/>
    <w:rsid w:val="00B5050E"/>
    <w:rsid w:val="00B62B55"/>
    <w:rsid w:val="00B96B7A"/>
    <w:rsid w:val="00BB66BB"/>
    <w:rsid w:val="00BF048E"/>
    <w:rsid w:val="00C1413F"/>
    <w:rsid w:val="00C26895"/>
    <w:rsid w:val="00C31553"/>
    <w:rsid w:val="00C76BE3"/>
    <w:rsid w:val="00C90FB0"/>
    <w:rsid w:val="00CF0D20"/>
    <w:rsid w:val="00D26B5D"/>
    <w:rsid w:val="00D31440"/>
    <w:rsid w:val="00D62996"/>
    <w:rsid w:val="00D924F5"/>
    <w:rsid w:val="00DB4B50"/>
    <w:rsid w:val="00DE2F3B"/>
    <w:rsid w:val="00DE343A"/>
    <w:rsid w:val="00E45507"/>
    <w:rsid w:val="00E5499D"/>
    <w:rsid w:val="00E82B60"/>
    <w:rsid w:val="00ED03BA"/>
    <w:rsid w:val="00EE3D59"/>
    <w:rsid w:val="00EF0D1E"/>
    <w:rsid w:val="00EF5986"/>
    <w:rsid w:val="00F269AA"/>
    <w:rsid w:val="00F72D11"/>
    <w:rsid w:val="00F80AE9"/>
    <w:rsid w:val="00FB5E0C"/>
    <w:rsid w:val="00FD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2020-12-25T11:59:00Z</dcterms:created>
  <dcterms:modified xsi:type="dcterms:W3CDTF">2021-01-27T12:52:00Z</dcterms:modified>
</cp:coreProperties>
</file>