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DC" w:rsidRDefault="00B16EDC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B16EDC" w:rsidRDefault="00B16EDC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B16EDC" w:rsidRDefault="00B16EDC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B16EDC" w:rsidRDefault="00B16EDC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B16EDC" w:rsidRDefault="00B16EDC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839DA" w:rsidRDefault="001864AF" w:rsidP="00B16EDC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Pr="003D756C">
        <w:rPr>
          <w:rFonts w:ascii="Times New Roman" w:hAnsi="Times New Roman"/>
          <w:sz w:val="28"/>
          <w:szCs w:val="28"/>
          <w:lang w:val="ru-RU"/>
        </w:rPr>
        <w:t>в постановление администрации города Чебоксары от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3D33B6">
        <w:rPr>
          <w:rFonts w:ascii="Times New Roman" w:hAnsi="Times New Roman"/>
          <w:sz w:val="28"/>
          <w:szCs w:val="28"/>
          <w:lang w:val="ru-RU"/>
        </w:rPr>
        <w:t>19</w:t>
      </w:r>
      <w:r w:rsidRPr="003D756C">
        <w:rPr>
          <w:rFonts w:ascii="Times New Roman" w:hAnsi="Times New Roman"/>
          <w:sz w:val="28"/>
          <w:szCs w:val="28"/>
          <w:lang w:val="ru-RU"/>
        </w:rPr>
        <w:t>.</w:t>
      </w:r>
      <w:r w:rsidR="003D33B6">
        <w:rPr>
          <w:rFonts w:ascii="Times New Roman" w:hAnsi="Times New Roman"/>
          <w:sz w:val="28"/>
          <w:szCs w:val="28"/>
          <w:lang w:val="ru-RU"/>
        </w:rPr>
        <w:t>06</w:t>
      </w:r>
      <w:r w:rsidRPr="003D756C">
        <w:rPr>
          <w:rFonts w:ascii="Times New Roman" w:hAnsi="Times New Roman"/>
          <w:sz w:val="28"/>
          <w:szCs w:val="28"/>
          <w:lang w:val="ru-RU"/>
        </w:rPr>
        <w:t>.20</w:t>
      </w:r>
      <w:r w:rsidR="003D33B6">
        <w:rPr>
          <w:rFonts w:ascii="Times New Roman" w:hAnsi="Times New Roman"/>
          <w:sz w:val="28"/>
          <w:szCs w:val="28"/>
          <w:lang w:val="ru-RU"/>
        </w:rPr>
        <w:t>17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3D33B6">
        <w:rPr>
          <w:rFonts w:ascii="Times New Roman" w:hAnsi="Times New Roman"/>
          <w:sz w:val="28"/>
          <w:szCs w:val="28"/>
          <w:lang w:val="ru-RU"/>
        </w:rPr>
        <w:t>1495 «Об утверждении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Порядка предоставления дополнительных 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>м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ер социальной поддержки многодетных семей в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муниципальных учреждениях культуры и спорта города Чебоксары»</w:t>
      </w:r>
    </w:p>
    <w:p w:rsidR="003D33B6" w:rsidRPr="00800D92" w:rsidRDefault="003D33B6" w:rsidP="003D33B6">
      <w:pPr>
        <w:tabs>
          <w:tab w:val="left" w:pos="4536"/>
        </w:tabs>
        <w:spacing w:after="0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3B6" w:rsidRDefault="003D33B6" w:rsidP="00847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B02" w:rsidRPr="00800D92" w:rsidRDefault="00062B02" w:rsidP="00B16E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</w:t>
      </w:r>
      <w:hyperlink r:id="rId6">
        <w:r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131-ФЗ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руководствуясь Указом Главы Чувашской Республики </w:t>
      </w:r>
      <w:r w:rsidR="00B16EDC">
        <w:rPr>
          <w:rFonts w:ascii="Times New Roman" w:hAnsi="Times New Roman"/>
          <w:sz w:val="28"/>
          <w:szCs w:val="28"/>
          <w:lang w:val="ru-RU"/>
        </w:rPr>
        <w:t>от 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="003D33B6">
        <w:rPr>
          <w:rFonts w:ascii="Times New Roman" w:hAnsi="Times New Roman"/>
          <w:sz w:val="28"/>
          <w:szCs w:val="28"/>
          <w:lang w:val="ru-RU"/>
        </w:rPr>
        <w:t>1</w:t>
      </w:r>
      <w:r w:rsidRPr="00800D92">
        <w:rPr>
          <w:rFonts w:ascii="Times New Roman" w:hAnsi="Times New Roman"/>
          <w:sz w:val="28"/>
          <w:szCs w:val="28"/>
          <w:lang w:val="ru-RU"/>
        </w:rPr>
        <w:t>.0</w:t>
      </w:r>
      <w:r w:rsidR="003D33B6">
        <w:rPr>
          <w:rFonts w:ascii="Times New Roman" w:hAnsi="Times New Roman"/>
          <w:sz w:val="28"/>
          <w:szCs w:val="28"/>
          <w:lang w:val="ru-RU"/>
        </w:rPr>
        <w:t>3</w:t>
      </w:r>
      <w:r w:rsidRPr="00800D92">
        <w:rPr>
          <w:rFonts w:ascii="Times New Roman" w:hAnsi="Times New Roman"/>
          <w:sz w:val="28"/>
          <w:szCs w:val="28"/>
          <w:lang w:val="ru-RU"/>
        </w:rPr>
        <w:t>.202</w:t>
      </w:r>
      <w:r w:rsidR="003D33B6">
        <w:rPr>
          <w:rFonts w:ascii="Times New Roman" w:hAnsi="Times New Roman"/>
          <w:sz w:val="28"/>
          <w:szCs w:val="28"/>
          <w:lang w:val="ru-RU"/>
        </w:rPr>
        <w:t>4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3B6">
        <w:rPr>
          <w:rFonts w:ascii="Times New Roman" w:hAnsi="Times New Roman"/>
          <w:sz w:val="28"/>
          <w:szCs w:val="28"/>
          <w:lang w:val="ru-RU"/>
        </w:rPr>
        <w:t>21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О мерах 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социальной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поддержки 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многодетных семей в 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Чувашской Республике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="00847A21">
        <w:rPr>
          <w:rFonts w:ascii="Times New Roman" w:hAnsi="Times New Roman"/>
          <w:sz w:val="28"/>
          <w:szCs w:val="28"/>
          <w:lang w:val="ru-RU"/>
        </w:rPr>
        <w:t>, постановлением Кабинета Министров Чувашской Республики от 25.12.2014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847A21">
        <w:rPr>
          <w:rFonts w:ascii="Times New Roman" w:hAnsi="Times New Roman"/>
          <w:sz w:val="28"/>
          <w:szCs w:val="28"/>
          <w:lang w:val="ru-RU"/>
        </w:rPr>
        <w:t>482 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Республики»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 администрация города Чебоксары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а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н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л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я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е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т:</w:t>
      </w:r>
    </w:p>
    <w:p w:rsidR="009531A5" w:rsidRPr="00B16EDC" w:rsidRDefault="00062B02" w:rsidP="00B16E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6EDC">
        <w:rPr>
          <w:rFonts w:ascii="Times New Roman" w:hAnsi="Times New Roman"/>
          <w:sz w:val="28"/>
          <w:szCs w:val="28"/>
          <w:lang w:val="ru-RU"/>
        </w:rPr>
        <w:t>Внести</w:t>
      </w:r>
      <w:r w:rsidR="003D33B6" w:rsidRPr="00B16EDC">
        <w:rPr>
          <w:rFonts w:ascii="Times New Roman" w:hAnsi="Times New Roman"/>
          <w:sz w:val="28"/>
          <w:szCs w:val="28"/>
          <w:lang w:val="ru-RU"/>
        </w:rPr>
        <w:t xml:space="preserve"> в постановление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 xml:space="preserve"> администрации города </w:t>
      </w:r>
      <w:r w:rsidR="00B16EDC">
        <w:rPr>
          <w:rFonts w:ascii="Times New Roman" w:hAnsi="Times New Roman"/>
          <w:sz w:val="28"/>
          <w:szCs w:val="28"/>
          <w:lang w:val="ru-RU"/>
        </w:rPr>
        <w:t>Чебоксары от 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>19.06.2017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 xml:space="preserve">1495 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 xml:space="preserve">Порядка предоставления дополнительных мер социальной поддержки многодетных семей в муниципальных учреждениях культуры и спорта города Чебоксары» 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3D33B6" w:rsidRPr="009531A5" w:rsidRDefault="003D33B6" w:rsidP="00B16E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31A5">
        <w:rPr>
          <w:rFonts w:ascii="Times New Roman" w:hAnsi="Times New Roman"/>
          <w:sz w:val="28"/>
          <w:szCs w:val="28"/>
          <w:lang w:val="ru-RU"/>
        </w:rPr>
        <w:t xml:space="preserve">преамбулу </w:t>
      </w:r>
      <w:r w:rsidR="009531A5"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="009531A5" w:rsidRPr="009531A5">
        <w:rPr>
          <w:rFonts w:ascii="Times New Roman" w:hAnsi="Times New Roman"/>
          <w:sz w:val="28"/>
          <w:szCs w:val="28"/>
          <w:lang w:val="ru-RU"/>
        </w:rPr>
        <w:t>изложи</w:t>
      </w:r>
      <w:r w:rsidR="009531A5">
        <w:rPr>
          <w:rFonts w:ascii="Times New Roman" w:hAnsi="Times New Roman"/>
          <w:sz w:val="28"/>
          <w:szCs w:val="28"/>
          <w:lang w:val="ru-RU"/>
        </w:rPr>
        <w:t>ть</w:t>
      </w:r>
      <w:r w:rsidR="009531A5" w:rsidRPr="00953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31A5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p w:rsidR="008C6D98" w:rsidRDefault="00173EA6" w:rsidP="00B16E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B4555">
        <w:rPr>
          <w:rFonts w:ascii="Times New Roman" w:hAnsi="Times New Roman"/>
          <w:sz w:val="28"/>
          <w:szCs w:val="28"/>
          <w:lang w:val="ru-RU"/>
        </w:rPr>
        <w:t>«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hyperlink r:id="rId7">
        <w:r w:rsidR="003D33B6"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 от 06.10.2003 № 131-ФЗ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3B6">
        <w:rPr>
          <w:rFonts w:ascii="Times New Roman" w:hAnsi="Times New Roman"/>
          <w:sz w:val="28"/>
          <w:szCs w:val="28"/>
          <w:lang w:val="ru-RU"/>
        </w:rPr>
        <w:t>«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D33B6">
        <w:rPr>
          <w:rFonts w:ascii="Times New Roman" w:hAnsi="Times New Roman"/>
          <w:sz w:val="28"/>
          <w:szCs w:val="28"/>
          <w:lang w:val="ru-RU"/>
        </w:rPr>
        <w:t>»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 руководствуясь</w:t>
      </w:r>
      <w:r w:rsidR="000B6000">
        <w:rPr>
          <w:rFonts w:ascii="Times New Roman" w:hAnsi="Times New Roman"/>
          <w:sz w:val="28"/>
          <w:szCs w:val="28"/>
          <w:lang w:val="ru-RU"/>
        </w:rPr>
        <w:t xml:space="preserve"> Законом Чувашской Республики от 24.11.2004 № 48 «О социальной поддержке детей в Чувашской Республике»,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 Указом Главы Чувашской Республики 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D33B6">
        <w:rPr>
          <w:rFonts w:ascii="Times New Roman" w:hAnsi="Times New Roman"/>
          <w:sz w:val="28"/>
          <w:szCs w:val="28"/>
          <w:lang w:val="ru-RU"/>
        </w:rPr>
        <w:t>11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.0</w:t>
      </w:r>
      <w:r w:rsidR="003D33B6">
        <w:rPr>
          <w:rFonts w:ascii="Times New Roman" w:hAnsi="Times New Roman"/>
          <w:sz w:val="28"/>
          <w:szCs w:val="28"/>
          <w:lang w:val="ru-RU"/>
        </w:rPr>
        <w:t>3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.202</w:t>
      </w:r>
      <w:r w:rsidR="003D33B6">
        <w:rPr>
          <w:rFonts w:ascii="Times New Roman" w:hAnsi="Times New Roman"/>
          <w:sz w:val="28"/>
          <w:szCs w:val="28"/>
          <w:lang w:val="ru-RU"/>
        </w:rPr>
        <w:t>4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D33B6">
        <w:rPr>
          <w:rFonts w:ascii="Times New Roman" w:hAnsi="Times New Roman"/>
          <w:sz w:val="28"/>
          <w:szCs w:val="28"/>
          <w:lang w:val="ru-RU"/>
        </w:rPr>
        <w:t>21 «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О мерах социальной поддержки многодетных семей в Чувашской Республике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», постановлением Кабинета </w:t>
      </w:r>
      <w:r w:rsidR="003D33B6">
        <w:rPr>
          <w:rFonts w:ascii="Times New Roman" w:hAnsi="Times New Roman"/>
          <w:sz w:val="28"/>
          <w:szCs w:val="28"/>
          <w:lang w:val="ru-RU"/>
        </w:rPr>
        <w:lastRenderedPageBreak/>
        <w:t>Министров Чувашской Республики от 25.12.2014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3D33B6">
        <w:rPr>
          <w:rFonts w:ascii="Times New Roman" w:hAnsi="Times New Roman"/>
          <w:sz w:val="28"/>
          <w:szCs w:val="28"/>
          <w:lang w:val="ru-RU"/>
        </w:rPr>
        <w:t>482 «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Республики»</w:t>
      </w:r>
      <w:r w:rsidR="008C6D98">
        <w:rPr>
          <w:rFonts w:ascii="Times New Roman" w:hAnsi="Times New Roman"/>
          <w:sz w:val="28"/>
          <w:szCs w:val="28"/>
          <w:lang w:val="ru-RU"/>
        </w:rPr>
        <w:t>, в целях реализации дополнительных мер социальной поддержки многодетны</w:t>
      </w:r>
      <w:r w:rsidR="00322CF9">
        <w:rPr>
          <w:rFonts w:ascii="Times New Roman" w:hAnsi="Times New Roman"/>
          <w:sz w:val="28"/>
          <w:szCs w:val="28"/>
          <w:lang w:val="ru-RU"/>
        </w:rPr>
        <w:t>х</w:t>
      </w:r>
      <w:r w:rsidR="008C6D98">
        <w:rPr>
          <w:rFonts w:ascii="Times New Roman" w:hAnsi="Times New Roman"/>
          <w:sz w:val="28"/>
          <w:szCs w:val="28"/>
          <w:lang w:val="ru-RU"/>
        </w:rPr>
        <w:t xml:space="preserve"> сем</w:t>
      </w:r>
      <w:r w:rsidR="00322CF9">
        <w:rPr>
          <w:rFonts w:ascii="Times New Roman" w:hAnsi="Times New Roman"/>
          <w:sz w:val="28"/>
          <w:szCs w:val="28"/>
          <w:lang w:val="ru-RU"/>
        </w:rPr>
        <w:t>ей</w:t>
      </w:r>
      <w:r w:rsidR="008C6D98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п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о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с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т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а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н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о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в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л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я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е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т:»;</w:t>
      </w:r>
    </w:p>
    <w:p w:rsidR="00B16EDC" w:rsidRDefault="00B16EDC" w:rsidP="00322C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8C6D98" w:rsidRPr="008C6D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>Порядк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>предоставления дополнительных мер социальной поддержки многодетных семей в муниципальных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учреждени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>ях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культуры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 xml:space="preserve"> и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спорта города Чебоксары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(далее – Порядок):</w:t>
      </w:r>
    </w:p>
    <w:p w:rsidR="008C1B18" w:rsidRDefault="008C1B18" w:rsidP="008C1B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абзац второй пункта 2 изложить в следующей редакции:</w:t>
      </w:r>
    </w:p>
    <w:p w:rsidR="008C1B18" w:rsidRDefault="008C1B18" w:rsidP="008C1B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«Под многодетной семьей в настоящем порядке понимается семья, имеющая 3 и более детей (в том числе усыновленных (удочеренных)) до 18 лет или в возрасте </w:t>
      </w:r>
      <w:r w:rsidR="00693C2B">
        <w:rPr>
          <w:rFonts w:ascii="Times New Roman" w:eastAsiaTheme="minorHAnsi" w:hAnsi="Times New Roman"/>
          <w:sz w:val="28"/>
          <w:szCs w:val="28"/>
          <w:lang w:val="ru-RU"/>
        </w:rPr>
        <w:t xml:space="preserve">до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val="ru-RU"/>
        </w:rPr>
        <w:t>23 лет, при условии обучения ребенка (детей) в организации, осуществляющей образовательную деятельность, по очной форме обучения.»;</w:t>
      </w:r>
    </w:p>
    <w:p w:rsidR="008C6D98" w:rsidRPr="008C6D98" w:rsidRDefault="00B16EDC" w:rsidP="00322C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5</w:t>
      </w:r>
      <w:r w:rsidRPr="008C6D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322CF9">
        <w:rPr>
          <w:rFonts w:ascii="Times New Roman" w:eastAsiaTheme="minorHAnsi" w:hAnsi="Times New Roman"/>
          <w:sz w:val="28"/>
          <w:szCs w:val="28"/>
          <w:lang w:val="ru-RU"/>
        </w:rPr>
        <w:t>изложить</w:t>
      </w:r>
      <w:proofErr w:type="gramEnd"/>
      <w:r w:rsidR="00322CF9">
        <w:rPr>
          <w:rFonts w:ascii="Times New Roman" w:eastAsiaTheme="minorHAnsi" w:hAnsi="Times New Roman"/>
          <w:sz w:val="28"/>
          <w:szCs w:val="28"/>
          <w:lang w:val="ru-RU"/>
        </w:rPr>
        <w:t xml:space="preserve"> в следующей редакции:</w:t>
      </w:r>
    </w:p>
    <w:p w:rsidR="00322CF9" w:rsidRDefault="00322CF9" w:rsidP="00322C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«5.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Основанием для льготного посещения многодетными семьями муниципальных учреждений является предъявление удостоверения, подтверждающего статус многодетной семьи, </w:t>
      </w:r>
      <w:hyperlink r:id="rId8" w:history="1">
        <w:r w:rsidRPr="005B36ED">
          <w:rPr>
            <w:rFonts w:ascii="Times New Roman" w:eastAsiaTheme="minorHAnsi" w:hAnsi="Times New Roman"/>
            <w:sz w:val="28"/>
            <w:szCs w:val="28"/>
            <w:lang w:val="ru-RU"/>
          </w:rPr>
          <w:t>порядок</w:t>
        </w:r>
      </w:hyperlink>
      <w:r w:rsidRPr="005B36ED">
        <w:rPr>
          <w:rFonts w:ascii="Times New Roman" w:eastAsiaTheme="minorHAnsi" w:hAnsi="Times New Roman"/>
          <w:sz w:val="28"/>
          <w:szCs w:val="28"/>
          <w:lang w:val="ru-RU"/>
        </w:rPr>
        <w:t xml:space="preserve"> выда</w:t>
      </w:r>
      <w:r>
        <w:rPr>
          <w:rFonts w:ascii="Times New Roman" w:eastAsiaTheme="minorHAnsi" w:hAnsi="Times New Roman"/>
          <w:sz w:val="28"/>
          <w:szCs w:val="28"/>
          <w:lang w:val="ru-RU"/>
        </w:rPr>
        <w:t>чи которого установлен постановлением Кабинета Ми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нистров Чувашской Республики от </w:t>
      </w:r>
      <w:r>
        <w:rPr>
          <w:rFonts w:ascii="Times New Roman" w:eastAsiaTheme="minorHAnsi" w:hAnsi="Times New Roman"/>
          <w:sz w:val="28"/>
          <w:szCs w:val="28"/>
          <w:lang w:val="ru-RU"/>
        </w:rPr>
        <w:t>07.10.2024 №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 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556 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«</w:t>
      </w:r>
      <w:r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выдачи в Чувашской Республике удостоверения, подтверждающего статус многодетной семьи в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0B6000">
        <w:rPr>
          <w:rFonts w:ascii="Times New Roman" w:eastAsiaTheme="minorHAnsi" w:hAnsi="Times New Roman"/>
          <w:sz w:val="28"/>
          <w:szCs w:val="28"/>
          <w:lang w:val="ru-RU"/>
        </w:rPr>
        <w:t>Р</w:t>
      </w:r>
      <w:r>
        <w:rPr>
          <w:rFonts w:ascii="Times New Roman" w:eastAsiaTheme="minorHAnsi" w:hAnsi="Times New Roman"/>
          <w:sz w:val="28"/>
          <w:szCs w:val="28"/>
          <w:lang w:val="ru-RU"/>
        </w:rPr>
        <w:t>оссийской Федерации, Порядка формирования и ведения регистра многодетных семей в Чувашской Республике и о признании утратившими силу некоторых постановлений Кабинет Министров Чувашской Республики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.»;</w:t>
      </w:r>
    </w:p>
    <w:p w:rsidR="00322CF9" w:rsidRDefault="00B16EDC" w:rsidP="00322C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="00322CF9">
        <w:rPr>
          <w:rFonts w:ascii="Times New Roman" w:eastAsiaTheme="minorHAnsi" w:hAnsi="Times New Roman"/>
          <w:sz w:val="28"/>
          <w:szCs w:val="28"/>
          <w:lang w:val="ru-RU"/>
        </w:rPr>
        <w:t>риложение к Порядку изложить в редакции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согласно 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приложению</w:t>
      </w:r>
      <w:proofErr w:type="gram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к </w:t>
      </w:r>
      <w:r w:rsidR="00F756E5">
        <w:rPr>
          <w:rFonts w:ascii="Times New Roman" w:eastAsiaTheme="minorHAnsi" w:hAnsi="Times New Roman"/>
          <w:sz w:val="28"/>
          <w:szCs w:val="28"/>
          <w:lang w:val="ru-RU"/>
        </w:rPr>
        <w:t>настоящему постановлению.</w:t>
      </w:r>
    </w:p>
    <w:p w:rsidR="00F756E5" w:rsidRPr="00800D92" w:rsidRDefault="00F756E5" w:rsidP="00F756E5">
      <w:pPr>
        <w:pStyle w:val="a3"/>
        <w:spacing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756E5" w:rsidRPr="00800D92" w:rsidRDefault="00F756E5" w:rsidP="00F756E5">
      <w:pPr>
        <w:pStyle w:val="a3"/>
        <w:spacing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оставляю за собой</w:t>
      </w:r>
      <w:r w:rsidRPr="00800D92">
        <w:rPr>
          <w:rFonts w:ascii="Times New Roman" w:hAnsi="Times New Roman"/>
          <w:sz w:val="28"/>
          <w:szCs w:val="28"/>
          <w:lang w:val="ru-RU"/>
        </w:rPr>
        <w:t>.</w:t>
      </w:r>
    </w:p>
    <w:p w:rsidR="00F756E5" w:rsidRDefault="00F756E5" w:rsidP="00F75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E5" w:rsidRPr="004839DA" w:rsidRDefault="00F756E5" w:rsidP="00F75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6EDC" w:rsidRDefault="00F756E5" w:rsidP="00F756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16EDC" w:rsidSect="00B36699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4839D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39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Доброхотов</w:t>
      </w:r>
    </w:p>
    <w:p w:rsidR="00F756E5" w:rsidRPr="00207E6C" w:rsidRDefault="00F756E5" w:rsidP="00F756E5">
      <w:pPr>
        <w:spacing w:after="0" w:line="360" w:lineRule="auto"/>
        <w:ind w:left="106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6E5" w:rsidRPr="00B16EDC" w:rsidRDefault="00F756E5" w:rsidP="00F756E5">
      <w:pPr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B16EDC">
        <w:rPr>
          <w:rFonts w:ascii="Times New Roman" w:hAnsi="Times New Roman"/>
          <w:sz w:val="28"/>
          <w:szCs w:val="28"/>
          <w:lang w:val="ru-RU" w:eastAsia="ru-RU"/>
        </w:rPr>
        <w:t>П</w:t>
      </w:r>
    </w:p>
    <w:p w:rsidR="00F756E5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</w:t>
      </w:r>
    </w:p>
    <w:p w:rsidR="00B16EDC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>к постановлению администрации</w:t>
      </w:r>
    </w:p>
    <w:p w:rsidR="00B16EDC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города Чебоксары </w:t>
      </w:r>
    </w:p>
    <w:p w:rsidR="00F756E5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>от _____________</w:t>
      </w:r>
      <w:r w:rsidR="00B16EDC"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№ _______</w:t>
      </w:r>
    </w:p>
    <w:p w:rsidR="00F756E5" w:rsidRPr="00B16EDC" w:rsidRDefault="00F756E5" w:rsidP="00B16EDC">
      <w:pPr>
        <w:autoSpaceDE w:val="0"/>
        <w:autoSpaceDN w:val="0"/>
        <w:adjustRightInd w:val="0"/>
        <w:spacing w:after="0" w:line="360" w:lineRule="auto"/>
        <w:ind w:left="4248" w:firstLine="5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756E5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>Приложение к Порядку предоставления дополнительных мер социальной поддержки многодетных семей в муниципальных учреждениях культуры и спорта города Чебоксары</w:t>
      </w:r>
    </w:p>
    <w:p w:rsidR="00F756E5" w:rsidRPr="00F756E5" w:rsidRDefault="00F756E5" w:rsidP="00F756E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22CF9" w:rsidRDefault="00322CF9" w:rsidP="00B16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B16EDC">
        <w:rPr>
          <w:rFonts w:ascii="Times New Roman" w:eastAsiaTheme="minorHAnsi" w:hAnsi="Times New Roman"/>
          <w:b/>
          <w:sz w:val="28"/>
          <w:szCs w:val="28"/>
          <w:lang w:val="ru-RU"/>
        </w:rPr>
        <w:t>Перечень муниципальных учреждений культуры (в том числе парков культуры и отдыха) и спорта города Чебоксары, обеспечивающих льготное посещение многодетных семей</w:t>
      </w:r>
    </w:p>
    <w:p w:rsidR="00B16EDC" w:rsidRPr="00B16EDC" w:rsidRDefault="00B16EDC" w:rsidP="00B16E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F756E5" w:rsidRPr="00F756E5" w:rsidRDefault="00D20E4B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ворец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культуры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"А</w:t>
      </w:r>
      <w:r w:rsidR="00035B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кация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35B3E" w:rsidRPr="00F756E5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Мемориальный комплекс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Победа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35B3E" w:rsidRPr="00F756E5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ворец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культуры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Салют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35B3E" w:rsidRPr="00F756E5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0B60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Централизованная клубная система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310F05" w:rsidRPr="00F756E5" w:rsidRDefault="00310F05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Объединение библиотек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D20E4B" w:rsidRPr="00F756E5" w:rsidRDefault="00D20E4B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бюджетное концертное учреждение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"К</w:t>
      </w:r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апелла «Классика» г.Чебоксары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310F05" w:rsidRPr="00F756E5" w:rsidRDefault="00310F05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учреждение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Музейно</w:t>
      </w:r>
      <w:r w:rsidR="000B60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-туристический центр города Чебоксары»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B6000" w:rsidRPr="00F756E5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учреждение культуры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Чебоксарский городской детский парк имени космонавта А.Г. Николаева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B6000" w:rsidRPr="00F756E5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Центральный парк культуры и отдыха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Лакреевский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лес»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B6000" w:rsidRP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eastAsiaTheme="minorHAnsi" w:hAnsi="Times New Roman"/>
          <w:sz w:val="28"/>
          <w:szCs w:val="28"/>
          <w:lang w:val="ru-RU"/>
        </w:rPr>
        <w:t>Муниципальные школы дополнительного образования в области искусств;</w:t>
      </w:r>
    </w:p>
    <w:p w:rsidR="000B6000" w:rsidRP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Автономное учреждение дополнительного образования «Спортивная школа № 1» муниципального образования города Чебоксары- столицы Чувашской Республики;</w:t>
      </w:r>
    </w:p>
    <w:p w:rsidR="000B6000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hAnsi="Times New Roman"/>
          <w:sz w:val="28"/>
          <w:szCs w:val="28"/>
          <w:lang w:val="ru-RU"/>
        </w:rPr>
        <w:t xml:space="preserve"> Муниципальное бюджетное учреждение дополнительного образования «Спортивная школа имени олимпийского чемпиона </w:t>
      </w:r>
      <w:proofErr w:type="spellStart"/>
      <w:r w:rsidRPr="000B6000">
        <w:rPr>
          <w:rFonts w:ascii="Times New Roman" w:hAnsi="Times New Roman"/>
          <w:sz w:val="28"/>
          <w:szCs w:val="28"/>
          <w:lang w:val="ru-RU"/>
        </w:rPr>
        <w:t>А.И.Тихонова</w:t>
      </w:r>
      <w:proofErr w:type="spellEnd"/>
      <w:r w:rsidRPr="000B6000">
        <w:rPr>
          <w:rFonts w:ascii="Times New Roman" w:hAnsi="Times New Roman"/>
          <w:sz w:val="28"/>
          <w:szCs w:val="28"/>
          <w:lang w:val="ru-RU"/>
        </w:rPr>
        <w:t>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Автономное учреждение дополнительного образования «Спортивная школа имени олимпийского чемпиона В. С. Соколова» муниципального образования города Чебоксары- столицы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учреждение дополнительного образования «Спортивная школа по баскетболу имени В.И. </w:t>
      </w:r>
      <w:proofErr w:type="spellStart"/>
      <w:r w:rsidR="00035B3E" w:rsidRPr="000B6000">
        <w:rPr>
          <w:rFonts w:ascii="Times New Roman" w:hAnsi="Times New Roman"/>
          <w:sz w:val="28"/>
          <w:szCs w:val="28"/>
          <w:lang w:val="ru-RU"/>
        </w:rPr>
        <w:t>Грекова</w:t>
      </w:r>
      <w:proofErr w:type="spellEnd"/>
      <w:r w:rsidR="00035B3E" w:rsidRPr="000B6000">
        <w:rPr>
          <w:rFonts w:ascii="Times New Roman" w:hAnsi="Times New Roman"/>
          <w:sz w:val="28"/>
          <w:szCs w:val="28"/>
          <w:lang w:val="ru-RU"/>
        </w:rPr>
        <w:t>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олимпийского резерва по настольному теннису и стрельбе из лука имени И. Солдатовой» управления физической культуры и спорта администрации города Чебоксары Чувашской Республики;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униципальное бюджетное учреждение дополнительного образования «Спортивно-адаптивная школа»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«Спартак»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«Энергия» управления физической культуры и спорта администрации города Чебоксары Чувашской Республики;</w:t>
      </w:r>
    </w:p>
    <w:p w:rsidR="00035B3E" w:rsidRPr="000B6000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hAnsi="Times New Roman"/>
          <w:sz w:val="28"/>
          <w:szCs w:val="28"/>
          <w:lang w:val="ru-RU"/>
        </w:rPr>
        <w:t xml:space="preserve"> Автономное учреждение «Физкультурно-спортивного комплекса «Восток» муниципального образования города Чебоксары- столицы Чувашской Республики.</w:t>
      </w:r>
    </w:p>
    <w:p w:rsidR="00322CF9" w:rsidRPr="00F756E5" w:rsidRDefault="00B16EDC" w:rsidP="00B16E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sectPr w:rsidR="00322CF9" w:rsidRPr="00F756E5" w:rsidSect="00B3669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D94"/>
    <w:multiLevelType w:val="hybridMultilevel"/>
    <w:tmpl w:val="F91E956C"/>
    <w:lvl w:ilvl="0" w:tplc="37F04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903608"/>
    <w:multiLevelType w:val="hybridMultilevel"/>
    <w:tmpl w:val="2E3AC2DE"/>
    <w:lvl w:ilvl="0" w:tplc="F566F83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410E58"/>
    <w:multiLevelType w:val="hybridMultilevel"/>
    <w:tmpl w:val="2E3AC2DE"/>
    <w:lvl w:ilvl="0" w:tplc="F566F83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D9"/>
    <w:rsid w:val="0001287B"/>
    <w:rsid w:val="00035B3E"/>
    <w:rsid w:val="00062B02"/>
    <w:rsid w:val="0007632B"/>
    <w:rsid w:val="000B6000"/>
    <w:rsid w:val="000D316C"/>
    <w:rsid w:val="0016263D"/>
    <w:rsid w:val="00173EA6"/>
    <w:rsid w:val="001864AF"/>
    <w:rsid w:val="00310F05"/>
    <w:rsid w:val="00322CF9"/>
    <w:rsid w:val="00331D17"/>
    <w:rsid w:val="00347AEB"/>
    <w:rsid w:val="00351353"/>
    <w:rsid w:val="003D33B6"/>
    <w:rsid w:val="003D3630"/>
    <w:rsid w:val="00420098"/>
    <w:rsid w:val="00454631"/>
    <w:rsid w:val="004839DA"/>
    <w:rsid w:val="005716CA"/>
    <w:rsid w:val="00584DE1"/>
    <w:rsid w:val="005B36ED"/>
    <w:rsid w:val="005E2C40"/>
    <w:rsid w:val="00617253"/>
    <w:rsid w:val="00645A23"/>
    <w:rsid w:val="0066467C"/>
    <w:rsid w:val="00693C2B"/>
    <w:rsid w:val="006B4555"/>
    <w:rsid w:val="006F6D64"/>
    <w:rsid w:val="00757C83"/>
    <w:rsid w:val="007C0502"/>
    <w:rsid w:val="00800D92"/>
    <w:rsid w:val="00847A21"/>
    <w:rsid w:val="008C1B18"/>
    <w:rsid w:val="008C6D98"/>
    <w:rsid w:val="009531A5"/>
    <w:rsid w:val="00985202"/>
    <w:rsid w:val="0098752B"/>
    <w:rsid w:val="009E666C"/>
    <w:rsid w:val="00AA464E"/>
    <w:rsid w:val="00B16EDC"/>
    <w:rsid w:val="00B34F35"/>
    <w:rsid w:val="00B36699"/>
    <w:rsid w:val="00B70088"/>
    <w:rsid w:val="00B8350F"/>
    <w:rsid w:val="00BC7CD9"/>
    <w:rsid w:val="00C22EC7"/>
    <w:rsid w:val="00C97BE3"/>
    <w:rsid w:val="00CA36A5"/>
    <w:rsid w:val="00CD7A25"/>
    <w:rsid w:val="00D20E4B"/>
    <w:rsid w:val="00D40C62"/>
    <w:rsid w:val="00E061F5"/>
    <w:rsid w:val="00E62961"/>
    <w:rsid w:val="00ED212C"/>
    <w:rsid w:val="00EF1634"/>
    <w:rsid w:val="00F53C1D"/>
    <w:rsid w:val="00F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FDDE9-91AA-4AFC-A0E0-BAC402B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3D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5582&amp;dst=10001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2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02D7-870B-4046-992E-072F553B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UFPO_NEWPC2</cp:lastModifiedBy>
  <cp:revision>6</cp:revision>
  <cp:lastPrinted>2024-11-06T09:14:00Z</cp:lastPrinted>
  <dcterms:created xsi:type="dcterms:W3CDTF">2024-10-21T07:27:00Z</dcterms:created>
  <dcterms:modified xsi:type="dcterms:W3CDTF">2024-11-11T14:17:00Z</dcterms:modified>
</cp:coreProperties>
</file>