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91541" w14:textId="77777777" w:rsidR="001460B2" w:rsidRDefault="001460B2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E59C3FB" w14:textId="32CF48E0" w:rsidR="006F56A1" w:rsidRPr="00B07E2F" w:rsidRDefault="006F56A1" w:rsidP="006F56A1">
      <w:pPr>
        <w:pStyle w:val="ConsPlusTitle"/>
        <w:tabs>
          <w:tab w:val="left" w:pos="4395"/>
        </w:tabs>
        <w:ind w:right="5244"/>
        <w:jc w:val="both"/>
        <w:rPr>
          <w:sz w:val="26"/>
          <w:szCs w:val="26"/>
        </w:rPr>
      </w:pPr>
      <w:r w:rsidRPr="00B07E2F">
        <w:rPr>
          <w:sz w:val="26"/>
          <w:szCs w:val="26"/>
        </w:rPr>
        <w:t>О внесении изменений в</w:t>
      </w:r>
      <w:r w:rsidRPr="009541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B07E2F">
        <w:rPr>
          <w:sz w:val="26"/>
          <w:szCs w:val="26"/>
        </w:rPr>
        <w:t>муниципальн</w:t>
      </w:r>
      <w:r>
        <w:rPr>
          <w:sz w:val="26"/>
          <w:szCs w:val="26"/>
        </w:rPr>
        <w:t>ую</w:t>
      </w:r>
      <w:r w:rsidRPr="00B07E2F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B07E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Pr="00B07E2F">
        <w:rPr>
          <w:sz w:val="26"/>
          <w:szCs w:val="26"/>
        </w:rPr>
        <w:t xml:space="preserve">Чебоксарского </w:t>
      </w:r>
      <w:r>
        <w:rPr>
          <w:sz w:val="26"/>
          <w:szCs w:val="26"/>
        </w:rPr>
        <w:t xml:space="preserve">муниципального округа </w:t>
      </w:r>
      <w:r w:rsidRPr="00B07E2F">
        <w:rPr>
          <w:sz w:val="26"/>
          <w:szCs w:val="26"/>
        </w:rPr>
        <w:t>Чувашской Республики «</w:t>
      </w:r>
      <w:r>
        <w:rPr>
          <w:sz w:val="26"/>
          <w:szCs w:val="26"/>
        </w:rPr>
        <w:t>Развитие земельных и                      имущественных отношений</w:t>
      </w:r>
      <w:r w:rsidRPr="00B07E2F">
        <w:rPr>
          <w:sz w:val="26"/>
          <w:szCs w:val="26"/>
        </w:rPr>
        <w:t>»</w:t>
      </w:r>
      <w:r w:rsidR="001E1F9A">
        <w:rPr>
          <w:sz w:val="26"/>
          <w:szCs w:val="26"/>
        </w:rPr>
        <w:t xml:space="preserve">  </w:t>
      </w:r>
      <w:r w:rsidRPr="00B07E2F">
        <w:rPr>
          <w:sz w:val="26"/>
          <w:szCs w:val="26"/>
        </w:rPr>
        <w:t xml:space="preserve"> </w:t>
      </w:r>
    </w:p>
    <w:p w14:paraId="64C06553" w14:textId="77777777" w:rsidR="006F56A1" w:rsidRDefault="006F56A1" w:rsidP="006F56A1">
      <w:pPr>
        <w:ind w:firstLine="708"/>
        <w:jc w:val="both"/>
        <w:rPr>
          <w:rFonts w:ascii="Times New Roman" w:hAnsi="Times New Roman"/>
          <w:szCs w:val="26"/>
        </w:rPr>
      </w:pPr>
    </w:p>
    <w:p w14:paraId="43FC05A2" w14:textId="77777777" w:rsidR="006F56A1" w:rsidRPr="00B07E2F" w:rsidRDefault="006F56A1" w:rsidP="006F56A1">
      <w:pPr>
        <w:ind w:firstLine="708"/>
        <w:jc w:val="both"/>
        <w:rPr>
          <w:rFonts w:ascii="Times New Roman" w:hAnsi="Times New Roman"/>
          <w:szCs w:val="26"/>
        </w:rPr>
      </w:pPr>
    </w:p>
    <w:p w14:paraId="3670E195" w14:textId="77777777" w:rsidR="006F56A1" w:rsidRPr="00B07E2F" w:rsidRDefault="006F56A1" w:rsidP="006F56A1">
      <w:pPr>
        <w:ind w:firstLine="708"/>
        <w:jc w:val="both"/>
        <w:rPr>
          <w:rFonts w:ascii="Times New Roman" w:hAnsi="Times New Roman"/>
          <w:szCs w:val="26"/>
        </w:rPr>
      </w:pPr>
      <w:r w:rsidRPr="00B07E2F">
        <w:rPr>
          <w:rFonts w:ascii="Times New Roman" w:hAnsi="Times New Roman"/>
          <w:szCs w:val="26"/>
        </w:rPr>
        <w:t xml:space="preserve">В соответствии со статьей 179 Бюджетного кодекса Российской Федерации </w:t>
      </w:r>
      <w:r>
        <w:rPr>
          <w:rFonts w:ascii="Times New Roman" w:hAnsi="Times New Roman"/>
          <w:szCs w:val="26"/>
        </w:rPr>
        <w:t xml:space="preserve">       </w:t>
      </w:r>
      <w:r w:rsidRPr="00B07E2F">
        <w:rPr>
          <w:rFonts w:ascii="Times New Roman" w:hAnsi="Times New Roman"/>
          <w:szCs w:val="26"/>
        </w:rPr>
        <w:t xml:space="preserve">администрация Чебоксарского </w:t>
      </w:r>
      <w:r>
        <w:rPr>
          <w:rFonts w:ascii="Times New Roman" w:hAnsi="Times New Roman"/>
          <w:szCs w:val="26"/>
        </w:rPr>
        <w:t xml:space="preserve">муниципального </w:t>
      </w:r>
      <w:proofErr w:type="gramStart"/>
      <w:r>
        <w:rPr>
          <w:rFonts w:ascii="Times New Roman" w:hAnsi="Times New Roman"/>
          <w:szCs w:val="26"/>
        </w:rPr>
        <w:t xml:space="preserve">округа </w:t>
      </w:r>
      <w:r w:rsidRPr="00B07E2F">
        <w:rPr>
          <w:rFonts w:ascii="Times New Roman" w:hAnsi="Times New Roman"/>
          <w:szCs w:val="26"/>
        </w:rPr>
        <w:t xml:space="preserve"> Чувашской</w:t>
      </w:r>
      <w:proofErr w:type="gramEnd"/>
      <w:r w:rsidRPr="00B07E2F">
        <w:rPr>
          <w:rFonts w:ascii="Times New Roman" w:hAnsi="Times New Roman"/>
          <w:szCs w:val="26"/>
        </w:rPr>
        <w:t xml:space="preserve"> Республики </w:t>
      </w:r>
      <w:r>
        <w:rPr>
          <w:rFonts w:ascii="Times New Roman" w:hAnsi="Times New Roman"/>
          <w:szCs w:val="26"/>
        </w:rPr>
        <w:t xml:space="preserve">                   </w:t>
      </w:r>
      <w:r w:rsidRPr="00B07E2F">
        <w:rPr>
          <w:rFonts w:ascii="Times New Roman" w:hAnsi="Times New Roman"/>
          <w:szCs w:val="26"/>
        </w:rPr>
        <w:t>п о с т а н о в л я е т:</w:t>
      </w:r>
    </w:p>
    <w:p w14:paraId="238AE0C8" w14:textId="1F4EBDE6" w:rsidR="006F56A1" w:rsidRPr="00B07E2F" w:rsidRDefault="006F56A1" w:rsidP="006F56A1">
      <w:pPr>
        <w:ind w:firstLine="708"/>
        <w:jc w:val="both"/>
        <w:rPr>
          <w:rFonts w:ascii="Times New Roman" w:hAnsi="Times New Roman"/>
          <w:szCs w:val="26"/>
        </w:rPr>
      </w:pPr>
      <w:bookmarkStart w:id="0" w:name="sub_1"/>
      <w:r w:rsidRPr="00B07E2F">
        <w:rPr>
          <w:rFonts w:ascii="Times New Roman" w:hAnsi="Times New Roman"/>
          <w:szCs w:val="26"/>
        </w:rPr>
        <w:t>1. Внести в</w:t>
      </w:r>
      <w:r>
        <w:rPr>
          <w:rFonts w:ascii="Times New Roman" w:hAnsi="Times New Roman"/>
          <w:szCs w:val="26"/>
        </w:rPr>
        <w:t xml:space="preserve"> </w:t>
      </w:r>
      <w:r w:rsidRPr="00B07E2F">
        <w:rPr>
          <w:rFonts w:ascii="Times New Roman" w:hAnsi="Times New Roman"/>
          <w:szCs w:val="26"/>
        </w:rPr>
        <w:t>муниципальн</w:t>
      </w:r>
      <w:r>
        <w:rPr>
          <w:rFonts w:ascii="Times New Roman" w:hAnsi="Times New Roman"/>
          <w:szCs w:val="26"/>
        </w:rPr>
        <w:t>ую</w:t>
      </w:r>
      <w:r w:rsidRPr="00B07E2F">
        <w:rPr>
          <w:rFonts w:ascii="Times New Roman" w:hAnsi="Times New Roman"/>
          <w:szCs w:val="26"/>
        </w:rPr>
        <w:t xml:space="preserve"> программ</w:t>
      </w:r>
      <w:r>
        <w:rPr>
          <w:rFonts w:ascii="Times New Roman" w:hAnsi="Times New Roman"/>
          <w:szCs w:val="26"/>
        </w:rPr>
        <w:t>у</w:t>
      </w:r>
      <w:r w:rsidRPr="00B07E2F">
        <w:rPr>
          <w:rFonts w:ascii="Times New Roman" w:hAnsi="Times New Roman"/>
          <w:szCs w:val="26"/>
        </w:rPr>
        <w:t xml:space="preserve"> Чебоксарского </w:t>
      </w:r>
      <w:r>
        <w:rPr>
          <w:rFonts w:ascii="Times New Roman" w:hAnsi="Times New Roman"/>
          <w:szCs w:val="26"/>
        </w:rPr>
        <w:t xml:space="preserve">муниципального округа </w:t>
      </w:r>
      <w:r w:rsidRPr="00B07E2F">
        <w:rPr>
          <w:rFonts w:ascii="Times New Roman" w:hAnsi="Times New Roman"/>
          <w:szCs w:val="26"/>
        </w:rPr>
        <w:t>Чувашской Республики «</w:t>
      </w:r>
      <w:r>
        <w:rPr>
          <w:rFonts w:ascii="Times New Roman" w:hAnsi="Times New Roman"/>
          <w:szCs w:val="26"/>
        </w:rPr>
        <w:t>Развитие земельных и имущественных отношений</w:t>
      </w:r>
      <w:r w:rsidRPr="00B07E2F">
        <w:rPr>
          <w:rFonts w:ascii="Times New Roman" w:hAnsi="Times New Roman"/>
          <w:szCs w:val="26"/>
        </w:rPr>
        <w:t xml:space="preserve">», </w:t>
      </w:r>
      <w:r>
        <w:rPr>
          <w:rFonts w:ascii="Times New Roman" w:hAnsi="Times New Roman"/>
          <w:szCs w:val="26"/>
        </w:rPr>
        <w:t xml:space="preserve">               </w:t>
      </w:r>
      <w:r w:rsidRPr="00B07E2F">
        <w:rPr>
          <w:rFonts w:ascii="Times New Roman" w:hAnsi="Times New Roman"/>
          <w:szCs w:val="26"/>
        </w:rPr>
        <w:t xml:space="preserve">утвержденную </w:t>
      </w:r>
      <w:hyperlink r:id="rId7" w:history="1">
        <w:r w:rsidRPr="006F56A1">
          <w:rPr>
            <w:rStyle w:val="aa"/>
            <w:rFonts w:ascii="Times New Roman" w:hAnsi="Times New Roman"/>
            <w:color w:val="auto"/>
            <w:szCs w:val="26"/>
          </w:rPr>
          <w:t>постановлением</w:t>
        </w:r>
      </w:hyperlink>
      <w:r w:rsidRPr="00B07E2F">
        <w:rPr>
          <w:rFonts w:ascii="Times New Roman" w:hAnsi="Times New Roman"/>
          <w:szCs w:val="26"/>
        </w:rPr>
        <w:t xml:space="preserve"> администрации Чебоксарского </w:t>
      </w:r>
      <w:r>
        <w:rPr>
          <w:rFonts w:ascii="Times New Roman" w:hAnsi="Times New Roman"/>
          <w:szCs w:val="26"/>
        </w:rPr>
        <w:t xml:space="preserve">муниципального  округа </w:t>
      </w:r>
      <w:r w:rsidRPr="00B07E2F">
        <w:rPr>
          <w:rFonts w:ascii="Times New Roman" w:hAnsi="Times New Roman"/>
          <w:szCs w:val="26"/>
        </w:rPr>
        <w:t xml:space="preserve"> Чувашской Республики от </w:t>
      </w:r>
      <w:r>
        <w:rPr>
          <w:rFonts w:ascii="Times New Roman" w:hAnsi="Times New Roman"/>
          <w:szCs w:val="26"/>
        </w:rPr>
        <w:t>28.02.2023</w:t>
      </w:r>
      <w:r w:rsidRPr="00B07E2F">
        <w:rPr>
          <w:rFonts w:ascii="Times New Roman" w:hAnsi="Times New Roman"/>
          <w:szCs w:val="26"/>
        </w:rPr>
        <w:t xml:space="preserve"> № </w:t>
      </w:r>
      <w:r>
        <w:rPr>
          <w:rFonts w:ascii="Times New Roman" w:hAnsi="Times New Roman"/>
          <w:szCs w:val="26"/>
        </w:rPr>
        <w:t>451</w:t>
      </w:r>
      <w:r w:rsidRPr="006F56A1">
        <w:rPr>
          <w:rFonts w:ascii="Times New Roman" w:hAnsi="Times New Roman"/>
          <w:szCs w:val="26"/>
        </w:rPr>
        <w:t xml:space="preserve"> (</w:t>
      </w:r>
      <w:r>
        <w:rPr>
          <w:rFonts w:ascii="Times New Roman" w:hAnsi="Times New Roman"/>
          <w:szCs w:val="26"/>
        </w:rPr>
        <w:t xml:space="preserve">с изменениями, внесенными постановлениями администрации Чебоксарского муниципального округа Чувашской Республики от 14.04.2023 №768,  от 27.07.2023 №1480), </w:t>
      </w:r>
      <w:r w:rsidRPr="00B07E2F">
        <w:rPr>
          <w:rFonts w:ascii="Times New Roman" w:hAnsi="Times New Roman"/>
          <w:szCs w:val="26"/>
        </w:rPr>
        <w:t>следующие изменения:</w:t>
      </w:r>
    </w:p>
    <w:bookmarkEnd w:id="0"/>
    <w:p w14:paraId="21DE0F5B" w14:textId="77777777" w:rsidR="006F56A1" w:rsidRPr="00B07E2F" w:rsidRDefault="006F56A1" w:rsidP="006F56A1">
      <w:pPr>
        <w:ind w:firstLine="708"/>
        <w:jc w:val="both"/>
        <w:rPr>
          <w:rFonts w:ascii="Times New Roman" w:hAnsi="Times New Roman"/>
          <w:szCs w:val="26"/>
        </w:rPr>
      </w:pPr>
      <w:r w:rsidRPr="00B07E2F">
        <w:rPr>
          <w:rFonts w:ascii="Times New Roman" w:hAnsi="Times New Roman"/>
          <w:szCs w:val="26"/>
        </w:rPr>
        <w:t xml:space="preserve">в </w:t>
      </w:r>
      <w:hyperlink r:id="rId8" w:history="1">
        <w:r w:rsidRPr="006F56A1">
          <w:rPr>
            <w:rStyle w:val="aa"/>
            <w:rFonts w:ascii="Times New Roman" w:hAnsi="Times New Roman"/>
            <w:color w:val="auto"/>
            <w:szCs w:val="26"/>
          </w:rPr>
          <w:t>паспорте</w:t>
        </w:r>
      </w:hyperlink>
      <w:r w:rsidRPr="00B07E2F">
        <w:rPr>
          <w:rFonts w:ascii="Times New Roman" w:hAnsi="Times New Roman"/>
          <w:szCs w:val="26"/>
        </w:rPr>
        <w:t xml:space="preserve"> муниципальной программы Чебоксарского </w:t>
      </w:r>
      <w:r>
        <w:rPr>
          <w:rFonts w:ascii="Times New Roman" w:hAnsi="Times New Roman"/>
          <w:szCs w:val="26"/>
        </w:rPr>
        <w:t>муниципального округа</w:t>
      </w:r>
      <w:r w:rsidRPr="00B07E2F">
        <w:rPr>
          <w:rFonts w:ascii="Times New Roman" w:hAnsi="Times New Roman"/>
          <w:szCs w:val="26"/>
        </w:rPr>
        <w:t xml:space="preserve"> Чувашской</w:t>
      </w:r>
      <w:r>
        <w:rPr>
          <w:rFonts w:ascii="Times New Roman" w:hAnsi="Times New Roman"/>
          <w:szCs w:val="26"/>
        </w:rPr>
        <w:t xml:space="preserve"> </w:t>
      </w:r>
      <w:r w:rsidRPr="00B07E2F">
        <w:rPr>
          <w:rFonts w:ascii="Times New Roman" w:hAnsi="Times New Roman"/>
          <w:szCs w:val="26"/>
        </w:rPr>
        <w:t>Республики «</w:t>
      </w:r>
      <w:r>
        <w:rPr>
          <w:rFonts w:ascii="Times New Roman" w:hAnsi="Times New Roman"/>
          <w:szCs w:val="26"/>
        </w:rPr>
        <w:t>Развитие земельных и имущественных отношений</w:t>
      </w:r>
      <w:r w:rsidRPr="00B07E2F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,                    </w:t>
      </w:r>
      <w:hyperlink r:id="rId9" w:history="1">
        <w:r w:rsidRPr="006F56A1">
          <w:rPr>
            <w:rStyle w:val="aa"/>
            <w:rFonts w:ascii="Times New Roman" w:hAnsi="Times New Roman"/>
            <w:color w:val="auto"/>
            <w:szCs w:val="26"/>
          </w:rPr>
          <w:t>позицию</w:t>
        </w:r>
      </w:hyperlink>
      <w:r w:rsidRPr="00B07E2F">
        <w:rPr>
          <w:rFonts w:ascii="Times New Roman" w:hAnsi="Times New Roman"/>
          <w:szCs w:val="26"/>
        </w:rPr>
        <w:t xml:space="preserve"> «Объемы финансирования муниципальной программы с разбивкой по годам </w:t>
      </w:r>
      <w:proofErr w:type="gramStart"/>
      <w:r w:rsidRPr="00B07E2F">
        <w:rPr>
          <w:rFonts w:ascii="Times New Roman" w:hAnsi="Times New Roman"/>
          <w:szCs w:val="26"/>
        </w:rPr>
        <w:t xml:space="preserve">реализации» </w:t>
      </w:r>
      <w:r>
        <w:rPr>
          <w:rFonts w:ascii="Times New Roman" w:hAnsi="Times New Roman"/>
          <w:szCs w:val="26"/>
        </w:rPr>
        <w:t xml:space="preserve"> </w:t>
      </w:r>
      <w:r w:rsidRPr="00B07E2F">
        <w:rPr>
          <w:rFonts w:ascii="Times New Roman" w:hAnsi="Times New Roman"/>
          <w:szCs w:val="26"/>
        </w:rPr>
        <w:t>изложить</w:t>
      </w:r>
      <w:proofErr w:type="gramEnd"/>
      <w:r w:rsidRPr="00B07E2F">
        <w:rPr>
          <w:rFonts w:ascii="Times New Roman" w:hAnsi="Times New Roman"/>
          <w:szCs w:val="26"/>
        </w:rPr>
        <w:t xml:space="preserve">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5996"/>
      </w:tblGrid>
      <w:tr w:rsidR="006F56A1" w:rsidRPr="00B07E2F" w14:paraId="12E51647" w14:textId="77777777" w:rsidTr="00483AFB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EFFE076" w14:textId="77777777" w:rsidR="006F56A1" w:rsidRPr="00B235B0" w:rsidRDefault="006F56A1" w:rsidP="00483AFB">
            <w:pPr>
              <w:rPr>
                <w:rFonts w:ascii="Times New Roman" w:hAnsi="Times New Roman"/>
                <w:szCs w:val="26"/>
              </w:rPr>
            </w:pPr>
            <w:bookmarkStart w:id="1" w:name="sub_101"/>
            <w:r>
              <w:rPr>
                <w:rFonts w:ascii="Times New Roman" w:hAnsi="Times New Roman"/>
                <w:szCs w:val="26"/>
              </w:rPr>
              <w:t>«</w:t>
            </w:r>
            <w:r w:rsidRPr="00B235B0">
              <w:rPr>
                <w:rFonts w:ascii="Times New Roman" w:hAnsi="Times New Roman"/>
                <w:szCs w:val="26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Cs w:val="26"/>
              </w:rPr>
              <w:t xml:space="preserve">                  </w:t>
            </w:r>
            <w:r w:rsidRPr="00B235B0">
              <w:rPr>
                <w:rFonts w:ascii="Times New Roman" w:hAnsi="Times New Roman"/>
                <w:szCs w:val="26"/>
              </w:rPr>
              <w:t>программы с разбивкой по годам реализации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952F6DF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14:paraId="1ED580FC" w14:textId="1B475A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прогнозируемый объем финансирования муниципальной программы в 2023–2035 годах составляет: </w:t>
            </w:r>
            <w:r w:rsidR="00312849">
              <w:rPr>
                <w:rFonts w:ascii="Times New Roman" w:hAnsi="Times New Roman" w:cs="Times New Roman"/>
                <w:sz w:val="26"/>
                <w:szCs w:val="26"/>
              </w:rPr>
              <w:t>192 986,10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14:paraId="7FC21152" w14:textId="6E5555A0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312849">
              <w:rPr>
                <w:rFonts w:ascii="Times New Roman" w:hAnsi="Times New Roman" w:cs="Times New Roman"/>
                <w:sz w:val="26"/>
                <w:szCs w:val="26"/>
              </w:rPr>
              <w:t>3 618,8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531F6575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2024 году – 2 876,6 тыс. рублей;</w:t>
            </w:r>
          </w:p>
          <w:p w14:paraId="76841E48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2025 году – 16 953,7 тыс. рублей;</w:t>
            </w:r>
          </w:p>
          <w:p w14:paraId="458A95C2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2026–2030 годах – 84 768,5 тыс. рублей;</w:t>
            </w:r>
          </w:p>
          <w:p w14:paraId="70A01900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2031–2035 годах – 84 768,5 тыс. рублей;</w:t>
            </w:r>
          </w:p>
          <w:p w14:paraId="48EC19EC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24AB5591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бюджета – 163 387,4 тыс. рублей, </w:t>
            </w:r>
          </w:p>
          <w:p w14:paraId="5BFE658E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498AD62C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2025 году – 14 853.4 тыс. руб.</w:t>
            </w:r>
          </w:p>
          <w:p w14:paraId="6E472ACD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2026–2030 годах – 74 267,0 тыс. рублей;</w:t>
            </w:r>
          </w:p>
          <w:p w14:paraId="3B41EBFD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2031–2035 годах – 74 267,0 тыс. рублей;</w:t>
            </w:r>
          </w:p>
          <w:p w14:paraId="6B0729F1" w14:textId="3DD12BFA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республиканского бюджета – </w:t>
            </w:r>
            <w:r w:rsidR="00117E5D">
              <w:rPr>
                <w:rFonts w:ascii="Times New Roman" w:hAnsi="Times New Roman" w:cs="Times New Roman"/>
                <w:sz w:val="26"/>
                <w:szCs w:val="26"/>
              </w:rPr>
              <w:t>6 237,8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14:paraId="2ABE4B47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2024 году – 1 174,5 тыс. рублей;</w:t>
            </w:r>
          </w:p>
          <w:p w14:paraId="615ABC8E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2025 году – 460,3 тыс. рублей;</w:t>
            </w:r>
          </w:p>
          <w:p w14:paraId="710084A6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2026–2030 годах – 2 301,5 тыс. рублей;</w:t>
            </w:r>
          </w:p>
          <w:p w14:paraId="3BEDD82E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2031–2035 годах – 2 301,5 тыс. рублей;</w:t>
            </w:r>
          </w:p>
          <w:p w14:paraId="2E8B2A90" w14:textId="7C228084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бюджета Чебоксарского муниципального округа      Чувашской Республики – </w:t>
            </w:r>
            <w:r w:rsidR="00117E5D">
              <w:rPr>
                <w:rFonts w:ascii="Times New Roman" w:hAnsi="Times New Roman" w:cs="Times New Roman"/>
                <w:sz w:val="26"/>
                <w:szCs w:val="26"/>
              </w:rPr>
              <w:t>23 360,90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14:paraId="2BECA597" w14:textId="46D85E5D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117E5D">
              <w:rPr>
                <w:rFonts w:ascii="Times New Roman" w:hAnsi="Times New Roman" w:cs="Times New Roman"/>
                <w:sz w:val="26"/>
                <w:szCs w:val="26"/>
              </w:rPr>
              <w:t>3 618,8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30994C13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2024 году – 1 702,1 тыс. рублей;</w:t>
            </w:r>
          </w:p>
          <w:p w14:paraId="040853EA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2025 году – 1 640,0 тыс. рублей;</w:t>
            </w:r>
          </w:p>
          <w:p w14:paraId="4E87F7C5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2026–2030 годах – 8 200,0 тыс. рублей;</w:t>
            </w:r>
          </w:p>
          <w:p w14:paraId="51393082" w14:textId="77777777" w:rsidR="006F56A1" w:rsidRPr="00B235B0" w:rsidRDefault="006F56A1" w:rsidP="00483AF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2031–2035 годах – 8 200,0 тыс. рублей;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A06D34E" w14:textId="77777777" w:rsidR="006F56A1" w:rsidRPr="00B235B0" w:rsidRDefault="006F56A1" w:rsidP="00483AFB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946B72" w14:textId="77777777" w:rsidR="006F56A1" w:rsidRDefault="006F56A1" w:rsidP="006F56A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2.</w:t>
      </w:r>
      <w:r>
        <w:t xml:space="preserve"> </w:t>
      </w:r>
      <w:r w:rsidRPr="000A6583">
        <w:rPr>
          <w:rFonts w:ascii="Times New Roman" w:hAnsi="Times New Roman"/>
          <w:szCs w:val="26"/>
        </w:rPr>
        <w:t xml:space="preserve">Приложение № </w:t>
      </w:r>
      <w:r>
        <w:rPr>
          <w:rFonts w:ascii="Times New Roman" w:hAnsi="Times New Roman"/>
          <w:szCs w:val="26"/>
        </w:rPr>
        <w:t>2</w:t>
      </w:r>
      <w:r w:rsidRPr="000A6583">
        <w:rPr>
          <w:rFonts w:ascii="Times New Roman" w:hAnsi="Times New Roman"/>
          <w:szCs w:val="26"/>
        </w:rPr>
        <w:t xml:space="preserve"> к </w:t>
      </w:r>
      <w:r w:rsidRPr="006407CA">
        <w:rPr>
          <w:rFonts w:ascii="Times New Roman" w:hAnsi="Times New Roman"/>
          <w:szCs w:val="26"/>
        </w:rPr>
        <w:t>муниципальной программ</w:t>
      </w:r>
      <w:r>
        <w:rPr>
          <w:rFonts w:ascii="Times New Roman" w:hAnsi="Times New Roman"/>
          <w:szCs w:val="26"/>
        </w:rPr>
        <w:t>е</w:t>
      </w:r>
      <w:r w:rsidRPr="006407CA">
        <w:rPr>
          <w:rFonts w:ascii="Times New Roman" w:hAnsi="Times New Roman"/>
          <w:szCs w:val="26"/>
        </w:rPr>
        <w:t xml:space="preserve"> Чебоксарского </w:t>
      </w:r>
      <w:r>
        <w:rPr>
          <w:rFonts w:ascii="Times New Roman" w:hAnsi="Times New Roman"/>
          <w:szCs w:val="26"/>
        </w:rPr>
        <w:t xml:space="preserve">                                </w:t>
      </w:r>
      <w:r w:rsidRPr="006407CA">
        <w:rPr>
          <w:rFonts w:ascii="Times New Roman" w:hAnsi="Times New Roman"/>
          <w:szCs w:val="26"/>
        </w:rPr>
        <w:t xml:space="preserve">муниципального округа Чувашской Республики «Развитие земельных и </w:t>
      </w:r>
      <w:r>
        <w:rPr>
          <w:rFonts w:ascii="Times New Roman" w:hAnsi="Times New Roman"/>
          <w:szCs w:val="26"/>
        </w:rPr>
        <w:t xml:space="preserve">                           </w:t>
      </w:r>
      <w:r w:rsidRPr="006407CA">
        <w:rPr>
          <w:rFonts w:ascii="Times New Roman" w:hAnsi="Times New Roman"/>
          <w:szCs w:val="26"/>
        </w:rPr>
        <w:t>имущественных отношений»</w:t>
      </w:r>
      <w:r w:rsidRPr="000A6583">
        <w:rPr>
          <w:rFonts w:ascii="Times New Roman" w:hAnsi="Times New Roman"/>
          <w:szCs w:val="26"/>
        </w:rPr>
        <w:t xml:space="preserve"> изложить в новой редакции согласно</w:t>
      </w:r>
      <w:r>
        <w:rPr>
          <w:rFonts w:ascii="Times New Roman" w:hAnsi="Times New Roman"/>
          <w:szCs w:val="26"/>
        </w:rPr>
        <w:t xml:space="preserve"> </w:t>
      </w:r>
      <w:r w:rsidRPr="000A6583">
        <w:rPr>
          <w:rFonts w:ascii="Times New Roman" w:hAnsi="Times New Roman"/>
          <w:szCs w:val="26"/>
        </w:rPr>
        <w:t>приложению № 1 к настоящему постановлению</w:t>
      </w:r>
      <w:r>
        <w:rPr>
          <w:rFonts w:ascii="Times New Roman" w:hAnsi="Times New Roman"/>
          <w:szCs w:val="26"/>
        </w:rPr>
        <w:t>.</w:t>
      </w:r>
    </w:p>
    <w:p w14:paraId="4DEAE375" w14:textId="77777777" w:rsidR="006F56A1" w:rsidRDefault="006F56A1" w:rsidP="006F56A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Признать утратившим силу постановление администрации Чебоксарского района Чувашской Республики от 09 ноября 2022 №1437 «Об утверждении паспорта муниципальной программы Ч</w:t>
      </w:r>
      <w:r w:rsidRPr="006858F8">
        <w:rPr>
          <w:rFonts w:ascii="Times New Roman" w:hAnsi="Times New Roman"/>
          <w:szCs w:val="26"/>
        </w:rPr>
        <w:t xml:space="preserve">ебоксарского муниципального округа Чувашской </w:t>
      </w:r>
      <w:r>
        <w:rPr>
          <w:rFonts w:ascii="Times New Roman" w:hAnsi="Times New Roman"/>
          <w:szCs w:val="26"/>
        </w:rPr>
        <w:t xml:space="preserve">               </w:t>
      </w:r>
      <w:r w:rsidRPr="006858F8">
        <w:rPr>
          <w:rFonts w:ascii="Times New Roman" w:hAnsi="Times New Roman"/>
          <w:szCs w:val="26"/>
        </w:rPr>
        <w:t>Республики «Развитие земельных и имущественных отношений»</w:t>
      </w:r>
      <w:r>
        <w:rPr>
          <w:rFonts w:ascii="Times New Roman" w:hAnsi="Times New Roman"/>
          <w:szCs w:val="26"/>
        </w:rPr>
        <w:t>.</w:t>
      </w:r>
    </w:p>
    <w:p w14:paraId="4724E0D6" w14:textId="77777777" w:rsidR="006F56A1" w:rsidRDefault="006F56A1" w:rsidP="006F56A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управление </w:t>
      </w:r>
      <w:r w:rsidRPr="006858F8">
        <w:rPr>
          <w:rFonts w:ascii="Times New Roman" w:hAnsi="Times New Roman"/>
          <w:szCs w:val="26"/>
        </w:rPr>
        <w:t xml:space="preserve">экономики, сельского хозяйства, имущественных и земельных отношений администрации Чебоксарского муниципального </w:t>
      </w:r>
      <w:proofErr w:type="gramStart"/>
      <w:r w:rsidRPr="006858F8">
        <w:rPr>
          <w:rFonts w:ascii="Times New Roman" w:hAnsi="Times New Roman"/>
          <w:szCs w:val="26"/>
        </w:rPr>
        <w:t>округа  Чувашской</w:t>
      </w:r>
      <w:proofErr w:type="gramEnd"/>
      <w:r w:rsidRPr="006858F8">
        <w:rPr>
          <w:rFonts w:ascii="Times New Roman" w:hAnsi="Times New Roman"/>
          <w:szCs w:val="26"/>
        </w:rPr>
        <w:t xml:space="preserve"> Республики</w:t>
      </w:r>
      <w:r>
        <w:rPr>
          <w:rFonts w:ascii="Times New Roman" w:hAnsi="Times New Roman"/>
          <w:szCs w:val="26"/>
        </w:rPr>
        <w:t>.</w:t>
      </w:r>
    </w:p>
    <w:p w14:paraId="6CD249B5" w14:textId="77777777" w:rsidR="006F56A1" w:rsidRDefault="006F56A1" w:rsidP="006F56A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5. Настоящее постановление вступает в силу со дня его официального                    опубликования.</w:t>
      </w:r>
    </w:p>
    <w:p w14:paraId="11098EAC" w14:textId="77777777" w:rsidR="006F56A1" w:rsidRDefault="006F56A1" w:rsidP="006F56A1">
      <w:pPr>
        <w:ind w:firstLine="709"/>
        <w:jc w:val="both"/>
        <w:rPr>
          <w:rFonts w:ascii="Times New Roman" w:hAnsi="Times New Roman"/>
          <w:szCs w:val="26"/>
        </w:rPr>
      </w:pPr>
    </w:p>
    <w:p w14:paraId="36B32850" w14:textId="77777777" w:rsidR="006F56A1" w:rsidRDefault="006F56A1" w:rsidP="006F56A1">
      <w:pPr>
        <w:ind w:firstLine="709"/>
        <w:jc w:val="both"/>
        <w:rPr>
          <w:rFonts w:ascii="Times New Roman" w:hAnsi="Times New Roman"/>
          <w:szCs w:val="26"/>
        </w:rPr>
      </w:pPr>
    </w:p>
    <w:p w14:paraId="121E5803" w14:textId="77777777" w:rsidR="006F56A1" w:rsidRDefault="006F56A1" w:rsidP="006F56A1">
      <w:pPr>
        <w:ind w:firstLine="709"/>
        <w:jc w:val="both"/>
        <w:rPr>
          <w:rFonts w:ascii="Times New Roman" w:hAnsi="Times New Roman"/>
          <w:szCs w:val="26"/>
        </w:rPr>
      </w:pPr>
    </w:p>
    <w:p w14:paraId="4494D7E5" w14:textId="77777777" w:rsidR="006F56A1" w:rsidRPr="00B235B0" w:rsidRDefault="006F56A1" w:rsidP="006F56A1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807" w:type="dxa"/>
        <w:tblLook w:val="00A0" w:firstRow="1" w:lastRow="0" w:firstColumn="1" w:lastColumn="0" w:noHBand="0" w:noVBand="0"/>
      </w:tblPr>
      <w:tblGrid>
        <w:gridCol w:w="9571"/>
        <w:gridCol w:w="236"/>
      </w:tblGrid>
      <w:tr w:rsidR="006F56A1" w14:paraId="4473EE98" w14:textId="77777777" w:rsidTr="00483AFB">
        <w:tc>
          <w:tcPr>
            <w:tcW w:w="9571" w:type="dxa"/>
          </w:tcPr>
          <w:p w14:paraId="3123217D" w14:textId="77777777" w:rsidR="006F56A1" w:rsidRDefault="006F56A1" w:rsidP="00483AFB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Глава Чебоксарского</w:t>
            </w:r>
          </w:p>
          <w:p w14:paraId="2BC88D4E" w14:textId="77777777" w:rsidR="006F56A1" w:rsidRDefault="006F56A1" w:rsidP="00483AFB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  <w:p w14:paraId="47E1BB75" w14:textId="77777777" w:rsidR="006F56A1" w:rsidRDefault="006F56A1" w:rsidP="00483AFB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                                                                             Н. Е. Хорасёв</w:t>
            </w:r>
          </w:p>
          <w:p w14:paraId="39E15457" w14:textId="77777777" w:rsidR="006F56A1" w:rsidRPr="00BC4C72" w:rsidRDefault="006F56A1" w:rsidP="00483AFB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" w:type="dxa"/>
          </w:tcPr>
          <w:p w14:paraId="146D6978" w14:textId="77777777" w:rsidR="006F56A1" w:rsidRDefault="006F56A1" w:rsidP="00483AFB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</w:tbl>
    <w:p w14:paraId="2E951A6E" w14:textId="77777777" w:rsidR="006F56A1" w:rsidRDefault="006F56A1" w:rsidP="006F56A1">
      <w:pPr>
        <w:ind w:firstLine="709"/>
        <w:jc w:val="both"/>
        <w:rPr>
          <w:rFonts w:ascii="Times New Roman" w:hAnsi="Times New Roman"/>
          <w:szCs w:val="26"/>
        </w:rPr>
      </w:pPr>
    </w:p>
    <w:p w14:paraId="2923C64E" w14:textId="77777777" w:rsidR="006F56A1" w:rsidRDefault="006F56A1" w:rsidP="006F56A1">
      <w:pPr>
        <w:ind w:firstLine="709"/>
        <w:rPr>
          <w:rFonts w:ascii="Times New Roman" w:hAnsi="Times New Roman"/>
          <w:szCs w:val="26"/>
        </w:rPr>
      </w:pPr>
    </w:p>
    <w:p w14:paraId="5C7B57BB" w14:textId="77777777" w:rsidR="006F56A1" w:rsidRDefault="006F56A1" w:rsidP="006F56A1">
      <w:pPr>
        <w:ind w:firstLine="709"/>
        <w:rPr>
          <w:rFonts w:ascii="Times New Roman" w:hAnsi="Times New Roman"/>
          <w:szCs w:val="26"/>
        </w:rPr>
      </w:pPr>
    </w:p>
    <w:p w14:paraId="58F164E2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3FB81F1F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158ECD1E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225FBE1C" w14:textId="77777777" w:rsidR="001460B2" w:rsidRPr="006F56A1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4E0CF337" w14:textId="77777777" w:rsidR="001460B2" w:rsidRPr="006F56A1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61DB63EA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3894E72B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p w14:paraId="43752A52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6F56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80E5D" w14:textId="77777777" w:rsidR="00813A4C" w:rsidRDefault="00813A4C">
      <w:r>
        <w:separator/>
      </w:r>
    </w:p>
  </w:endnote>
  <w:endnote w:type="continuationSeparator" w:id="0">
    <w:p w14:paraId="1CB904A8" w14:textId="77777777" w:rsidR="00813A4C" w:rsidRDefault="0081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1C8C0" w14:textId="77777777" w:rsidR="009666D8" w:rsidRDefault="009666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ED6DF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DD55" w14:textId="77777777" w:rsidR="001460B2" w:rsidRPr="003652FF" w:rsidRDefault="006F1A22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0395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47331" w14:textId="77777777" w:rsidR="00813A4C" w:rsidRDefault="00813A4C">
      <w:r>
        <w:separator/>
      </w:r>
    </w:p>
  </w:footnote>
  <w:footnote w:type="continuationSeparator" w:id="0">
    <w:p w14:paraId="790DC2AE" w14:textId="77777777" w:rsidR="00813A4C" w:rsidRDefault="0081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3628" w14:textId="77777777" w:rsidR="009666D8" w:rsidRDefault="009666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70F8C" w14:textId="77777777" w:rsidR="009666D8" w:rsidRDefault="009666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6F1A22" w:rsidRPr="00AD02C4" w14:paraId="64FB718F" w14:textId="77777777" w:rsidTr="00F738E3">
      <w:tc>
        <w:tcPr>
          <w:tcW w:w="3285" w:type="dxa"/>
          <w:shd w:val="clear" w:color="auto" w:fill="auto"/>
        </w:tcPr>
        <w:p w14:paraId="6453252A" w14:textId="5D16966F" w:rsidR="006F1A22" w:rsidRDefault="006F1A22" w:rsidP="00F738E3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4"/>
            </w:rPr>
            <w:t>Ч</w:t>
          </w:r>
          <w:r>
            <w:rPr>
              <w:rFonts w:ascii="Arial Cyr Chuv" w:hAnsi="Arial Cyr Chuv"/>
              <w:b/>
              <w:sz w:val="22"/>
              <w:szCs w:val="18"/>
            </w:rPr>
            <w:t>ЁВАШ РЕСПУБЛИКИ</w:t>
          </w:r>
        </w:p>
        <w:p w14:paraId="64C5A72E" w14:textId="77777777" w:rsidR="006F1A22" w:rsidRDefault="006F1A22" w:rsidP="00F738E3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DAB7145" w14:textId="77777777" w:rsidR="006F1A22" w:rsidRDefault="006F1A22" w:rsidP="00F738E3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5252A94" w14:textId="77777777" w:rsidR="006F1A22" w:rsidRDefault="006F1A22" w:rsidP="00F738E3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spellStart"/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spellEnd"/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7DDF2051" w14:textId="77777777" w:rsidR="006F1A22" w:rsidRDefault="006F1A22" w:rsidP="00F738E3">
          <w:pPr>
            <w:pStyle w:val="a3"/>
            <w:rPr>
              <w:rFonts w:ascii="Arial Cyr Chuv" w:hAnsi="Arial Cyr Chuv"/>
              <w:b/>
              <w:sz w:val="24"/>
            </w:rPr>
          </w:pPr>
        </w:p>
        <w:p w14:paraId="73E7B83C" w14:textId="77777777" w:rsidR="006F1A22" w:rsidRDefault="006F1A22" w:rsidP="00F738E3">
          <w:pPr>
            <w:pStyle w:val="a3"/>
            <w:rPr>
              <w:rFonts w:ascii="Arial Cyr Chuv" w:hAnsi="Arial Cyr Chuv"/>
              <w:b/>
              <w:sz w:val="24"/>
            </w:rPr>
          </w:pPr>
        </w:p>
        <w:p w14:paraId="1B93DCE5" w14:textId="77777777" w:rsidR="006F1A22" w:rsidRDefault="006F1A22" w:rsidP="00F738E3">
          <w:pPr>
            <w:pStyle w:val="a3"/>
            <w:jc w:val="center"/>
            <w:rPr>
              <w:rFonts w:ascii="Arial Cyr Chuv" w:hAnsi="Arial Cyr Chuv"/>
              <w:sz w:val="24"/>
            </w:rPr>
          </w:pPr>
          <w:proofErr w:type="spellStart"/>
          <w:r>
            <w:rPr>
              <w:rFonts w:ascii="Arial Cyr Chuv" w:hAnsi="Arial Cyr Chuv"/>
              <w:b/>
              <w:sz w:val="28"/>
            </w:rPr>
            <w:t>ЙЫШЁНУ</w:t>
          </w:r>
          <w:proofErr w:type="spellEnd"/>
        </w:p>
        <w:p w14:paraId="128E03DA" w14:textId="77777777" w:rsidR="006F1A22" w:rsidRPr="001E1F9A" w:rsidRDefault="006F1A22" w:rsidP="00F738E3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6F1A22" w:rsidRPr="001E1F9A" w14:paraId="75C4D5A2" w14:textId="77777777" w:rsidTr="00F738E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D3680AF" w14:textId="031ABD62" w:rsidR="006F1A22" w:rsidRPr="001E1F9A" w:rsidRDefault="001E1F9A" w:rsidP="00F738E3">
                <w:pPr>
                  <w:pStyle w:val="a3"/>
                  <w:jc w:val="right"/>
                  <w:rPr>
                    <w:rFonts w:ascii="Times New Roman" w:hAnsi="Times New Roman"/>
                    <w:sz w:val="24"/>
                  </w:rPr>
                </w:pPr>
                <w:r w:rsidRPr="001E1F9A">
                  <w:rPr>
                    <w:rFonts w:ascii="Times New Roman" w:hAnsi="Times New Roman"/>
                    <w:sz w:val="24"/>
                  </w:rPr>
                  <w:t>01.09.2023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EF3A625" w14:textId="77777777" w:rsidR="006F1A22" w:rsidRPr="001E1F9A" w:rsidRDefault="006F1A22" w:rsidP="00F738E3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1E1F9A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439BAEC" w14:textId="77514040" w:rsidR="006F1A22" w:rsidRPr="001E1F9A" w:rsidRDefault="001E1F9A" w:rsidP="00F738E3">
                <w:pPr>
                  <w:pStyle w:val="a3"/>
                  <w:rPr>
                    <w:rFonts w:ascii="Times New Roman" w:hAnsi="Times New Roman"/>
                    <w:sz w:val="24"/>
                  </w:rPr>
                </w:pPr>
                <w:r w:rsidRPr="001E1F9A">
                  <w:rPr>
                    <w:rFonts w:ascii="Times New Roman" w:hAnsi="Times New Roman"/>
                    <w:sz w:val="24"/>
                  </w:rPr>
                  <w:t>1773</w:t>
                </w:r>
              </w:p>
            </w:tc>
          </w:tr>
        </w:tbl>
        <w:p w14:paraId="1B44A941" w14:textId="77777777" w:rsidR="006F1A22" w:rsidRPr="00AD02C4" w:rsidRDefault="006F1A22" w:rsidP="00F738E3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К\</w:t>
          </w:r>
          <w:proofErr w:type="spellStart"/>
          <w:r>
            <w:rPr>
              <w:rFonts w:ascii="Arial Cyr Chuv" w:hAnsi="Arial Cyr Chuv"/>
              <w:b/>
              <w:sz w:val="24"/>
            </w:rPr>
            <w:t>ке</w:t>
          </w:r>
          <w:proofErr w:type="spellEnd"/>
          <w:r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341DF0C4" w14:textId="4696101E" w:rsidR="006F1A22" w:rsidRPr="00AD02C4" w:rsidRDefault="009666D8" w:rsidP="00F738E3">
          <w:pPr>
            <w:pStyle w:val="a3"/>
            <w:rPr>
              <w:rFonts w:ascii="Times New Roman" w:hAnsi="Times New Roman"/>
              <w:b/>
              <w:sz w:val="24"/>
            </w:rPr>
          </w:pPr>
          <w:bookmarkStart w:id="2" w:name="_GoBack"/>
          <w:r>
            <w:rPr>
              <w:noProof/>
            </w:rPr>
            <w:drawing>
              <wp:anchor distT="0" distB="0" distL="114300" distR="114300" simplePos="0" relativeHeight="251659776" behindDoc="0" locked="0" layoutInCell="0" allowOverlap="1" wp14:anchorId="40EBA282" wp14:editId="6F17263F">
                <wp:simplePos x="0" y="0"/>
                <wp:positionH relativeFrom="column">
                  <wp:posOffset>488315</wp:posOffset>
                </wp:positionH>
                <wp:positionV relativeFrom="paragraph">
                  <wp:posOffset>8255</wp:posOffset>
                </wp:positionV>
                <wp:extent cx="824230" cy="852170"/>
                <wp:effectExtent l="0" t="0" r="0" b="0"/>
                <wp:wrapTopAndBottom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2"/>
        </w:p>
      </w:tc>
      <w:tc>
        <w:tcPr>
          <w:tcW w:w="3285" w:type="dxa"/>
          <w:shd w:val="clear" w:color="auto" w:fill="auto"/>
        </w:tcPr>
        <w:p w14:paraId="7BAA53FC" w14:textId="77777777" w:rsidR="006F1A22" w:rsidRDefault="006F1A22" w:rsidP="00F738E3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5064E102" w14:textId="77777777" w:rsidR="006F1A22" w:rsidRDefault="006F1A22" w:rsidP="00F738E3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918EA4F" w14:textId="77777777" w:rsidR="006F1A22" w:rsidRDefault="006F1A22" w:rsidP="00F738E3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                   ЧЕБОКСАРСКОГО                      МУНИЦИПАЛЬНОГО </w:t>
          </w:r>
        </w:p>
        <w:p w14:paraId="5BE1B7B5" w14:textId="77777777" w:rsidR="006F1A22" w:rsidRDefault="006F1A22" w:rsidP="00F738E3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7D5180E1" w14:textId="77777777" w:rsidR="006F1A22" w:rsidRDefault="006F1A22" w:rsidP="00F738E3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3ACA27AF" w14:textId="77777777" w:rsidR="006F1A22" w:rsidRDefault="006F1A22" w:rsidP="00F738E3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7861266F" w14:textId="77777777" w:rsidR="006F1A22" w:rsidRDefault="006F1A22" w:rsidP="00F738E3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6F1A22" w14:paraId="0D948718" w14:textId="77777777" w:rsidTr="00F738E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20C6390" w14:textId="77777777" w:rsidR="006F1A22" w:rsidRDefault="006F1A22" w:rsidP="00F738E3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054733C" w14:textId="77777777" w:rsidR="006F1A22" w:rsidRDefault="006F1A22" w:rsidP="00F738E3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2D5C286" w14:textId="77777777" w:rsidR="006F1A22" w:rsidRDefault="006F1A22" w:rsidP="00F738E3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160F534D" w14:textId="77777777" w:rsidR="006F1A22" w:rsidRPr="00AD02C4" w:rsidRDefault="006F1A22" w:rsidP="00F738E3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1D406AD2" w14:textId="77777777" w:rsidR="001460B2" w:rsidRDefault="001460B2" w:rsidP="006F1A2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DE"/>
    <w:rsid w:val="000B2461"/>
    <w:rsid w:val="000D575A"/>
    <w:rsid w:val="000E2583"/>
    <w:rsid w:val="00107F11"/>
    <w:rsid w:val="00117E5D"/>
    <w:rsid w:val="00144643"/>
    <w:rsid w:val="001460B2"/>
    <w:rsid w:val="00170FDE"/>
    <w:rsid w:val="0017767D"/>
    <w:rsid w:val="001A4D80"/>
    <w:rsid w:val="001E1F9A"/>
    <w:rsid w:val="002863DC"/>
    <w:rsid w:val="00312849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6F1A22"/>
    <w:rsid w:val="006F56A1"/>
    <w:rsid w:val="0070442D"/>
    <w:rsid w:val="007046D2"/>
    <w:rsid w:val="0076051A"/>
    <w:rsid w:val="007F72D9"/>
    <w:rsid w:val="00813A4C"/>
    <w:rsid w:val="008E2BE5"/>
    <w:rsid w:val="008F5F8F"/>
    <w:rsid w:val="009625EA"/>
    <w:rsid w:val="009666D8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620F5F"/>
  <w15:docId w15:val="{4BDFB210-CBFE-4847-8FD3-89D4105F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6F1A22"/>
    <w:rPr>
      <w:rFonts w:ascii="Baltica" w:hAnsi="Baltica"/>
      <w:sz w:val="26"/>
    </w:rPr>
  </w:style>
  <w:style w:type="paragraph" w:customStyle="1" w:styleId="ConsPlusNormal">
    <w:name w:val="ConsPlusNormal"/>
    <w:rsid w:val="006F56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Гипертекстовая ссылка"/>
    <w:uiPriority w:val="99"/>
    <w:rsid w:val="006F56A1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6F56A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56A1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661762.1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garantF1://48661762.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48661762.109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Ерофеева Е.Н.</dc:creator>
  <cp:keywords/>
  <cp:lastModifiedBy>Иванова Елена Валентиновна</cp:lastModifiedBy>
  <cp:revision>3</cp:revision>
  <cp:lastPrinted>2009-12-31T06:51:00Z</cp:lastPrinted>
  <dcterms:created xsi:type="dcterms:W3CDTF">2024-10-04T10:24:00Z</dcterms:created>
  <dcterms:modified xsi:type="dcterms:W3CDTF">2024-10-04T11:36:00Z</dcterms:modified>
</cp:coreProperties>
</file>