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CF864" w14:textId="77777777" w:rsidR="005E758E" w:rsidRDefault="005E758E" w:rsidP="005E758E">
      <w:pPr>
        <w:shd w:val="clear" w:color="auto" w:fill="FFFFFF"/>
        <w:spacing w:after="0" w:line="240" w:lineRule="auto"/>
        <w:rPr>
          <w:rFonts w:ascii="Times New Roman" w:eastAsia="Times New Roman" w:hAnsi="Times New Roman"/>
          <w:b/>
          <w:bCs/>
          <w:color w:val="000000"/>
          <w:sz w:val="24"/>
          <w:szCs w:val="24"/>
          <w:lang w:eastAsia="ru-RU"/>
        </w:rPr>
      </w:pPr>
    </w:p>
    <w:p w14:paraId="577D6340" w14:textId="77777777" w:rsidR="005E758E" w:rsidRDefault="005E758E" w:rsidP="005E758E">
      <w:pPr>
        <w:pStyle w:val="af"/>
        <w:jc w:val="center"/>
        <w:rPr>
          <w:rFonts w:ascii="Times New Roman" w:hAnsi="Times New Roman"/>
          <w:b/>
          <w:sz w:val="24"/>
          <w:szCs w:val="24"/>
        </w:rPr>
      </w:pPr>
    </w:p>
    <w:p w14:paraId="0055720F" w14:textId="77777777"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Положение</w:t>
      </w:r>
    </w:p>
    <w:p w14:paraId="69055AD3" w14:textId="77777777"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муниципального конкурса патриотической песни «Живи и помни!»</w:t>
      </w:r>
    </w:p>
    <w:p w14:paraId="0D7A4565" w14:textId="77777777" w:rsidR="005E758E" w:rsidRDefault="005E758E" w:rsidP="005E758E">
      <w:pPr>
        <w:spacing w:after="0" w:line="240" w:lineRule="auto"/>
        <w:jc w:val="center"/>
        <w:rPr>
          <w:rFonts w:ascii="Times New Roman" w:hAnsi="Times New Roman"/>
          <w:b/>
          <w:sz w:val="24"/>
          <w:szCs w:val="24"/>
        </w:rPr>
      </w:pPr>
    </w:p>
    <w:p w14:paraId="26C4F568" w14:textId="77777777"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1. Общее положение</w:t>
      </w:r>
    </w:p>
    <w:p w14:paraId="6D0755B8" w14:textId="6D5F7B3B"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Настоящее Положение устанавливает регламент подготовки и порядка проведения патриотической песни «Живи и помни!» (далее – Конкурс)</w:t>
      </w:r>
    </w:p>
    <w:p w14:paraId="4D7063DC" w14:textId="12413E1B"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Учредителями и организаторами является отдел культуры социального развития и спорта администрации Урмарского МО, МБУК «ЦКС Урмарского МО».</w:t>
      </w:r>
    </w:p>
    <w:p w14:paraId="6BB3DE0A" w14:textId="6BF84582"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Конкурс посвящён празднованию 80-летия Великой Победы, культурной интегр</w:t>
      </w:r>
      <w:r>
        <w:rPr>
          <w:rFonts w:ascii="Times New Roman" w:hAnsi="Times New Roman"/>
          <w:sz w:val="24"/>
          <w:szCs w:val="24"/>
        </w:rPr>
        <w:t>а</w:t>
      </w:r>
      <w:r>
        <w:rPr>
          <w:rFonts w:ascii="Times New Roman" w:hAnsi="Times New Roman"/>
          <w:sz w:val="24"/>
          <w:szCs w:val="24"/>
        </w:rPr>
        <w:t xml:space="preserve">ции России, Донбасса и освобождаемых территорий, поддержке участников специальной военной операции. </w:t>
      </w:r>
    </w:p>
    <w:p w14:paraId="32352E3D" w14:textId="77777777" w:rsidR="005E758E" w:rsidRDefault="005E758E" w:rsidP="005E758E">
      <w:pPr>
        <w:spacing w:after="0" w:line="240" w:lineRule="auto"/>
        <w:jc w:val="center"/>
        <w:rPr>
          <w:rFonts w:ascii="Times New Roman" w:hAnsi="Times New Roman"/>
          <w:b/>
          <w:sz w:val="24"/>
          <w:szCs w:val="24"/>
        </w:rPr>
      </w:pPr>
    </w:p>
    <w:p w14:paraId="6E5A0DC8" w14:textId="08EE1F58"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2.  Цели конкурса</w:t>
      </w:r>
    </w:p>
    <w:p w14:paraId="0FCF9E15" w14:textId="2E8F72CE"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Основной целью проведения Конкурса является формирование чувства патриоти</w:t>
      </w:r>
      <w:r>
        <w:rPr>
          <w:rFonts w:ascii="Times New Roman" w:hAnsi="Times New Roman"/>
          <w:sz w:val="24"/>
          <w:szCs w:val="24"/>
        </w:rPr>
        <w:t>з</w:t>
      </w:r>
      <w:r>
        <w:rPr>
          <w:rFonts w:ascii="Times New Roman" w:hAnsi="Times New Roman"/>
          <w:sz w:val="24"/>
          <w:szCs w:val="24"/>
        </w:rPr>
        <w:t xml:space="preserve">ма, воспитание гражданской ответственности и любви к Родине, выявление и поддержка талантливых авторов и исполнителей патриотической песни. </w:t>
      </w:r>
    </w:p>
    <w:p w14:paraId="4FFEECD4" w14:textId="77777777" w:rsidR="005E758E" w:rsidRDefault="005E758E" w:rsidP="005E758E">
      <w:pPr>
        <w:spacing w:line="240" w:lineRule="auto"/>
        <w:jc w:val="center"/>
        <w:rPr>
          <w:rFonts w:ascii="Times New Roman" w:hAnsi="Times New Roman"/>
          <w:b/>
          <w:sz w:val="24"/>
          <w:szCs w:val="24"/>
        </w:rPr>
      </w:pPr>
    </w:p>
    <w:p w14:paraId="2AF038D0" w14:textId="03077422" w:rsidR="005E758E" w:rsidRDefault="005E758E" w:rsidP="005E758E">
      <w:pPr>
        <w:spacing w:line="240" w:lineRule="auto"/>
        <w:jc w:val="center"/>
        <w:rPr>
          <w:rFonts w:ascii="Times New Roman" w:hAnsi="Times New Roman"/>
          <w:b/>
          <w:sz w:val="24"/>
          <w:szCs w:val="24"/>
        </w:rPr>
      </w:pPr>
      <w:r>
        <w:rPr>
          <w:rFonts w:ascii="Times New Roman" w:hAnsi="Times New Roman"/>
          <w:b/>
          <w:sz w:val="24"/>
          <w:szCs w:val="24"/>
        </w:rPr>
        <w:t>3. Порядок проведения Конкурса</w:t>
      </w:r>
    </w:p>
    <w:p w14:paraId="5CC04B58"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Участники представляют на конкурс одно произведение.  Участие в конкурсе – бесплатное.  Фонограммы присылать вместе с заявками и иметь при себе на USB носителе. </w:t>
      </w:r>
    </w:p>
    <w:p w14:paraId="58174942"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Произведения исполняются под «живой» аккомпанемент, с использованием фон</w:t>
      </w:r>
      <w:r>
        <w:rPr>
          <w:rFonts w:ascii="Times New Roman" w:hAnsi="Times New Roman"/>
          <w:sz w:val="24"/>
          <w:szCs w:val="24"/>
        </w:rPr>
        <w:t>о</w:t>
      </w:r>
      <w:r>
        <w:rPr>
          <w:rFonts w:ascii="Times New Roman" w:hAnsi="Times New Roman"/>
          <w:sz w:val="24"/>
          <w:szCs w:val="24"/>
        </w:rPr>
        <w:t xml:space="preserve">граммы «минус» или без аккомпанемента (а капелла). </w:t>
      </w:r>
    </w:p>
    <w:p w14:paraId="10623E19"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Конкурс проводится среди солистов в возрасте от 16  лет и старше, а так же испо</w:t>
      </w:r>
      <w:r>
        <w:rPr>
          <w:rFonts w:ascii="Times New Roman" w:hAnsi="Times New Roman"/>
          <w:sz w:val="24"/>
          <w:szCs w:val="24"/>
        </w:rPr>
        <w:t>л</w:t>
      </w:r>
      <w:r>
        <w:rPr>
          <w:rFonts w:ascii="Times New Roman" w:hAnsi="Times New Roman"/>
          <w:sz w:val="24"/>
          <w:szCs w:val="24"/>
        </w:rPr>
        <w:t>нителей малых вокальных групп (от 2 до 5 человек) и вокальных ансамблей  (от 6 до 10 ч</w:t>
      </w:r>
      <w:r>
        <w:rPr>
          <w:rFonts w:ascii="Times New Roman" w:hAnsi="Times New Roman"/>
          <w:sz w:val="24"/>
          <w:szCs w:val="24"/>
        </w:rPr>
        <w:t>е</w:t>
      </w:r>
      <w:r>
        <w:rPr>
          <w:rFonts w:ascii="Times New Roman" w:hAnsi="Times New Roman"/>
          <w:sz w:val="24"/>
          <w:szCs w:val="24"/>
        </w:rPr>
        <w:t xml:space="preserve">ловек), проживающих на территории Урмарского территориального округа,  занимающихся вокальным искусством самостоятельно, в вокальных кружках и  студиях, в музыкальных школах и школах искусств, в учреждениях культуры  клубного типа. </w:t>
      </w:r>
    </w:p>
    <w:p w14:paraId="23F505BF"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По итогам Конкурса определяются: - «Лауреат» 1, 2, 3 степени в каждой возрас</w:t>
      </w:r>
      <w:r>
        <w:rPr>
          <w:rFonts w:ascii="Times New Roman" w:hAnsi="Times New Roman"/>
          <w:sz w:val="24"/>
          <w:szCs w:val="24"/>
        </w:rPr>
        <w:t>т</w:t>
      </w:r>
      <w:r>
        <w:rPr>
          <w:rFonts w:ascii="Times New Roman" w:hAnsi="Times New Roman"/>
          <w:sz w:val="24"/>
          <w:szCs w:val="24"/>
        </w:rPr>
        <w:t xml:space="preserve">ной категории с вручением диплома и подарочного сертификата. </w:t>
      </w:r>
    </w:p>
    <w:p w14:paraId="09EA40DD"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«Приз зрительских симпатий» Конкурса вручается участнику Конкурса   по итогам голосования, проведённого во время концерта. В голосовании  принимают участие зрители концерта.  </w:t>
      </w:r>
    </w:p>
    <w:p w14:paraId="3439E9B4" w14:textId="77777777" w:rsidR="005E758E" w:rsidRDefault="005E758E" w:rsidP="005E758E">
      <w:pPr>
        <w:jc w:val="center"/>
        <w:rPr>
          <w:rFonts w:ascii="Times New Roman" w:hAnsi="Times New Roman"/>
          <w:sz w:val="24"/>
          <w:szCs w:val="24"/>
        </w:rPr>
      </w:pPr>
    </w:p>
    <w:p w14:paraId="4279F215" w14:textId="01D06EDE" w:rsidR="005E758E" w:rsidRDefault="005E758E" w:rsidP="005E758E">
      <w:pPr>
        <w:jc w:val="center"/>
        <w:rPr>
          <w:rFonts w:ascii="Times New Roman" w:hAnsi="Times New Roman"/>
          <w:b/>
          <w:sz w:val="24"/>
          <w:szCs w:val="24"/>
        </w:rPr>
      </w:pPr>
      <w:r>
        <w:rPr>
          <w:rFonts w:ascii="Times New Roman" w:hAnsi="Times New Roman"/>
          <w:b/>
          <w:sz w:val="24"/>
          <w:szCs w:val="24"/>
        </w:rPr>
        <w:t>4. Возрастные категории Конкурса</w:t>
      </w:r>
    </w:p>
    <w:p w14:paraId="5B48D563"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Солисты: - от 16 до 18 лет;  - от 19 до 30 лет;  - от 31 до 45 лет; - от 46 лет и старше;</w:t>
      </w:r>
    </w:p>
    <w:p w14:paraId="142F14EE"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Малые вокальные группы (от 2 до 5 человек, включительно) </w:t>
      </w:r>
    </w:p>
    <w:p w14:paraId="6D429964"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от 16 до 18 лет</w:t>
      </w:r>
      <w:proofErr w:type="gramStart"/>
      <w:r>
        <w:rPr>
          <w:rFonts w:ascii="Times New Roman" w:hAnsi="Times New Roman"/>
          <w:sz w:val="24"/>
          <w:szCs w:val="24"/>
        </w:rPr>
        <w:t xml:space="preserve"> ;</w:t>
      </w:r>
      <w:proofErr w:type="gramEnd"/>
    </w:p>
    <w:p w14:paraId="2F03949B"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от 19 лет и старше; </w:t>
      </w:r>
    </w:p>
    <w:p w14:paraId="3768BAC7"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Вокальные ансамбли (от 6 до 10 человек, включительно) </w:t>
      </w:r>
    </w:p>
    <w:p w14:paraId="47D22E2C"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от 16 до 18 лет;</w:t>
      </w:r>
    </w:p>
    <w:p w14:paraId="65422B91" w14:textId="77777777" w:rsidR="005E758E" w:rsidRDefault="005E758E" w:rsidP="005E758E">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от 19 лет и старше.</w:t>
      </w:r>
    </w:p>
    <w:p w14:paraId="17F8845A" w14:textId="77777777" w:rsidR="005E758E" w:rsidRDefault="005E758E" w:rsidP="005E758E">
      <w:pPr>
        <w:jc w:val="center"/>
        <w:rPr>
          <w:rFonts w:ascii="Times New Roman" w:hAnsi="Times New Roman"/>
          <w:b/>
          <w:sz w:val="24"/>
          <w:szCs w:val="24"/>
        </w:rPr>
      </w:pPr>
    </w:p>
    <w:p w14:paraId="368E54DC" w14:textId="1B1F39C9" w:rsidR="005E758E" w:rsidRDefault="005E758E" w:rsidP="005E758E">
      <w:pPr>
        <w:jc w:val="center"/>
        <w:rPr>
          <w:rFonts w:ascii="Times New Roman" w:hAnsi="Times New Roman"/>
          <w:b/>
          <w:sz w:val="24"/>
          <w:szCs w:val="24"/>
        </w:rPr>
      </w:pPr>
      <w:r>
        <w:rPr>
          <w:rFonts w:ascii="Times New Roman" w:hAnsi="Times New Roman"/>
          <w:b/>
          <w:sz w:val="24"/>
          <w:szCs w:val="24"/>
        </w:rPr>
        <w:t>5. Критерии оценки</w:t>
      </w:r>
    </w:p>
    <w:p w14:paraId="0D5A4714" w14:textId="49111D0E"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Оценка выступления конкурсанта производится по следующим  критериям: </w:t>
      </w:r>
    </w:p>
    <w:p w14:paraId="5B6584DC" w14:textId="31BBB0E3"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подбор и сложность репертуара (соответствие выступления  тематике конкурса); </w:t>
      </w:r>
    </w:p>
    <w:p w14:paraId="60A6C768" w14:textId="30946FCA"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 вокально-музыкальные данные Участника (хороший голос, чистое интонирование, чувство ритма); </w:t>
      </w:r>
    </w:p>
    <w:p w14:paraId="793CD8AA" w14:textId="499159B8"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техника исполнения: музыкальность, эмоциональность, выразительность;  </w:t>
      </w:r>
    </w:p>
    <w:p w14:paraId="2E50E393" w14:textId="682BD0AB"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художественная трактовка произведения: артистичность, умение  передать хара</w:t>
      </w:r>
      <w:r>
        <w:rPr>
          <w:rFonts w:ascii="Times New Roman" w:hAnsi="Times New Roman"/>
          <w:sz w:val="24"/>
          <w:szCs w:val="24"/>
        </w:rPr>
        <w:t>к</w:t>
      </w:r>
      <w:r>
        <w:rPr>
          <w:rFonts w:ascii="Times New Roman" w:hAnsi="Times New Roman"/>
          <w:sz w:val="24"/>
          <w:szCs w:val="24"/>
        </w:rPr>
        <w:t xml:space="preserve">тер и основной смысл песни. </w:t>
      </w:r>
    </w:p>
    <w:p w14:paraId="01C18C6A" w14:textId="77777777" w:rsidR="005E758E" w:rsidRDefault="005E758E" w:rsidP="005E758E">
      <w:pPr>
        <w:spacing w:after="0" w:line="240" w:lineRule="auto"/>
        <w:jc w:val="center"/>
        <w:rPr>
          <w:rFonts w:ascii="Times New Roman" w:hAnsi="Times New Roman"/>
          <w:b/>
          <w:sz w:val="24"/>
          <w:szCs w:val="24"/>
        </w:rPr>
      </w:pPr>
    </w:p>
    <w:p w14:paraId="703754F1" w14:textId="73F10E61"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6. Конкурсное жюри</w:t>
      </w:r>
    </w:p>
    <w:p w14:paraId="15C299E3" w14:textId="793464A5"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 Рассмотрение Конкурсных заявок Участников, определение  победителей Конку</w:t>
      </w:r>
      <w:r>
        <w:rPr>
          <w:rFonts w:ascii="Times New Roman" w:hAnsi="Times New Roman"/>
          <w:sz w:val="24"/>
          <w:szCs w:val="24"/>
        </w:rPr>
        <w:t>р</w:t>
      </w:r>
      <w:r>
        <w:rPr>
          <w:rFonts w:ascii="Times New Roman" w:hAnsi="Times New Roman"/>
          <w:sz w:val="24"/>
          <w:szCs w:val="24"/>
        </w:rPr>
        <w:t xml:space="preserve">са в каждой возрастной категории  осуществляет Конкурсное жюри, состав которого утверждается приказом Организатора. </w:t>
      </w:r>
    </w:p>
    <w:p w14:paraId="65966883" w14:textId="6A05F93D"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Конкурсное жюри является представительным и публичным органом Конкурса, который обеспечивает общественное доверие, статус и авторитет  Конкурса. </w:t>
      </w:r>
    </w:p>
    <w:p w14:paraId="56345BA1" w14:textId="02378E4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Конкурсное жюри состоит из председателя и членов Конкурсного жюри. </w:t>
      </w:r>
    </w:p>
    <w:p w14:paraId="31AC1ADD" w14:textId="2859E999"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В состав Конкурсного жюри включаются специалисты в области вокального тво</w:t>
      </w:r>
      <w:r>
        <w:rPr>
          <w:rFonts w:ascii="Times New Roman" w:hAnsi="Times New Roman"/>
          <w:sz w:val="24"/>
          <w:szCs w:val="24"/>
        </w:rPr>
        <w:t>р</w:t>
      </w:r>
      <w:r>
        <w:rPr>
          <w:rFonts w:ascii="Times New Roman" w:hAnsi="Times New Roman"/>
          <w:sz w:val="24"/>
          <w:szCs w:val="24"/>
        </w:rPr>
        <w:t xml:space="preserve">чества, деятели культуры и искусства, педагогов по вокалу, представители Организатора.  Педагогические работники, работники культуры, участвующие в качестве руководителя участника конкурса не могут являться членами Конкурсного жюри. </w:t>
      </w:r>
    </w:p>
    <w:p w14:paraId="328F4EED" w14:textId="1C636814"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В своей работе Конкурсное жюри руководствуется настоящим  Положением. </w:t>
      </w:r>
    </w:p>
    <w:p w14:paraId="0456AF63" w14:textId="77777777" w:rsidR="005E758E" w:rsidRDefault="005E758E" w:rsidP="005E758E">
      <w:pPr>
        <w:spacing w:line="240" w:lineRule="auto"/>
        <w:jc w:val="center"/>
        <w:rPr>
          <w:rFonts w:ascii="Times New Roman" w:hAnsi="Times New Roman"/>
          <w:b/>
          <w:sz w:val="24"/>
          <w:szCs w:val="24"/>
        </w:rPr>
      </w:pPr>
    </w:p>
    <w:p w14:paraId="3ED3AE3E" w14:textId="7A936A01" w:rsidR="005E758E" w:rsidRDefault="005E758E" w:rsidP="005E758E">
      <w:pPr>
        <w:spacing w:line="240" w:lineRule="auto"/>
        <w:jc w:val="center"/>
        <w:rPr>
          <w:rFonts w:ascii="Times New Roman" w:hAnsi="Times New Roman"/>
          <w:b/>
          <w:sz w:val="24"/>
          <w:szCs w:val="24"/>
        </w:rPr>
      </w:pPr>
      <w:r>
        <w:rPr>
          <w:rFonts w:ascii="Times New Roman" w:hAnsi="Times New Roman"/>
          <w:b/>
          <w:sz w:val="24"/>
          <w:szCs w:val="24"/>
        </w:rPr>
        <w:t>7. Порядок оценки Конкурсных заявок</w:t>
      </w:r>
    </w:p>
    <w:p w14:paraId="59D059B0" w14:textId="7CFD8A61"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Конкурсного жюри обязано самостоятельно оценить Участников, основываясь на собственном профессиональном опыте. </w:t>
      </w:r>
    </w:p>
    <w:p w14:paraId="290D949F" w14:textId="25B2A9B8"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Результаты оценки заносятся в Оценочную ведомость.  Оценочные листы и ко</w:t>
      </w:r>
      <w:r>
        <w:rPr>
          <w:rFonts w:ascii="Times New Roman" w:hAnsi="Times New Roman"/>
          <w:sz w:val="24"/>
          <w:szCs w:val="24"/>
        </w:rPr>
        <w:t>м</w:t>
      </w:r>
      <w:r>
        <w:rPr>
          <w:rFonts w:ascii="Times New Roman" w:hAnsi="Times New Roman"/>
          <w:sz w:val="24"/>
          <w:szCs w:val="24"/>
        </w:rPr>
        <w:t>ментарии членов жюри являются конфиденциальной информацией, не демонстрируются и не выдаются.</w:t>
      </w:r>
    </w:p>
    <w:p w14:paraId="090B6FE2" w14:textId="5225C2B2"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 Жюри и Организатор не имеют права разглашать результаты оценки до  провед</w:t>
      </w:r>
      <w:r>
        <w:rPr>
          <w:rFonts w:ascii="Times New Roman" w:hAnsi="Times New Roman"/>
          <w:sz w:val="24"/>
          <w:szCs w:val="24"/>
        </w:rPr>
        <w:t>е</w:t>
      </w:r>
      <w:r>
        <w:rPr>
          <w:rFonts w:ascii="Times New Roman" w:hAnsi="Times New Roman"/>
          <w:sz w:val="24"/>
          <w:szCs w:val="24"/>
        </w:rPr>
        <w:t xml:space="preserve">ния церемонии награждения. </w:t>
      </w:r>
    </w:p>
    <w:p w14:paraId="35CC52DB" w14:textId="77777777" w:rsidR="005E758E" w:rsidRDefault="005E758E" w:rsidP="005E758E">
      <w:pPr>
        <w:spacing w:after="0" w:line="240" w:lineRule="auto"/>
        <w:jc w:val="center"/>
        <w:rPr>
          <w:rFonts w:ascii="Times New Roman" w:hAnsi="Times New Roman"/>
          <w:sz w:val="24"/>
          <w:szCs w:val="24"/>
        </w:rPr>
      </w:pPr>
    </w:p>
    <w:p w14:paraId="3E41ED4E" w14:textId="252FCCB0"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8. Порядок оценки Конкурсных выступлений</w:t>
      </w:r>
    </w:p>
    <w:p w14:paraId="02398EF3" w14:textId="7EC3B769"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Оценка Конкурсных выступлений производится во время  проведения Конкурса. </w:t>
      </w:r>
    </w:p>
    <w:p w14:paraId="752DA9EF" w14:textId="3560224B"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Определение победителей в номинациях осуществляется на  основании подсчета голосов членов Конкурсного жюри, выставленных после окончания  Конкурса. </w:t>
      </w:r>
    </w:p>
    <w:p w14:paraId="73DD35BA" w14:textId="4410677F"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Конкурсное жюри оставляет за собой право присуждать  специальные дипломы за особое отличие в исполнении конкурсной программы,  например: «Самый артистичный участник»,  «Лучшее  представление образа» и т.п. </w:t>
      </w:r>
    </w:p>
    <w:p w14:paraId="086313BD" w14:textId="445F3B38"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Решения жюри окончательны, пересмотру и обжалованию не подлежат;</w:t>
      </w:r>
    </w:p>
    <w:p w14:paraId="4848A005" w14:textId="77777777" w:rsidR="005E758E" w:rsidRDefault="005E758E" w:rsidP="005E758E">
      <w:pPr>
        <w:spacing w:line="240" w:lineRule="auto"/>
        <w:jc w:val="center"/>
        <w:rPr>
          <w:rFonts w:ascii="Times New Roman" w:hAnsi="Times New Roman"/>
          <w:b/>
          <w:sz w:val="24"/>
          <w:szCs w:val="24"/>
        </w:rPr>
      </w:pPr>
    </w:p>
    <w:p w14:paraId="5BF8F42E" w14:textId="593102E3" w:rsidR="005E758E" w:rsidRDefault="005E758E" w:rsidP="005E758E">
      <w:pPr>
        <w:spacing w:line="240" w:lineRule="auto"/>
        <w:jc w:val="center"/>
        <w:rPr>
          <w:rFonts w:ascii="Times New Roman" w:hAnsi="Times New Roman"/>
          <w:b/>
          <w:sz w:val="24"/>
          <w:szCs w:val="24"/>
        </w:rPr>
      </w:pPr>
      <w:r>
        <w:rPr>
          <w:rFonts w:ascii="Times New Roman" w:hAnsi="Times New Roman"/>
          <w:b/>
          <w:sz w:val="24"/>
          <w:szCs w:val="24"/>
        </w:rPr>
        <w:t>9. Итоги конкурса</w:t>
      </w:r>
    </w:p>
    <w:p w14:paraId="78BC5D3A" w14:textId="67FF8D23"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Итоги Конкурса подводятся с учётом возрастной категории Участника. </w:t>
      </w:r>
    </w:p>
    <w:p w14:paraId="6D517613" w14:textId="51D65F91"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ab/>
        <w:t xml:space="preserve">- Участники, принимая участие в Конкурсе, соглашаются с правилами  проведения Конкурса, изложенными в настоящем Положении. </w:t>
      </w:r>
    </w:p>
    <w:p w14:paraId="692BA86B" w14:textId="77777777" w:rsidR="005E758E" w:rsidRPr="005E758E" w:rsidRDefault="005E758E" w:rsidP="005E758E">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 </w:t>
      </w:r>
      <w:r w:rsidRPr="005E758E">
        <w:rPr>
          <w:rFonts w:ascii="Times New Roman" w:hAnsi="Times New Roman"/>
          <w:color w:val="000000" w:themeColor="text1"/>
          <w:sz w:val="24"/>
          <w:szCs w:val="24"/>
        </w:rPr>
        <w:t xml:space="preserve">Заявки и фонограммы  принимаются до 6 мая 2025 г. (включительно) по </w:t>
      </w:r>
      <w:proofErr w:type="spellStart"/>
      <w:r w:rsidRPr="005E758E">
        <w:rPr>
          <w:rFonts w:ascii="Times New Roman" w:hAnsi="Times New Roman"/>
          <w:color w:val="000000" w:themeColor="text1"/>
          <w:sz w:val="24"/>
          <w:szCs w:val="24"/>
        </w:rPr>
        <w:t>эл</w:t>
      </w:r>
      <w:proofErr w:type="gramStart"/>
      <w:r w:rsidRPr="005E758E">
        <w:rPr>
          <w:rFonts w:ascii="Times New Roman" w:hAnsi="Times New Roman"/>
          <w:color w:val="000000" w:themeColor="text1"/>
          <w:sz w:val="24"/>
          <w:szCs w:val="24"/>
        </w:rPr>
        <w:t>.а</w:t>
      </w:r>
      <w:proofErr w:type="gramEnd"/>
      <w:r w:rsidRPr="005E758E">
        <w:rPr>
          <w:rFonts w:ascii="Times New Roman" w:hAnsi="Times New Roman"/>
          <w:color w:val="000000" w:themeColor="text1"/>
          <w:sz w:val="24"/>
          <w:szCs w:val="24"/>
        </w:rPr>
        <w:t>дресу</w:t>
      </w:r>
      <w:proofErr w:type="spellEnd"/>
      <w:r w:rsidRPr="005E758E">
        <w:rPr>
          <w:rFonts w:ascii="Times New Roman" w:hAnsi="Times New Roman"/>
          <w:color w:val="000000" w:themeColor="text1"/>
          <w:sz w:val="24"/>
          <w:szCs w:val="24"/>
        </w:rPr>
        <w:t xml:space="preserve">. </w:t>
      </w:r>
      <w:hyperlink r:id="rId9" w:history="1">
        <w:r w:rsidRPr="005E758E">
          <w:rPr>
            <w:rStyle w:val="ad"/>
            <w:rFonts w:ascii="Times New Roman" w:hAnsi="Times New Roman"/>
            <w:color w:val="000000" w:themeColor="text1"/>
            <w:sz w:val="24"/>
            <w:szCs w:val="24"/>
            <w:u w:val="none"/>
          </w:rPr>
          <w:t>crk.urmary@mail.ru</w:t>
        </w:r>
      </w:hyperlink>
      <w:r w:rsidRPr="005E758E">
        <w:rPr>
          <w:rFonts w:ascii="Times New Roman" w:hAnsi="Times New Roman"/>
          <w:color w:val="000000" w:themeColor="text1"/>
          <w:sz w:val="24"/>
          <w:szCs w:val="24"/>
        </w:rPr>
        <w:t xml:space="preserve"> необходимо с 1 марта по 6 мая 2025 г. направить Анкету-заявку. В теме письма указать «Заявка на конкурс «Живи и помни». </w:t>
      </w:r>
    </w:p>
    <w:p w14:paraId="68DB4C61" w14:textId="77777777" w:rsidR="005E758E" w:rsidRDefault="005E758E" w:rsidP="005E758E">
      <w:pPr>
        <w:jc w:val="center"/>
        <w:rPr>
          <w:rFonts w:ascii="Times New Roman" w:hAnsi="Times New Roman"/>
          <w:b/>
          <w:sz w:val="24"/>
          <w:szCs w:val="24"/>
        </w:rPr>
      </w:pPr>
    </w:p>
    <w:p w14:paraId="349AEB03" w14:textId="77777777" w:rsidR="005E758E" w:rsidRDefault="005E758E" w:rsidP="005E758E">
      <w:pPr>
        <w:spacing w:after="0"/>
        <w:jc w:val="center"/>
        <w:rPr>
          <w:rFonts w:ascii="Times New Roman" w:hAnsi="Times New Roman"/>
          <w:b/>
          <w:sz w:val="24"/>
          <w:szCs w:val="24"/>
        </w:rPr>
      </w:pPr>
    </w:p>
    <w:p w14:paraId="4AE8F1E7" w14:textId="3D3BA7A3" w:rsidR="005E758E" w:rsidRDefault="005E758E" w:rsidP="005E758E">
      <w:pPr>
        <w:spacing w:after="0"/>
        <w:jc w:val="center"/>
        <w:rPr>
          <w:rFonts w:ascii="Times New Roman" w:hAnsi="Times New Roman"/>
          <w:b/>
          <w:sz w:val="24"/>
          <w:szCs w:val="24"/>
        </w:rPr>
      </w:pPr>
      <w:r>
        <w:rPr>
          <w:rFonts w:ascii="Times New Roman" w:hAnsi="Times New Roman"/>
          <w:b/>
          <w:sz w:val="24"/>
          <w:szCs w:val="24"/>
        </w:rPr>
        <w:t>10. Место и время проведения конкурса</w:t>
      </w:r>
    </w:p>
    <w:p w14:paraId="65950D5F" w14:textId="3C38D500" w:rsidR="005E758E" w:rsidRPr="005E758E" w:rsidRDefault="005E758E" w:rsidP="005E758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E758E">
        <w:rPr>
          <w:rFonts w:ascii="Times New Roman" w:hAnsi="Times New Roman" w:cs="Times New Roman"/>
          <w:color w:val="000000" w:themeColor="text1"/>
          <w:sz w:val="24"/>
          <w:szCs w:val="24"/>
        </w:rPr>
        <w:t>Муниципальный конкурс патриотической песни «Живи и помни»  будет проводит</w:t>
      </w:r>
      <w:r w:rsidRPr="005E758E">
        <w:rPr>
          <w:rFonts w:ascii="Times New Roman" w:hAnsi="Times New Roman" w:cs="Times New Roman"/>
          <w:color w:val="000000" w:themeColor="text1"/>
          <w:sz w:val="24"/>
          <w:szCs w:val="24"/>
        </w:rPr>
        <w:t>ь</w:t>
      </w:r>
      <w:r w:rsidRPr="005E758E">
        <w:rPr>
          <w:rFonts w:ascii="Times New Roman" w:hAnsi="Times New Roman" w:cs="Times New Roman"/>
          <w:color w:val="000000" w:themeColor="text1"/>
          <w:sz w:val="24"/>
          <w:szCs w:val="24"/>
        </w:rPr>
        <w:t xml:space="preserve">ся         9 мая, в 19.00 ч., на Центральной площади </w:t>
      </w:r>
      <w:proofErr w:type="spellStart"/>
      <w:r w:rsidRPr="005E758E">
        <w:rPr>
          <w:rFonts w:ascii="Times New Roman" w:hAnsi="Times New Roman" w:cs="Times New Roman"/>
          <w:color w:val="000000" w:themeColor="text1"/>
          <w:sz w:val="24"/>
          <w:szCs w:val="24"/>
        </w:rPr>
        <w:t>п</w:t>
      </w:r>
      <w:proofErr w:type="gramStart"/>
      <w:r w:rsidRPr="005E758E">
        <w:rPr>
          <w:rFonts w:ascii="Times New Roman" w:hAnsi="Times New Roman" w:cs="Times New Roman"/>
          <w:color w:val="000000" w:themeColor="text1"/>
          <w:sz w:val="24"/>
          <w:szCs w:val="24"/>
        </w:rPr>
        <w:t>.У</w:t>
      </w:r>
      <w:proofErr w:type="gramEnd"/>
      <w:r w:rsidRPr="005E758E">
        <w:rPr>
          <w:rFonts w:ascii="Times New Roman" w:hAnsi="Times New Roman" w:cs="Times New Roman"/>
          <w:color w:val="000000" w:themeColor="text1"/>
          <w:sz w:val="24"/>
          <w:szCs w:val="24"/>
        </w:rPr>
        <w:t>рмары</w:t>
      </w:r>
      <w:proofErr w:type="spellEnd"/>
      <w:r w:rsidRPr="005E758E">
        <w:rPr>
          <w:rFonts w:ascii="Times New Roman" w:hAnsi="Times New Roman" w:cs="Times New Roman"/>
          <w:color w:val="000000" w:themeColor="text1"/>
          <w:sz w:val="24"/>
          <w:szCs w:val="24"/>
        </w:rPr>
        <w:t xml:space="preserve">. </w:t>
      </w:r>
    </w:p>
    <w:p w14:paraId="222EE947" w14:textId="77777777" w:rsidR="005E758E" w:rsidRPr="005E758E" w:rsidRDefault="005E758E" w:rsidP="005E758E">
      <w:pPr>
        <w:spacing w:after="0" w:line="240" w:lineRule="auto"/>
        <w:jc w:val="both"/>
        <w:rPr>
          <w:rFonts w:ascii="Times New Roman" w:hAnsi="Times New Roman" w:cs="Times New Roman"/>
          <w:color w:val="000000" w:themeColor="text1"/>
          <w:sz w:val="24"/>
          <w:szCs w:val="24"/>
        </w:rPr>
      </w:pPr>
      <w:r w:rsidRPr="005E758E">
        <w:rPr>
          <w:rFonts w:ascii="Times New Roman" w:hAnsi="Times New Roman" w:cs="Times New Roman"/>
          <w:color w:val="000000" w:themeColor="text1"/>
          <w:sz w:val="24"/>
          <w:szCs w:val="24"/>
        </w:rPr>
        <w:lastRenderedPageBreak/>
        <w:t xml:space="preserve">Время регистрации: 17.00 до 18 - 30 часов  </w:t>
      </w:r>
    </w:p>
    <w:p w14:paraId="726588AA" w14:textId="77777777" w:rsidR="005E758E" w:rsidRDefault="005E758E" w:rsidP="005E758E">
      <w:pPr>
        <w:spacing w:after="0" w:line="240" w:lineRule="auto"/>
        <w:jc w:val="center"/>
        <w:rPr>
          <w:rFonts w:ascii="Times New Roman" w:hAnsi="Times New Roman" w:cs="Times New Roman"/>
          <w:b/>
          <w:color w:val="000000" w:themeColor="text1"/>
          <w:sz w:val="24"/>
          <w:szCs w:val="24"/>
        </w:rPr>
      </w:pPr>
    </w:p>
    <w:p w14:paraId="7CB8149E" w14:textId="40A41925" w:rsidR="005E758E" w:rsidRPr="005E758E" w:rsidRDefault="005E758E" w:rsidP="005E758E">
      <w:pPr>
        <w:spacing w:after="0" w:line="240" w:lineRule="auto"/>
        <w:jc w:val="center"/>
        <w:rPr>
          <w:rFonts w:ascii="Times New Roman" w:hAnsi="Times New Roman" w:cs="Times New Roman"/>
          <w:b/>
          <w:color w:val="000000" w:themeColor="text1"/>
          <w:sz w:val="24"/>
          <w:szCs w:val="24"/>
        </w:rPr>
      </w:pPr>
      <w:r w:rsidRPr="005E758E">
        <w:rPr>
          <w:rFonts w:ascii="Times New Roman" w:hAnsi="Times New Roman" w:cs="Times New Roman"/>
          <w:b/>
          <w:color w:val="000000" w:themeColor="text1"/>
          <w:sz w:val="24"/>
          <w:szCs w:val="24"/>
        </w:rPr>
        <w:t>11. Контактная информация организатора Конкурса</w:t>
      </w:r>
    </w:p>
    <w:p w14:paraId="3CFBEAB5" w14:textId="77777777" w:rsidR="005E758E" w:rsidRPr="005E758E" w:rsidRDefault="005E758E" w:rsidP="005E758E">
      <w:pPr>
        <w:spacing w:after="0" w:line="240" w:lineRule="auto"/>
        <w:jc w:val="both"/>
        <w:rPr>
          <w:rFonts w:ascii="Times New Roman" w:hAnsi="Times New Roman" w:cs="Times New Roman"/>
          <w:color w:val="000000" w:themeColor="text1"/>
          <w:sz w:val="24"/>
          <w:szCs w:val="24"/>
        </w:rPr>
      </w:pPr>
      <w:r w:rsidRPr="005E758E">
        <w:rPr>
          <w:rFonts w:ascii="Times New Roman" w:hAnsi="Times New Roman" w:cs="Times New Roman"/>
          <w:color w:val="000000" w:themeColor="text1"/>
          <w:sz w:val="24"/>
          <w:szCs w:val="24"/>
        </w:rPr>
        <w:t xml:space="preserve">- Информация о Конкурсе размещена на сайте </w:t>
      </w:r>
      <w:hyperlink r:id="rId10" w:history="1">
        <w:r w:rsidRPr="005E758E">
          <w:rPr>
            <w:rStyle w:val="ad"/>
            <w:rFonts w:ascii="Times New Roman" w:hAnsi="Times New Roman" w:cs="Times New Roman"/>
            <w:color w:val="000000" w:themeColor="text1"/>
            <w:sz w:val="24"/>
            <w:szCs w:val="24"/>
            <w:u w:val="none"/>
          </w:rPr>
          <w:t>Урмары ДК</w:t>
        </w:r>
      </w:hyperlink>
      <w:r w:rsidRPr="005E758E">
        <w:rPr>
          <w:rFonts w:ascii="Times New Roman" w:hAnsi="Times New Roman" w:cs="Times New Roman"/>
          <w:color w:val="000000" w:themeColor="text1"/>
          <w:sz w:val="24"/>
          <w:szCs w:val="24"/>
        </w:rPr>
        <w:t xml:space="preserve"> </w:t>
      </w:r>
    </w:p>
    <w:p w14:paraId="2767FE98" w14:textId="77777777" w:rsidR="005E758E" w:rsidRPr="005E758E" w:rsidRDefault="005E758E" w:rsidP="005E758E">
      <w:pPr>
        <w:spacing w:after="0" w:line="240" w:lineRule="auto"/>
        <w:jc w:val="both"/>
        <w:rPr>
          <w:rFonts w:ascii="Times New Roman" w:hAnsi="Times New Roman" w:cs="Times New Roman"/>
          <w:color w:val="000000" w:themeColor="text1"/>
          <w:sz w:val="24"/>
          <w:szCs w:val="24"/>
        </w:rPr>
      </w:pPr>
      <w:r w:rsidRPr="005E758E">
        <w:rPr>
          <w:rFonts w:ascii="Times New Roman" w:hAnsi="Times New Roman" w:cs="Times New Roman"/>
          <w:color w:val="000000" w:themeColor="text1"/>
          <w:sz w:val="24"/>
          <w:szCs w:val="24"/>
        </w:rPr>
        <w:t xml:space="preserve">- Контакты: эл. почта </w:t>
      </w:r>
      <w:hyperlink r:id="rId11" w:history="1">
        <w:r w:rsidRPr="005E758E">
          <w:rPr>
            <w:rStyle w:val="ad"/>
            <w:rFonts w:ascii="Times New Roman" w:hAnsi="Times New Roman" w:cs="Times New Roman"/>
            <w:color w:val="000000" w:themeColor="text1"/>
            <w:sz w:val="24"/>
            <w:szCs w:val="24"/>
            <w:u w:val="none"/>
          </w:rPr>
          <w:t>crk.urmary@mail.ru</w:t>
        </w:r>
      </w:hyperlink>
      <w:r w:rsidRPr="005E758E">
        <w:rPr>
          <w:rFonts w:ascii="Times New Roman" w:hAnsi="Times New Roman" w:cs="Times New Roman"/>
          <w:color w:val="000000" w:themeColor="text1"/>
          <w:sz w:val="24"/>
          <w:szCs w:val="24"/>
        </w:rPr>
        <w:t xml:space="preserve">; </w:t>
      </w:r>
    </w:p>
    <w:p w14:paraId="497C1574" w14:textId="15E3007A" w:rsidR="005E758E" w:rsidRDefault="005E758E" w:rsidP="008A5686">
      <w:pPr>
        <w:spacing w:after="0" w:line="240" w:lineRule="auto"/>
        <w:jc w:val="both"/>
        <w:rPr>
          <w:rFonts w:ascii="Times New Roman" w:hAnsi="Times New Roman"/>
          <w:sz w:val="24"/>
          <w:szCs w:val="24"/>
        </w:rPr>
      </w:pPr>
      <w:r w:rsidRPr="005E758E">
        <w:rPr>
          <w:rFonts w:ascii="Times New Roman" w:hAnsi="Times New Roman" w:cs="Times New Roman"/>
          <w:color w:val="000000" w:themeColor="text1"/>
          <w:sz w:val="24"/>
          <w:szCs w:val="24"/>
        </w:rPr>
        <w:t>Кураторы конкурса (тел)</w:t>
      </w:r>
      <w:r w:rsidRPr="005E758E">
        <w:rPr>
          <w:rFonts w:ascii="Times New Roman" w:hAnsi="Times New Roman"/>
          <w:color w:val="000000" w:themeColor="text1"/>
          <w:sz w:val="24"/>
          <w:szCs w:val="24"/>
        </w:rPr>
        <w:t xml:space="preserve"> </w:t>
      </w:r>
      <w:r>
        <w:rPr>
          <w:rFonts w:ascii="Times New Roman" w:hAnsi="Times New Roman"/>
          <w:sz w:val="24"/>
          <w:szCs w:val="24"/>
        </w:rPr>
        <w:t xml:space="preserve">(8 83544) 2-14-09 Михайлова Ольга </w:t>
      </w:r>
      <w:proofErr w:type="spellStart"/>
      <w:r w:rsidR="008A5686">
        <w:rPr>
          <w:rFonts w:ascii="Times New Roman" w:hAnsi="Times New Roman"/>
          <w:sz w:val="24"/>
          <w:szCs w:val="24"/>
        </w:rPr>
        <w:t>Юриевна</w:t>
      </w:r>
      <w:proofErr w:type="spellEnd"/>
      <w:r w:rsidR="008A5686">
        <w:rPr>
          <w:rFonts w:ascii="Times New Roman" w:hAnsi="Times New Roman"/>
          <w:sz w:val="24"/>
          <w:szCs w:val="24"/>
        </w:rPr>
        <w:t>.</w:t>
      </w:r>
    </w:p>
    <w:p w14:paraId="78FC7A56" w14:textId="77777777" w:rsidR="005E758E" w:rsidRDefault="005E758E" w:rsidP="008A5686">
      <w:pPr>
        <w:jc w:val="both"/>
        <w:rPr>
          <w:rFonts w:ascii="Times New Roman" w:hAnsi="Times New Roman"/>
          <w:sz w:val="24"/>
          <w:szCs w:val="24"/>
        </w:rPr>
      </w:pPr>
    </w:p>
    <w:p w14:paraId="2A94848E" w14:textId="77777777" w:rsidR="005E758E" w:rsidRDefault="005E758E" w:rsidP="008A5686">
      <w:pPr>
        <w:spacing w:after="0" w:line="240" w:lineRule="auto"/>
        <w:rPr>
          <w:rStyle w:val="ae"/>
          <w:color w:val="000000"/>
          <w:shd w:val="clear" w:color="auto" w:fill="FFFFFF"/>
        </w:rPr>
      </w:pPr>
      <w:r>
        <w:rPr>
          <w:rFonts w:ascii="Times New Roman" w:hAnsi="Times New Roman"/>
          <w:b/>
          <w:sz w:val="24"/>
          <w:szCs w:val="24"/>
        </w:rPr>
        <w:t xml:space="preserve">к Положению o </w:t>
      </w:r>
      <w:proofErr w:type="gramStart"/>
      <w:r>
        <w:rPr>
          <w:rFonts w:ascii="Times New Roman" w:hAnsi="Times New Roman"/>
          <w:b/>
          <w:sz w:val="24"/>
          <w:szCs w:val="24"/>
        </w:rPr>
        <w:t>проведении</w:t>
      </w:r>
      <w:proofErr w:type="gramEnd"/>
      <w:r>
        <w:rPr>
          <w:rFonts w:ascii="Times New Roman" w:hAnsi="Times New Roman"/>
          <w:b/>
          <w:sz w:val="24"/>
          <w:szCs w:val="24"/>
        </w:rPr>
        <w:t xml:space="preserve"> </w:t>
      </w:r>
      <w:r>
        <w:rPr>
          <w:rStyle w:val="ae"/>
          <w:rFonts w:ascii="Times New Roman" w:hAnsi="Times New Roman"/>
          <w:color w:val="000000"/>
          <w:sz w:val="24"/>
          <w:szCs w:val="24"/>
          <w:shd w:val="clear" w:color="auto" w:fill="FFFFFF"/>
        </w:rPr>
        <w:t xml:space="preserve">муниципального конкурса патриотической песни </w:t>
      </w:r>
    </w:p>
    <w:p w14:paraId="1EADF4FC" w14:textId="77777777" w:rsidR="005E758E" w:rsidRDefault="005E758E" w:rsidP="005E758E">
      <w:pPr>
        <w:spacing w:after="0" w:line="240" w:lineRule="auto"/>
        <w:jc w:val="center"/>
      </w:pPr>
      <w:r>
        <w:rPr>
          <w:rStyle w:val="ae"/>
          <w:rFonts w:ascii="Times New Roman" w:hAnsi="Times New Roman"/>
          <w:color w:val="000000"/>
          <w:sz w:val="24"/>
          <w:szCs w:val="24"/>
          <w:shd w:val="clear" w:color="auto" w:fill="FFFFFF"/>
        </w:rPr>
        <w:t>«Живи и помни»</w:t>
      </w:r>
      <w:r>
        <w:rPr>
          <w:rFonts w:ascii="Times New Roman" w:hAnsi="Times New Roman"/>
          <w:sz w:val="24"/>
          <w:szCs w:val="24"/>
        </w:rPr>
        <w:t>.</w:t>
      </w:r>
    </w:p>
    <w:p w14:paraId="129C2045" w14:textId="77777777" w:rsidR="005E758E" w:rsidRDefault="005E758E" w:rsidP="005E758E">
      <w:pPr>
        <w:spacing w:after="0" w:line="240" w:lineRule="auto"/>
        <w:jc w:val="both"/>
        <w:rPr>
          <w:rFonts w:ascii="Times New Roman" w:hAnsi="Times New Roman"/>
          <w:sz w:val="24"/>
          <w:szCs w:val="24"/>
        </w:rPr>
      </w:pPr>
    </w:p>
    <w:p w14:paraId="0A8EBDCD" w14:textId="77777777"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АНКЕТА - ЗАЯВКА на участие</w:t>
      </w:r>
    </w:p>
    <w:p w14:paraId="211426EF"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Исполнитель (название коллектива, или Ф.И.О. (солиста) -</w:t>
      </w:r>
    </w:p>
    <w:p w14:paraId="1D2660EA"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Принадлежность (территория, организация) -</w:t>
      </w:r>
    </w:p>
    <w:p w14:paraId="6460AC6D"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Полностью Ф.И.О. преподавателя/ руководителя коллектива -</w:t>
      </w:r>
    </w:p>
    <w:p w14:paraId="6BC3AD02"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Номинация -</w:t>
      </w:r>
    </w:p>
    <w:p w14:paraId="4CD116A5"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Возраст -</w:t>
      </w:r>
    </w:p>
    <w:p w14:paraId="0C5E8798"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Место учебы, работы  (солиста) -</w:t>
      </w:r>
    </w:p>
    <w:p w14:paraId="218488EB"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Названия произведений (с указанием автора слов и музыки) -</w:t>
      </w:r>
    </w:p>
    <w:p w14:paraId="748569C6"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Контактная информация:</w:t>
      </w:r>
    </w:p>
    <w:p w14:paraId="3D37B8EE"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электронная почта -</w:t>
      </w:r>
    </w:p>
    <w:p w14:paraId="1DBE60CC"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мобильный телефон -</w:t>
      </w:r>
    </w:p>
    <w:p w14:paraId="2B943FE3" w14:textId="77777777" w:rsidR="005E758E" w:rsidRDefault="005E758E" w:rsidP="005E758E">
      <w:pPr>
        <w:jc w:val="both"/>
        <w:rPr>
          <w:rFonts w:ascii="Times New Roman" w:hAnsi="Times New Roman"/>
          <w:sz w:val="24"/>
          <w:szCs w:val="24"/>
        </w:rPr>
      </w:pPr>
    </w:p>
    <w:p w14:paraId="7163AFC5" w14:textId="77777777"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Информация об исполняемом произведении №1:</w:t>
      </w:r>
    </w:p>
    <w:p w14:paraId="185AFD46"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Название  -</w:t>
      </w:r>
    </w:p>
    <w:p w14:paraId="75B31EB3"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Автор текста, Автор музыки -</w:t>
      </w:r>
    </w:p>
    <w:p w14:paraId="73ADA2AC"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Хронометраж -</w:t>
      </w:r>
    </w:p>
    <w:p w14:paraId="3D4F53E6" w14:textId="77777777" w:rsidR="005E758E" w:rsidRDefault="005E758E" w:rsidP="005E758E">
      <w:pPr>
        <w:spacing w:after="0" w:line="240" w:lineRule="auto"/>
        <w:jc w:val="center"/>
        <w:rPr>
          <w:rFonts w:ascii="Times New Roman" w:hAnsi="Times New Roman"/>
          <w:b/>
          <w:sz w:val="24"/>
          <w:szCs w:val="24"/>
        </w:rPr>
      </w:pPr>
    </w:p>
    <w:p w14:paraId="6746A52E" w14:textId="6F30C701" w:rsidR="005E758E" w:rsidRDefault="005E758E" w:rsidP="005E758E">
      <w:pPr>
        <w:spacing w:after="0" w:line="240" w:lineRule="auto"/>
        <w:jc w:val="center"/>
        <w:rPr>
          <w:rFonts w:ascii="Times New Roman" w:hAnsi="Times New Roman"/>
          <w:b/>
          <w:sz w:val="24"/>
          <w:szCs w:val="24"/>
        </w:rPr>
      </w:pPr>
      <w:r>
        <w:rPr>
          <w:rFonts w:ascii="Times New Roman" w:hAnsi="Times New Roman"/>
          <w:b/>
          <w:sz w:val="24"/>
          <w:szCs w:val="24"/>
        </w:rPr>
        <w:t>Информация об исполняемом произведении №2:</w:t>
      </w:r>
    </w:p>
    <w:p w14:paraId="1C3BC9ED"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Название -</w:t>
      </w:r>
    </w:p>
    <w:p w14:paraId="3CBE585F"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Автор текста, Автор музыки -</w:t>
      </w:r>
    </w:p>
    <w:p w14:paraId="6D511518" w14:textId="77777777" w:rsidR="005E758E" w:rsidRDefault="005E758E" w:rsidP="005E758E">
      <w:pPr>
        <w:spacing w:after="0" w:line="240" w:lineRule="auto"/>
        <w:jc w:val="both"/>
        <w:rPr>
          <w:rFonts w:ascii="Times New Roman" w:hAnsi="Times New Roman"/>
          <w:sz w:val="24"/>
          <w:szCs w:val="24"/>
        </w:rPr>
      </w:pPr>
      <w:r>
        <w:rPr>
          <w:rFonts w:ascii="Times New Roman" w:hAnsi="Times New Roman"/>
          <w:sz w:val="24"/>
          <w:szCs w:val="24"/>
        </w:rPr>
        <w:t>Хронометраж -</w:t>
      </w:r>
    </w:p>
    <w:p w14:paraId="5AA318BA" w14:textId="77777777" w:rsidR="005E758E" w:rsidRDefault="005E758E" w:rsidP="005E758E">
      <w:pPr>
        <w:jc w:val="both"/>
        <w:rPr>
          <w:rFonts w:ascii="Calibri" w:hAnsi="Calibri"/>
        </w:rPr>
      </w:pPr>
    </w:p>
    <w:p w14:paraId="3DF87DB3" w14:textId="77777777" w:rsidR="005E758E" w:rsidRDefault="005E758E" w:rsidP="005E758E">
      <w:pPr>
        <w:jc w:val="both"/>
      </w:pPr>
    </w:p>
    <w:p w14:paraId="00FB059C" w14:textId="77777777" w:rsidR="005E758E" w:rsidRDefault="005E758E" w:rsidP="005E758E">
      <w:pPr>
        <w:jc w:val="both"/>
      </w:pPr>
    </w:p>
    <w:p w14:paraId="3912F362" w14:textId="77777777" w:rsidR="005E758E" w:rsidRDefault="005E758E" w:rsidP="005E758E">
      <w:pPr>
        <w:jc w:val="both"/>
      </w:pPr>
    </w:p>
    <w:p w14:paraId="270FDBE8" w14:textId="77777777" w:rsidR="005E758E" w:rsidRDefault="005E758E" w:rsidP="005E758E">
      <w:pPr>
        <w:jc w:val="both"/>
      </w:pPr>
    </w:p>
    <w:p w14:paraId="26742867" w14:textId="77777777" w:rsidR="005E758E" w:rsidRDefault="005E758E" w:rsidP="005E758E">
      <w:pPr>
        <w:jc w:val="both"/>
      </w:pPr>
    </w:p>
    <w:p w14:paraId="513EB815" w14:textId="77777777" w:rsidR="005E758E" w:rsidRDefault="005E758E" w:rsidP="005E758E">
      <w:pPr>
        <w:jc w:val="both"/>
      </w:pPr>
    </w:p>
    <w:p w14:paraId="6E28CE19" w14:textId="77777777" w:rsidR="005E758E" w:rsidRDefault="005E758E" w:rsidP="005E758E">
      <w:pPr>
        <w:jc w:val="both"/>
      </w:pPr>
    </w:p>
    <w:p w14:paraId="2E77986F" w14:textId="77777777" w:rsidR="005E758E" w:rsidRDefault="005E758E" w:rsidP="005E758E">
      <w:pPr>
        <w:jc w:val="both"/>
      </w:pPr>
    </w:p>
    <w:p w14:paraId="3D1F9DD6" w14:textId="77777777" w:rsidR="005E758E" w:rsidRDefault="005E758E" w:rsidP="005E758E">
      <w:pPr>
        <w:jc w:val="both"/>
      </w:pPr>
    </w:p>
    <w:p w14:paraId="1782A837" w14:textId="409613A0" w:rsidR="00F937AB" w:rsidRPr="008A5686" w:rsidRDefault="005E758E" w:rsidP="008A5686">
      <w:pPr>
        <w:shd w:val="clear" w:color="auto" w:fill="FFFFFF"/>
        <w:spacing w:after="0" w:line="240" w:lineRule="auto"/>
        <w:rPr>
          <w:rFonts w:ascii="Times New Roman" w:hAnsi="Times New Roman"/>
          <w:color w:val="000000"/>
          <w:sz w:val="20"/>
          <w:szCs w:val="20"/>
        </w:rPr>
      </w:pPr>
      <w:bookmarkStart w:id="0" w:name="_GoBack"/>
      <w:bookmarkEnd w:id="0"/>
      <w:r>
        <w:rPr>
          <w:rFonts w:ascii="Times New Roman" w:hAnsi="Times New Roman"/>
          <w:color w:val="000000"/>
          <w:sz w:val="24"/>
          <w:szCs w:val="24"/>
        </w:rPr>
        <w:t xml:space="preserve">                                            </w:t>
      </w:r>
      <w:r w:rsidR="008A5686">
        <w:rPr>
          <w:rFonts w:ascii="Times New Roman" w:hAnsi="Times New Roman"/>
          <w:color w:val="000000"/>
          <w:sz w:val="24"/>
          <w:szCs w:val="24"/>
        </w:rPr>
        <w:t xml:space="preserve">                               </w:t>
      </w:r>
    </w:p>
    <w:sectPr w:rsidR="00F937AB" w:rsidRPr="008A5686" w:rsidSect="00A1049C">
      <w:pgSz w:w="11905" w:h="16837"/>
      <w:pgMar w:top="1134" w:right="706" w:bottom="851"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921DE" w14:textId="77777777" w:rsidR="00CE1BD3" w:rsidRDefault="00CE1BD3" w:rsidP="00C65999">
      <w:pPr>
        <w:spacing w:after="0" w:line="240" w:lineRule="auto"/>
      </w:pPr>
      <w:r>
        <w:separator/>
      </w:r>
    </w:p>
  </w:endnote>
  <w:endnote w:type="continuationSeparator" w:id="0">
    <w:p w14:paraId="262D1046" w14:textId="77777777" w:rsidR="00CE1BD3" w:rsidRDefault="00CE1BD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3E073" w14:textId="77777777" w:rsidR="00CE1BD3" w:rsidRDefault="00CE1BD3" w:rsidP="00C65999">
      <w:pPr>
        <w:spacing w:after="0" w:line="240" w:lineRule="auto"/>
      </w:pPr>
      <w:r>
        <w:separator/>
      </w:r>
    </w:p>
  </w:footnote>
  <w:footnote w:type="continuationSeparator" w:id="0">
    <w:p w14:paraId="70948E09" w14:textId="77777777" w:rsidR="00CE1BD3" w:rsidRDefault="00CE1BD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8F13EC"/>
    <w:multiLevelType w:val="hybridMultilevel"/>
    <w:tmpl w:val="088E8258"/>
    <w:lvl w:ilvl="0" w:tplc="2020E7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7">
    <w:nsid w:val="44D90065"/>
    <w:multiLevelType w:val="hybridMultilevel"/>
    <w:tmpl w:val="E6E47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546D1DBC"/>
    <w:multiLevelType w:val="multilevel"/>
    <w:tmpl w:val="1F6AAD8A"/>
    <w:lvl w:ilvl="0">
      <w:start w:val="1"/>
      <w:numFmt w:val="decimal"/>
      <w:lvlText w:val="%1"/>
      <w:lvlJc w:val="left"/>
      <w:pPr>
        <w:ind w:left="644" w:hanging="360"/>
      </w:pPr>
      <w:rPr>
        <w:rFonts w:hint="default"/>
      </w:rPr>
    </w:lvl>
    <w:lvl w:ilvl="1">
      <w:start w:val="1"/>
      <w:numFmt w:val="decimal"/>
      <w:lvlText w:val="%2)"/>
      <w:lvlJc w:val="left"/>
      <w:pPr>
        <w:ind w:left="993" w:hanging="369"/>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3F6FA5"/>
    <w:multiLevelType w:val="hybridMultilevel"/>
    <w:tmpl w:val="1DC6B65E"/>
    <w:lvl w:ilvl="0" w:tplc="95B6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19"/>
  </w:num>
  <w:num w:numId="33">
    <w:abstractNumId w:val="23"/>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145D"/>
    <w:rsid w:val="00042437"/>
    <w:rsid w:val="00042A9D"/>
    <w:rsid w:val="00044530"/>
    <w:rsid w:val="00056829"/>
    <w:rsid w:val="00061FDB"/>
    <w:rsid w:val="00063054"/>
    <w:rsid w:val="00066335"/>
    <w:rsid w:val="000721EE"/>
    <w:rsid w:val="00075E85"/>
    <w:rsid w:val="00077A92"/>
    <w:rsid w:val="00080AAA"/>
    <w:rsid w:val="00081281"/>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BD8"/>
    <w:rsid w:val="002F7112"/>
    <w:rsid w:val="003038DF"/>
    <w:rsid w:val="00306DB0"/>
    <w:rsid w:val="00312866"/>
    <w:rsid w:val="0031421D"/>
    <w:rsid w:val="00314532"/>
    <w:rsid w:val="00315E3A"/>
    <w:rsid w:val="00316825"/>
    <w:rsid w:val="003169B0"/>
    <w:rsid w:val="00331E79"/>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3F06"/>
    <w:rsid w:val="0048256E"/>
    <w:rsid w:val="00487B74"/>
    <w:rsid w:val="00493683"/>
    <w:rsid w:val="0049593C"/>
    <w:rsid w:val="004A0CDB"/>
    <w:rsid w:val="004A4683"/>
    <w:rsid w:val="004C6CDA"/>
    <w:rsid w:val="004D6856"/>
    <w:rsid w:val="004E0B5C"/>
    <w:rsid w:val="004E4C9A"/>
    <w:rsid w:val="004F3823"/>
    <w:rsid w:val="004F4345"/>
    <w:rsid w:val="004F62CB"/>
    <w:rsid w:val="004F72A4"/>
    <w:rsid w:val="0050407A"/>
    <w:rsid w:val="00511050"/>
    <w:rsid w:val="00532835"/>
    <w:rsid w:val="00532C9A"/>
    <w:rsid w:val="00540191"/>
    <w:rsid w:val="00543D00"/>
    <w:rsid w:val="00544681"/>
    <w:rsid w:val="00546136"/>
    <w:rsid w:val="00550FBE"/>
    <w:rsid w:val="00552DF5"/>
    <w:rsid w:val="00553A32"/>
    <w:rsid w:val="00566344"/>
    <w:rsid w:val="005730A3"/>
    <w:rsid w:val="00574C91"/>
    <w:rsid w:val="00575170"/>
    <w:rsid w:val="005773A7"/>
    <w:rsid w:val="00577527"/>
    <w:rsid w:val="00577D81"/>
    <w:rsid w:val="00577FC1"/>
    <w:rsid w:val="00582250"/>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B2ADD"/>
    <w:rsid w:val="007B6DED"/>
    <w:rsid w:val="007C108F"/>
    <w:rsid w:val="007C4846"/>
    <w:rsid w:val="007C4D83"/>
    <w:rsid w:val="007C6E3D"/>
    <w:rsid w:val="007C71F4"/>
    <w:rsid w:val="007D2DF6"/>
    <w:rsid w:val="007E2802"/>
    <w:rsid w:val="007E2A59"/>
    <w:rsid w:val="007E7B27"/>
    <w:rsid w:val="007F15C4"/>
    <w:rsid w:val="007F2480"/>
    <w:rsid w:val="007F3358"/>
    <w:rsid w:val="007F5E54"/>
    <w:rsid w:val="00806DBF"/>
    <w:rsid w:val="00807950"/>
    <w:rsid w:val="00812C07"/>
    <w:rsid w:val="00816C66"/>
    <w:rsid w:val="0081729D"/>
    <w:rsid w:val="00821275"/>
    <w:rsid w:val="00821378"/>
    <w:rsid w:val="0082445C"/>
    <w:rsid w:val="00826494"/>
    <w:rsid w:val="00827496"/>
    <w:rsid w:val="00827B8C"/>
    <w:rsid w:val="0083083D"/>
    <w:rsid w:val="00833033"/>
    <w:rsid w:val="00837066"/>
    <w:rsid w:val="00843C17"/>
    <w:rsid w:val="008465D9"/>
    <w:rsid w:val="008510B3"/>
    <w:rsid w:val="0085339C"/>
    <w:rsid w:val="008553A2"/>
    <w:rsid w:val="00856DDF"/>
    <w:rsid w:val="0086136F"/>
    <w:rsid w:val="00864EBB"/>
    <w:rsid w:val="00870474"/>
    <w:rsid w:val="00871712"/>
    <w:rsid w:val="0088232E"/>
    <w:rsid w:val="00882354"/>
    <w:rsid w:val="00884113"/>
    <w:rsid w:val="00884CC7"/>
    <w:rsid w:val="00885563"/>
    <w:rsid w:val="00891B04"/>
    <w:rsid w:val="008933FD"/>
    <w:rsid w:val="008937C1"/>
    <w:rsid w:val="008944AF"/>
    <w:rsid w:val="00896CE8"/>
    <w:rsid w:val="008A5686"/>
    <w:rsid w:val="008A6CD8"/>
    <w:rsid w:val="008B27CD"/>
    <w:rsid w:val="008B783D"/>
    <w:rsid w:val="008B7B06"/>
    <w:rsid w:val="008C60B6"/>
    <w:rsid w:val="008D6733"/>
    <w:rsid w:val="008D68E0"/>
    <w:rsid w:val="008D749A"/>
    <w:rsid w:val="008D77CC"/>
    <w:rsid w:val="008D77E2"/>
    <w:rsid w:val="008E05DE"/>
    <w:rsid w:val="008F0016"/>
    <w:rsid w:val="00911361"/>
    <w:rsid w:val="009165A2"/>
    <w:rsid w:val="00922F38"/>
    <w:rsid w:val="009313E2"/>
    <w:rsid w:val="00935656"/>
    <w:rsid w:val="00937032"/>
    <w:rsid w:val="00950C00"/>
    <w:rsid w:val="009576F4"/>
    <w:rsid w:val="0096204D"/>
    <w:rsid w:val="00962416"/>
    <w:rsid w:val="00962D24"/>
    <w:rsid w:val="00970F55"/>
    <w:rsid w:val="009723FA"/>
    <w:rsid w:val="0097263D"/>
    <w:rsid w:val="00973B11"/>
    <w:rsid w:val="00977FDE"/>
    <w:rsid w:val="00981267"/>
    <w:rsid w:val="009830FA"/>
    <w:rsid w:val="00984B25"/>
    <w:rsid w:val="009905EF"/>
    <w:rsid w:val="00997672"/>
    <w:rsid w:val="009A11E2"/>
    <w:rsid w:val="009A1B60"/>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E98"/>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A1A20"/>
    <w:rsid w:val="00AA2B8B"/>
    <w:rsid w:val="00AA3E28"/>
    <w:rsid w:val="00AA45FC"/>
    <w:rsid w:val="00AA5922"/>
    <w:rsid w:val="00AB019D"/>
    <w:rsid w:val="00AC2E21"/>
    <w:rsid w:val="00AC4EC8"/>
    <w:rsid w:val="00AC514A"/>
    <w:rsid w:val="00AC6B83"/>
    <w:rsid w:val="00AD4E26"/>
    <w:rsid w:val="00AD52EA"/>
    <w:rsid w:val="00AD5881"/>
    <w:rsid w:val="00AE4005"/>
    <w:rsid w:val="00AE5892"/>
    <w:rsid w:val="00AE5C9F"/>
    <w:rsid w:val="00AF4AA2"/>
    <w:rsid w:val="00B01C6D"/>
    <w:rsid w:val="00B04AF1"/>
    <w:rsid w:val="00B06A2D"/>
    <w:rsid w:val="00B11D9F"/>
    <w:rsid w:val="00B12AD6"/>
    <w:rsid w:val="00B15121"/>
    <w:rsid w:val="00B17BFF"/>
    <w:rsid w:val="00B26294"/>
    <w:rsid w:val="00B41416"/>
    <w:rsid w:val="00B442B6"/>
    <w:rsid w:val="00B567CA"/>
    <w:rsid w:val="00B66633"/>
    <w:rsid w:val="00B7013A"/>
    <w:rsid w:val="00B72784"/>
    <w:rsid w:val="00B75F6F"/>
    <w:rsid w:val="00B77E13"/>
    <w:rsid w:val="00B84B63"/>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5BE8"/>
    <w:rsid w:val="00CA003B"/>
    <w:rsid w:val="00CA0899"/>
    <w:rsid w:val="00CA1948"/>
    <w:rsid w:val="00CA7A97"/>
    <w:rsid w:val="00CB3E88"/>
    <w:rsid w:val="00CC15CC"/>
    <w:rsid w:val="00CC3F13"/>
    <w:rsid w:val="00CC7544"/>
    <w:rsid w:val="00CE1BD3"/>
    <w:rsid w:val="00CE2EBE"/>
    <w:rsid w:val="00CE7537"/>
    <w:rsid w:val="00CF1A07"/>
    <w:rsid w:val="00CF1EAE"/>
    <w:rsid w:val="00CF366B"/>
    <w:rsid w:val="00D02A1C"/>
    <w:rsid w:val="00D04187"/>
    <w:rsid w:val="00D054DA"/>
    <w:rsid w:val="00D06164"/>
    <w:rsid w:val="00D11AF5"/>
    <w:rsid w:val="00D126AC"/>
    <w:rsid w:val="00D143AD"/>
    <w:rsid w:val="00D16B70"/>
    <w:rsid w:val="00D26D48"/>
    <w:rsid w:val="00D351EF"/>
    <w:rsid w:val="00D4085A"/>
    <w:rsid w:val="00D42EE2"/>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707E"/>
    <w:rsid w:val="00E606D3"/>
    <w:rsid w:val="00E61BD8"/>
    <w:rsid w:val="00E63C85"/>
    <w:rsid w:val="00E63CB0"/>
    <w:rsid w:val="00E65CA9"/>
    <w:rsid w:val="00E76D23"/>
    <w:rsid w:val="00E808B5"/>
    <w:rsid w:val="00E846D4"/>
    <w:rsid w:val="00E853F2"/>
    <w:rsid w:val="00E87B75"/>
    <w:rsid w:val="00E90C96"/>
    <w:rsid w:val="00E947F2"/>
    <w:rsid w:val="00EA282C"/>
    <w:rsid w:val="00EA328F"/>
    <w:rsid w:val="00EB7006"/>
    <w:rsid w:val="00EC0AE3"/>
    <w:rsid w:val="00EC3086"/>
    <w:rsid w:val="00EC453C"/>
    <w:rsid w:val="00EE4895"/>
    <w:rsid w:val="00EF1CA7"/>
    <w:rsid w:val="00EF39AA"/>
    <w:rsid w:val="00EF4F2F"/>
    <w:rsid w:val="00EF6019"/>
    <w:rsid w:val="00EF65A8"/>
    <w:rsid w:val="00EF7AE2"/>
    <w:rsid w:val="00F2017A"/>
    <w:rsid w:val="00F22C20"/>
    <w:rsid w:val="00F2509C"/>
    <w:rsid w:val="00F31E8A"/>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d">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uiPriority w:val="22"/>
    <w:qFormat/>
    <w:rsid w:val="0086136F"/>
    <w:rPr>
      <w:rFonts w:cs="Times New Roman"/>
      <w:b/>
    </w:rPr>
  </w:style>
  <w:style w:type="paragraph" w:styleId="af">
    <w:name w:val="No Spacing"/>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semiHidden/>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semiHidden/>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semiHidden/>
    <w:locked/>
    <w:rsid w:val="005B33DC"/>
    <w:rPr>
      <w:rFonts w:ascii="Calibri" w:hAnsi="Calibri"/>
    </w:rPr>
  </w:style>
  <w:style w:type="paragraph" w:styleId="afd">
    <w:name w:val="annotation text"/>
    <w:basedOn w:val="a0"/>
    <w:link w:val="afc"/>
    <w:semiHidden/>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Название Знак"/>
    <w:basedOn w:val="a1"/>
    <w:link w:val="aff3"/>
    <w:locked/>
    <w:rsid w:val="005B33DC"/>
    <w:rPr>
      <w:b/>
      <w:i/>
      <w:sz w:val="28"/>
      <w:u w:val="single"/>
      <w:lang w:eastAsia="ar-SA"/>
    </w:rPr>
  </w:style>
  <w:style w:type="paragraph" w:styleId="aff3">
    <w:name w:val="Title"/>
    <w:basedOn w:val="a0"/>
    <w:next w:val="a0"/>
    <w:link w:val="aff2"/>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4">
    <w:name w:val="Красная строка Знак"/>
    <w:basedOn w:val="af3"/>
    <w:link w:val="aff5"/>
    <w:semiHidden/>
    <w:locked/>
    <w:rsid w:val="005B33DC"/>
    <w:rPr>
      <w:rFonts w:ascii="Baltica Chv" w:eastAsia="Times New Roman" w:hAnsi="Baltica Chv" w:cs="Times New Roman"/>
      <w:sz w:val="18"/>
      <w:szCs w:val="20"/>
      <w:lang w:eastAsia="ru-RU"/>
    </w:rPr>
  </w:style>
  <w:style w:type="paragraph" w:styleId="aff5">
    <w:name w:val="Body Text First Indent"/>
    <w:basedOn w:val="af2"/>
    <w:link w:val="aff4"/>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6"/>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a">
    <w:name w:val="Внимание: криминал!!"/>
    <w:basedOn w:val="aff9"/>
    <w:next w:val="a0"/>
    <w:uiPriority w:val="99"/>
    <w:qFormat/>
    <w:rsid w:val="005B33DC"/>
    <w:pPr>
      <w:shd w:val="clear" w:color="auto" w:fill="auto"/>
      <w:spacing w:before="0" w:after="0"/>
      <w:ind w:left="0" w:right="0" w:firstLine="0"/>
    </w:pPr>
  </w:style>
  <w:style w:type="paragraph" w:customStyle="1" w:styleId="affb">
    <w:name w:val="Внимание: недобросовестность!"/>
    <w:basedOn w:val="aff9"/>
    <w:next w:val="a0"/>
    <w:uiPriority w:val="99"/>
    <w:qFormat/>
    <w:rsid w:val="005B33DC"/>
    <w:pPr>
      <w:shd w:val="clear" w:color="auto" w:fill="auto"/>
      <w:spacing w:before="0" w:after="0"/>
      <w:ind w:left="0" w:right="0" w:firstLine="0"/>
    </w:pPr>
  </w:style>
  <w:style w:type="paragraph" w:customStyle="1" w:styleId="affc">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c"/>
    <w:next w:val="a0"/>
    <w:uiPriority w:val="99"/>
    <w:qFormat/>
    <w:rsid w:val="005B33DC"/>
    <w:pPr>
      <w:shd w:val="clear" w:color="auto" w:fill="F0F0F0"/>
    </w:pPr>
    <w:rPr>
      <w:rFonts w:ascii="Arial" w:hAnsi="Arial" w:cs="Arial"/>
      <w:b/>
      <w:bCs/>
      <w:color w:val="0058A9"/>
    </w:rPr>
  </w:style>
  <w:style w:type="paragraph" w:customStyle="1" w:styleId="affd">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1">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3">
    <w:name w:val="Заголовок ЭР (правое окно)"/>
    <w:basedOn w:val="afff2"/>
    <w:next w:val="a0"/>
    <w:uiPriority w:val="99"/>
    <w:qFormat/>
    <w:rsid w:val="005B33DC"/>
    <w:pPr>
      <w:spacing w:before="0" w:after="0"/>
      <w:jc w:val="left"/>
    </w:pPr>
    <w:rPr>
      <w:b w:val="0"/>
      <w:bCs w:val="0"/>
      <w:color w:val="auto"/>
      <w:sz w:val="24"/>
      <w:szCs w:val="24"/>
    </w:rPr>
  </w:style>
  <w:style w:type="paragraph" w:customStyle="1" w:styleId="afff4">
    <w:name w:val="Интерактивный заголовок"/>
    <w:basedOn w:val="19"/>
    <w:next w:val="a0"/>
    <w:qFormat/>
    <w:rsid w:val="005B33DC"/>
    <w:pPr>
      <w:shd w:val="clear" w:color="auto" w:fill="auto"/>
    </w:pPr>
    <w:rPr>
      <w:b w:val="0"/>
      <w:bCs w:val="0"/>
      <w:color w:val="auto"/>
      <w:u w:val="single"/>
    </w:rPr>
  </w:style>
  <w:style w:type="paragraph" w:customStyle="1" w:styleId="afff5">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6">
    <w:name w:val="Информация об изменениях"/>
    <w:basedOn w:val="afff5"/>
    <w:next w:val="a0"/>
    <w:uiPriority w:val="99"/>
    <w:qFormat/>
    <w:rsid w:val="005B33DC"/>
    <w:pPr>
      <w:shd w:val="clear" w:color="auto" w:fill="EAEFED"/>
      <w:spacing w:before="180"/>
      <w:ind w:left="360" w:right="360"/>
    </w:pPr>
    <w:rPr>
      <w:color w:val="auto"/>
      <w:sz w:val="24"/>
      <w:szCs w:val="24"/>
    </w:rPr>
  </w:style>
  <w:style w:type="paragraph" w:customStyle="1" w:styleId="afff7">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Комментарий"/>
    <w:basedOn w:val="afff7"/>
    <w:next w:val="a0"/>
    <w:uiPriority w:val="99"/>
    <w:qFormat/>
    <w:rsid w:val="005B33DC"/>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qFormat/>
    <w:rsid w:val="005B33DC"/>
    <w:pPr>
      <w:spacing w:before="0"/>
    </w:pPr>
    <w:rPr>
      <w:i/>
      <w:iCs/>
    </w:rPr>
  </w:style>
  <w:style w:type="paragraph" w:customStyle="1" w:styleId="afffa">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Колонтитул (левый)"/>
    <w:basedOn w:val="afffa"/>
    <w:next w:val="a0"/>
    <w:uiPriority w:val="99"/>
    <w:qFormat/>
    <w:rsid w:val="005B33DC"/>
    <w:pPr>
      <w:jc w:val="both"/>
    </w:pPr>
    <w:rPr>
      <w:sz w:val="16"/>
      <w:szCs w:val="16"/>
    </w:rPr>
  </w:style>
  <w:style w:type="paragraph" w:customStyle="1" w:styleId="afffc">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d">
    <w:name w:val="Колонтитул (правый)"/>
    <w:basedOn w:val="afffc"/>
    <w:next w:val="a0"/>
    <w:uiPriority w:val="99"/>
    <w:qFormat/>
    <w:rsid w:val="005B33DC"/>
    <w:pPr>
      <w:jc w:val="both"/>
    </w:pPr>
    <w:rPr>
      <w:sz w:val="16"/>
      <w:szCs w:val="16"/>
    </w:rPr>
  </w:style>
  <w:style w:type="paragraph" w:customStyle="1" w:styleId="afffe">
    <w:name w:val="Комментарий пользователя"/>
    <w:basedOn w:val="afff8"/>
    <w:next w:val="a0"/>
    <w:uiPriority w:val="99"/>
    <w:qFormat/>
    <w:rsid w:val="005B33DC"/>
    <w:pPr>
      <w:shd w:val="clear" w:color="auto" w:fill="FFDFE0"/>
      <w:spacing w:before="0"/>
      <w:jc w:val="left"/>
    </w:pPr>
  </w:style>
  <w:style w:type="paragraph" w:customStyle="1" w:styleId="affff">
    <w:name w:val="Куда обратиться?"/>
    <w:basedOn w:val="aff9"/>
    <w:next w:val="a0"/>
    <w:uiPriority w:val="99"/>
    <w:qFormat/>
    <w:rsid w:val="005B33DC"/>
    <w:pPr>
      <w:shd w:val="clear" w:color="auto" w:fill="auto"/>
      <w:spacing w:before="0" w:after="0"/>
      <w:ind w:left="0" w:right="0" w:firstLine="0"/>
    </w:pPr>
  </w:style>
  <w:style w:type="paragraph" w:customStyle="1" w:styleId="affff0">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Необходимые документы"/>
    <w:basedOn w:val="aff9"/>
    <w:next w:val="a0"/>
    <w:uiPriority w:val="99"/>
    <w:qFormat/>
    <w:rsid w:val="005B33DC"/>
    <w:pPr>
      <w:shd w:val="clear" w:color="auto" w:fill="auto"/>
      <w:spacing w:before="0" w:after="0"/>
      <w:ind w:left="0" w:right="0" w:firstLine="118"/>
    </w:pPr>
  </w:style>
  <w:style w:type="paragraph" w:customStyle="1" w:styleId="affff2">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3">
    <w:name w:val="Оглавление"/>
    <w:basedOn w:val="af9"/>
    <w:next w:val="a0"/>
    <w:uiPriority w:val="99"/>
    <w:qFormat/>
    <w:rsid w:val="005B33DC"/>
    <w:pPr>
      <w:ind w:left="140"/>
    </w:pPr>
    <w:rPr>
      <w:rFonts w:ascii="Arial" w:hAnsi="Arial" w:cs="Arial"/>
      <w:sz w:val="24"/>
      <w:szCs w:val="24"/>
    </w:rPr>
  </w:style>
  <w:style w:type="paragraph" w:customStyle="1" w:styleId="affff4">
    <w:name w:val="Переменная часть"/>
    <w:basedOn w:val="affc"/>
    <w:next w:val="a0"/>
    <w:qFormat/>
    <w:rsid w:val="005B33DC"/>
    <w:rPr>
      <w:rFonts w:ascii="Arial" w:hAnsi="Arial" w:cs="Arial"/>
      <w:sz w:val="20"/>
      <w:szCs w:val="20"/>
    </w:rPr>
  </w:style>
  <w:style w:type="paragraph" w:customStyle="1" w:styleId="affff5">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6">
    <w:name w:val="Подзаголовок для информации об изменениях"/>
    <w:basedOn w:val="afff5"/>
    <w:next w:val="a0"/>
    <w:qFormat/>
    <w:rsid w:val="005B33DC"/>
    <w:rPr>
      <w:b/>
      <w:bCs/>
      <w:sz w:val="24"/>
      <w:szCs w:val="24"/>
    </w:rPr>
  </w:style>
  <w:style w:type="paragraph" w:customStyle="1" w:styleId="affff7">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c"/>
    <w:next w:val="a0"/>
    <w:qFormat/>
    <w:rsid w:val="005B33DC"/>
    <w:rPr>
      <w:rFonts w:ascii="Arial" w:hAnsi="Arial" w:cs="Arial"/>
      <w:sz w:val="22"/>
      <w:szCs w:val="22"/>
    </w:rPr>
  </w:style>
  <w:style w:type="paragraph" w:customStyle="1" w:styleId="affff9">
    <w:name w:val="Пример."/>
    <w:basedOn w:val="aff9"/>
    <w:next w:val="a0"/>
    <w:uiPriority w:val="99"/>
    <w:qFormat/>
    <w:rsid w:val="005B33DC"/>
    <w:pPr>
      <w:shd w:val="clear" w:color="auto" w:fill="auto"/>
      <w:spacing w:before="0" w:after="0"/>
      <w:ind w:left="0" w:right="0" w:firstLine="0"/>
    </w:pPr>
  </w:style>
  <w:style w:type="paragraph" w:customStyle="1" w:styleId="affffa">
    <w:name w:val="Примечание."/>
    <w:basedOn w:val="aff9"/>
    <w:next w:val="a0"/>
    <w:uiPriority w:val="99"/>
    <w:qFormat/>
    <w:rsid w:val="005B33DC"/>
    <w:pPr>
      <w:shd w:val="clear" w:color="auto" w:fill="auto"/>
      <w:spacing w:before="0" w:after="0"/>
      <w:ind w:left="0" w:right="0" w:firstLine="0"/>
    </w:pPr>
  </w:style>
  <w:style w:type="paragraph" w:customStyle="1" w:styleId="affffb">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c">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Текст в таблице"/>
    <w:basedOn w:val="aff8"/>
    <w:next w:val="a0"/>
    <w:uiPriority w:val="99"/>
    <w:qFormat/>
    <w:rsid w:val="005B33DC"/>
    <w:pPr>
      <w:ind w:firstLine="500"/>
    </w:pPr>
  </w:style>
  <w:style w:type="paragraph" w:customStyle="1" w:styleId="affffe">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0">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1">
    <w:name w:val="Центрированный (таблица)"/>
    <w:basedOn w:val="aff8"/>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2">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3">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4">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5">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6">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7">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8">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9">
    <w:name w:val="Содержимое врезки"/>
    <w:basedOn w:val="af2"/>
    <w:uiPriority w:val="99"/>
    <w:qFormat/>
    <w:rsid w:val="005B33DC"/>
    <w:pPr>
      <w:tabs>
        <w:tab w:val="clear" w:pos="900"/>
      </w:tabs>
    </w:pPr>
    <w:rPr>
      <w:lang w:eastAsia="ar-SA"/>
    </w:rPr>
  </w:style>
  <w:style w:type="paragraph" w:customStyle="1" w:styleId="afffffa">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b">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c">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d">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e">
    <w:name w:val="Активная гипертекстовая ссылка"/>
    <w:rsid w:val="005B33DC"/>
    <w:rPr>
      <w:b/>
      <w:bCs w:val="0"/>
      <w:color w:val="auto"/>
      <w:sz w:val="26"/>
      <w:u w:val="single"/>
    </w:rPr>
  </w:style>
  <w:style w:type="character" w:customStyle="1" w:styleId="affffff">
    <w:name w:val="Выделение для Базового Поиска"/>
    <w:rsid w:val="005B33DC"/>
    <w:rPr>
      <w:b/>
      <w:bCs w:val="0"/>
      <w:color w:val="0058A9"/>
      <w:sz w:val="26"/>
    </w:rPr>
  </w:style>
  <w:style w:type="character" w:customStyle="1" w:styleId="affffff0">
    <w:name w:val="Выделение для Базового Поиска (курсив)"/>
    <w:rsid w:val="005B33DC"/>
    <w:rPr>
      <w:b/>
      <w:bCs w:val="0"/>
      <w:i/>
      <w:iCs w:val="0"/>
      <w:color w:val="0058A9"/>
      <w:sz w:val="26"/>
    </w:rPr>
  </w:style>
  <w:style w:type="character" w:customStyle="1" w:styleId="affffff1">
    <w:name w:val="Заголовок своего сообщения"/>
    <w:rsid w:val="005B33DC"/>
    <w:rPr>
      <w:b/>
      <w:bCs w:val="0"/>
      <w:color w:val="26282F"/>
      <w:sz w:val="26"/>
    </w:rPr>
  </w:style>
  <w:style w:type="character" w:customStyle="1" w:styleId="affffff2">
    <w:name w:val="Заголовок чужого сообщения"/>
    <w:rsid w:val="005B33DC"/>
    <w:rPr>
      <w:b/>
      <w:bCs w:val="0"/>
      <w:color w:val="FF0000"/>
      <w:sz w:val="26"/>
    </w:rPr>
  </w:style>
  <w:style w:type="character" w:customStyle="1" w:styleId="affffff3">
    <w:name w:val="Найденные слова"/>
    <w:uiPriority w:val="99"/>
    <w:rsid w:val="005B33DC"/>
    <w:rPr>
      <w:b/>
      <w:bCs w:val="0"/>
      <w:color w:val="26282F"/>
      <w:sz w:val="26"/>
    </w:rPr>
  </w:style>
  <w:style w:type="character" w:customStyle="1" w:styleId="affffff4">
    <w:name w:val="Не вступил в силу"/>
    <w:uiPriority w:val="99"/>
    <w:rsid w:val="005B33DC"/>
    <w:rPr>
      <w:b/>
      <w:bCs w:val="0"/>
      <w:color w:val="000000"/>
      <w:sz w:val="26"/>
    </w:rPr>
  </w:style>
  <w:style w:type="character" w:customStyle="1" w:styleId="affffff5">
    <w:name w:val="Опечатки"/>
    <w:rsid w:val="005B33DC"/>
    <w:rPr>
      <w:color w:val="FF0000"/>
      <w:sz w:val="26"/>
    </w:rPr>
  </w:style>
  <w:style w:type="character" w:customStyle="1" w:styleId="affffff6">
    <w:name w:val="Продолжение ссылки"/>
    <w:uiPriority w:val="99"/>
    <w:rsid w:val="005B33DC"/>
    <w:rPr>
      <w:b/>
      <w:bCs w:val="0"/>
      <w:color w:val="auto"/>
      <w:sz w:val="26"/>
    </w:rPr>
  </w:style>
  <w:style w:type="character" w:customStyle="1" w:styleId="affffff7">
    <w:name w:val="Сравнение редакций"/>
    <w:rsid w:val="005B33DC"/>
    <w:rPr>
      <w:b/>
      <w:bCs w:val="0"/>
      <w:color w:val="26282F"/>
      <w:sz w:val="26"/>
    </w:rPr>
  </w:style>
  <w:style w:type="character" w:customStyle="1" w:styleId="affffff8">
    <w:name w:val="Сравнение редакций. Добавленный фрагмент"/>
    <w:rsid w:val="005B33DC"/>
    <w:rPr>
      <w:color w:val="000000"/>
    </w:rPr>
  </w:style>
  <w:style w:type="character" w:customStyle="1" w:styleId="affffff9">
    <w:name w:val="Сравнение редакций. Удаленный фрагмент"/>
    <w:rsid w:val="005B33DC"/>
    <w:rPr>
      <w:color w:val="000000"/>
    </w:rPr>
  </w:style>
  <w:style w:type="character" w:customStyle="1" w:styleId="affffffa">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b">
    <w:name w:val="Ссылка на утративший силу документ"/>
    <w:uiPriority w:val="99"/>
    <w:rsid w:val="005B33DC"/>
    <w:rPr>
      <w:color w:val="749232"/>
      <w:u w:val="single"/>
    </w:rPr>
  </w:style>
  <w:style w:type="character" w:customStyle="1" w:styleId="affffffc">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d">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0">
    <w:name w:val="Схема документа Знак"/>
    <w:basedOn w:val="a1"/>
    <w:link w:val="afffffff1"/>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2"/>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uiPriority w:val="99"/>
    <w:qFormat/>
    <w:rsid w:val="009E6045"/>
    <w:pPr>
      <w:keepNext/>
      <w:ind w:left="0"/>
      <w:jc w:val="center"/>
    </w:pPr>
    <w:rPr>
      <w:rFonts w:ascii="Baltica Chv" w:hAnsi="Baltica Chv"/>
      <w:b/>
      <w:sz w:val="36"/>
    </w:rPr>
  </w:style>
  <w:style w:type="paragraph" w:customStyle="1" w:styleId="afffffff3">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4">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5">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7">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a">
    <w:name w:val="Subtle Emphasis"/>
    <w:qFormat/>
    <w:rsid w:val="009E6045"/>
    <w:rPr>
      <w:i/>
      <w:iCs/>
      <w:color w:val="808080"/>
    </w:rPr>
  </w:style>
  <w:style w:type="character" w:styleId="afffffffb">
    <w:name w:val="Subtle Reference"/>
    <w:qFormat/>
    <w:rsid w:val="009E6045"/>
    <w:rPr>
      <w:smallCaps/>
      <w:color w:val="C0504D"/>
      <w:u w:val="single"/>
    </w:rPr>
  </w:style>
  <w:style w:type="character" w:styleId="afffffffc">
    <w:name w:val="Intense Reference"/>
    <w:qFormat/>
    <w:rsid w:val="009E6045"/>
    <w:rPr>
      <w:b/>
      <w:bCs/>
      <w:smallCaps/>
      <w:color w:val="C0504D"/>
      <w:spacing w:val="5"/>
      <w:u w:val="single"/>
    </w:rPr>
  </w:style>
  <w:style w:type="character" w:styleId="afffffffd">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e">
    <w:name w:val="Дата Знак"/>
    <w:rsid w:val="009E6045"/>
    <w:rPr>
      <w:sz w:val="24"/>
      <w:szCs w:val="24"/>
    </w:rPr>
  </w:style>
  <w:style w:type="character" w:customStyle="1" w:styleId="affffffff">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0">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1">
    <w:name w:val="Символ нумерации"/>
    <w:rsid w:val="009E6045"/>
  </w:style>
  <w:style w:type="character" w:customStyle="1" w:styleId="1ff6">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2">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1">
    <w:name w:val="Document Map"/>
    <w:basedOn w:val="a0"/>
    <w:link w:val="afffffff0"/>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2">
    <w:name w:val="浯・ⅲ・"/>
    <w:rsid w:val="009E6045"/>
    <w:rPr>
      <w:vertAlign w:val="superscript"/>
    </w:rPr>
  </w:style>
  <w:style w:type="character" w:customStyle="1" w:styleId="affffffff3">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4">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5">
    <w:name w:val="List"/>
    <w:basedOn w:val="af2"/>
    <w:semiHidden/>
    <w:unhideWhenUsed/>
    <w:rsid w:val="009E6045"/>
    <w:pPr>
      <w:tabs>
        <w:tab w:val="clear" w:pos="900"/>
      </w:tabs>
      <w:suppressAutoHyphens/>
      <w:spacing w:after="120"/>
      <w:jc w:val="left"/>
    </w:pPr>
    <w:rPr>
      <w:rFonts w:cs="Arial"/>
      <w:lang w:eastAsia="zh-CN"/>
    </w:rPr>
  </w:style>
  <w:style w:type="paragraph" w:styleId="affffffff6">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7">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semiHidden/>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semiHidden/>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semiHidden/>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d">
    <w:name w:val="Hyperlink"/>
    <w:basedOn w:val="a1"/>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uiPriority w:val="22"/>
    <w:qFormat/>
    <w:rsid w:val="0086136F"/>
    <w:rPr>
      <w:rFonts w:cs="Times New Roman"/>
      <w:b/>
    </w:rPr>
  </w:style>
  <w:style w:type="paragraph" w:styleId="af">
    <w:name w:val="No Spacing"/>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iPriority w:val="99"/>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uiPriority w:val="99"/>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semiHidden/>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semiHidden/>
    <w:rsid w:val="007F3358"/>
  </w:style>
  <w:style w:type="paragraph" w:customStyle="1" w:styleId="210">
    <w:name w:val="Заголовок 21"/>
    <w:basedOn w:val="a0"/>
    <w:next w:val="a0"/>
    <w:uiPriority w:val="99"/>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a"/>
    <w:semiHidden/>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semiHidden/>
    <w:locked/>
    <w:rsid w:val="005B33DC"/>
    <w:rPr>
      <w:rFonts w:ascii="Calibri" w:hAnsi="Calibri"/>
    </w:rPr>
  </w:style>
  <w:style w:type="paragraph" w:styleId="afd">
    <w:name w:val="annotation text"/>
    <w:basedOn w:val="a0"/>
    <w:link w:val="afc"/>
    <w:semiHidden/>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Название Знак"/>
    <w:basedOn w:val="a1"/>
    <w:link w:val="aff3"/>
    <w:locked/>
    <w:rsid w:val="005B33DC"/>
    <w:rPr>
      <w:b/>
      <w:i/>
      <w:sz w:val="28"/>
      <w:u w:val="single"/>
      <w:lang w:eastAsia="ar-SA"/>
    </w:rPr>
  </w:style>
  <w:style w:type="paragraph" w:styleId="aff3">
    <w:name w:val="Title"/>
    <w:basedOn w:val="a0"/>
    <w:next w:val="a0"/>
    <w:link w:val="aff2"/>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4">
    <w:name w:val="Красная строка Знак"/>
    <w:basedOn w:val="af3"/>
    <w:link w:val="aff5"/>
    <w:semiHidden/>
    <w:locked/>
    <w:rsid w:val="005B33DC"/>
    <w:rPr>
      <w:rFonts w:ascii="Baltica Chv" w:eastAsia="Times New Roman" w:hAnsi="Baltica Chv" w:cs="Times New Roman"/>
      <w:sz w:val="18"/>
      <w:szCs w:val="20"/>
      <w:lang w:eastAsia="ru-RU"/>
    </w:rPr>
  </w:style>
  <w:style w:type="paragraph" w:styleId="aff5">
    <w:name w:val="Body Text First Indent"/>
    <w:basedOn w:val="af2"/>
    <w:link w:val="aff4"/>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semiHidden/>
    <w:locked/>
    <w:rsid w:val="005B33DC"/>
    <w:rPr>
      <w:szCs w:val="24"/>
    </w:rPr>
  </w:style>
  <w:style w:type="paragraph" w:styleId="34">
    <w:name w:val="Body Text 3"/>
    <w:basedOn w:val="a0"/>
    <w:link w:val="33"/>
    <w:uiPriority w:val="99"/>
    <w:semiHidden/>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semiHidden/>
    <w:locked/>
    <w:rsid w:val="005B33DC"/>
    <w:rPr>
      <w:sz w:val="24"/>
    </w:rPr>
  </w:style>
  <w:style w:type="paragraph" w:styleId="36">
    <w:name w:val="Body Text Indent 3"/>
    <w:basedOn w:val="a0"/>
    <w:link w:val="35"/>
    <w:uiPriority w:val="99"/>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6">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6"/>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7">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9">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a">
    <w:name w:val="Внимание: криминал!!"/>
    <w:basedOn w:val="aff9"/>
    <w:next w:val="a0"/>
    <w:uiPriority w:val="99"/>
    <w:qFormat/>
    <w:rsid w:val="005B33DC"/>
    <w:pPr>
      <w:shd w:val="clear" w:color="auto" w:fill="auto"/>
      <w:spacing w:before="0" w:after="0"/>
      <w:ind w:left="0" w:right="0" w:firstLine="0"/>
    </w:pPr>
  </w:style>
  <w:style w:type="paragraph" w:customStyle="1" w:styleId="affb">
    <w:name w:val="Внимание: недобросовестность!"/>
    <w:basedOn w:val="aff9"/>
    <w:next w:val="a0"/>
    <w:uiPriority w:val="99"/>
    <w:qFormat/>
    <w:rsid w:val="005B33DC"/>
    <w:pPr>
      <w:shd w:val="clear" w:color="auto" w:fill="auto"/>
      <w:spacing w:before="0" w:after="0"/>
      <w:ind w:left="0" w:right="0" w:firstLine="0"/>
    </w:pPr>
  </w:style>
  <w:style w:type="paragraph" w:customStyle="1" w:styleId="affc">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c"/>
    <w:next w:val="a0"/>
    <w:uiPriority w:val="99"/>
    <w:qFormat/>
    <w:rsid w:val="005B33DC"/>
    <w:pPr>
      <w:shd w:val="clear" w:color="auto" w:fill="F0F0F0"/>
    </w:pPr>
    <w:rPr>
      <w:rFonts w:ascii="Arial" w:hAnsi="Arial" w:cs="Arial"/>
      <w:b/>
      <w:bCs/>
      <w:color w:val="0058A9"/>
    </w:rPr>
  </w:style>
  <w:style w:type="paragraph" w:customStyle="1" w:styleId="affd">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e">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0">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1">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2">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3">
    <w:name w:val="Заголовок ЭР (правое окно)"/>
    <w:basedOn w:val="afff2"/>
    <w:next w:val="a0"/>
    <w:uiPriority w:val="99"/>
    <w:qFormat/>
    <w:rsid w:val="005B33DC"/>
    <w:pPr>
      <w:spacing w:before="0" w:after="0"/>
      <w:jc w:val="left"/>
    </w:pPr>
    <w:rPr>
      <w:b w:val="0"/>
      <w:bCs w:val="0"/>
      <w:color w:val="auto"/>
      <w:sz w:val="24"/>
      <w:szCs w:val="24"/>
    </w:rPr>
  </w:style>
  <w:style w:type="paragraph" w:customStyle="1" w:styleId="afff4">
    <w:name w:val="Интерактивный заголовок"/>
    <w:basedOn w:val="19"/>
    <w:next w:val="a0"/>
    <w:qFormat/>
    <w:rsid w:val="005B33DC"/>
    <w:pPr>
      <w:shd w:val="clear" w:color="auto" w:fill="auto"/>
    </w:pPr>
    <w:rPr>
      <w:b w:val="0"/>
      <w:bCs w:val="0"/>
      <w:color w:val="auto"/>
      <w:u w:val="single"/>
    </w:rPr>
  </w:style>
  <w:style w:type="paragraph" w:customStyle="1" w:styleId="afff5">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6">
    <w:name w:val="Информация об изменениях"/>
    <w:basedOn w:val="afff5"/>
    <w:next w:val="a0"/>
    <w:uiPriority w:val="99"/>
    <w:qFormat/>
    <w:rsid w:val="005B33DC"/>
    <w:pPr>
      <w:shd w:val="clear" w:color="auto" w:fill="EAEFED"/>
      <w:spacing w:before="180"/>
      <w:ind w:left="360" w:right="360"/>
    </w:pPr>
    <w:rPr>
      <w:color w:val="auto"/>
      <w:sz w:val="24"/>
      <w:szCs w:val="24"/>
    </w:rPr>
  </w:style>
  <w:style w:type="paragraph" w:customStyle="1" w:styleId="afff7">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Комментарий"/>
    <w:basedOn w:val="afff7"/>
    <w:next w:val="a0"/>
    <w:uiPriority w:val="99"/>
    <w:qFormat/>
    <w:rsid w:val="005B33DC"/>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qFormat/>
    <w:rsid w:val="005B33DC"/>
    <w:pPr>
      <w:spacing w:before="0"/>
    </w:pPr>
    <w:rPr>
      <w:i/>
      <w:iCs/>
    </w:rPr>
  </w:style>
  <w:style w:type="paragraph" w:customStyle="1" w:styleId="afffa">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b">
    <w:name w:val="Колонтитул (левый)"/>
    <w:basedOn w:val="afffa"/>
    <w:next w:val="a0"/>
    <w:uiPriority w:val="99"/>
    <w:qFormat/>
    <w:rsid w:val="005B33DC"/>
    <w:pPr>
      <w:jc w:val="both"/>
    </w:pPr>
    <w:rPr>
      <w:sz w:val="16"/>
      <w:szCs w:val="16"/>
    </w:rPr>
  </w:style>
  <w:style w:type="paragraph" w:customStyle="1" w:styleId="afffc">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d">
    <w:name w:val="Колонтитул (правый)"/>
    <w:basedOn w:val="afffc"/>
    <w:next w:val="a0"/>
    <w:uiPriority w:val="99"/>
    <w:qFormat/>
    <w:rsid w:val="005B33DC"/>
    <w:pPr>
      <w:jc w:val="both"/>
    </w:pPr>
    <w:rPr>
      <w:sz w:val="16"/>
      <w:szCs w:val="16"/>
    </w:rPr>
  </w:style>
  <w:style w:type="paragraph" w:customStyle="1" w:styleId="afffe">
    <w:name w:val="Комментарий пользователя"/>
    <w:basedOn w:val="afff8"/>
    <w:next w:val="a0"/>
    <w:uiPriority w:val="99"/>
    <w:qFormat/>
    <w:rsid w:val="005B33DC"/>
    <w:pPr>
      <w:shd w:val="clear" w:color="auto" w:fill="FFDFE0"/>
      <w:spacing w:before="0"/>
      <w:jc w:val="left"/>
    </w:pPr>
  </w:style>
  <w:style w:type="paragraph" w:customStyle="1" w:styleId="affff">
    <w:name w:val="Куда обратиться?"/>
    <w:basedOn w:val="aff9"/>
    <w:next w:val="a0"/>
    <w:uiPriority w:val="99"/>
    <w:qFormat/>
    <w:rsid w:val="005B33DC"/>
    <w:pPr>
      <w:shd w:val="clear" w:color="auto" w:fill="auto"/>
      <w:spacing w:before="0" w:after="0"/>
      <w:ind w:left="0" w:right="0" w:firstLine="0"/>
    </w:pPr>
  </w:style>
  <w:style w:type="paragraph" w:customStyle="1" w:styleId="affff0">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Необходимые документы"/>
    <w:basedOn w:val="aff9"/>
    <w:next w:val="a0"/>
    <w:uiPriority w:val="99"/>
    <w:qFormat/>
    <w:rsid w:val="005B33DC"/>
    <w:pPr>
      <w:shd w:val="clear" w:color="auto" w:fill="auto"/>
      <w:spacing w:before="0" w:after="0"/>
      <w:ind w:left="0" w:right="0" w:firstLine="118"/>
    </w:pPr>
  </w:style>
  <w:style w:type="paragraph" w:customStyle="1" w:styleId="affff2">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3">
    <w:name w:val="Оглавление"/>
    <w:basedOn w:val="af9"/>
    <w:next w:val="a0"/>
    <w:uiPriority w:val="99"/>
    <w:qFormat/>
    <w:rsid w:val="005B33DC"/>
    <w:pPr>
      <w:ind w:left="140"/>
    </w:pPr>
    <w:rPr>
      <w:rFonts w:ascii="Arial" w:hAnsi="Arial" w:cs="Arial"/>
      <w:sz w:val="24"/>
      <w:szCs w:val="24"/>
    </w:rPr>
  </w:style>
  <w:style w:type="paragraph" w:customStyle="1" w:styleId="affff4">
    <w:name w:val="Переменная часть"/>
    <w:basedOn w:val="affc"/>
    <w:next w:val="a0"/>
    <w:qFormat/>
    <w:rsid w:val="005B33DC"/>
    <w:rPr>
      <w:rFonts w:ascii="Arial" w:hAnsi="Arial" w:cs="Arial"/>
      <w:sz w:val="20"/>
      <w:szCs w:val="20"/>
    </w:rPr>
  </w:style>
  <w:style w:type="paragraph" w:customStyle="1" w:styleId="affff5">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6">
    <w:name w:val="Подзаголовок для информации об изменениях"/>
    <w:basedOn w:val="afff5"/>
    <w:next w:val="a0"/>
    <w:qFormat/>
    <w:rsid w:val="005B33DC"/>
    <w:rPr>
      <w:b/>
      <w:bCs/>
      <w:sz w:val="24"/>
      <w:szCs w:val="24"/>
    </w:rPr>
  </w:style>
  <w:style w:type="paragraph" w:customStyle="1" w:styleId="affff7">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Постоянная часть"/>
    <w:basedOn w:val="affc"/>
    <w:next w:val="a0"/>
    <w:qFormat/>
    <w:rsid w:val="005B33DC"/>
    <w:rPr>
      <w:rFonts w:ascii="Arial" w:hAnsi="Arial" w:cs="Arial"/>
      <w:sz w:val="22"/>
      <w:szCs w:val="22"/>
    </w:rPr>
  </w:style>
  <w:style w:type="paragraph" w:customStyle="1" w:styleId="affff9">
    <w:name w:val="Пример."/>
    <w:basedOn w:val="aff9"/>
    <w:next w:val="a0"/>
    <w:uiPriority w:val="99"/>
    <w:qFormat/>
    <w:rsid w:val="005B33DC"/>
    <w:pPr>
      <w:shd w:val="clear" w:color="auto" w:fill="auto"/>
      <w:spacing w:before="0" w:after="0"/>
      <w:ind w:left="0" w:right="0" w:firstLine="0"/>
    </w:pPr>
  </w:style>
  <w:style w:type="paragraph" w:customStyle="1" w:styleId="affffa">
    <w:name w:val="Примечание."/>
    <w:basedOn w:val="aff9"/>
    <w:next w:val="a0"/>
    <w:uiPriority w:val="99"/>
    <w:qFormat/>
    <w:rsid w:val="005B33DC"/>
    <w:pPr>
      <w:shd w:val="clear" w:color="auto" w:fill="auto"/>
      <w:spacing w:before="0" w:after="0"/>
      <w:ind w:left="0" w:right="0" w:firstLine="0"/>
    </w:pPr>
  </w:style>
  <w:style w:type="paragraph" w:customStyle="1" w:styleId="affffb">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c">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Текст в таблице"/>
    <w:basedOn w:val="aff8"/>
    <w:next w:val="a0"/>
    <w:uiPriority w:val="99"/>
    <w:qFormat/>
    <w:rsid w:val="005B33DC"/>
    <w:pPr>
      <w:ind w:firstLine="500"/>
    </w:pPr>
  </w:style>
  <w:style w:type="paragraph" w:customStyle="1" w:styleId="affffe">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0">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1">
    <w:name w:val="Центрированный (таблица)"/>
    <w:basedOn w:val="aff8"/>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2">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3">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4">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5">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6">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7">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8">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9">
    <w:name w:val="Содержимое врезки"/>
    <w:basedOn w:val="af2"/>
    <w:uiPriority w:val="99"/>
    <w:qFormat/>
    <w:rsid w:val="005B33DC"/>
    <w:pPr>
      <w:tabs>
        <w:tab w:val="clear" w:pos="900"/>
      </w:tabs>
    </w:pPr>
    <w:rPr>
      <w:lang w:eastAsia="ar-SA"/>
    </w:rPr>
  </w:style>
  <w:style w:type="paragraph" w:customStyle="1" w:styleId="afffffa">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b">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c">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d">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e">
    <w:name w:val="Активная гипертекстовая ссылка"/>
    <w:rsid w:val="005B33DC"/>
    <w:rPr>
      <w:b/>
      <w:bCs w:val="0"/>
      <w:color w:val="auto"/>
      <w:sz w:val="26"/>
      <w:u w:val="single"/>
    </w:rPr>
  </w:style>
  <w:style w:type="character" w:customStyle="1" w:styleId="affffff">
    <w:name w:val="Выделение для Базового Поиска"/>
    <w:rsid w:val="005B33DC"/>
    <w:rPr>
      <w:b/>
      <w:bCs w:val="0"/>
      <w:color w:val="0058A9"/>
      <w:sz w:val="26"/>
    </w:rPr>
  </w:style>
  <w:style w:type="character" w:customStyle="1" w:styleId="affffff0">
    <w:name w:val="Выделение для Базового Поиска (курсив)"/>
    <w:rsid w:val="005B33DC"/>
    <w:rPr>
      <w:b/>
      <w:bCs w:val="0"/>
      <w:i/>
      <w:iCs w:val="0"/>
      <w:color w:val="0058A9"/>
      <w:sz w:val="26"/>
    </w:rPr>
  </w:style>
  <w:style w:type="character" w:customStyle="1" w:styleId="affffff1">
    <w:name w:val="Заголовок своего сообщения"/>
    <w:rsid w:val="005B33DC"/>
    <w:rPr>
      <w:b/>
      <w:bCs w:val="0"/>
      <w:color w:val="26282F"/>
      <w:sz w:val="26"/>
    </w:rPr>
  </w:style>
  <w:style w:type="character" w:customStyle="1" w:styleId="affffff2">
    <w:name w:val="Заголовок чужого сообщения"/>
    <w:rsid w:val="005B33DC"/>
    <w:rPr>
      <w:b/>
      <w:bCs w:val="0"/>
      <w:color w:val="FF0000"/>
      <w:sz w:val="26"/>
    </w:rPr>
  </w:style>
  <w:style w:type="character" w:customStyle="1" w:styleId="affffff3">
    <w:name w:val="Найденные слова"/>
    <w:uiPriority w:val="99"/>
    <w:rsid w:val="005B33DC"/>
    <w:rPr>
      <w:b/>
      <w:bCs w:val="0"/>
      <w:color w:val="26282F"/>
      <w:sz w:val="26"/>
    </w:rPr>
  </w:style>
  <w:style w:type="character" w:customStyle="1" w:styleId="affffff4">
    <w:name w:val="Не вступил в силу"/>
    <w:uiPriority w:val="99"/>
    <w:rsid w:val="005B33DC"/>
    <w:rPr>
      <w:b/>
      <w:bCs w:val="0"/>
      <w:color w:val="000000"/>
      <w:sz w:val="26"/>
    </w:rPr>
  </w:style>
  <w:style w:type="character" w:customStyle="1" w:styleId="affffff5">
    <w:name w:val="Опечатки"/>
    <w:rsid w:val="005B33DC"/>
    <w:rPr>
      <w:color w:val="FF0000"/>
      <w:sz w:val="26"/>
    </w:rPr>
  </w:style>
  <w:style w:type="character" w:customStyle="1" w:styleId="affffff6">
    <w:name w:val="Продолжение ссылки"/>
    <w:uiPriority w:val="99"/>
    <w:rsid w:val="005B33DC"/>
    <w:rPr>
      <w:b/>
      <w:bCs w:val="0"/>
      <w:color w:val="auto"/>
      <w:sz w:val="26"/>
    </w:rPr>
  </w:style>
  <w:style w:type="character" w:customStyle="1" w:styleId="affffff7">
    <w:name w:val="Сравнение редакций"/>
    <w:rsid w:val="005B33DC"/>
    <w:rPr>
      <w:b/>
      <w:bCs w:val="0"/>
      <w:color w:val="26282F"/>
      <w:sz w:val="26"/>
    </w:rPr>
  </w:style>
  <w:style w:type="character" w:customStyle="1" w:styleId="affffff8">
    <w:name w:val="Сравнение редакций. Добавленный фрагмент"/>
    <w:rsid w:val="005B33DC"/>
    <w:rPr>
      <w:color w:val="000000"/>
    </w:rPr>
  </w:style>
  <w:style w:type="character" w:customStyle="1" w:styleId="affffff9">
    <w:name w:val="Сравнение редакций. Удаленный фрагмент"/>
    <w:rsid w:val="005B33DC"/>
    <w:rPr>
      <w:color w:val="000000"/>
    </w:rPr>
  </w:style>
  <w:style w:type="character" w:customStyle="1" w:styleId="affffffa">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b">
    <w:name w:val="Ссылка на утративший силу документ"/>
    <w:uiPriority w:val="99"/>
    <w:rsid w:val="005B33DC"/>
    <w:rPr>
      <w:color w:val="749232"/>
      <w:u w:val="single"/>
    </w:rPr>
  </w:style>
  <w:style w:type="character" w:customStyle="1" w:styleId="affffffc">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d">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e">
    <w:name w:val="Emphasis"/>
    <w:uiPriority w:val="20"/>
    <w:qFormat/>
    <w:rsid w:val="002E5019"/>
    <w:rPr>
      <w:i/>
      <w:iCs/>
    </w:rPr>
  </w:style>
  <w:style w:type="character" w:customStyle="1" w:styleId="70">
    <w:name w:val="Заголовок 7 Знак"/>
    <w:basedOn w:val="a1"/>
    <w:link w:val="7"/>
    <w:semiHidden/>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semiHidden/>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semiHidden/>
    <w:rsid w:val="009E6045"/>
    <w:rPr>
      <w:rFonts w:ascii="Times New Roman" w:eastAsia="Times New Roman" w:hAnsi="Times New Roman" w:cs="Times New Roman"/>
      <w:sz w:val="28"/>
      <w:szCs w:val="24"/>
      <w:lang w:eastAsia="zh-CN"/>
    </w:rPr>
  </w:style>
  <w:style w:type="character" w:styleId="afffffff">
    <w:name w:val="FollowedHyperlink"/>
    <w:uiPriority w:val="99"/>
    <w:semiHidden/>
    <w:unhideWhenUsed/>
    <w:rsid w:val="009E6045"/>
    <w:rPr>
      <w:color w:val="800080"/>
      <w:u w:val="single"/>
    </w:rPr>
  </w:style>
  <w:style w:type="character" w:customStyle="1" w:styleId="2b">
    <w:name w:val="Основной текст Знак2"/>
    <w:basedOn w:val="a1"/>
    <w:uiPriority w:val="99"/>
    <w:semiHidden/>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locked/>
    <w:rsid w:val="009E6045"/>
    <w:rPr>
      <w:rFonts w:ascii="Arial" w:eastAsia="Times New Roman" w:hAnsi="Arial" w:cs="Arial"/>
      <w:sz w:val="24"/>
      <w:szCs w:val="20"/>
      <w:lang w:eastAsia="zh-CN"/>
    </w:rPr>
  </w:style>
  <w:style w:type="character" w:customStyle="1" w:styleId="afffffff0">
    <w:name w:val="Схема документа Знак"/>
    <w:basedOn w:val="a1"/>
    <w:link w:val="afffffff1"/>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2"/>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uiPriority w:val="99"/>
    <w:qFormat/>
    <w:rsid w:val="009E6045"/>
    <w:pPr>
      <w:keepNext/>
      <w:ind w:left="0"/>
      <w:jc w:val="center"/>
    </w:pPr>
    <w:rPr>
      <w:rFonts w:ascii="Baltica Chv" w:hAnsi="Baltica Chv"/>
      <w:b/>
      <w:sz w:val="36"/>
    </w:rPr>
  </w:style>
  <w:style w:type="paragraph" w:customStyle="1" w:styleId="afffffff3">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4">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uiPriority w:val="99"/>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5">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7">
    <w:name w:val="Знак Знак Знак Знак"/>
    <w:basedOn w:val="a0"/>
    <w:uiPriority w:val="99"/>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uiPriority w:val="99"/>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uiPriority w:val="99"/>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uiPriority w:val="99"/>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uiPriority w:val="99"/>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uiPriority w:val="99"/>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uiPriority w:val="99"/>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a">
    <w:name w:val="Subtle Emphasis"/>
    <w:qFormat/>
    <w:rsid w:val="009E6045"/>
    <w:rPr>
      <w:i/>
      <w:iCs/>
      <w:color w:val="808080"/>
    </w:rPr>
  </w:style>
  <w:style w:type="character" w:styleId="afffffffb">
    <w:name w:val="Subtle Reference"/>
    <w:qFormat/>
    <w:rsid w:val="009E6045"/>
    <w:rPr>
      <w:smallCaps/>
      <w:color w:val="C0504D"/>
      <w:u w:val="single"/>
    </w:rPr>
  </w:style>
  <w:style w:type="character" w:styleId="afffffffc">
    <w:name w:val="Intense Reference"/>
    <w:qFormat/>
    <w:rsid w:val="009E6045"/>
    <w:rPr>
      <w:b/>
      <w:bCs/>
      <w:smallCaps/>
      <w:color w:val="C0504D"/>
      <w:spacing w:val="5"/>
      <w:u w:val="single"/>
    </w:rPr>
  </w:style>
  <w:style w:type="character" w:styleId="afffffffd">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e">
    <w:name w:val="Дата Знак"/>
    <w:rsid w:val="009E6045"/>
    <w:rPr>
      <w:sz w:val="24"/>
      <w:szCs w:val="24"/>
    </w:rPr>
  </w:style>
  <w:style w:type="character" w:customStyle="1" w:styleId="affffffff">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0">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1">
    <w:name w:val="Символ нумерации"/>
    <w:rsid w:val="009E6045"/>
  </w:style>
  <w:style w:type="character" w:customStyle="1" w:styleId="1ff6">
    <w:name w:val="Подзаголовок Знак1"/>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2">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1">
    <w:name w:val="Document Map"/>
    <w:basedOn w:val="a0"/>
    <w:link w:val="afffffff0"/>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2">
    <w:name w:val="浯・ⅲ・"/>
    <w:rsid w:val="009E6045"/>
    <w:rPr>
      <w:vertAlign w:val="superscript"/>
    </w:rPr>
  </w:style>
  <w:style w:type="character" w:customStyle="1" w:styleId="affffffff3">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5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4">
    <w:name w:val="caption"/>
    <w:basedOn w:val="a0"/>
    <w:semiHidden/>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5">
    <w:name w:val="List"/>
    <w:basedOn w:val="af2"/>
    <w:semiHidden/>
    <w:unhideWhenUsed/>
    <w:rsid w:val="009E6045"/>
    <w:pPr>
      <w:tabs>
        <w:tab w:val="clear" w:pos="900"/>
      </w:tabs>
      <w:suppressAutoHyphens/>
      <w:spacing w:after="120"/>
      <w:jc w:val="left"/>
    </w:pPr>
    <w:rPr>
      <w:rFonts w:cs="Arial"/>
      <w:lang w:eastAsia="zh-CN"/>
    </w:rPr>
  </w:style>
  <w:style w:type="paragraph" w:styleId="affffffff6">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7">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k.urmary@mail.ru" TargetMode="External"/><Relationship Id="rId5" Type="http://schemas.openxmlformats.org/officeDocument/2006/relationships/settings" Target="settings.xml"/><Relationship Id="rId10" Type="http://schemas.openxmlformats.org/officeDocument/2006/relationships/hyperlink" Target="https://vk.com/public153291375" TargetMode="External"/><Relationship Id="rId4" Type="http://schemas.microsoft.com/office/2007/relationships/stylesWithEffects" Target="stylesWithEffects.xml"/><Relationship Id="rId9" Type="http://schemas.openxmlformats.org/officeDocument/2006/relationships/hyperlink" Target="mailto:crk.urmary@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94A96-09B5-430B-BF78-E1D1B77C4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Павлова Светлана Николаевна</cp:lastModifiedBy>
  <cp:revision>27</cp:revision>
  <cp:lastPrinted>2025-03-14T05:34:00Z</cp:lastPrinted>
  <dcterms:created xsi:type="dcterms:W3CDTF">2025-03-11T11:30:00Z</dcterms:created>
  <dcterms:modified xsi:type="dcterms:W3CDTF">2025-03-31T10:19:00Z</dcterms:modified>
</cp:coreProperties>
</file>