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01C8F">
                              <w:rPr>
                                <w:rFonts w:eastAsia="Times New Roman"/>
                                <w:b/>
                                <w:color w:val="FFFFFF"/>
                                <w:szCs w:val="24"/>
                                <w:lang w:eastAsia="en-US"/>
                              </w:rPr>
                              <w:t xml:space="preserve"> </w:t>
                            </w:r>
                            <w:r w:rsidR="00DF35F2">
                              <w:rPr>
                                <w:rFonts w:eastAsia="Times New Roman"/>
                                <w:b/>
                                <w:color w:val="FFFFFF"/>
                                <w:szCs w:val="24"/>
                                <w:lang w:eastAsia="en-US"/>
                              </w:rPr>
                              <w:t>17</w:t>
                            </w:r>
                            <w:r>
                              <w:rPr>
                                <w:rFonts w:eastAsia="Times New Roman"/>
                                <w:b/>
                                <w:color w:val="FFFFFF"/>
                                <w:szCs w:val="24"/>
                                <w:lang w:eastAsia="en-US"/>
                              </w:rPr>
                              <w:t>(</w:t>
                            </w:r>
                            <w:r w:rsidR="00DF35F2">
                              <w:rPr>
                                <w:rFonts w:eastAsia="Times New Roman"/>
                                <w:b/>
                                <w:color w:val="FFFFFF"/>
                                <w:szCs w:val="24"/>
                                <w:lang w:eastAsia="en-US"/>
                              </w:rPr>
                              <w:t>105</w:t>
                            </w:r>
                            <w:r w:rsidR="00CC5163">
                              <w:rPr>
                                <w:rFonts w:eastAsia="Times New Roman"/>
                                <w:b/>
                                <w:color w:val="FFFFFF"/>
                                <w:szCs w:val="24"/>
                                <w:lang w:eastAsia="en-US"/>
                              </w:rPr>
                              <w:t>з</w:t>
                            </w:r>
                            <w:r>
                              <w:rPr>
                                <w:rFonts w:eastAsia="Times New Roman"/>
                                <w:b/>
                                <w:color w:val="FFFFFF"/>
                                <w:szCs w:val="24"/>
                                <w:lang w:eastAsia="en-US"/>
                              </w:rPr>
                              <w:t xml:space="preserve">)   </w:t>
                            </w:r>
                            <w:r w:rsidR="00DF35F2">
                              <w:rPr>
                                <w:rFonts w:eastAsia="Times New Roman"/>
                                <w:b/>
                                <w:color w:val="FFFFFF"/>
                                <w:szCs w:val="24"/>
                                <w:lang w:eastAsia="en-US"/>
                              </w:rPr>
                              <w:t>24 февраля</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01C8F">
                        <w:rPr>
                          <w:rFonts w:eastAsia="Times New Roman"/>
                          <w:b/>
                          <w:color w:val="FFFFFF"/>
                          <w:szCs w:val="24"/>
                          <w:lang w:eastAsia="en-US"/>
                        </w:rPr>
                        <w:t xml:space="preserve"> </w:t>
                      </w:r>
                      <w:r w:rsidR="00DF35F2">
                        <w:rPr>
                          <w:rFonts w:eastAsia="Times New Roman"/>
                          <w:b/>
                          <w:color w:val="FFFFFF"/>
                          <w:szCs w:val="24"/>
                          <w:lang w:eastAsia="en-US"/>
                        </w:rPr>
                        <w:t>17</w:t>
                      </w:r>
                      <w:r>
                        <w:rPr>
                          <w:rFonts w:eastAsia="Times New Roman"/>
                          <w:b/>
                          <w:color w:val="FFFFFF"/>
                          <w:szCs w:val="24"/>
                          <w:lang w:eastAsia="en-US"/>
                        </w:rPr>
                        <w:t>(</w:t>
                      </w:r>
                      <w:r w:rsidR="00DF35F2">
                        <w:rPr>
                          <w:rFonts w:eastAsia="Times New Roman"/>
                          <w:b/>
                          <w:color w:val="FFFFFF"/>
                          <w:szCs w:val="24"/>
                          <w:lang w:eastAsia="en-US"/>
                        </w:rPr>
                        <w:t>105</w:t>
                      </w:r>
                      <w:r w:rsidR="00CC5163">
                        <w:rPr>
                          <w:rFonts w:eastAsia="Times New Roman"/>
                          <w:b/>
                          <w:color w:val="FFFFFF"/>
                          <w:szCs w:val="24"/>
                          <w:lang w:eastAsia="en-US"/>
                        </w:rPr>
                        <w:t>з</w:t>
                      </w:r>
                      <w:r>
                        <w:rPr>
                          <w:rFonts w:eastAsia="Times New Roman"/>
                          <w:b/>
                          <w:color w:val="FFFFFF"/>
                          <w:szCs w:val="24"/>
                          <w:lang w:eastAsia="en-US"/>
                        </w:rPr>
                        <w:t xml:space="preserve">)   </w:t>
                      </w:r>
                      <w:r w:rsidR="00DF35F2">
                        <w:rPr>
                          <w:rFonts w:eastAsia="Times New Roman"/>
                          <w:b/>
                          <w:color w:val="FFFFFF"/>
                          <w:szCs w:val="24"/>
                          <w:lang w:eastAsia="en-US"/>
                        </w:rPr>
                        <w:t>24 февраля</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AC01C5">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85pt;height:75.1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F657C" w:rsidRPr="001D1FD4" w:rsidRDefault="005F657C" w:rsidP="005F657C">
      <w:pPr>
        <w:pStyle w:val="af2"/>
        <w:ind w:left="0"/>
        <w:jc w:val="both"/>
        <w:rPr>
          <w:b/>
          <w:sz w:val="20"/>
        </w:rPr>
      </w:pPr>
    </w:p>
    <w:p w:rsidR="00DF35F2" w:rsidRPr="001D1FD4" w:rsidRDefault="00DF35F2" w:rsidP="00DF35F2">
      <w:pPr>
        <w:jc w:val="center"/>
        <w:rPr>
          <w:sz w:val="20"/>
        </w:rPr>
      </w:pPr>
      <w:r w:rsidRPr="001D1FD4">
        <w:rPr>
          <w:sz w:val="20"/>
        </w:rPr>
        <w:t>Извещение о возможности предоставления земельного участка гражданам с кадастровым номером 21:06:011001:191 для ведения личного подсобного хозяйства в собственность от 24.02.2026 года</w:t>
      </w:r>
    </w:p>
    <w:p w:rsidR="00DF35F2" w:rsidRPr="001D1FD4" w:rsidRDefault="00DF35F2" w:rsidP="00DF35F2">
      <w:pPr>
        <w:rPr>
          <w:b/>
          <w:sz w:val="20"/>
        </w:rPr>
      </w:pPr>
    </w:p>
    <w:p w:rsidR="00DF35F2" w:rsidRPr="001D1FD4" w:rsidRDefault="00DF35F2" w:rsidP="00DF35F2">
      <w:pPr>
        <w:rPr>
          <w:sz w:val="20"/>
        </w:rPr>
      </w:pPr>
      <w:r w:rsidRPr="001D1FD4">
        <w:rPr>
          <w:sz w:val="20"/>
        </w:rPr>
        <w:t>1. Отдел имущественных и земельных отношений администрации Алатырского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ведения личного подсобного хозяйства (приусадебный земельный участок).</w:t>
      </w:r>
    </w:p>
    <w:p w:rsidR="00DF35F2" w:rsidRPr="001D1FD4" w:rsidRDefault="00DF35F2" w:rsidP="00DF35F2">
      <w:pPr>
        <w:rPr>
          <w:sz w:val="20"/>
        </w:rPr>
      </w:pPr>
      <w:r w:rsidRPr="001D1FD4">
        <w:rPr>
          <w:sz w:val="20"/>
        </w:rPr>
        <w:t>2.</w:t>
      </w:r>
      <w:proofErr w:type="gramStart"/>
      <w:r w:rsidRPr="001D1FD4">
        <w:rPr>
          <w:sz w:val="20"/>
        </w:rPr>
        <w:t>Граждане</w:t>
      </w:r>
      <w:proofErr w:type="gramEnd"/>
      <w:r w:rsidRPr="001D1FD4">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p>
    <w:p w:rsidR="00DF35F2" w:rsidRPr="001D1FD4" w:rsidRDefault="00DF35F2" w:rsidP="00DF35F2">
      <w:pPr>
        <w:rPr>
          <w:sz w:val="20"/>
        </w:rPr>
      </w:pPr>
      <w:r w:rsidRPr="001D1FD4">
        <w:rPr>
          <w:sz w:val="20"/>
        </w:rPr>
        <w:t xml:space="preserve">3. Прием заявлений: Чувашская Республика, г. Алатырь, ул. Первомайская, д 87, «МФЦ», тел. 8-900-330-93-93, доб. 6640. </w:t>
      </w:r>
    </w:p>
    <w:p w:rsidR="00DF35F2" w:rsidRPr="001D1FD4" w:rsidRDefault="00DF35F2" w:rsidP="00DF35F2">
      <w:pPr>
        <w:rPr>
          <w:sz w:val="20"/>
        </w:rPr>
      </w:pPr>
      <w:r w:rsidRPr="001D1FD4">
        <w:rPr>
          <w:sz w:val="20"/>
        </w:rPr>
        <w:t>Способ подачи: заявление подается или направляется гражданином по его выбору лично или посредством почтовой связи на бумажном носителе.</w:t>
      </w:r>
    </w:p>
    <w:p w:rsidR="00DF35F2" w:rsidRPr="001D1FD4" w:rsidRDefault="00DF35F2" w:rsidP="00DF35F2">
      <w:pPr>
        <w:rPr>
          <w:sz w:val="20"/>
        </w:rPr>
      </w:pPr>
      <w:r w:rsidRPr="001D1FD4">
        <w:rPr>
          <w:sz w:val="20"/>
        </w:rPr>
        <w:t xml:space="preserve">4. Дата и время начала приема заявлений: 25.02.2026 г. с 10.00. по </w:t>
      </w:r>
      <w:proofErr w:type="spellStart"/>
      <w:r w:rsidRPr="001D1FD4">
        <w:rPr>
          <w:sz w:val="20"/>
        </w:rPr>
        <w:t>мск</w:t>
      </w:r>
      <w:proofErr w:type="spellEnd"/>
      <w:r w:rsidRPr="001D1FD4">
        <w:rPr>
          <w:sz w:val="20"/>
        </w:rPr>
        <w:t xml:space="preserve">. </w:t>
      </w:r>
      <w:proofErr w:type="spellStart"/>
      <w:r w:rsidRPr="001D1FD4">
        <w:rPr>
          <w:sz w:val="20"/>
        </w:rPr>
        <w:t>вр</w:t>
      </w:r>
      <w:proofErr w:type="spellEnd"/>
      <w:r w:rsidRPr="001D1FD4">
        <w:rPr>
          <w:sz w:val="20"/>
        </w:rPr>
        <w:t>.</w:t>
      </w:r>
    </w:p>
    <w:p w:rsidR="00DF35F2" w:rsidRPr="001D1FD4" w:rsidRDefault="00DF35F2" w:rsidP="00DF35F2">
      <w:pPr>
        <w:rPr>
          <w:sz w:val="20"/>
        </w:rPr>
      </w:pPr>
      <w:r w:rsidRPr="001D1FD4">
        <w:rPr>
          <w:sz w:val="20"/>
        </w:rPr>
        <w:t xml:space="preserve">Дата и время окончания приема заявлений: 26.03.2026 г. до 10.00. по </w:t>
      </w:r>
      <w:proofErr w:type="spellStart"/>
      <w:r w:rsidRPr="001D1FD4">
        <w:rPr>
          <w:sz w:val="20"/>
        </w:rPr>
        <w:t>мск</w:t>
      </w:r>
      <w:proofErr w:type="spellEnd"/>
      <w:r w:rsidRPr="001D1FD4">
        <w:rPr>
          <w:sz w:val="20"/>
        </w:rPr>
        <w:t xml:space="preserve">. </w:t>
      </w:r>
      <w:proofErr w:type="spellStart"/>
      <w:r w:rsidRPr="001D1FD4">
        <w:rPr>
          <w:sz w:val="20"/>
        </w:rPr>
        <w:t>вр</w:t>
      </w:r>
      <w:proofErr w:type="spellEnd"/>
      <w:r w:rsidRPr="001D1FD4">
        <w:rPr>
          <w:sz w:val="20"/>
        </w:rPr>
        <w:t>.</w:t>
      </w:r>
    </w:p>
    <w:p w:rsidR="00DF35F2" w:rsidRPr="001D1FD4" w:rsidRDefault="00DF35F2" w:rsidP="00DF35F2">
      <w:pPr>
        <w:rPr>
          <w:sz w:val="20"/>
        </w:rPr>
      </w:pPr>
      <w:r w:rsidRPr="001D1FD4">
        <w:rPr>
          <w:sz w:val="20"/>
        </w:rPr>
        <w:t xml:space="preserve">5. Земельный участок с кадастровым номером 21:06:011001:191 площадью 1583 кв. м., </w:t>
      </w:r>
      <w:proofErr w:type="gramStart"/>
      <w:r w:rsidRPr="001D1FD4">
        <w:rPr>
          <w:sz w:val="20"/>
        </w:rPr>
        <w:t>расположенного</w:t>
      </w:r>
      <w:proofErr w:type="gramEnd"/>
      <w:r w:rsidRPr="001D1FD4">
        <w:rPr>
          <w:sz w:val="20"/>
        </w:rPr>
        <w:t xml:space="preserve"> по адресу: </w:t>
      </w:r>
      <w:proofErr w:type="gramStart"/>
      <w:r w:rsidRPr="001D1FD4">
        <w:rPr>
          <w:sz w:val="20"/>
        </w:rPr>
        <w:t>Чувашская Республика - Чувашия, Алатырский муниципальный округ, п. Березовая Поляна, ул. Лесная.</w:t>
      </w:r>
      <w:proofErr w:type="gramEnd"/>
    </w:p>
    <w:p w:rsidR="00DB419E" w:rsidRPr="001D1FD4" w:rsidRDefault="00DB419E" w:rsidP="00DB419E">
      <w:pPr>
        <w:shd w:val="clear" w:color="auto" w:fill="FFFFFF"/>
        <w:autoSpaceDE w:val="0"/>
        <w:autoSpaceDN w:val="0"/>
        <w:adjustRightInd w:val="0"/>
        <w:ind w:firstLine="426"/>
        <w:rPr>
          <w:sz w:val="20"/>
        </w:rPr>
      </w:pPr>
    </w:p>
    <w:p w:rsidR="001D1FD4" w:rsidRPr="001D1FD4" w:rsidRDefault="001D1FD4" w:rsidP="00DB419E">
      <w:pPr>
        <w:shd w:val="clear" w:color="auto" w:fill="FFFFFF"/>
        <w:autoSpaceDE w:val="0"/>
        <w:autoSpaceDN w:val="0"/>
        <w:adjustRightInd w:val="0"/>
        <w:ind w:firstLine="426"/>
        <w:rPr>
          <w:rFonts w:eastAsia="Times New Roman"/>
          <w:sz w:val="20"/>
          <w:lang w:eastAsia="en-US"/>
        </w:rPr>
      </w:pPr>
    </w:p>
    <w:p w:rsidR="00DB419E" w:rsidRPr="001D1FD4" w:rsidRDefault="00DB419E" w:rsidP="001D1FD4">
      <w:pPr>
        <w:shd w:val="clear" w:color="auto" w:fill="FFFFFF"/>
        <w:autoSpaceDE w:val="0"/>
        <w:autoSpaceDN w:val="0"/>
        <w:adjustRightInd w:val="0"/>
        <w:rPr>
          <w:rFonts w:eastAsia="Times New Roman"/>
          <w:sz w:val="20"/>
          <w:lang w:eastAsia="en-US"/>
        </w:rPr>
      </w:pPr>
    </w:p>
    <w:p w:rsidR="00DB419E" w:rsidRDefault="00DB419E" w:rsidP="00DB419E">
      <w:pPr>
        <w:shd w:val="clear" w:color="auto" w:fill="FFFFFF"/>
        <w:autoSpaceDE w:val="0"/>
        <w:autoSpaceDN w:val="0"/>
        <w:adjustRightInd w:val="0"/>
        <w:ind w:firstLine="0"/>
        <w:jc w:val="center"/>
        <w:rPr>
          <w:bCs/>
          <w:sz w:val="20"/>
        </w:rPr>
      </w:pPr>
      <w:r w:rsidRPr="001D1FD4">
        <w:rPr>
          <w:sz w:val="20"/>
        </w:rPr>
        <w:t>Извещение о проведении собрания о согласовании</w:t>
      </w:r>
      <w:r w:rsidRPr="001D1FD4">
        <w:rPr>
          <w:bCs/>
          <w:sz w:val="20"/>
        </w:rPr>
        <w:t xml:space="preserve"> местоположения границ земельных участков</w:t>
      </w:r>
    </w:p>
    <w:p w:rsidR="001D1FD4" w:rsidRPr="001D1FD4" w:rsidRDefault="001D1FD4" w:rsidP="00DB419E">
      <w:pPr>
        <w:shd w:val="clear" w:color="auto" w:fill="FFFFFF"/>
        <w:autoSpaceDE w:val="0"/>
        <w:autoSpaceDN w:val="0"/>
        <w:adjustRightInd w:val="0"/>
        <w:ind w:firstLine="0"/>
        <w:jc w:val="center"/>
        <w:rPr>
          <w:sz w:val="20"/>
        </w:rPr>
      </w:pPr>
    </w:p>
    <w:p w:rsidR="00DB419E" w:rsidRPr="001D1FD4" w:rsidRDefault="00DB419E" w:rsidP="00DB419E">
      <w:pPr>
        <w:shd w:val="clear" w:color="auto" w:fill="FFFFFF"/>
        <w:autoSpaceDE w:val="0"/>
        <w:autoSpaceDN w:val="0"/>
        <w:adjustRightInd w:val="0"/>
        <w:rPr>
          <w:b/>
          <w:i/>
          <w:iCs/>
          <w:sz w:val="20"/>
        </w:rPr>
      </w:pPr>
      <w:r w:rsidRPr="001D1FD4">
        <w:rPr>
          <w:sz w:val="20"/>
        </w:rPr>
        <w:t xml:space="preserve">Кадастровым инженером </w:t>
      </w:r>
      <w:proofErr w:type="spellStart"/>
      <w:r w:rsidRPr="001D1FD4">
        <w:rPr>
          <w:b/>
          <w:i/>
          <w:iCs/>
          <w:sz w:val="20"/>
        </w:rPr>
        <w:t>Серенковым</w:t>
      </w:r>
      <w:proofErr w:type="spellEnd"/>
      <w:r w:rsidRPr="001D1FD4">
        <w:rPr>
          <w:b/>
          <w:i/>
          <w:iCs/>
          <w:sz w:val="20"/>
        </w:rPr>
        <w:t xml:space="preserve"> С. А, </w:t>
      </w:r>
      <w:r w:rsidRPr="001D1FD4">
        <w:rPr>
          <w:iCs/>
          <w:sz w:val="20"/>
        </w:rPr>
        <w:t>почтовый адрес:</w:t>
      </w:r>
      <w:r w:rsidRPr="001D1FD4">
        <w:rPr>
          <w:b/>
          <w:i/>
          <w:iCs/>
          <w:sz w:val="20"/>
        </w:rPr>
        <w:t xml:space="preserve"> </w:t>
      </w:r>
      <w:r w:rsidRPr="001D1FD4">
        <w:rPr>
          <w:b/>
          <w:i/>
          <w:sz w:val="20"/>
        </w:rPr>
        <w:t>Чувашия</w:t>
      </w:r>
      <w:r w:rsidRPr="001D1FD4">
        <w:rPr>
          <w:b/>
          <w:i/>
          <w:iCs/>
          <w:sz w:val="20"/>
        </w:rPr>
        <w:t xml:space="preserve">, </w:t>
      </w:r>
      <w:r w:rsidRPr="001D1FD4">
        <w:rPr>
          <w:b/>
          <w:i/>
          <w:sz w:val="20"/>
        </w:rPr>
        <w:t>г. Алатырь, ул. Ленина, д. 76.</w:t>
      </w:r>
      <w:r w:rsidRPr="001D1FD4">
        <w:rPr>
          <w:b/>
          <w:i/>
          <w:iCs/>
          <w:sz w:val="20"/>
        </w:rPr>
        <w:t xml:space="preserve">, </w:t>
      </w:r>
      <w:r w:rsidRPr="001D1FD4">
        <w:rPr>
          <w:iCs/>
          <w:sz w:val="20"/>
        </w:rPr>
        <w:t>тел.</w:t>
      </w:r>
      <w:r w:rsidRPr="001D1FD4">
        <w:rPr>
          <w:b/>
          <w:i/>
          <w:iCs/>
          <w:sz w:val="20"/>
        </w:rPr>
        <w:t xml:space="preserve"> 89278554212, </w:t>
      </w:r>
      <w:r w:rsidRPr="001D1FD4">
        <w:rPr>
          <w:iCs/>
          <w:sz w:val="20"/>
          <w:lang w:val="en-US"/>
        </w:rPr>
        <w:t>email</w:t>
      </w:r>
      <w:r w:rsidRPr="001D1FD4">
        <w:rPr>
          <w:iCs/>
          <w:sz w:val="20"/>
        </w:rPr>
        <w:t>:</w:t>
      </w:r>
      <w:r w:rsidRPr="001D1FD4">
        <w:rPr>
          <w:b/>
          <w:i/>
          <w:iCs/>
          <w:sz w:val="20"/>
        </w:rPr>
        <w:t xml:space="preserve"> </w:t>
      </w:r>
      <w:hyperlink r:id="rId10" w:history="1">
        <w:r w:rsidRPr="001D1FD4">
          <w:rPr>
            <w:rStyle w:val="a6"/>
            <w:b/>
            <w:i/>
            <w:iCs/>
            <w:sz w:val="20"/>
            <w:lang w:val="en-US"/>
          </w:rPr>
          <w:t>ki</w:t>
        </w:r>
        <w:r w:rsidRPr="001D1FD4">
          <w:rPr>
            <w:rStyle w:val="a6"/>
            <w:b/>
            <w:i/>
            <w:iCs/>
            <w:sz w:val="20"/>
          </w:rPr>
          <w:t>21</w:t>
        </w:r>
        <w:r w:rsidRPr="001D1FD4">
          <w:rPr>
            <w:rStyle w:val="a6"/>
            <w:b/>
            <w:i/>
            <w:iCs/>
            <w:sz w:val="20"/>
            <w:lang w:val="en-US"/>
          </w:rPr>
          <w:t>serenkov</w:t>
        </w:r>
        <w:r w:rsidRPr="001D1FD4">
          <w:rPr>
            <w:rStyle w:val="a6"/>
            <w:b/>
            <w:i/>
            <w:iCs/>
            <w:sz w:val="20"/>
          </w:rPr>
          <w:t>@</w:t>
        </w:r>
        <w:r w:rsidRPr="001D1FD4">
          <w:rPr>
            <w:rStyle w:val="a6"/>
            <w:b/>
            <w:i/>
            <w:iCs/>
            <w:sz w:val="20"/>
            <w:lang w:val="en-US"/>
          </w:rPr>
          <w:t>rambler</w:t>
        </w:r>
        <w:r w:rsidRPr="001D1FD4">
          <w:rPr>
            <w:rStyle w:val="a6"/>
            <w:b/>
            <w:i/>
            <w:iCs/>
            <w:sz w:val="20"/>
          </w:rPr>
          <w:t>.</w:t>
        </w:r>
        <w:proofErr w:type="spellStart"/>
        <w:r w:rsidRPr="001D1FD4">
          <w:rPr>
            <w:rStyle w:val="a6"/>
            <w:b/>
            <w:i/>
            <w:iCs/>
            <w:sz w:val="20"/>
            <w:lang w:val="en-US"/>
          </w:rPr>
          <w:t>ru</w:t>
        </w:r>
        <w:proofErr w:type="spellEnd"/>
      </w:hyperlink>
      <w:r w:rsidRPr="001D1FD4">
        <w:rPr>
          <w:b/>
          <w:i/>
          <w:iCs/>
          <w:sz w:val="20"/>
        </w:rPr>
        <w:t xml:space="preserve">, </w:t>
      </w:r>
      <w:r w:rsidRPr="001D1FD4">
        <w:rPr>
          <w:b/>
          <w:i/>
          <w:sz w:val="20"/>
        </w:rPr>
        <w:t xml:space="preserve">номер регистрации в государственном реестре лиц осуществляющих кадастровую деятельность - 3760, </w:t>
      </w:r>
      <w:r w:rsidRPr="001D1FD4">
        <w:rPr>
          <w:sz w:val="20"/>
        </w:rPr>
        <w:t>выполняются кадастровые работы в отношении земельных участков:</w:t>
      </w:r>
    </w:p>
    <w:p w:rsidR="00DB419E" w:rsidRPr="001D1FD4" w:rsidRDefault="00DB419E" w:rsidP="00DB419E">
      <w:pPr>
        <w:shd w:val="clear" w:color="auto" w:fill="FFFFFF"/>
        <w:autoSpaceDE w:val="0"/>
        <w:autoSpaceDN w:val="0"/>
        <w:adjustRightInd w:val="0"/>
        <w:rPr>
          <w:b/>
          <w:i/>
          <w:sz w:val="20"/>
        </w:rPr>
      </w:pPr>
      <w:r w:rsidRPr="001D1FD4">
        <w:rPr>
          <w:b/>
          <w:sz w:val="20"/>
        </w:rPr>
        <w:t>1.</w:t>
      </w:r>
      <w:r w:rsidRPr="001D1FD4">
        <w:rPr>
          <w:sz w:val="20"/>
        </w:rPr>
        <w:t xml:space="preserve">   с </w:t>
      </w:r>
      <w:proofErr w:type="gramStart"/>
      <w:r w:rsidRPr="001D1FD4">
        <w:rPr>
          <w:sz w:val="20"/>
        </w:rPr>
        <w:t>кадастровым</w:t>
      </w:r>
      <w:proofErr w:type="gramEnd"/>
      <w:r w:rsidRPr="001D1FD4">
        <w:rPr>
          <w:sz w:val="20"/>
        </w:rPr>
        <w:t xml:space="preserve"> № </w:t>
      </w:r>
      <w:r w:rsidRPr="001D1FD4">
        <w:rPr>
          <w:b/>
          <w:sz w:val="20"/>
        </w:rPr>
        <w:t xml:space="preserve">21:06:110210:13, </w:t>
      </w:r>
      <w:r w:rsidRPr="001D1FD4">
        <w:rPr>
          <w:sz w:val="20"/>
        </w:rPr>
        <w:t xml:space="preserve">адрес: </w:t>
      </w:r>
      <w:proofErr w:type="gramStart"/>
      <w:r w:rsidRPr="001D1FD4">
        <w:rPr>
          <w:b/>
          <w:i/>
          <w:sz w:val="20"/>
        </w:rPr>
        <w:t>Чувашская Республика-Чувашия, Алатырский р-н, Первомайское сельское поселение, п. Первомайский, ул. Пионерская, д. 5</w:t>
      </w:r>
      <w:proofErr w:type="gramEnd"/>
    </w:p>
    <w:p w:rsidR="00DB419E" w:rsidRPr="001D1FD4" w:rsidRDefault="00DB419E" w:rsidP="00DB419E">
      <w:pPr>
        <w:ind w:left="118" w:right="140"/>
        <w:rPr>
          <w:b/>
          <w:i/>
          <w:sz w:val="20"/>
        </w:rPr>
      </w:pPr>
      <w:r w:rsidRPr="001D1FD4">
        <w:rPr>
          <w:sz w:val="20"/>
        </w:rPr>
        <w:t xml:space="preserve">Заказчик – </w:t>
      </w:r>
      <w:r w:rsidRPr="001D1FD4">
        <w:rPr>
          <w:b/>
          <w:i/>
          <w:sz w:val="20"/>
        </w:rPr>
        <w:t>Сочнева Елена Петровна</w:t>
      </w:r>
      <w:r w:rsidRPr="001D1FD4">
        <w:rPr>
          <w:b/>
          <w:sz w:val="20"/>
        </w:rPr>
        <w:t xml:space="preserve">, </w:t>
      </w:r>
      <w:r w:rsidRPr="001D1FD4">
        <w:rPr>
          <w:sz w:val="20"/>
        </w:rPr>
        <w:t>адрес:</w:t>
      </w:r>
      <w:r w:rsidRPr="001D1FD4">
        <w:rPr>
          <w:b/>
          <w:sz w:val="20"/>
        </w:rPr>
        <w:t xml:space="preserve"> </w:t>
      </w:r>
      <w:proofErr w:type="gramStart"/>
      <w:r w:rsidRPr="001D1FD4">
        <w:rPr>
          <w:b/>
          <w:i/>
          <w:sz w:val="20"/>
        </w:rPr>
        <w:t>Чувашская Республика-Чувашия, Алатырский р-н, Первомайское сельское поселение, п. Первомайский, ул. Пионерская, д. 5</w:t>
      </w:r>
      <w:r w:rsidRPr="001D1FD4">
        <w:rPr>
          <w:b/>
          <w:bCs/>
          <w:i/>
          <w:sz w:val="20"/>
          <w:shd w:val="clear" w:color="auto" w:fill="FFFFFF"/>
        </w:rPr>
        <w:t xml:space="preserve">,  тел. </w:t>
      </w:r>
      <w:r w:rsidRPr="001D1FD4">
        <w:rPr>
          <w:b/>
          <w:i/>
          <w:snapToGrid w:val="0"/>
          <w:sz w:val="20"/>
        </w:rPr>
        <w:t>+ 79278624997</w:t>
      </w:r>
      <w:proofErr w:type="gramEnd"/>
    </w:p>
    <w:p w:rsidR="00DB419E" w:rsidRPr="001D1FD4" w:rsidRDefault="00DB419E" w:rsidP="00DB419E">
      <w:pPr>
        <w:rPr>
          <w:sz w:val="20"/>
        </w:rPr>
      </w:pPr>
      <w:r w:rsidRPr="001D1FD4">
        <w:rPr>
          <w:sz w:val="20"/>
        </w:rPr>
        <w:t xml:space="preserve">Смежные земельные участки, в отношении местоположения границ которых проводится согласование: </w:t>
      </w:r>
      <w:r w:rsidRPr="001D1FD4">
        <w:rPr>
          <w:b/>
          <w:sz w:val="20"/>
        </w:rPr>
        <w:t xml:space="preserve">кадастровый </w:t>
      </w:r>
      <w:r w:rsidRPr="001D1FD4">
        <w:rPr>
          <w:b/>
          <w:i/>
          <w:sz w:val="20"/>
        </w:rPr>
        <w:t>номер 21:06:110210:14, Чувашская Республика-Чувашия, Алатырский р-н, Первомайское сельское поселение, п. Первомайский, ул. Пионерская, д. 3</w:t>
      </w:r>
    </w:p>
    <w:p w:rsidR="00DB419E" w:rsidRPr="001D1FD4" w:rsidRDefault="00DB419E" w:rsidP="00DB419E">
      <w:pPr>
        <w:ind w:left="118"/>
        <w:rPr>
          <w:b/>
          <w:i/>
          <w:sz w:val="20"/>
        </w:rPr>
      </w:pPr>
      <w:r w:rsidRPr="001D1FD4">
        <w:rPr>
          <w:b/>
          <w:sz w:val="20"/>
        </w:rPr>
        <w:t>2.</w:t>
      </w:r>
      <w:r w:rsidRPr="001D1FD4">
        <w:rPr>
          <w:sz w:val="20"/>
        </w:rPr>
        <w:t xml:space="preserve">   с </w:t>
      </w:r>
      <w:proofErr w:type="gramStart"/>
      <w:r w:rsidRPr="001D1FD4">
        <w:rPr>
          <w:sz w:val="20"/>
        </w:rPr>
        <w:t>кадастровым</w:t>
      </w:r>
      <w:proofErr w:type="gramEnd"/>
      <w:r w:rsidRPr="001D1FD4">
        <w:rPr>
          <w:sz w:val="20"/>
        </w:rPr>
        <w:t xml:space="preserve"> № </w:t>
      </w:r>
      <w:r w:rsidRPr="001D1FD4">
        <w:rPr>
          <w:b/>
          <w:i/>
          <w:sz w:val="20"/>
        </w:rPr>
        <w:t>21:03:010213:40</w:t>
      </w:r>
      <w:r w:rsidRPr="001D1FD4">
        <w:rPr>
          <w:b/>
          <w:sz w:val="20"/>
        </w:rPr>
        <w:t xml:space="preserve">, </w:t>
      </w:r>
      <w:r w:rsidRPr="001D1FD4">
        <w:rPr>
          <w:sz w:val="20"/>
        </w:rPr>
        <w:t xml:space="preserve">адрес: </w:t>
      </w:r>
      <w:r w:rsidRPr="001D1FD4">
        <w:rPr>
          <w:b/>
          <w:i/>
          <w:sz w:val="20"/>
        </w:rPr>
        <w:t>Чувашская Республика-Чувашия, г. Алатырь, ул. Ленинградская, д. 85.</w:t>
      </w:r>
    </w:p>
    <w:p w:rsidR="00DB419E" w:rsidRPr="001D1FD4" w:rsidRDefault="00DB419E" w:rsidP="00DB419E">
      <w:pPr>
        <w:ind w:left="118" w:right="140"/>
        <w:rPr>
          <w:b/>
          <w:i/>
          <w:sz w:val="20"/>
        </w:rPr>
      </w:pPr>
      <w:r w:rsidRPr="001D1FD4">
        <w:rPr>
          <w:sz w:val="20"/>
        </w:rPr>
        <w:t xml:space="preserve">Заказчик – </w:t>
      </w:r>
      <w:proofErr w:type="spellStart"/>
      <w:r w:rsidRPr="001D1FD4">
        <w:rPr>
          <w:b/>
          <w:i/>
          <w:sz w:val="20"/>
        </w:rPr>
        <w:t>Булавкин</w:t>
      </w:r>
      <w:proofErr w:type="spellEnd"/>
      <w:r w:rsidRPr="001D1FD4">
        <w:rPr>
          <w:b/>
          <w:i/>
          <w:sz w:val="20"/>
        </w:rPr>
        <w:t xml:space="preserve"> Леонид Евгеньевич</w:t>
      </w:r>
      <w:r w:rsidRPr="001D1FD4">
        <w:rPr>
          <w:b/>
          <w:sz w:val="20"/>
        </w:rPr>
        <w:t xml:space="preserve">, </w:t>
      </w:r>
      <w:r w:rsidRPr="001D1FD4">
        <w:rPr>
          <w:sz w:val="20"/>
        </w:rPr>
        <w:t>адрес:</w:t>
      </w:r>
      <w:r w:rsidRPr="001D1FD4">
        <w:rPr>
          <w:b/>
          <w:sz w:val="20"/>
        </w:rPr>
        <w:t xml:space="preserve"> </w:t>
      </w:r>
      <w:proofErr w:type="gramStart"/>
      <w:r w:rsidRPr="001D1FD4">
        <w:rPr>
          <w:b/>
          <w:i/>
          <w:sz w:val="20"/>
        </w:rPr>
        <w:t>Чувашская Республика-Чувашия, г. Алатырь, ул. Ленинградская, д. 85,</w:t>
      </w:r>
      <w:r w:rsidRPr="001D1FD4">
        <w:rPr>
          <w:b/>
          <w:bCs/>
          <w:i/>
          <w:sz w:val="20"/>
          <w:shd w:val="clear" w:color="auto" w:fill="FFFFFF"/>
        </w:rPr>
        <w:t xml:space="preserve"> тел. +7 9053434545.</w:t>
      </w:r>
      <w:proofErr w:type="gramEnd"/>
    </w:p>
    <w:p w:rsidR="00DB419E" w:rsidRPr="001D1FD4" w:rsidRDefault="00DB419E" w:rsidP="00DB419E">
      <w:pPr>
        <w:rPr>
          <w:sz w:val="20"/>
        </w:rPr>
      </w:pPr>
      <w:r w:rsidRPr="001D1FD4">
        <w:rPr>
          <w:sz w:val="20"/>
        </w:rPr>
        <w:t xml:space="preserve">Смежные земельные участки, в отношении местоположения границ которых проводится согласование: </w:t>
      </w:r>
      <w:r w:rsidRPr="001D1FD4">
        <w:rPr>
          <w:b/>
          <w:sz w:val="20"/>
        </w:rPr>
        <w:t xml:space="preserve">кадастровый номер </w:t>
      </w:r>
      <w:r w:rsidRPr="001D1FD4">
        <w:rPr>
          <w:b/>
          <w:i/>
          <w:sz w:val="20"/>
        </w:rPr>
        <w:t>21:03:010213:42</w:t>
      </w:r>
      <w:r w:rsidRPr="001D1FD4">
        <w:rPr>
          <w:b/>
          <w:sz w:val="20"/>
        </w:rPr>
        <w:t>,</w:t>
      </w:r>
      <w:r w:rsidRPr="001D1FD4">
        <w:rPr>
          <w:sz w:val="20"/>
        </w:rPr>
        <w:t xml:space="preserve"> адрес: </w:t>
      </w:r>
      <w:r w:rsidRPr="001D1FD4">
        <w:rPr>
          <w:b/>
          <w:i/>
          <w:sz w:val="20"/>
        </w:rPr>
        <w:t>Чувашская Республика-Чувашия, г. Алатырь, ул. Ленинградская, д. 89.</w:t>
      </w:r>
    </w:p>
    <w:p w:rsidR="00DB419E" w:rsidRPr="001D1FD4" w:rsidRDefault="00DB419E" w:rsidP="00DB419E">
      <w:pPr>
        <w:shd w:val="clear" w:color="auto" w:fill="FFFFFF"/>
        <w:autoSpaceDE w:val="0"/>
        <w:autoSpaceDN w:val="0"/>
        <w:adjustRightInd w:val="0"/>
        <w:rPr>
          <w:sz w:val="20"/>
        </w:rPr>
      </w:pPr>
      <w:r w:rsidRPr="001D1FD4">
        <w:rPr>
          <w:sz w:val="20"/>
        </w:rPr>
        <w:t xml:space="preserve">Собрание по поводу согласования местоположения границ участков состоится по адресу: </w:t>
      </w:r>
      <w:r w:rsidRPr="001D1FD4">
        <w:rPr>
          <w:b/>
          <w:sz w:val="20"/>
        </w:rPr>
        <w:t>Чувашия, г. Алатырь, ул. Ленина, д. 76</w:t>
      </w:r>
      <w:r w:rsidRPr="001D1FD4">
        <w:rPr>
          <w:b/>
          <w:i/>
          <w:sz w:val="20"/>
        </w:rPr>
        <w:t xml:space="preserve">, </w:t>
      </w:r>
      <w:r w:rsidRPr="001D1FD4">
        <w:rPr>
          <w:b/>
          <w:sz w:val="20"/>
        </w:rPr>
        <w:t>27.03.2026 в 10 часов 00 мин.</w:t>
      </w:r>
    </w:p>
    <w:p w:rsidR="00DB419E" w:rsidRPr="001D1FD4" w:rsidRDefault="00DB419E" w:rsidP="00DB419E">
      <w:pPr>
        <w:shd w:val="clear" w:color="auto" w:fill="FFFFFF"/>
        <w:autoSpaceDE w:val="0"/>
        <w:autoSpaceDN w:val="0"/>
        <w:adjustRightInd w:val="0"/>
        <w:rPr>
          <w:b/>
          <w:sz w:val="20"/>
        </w:rPr>
      </w:pPr>
      <w:r w:rsidRPr="001D1FD4">
        <w:rPr>
          <w:sz w:val="20"/>
        </w:rPr>
        <w:t xml:space="preserve">С проектом межевого плана земельного участка можно ознакомиться по адресу: </w:t>
      </w:r>
      <w:r w:rsidRPr="001D1FD4">
        <w:rPr>
          <w:b/>
          <w:sz w:val="20"/>
        </w:rPr>
        <w:t>Чувашия, г. Алатырь, ул. Ленина, д.76.</w:t>
      </w:r>
    </w:p>
    <w:p w:rsidR="00DB419E" w:rsidRPr="001D1FD4" w:rsidRDefault="00DB419E" w:rsidP="00DB419E">
      <w:pPr>
        <w:shd w:val="clear" w:color="auto" w:fill="FFFFFF"/>
        <w:autoSpaceDE w:val="0"/>
        <w:autoSpaceDN w:val="0"/>
        <w:adjustRightInd w:val="0"/>
        <w:rPr>
          <w:b/>
          <w:sz w:val="20"/>
        </w:rPr>
      </w:pPr>
      <w:r w:rsidRPr="001D1FD4">
        <w:rPr>
          <w:sz w:val="20"/>
        </w:rPr>
        <w:t xml:space="preserve">Требования о проведении согласования местоположения границ земельных участков на местности принимаются </w:t>
      </w:r>
      <w:r w:rsidRPr="001D1FD4">
        <w:rPr>
          <w:b/>
          <w:sz w:val="20"/>
        </w:rPr>
        <w:t xml:space="preserve">с 24.02.2026 по 27.03.2026 по адресу: </w:t>
      </w:r>
      <w:r w:rsidRPr="001D1FD4">
        <w:rPr>
          <w:b/>
          <w:i/>
          <w:sz w:val="20"/>
        </w:rPr>
        <w:t>Чувашия, г. Алатырь, ул. Ленина, д. 76</w:t>
      </w:r>
      <w:r w:rsidRPr="001D1FD4">
        <w:rPr>
          <w:b/>
          <w:sz w:val="20"/>
        </w:rPr>
        <w:t>.</w:t>
      </w:r>
    </w:p>
    <w:p w:rsidR="00DB419E" w:rsidRPr="001D1FD4" w:rsidRDefault="00DB419E" w:rsidP="001D1FD4">
      <w:pPr>
        <w:rPr>
          <w:sz w:val="20"/>
        </w:rPr>
      </w:pPr>
      <w:r w:rsidRPr="001D1FD4">
        <w:rPr>
          <w:sz w:val="20"/>
        </w:rPr>
        <w:t>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 12 ст. 39, ч. 2 ст. 40 Федерального закона от 24 июля 2007 г. № 221-ФЗ «О кадастровой деятельности»).</w:t>
      </w:r>
    </w:p>
    <w:p w:rsidR="00DB419E" w:rsidRDefault="00DB419E" w:rsidP="00DB419E">
      <w:pPr>
        <w:ind w:firstLine="0"/>
        <w:jc w:val="left"/>
        <w:rPr>
          <w:rFonts w:eastAsia="Times New Roman"/>
          <w:sz w:val="22"/>
          <w:szCs w:val="22"/>
          <w:lang w:eastAsia="en-US"/>
        </w:rPr>
      </w:pPr>
    </w:p>
    <w:p w:rsidR="001D1FD4" w:rsidRPr="005F657C" w:rsidRDefault="001D1FD4" w:rsidP="00DB419E">
      <w:pPr>
        <w:ind w:firstLine="0"/>
        <w:jc w:val="left"/>
        <w:rPr>
          <w:rFonts w:eastAsia="Times New Roman"/>
          <w:sz w:val="22"/>
          <w:szCs w:val="22"/>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DB419E" w:rsidRPr="004437E3" w:rsidTr="00394DD0">
        <w:tc>
          <w:tcPr>
            <w:tcW w:w="3379" w:type="dxa"/>
          </w:tcPr>
          <w:p w:rsidR="00DB419E" w:rsidRPr="004437E3" w:rsidRDefault="00DB419E" w:rsidP="00394DD0">
            <w:pPr>
              <w:widowControl w:val="0"/>
              <w:ind w:firstLine="0"/>
              <w:jc w:val="center"/>
              <w:rPr>
                <w:rFonts w:eastAsia="Times New Roman"/>
                <w:b/>
                <w:bCs/>
                <w:sz w:val="16"/>
                <w:szCs w:val="16"/>
                <w:lang w:eastAsia="en-US"/>
              </w:rPr>
            </w:pPr>
          </w:p>
          <w:p w:rsidR="00DB419E" w:rsidRPr="004437E3" w:rsidRDefault="00DB419E" w:rsidP="00394DD0">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DB419E" w:rsidRPr="004437E3" w:rsidRDefault="00DB419E" w:rsidP="00394DD0">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DB419E" w:rsidRPr="004437E3" w:rsidRDefault="00DB419E" w:rsidP="00394DD0">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DB419E" w:rsidRPr="004437E3" w:rsidRDefault="00DB419E" w:rsidP="00394DD0">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1" w:history="1">
              <w:r w:rsidRPr="00AA67FE">
                <w:rPr>
                  <w:rFonts w:eastAsia="Times New Roman"/>
                  <w:sz w:val="16"/>
                  <w:szCs w:val="16"/>
                  <w:lang w:eastAsia="en-US"/>
                </w:rPr>
                <w:t>ул.</w:t>
              </w:r>
              <w:r>
                <w:rPr>
                  <w:rFonts w:eastAsia="Times New Roman"/>
                  <w:sz w:val="16"/>
                  <w:szCs w:val="16"/>
                  <w:lang w:eastAsia="en-US"/>
                </w:rPr>
                <w:t xml:space="preserve"> </w:t>
              </w:r>
              <w:r w:rsidRPr="00AA67FE">
                <w:rPr>
                  <w:rFonts w:eastAsia="Times New Roman"/>
                  <w:sz w:val="16"/>
                  <w:szCs w:val="16"/>
                  <w:lang w:eastAsia="en-US"/>
                </w:rPr>
                <w:t>Первомайская, д.87</w:t>
              </w:r>
            </w:hyperlink>
          </w:p>
          <w:p w:rsidR="00DB419E" w:rsidRPr="00C00079" w:rsidRDefault="00DB419E" w:rsidP="00394DD0">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2" w:history="1">
              <w:r w:rsidRPr="00380DC1">
                <w:rPr>
                  <w:rStyle w:val="a6"/>
                  <w:rFonts w:eastAsia="Times New Roman"/>
                  <w:sz w:val="16"/>
                  <w:szCs w:val="16"/>
                  <w:lang w:val="en-US" w:eastAsia="en-US"/>
                </w:rPr>
                <w:t>alatr.priem</w:t>
              </w:r>
              <w:r w:rsidRPr="00380DC1">
                <w:rPr>
                  <w:rStyle w:val="a6"/>
                  <w:rFonts w:eastAsia="Times New Roman"/>
                  <w:sz w:val="16"/>
                  <w:szCs w:val="16"/>
                  <w:lang w:eastAsia="en-US"/>
                </w:rPr>
                <w:t>@</w:t>
              </w:r>
              <w:r w:rsidRPr="00380DC1">
                <w:rPr>
                  <w:rStyle w:val="a6"/>
                  <w:rFonts w:eastAsia="Times New Roman"/>
                  <w:sz w:val="16"/>
                  <w:szCs w:val="16"/>
                  <w:lang w:val="en-US" w:eastAsia="en-US"/>
                </w:rPr>
                <w:t>cap</w:t>
              </w:r>
              <w:r w:rsidRPr="00380DC1">
                <w:rPr>
                  <w:rStyle w:val="a6"/>
                  <w:rFonts w:eastAsia="Times New Roman"/>
                  <w:sz w:val="16"/>
                  <w:szCs w:val="16"/>
                  <w:lang w:eastAsia="en-US"/>
                </w:rPr>
                <w:t>.</w:t>
              </w:r>
              <w:proofErr w:type="spellStart"/>
              <w:r w:rsidRPr="00380DC1">
                <w:rPr>
                  <w:rStyle w:val="a6"/>
                  <w:rFonts w:eastAsia="Times New Roman"/>
                  <w:sz w:val="16"/>
                  <w:szCs w:val="16"/>
                  <w:lang w:val="en-US" w:eastAsia="en-US"/>
                </w:rPr>
                <w:t>ru</w:t>
              </w:r>
              <w:proofErr w:type="spellEnd"/>
            </w:hyperlink>
          </w:p>
          <w:p w:rsidR="00DB419E" w:rsidRPr="004437E3" w:rsidRDefault="00DB419E" w:rsidP="00394DD0">
            <w:pPr>
              <w:widowControl w:val="0"/>
              <w:ind w:firstLine="0"/>
              <w:jc w:val="center"/>
              <w:rPr>
                <w:rFonts w:eastAsia="Times New Roman"/>
                <w:sz w:val="16"/>
                <w:szCs w:val="16"/>
                <w:lang w:eastAsia="en-US"/>
              </w:rPr>
            </w:pPr>
          </w:p>
        </w:tc>
        <w:tc>
          <w:tcPr>
            <w:tcW w:w="3379" w:type="dxa"/>
          </w:tcPr>
          <w:p w:rsidR="00DB419E" w:rsidRPr="004437E3" w:rsidRDefault="00DB419E" w:rsidP="00394DD0">
            <w:pPr>
              <w:widowControl w:val="0"/>
              <w:ind w:firstLine="0"/>
              <w:jc w:val="center"/>
              <w:rPr>
                <w:rFonts w:eastAsia="Times New Roman"/>
                <w:b/>
                <w:bCs/>
                <w:sz w:val="16"/>
                <w:szCs w:val="16"/>
                <w:lang w:eastAsia="en-US"/>
              </w:rPr>
            </w:pPr>
          </w:p>
          <w:p w:rsidR="00DB419E" w:rsidRPr="004437E3" w:rsidRDefault="00DB419E" w:rsidP="00394DD0">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DB419E" w:rsidRPr="004437E3" w:rsidRDefault="00DB419E" w:rsidP="00394DD0">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DB419E" w:rsidRPr="004437E3" w:rsidRDefault="00DB419E" w:rsidP="00394DD0">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Pr>
                <w:rFonts w:eastAsia="Times New Roman"/>
                <w:b/>
                <w:sz w:val="16"/>
                <w:szCs w:val="16"/>
                <w:lang w:eastAsia="en-US"/>
              </w:rPr>
              <w:t>муниципального округа</w:t>
            </w:r>
          </w:p>
          <w:p w:rsidR="00DB419E" w:rsidRPr="004437E3" w:rsidRDefault="00DB419E" w:rsidP="00394DD0">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DB419E" w:rsidRPr="004437E3" w:rsidRDefault="00DB419E" w:rsidP="00394DD0">
            <w:pPr>
              <w:widowControl w:val="0"/>
              <w:ind w:firstLine="0"/>
              <w:jc w:val="center"/>
              <w:rPr>
                <w:rFonts w:eastAsia="Times New Roman"/>
                <w:b/>
                <w:bCs/>
                <w:color w:val="000000"/>
                <w:kern w:val="28"/>
                <w:sz w:val="16"/>
                <w:szCs w:val="16"/>
                <w:lang w:eastAsia="en-US"/>
              </w:rPr>
            </w:pPr>
          </w:p>
          <w:p w:rsidR="00DB419E" w:rsidRPr="004437E3" w:rsidRDefault="00DB419E" w:rsidP="00394DD0">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Pr>
                <w:rFonts w:eastAsia="Times New Roman"/>
                <w:color w:val="000000"/>
                <w:kern w:val="28"/>
                <w:sz w:val="16"/>
                <w:szCs w:val="16"/>
                <w:lang w:eastAsia="en-US"/>
              </w:rPr>
              <w:t>Белякова К.М.</w:t>
            </w:r>
          </w:p>
          <w:p w:rsidR="00DB419E" w:rsidRPr="004437E3" w:rsidRDefault="00DB419E" w:rsidP="00394DD0">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Объем</w:t>
            </w:r>
            <w:r w:rsidR="001D1FD4">
              <w:rPr>
                <w:rFonts w:eastAsia="Times New Roman"/>
                <w:b/>
                <w:bCs/>
                <w:color w:val="000000"/>
                <w:kern w:val="28"/>
                <w:sz w:val="16"/>
                <w:szCs w:val="16"/>
                <w:lang w:eastAsia="en-US"/>
              </w:rPr>
              <w:t xml:space="preserve"> 1 </w:t>
            </w:r>
            <w:bookmarkStart w:id="0" w:name="_GoBack"/>
            <w:bookmarkEnd w:id="0"/>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DB419E" w:rsidRPr="004437E3" w:rsidRDefault="00DB419E" w:rsidP="00394DD0">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DB419E" w:rsidRPr="004437E3" w:rsidRDefault="00DB419E" w:rsidP="00394DD0">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DB419E" w:rsidRPr="004437E3" w:rsidRDefault="00DB419E" w:rsidP="00394DD0">
            <w:pPr>
              <w:widowControl w:val="0"/>
              <w:ind w:firstLine="0"/>
              <w:jc w:val="center"/>
              <w:rPr>
                <w:rFonts w:eastAsia="Times New Roman"/>
                <w:sz w:val="16"/>
                <w:szCs w:val="16"/>
                <w:lang w:eastAsia="en-US"/>
              </w:rPr>
            </w:pPr>
            <w:r>
              <w:rPr>
                <w:rFonts w:eastAsia="Times New Roman"/>
                <w:color w:val="000000"/>
                <w:kern w:val="28"/>
                <w:sz w:val="16"/>
                <w:szCs w:val="16"/>
                <w:lang w:eastAsia="en-US"/>
              </w:rPr>
              <w:t>24.02.2026</w:t>
            </w:r>
            <w:r w:rsidRPr="004437E3">
              <w:rPr>
                <w:rFonts w:eastAsia="Times New Roman"/>
                <w:color w:val="000000"/>
                <w:kern w:val="28"/>
                <w:sz w:val="16"/>
                <w:szCs w:val="16"/>
                <w:lang w:eastAsia="en-US"/>
              </w:rPr>
              <w:t xml:space="preserve"> г. в 10.00</w:t>
            </w:r>
          </w:p>
        </w:tc>
      </w:tr>
    </w:tbl>
    <w:p w:rsidR="005E6F4F" w:rsidRPr="004437E3" w:rsidRDefault="005E6F4F" w:rsidP="000119E3">
      <w:pPr>
        <w:ind w:firstLine="0"/>
        <w:jc w:val="left"/>
        <w:rPr>
          <w:rFonts w:eastAsia="Times New Roman"/>
          <w:sz w:val="16"/>
          <w:szCs w:val="16"/>
          <w:lang w:eastAsia="en-US"/>
        </w:rPr>
      </w:pPr>
    </w:p>
    <w:sectPr w:rsidR="005E6F4F" w:rsidRPr="004437E3" w:rsidSect="004657EA">
      <w:headerReference w:type="default" r:id="rId13"/>
      <w:pgSz w:w="11906" w:h="16838"/>
      <w:pgMar w:top="-284" w:right="851" w:bottom="284" w:left="1134" w:header="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1C5" w:rsidRDefault="00AC01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AC01C5" w:rsidRDefault="00AC01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1C5" w:rsidRDefault="00AC01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AC01C5" w:rsidRDefault="00AC01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1B" w:rsidRPr="00747453" w:rsidRDefault="00257D1B" w:rsidP="00F57366">
    <w:pPr>
      <w:pStyle w:val="ab"/>
      <w:jc w:val="center"/>
    </w:pPr>
    <w:r>
      <w:fldChar w:fldCharType="begin"/>
    </w:r>
    <w:r>
      <w:instrText>PAGE   \* MERGEFORMAT</w:instrText>
    </w:r>
    <w:r>
      <w:fldChar w:fldCharType="separate"/>
    </w:r>
    <w:r w:rsidR="001D1FD4">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99A0B74"/>
    <w:multiLevelType w:val="hybridMultilevel"/>
    <w:tmpl w:val="363641A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8">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E8B6D71"/>
    <w:multiLevelType w:val="hybridMultilevel"/>
    <w:tmpl w:val="2092F50C"/>
    <w:lvl w:ilvl="0" w:tplc="2A2C50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3"/>
  </w:num>
  <w:num w:numId="7">
    <w:abstractNumId w:val="19"/>
  </w:num>
  <w:num w:numId="8">
    <w:abstractNumId w:val="23"/>
  </w:num>
  <w:num w:numId="9">
    <w:abstractNumId w:val="34"/>
  </w:num>
  <w:num w:numId="10">
    <w:abstractNumId w:val="29"/>
  </w:num>
  <w:num w:numId="11">
    <w:abstractNumId w:val="17"/>
  </w:num>
  <w:num w:numId="12">
    <w:abstractNumId w:val="10"/>
  </w:num>
  <w:num w:numId="13">
    <w:abstractNumId w:val="36"/>
  </w:num>
  <w:num w:numId="14">
    <w:abstractNumId w:val="21"/>
  </w:num>
  <w:num w:numId="15">
    <w:abstractNumId w:val="12"/>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7"/>
  </w:num>
  <w:num w:numId="23">
    <w:abstractNumId w:val="24"/>
  </w:num>
  <w:num w:numId="24">
    <w:abstractNumId w:val="5"/>
  </w:num>
  <w:num w:numId="25">
    <w:abstractNumId w:val="35"/>
  </w:num>
  <w:num w:numId="26">
    <w:abstractNumId w:val="7"/>
  </w:num>
  <w:num w:numId="27">
    <w:abstractNumId w:val="39"/>
  </w:num>
  <w:num w:numId="28">
    <w:abstractNumId w:val="40"/>
  </w:num>
  <w:num w:numId="29">
    <w:abstractNumId w:val="11"/>
  </w:num>
  <w:num w:numId="30">
    <w:abstractNumId w:val="14"/>
  </w:num>
  <w:num w:numId="31">
    <w:abstractNumId w:val="31"/>
  </w:num>
  <w:num w:numId="32">
    <w:abstractNumId w:val="8"/>
  </w:num>
  <w:num w:numId="33">
    <w:abstractNumId w:val="22"/>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2"/>
  </w:num>
  <w:num w:numId="40">
    <w:abstractNumId w:val="9"/>
  </w:num>
  <w:num w:numId="41">
    <w:abstractNumId w:val="1"/>
  </w:num>
  <w:num w:numId="42">
    <w:abstractNumId w:val="2"/>
  </w:num>
  <w:num w:numId="43">
    <w:abstractNumId w:val="3"/>
  </w:num>
  <w:num w:numId="44">
    <w:abstractNumId w:val="4"/>
  </w:num>
  <w:num w:numId="45">
    <w:abstractNumId w:val="25"/>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6"/>
  </w:num>
  <w:num w:numId="50">
    <w:abstractNumId w:val="2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2BBF"/>
    <w:rsid w:val="00053CE2"/>
    <w:rsid w:val="00054B39"/>
    <w:rsid w:val="00055771"/>
    <w:rsid w:val="00060080"/>
    <w:rsid w:val="000632A0"/>
    <w:rsid w:val="000656F8"/>
    <w:rsid w:val="0006651B"/>
    <w:rsid w:val="000720AD"/>
    <w:rsid w:val="00074DD1"/>
    <w:rsid w:val="00080BAA"/>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A769E"/>
    <w:rsid w:val="001B22E0"/>
    <w:rsid w:val="001B7182"/>
    <w:rsid w:val="001C20A3"/>
    <w:rsid w:val="001C78CB"/>
    <w:rsid w:val="001D1FD4"/>
    <w:rsid w:val="001E228C"/>
    <w:rsid w:val="001F084B"/>
    <w:rsid w:val="001F4D4F"/>
    <w:rsid w:val="00201CA0"/>
    <w:rsid w:val="00210597"/>
    <w:rsid w:val="002122F3"/>
    <w:rsid w:val="0021427B"/>
    <w:rsid w:val="00215797"/>
    <w:rsid w:val="00215C54"/>
    <w:rsid w:val="002202E9"/>
    <w:rsid w:val="002227A3"/>
    <w:rsid w:val="002303A0"/>
    <w:rsid w:val="0023146D"/>
    <w:rsid w:val="00231E69"/>
    <w:rsid w:val="0024685B"/>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1F5B"/>
    <w:rsid w:val="002B386C"/>
    <w:rsid w:val="002C7997"/>
    <w:rsid w:val="002D2F76"/>
    <w:rsid w:val="002D3CB4"/>
    <w:rsid w:val="002D4DC3"/>
    <w:rsid w:val="002D7578"/>
    <w:rsid w:val="002E6710"/>
    <w:rsid w:val="002F0F83"/>
    <w:rsid w:val="002F1A90"/>
    <w:rsid w:val="002F6E0D"/>
    <w:rsid w:val="00301051"/>
    <w:rsid w:val="00301C8F"/>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33F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2606"/>
    <w:rsid w:val="0040426F"/>
    <w:rsid w:val="00405F83"/>
    <w:rsid w:val="00410635"/>
    <w:rsid w:val="0041258B"/>
    <w:rsid w:val="00413EE7"/>
    <w:rsid w:val="004167DC"/>
    <w:rsid w:val="00417599"/>
    <w:rsid w:val="0042147F"/>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57EA"/>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6703"/>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27DF1"/>
    <w:rsid w:val="00531E9D"/>
    <w:rsid w:val="005363EB"/>
    <w:rsid w:val="00536CD7"/>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1123"/>
    <w:rsid w:val="005C39F8"/>
    <w:rsid w:val="005C7E2C"/>
    <w:rsid w:val="005E6F4F"/>
    <w:rsid w:val="005F57DD"/>
    <w:rsid w:val="005F657C"/>
    <w:rsid w:val="006012C6"/>
    <w:rsid w:val="00601A1F"/>
    <w:rsid w:val="00607E52"/>
    <w:rsid w:val="00611C51"/>
    <w:rsid w:val="0061487B"/>
    <w:rsid w:val="00621CED"/>
    <w:rsid w:val="0062598D"/>
    <w:rsid w:val="00635DAC"/>
    <w:rsid w:val="00646CE7"/>
    <w:rsid w:val="006572EA"/>
    <w:rsid w:val="00657EF2"/>
    <w:rsid w:val="00674954"/>
    <w:rsid w:val="0068312B"/>
    <w:rsid w:val="006845A9"/>
    <w:rsid w:val="00687AC3"/>
    <w:rsid w:val="00687B37"/>
    <w:rsid w:val="00695AD3"/>
    <w:rsid w:val="006A75BA"/>
    <w:rsid w:val="006B51E8"/>
    <w:rsid w:val="006B52FF"/>
    <w:rsid w:val="006B6A9C"/>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3552"/>
    <w:rsid w:val="00766708"/>
    <w:rsid w:val="00770510"/>
    <w:rsid w:val="00773B1B"/>
    <w:rsid w:val="00775580"/>
    <w:rsid w:val="00781A1A"/>
    <w:rsid w:val="0078234F"/>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4565"/>
    <w:rsid w:val="00856EA7"/>
    <w:rsid w:val="00862253"/>
    <w:rsid w:val="008640C3"/>
    <w:rsid w:val="00867893"/>
    <w:rsid w:val="00867AFE"/>
    <w:rsid w:val="00871390"/>
    <w:rsid w:val="00874243"/>
    <w:rsid w:val="00880A9D"/>
    <w:rsid w:val="00890B5B"/>
    <w:rsid w:val="00896168"/>
    <w:rsid w:val="008962DF"/>
    <w:rsid w:val="00897AD3"/>
    <w:rsid w:val="008A0589"/>
    <w:rsid w:val="008A0A60"/>
    <w:rsid w:val="008A39C3"/>
    <w:rsid w:val="008A4086"/>
    <w:rsid w:val="008B3A90"/>
    <w:rsid w:val="008B4FF0"/>
    <w:rsid w:val="008C52DD"/>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4BE8"/>
    <w:rsid w:val="009956B5"/>
    <w:rsid w:val="00995711"/>
    <w:rsid w:val="009A031C"/>
    <w:rsid w:val="009A13E7"/>
    <w:rsid w:val="009A2CF1"/>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579C8"/>
    <w:rsid w:val="00A700D0"/>
    <w:rsid w:val="00A71125"/>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01C5"/>
    <w:rsid w:val="00AC4BAC"/>
    <w:rsid w:val="00AC5073"/>
    <w:rsid w:val="00AC721F"/>
    <w:rsid w:val="00AD06A6"/>
    <w:rsid w:val="00AD1448"/>
    <w:rsid w:val="00AD246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53FA4"/>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074"/>
    <w:rsid w:val="00C14FDB"/>
    <w:rsid w:val="00C25AC0"/>
    <w:rsid w:val="00C37FB4"/>
    <w:rsid w:val="00C46759"/>
    <w:rsid w:val="00C47CCF"/>
    <w:rsid w:val="00C6320C"/>
    <w:rsid w:val="00C63FA3"/>
    <w:rsid w:val="00C6667F"/>
    <w:rsid w:val="00C82C9D"/>
    <w:rsid w:val="00C8397D"/>
    <w:rsid w:val="00C84DE9"/>
    <w:rsid w:val="00C8779B"/>
    <w:rsid w:val="00C93953"/>
    <w:rsid w:val="00CA0F0E"/>
    <w:rsid w:val="00CA2D78"/>
    <w:rsid w:val="00CA50DF"/>
    <w:rsid w:val="00CA75E1"/>
    <w:rsid w:val="00CB39AE"/>
    <w:rsid w:val="00CB70A5"/>
    <w:rsid w:val="00CC261F"/>
    <w:rsid w:val="00CC319C"/>
    <w:rsid w:val="00CC3558"/>
    <w:rsid w:val="00CC4EBB"/>
    <w:rsid w:val="00CC5163"/>
    <w:rsid w:val="00CC7935"/>
    <w:rsid w:val="00CD0739"/>
    <w:rsid w:val="00CD5313"/>
    <w:rsid w:val="00CE4299"/>
    <w:rsid w:val="00CE6C50"/>
    <w:rsid w:val="00CE7555"/>
    <w:rsid w:val="00CF183A"/>
    <w:rsid w:val="00CF18BC"/>
    <w:rsid w:val="00CF3082"/>
    <w:rsid w:val="00CF7CC6"/>
    <w:rsid w:val="00D13CD5"/>
    <w:rsid w:val="00D1542F"/>
    <w:rsid w:val="00D16423"/>
    <w:rsid w:val="00D21896"/>
    <w:rsid w:val="00D26915"/>
    <w:rsid w:val="00D30472"/>
    <w:rsid w:val="00D326E0"/>
    <w:rsid w:val="00D43DFD"/>
    <w:rsid w:val="00D4670A"/>
    <w:rsid w:val="00D515DC"/>
    <w:rsid w:val="00D535AA"/>
    <w:rsid w:val="00D54BD5"/>
    <w:rsid w:val="00D56005"/>
    <w:rsid w:val="00D5717E"/>
    <w:rsid w:val="00D606F1"/>
    <w:rsid w:val="00D72E30"/>
    <w:rsid w:val="00D939C8"/>
    <w:rsid w:val="00DA5CDD"/>
    <w:rsid w:val="00DA7041"/>
    <w:rsid w:val="00DB419E"/>
    <w:rsid w:val="00DB6E71"/>
    <w:rsid w:val="00DC39BF"/>
    <w:rsid w:val="00DC5DFB"/>
    <w:rsid w:val="00DE1388"/>
    <w:rsid w:val="00DE1C2C"/>
    <w:rsid w:val="00DE1D37"/>
    <w:rsid w:val="00DE5E4C"/>
    <w:rsid w:val="00DE5FBC"/>
    <w:rsid w:val="00DF35F2"/>
    <w:rsid w:val="00DF75F2"/>
    <w:rsid w:val="00E078DF"/>
    <w:rsid w:val="00E127B6"/>
    <w:rsid w:val="00E13012"/>
    <w:rsid w:val="00E13C65"/>
    <w:rsid w:val="00E1494C"/>
    <w:rsid w:val="00E20883"/>
    <w:rsid w:val="00E21BBE"/>
    <w:rsid w:val="00E22E70"/>
    <w:rsid w:val="00E27256"/>
    <w:rsid w:val="00E34F38"/>
    <w:rsid w:val="00E43504"/>
    <w:rsid w:val="00E4381A"/>
    <w:rsid w:val="00E64F19"/>
    <w:rsid w:val="00E66558"/>
    <w:rsid w:val="00E75F87"/>
    <w:rsid w:val="00E7771E"/>
    <w:rsid w:val="00E93929"/>
    <w:rsid w:val="00E9568B"/>
    <w:rsid w:val="00E96F6D"/>
    <w:rsid w:val="00EA1650"/>
    <w:rsid w:val="00EA2CEA"/>
    <w:rsid w:val="00EA5371"/>
    <w:rsid w:val="00EA7715"/>
    <w:rsid w:val="00EB0067"/>
    <w:rsid w:val="00EB122B"/>
    <w:rsid w:val="00EB2EB3"/>
    <w:rsid w:val="00EC239B"/>
    <w:rsid w:val="00EC2431"/>
    <w:rsid w:val="00EC2CF3"/>
    <w:rsid w:val="00EC431F"/>
    <w:rsid w:val="00EC45C3"/>
    <w:rsid w:val="00EC4B52"/>
    <w:rsid w:val="00ED0D7C"/>
    <w:rsid w:val="00ED0F54"/>
    <w:rsid w:val="00EE2688"/>
    <w:rsid w:val="00EE31B5"/>
    <w:rsid w:val="00EF11F0"/>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E21BC"/>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atr.priem@ca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i21serenkov@rambler.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607</Words>
  <Characters>3466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36</cp:revision>
  <dcterms:created xsi:type="dcterms:W3CDTF">2025-02-05T05:54:00Z</dcterms:created>
  <dcterms:modified xsi:type="dcterms:W3CDTF">2026-08-28T09:57:00Z</dcterms:modified>
</cp:coreProperties>
</file>