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30"/>
        <w:gridCol w:w="4135"/>
      </w:tblGrid>
      <w:tr w:rsidR="00673990" w:rsidRPr="00F60436" w:rsidTr="00375645">
        <w:trPr>
          <w:cantSplit/>
          <w:trHeight w:val="542"/>
        </w:trPr>
        <w:tc>
          <w:tcPr>
            <w:tcW w:w="4105" w:type="dxa"/>
          </w:tcPr>
          <w:p w:rsidR="00673990" w:rsidRPr="00854CC2" w:rsidRDefault="00673990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en-US" w:eastAsia="ru-RU"/>
              </w:rPr>
            </w:pPr>
          </w:p>
          <w:p w:rsidR="00673990" w:rsidRPr="00F60436" w:rsidRDefault="00673990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</w:t>
            </w:r>
          </w:p>
          <w:p w:rsidR="00673990" w:rsidRPr="00F60436" w:rsidRDefault="00673990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Merge w:val="restart"/>
          </w:tcPr>
          <w:p w:rsidR="00673990" w:rsidRPr="00F60436" w:rsidRDefault="00005DB9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alt="Герб Цивил район" style="width:54.75pt;height:66pt;visibility:visible">
                  <v:imagedata r:id="rId9" o:title="Герб Цивил район"/>
                </v:shape>
              </w:pict>
            </w:r>
          </w:p>
        </w:tc>
        <w:tc>
          <w:tcPr>
            <w:tcW w:w="4135" w:type="dxa"/>
          </w:tcPr>
          <w:p w:rsidR="00673990" w:rsidRPr="00F60436" w:rsidRDefault="00673990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73990" w:rsidRPr="00F60436" w:rsidRDefault="00673990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  <w:p w:rsidR="00673990" w:rsidRPr="00F60436" w:rsidRDefault="00673990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73990" w:rsidRPr="00F60436" w:rsidTr="00375645">
        <w:trPr>
          <w:cantSplit/>
          <w:trHeight w:val="1785"/>
        </w:trPr>
        <w:tc>
          <w:tcPr>
            <w:tcW w:w="4105" w:type="dxa"/>
          </w:tcPr>
          <w:p w:rsidR="00673990" w:rsidRPr="00F60436" w:rsidRDefault="00673990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ÇĚРПӲ</w:t>
            </w:r>
          </w:p>
          <w:p w:rsidR="00673990" w:rsidRPr="00F60436" w:rsidRDefault="00673990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МУНИЦИПАЛЛĂ ОКРУГĔН</w:t>
            </w:r>
          </w:p>
          <w:p w:rsidR="00673990" w:rsidRPr="00F60436" w:rsidRDefault="00673990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АДМИНИСТРАЦИЙĚ</w:t>
            </w:r>
          </w:p>
          <w:p w:rsidR="00673990" w:rsidRPr="00F60436" w:rsidRDefault="00673990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73990" w:rsidRPr="00F60436" w:rsidRDefault="00673990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673990" w:rsidRPr="00F60436" w:rsidRDefault="00673990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73990" w:rsidRPr="00F60436" w:rsidRDefault="00673990" w:rsidP="00854CC2">
            <w:pPr>
              <w:spacing w:after="0" w:line="240" w:lineRule="auto"/>
              <w:ind w:left="-142" w:right="-80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2023 ç. </w:t>
            </w:r>
            <w:r w:rsidR="000451E1" w:rsidRPr="000451E1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пуш</w:t>
            </w:r>
            <w:r w:rsidRPr="00F6043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уйӑхĕн </w:t>
            </w:r>
            <w:r w:rsidR="000451E1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15</w:t>
            </w:r>
            <w:r w:rsidRPr="00F6043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-мӗшӗ </w:t>
            </w:r>
            <w:r w:rsidR="000451E1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229</w:t>
            </w:r>
            <w:r w:rsidRPr="00F6043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№</w:t>
            </w:r>
          </w:p>
          <w:p w:rsidR="00673990" w:rsidRPr="00F60436" w:rsidRDefault="00673990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73990" w:rsidRPr="00F60436" w:rsidRDefault="00673990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Ç</w:t>
            </w:r>
            <w:r w:rsidRPr="00F6043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ěрп</w:t>
            </w:r>
            <w:r w:rsidRPr="00F604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ÿ</w:t>
            </w:r>
            <w:r w:rsidRPr="00F6043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673990" w:rsidRPr="00F60436" w:rsidRDefault="00673990" w:rsidP="00854C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35" w:type="dxa"/>
          </w:tcPr>
          <w:p w:rsidR="00673990" w:rsidRPr="00F60436" w:rsidRDefault="00673990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АДМИНИСТРАЦИЯ ЦИВИЛЬСКОГО МУНИЦИПАЛЬНОГО ОКРУГА</w:t>
            </w:r>
          </w:p>
          <w:p w:rsidR="00673990" w:rsidRPr="00F60436" w:rsidRDefault="00673990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673990" w:rsidRPr="00F60436" w:rsidRDefault="00673990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ПОСТАНОВЛЕНИЕ</w:t>
            </w:r>
          </w:p>
          <w:p w:rsidR="00673990" w:rsidRPr="00F60436" w:rsidRDefault="00673990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73990" w:rsidRPr="00F60436" w:rsidRDefault="000451E1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15 марта</w:t>
            </w:r>
            <w:r w:rsidR="00673990" w:rsidRPr="00F60436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 2023 г. № </w:t>
            </w: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229</w:t>
            </w:r>
          </w:p>
          <w:p w:rsidR="00673990" w:rsidRPr="00F60436" w:rsidRDefault="00673990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673990" w:rsidRPr="00F60436" w:rsidRDefault="00673990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город Цивильск</w:t>
            </w:r>
          </w:p>
        </w:tc>
      </w:tr>
    </w:tbl>
    <w:p w:rsidR="00CE50A9" w:rsidRPr="00F60436" w:rsidRDefault="00CE50A9" w:rsidP="00854CC2">
      <w:pPr>
        <w:pStyle w:val="ConsPlusNormal"/>
        <w:widowControl/>
        <w:rPr>
          <w:rFonts w:ascii="Times New Roman" w:hAnsi="Times New Roman"/>
          <w:b/>
          <w:sz w:val="26"/>
          <w:szCs w:val="26"/>
        </w:rPr>
      </w:pPr>
    </w:p>
    <w:p w:rsidR="00CE50A9" w:rsidRPr="00F60436" w:rsidRDefault="00CE50A9" w:rsidP="00854CC2">
      <w:pPr>
        <w:pStyle w:val="ConsPlusNormal"/>
        <w:widowControl/>
        <w:jc w:val="both"/>
        <w:rPr>
          <w:rFonts w:ascii="Times New Roman" w:hAnsi="Times New Roman"/>
          <w:b/>
          <w:sz w:val="26"/>
          <w:szCs w:val="26"/>
        </w:rPr>
      </w:pPr>
    </w:p>
    <w:p w:rsidR="00880155" w:rsidRPr="00F60436" w:rsidRDefault="00880155" w:rsidP="00854CC2">
      <w:pPr>
        <w:pStyle w:val="ConsPlusNormal"/>
        <w:widowControl/>
        <w:ind w:right="4251"/>
        <w:jc w:val="both"/>
        <w:rPr>
          <w:rFonts w:ascii="Times New Roman" w:hAnsi="Times New Roman"/>
          <w:b/>
          <w:sz w:val="26"/>
          <w:szCs w:val="26"/>
        </w:rPr>
      </w:pPr>
      <w:r w:rsidRPr="00F60436">
        <w:rPr>
          <w:rFonts w:ascii="Times New Roman" w:hAnsi="Times New Roman"/>
          <w:b/>
          <w:sz w:val="26"/>
          <w:szCs w:val="26"/>
        </w:rPr>
        <w:t>О</w:t>
      </w:r>
      <w:r w:rsidR="00AE2E13" w:rsidRPr="00F60436">
        <w:rPr>
          <w:rFonts w:ascii="Times New Roman" w:hAnsi="Times New Roman"/>
          <w:b/>
          <w:sz w:val="26"/>
          <w:szCs w:val="26"/>
        </w:rPr>
        <w:t>б</w:t>
      </w:r>
      <w:r w:rsidRPr="00F60436">
        <w:rPr>
          <w:rFonts w:ascii="Times New Roman" w:hAnsi="Times New Roman"/>
          <w:b/>
          <w:sz w:val="26"/>
          <w:szCs w:val="26"/>
        </w:rPr>
        <w:t xml:space="preserve"> </w:t>
      </w:r>
      <w:r w:rsidR="00AE2E13" w:rsidRPr="00F60436">
        <w:rPr>
          <w:rFonts w:ascii="Times New Roman" w:hAnsi="Times New Roman"/>
          <w:b/>
          <w:sz w:val="26"/>
          <w:szCs w:val="26"/>
        </w:rPr>
        <w:t xml:space="preserve">утверждении </w:t>
      </w:r>
      <w:r w:rsidRPr="00F60436">
        <w:rPr>
          <w:rFonts w:ascii="Times New Roman" w:hAnsi="Times New Roman"/>
          <w:b/>
          <w:sz w:val="26"/>
          <w:szCs w:val="26"/>
        </w:rPr>
        <w:t>муниципальн</w:t>
      </w:r>
      <w:r w:rsidR="00AE2E13" w:rsidRPr="00F60436">
        <w:rPr>
          <w:rFonts w:ascii="Times New Roman" w:hAnsi="Times New Roman"/>
          <w:b/>
          <w:sz w:val="26"/>
          <w:szCs w:val="26"/>
        </w:rPr>
        <w:t>ой</w:t>
      </w:r>
      <w:r w:rsidRPr="00F60436">
        <w:rPr>
          <w:rFonts w:ascii="Times New Roman" w:hAnsi="Times New Roman"/>
          <w:b/>
          <w:sz w:val="26"/>
          <w:szCs w:val="26"/>
        </w:rPr>
        <w:t xml:space="preserve"> программ</w:t>
      </w:r>
      <w:r w:rsidR="00AE2E13" w:rsidRPr="00F60436">
        <w:rPr>
          <w:rFonts w:ascii="Times New Roman" w:hAnsi="Times New Roman"/>
          <w:b/>
          <w:sz w:val="26"/>
          <w:szCs w:val="26"/>
        </w:rPr>
        <w:t>ы</w:t>
      </w:r>
      <w:r w:rsidRPr="00F60436">
        <w:rPr>
          <w:rFonts w:ascii="Times New Roman" w:hAnsi="Times New Roman"/>
          <w:b/>
          <w:sz w:val="26"/>
          <w:szCs w:val="26"/>
        </w:rPr>
        <w:t xml:space="preserve"> </w:t>
      </w:r>
      <w:r w:rsidR="00996292" w:rsidRPr="00F60436">
        <w:rPr>
          <w:rFonts w:ascii="Times New Roman" w:hAnsi="Times New Roman"/>
          <w:b/>
          <w:sz w:val="26"/>
          <w:szCs w:val="26"/>
        </w:rPr>
        <w:t xml:space="preserve">Цивильского муниципального округа Чувашской Республики </w:t>
      </w:r>
      <w:r w:rsidR="00AF05E3" w:rsidRPr="00F60436">
        <w:rPr>
          <w:rFonts w:ascii="Times New Roman" w:hAnsi="Times New Roman"/>
          <w:b/>
          <w:sz w:val="26"/>
          <w:szCs w:val="26"/>
        </w:rPr>
        <w:t>"</w:t>
      </w:r>
      <w:r w:rsidRPr="00F60436">
        <w:rPr>
          <w:rFonts w:ascii="Times New Roman" w:hAnsi="Times New Roman"/>
          <w:b/>
          <w:sz w:val="26"/>
          <w:szCs w:val="26"/>
        </w:rPr>
        <w:t>Обеспечение граждан в Чувашской Республик</w:t>
      </w:r>
      <w:r w:rsidR="00B54CA8" w:rsidRPr="00F60436">
        <w:rPr>
          <w:rFonts w:ascii="Times New Roman" w:hAnsi="Times New Roman"/>
          <w:b/>
          <w:sz w:val="26"/>
          <w:szCs w:val="26"/>
        </w:rPr>
        <w:t>е</w:t>
      </w:r>
      <w:r w:rsidRPr="00F60436">
        <w:rPr>
          <w:rFonts w:ascii="Times New Roman" w:hAnsi="Times New Roman"/>
          <w:b/>
          <w:sz w:val="26"/>
          <w:szCs w:val="26"/>
        </w:rPr>
        <w:t xml:space="preserve"> доступным и комфортным жильем</w:t>
      </w:r>
      <w:r w:rsidR="00AF05E3" w:rsidRPr="00F60436">
        <w:rPr>
          <w:rFonts w:ascii="Times New Roman" w:hAnsi="Times New Roman"/>
          <w:b/>
          <w:sz w:val="26"/>
          <w:szCs w:val="26"/>
        </w:rPr>
        <w:t>"</w:t>
      </w:r>
    </w:p>
    <w:p w:rsidR="00880155" w:rsidRPr="00F60436" w:rsidRDefault="00880155" w:rsidP="00854C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880155" w:rsidRPr="00F60436" w:rsidRDefault="00AC4108" w:rsidP="00854C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60436">
        <w:rPr>
          <w:rFonts w:ascii="Times New Roman" w:hAnsi="Times New Roman"/>
          <w:sz w:val="26"/>
          <w:szCs w:val="26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Федерации", Уставом Цивильского муниципального округа Чувашской Республики </w:t>
      </w:r>
      <w:r w:rsidR="00880155" w:rsidRPr="00F60436">
        <w:rPr>
          <w:rFonts w:ascii="Times New Roman" w:hAnsi="Times New Roman"/>
          <w:bCs/>
          <w:sz w:val="26"/>
          <w:szCs w:val="26"/>
        </w:rPr>
        <w:t>ад</w:t>
      </w:r>
      <w:r w:rsidR="00880155" w:rsidRPr="00F60436">
        <w:rPr>
          <w:rFonts w:ascii="Times New Roman" w:hAnsi="Times New Roman"/>
          <w:sz w:val="26"/>
          <w:szCs w:val="26"/>
        </w:rPr>
        <w:t xml:space="preserve">министрация Цивильского </w:t>
      </w:r>
      <w:r w:rsidR="00CB4A2C" w:rsidRPr="00F60436">
        <w:rPr>
          <w:rFonts w:ascii="Times New Roman" w:hAnsi="Times New Roman"/>
          <w:sz w:val="26"/>
          <w:szCs w:val="26"/>
        </w:rPr>
        <w:t>муниципального округа</w:t>
      </w:r>
      <w:r w:rsidR="00880155" w:rsidRPr="00F60436">
        <w:rPr>
          <w:rFonts w:ascii="Times New Roman" w:hAnsi="Times New Roman"/>
          <w:sz w:val="26"/>
          <w:szCs w:val="26"/>
        </w:rPr>
        <w:t xml:space="preserve"> Чувашской Республики</w:t>
      </w:r>
    </w:p>
    <w:p w:rsidR="00880155" w:rsidRPr="00F60436" w:rsidRDefault="00880155" w:rsidP="00854CC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155" w:rsidRPr="00F60436" w:rsidRDefault="00880155" w:rsidP="00854CC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F60436">
        <w:rPr>
          <w:rFonts w:ascii="Times New Roman" w:hAnsi="Times New Roman"/>
          <w:b/>
          <w:sz w:val="26"/>
          <w:szCs w:val="26"/>
        </w:rPr>
        <w:t>ПОСТАНОВЛЯЕТ:</w:t>
      </w:r>
    </w:p>
    <w:p w:rsidR="00CE50A9" w:rsidRPr="00F60436" w:rsidRDefault="00CE50A9" w:rsidP="00854CC2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80155" w:rsidRPr="00F60436" w:rsidRDefault="00880155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6"/>
          <w:szCs w:val="26"/>
        </w:rPr>
      </w:pPr>
      <w:r w:rsidRPr="00F60436">
        <w:rPr>
          <w:rFonts w:ascii="Times New Roman" w:hAnsi="Times New Roman"/>
          <w:sz w:val="26"/>
          <w:szCs w:val="26"/>
        </w:rPr>
        <w:t>1. </w:t>
      </w:r>
      <w:r w:rsidR="00AE2E13" w:rsidRPr="00F60436">
        <w:rPr>
          <w:rFonts w:ascii="Times New Roman" w:hAnsi="Times New Roman"/>
          <w:sz w:val="26"/>
          <w:szCs w:val="26"/>
        </w:rPr>
        <w:t>Утвердить</w:t>
      </w:r>
      <w:r w:rsidR="00AF05E3" w:rsidRPr="00F60436">
        <w:rPr>
          <w:rFonts w:ascii="Times New Roman" w:hAnsi="Times New Roman"/>
          <w:sz w:val="26"/>
          <w:szCs w:val="26"/>
        </w:rPr>
        <w:t xml:space="preserve"> </w:t>
      </w:r>
      <w:r w:rsidR="008B2E3A" w:rsidRPr="00F60436">
        <w:rPr>
          <w:rFonts w:ascii="Times New Roman" w:hAnsi="Times New Roman"/>
          <w:sz w:val="26"/>
          <w:szCs w:val="26"/>
        </w:rPr>
        <w:t xml:space="preserve">прилагаемую </w:t>
      </w:r>
      <w:r w:rsidR="00AF05E3" w:rsidRPr="00F60436">
        <w:rPr>
          <w:rFonts w:ascii="Times New Roman" w:hAnsi="Times New Roman"/>
          <w:sz w:val="26"/>
          <w:szCs w:val="26"/>
        </w:rPr>
        <w:t>м</w:t>
      </w:r>
      <w:r w:rsidR="00CE50A9" w:rsidRPr="00F60436">
        <w:rPr>
          <w:rFonts w:ascii="Times New Roman" w:hAnsi="Times New Roman"/>
          <w:sz w:val="26"/>
          <w:szCs w:val="26"/>
        </w:rPr>
        <w:t xml:space="preserve">униципальную программу </w:t>
      </w:r>
      <w:r w:rsidR="00AC4108" w:rsidRPr="00F60436">
        <w:rPr>
          <w:rFonts w:ascii="Times New Roman" w:hAnsi="Times New Roman"/>
          <w:sz w:val="26"/>
          <w:szCs w:val="26"/>
        </w:rPr>
        <w:t xml:space="preserve">Цивильского муниципального округа Чувашской Республики </w:t>
      </w:r>
      <w:r w:rsidR="00AF05E3" w:rsidRPr="00F60436">
        <w:rPr>
          <w:rFonts w:ascii="Times New Roman" w:hAnsi="Times New Roman"/>
          <w:sz w:val="26"/>
          <w:szCs w:val="26"/>
        </w:rPr>
        <w:t>"</w:t>
      </w:r>
      <w:r w:rsidRPr="00F60436">
        <w:rPr>
          <w:rFonts w:ascii="Times New Roman" w:hAnsi="Times New Roman"/>
          <w:sz w:val="26"/>
          <w:szCs w:val="26"/>
        </w:rPr>
        <w:t>Обеспечение граждан в Чувашской Республик</w:t>
      </w:r>
      <w:r w:rsidR="00AE2E13" w:rsidRPr="00F60436">
        <w:rPr>
          <w:rFonts w:ascii="Times New Roman" w:hAnsi="Times New Roman"/>
          <w:sz w:val="26"/>
          <w:szCs w:val="26"/>
        </w:rPr>
        <w:t>е</w:t>
      </w:r>
      <w:r w:rsidRPr="00F60436">
        <w:rPr>
          <w:rFonts w:ascii="Times New Roman" w:hAnsi="Times New Roman"/>
          <w:sz w:val="26"/>
          <w:szCs w:val="26"/>
        </w:rPr>
        <w:t xml:space="preserve"> доступным и комфортным жильем</w:t>
      </w:r>
      <w:r w:rsidR="00AF05E3" w:rsidRPr="00F60436">
        <w:rPr>
          <w:rFonts w:ascii="Times New Roman" w:hAnsi="Times New Roman"/>
          <w:sz w:val="26"/>
          <w:szCs w:val="26"/>
        </w:rPr>
        <w:t>"</w:t>
      </w:r>
      <w:r w:rsidR="00511C1B" w:rsidRPr="00F60436">
        <w:rPr>
          <w:rFonts w:ascii="Times New Roman" w:hAnsi="Times New Roman"/>
          <w:sz w:val="26"/>
          <w:szCs w:val="26"/>
        </w:rPr>
        <w:t>.</w:t>
      </w:r>
    </w:p>
    <w:p w:rsidR="00511C1B" w:rsidRPr="00F60436" w:rsidRDefault="00C85FD4" w:rsidP="00854CC2">
      <w:pPr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60436">
        <w:rPr>
          <w:rFonts w:ascii="Times New Roman" w:hAnsi="Times New Roman"/>
          <w:sz w:val="26"/>
          <w:szCs w:val="26"/>
        </w:rPr>
        <w:t>2</w:t>
      </w:r>
      <w:r w:rsidR="00511C1B" w:rsidRPr="00F60436">
        <w:rPr>
          <w:rFonts w:ascii="Times New Roman" w:hAnsi="Times New Roman"/>
          <w:sz w:val="26"/>
          <w:szCs w:val="26"/>
        </w:rPr>
        <w:t>. </w:t>
      </w:r>
      <w:r w:rsidR="00AC4108" w:rsidRPr="00F60436">
        <w:rPr>
          <w:rFonts w:ascii="Times New Roman" w:hAnsi="Times New Roman"/>
          <w:sz w:val="26"/>
          <w:szCs w:val="26"/>
        </w:rPr>
        <w:t>Утвердить ответственным исполнителем муниципальной программы Цивильского муниципального округа Чувашской Республики "Обеспечение граждан в Чувашской Республике доступным и комфортным жильем" отдел строительства, дорожного хозяйства и ЖКХ управления по благоустройству и развитию территорий администрации Цивильского муниципального округа Чувашской Республики.</w:t>
      </w:r>
    </w:p>
    <w:p w:rsidR="00511C1B" w:rsidRPr="00F60436" w:rsidRDefault="00183626" w:rsidP="00854CC2">
      <w:pPr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60436">
        <w:rPr>
          <w:rFonts w:ascii="Times New Roman" w:hAnsi="Times New Roman"/>
          <w:sz w:val="26"/>
          <w:szCs w:val="26"/>
        </w:rPr>
        <w:t>3</w:t>
      </w:r>
      <w:r w:rsidR="00511C1B" w:rsidRPr="00F60436">
        <w:rPr>
          <w:rFonts w:ascii="Times New Roman" w:hAnsi="Times New Roman"/>
          <w:sz w:val="26"/>
          <w:szCs w:val="26"/>
        </w:rPr>
        <w:t>.</w:t>
      </w:r>
      <w:r w:rsidR="00AF05E3" w:rsidRPr="00F60436">
        <w:rPr>
          <w:rFonts w:ascii="Times New Roman" w:hAnsi="Times New Roman"/>
          <w:sz w:val="26"/>
          <w:szCs w:val="26"/>
        </w:rPr>
        <w:t> </w:t>
      </w:r>
      <w:r w:rsidR="00511C1B" w:rsidRPr="00F60436">
        <w:rPr>
          <w:rFonts w:ascii="Times New Roman" w:hAnsi="Times New Roman"/>
          <w:sz w:val="26"/>
          <w:szCs w:val="26"/>
        </w:rPr>
        <w:t>Настоящее постановление вступает в силу после его официального опубликования (обнародования)</w:t>
      </w:r>
      <w:r w:rsidR="00AE2E13" w:rsidRPr="00F60436">
        <w:rPr>
          <w:rFonts w:ascii="Times New Roman" w:hAnsi="Times New Roman"/>
          <w:sz w:val="26"/>
          <w:szCs w:val="26"/>
        </w:rPr>
        <w:t xml:space="preserve"> и распространяется на правоотношения, возникшие с 01.01.2023</w:t>
      </w:r>
      <w:r w:rsidR="00511C1B" w:rsidRPr="00F60436">
        <w:rPr>
          <w:rFonts w:ascii="Times New Roman" w:hAnsi="Times New Roman"/>
          <w:sz w:val="26"/>
          <w:szCs w:val="26"/>
        </w:rPr>
        <w:t>.</w:t>
      </w:r>
    </w:p>
    <w:p w:rsidR="00880155" w:rsidRPr="00F60436" w:rsidRDefault="00880155" w:rsidP="00854CC2">
      <w:pPr>
        <w:pStyle w:val="ab"/>
        <w:rPr>
          <w:rFonts w:ascii="Times New Roman" w:hAnsi="Times New Roman"/>
          <w:sz w:val="24"/>
          <w:szCs w:val="24"/>
        </w:rPr>
      </w:pPr>
    </w:p>
    <w:p w:rsidR="00AE2E13" w:rsidRPr="00F60436" w:rsidRDefault="00AE2E13" w:rsidP="00854CC2">
      <w:pPr>
        <w:pStyle w:val="ab"/>
        <w:rPr>
          <w:rFonts w:ascii="Times New Roman" w:hAnsi="Times New Roman"/>
          <w:sz w:val="24"/>
          <w:szCs w:val="24"/>
        </w:rPr>
      </w:pPr>
    </w:p>
    <w:p w:rsidR="00AF05E3" w:rsidRPr="00F60436" w:rsidRDefault="00AF05E3" w:rsidP="00854CC2">
      <w:pPr>
        <w:pStyle w:val="ab"/>
        <w:rPr>
          <w:rFonts w:ascii="Times New Roman" w:hAnsi="Times New Roman"/>
          <w:sz w:val="24"/>
          <w:szCs w:val="24"/>
        </w:rPr>
      </w:pPr>
    </w:p>
    <w:p w:rsidR="00EE2EB1" w:rsidRPr="00F60436" w:rsidRDefault="00511C1B" w:rsidP="00854CC2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60436">
        <w:rPr>
          <w:rFonts w:ascii="Times New Roman" w:hAnsi="Times New Roman"/>
          <w:sz w:val="26"/>
          <w:szCs w:val="26"/>
        </w:rPr>
        <w:t>Глава</w:t>
      </w:r>
      <w:r w:rsidR="00EE2EB1" w:rsidRPr="00F60436">
        <w:rPr>
          <w:rFonts w:ascii="Times New Roman" w:hAnsi="Times New Roman"/>
          <w:sz w:val="26"/>
          <w:szCs w:val="26"/>
        </w:rPr>
        <w:t xml:space="preserve"> Цивильского</w:t>
      </w:r>
    </w:p>
    <w:p w:rsidR="00AF05E3" w:rsidRPr="00F60436" w:rsidRDefault="00EE2EB1" w:rsidP="00854CC2">
      <w:pPr>
        <w:tabs>
          <w:tab w:val="right" w:pos="935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60436">
        <w:rPr>
          <w:rFonts w:ascii="Times New Roman" w:hAnsi="Times New Roman"/>
          <w:sz w:val="26"/>
          <w:szCs w:val="26"/>
        </w:rPr>
        <w:t>муниципального округа</w:t>
      </w:r>
      <w:r w:rsidR="00AF05E3" w:rsidRPr="00F60436">
        <w:rPr>
          <w:rFonts w:ascii="Times New Roman" w:hAnsi="Times New Roman"/>
          <w:sz w:val="26"/>
          <w:szCs w:val="26"/>
        </w:rPr>
        <w:tab/>
      </w:r>
      <w:r w:rsidR="00C24199" w:rsidRPr="00F60436">
        <w:rPr>
          <w:rFonts w:ascii="Times New Roman" w:hAnsi="Times New Roman"/>
          <w:sz w:val="26"/>
          <w:szCs w:val="26"/>
        </w:rPr>
        <w:t>А.В. Иванов</w:t>
      </w:r>
    </w:p>
    <w:p w:rsidR="00880155" w:rsidRPr="00F60436" w:rsidRDefault="00AF05E3" w:rsidP="009738CE">
      <w:pPr>
        <w:tabs>
          <w:tab w:val="right" w:pos="9070"/>
        </w:tabs>
        <w:spacing w:after="0" w:line="240" w:lineRule="auto"/>
        <w:jc w:val="right"/>
        <w:rPr>
          <w:rFonts w:ascii="Times New Roman" w:hAnsi="Times New Roman"/>
        </w:rPr>
      </w:pPr>
      <w:r w:rsidRPr="00F60436">
        <w:rPr>
          <w:rFonts w:ascii="Times New Roman" w:hAnsi="Times New Roman"/>
          <w:sz w:val="26"/>
          <w:szCs w:val="26"/>
        </w:rPr>
        <w:br w:type="page"/>
      </w:r>
      <w:bookmarkStart w:id="0" w:name="_GoBack"/>
      <w:proofErr w:type="gramStart"/>
      <w:r w:rsidR="00AC4108" w:rsidRPr="00F60436">
        <w:rPr>
          <w:rFonts w:ascii="Times New Roman" w:hAnsi="Times New Roman"/>
        </w:rPr>
        <w:lastRenderedPageBreak/>
        <w:t>Утверждена</w:t>
      </w:r>
      <w:r w:rsidR="00AC4108" w:rsidRPr="00F60436">
        <w:rPr>
          <w:rFonts w:ascii="Times New Roman" w:hAnsi="Times New Roman"/>
        </w:rPr>
        <w:br/>
      </w:r>
      <w:r w:rsidR="002D61FC" w:rsidRPr="00F60436">
        <w:rPr>
          <w:rFonts w:ascii="Times New Roman" w:hAnsi="Times New Roman"/>
        </w:rPr>
        <w:t>постановлен</w:t>
      </w:r>
      <w:r w:rsidR="00C85FD4" w:rsidRPr="00F60436">
        <w:rPr>
          <w:rFonts w:ascii="Times New Roman" w:hAnsi="Times New Roman"/>
        </w:rPr>
        <w:t>и</w:t>
      </w:r>
      <w:r w:rsidR="00AC4108" w:rsidRPr="00F60436">
        <w:rPr>
          <w:rFonts w:ascii="Times New Roman" w:hAnsi="Times New Roman"/>
        </w:rPr>
        <w:t>ем</w:t>
      </w:r>
      <w:r w:rsidR="00CB4A2C" w:rsidRPr="00F60436">
        <w:rPr>
          <w:rFonts w:ascii="Times New Roman" w:hAnsi="Times New Roman"/>
        </w:rPr>
        <w:t xml:space="preserve"> </w:t>
      </w:r>
      <w:r w:rsidR="002D61FC" w:rsidRPr="00F60436">
        <w:rPr>
          <w:rFonts w:ascii="Times New Roman" w:hAnsi="Times New Roman"/>
        </w:rPr>
        <w:t>администрации</w:t>
      </w:r>
      <w:r w:rsidR="00AC4108" w:rsidRPr="00F60436">
        <w:rPr>
          <w:rFonts w:ascii="Times New Roman" w:hAnsi="Times New Roman"/>
        </w:rPr>
        <w:br/>
      </w:r>
      <w:r w:rsidR="002D61FC" w:rsidRPr="00F60436">
        <w:rPr>
          <w:rFonts w:ascii="Times New Roman" w:hAnsi="Times New Roman"/>
        </w:rPr>
        <w:t>Цивильского</w:t>
      </w:r>
      <w:r w:rsidR="00AC4108" w:rsidRPr="00F60436">
        <w:rPr>
          <w:rFonts w:ascii="Times New Roman" w:hAnsi="Times New Roman"/>
        </w:rPr>
        <w:t xml:space="preserve"> </w:t>
      </w:r>
      <w:r w:rsidR="00CB4A2C" w:rsidRPr="00F60436">
        <w:rPr>
          <w:rFonts w:ascii="Times New Roman" w:hAnsi="Times New Roman"/>
        </w:rPr>
        <w:t>муниципального округа</w:t>
      </w:r>
      <w:r w:rsidR="002107FC" w:rsidRPr="00F60436">
        <w:rPr>
          <w:rFonts w:ascii="Times New Roman" w:hAnsi="Times New Roman"/>
        </w:rPr>
        <w:br/>
      </w:r>
      <w:r w:rsidR="00880155" w:rsidRPr="00F60436">
        <w:rPr>
          <w:rFonts w:ascii="Times New Roman" w:hAnsi="Times New Roman"/>
        </w:rPr>
        <w:t>Чувашской Республики</w:t>
      </w:r>
      <w:r w:rsidR="00AC4108" w:rsidRPr="00F60436">
        <w:rPr>
          <w:rFonts w:ascii="Times New Roman" w:hAnsi="Times New Roman"/>
        </w:rPr>
        <w:br/>
      </w:r>
      <w:r w:rsidR="003C78F3" w:rsidRPr="00F60436">
        <w:rPr>
          <w:rFonts w:ascii="Times New Roman" w:hAnsi="Times New Roman"/>
        </w:rPr>
        <w:t xml:space="preserve">от </w:t>
      </w:r>
      <w:r w:rsidR="000451E1">
        <w:rPr>
          <w:rFonts w:ascii="Times New Roman" w:hAnsi="Times New Roman"/>
        </w:rPr>
        <w:t>15</w:t>
      </w:r>
      <w:r w:rsidR="00E367EF" w:rsidRPr="00F60436">
        <w:rPr>
          <w:rFonts w:ascii="Times New Roman" w:hAnsi="Times New Roman"/>
        </w:rPr>
        <w:t>.</w:t>
      </w:r>
      <w:r w:rsidR="000451E1">
        <w:rPr>
          <w:rFonts w:ascii="Times New Roman" w:hAnsi="Times New Roman"/>
        </w:rPr>
        <w:t>03</w:t>
      </w:r>
      <w:r w:rsidR="00E367EF" w:rsidRPr="00F60436">
        <w:rPr>
          <w:rFonts w:ascii="Times New Roman" w:hAnsi="Times New Roman"/>
        </w:rPr>
        <w:t>.202</w:t>
      </w:r>
      <w:r w:rsidR="00CB4A2C" w:rsidRPr="00F60436">
        <w:rPr>
          <w:rFonts w:ascii="Times New Roman" w:hAnsi="Times New Roman"/>
        </w:rPr>
        <w:t>3</w:t>
      </w:r>
      <w:r w:rsidR="002D61FC" w:rsidRPr="00F60436">
        <w:rPr>
          <w:rFonts w:ascii="Times New Roman" w:hAnsi="Times New Roman"/>
        </w:rPr>
        <w:t xml:space="preserve"> № </w:t>
      </w:r>
      <w:r w:rsidR="000451E1">
        <w:rPr>
          <w:rFonts w:ascii="Times New Roman" w:hAnsi="Times New Roman"/>
        </w:rPr>
        <w:t>229</w:t>
      </w:r>
      <w:proofErr w:type="gramEnd"/>
    </w:p>
    <w:bookmarkEnd w:id="0"/>
    <w:p w:rsidR="00880155" w:rsidRPr="00F60436" w:rsidRDefault="00880155" w:rsidP="00854CC2">
      <w:pPr>
        <w:pStyle w:val="ConsPlusNormal"/>
        <w:widowControl/>
        <w:jc w:val="center"/>
        <w:rPr>
          <w:rFonts w:ascii="Times New Roman" w:hAnsi="Times New Roman"/>
          <w:sz w:val="26"/>
          <w:szCs w:val="26"/>
        </w:rPr>
      </w:pPr>
    </w:p>
    <w:p w:rsidR="00880155" w:rsidRPr="00F60436" w:rsidRDefault="00880155" w:rsidP="00854CC2">
      <w:pPr>
        <w:pStyle w:val="ConsPlusNormal"/>
        <w:widowControl/>
        <w:jc w:val="center"/>
        <w:rPr>
          <w:rFonts w:ascii="Times New Roman" w:hAnsi="Times New Roman"/>
          <w:sz w:val="26"/>
          <w:szCs w:val="26"/>
        </w:rPr>
      </w:pPr>
    </w:p>
    <w:p w:rsidR="00880155" w:rsidRPr="00F60436" w:rsidRDefault="00880155" w:rsidP="00854CC2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М</w:t>
      </w:r>
      <w:r w:rsidR="00AC4108" w:rsidRPr="00F60436">
        <w:rPr>
          <w:rFonts w:ascii="Times New Roman" w:hAnsi="Times New Roman"/>
          <w:b/>
          <w:sz w:val="24"/>
          <w:szCs w:val="24"/>
        </w:rPr>
        <w:t>униципальная программа</w:t>
      </w:r>
      <w:r w:rsidR="00AC4108" w:rsidRPr="00F60436">
        <w:rPr>
          <w:rFonts w:ascii="Times New Roman" w:hAnsi="Times New Roman"/>
          <w:b/>
          <w:sz w:val="24"/>
          <w:szCs w:val="24"/>
        </w:rPr>
        <w:br/>
        <w:t>Цивильского муниципального округа Чувашской Республики</w:t>
      </w:r>
      <w:r w:rsidR="00AC4108" w:rsidRPr="00F60436">
        <w:rPr>
          <w:rFonts w:ascii="Times New Roman" w:hAnsi="Times New Roman"/>
          <w:b/>
          <w:sz w:val="24"/>
          <w:szCs w:val="24"/>
        </w:rPr>
        <w:br/>
      </w:r>
      <w:r w:rsidR="00D81AD6" w:rsidRPr="00F60436">
        <w:rPr>
          <w:rFonts w:ascii="Times New Roman" w:hAnsi="Times New Roman"/>
          <w:b/>
          <w:sz w:val="24"/>
          <w:szCs w:val="24"/>
        </w:rPr>
        <w:t>"</w:t>
      </w:r>
      <w:r w:rsidRPr="00F60436">
        <w:rPr>
          <w:rFonts w:ascii="Times New Roman" w:hAnsi="Times New Roman"/>
          <w:b/>
          <w:sz w:val="24"/>
          <w:szCs w:val="24"/>
        </w:rPr>
        <w:t>О</w:t>
      </w:r>
      <w:r w:rsidR="00AC4108" w:rsidRPr="00F60436">
        <w:rPr>
          <w:rFonts w:ascii="Times New Roman" w:hAnsi="Times New Roman"/>
          <w:b/>
          <w:sz w:val="24"/>
          <w:szCs w:val="24"/>
        </w:rPr>
        <w:t>беспечение</w:t>
      </w:r>
      <w:r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AC4108" w:rsidRPr="00F60436">
        <w:rPr>
          <w:rFonts w:ascii="Times New Roman" w:hAnsi="Times New Roman"/>
          <w:b/>
          <w:sz w:val="24"/>
          <w:szCs w:val="24"/>
        </w:rPr>
        <w:t>граждан в</w:t>
      </w:r>
      <w:r w:rsidRPr="00F60436">
        <w:rPr>
          <w:rFonts w:ascii="Times New Roman" w:hAnsi="Times New Roman"/>
          <w:b/>
          <w:sz w:val="24"/>
          <w:szCs w:val="24"/>
        </w:rPr>
        <w:t xml:space="preserve"> Ч</w:t>
      </w:r>
      <w:r w:rsidR="00AC4108" w:rsidRPr="00F60436">
        <w:rPr>
          <w:rFonts w:ascii="Times New Roman" w:hAnsi="Times New Roman"/>
          <w:b/>
          <w:sz w:val="24"/>
          <w:szCs w:val="24"/>
        </w:rPr>
        <w:t>увашской</w:t>
      </w:r>
      <w:r w:rsidRPr="00F60436">
        <w:rPr>
          <w:rFonts w:ascii="Times New Roman" w:hAnsi="Times New Roman"/>
          <w:b/>
          <w:sz w:val="24"/>
          <w:szCs w:val="24"/>
        </w:rPr>
        <w:t xml:space="preserve"> Р</w:t>
      </w:r>
      <w:r w:rsidR="00AC4108" w:rsidRPr="00F60436">
        <w:rPr>
          <w:rFonts w:ascii="Times New Roman" w:hAnsi="Times New Roman"/>
          <w:b/>
          <w:sz w:val="24"/>
          <w:szCs w:val="24"/>
        </w:rPr>
        <w:t>еспублике</w:t>
      </w:r>
      <w:r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411847" w:rsidRPr="00F60436">
        <w:rPr>
          <w:rFonts w:ascii="Times New Roman" w:hAnsi="Times New Roman"/>
          <w:b/>
          <w:sz w:val="24"/>
          <w:szCs w:val="24"/>
        </w:rPr>
        <w:t>доступным</w:t>
      </w:r>
      <w:r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411847" w:rsidRPr="00F60436">
        <w:rPr>
          <w:rFonts w:ascii="Times New Roman" w:hAnsi="Times New Roman"/>
          <w:b/>
          <w:sz w:val="24"/>
          <w:szCs w:val="24"/>
        </w:rPr>
        <w:t>и</w:t>
      </w:r>
      <w:r w:rsidR="00411847" w:rsidRPr="00F60436">
        <w:rPr>
          <w:rFonts w:ascii="Times New Roman" w:hAnsi="Times New Roman"/>
          <w:b/>
          <w:sz w:val="24"/>
          <w:szCs w:val="24"/>
        </w:rPr>
        <w:br/>
        <w:t>комфортным</w:t>
      </w:r>
      <w:r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411847" w:rsidRPr="00F60436">
        <w:rPr>
          <w:rFonts w:ascii="Times New Roman" w:hAnsi="Times New Roman"/>
          <w:b/>
          <w:sz w:val="24"/>
          <w:szCs w:val="24"/>
        </w:rPr>
        <w:t>жильем</w:t>
      </w:r>
      <w:r w:rsidR="00D81AD6" w:rsidRPr="00F60436">
        <w:rPr>
          <w:rFonts w:ascii="Times New Roman" w:hAnsi="Times New Roman"/>
          <w:b/>
          <w:sz w:val="24"/>
          <w:szCs w:val="24"/>
        </w:rPr>
        <w:t>"</w:t>
      </w:r>
    </w:p>
    <w:p w:rsidR="00CB4A2C" w:rsidRPr="00F60436" w:rsidRDefault="00CB4A2C" w:rsidP="00854CC2">
      <w:pPr>
        <w:pStyle w:val="ConsPlusNormal"/>
        <w:widowControl/>
        <w:jc w:val="center"/>
        <w:rPr>
          <w:rFonts w:ascii="Times New Roman" w:hAnsi="Times New Roman"/>
          <w:b/>
          <w:spacing w:val="70"/>
          <w:sz w:val="24"/>
          <w:szCs w:val="24"/>
        </w:rPr>
      </w:pPr>
    </w:p>
    <w:p w:rsidR="006B609D" w:rsidRPr="00F60436" w:rsidRDefault="00C85FD4" w:rsidP="00854CC2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ПАСПОРТ</w:t>
      </w:r>
      <w:r w:rsidR="001B4A29" w:rsidRPr="00F60436">
        <w:rPr>
          <w:rFonts w:ascii="Times New Roman" w:hAnsi="Times New Roman"/>
          <w:b/>
          <w:sz w:val="24"/>
          <w:szCs w:val="24"/>
        </w:rPr>
        <w:br/>
      </w:r>
      <w:r w:rsidR="0076021D" w:rsidRPr="00F60436">
        <w:rPr>
          <w:rFonts w:ascii="Times New Roman" w:hAnsi="Times New Roman"/>
          <w:b/>
          <w:sz w:val="24"/>
          <w:szCs w:val="24"/>
        </w:rPr>
        <w:t>м</w:t>
      </w:r>
      <w:r w:rsidR="00CB4A2C" w:rsidRPr="00F60436">
        <w:rPr>
          <w:rFonts w:ascii="Times New Roman" w:hAnsi="Times New Roman"/>
          <w:b/>
          <w:sz w:val="24"/>
          <w:szCs w:val="24"/>
        </w:rPr>
        <w:t>униципальной программы</w:t>
      </w:r>
    </w:p>
    <w:p w:rsidR="001B4A29" w:rsidRPr="00F60436" w:rsidRDefault="001B4A29" w:rsidP="00854CC2">
      <w:pPr>
        <w:pStyle w:val="ConsPlusNormal"/>
        <w:widowControl/>
        <w:jc w:val="center"/>
        <w:rPr>
          <w:rFonts w:ascii="Times New Roman" w:hAnsi="Times New Roman"/>
          <w:sz w:val="26"/>
          <w:szCs w:val="26"/>
        </w:rPr>
      </w:pP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095"/>
        <w:gridCol w:w="7465"/>
      </w:tblGrid>
      <w:tr w:rsidR="00357BC1" w:rsidRPr="00F60436" w:rsidTr="00CD4C3F">
        <w:trPr>
          <w:trHeight w:val="20"/>
        </w:trPr>
        <w:tc>
          <w:tcPr>
            <w:tcW w:w="2095" w:type="dxa"/>
          </w:tcPr>
          <w:p w:rsidR="00357BC1" w:rsidRPr="00F60436" w:rsidRDefault="00357BC1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465" w:type="dxa"/>
          </w:tcPr>
          <w:p w:rsidR="00357BC1" w:rsidRPr="00F60436" w:rsidRDefault="00CD4C3F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О</w:t>
            </w:r>
            <w:r w:rsidR="00357BC1" w:rsidRPr="00F60436">
              <w:rPr>
                <w:rFonts w:ascii="Times New Roman" w:hAnsi="Times New Roman"/>
                <w:sz w:val="24"/>
                <w:szCs w:val="24"/>
              </w:rPr>
              <w:t>тдел строительства, дорожного хозяйства и ЖКХ управления по благоустройству и развитию территорий администрации Цивильского муниципального округа Чувашской Республики (далее – отдел строительства, дорожного хозяйства и ЖКХ, администрация).</w:t>
            </w:r>
          </w:p>
        </w:tc>
      </w:tr>
      <w:tr w:rsidR="00EA4B12" w:rsidRPr="00F60436" w:rsidTr="00EA4B12">
        <w:trPr>
          <w:trHeight w:val="20"/>
        </w:trPr>
        <w:tc>
          <w:tcPr>
            <w:tcW w:w="2095" w:type="dxa"/>
          </w:tcPr>
          <w:p w:rsidR="00EA4B12" w:rsidRPr="00F60436" w:rsidRDefault="00EA4B12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465" w:type="dxa"/>
          </w:tcPr>
          <w:p w:rsidR="00EA4B12" w:rsidRPr="00F60436" w:rsidRDefault="00EA4B12" w:rsidP="00854CC2">
            <w:pPr>
              <w:pStyle w:val="ConsPlusNormal"/>
              <w:widowControl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60436">
              <w:rPr>
                <w:rFonts w:ascii="Times New Roman" w:hAnsi="Times New Roman"/>
                <w:noProof/>
                <w:sz w:val="24"/>
                <w:szCs w:val="24"/>
              </w:rPr>
              <w:t>Финансовый отдел администрации;</w:t>
            </w:r>
          </w:p>
          <w:p w:rsidR="00EA4B12" w:rsidRPr="00F60436" w:rsidRDefault="00EA4B12" w:rsidP="00854CC2">
            <w:pPr>
              <w:pStyle w:val="ConsPlusNormal"/>
              <w:widowControl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436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Муниципальное казенное учреждение "Центр финансового и хозяйственного обеспечения" Цивильского 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муниципального округа;</w:t>
            </w:r>
          </w:p>
          <w:p w:rsidR="00EA4B12" w:rsidRPr="00F60436" w:rsidRDefault="00844470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70">
              <w:rPr>
                <w:rFonts w:ascii="Times New Roman" w:hAnsi="Times New Roman"/>
                <w:sz w:val="24"/>
                <w:szCs w:val="24"/>
              </w:rPr>
              <w:t xml:space="preserve">Сектор организации и проведения муниципальных закупок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EA4B12" w:rsidRPr="00F60436">
              <w:rPr>
                <w:rFonts w:ascii="Times New Roman" w:hAnsi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EA4B12" w:rsidRPr="00F60436">
              <w:rPr>
                <w:rFonts w:ascii="Times New Roman" w:hAnsi="Times New Roman"/>
                <w:sz w:val="24"/>
                <w:szCs w:val="24"/>
              </w:rPr>
              <w:t xml:space="preserve"> экономики и инвестиционной деятельности, земельных и имущественных отношений администрации;</w:t>
            </w:r>
          </w:p>
          <w:p w:rsidR="00EA4B12" w:rsidRPr="00F60436" w:rsidRDefault="00EA4B12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Сектор опеки и попечительства отдела образования и соц</w:t>
            </w:r>
            <w:r w:rsidR="00844470">
              <w:rPr>
                <w:rFonts w:ascii="Times New Roman" w:hAnsi="Times New Roman"/>
                <w:sz w:val="24"/>
                <w:szCs w:val="24"/>
              </w:rPr>
              <w:t>иального развития администрации</w:t>
            </w:r>
            <w:r w:rsidRPr="00F6043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DE5D00" w:rsidRPr="00F60436" w:rsidTr="00725288">
        <w:trPr>
          <w:trHeight w:val="1114"/>
        </w:trPr>
        <w:tc>
          <w:tcPr>
            <w:tcW w:w="2095" w:type="dxa"/>
          </w:tcPr>
          <w:p w:rsidR="00DE5D00" w:rsidRPr="00F60436" w:rsidRDefault="00DE5D00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7465" w:type="dxa"/>
          </w:tcPr>
          <w:p w:rsidR="00DE5D00" w:rsidRPr="00F60436" w:rsidRDefault="00DE5D00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"</w:t>
            </w:r>
            <w:hyperlink w:anchor="P31811" w:history="1">
              <w:r w:rsidRPr="00F60436">
                <w:rPr>
                  <w:rFonts w:ascii="Times New Roman" w:hAnsi="Times New Roman"/>
                  <w:sz w:val="24"/>
                  <w:szCs w:val="24"/>
                </w:rPr>
                <w:t>Поддержка строительства жилья</w:t>
              </w:r>
            </w:hyperlink>
            <w:r w:rsidRPr="00F60436">
              <w:rPr>
                <w:rFonts w:ascii="Times New Roman" w:hAnsi="Times New Roman"/>
                <w:sz w:val="24"/>
                <w:szCs w:val="24"/>
              </w:rPr>
              <w:t xml:space="preserve"> в Чувашской Республике";</w:t>
            </w:r>
          </w:p>
          <w:p w:rsidR="00DE5D00" w:rsidRPr="00F60436" w:rsidRDefault="00DE5D00" w:rsidP="00854CC2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"</w:t>
            </w:r>
            <w:hyperlink w:anchor="P46807" w:history="1">
              <w:r w:rsidRPr="00F60436">
                <w:rPr>
                  <w:rFonts w:ascii="Times New Roman" w:hAnsi="Times New Roman"/>
                  <w:sz w:val="24"/>
                  <w:szCs w:val="24"/>
                </w:rPr>
                <w:t>Обеспечение жилыми помещениями детей-сирот</w:t>
              </w:r>
            </w:hyperlink>
            <w:r w:rsidRPr="00F60436">
              <w:rPr>
                <w:rFonts w:ascii="Times New Roman" w:hAnsi="Times New Roman"/>
                <w:sz w:val="24"/>
                <w:szCs w:val="24"/>
              </w:rPr>
              <w:t xml:space="preserve"> и детей, оставшихся без попечения родителей, лиц из числа детей-сирот и детей, оставшихся без попечения родителей".</w:t>
            </w:r>
          </w:p>
        </w:tc>
      </w:tr>
      <w:tr w:rsidR="00DE5D00" w:rsidRPr="00F60436" w:rsidTr="00725288">
        <w:trPr>
          <w:trHeight w:val="2218"/>
        </w:trPr>
        <w:tc>
          <w:tcPr>
            <w:tcW w:w="2095" w:type="dxa"/>
          </w:tcPr>
          <w:p w:rsidR="00DE5D00" w:rsidRPr="00F60436" w:rsidRDefault="00DE5D00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465" w:type="dxa"/>
          </w:tcPr>
          <w:p w:rsidR="00DE5D00" w:rsidRPr="00F60436" w:rsidRDefault="00DE5D00" w:rsidP="00854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Улучшение жилищных условий граждан Цивильского муниципального округа Чувашской Республики (далее – Цивильский муниципальный округ) </w:t>
            </w:r>
            <w:r w:rsidRPr="00F60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путем увеличения объемов ввода жилья и стимулирования спроса на жилье;</w:t>
            </w:r>
          </w:p>
          <w:p w:rsidR="00DE5D00" w:rsidRPr="00F60436" w:rsidRDefault="00DE5D00" w:rsidP="00854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механизмов ликвидации аварийного жилищного фонда и переселения граждан из домов, признанных аварийными и подлежащими сносу или реконструкции в связи с физическим износом в процессе их эксплуатации.</w:t>
            </w:r>
          </w:p>
        </w:tc>
      </w:tr>
      <w:tr w:rsidR="00DE5D00" w:rsidRPr="00F60436" w:rsidTr="00725288">
        <w:trPr>
          <w:trHeight w:val="3598"/>
        </w:trPr>
        <w:tc>
          <w:tcPr>
            <w:tcW w:w="2095" w:type="dxa"/>
          </w:tcPr>
          <w:p w:rsidR="00DE5D00" w:rsidRPr="00F60436" w:rsidRDefault="00DE5D00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7465" w:type="dxa"/>
          </w:tcPr>
          <w:p w:rsidR="00DE5D00" w:rsidRPr="00F60436" w:rsidRDefault="00DE5D00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Совершенствование механизмов финансирования жилищного строительства, предоставление поддержки на приобретение жилья отдельным категориям граждан, в том числе молодым семьям и многодетным семьям, имеющим пять и более несовершеннолетних детей;</w:t>
            </w:r>
          </w:p>
          <w:p w:rsidR="00DE5D00" w:rsidRPr="00F60436" w:rsidRDefault="00DE5D00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60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граждан, проживающих в домах, признанных в установленном порядке аварийными и подлежащими сносу или реконструкции в связи с физическим износом в процессе их эксплуатации, жилыми помещениями, благоустроенными применительно к условиям муниципального образования и отвечающими установленным санитарным и техническим правилам и нормам, и иным требованиям законодательства Российской Федерации и законодательства Чувашской Республики.</w:t>
            </w:r>
            <w:proofErr w:type="gramEnd"/>
          </w:p>
        </w:tc>
      </w:tr>
      <w:tr w:rsidR="00DE5D00" w:rsidRPr="00F60436" w:rsidTr="00725288">
        <w:trPr>
          <w:trHeight w:val="1459"/>
        </w:trPr>
        <w:tc>
          <w:tcPr>
            <w:tcW w:w="2095" w:type="dxa"/>
          </w:tcPr>
          <w:p w:rsidR="00DE5D00" w:rsidRPr="00F60436" w:rsidRDefault="00DE5D00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7465" w:type="dxa"/>
          </w:tcPr>
          <w:p w:rsidR="00DE5D00" w:rsidRPr="00F60436" w:rsidRDefault="00DE5D00" w:rsidP="00854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К 2036 году будут достигнуты следующие целевые индикаторы и показатели:</w:t>
            </w:r>
          </w:p>
          <w:p w:rsidR="00DE5D00" w:rsidRPr="00F60436" w:rsidRDefault="00DE5D00" w:rsidP="00854CC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увеличение объема жилищного строительства не менее 16,0 тыс. кв. метров в год.</w:t>
            </w:r>
          </w:p>
        </w:tc>
      </w:tr>
      <w:tr w:rsidR="00DE5D00" w:rsidRPr="00F60436" w:rsidTr="00725288">
        <w:trPr>
          <w:trHeight w:val="1104"/>
        </w:trPr>
        <w:tc>
          <w:tcPr>
            <w:tcW w:w="2095" w:type="dxa"/>
          </w:tcPr>
          <w:p w:rsidR="00DE5D00" w:rsidRPr="00F60436" w:rsidRDefault="00DE5D00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7465" w:type="dxa"/>
          </w:tcPr>
          <w:p w:rsidR="00DE5D00" w:rsidRPr="00F60436" w:rsidRDefault="00DE5D00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2023–2035 годы:</w:t>
            </w:r>
          </w:p>
          <w:p w:rsidR="00DE5D00" w:rsidRPr="00F60436" w:rsidRDefault="00DE5D00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 этап – 2023–2025 годы;</w:t>
            </w:r>
          </w:p>
          <w:p w:rsidR="00DE5D00" w:rsidRPr="00F60436" w:rsidRDefault="00DE5D00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II этап – 2026–2035 годы.</w:t>
            </w:r>
          </w:p>
        </w:tc>
      </w:tr>
      <w:tr w:rsidR="00357BC1" w:rsidRPr="00F60436" w:rsidTr="00CD4C3F">
        <w:trPr>
          <w:trHeight w:val="20"/>
        </w:trPr>
        <w:tc>
          <w:tcPr>
            <w:tcW w:w="2095" w:type="dxa"/>
            <w:vMerge w:val="restart"/>
          </w:tcPr>
          <w:p w:rsidR="00357BC1" w:rsidRPr="00F60436" w:rsidRDefault="00357BC1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7465" w:type="dxa"/>
            <w:tcBorders>
              <w:bottom w:val="nil"/>
            </w:tcBorders>
            <w:shd w:val="clear" w:color="auto" w:fill="auto"/>
          </w:tcPr>
          <w:p w:rsidR="00357BC1" w:rsidRPr="00F60436" w:rsidRDefault="00CD4C3F" w:rsidP="00854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П</w:t>
            </w:r>
            <w:r w:rsidR="00357BC1" w:rsidRPr="00F60436">
              <w:rPr>
                <w:rFonts w:ascii="Times New Roman" w:hAnsi="Times New Roman"/>
                <w:sz w:val="24"/>
                <w:szCs w:val="24"/>
              </w:rPr>
              <w:t>рогнозируемые объемы финансирования мероприятий муниципальной программы в 2023–2035 годах составляют 430 179,8 тыс. руб.,</w:t>
            </w:r>
          </w:p>
          <w:p w:rsidR="00357BC1" w:rsidRPr="00F60436" w:rsidRDefault="00357BC1" w:rsidP="00854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2023 году – 49 124,8</w:t>
            </w:r>
            <w:r w:rsidRPr="00F6043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тыс. руб.;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2024 году – 32 358,6</w:t>
            </w:r>
            <w:r w:rsidRPr="00F60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тыс. руб.;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2025 году – 27 767,2 тыс. руб.;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2026–2030 годах – 148 708,5 тыс. руб.;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2031–2035 годах – 172 220,7 тыс. руб.;</w:t>
            </w:r>
          </w:p>
        </w:tc>
      </w:tr>
      <w:tr w:rsidR="00357BC1" w:rsidRPr="00F60436" w:rsidTr="00CD4C3F">
        <w:trPr>
          <w:trHeight w:val="20"/>
        </w:trPr>
        <w:tc>
          <w:tcPr>
            <w:tcW w:w="2095" w:type="dxa"/>
            <w:vMerge/>
            <w:tcBorders>
              <w:right w:val="single" w:sz="4" w:space="0" w:color="auto"/>
            </w:tcBorders>
          </w:tcPr>
          <w:p w:rsidR="00357BC1" w:rsidRPr="00F60436" w:rsidRDefault="00357BC1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федерального бюджета – 247 568,9 тыс. руб.,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2023 году – 20 320,7 тыс. руб.;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2024 году – 17 018,5 тыс. руб.;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2025 году – 16 740,9 тыс. руб.;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2026–2030 годах – 89 656,6 тыс. руб.;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2031–2035 годах – 103 832,2 тыс. руб.;</w:t>
            </w:r>
          </w:p>
        </w:tc>
      </w:tr>
      <w:tr w:rsidR="00357BC1" w:rsidRPr="00F60436" w:rsidTr="00CD4C3F">
        <w:trPr>
          <w:trHeight w:val="20"/>
        </w:trPr>
        <w:tc>
          <w:tcPr>
            <w:tcW w:w="2095" w:type="dxa"/>
            <w:vMerge/>
            <w:tcBorders>
              <w:right w:val="single" w:sz="4" w:space="0" w:color="auto"/>
            </w:tcBorders>
          </w:tcPr>
          <w:p w:rsidR="00357BC1" w:rsidRPr="00F60436" w:rsidRDefault="00357BC1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 w:rsidR="00CD4C3F" w:rsidRPr="00F60436">
              <w:rPr>
                <w:rFonts w:ascii="Times New Roman" w:hAnsi="Times New Roman"/>
                <w:sz w:val="24"/>
                <w:szCs w:val="24"/>
              </w:rPr>
              <w:t xml:space="preserve">(далее – республиканский бюджет) 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– 129 677,7 тыс. руб., в том числе: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2023 году – 20 511,5 тыс. руб.;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2024 году – 12 047,5 тыс. руб.;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2025 году – 7 733,7 тыс. руб.;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2026–2030 годах – 41 418,2 тыс. руб.;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2031–2035 годах – 47 966,8 тыс. руб.;</w:t>
            </w:r>
          </w:p>
        </w:tc>
      </w:tr>
      <w:tr w:rsidR="00357BC1" w:rsidRPr="00F60436" w:rsidTr="00CD4C3F">
        <w:trPr>
          <w:trHeight w:val="20"/>
        </w:trPr>
        <w:tc>
          <w:tcPr>
            <w:tcW w:w="2095" w:type="dxa"/>
            <w:vMerge/>
          </w:tcPr>
          <w:p w:rsidR="00357BC1" w:rsidRPr="00F60436" w:rsidRDefault="00357BC1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65" w:type="dxa"/>
            <w:tcBorders>
              <w:top w:val="nil"/>
            </w:tcBorders>
          </w:tcPr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бюджета </w:t>
            </w:r>
            <w:r w:rsidR="00A86B51" w:rsidRPr="00F60436">
              <w:rPr>
                <w:rFonts w:ascii="Times New Roman" w:hAnsi="Times New Roman"/>
                <w:sz w:val="24"/>
                <w:szCs w:val="24"/>
              </w:rPr>
              <w:t xml:space="preserve">Цивильского муниципального округа </w:t>
            </w:r>
            <w:r w:rsidR="00CD4C3F" w:rsidRPr="00F60436">
              <w:rPr>
                <w:rFonts w:ascii="Times New Roman" w:hAnsi="Times New Roman"/>
                <w:sz w:val="24"/>
                <w:szCs w:val="24"/>
              </w:rPr>
              <w:t xml:space="preserve">(далее – бюджет округа) 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– 52 933,2 тыс. руб.,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2023 году – 8 292,6 тыс. руб.;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2024 году – 3 292,6 тыс. руб.;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2025 году – 3 292,6 тыс. руб.;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2026–2030 годах – 17 633,7 тыс. руб.;</w:t>
            </w:r>
          </w:p>
          <w:p w:rsidR="00357BC1" w:rsidRPr="00F60436" w:rsidRDefault="00357BC1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2031–2035 годах – 20 421,7 тыс. руб.</w:t>
            </w:r>
          </w:p>
        </w:tc>
      </w:tr>
      <w:tr w:rsidR="00DE5D00" w:rsidRPr="00F60436" w:rsidTr="00725288">
        <w:trPr>
          <w:trHeight w:val="1380"/>
        </w:trPr>
        <w:tc>
          <w:tcPr>
            <w:tcW w:w="2095" w:type="dxa"/>
          </w:tcPr>
          <w:p w:rsidR="00DE5D00" w:rsidRPr="00F60436" w:rsidRDefault="00DE5D00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7465" w:type="dxa"/>
          </w:tcPr>
          <w:p w:rsidR="00DE5D00" w:rsidRPr="00F60436" w:rsidRDefault="00DE5D00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ежегодного ввода жилья за счет всех источников финансирования.</w:t>
            </w:r>
          </w:p>
        </w:tc>
      </w:tr>
    </w:tbl>
    <w:p w:rsidR="00FC6529" w:rsidRPr="00F60436" w:rsidRDefault="00035D54" w:rsidP="00854CC2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b/>
          <w:sz w:val="26"/>
          <w:szCs w:val="26"/>
        </w:rPr>
        <w:br w:type="page"/>
      </w:r>
      <w:r w:rsidR="0096713E" w:rsidRPr="00F60436">
        <w:rPr>
          <w:rFonts w:ascii="Times New Roman" w:hAnsi="Times New Roman"/>
          <w:b/>
          <w:sz w:val="24"/>
          <w:szCs w:val="24"/>
        </w:rPr>
        <w:lastRenderedPageBreak/>
        <w:t>1</w:t>
      </w:r>
      <w:r w:rsidR="00D0173F" w:rsidRPr="00F60436">
        <w:rPr>
          <w:rFonts w:ascii="Times New Roman" w:hAnsi="Times New Roman"/>
          <w:b/>
          <w:sz w:val="24"/>
          <w:szCs w:val="24"/>
        </w:rPr>
        <w:t>.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E6D6C" w:rsidRPr="00F60436">
        <w:rPr>
          <w:rFonts w:ascii="Times New Roman" w:hAnsi="Times New Roman"/>
          <w:b/>
          <w:sz w:val="24"/>
          <w:szCs w:val="24"/>
        </w:rPr>
        <w:t>П</w:t>
      </w:r>
      <w:r w:rsidR="002C2047" w:rsidRPr="00F60436">
        <w:rPr>
          <w:rFonts w:ascii="Times New Roman" w:hAnsi="Times New Roman"/>
          <w:b/>
          <w:sz w:val="24"/>
          <w:szCs w:val="24"/>
        </w:rPr>
        <w:t>риоритеты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616959" w:rsidRPr="00F60436">
        <w:rPr>
          <w:rFonts w:ascii="Times New Roman" w:hAnsi="Times New Roman"/>
          <w:b/>
          <w:sz w:val="24"/>
          <w:szCs w:val="24"/>
        </w:rPr>
        <w:t xml:space="preserve">реализуемой на территории Цивильского муниципального округа политики </w:t>
      </w:r>
      <w:r w:rsidR="002C2047" w:rsidRPr="00F60436">
        <w:rPr>
          <w:rFonts w:ascii="Times New Roman" w:hAnsi="Times New Roman"/>
          <w:b/>
          <w:sz w:val="24"/>
          <w:szCs w:val="24"/>
        </w:rPr>
        <w:t>в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2C2047" w:rsidRPr="00F60436">
        <w:rPr>
          <w:rFonts w:ascii="Times New Roman" w:hAnsi="Times New Roman"/>
          <w:b/>
          <w:sz w:val="24"/>
          <w:szCs w:val="24"/>
        </w:rPr>
        <w:t>сфере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2C2047" w:rsidRPr="00F60436">
        <w:rPr>
          <w:rFonts w:ascii="Times New Roman" w:hAnsi="Times New Roman"/>
          <w:b/>
          <w:sz w:val="24"/>
          <w:szCs w:val="24"/>
        </w:rPr>
        <w:t>реализации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572378" w:rsidRPr="00F60436">
        <w:rPr>
          <w:rFonts w:ascii="Times New Roman" w:hAnsi="Times New Roman"/>
          <w:b/>
          <w:sz w:val="24"/>
          <w:szCs w:val="24"/>
        </w:rPr>
        <w:t>муниципальной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2C2047" w:rsidRPr="00F60436">
        <w:rPr>
          <w:rFonts w:ascii="Times New Roman" w:hAnsi="Times New Roman"/>
          <w:b/>
          <w:sz w:val="24"/>
          <w:szCs w:val="24"/>
        </w:rPr>
        <w:t>программы</w:t>
      </w:r>
      <w:r w:rsidR="00E764DF" w:rsidRPr="00F60436">
        <w:rPr>
          <w:rFonts w:ascii="Times New Roman" w:hAnsi="Times New Roman"/>
          <w:b/>
          <w:sz w:val="24"/>
          <w:szCs w:val="24"/>
        </w:rPr>
        <w:t>,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2C2047" w:rsidRPr="00F60436">
        <w:rPr>
          <w:rFonts w:ascii="Times New Roman" w:hAnsi="Times New Roman"/>
          <w:b/>
          <w:sz w:val="24"/>
          <w:szCs w:val="24"/>
        </w:rPr>
        <w:t>цел</w:t>
      </w:r>
      <w:r w:rsidR="008C1C8A" w:rsidRPr="00F60436">
        <w:rPr>
          <w:rFonts w:ascii="Times New Roman" w:hAnsi="Times New Roman"/>
          <w:b/>
          <w:sz w:val="24"/>
          <w:szCs w:val="24"/>
        </w:rPr>
        <w:t>и</w:t>
      </w:r>
      <w:r w:rsidR="002C2047" w:rsidRPr="00F60436">
        <w:rPr>
          <w:rFonts w:ascii="Times New Roman" w:hAnsi="Times New Roman"/>
          <w:b/>
          <w:sz w:val="24"/>
          <w:szCs w:val="24"/>
        </w:rPr>
        <w:t>,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2C2047" w:rsidRPr="00F60436">
        <w:rPr>
          <w:rFonts w:ascii="Times New Roman" w:hAnsi="Times New Roman"/>
          <w:b/>
          <w:sz w:val="24"/>
          <w:szCs w:val="24"/>
        </w:rPr>
        <w:t>задачи,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2C2047" w:rsidRPr="00F60436">
        <w:rPr>
          <w:rFonts w:ascii="Times New Roman" w:hAnsi="Times New Roman"/>
          <w:b/>
          <w:sz w:val="24"/>
          <w:szCs w:val="24"/>
        </w:rPr>
        <w:t>описание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2C2047" w:rsidRPr="00F60436">
        <w:rPr>
          <w:rFonts w:ascii="Times New Roman" w:hAnsi="Times New Roman"/>
          <w:b/>
          <w:sz w:val="24"/>
          <w:szCs w:val="24"/>
        </w:rPr>
        <w:t>сроков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2C2047" w:rsidRPr="00F60436">
        <w:rPr>
          <w:rFonts w:ascii="Times New Roman" w:hAnsi="Times New Roman"/>
          <w:b/>
          <w:sz w:val="24"/>
          <w:szCs w:val="24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2C2047" w:rsidRPr="00F60436">
        <w:rPr>
          <w:rFonts w:ascii="Times New Roman" w:hAnsi="Times New Roman"/>
          <w:b/>
          <w:sz w:val="24"/>
          <w:szCs w:val="24"/>
        </w:rPr>
        <w:t>этапов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2C2047" w:rsidRPr="00F60436">
        <w:rPr>
          <w:rFonts w:ascii="Times New Roman" w:hAnsi="Times New Roman"/>
          <w:b/>
          <w:sz w:val="24"/>
          <w:szCs w:val="24"/>
        </w:rPr>
        <w:t>реализации</w:t>
      </w:r>
      <w:r w:rsidR="00D2575D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2C2047" w:rsidRPr="00F60436">
        <w:rPr>
          <w:rFonts w:ascii="Times New Roman" w:hAnsi="Times New Roman"/>
          <w:b/>
          <w:sz w:val="24"/>
          <w:szCs w:val="24"/>
        </w:rPr>
        <w:t>программы</w:t>
      </w:r>
    </w:p>
    <w:p w:rsidR="00783133" w:rsidRPr="00F60436" w:rsidRDefault="00783133" w:rsidP="00854CC2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780216" w:rsidRPr="00F60436" w:rsidRDefault="00780216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60436">
        <w:rPr>
          <w:rFonts w:ascii="Times New Roman" w:hAnsi="Times New Roman"/>
          <w:sz w:val="24"/>
          <w:szCs w:val="24"/>
        </w:rPr>
        <w:t>Приоритеты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государственной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политики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C046E" w:rsidRPr="00F60436">
        <w:rPr>
          <w:rFonts w:ascii="Times New Roman" w:hAnsi="Times New Roman"/>
          <w:sz w:val="24"/>
          <w:szCs w:val="24"/>
        </w:rPr>
        <w:t xml:space="preserve">жилищной и жилищно-коммунальной сфере </w:t>
      </w:r>
      <w:r w:rsidRPr="00F60436">
        <w:rPr>
          <w:rFonts w:ascii="Times New Roman" w:hAnsi="Times New Roman"/>
          <w:sz w:val="24"/>
          <w:szCs w:val="24"/>
        </w:rPr>
        <w:t>определены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="00A04C45" w:rsidRPr="00F60436">
          <w:rPr>
            <w:rFonts w:ascii="Times New Roman" w:hAnsi="Times New Roman"/>
            <w:sz w:val="24"/>
            <w:szCs w:val="24"/>
          </w:rPr>
          <w:t>у</w:t>
        </w:r>
        <w:r w:rsidR="00AD71A7" w:rsidRPr="00F60436">
          <w:rPr>
            <w:rFonts w:ascii="Times New Roman" w:hAnsi="Times New Roman"/>
            <w:sz w:val="24"/>
            <w:szCs w:val="24"/>
          </w:rPr>
          <w:t>казами</w:t>
        </w:r>
      </w:hyperlink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Президента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Российской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Федерации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83133" w:rsidRPr="00F60436">
        <w:rPr>
          <w:rFonts w:ascii="Times New Roman" w:hAnsi="Times New Roman"/>
          <w:sz w:val="24"/>
          <w:szCs w:val="24"/>
        </w:rPr>
        <w:t>0</w:t>
      </w:r>
      <w:r w:rsidR="00AD71A7" w:rsidRPr="00F60436">
        <w:rPr>
          <w:rFonts w:ascii="Times New Roman" w:hAnsi="Times New Roman"/>
          <w:sz w:val="24"/>
          <w:szCs w:val="24"/>
        </w:rPr>
        <w:t>7</w:t>
      </w:r>
      <w:r w:rsidR="00783133" w:rsidRPr="00F60436">
        <w:rPr>
          <w:rFonts w:ascii="Times New Roman" w:hAnsi="Times New Roman"/>
          <w:sz w:val="24"/>
          <w:szCs w:val="24"/>
        </w:rPr>
        <w:t>.05.</w:t>
      </w:r>
      <w:r w:rsidR="00AD71A7" w:rsidRPr="00F60436">
        <w:rPr>
          <w:rFonts w:ascii="Times New Roman" w:hAnsi="Times New Roman"/>
          <w:sz w:val="24"/>
          <w:szCs w:val="24"/>
        </w:rPr>
        <w:t>2018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№</w:t>
      </w:r>
      <w:r w:rsidR="00783133" w:rsidRPr="00F60436">
        <w:rPr>
          <w:rFonts w:ascii="Times New Roman" w:hAnsi="Times New Roman"/>
          <w:sz w:val="24"/>
          <w:szCs w:val="24"/>
        </w:rPr>
        <w:t> </w:t>
      </w:r>
      <w:r w:rsidR="00AD71A7" w:rsidRPr="00F60436">
        <w:rPr>
          <w:rFonts w:ascii="Times New Roman" w:hAnsi="Times New Roman"/>
          <w:sz w:val="24"/>
          <w:szCs w:val="24"/>
        </w:rPr>
        <w:t>204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D81AD6" w:rsidRPr="00F60436">
        <w:rPr>
          <w:rFonts w:ascii="Times New Roman" w:hAnsi="Times New Roman"/>
          <w:sz w:val="24"/>
          <w:szCs w:val="24"/>
        </w:rPr>
        <w:t>"</w:t>
      </w:r>
      <w:r w:rsidR="00AD71A7" w:rsidRPr="00F60436">
        <w:rPr>
          <w:rFonts w:ascii="Times New Roman" w:hAnsi="Times New Roman"/>
          <w:sz w:val="24"/>
          <w:szCs w:val="24"/>
        </w:rPr>
        <w:t>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национальных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целях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стратегических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задачах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развития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Российской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Федерации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на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период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до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2024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года</w:t>
      </w:r>
      <w:r w:rsidR="00D81AD6" w:rsidRPr="00F60436">
        <w:rPr>
          <w:rFonts w:ascii="Times New Roman" w:hAnsi="Times New Roman"/>
          <w:sz w:val="24"/>
          <w:szCs w:val="24"/>
        </w:rPr>
        <w:t>"</w:t>
      </w:r>
      <w:r w:rsidR="008C046E" w:rsidRPr="00F60436">
        <w:rPr>
          <w:rFonts w:ascii="Times New Roman" w:hAnsi="Times New Roman"/>
          <w:sz w:val="24"/>
          <w:szCs w:val="24"/>
        </w:rPr>
        <w:t xml:space="preserve"> и от 21.07.2020 № 474 "О национальных целях развития Российской Федерации на период до 2030 года"</w:t>
      </w:r>
      <w:r w:rsidR="00AD71A7" w:rsidRPr="00F60436">
        <w:rPr>
          <w:rFonts w:ascii="Times New Roman" w:hAnsi="Times New Roman"/>
          <w:sz w:val="24"/>
          <w:szCs w:val="24"/>
        </w:rPr>
        <w:t>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постановлением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Правительства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Российской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Федерации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30</w:t>
      </w:r>
      <w:r w:rsidR="00783133" w:rsidRPr="00F60436">
        <w:rPr>
          <w:rFonts w:ascii="Times New Roman" w:hAnsi="Times New Roman"/>
          <w:sz w:val="24"/>
          <w:szCs w:val="24"/>
        </w:rPr>
        <w:t>.12.</w:t>
      </w:r>
      <w:r w:rsidR="00CC612F" w:rsidRPr="00F60436">
        <w:rPr>
          <w:rFonts w:ascii="Times New Roman" w:hAnsi="Times New Roman"/>
          <w:sz w:val="24"/>
          <w:szCs w:val="24"/>
        </w:rPr>
        <w:t>2017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№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1710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D81AD6" w:rsidRPr="00F60436">
        <w:rPr>
          <w:rFonts w:ascii="Times New Roman" w:hAnsi="Times New Roman"/>
          <w:sz w:val="24"/>
          <w:szCs w:val="24"/>
        </w:rPr>
        <w:t>"</w:t>
      </w:r>
      <w:r w:rsidR="00CC612F" w:rsidRPr="00F60436">
        <w:rPr>
          <w:rFonts w:ascii="Times New Roman" w:hAnsi="Times New Roman"/>
          <w:sz w:val="24"/>
          <w:szCs w:val="24"/>
        </w:rPr>
        <w:t>Об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утверждении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государственной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Российской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Федерации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D81AD6" w:rsidRPr="00F60436">
        <w:rPr>
          <w:rFonts w:ascii="Times New Roman" w:hAnsi="Times New Roman"/>
          <w:sz w:val="24"/>
          <w:szCs w:val="24"/>
        </w:rPr>
        <w:t>"</w:t>
      </w:r>
      <w:r w:rsidR="00CC612F" w:rsidRPr="00F60436">
        <w:rPr>
          <w:rFonts w:ascii="Times New Roman" w:hAnsi="Times New Roman"/>
          <w:sz w:val="24"/>
          <w:szCs w:val="24"/>
        </w:rPr>
        <w:t>Обеспечение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доступным</w:t>
      </w:r>
      <w:proofErr w:type="gramEnd"/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комфортным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жильем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коммунальными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услугами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граждан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Российской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C612F" w:rsidRPr="00F60436">
        <w:rPr>
          <w:rFonts w:ascii="Times New Roman" w:hAnsi="Times New Roman"/>
          <w:sz w:val="24"/>
          <w:szCs w:val="24"/>
        </w:rPr>
        <w:t>Федерации</w:t>
      </w:r>
      <w:r w:rsidR="00D81AD6" w:rsidRPr="00F60436">
        <w:rPr>
          <w:rFonts w:ascii="Times New Roman" w:hAnsi="Times New Roman"/>
          <w:sz w:val="24"/>
          <w:szCs w:val="24"/>
        </w:rPr>
        <w:t>"</w:t>
      </w:r>
      <w:r w:rsidR="00CC612F" w:rsidRPr="00F60436">
        <w:rPr>
          <w:rFonts w:ascii="Times New Roman" w:hAnsi="Times New Roman"/>
          <w:sz w:val="24"/>
          <w:szCs w:val="24"/>
        </w:rPr>
        <w:t>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4857A0" w:rsidRPr="00F60436">
        <w:rPr>
          <w:rFonts w:ascii="Times New Roman" w:hAnsi="Times New Roman"/>
          <w:sz w:val="24"/>
          <w:szCs w:val="24"/>
        </w:rPr>
        <w:t>Законом Чувашской Республики от 26.11.2020 № 102 "О Стратегии социально-экономического развития Чувашской Республики до 2035 года"</w:t>
      </w:r>
      <w:r w:rsidRPr="00F60436">
        <w:rPr>
          <w:rFonts w:ascii="Times New Roman" w:hAnsi="Times New Roman"/>
          <w:sz w:val="24"/>
          <w:szCs w:val="24"/>
        </w:rPr>
        <w:t>.</w:t>
      </w:r>
    </w:p>
    <w:p w:rsidR="00F8510C" w:rsidRPr="00F60436" w:rsidRDefault="00F8510C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Основным</w:t>
      </w:r>
      <w:r w:rsidR="008635B1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стратегическим</w:t>
      </w:r>
      <w:r w:rsidR="008635B1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приори</w:t>
      </w:r>
      <w:r w:rsidR="008635B1" w:rsidRPr="00F60436">
        <w:rPr>
          <w:rFonts w:ascii="Times New Roman" w:hAnsi="Times New Roman"/>
          <w:sz w:val="24"/>
          <w:szCs w:val="24"/>
        </w:rPr>
        <w:t>тетами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государственной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политики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72378" w:rsidRPr="00F60436">
        <w:rPr>
          <w:rFonts w:ascii="Times New Roman" w:hAnsi="Times New Roman"/>
          <w:sz w:val="24"/>
          <w:szCs w:val="24"/>
        </w:rPr>
        <w:t>в</w:t>
      </w:r>
      <w:proofErr w:type="gramEnd"/>
      <w:r w:rsidR="00572378" w:rsidRPr="00F6043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A4772" w:rsidRPr="00F60436">
        <w:rPr>
          <w:rFonts w:ascii="Times New Roman" w:hAnsi="Times New Roman"/>
          <w:sz w:val="24"/>
          <w:szCs w:val="24"/>
        </w:rPr>
        <w:t>Цивильском</w:t>
      </w:r>
      <w:proofErr w:type="gramEnd"/>
      <w:r w:rsidR="00572378" w:rsidRPr="00F60436">
        <w:rPr>
          <w:rFonts w:ascii="Times New Roman" w:hAnsi="Times New Roman"/>
          <w:sz w:val="24"/>
          <w:szCs w:val="24"/>
        </w:rPr>
        <w:t xml:space="preserve"> </w:t>
      </w:r>
      <w:r w:rsidR="00856DA0" w:rsidRPr="00F60436">
        <w:rPr>
          <w:rFonts w:ascii="Times New Roman" w:hAnsi="Times New Roman"/>
          <w:sz w:val="24"/>
          <w:szCs w:val="24"/>
        </w:rPr>
        <w:t xml:space="preserve">муниципальном округе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сфере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жилищного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строительства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являются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обеспечение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граждан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2A4772" w:rsidRPr="00F60436">
        <w:rPr>
          <w:rFonts w:ascii="Times New Roman" w:hAnsi="Times New Roman"/>
          <w:sz w:val="24"/>
          <w:szCs w:val="24"/>
        </w:rPr>
        <w:t>Цивильско</w:t>
      </w:r>
      <w:r w:rsidR="004857A0" w:rsidRPr="00F60436">
        <w:rPr>
          <w:rFonts w:ascii="Times New Roman" w:hAnsi="Times New Roman"/>
          <w:sz w:val="24"/>
          <w:szCs w:val="24"/>
        </w:rPr>
        <w:t>го</w:t>
      </w:r>
      <w:r w:rsidR="00572378" w:rsidRPr="00F60436">
        <w:rPr>
          <w:rFonts w:ascii="Times New Roman" w:hAnsi="Times New Roman"/>
          <w:sz w:val="24"/>
          <w:szCs w:val="24"/>
        </w:rPr>
        <w:t xml:space="preserve"> </w:t>
      </w:r>
      <w:r w:rsidR="00856DA0" w:rsidRPr="00F60436">
        <w:rPr>
          <w:rFonts w:ascii="Times New Roman" w:hAnsi="Times New Roman"/>
          <w:sz w:val="24"/>
          <w:szCs w:val="24"/>
        </w:rPr>
        <w:t>муниципально</w:t>
      </w:r>
      <w:r w:rsidR="004857A0" w:rsidRPr="00F60436">
        <w:rPr>
          <w:rFonts w:ascii="Times New Roman" w:hAnsi="Times New Roman"/>
          <w:sz w:val="24"/>
          <w:szCs w:val="24"/>
        </w:rPr>
        <w:t>го</w:t>
      </w:r>
      <w:r w:rsidR="00856DA0" w:rsidRPr="00F60436">
        <w:rPr>
          <w:rFonts w:ascii="Times New Roman" w:hAnsi="Times New Roman"/>
          <w:sz w:val="24"/>
          <w:szCs w:val="24"/>
        </w:rPr>
        <w:t xml:space="preserve"> округ</w:t>
      </w:r>
      <w:r w:rsidR="004857A0" w:rsidRPr="00F60436">
        <w:rPr>
          <w:rFonts w:ascii="Times New Roman" w:hAnsi="Times New Roman"/>
          <w:sz w:val="24"/>
          <w:szCs w:val="24"/>
        </w:rPr>
        <w:t>а</w:t>
      </w:r>
      <w:r w:rsidR="00856DA0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доступным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качественным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жильем,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создание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комфортной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экологической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среды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проживания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для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человека.</w:t>
      </w:r>
    </w:p>
    <w:p w:rsidR="00685240" w:rsidRPr="00F60436" w:rsidRDefault="008635B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Цел</w:t>
      </w:r>
      <w:r w:rsidR="002F3107" w:rsidRPr="00F60436">
        <w:rPr>
          <w:rFonts w:ascii="Times New Roman" w:hAnsi="Times New Roman"/>
          <w:sz w:val="24"/>
          <w:szCs w:val="24"/>
        </w:rPr>
        <w:t>и</w:t>
      </w:r>
      <w:r w:rsidRPr="00F60436">
        <w:rPr>
          <w:rFonts w:ascii="Times New Roman" w:hAnsi="Times New Roman"/>
          <w:sz w:val="24"/>
          <w:szCs w:val="24"/>
        </w:rPr>
        <w:t xml:space="preserve"> </w:t>
      </w:r>
      <w:r w:rsidR="00572378" w:rsidRPr="00F60436">
        <w:rPr>
          <w:rFonts w:ascii="Times New Roman" w:hAnsi="Times New Roman"/>
          <w:sz w:val="24"/>
          <w:szCs w:val="24"/>
        </w:rPr>
        <w:t xml:space="preserve">муниципальной </w:t>
      </w:r>
      <w:r w:rsidR="00685240" w:rsidRPr="00F60436">
        <w:rPr>
          <w:rFonts w:ascii="Times New Roman" w:hAnsi="Times New Roman"/>
          <w:sz w:val="24"/>
          <w:szCs w:val="24"/>
        </w:rPr>
        <w:t>прог</w:t>
      </w:r>
      <w:r w:rsidRPr="00F60436">
        <w:rPr>
          <w:rFonts w:ascii="Times New Roman" w:hAnsi="Times New Roman"/>
          <w:sz w:val="24"/>
          <w:szCs w:val="24"/>
        </w:rPr>
        <w:t>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85240"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85240" w:rsidRPr="00F60436">
        <w:rPr>
          <w:rFonts w:ascii="Times New Roman" w:hAnsi="Times New Roman"/>
          <w:sz w:val="24"/>
          <w:szCs w:val="24"/>
        </w:rPr>
        <w:t>улучшение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85240" w:rsidRPr="00F60436">
        <w:rPr>
          <w:rFonts w:ascii="Times New Roman" w:hAnsi="Times New Roman"/>
          <w:sz w:val="24"/>
          <w:szCs w:val="24"/>
        </w:rPr>
        <w:t>жилищных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85240" w:rsidRPr="00F60436">
        <w:rPr>
          <w:rFonts w:ascii="Times New Roman" w:hAnsi="Times New Roman"/>
          <w:sz w:val="24"/>
          <w:szCs w:val="24"/>
        </w:rPr>
        <w:t>условий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85240" w:rsidRPr="00F60436">
        <w:rPr>
          <w:rFonts w:ascii="Times New Roman" w:hAnsi="Times New Roman"/>
          <w:sz w:val="24"/>
          <w:szCs w:val="24"/>
        </w:rPr>
        <w:t>граждан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2A4772" w:rsidRPr="00F60436">
        <w:rPr>
          <w:rFonts w:ascii="Times New Roman" w:hAnsi="Times New Roman"/>
          <w:sz w:val="24"/>
          <w:szCs w:val="24"/>
        </w:rPr>
        <w:t>Цивильско</w:t>
      </w:r>
      <w:r w:rsidR="004857A0" w:rsidRPr="00F60436">
        <w:rPr>
          <w:rFonts w:ascii="Times New Roman" w:hAnsi="Times New Roman"/>
          <w:sz w:val="24"/>
          <w:szCs w:val="24"/>
        </w:rPr>
        <w:t>го</w:t>
      </w:r>
      <w:r w:rsidR="00572378" w:rsidRPr="00F60436">
        <w:rPr>
          <w:rFonts w:ascii="Times New Roman" w:hAnsi="Times New Roman"/>
          <w:sz w:val="24"/>
          <w:szCs w:val="24"/>
        </w:rPr>
        <w:t xml:space="preserve"> </w:t>
      </w:r>
      <w:r w:rsidR="00856DA0" w:rsidRPr="00F60436">
        <w:rPr>
          <w:rFonts w:ascii="Times New Roman" w:hAnsi="Times New Roman"/>
          <w:sz w:val="24"/>
          <w:szCs w:val="24"/>
        </w:rPr>
        <w:t>муниципально</w:t>
      </w:r>
      <w:r w:rsidR="004857A0" w:rsidRPr="00F60436">
        <w:rPr>
          <w:rFonts w:ascii="Times New Roman" w:hAnsi="Times New Roman"/>
          <w:sz w:val="24"/>
          <w:szCs w:val="24"/>
        </w:rPr>
        <w:t>го</w:t>
      </w:r>
      <w:r w:rsidR="00856DA0" w:rsidRPr="00F60436">
        <w:rPr>
          <w:rFonts w:ascii="Times New Roman" w:hAnsi="Times New Roman"/>
          <w:sz w:val="24"/>
          <w:szCs w:val="24"/>
        </w:rPr>
        <w:t xml:space="preserve"> округ</w:t>
      </w:r>
      <w:r w:rsidR="004857A0" w:rsidRPr="00F60436">
        <w:rPr>
          <w:rFonts w:ascii="Times New Roman" w:hAnsi="Times New Roman"/>
          <w:sz w:val="24"/>
          <w:szCs w:val="24"/>
        </w:rPr>
        <w:t>а</w:t>
      </w:r>
      <w:r w:rsidR="00856DA0" w:rsidRPr="00F60436">
        <w:rPr>
          <w:rFonts w:ascii="Times New Roman" w:hAnsi="Times New Roman"/>
          <w:sz w:val="24"/>
          <w:szCs w:val="24"/>
        </w:rPr>
        <w:t xml:space="preserve"> </w:t>
      </w:r>
      <w:r w:rsidR="00685240" w:rsidRPr="00F60436">
        <w:rPr>
          <w:rFonts w:ascii="Times New Roman" w:hAnsi="Times New Roman"/>
          <w:sz w:val="24"/>
          <w:szCs w:val="24"/>
        </w:rPr>
        <w:t>путем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85240" w:rsidRPr="00F60436">
        <w:rPr>
          <w:rFonts w:ascii="Times New Roman" w:hAnsi="Times New Roman"/>
          <w:sz w:val="24"/>
          <w:szCs w:val="24"/>
        </w:rPr>
        <w:t>увеличения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85240" w:rsidRPr="00F60436">
        <w:rPr>
          <w:rFonts w:ascii="Times New Roman" w:hAnsi="Times New Roman"/>
          <w:sz w:val="24"/>
          <w:szCs w:val="24"/>
        </w:rPr>
        <w:t>объемов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85240" w:rsidRPr="00F60436">
        <w:rPr>
          <w:rFonts w:ascii="Times New Roman" w:hAnsi="Times New Roman"/>
          <w:sz w:val="24"/>
          <w:szCs w:val="24"/>
        </w:rPr>
        <w:t>ввода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85240" w:rsidRPr="00F60436">
        <w:rPr>
          <w:rFonts w:ascii="Times New Roman" w:hAnsi="Times New Roman"/>
          <w:sz w:val="24"/>
          <w:szCs w:val="24"/>
        </w:rPr>
        <w:t>жилья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85240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85240" w:rsidRPr="00F60436">
        <w:rPr>
          <w:rFonts w:ascii="Times New Roman" w:hAnsi="Times New Roman"/>
          <w:sz w:val="24"/>
          <w:szCs w:val="24"/>
        </w:rPr>
        <w:t>стимулирования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85240" w:rsidRPr="00F60436">
        <w:rPr>
          <w:rFonts w:ascii="Times New Roman" w:hAnsi="Times New Roman"/>
          <w:sz w:val="24"/>
          <w:szCs w:val="24"/>
        </w:rPr>
        <w:t>спроса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85240" w:rsidRPr="00F60436">
        <w:rPr>
          <w:rFonts w:ascii="Times New Roman" w:hAnsi="Times New Roman"/>
          <w:sz w:val="24"/>
          <w:szCs w:val="24"/>
        </w:rPr>
        <w:t>на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1E0347" w:rsidRPr="00F60436">
        <w:rPr>
          <w:rFonts w:ascii="Times New Roman" w:hAnsi="Times New Roman"/>
          <w:sz w:val="24"/>
          <w:szCs w:val="24"/>
        </w:rPr>
        <w:t>жилье, создание условий для развития территории</w:t>
      </w:r>
      <w:r w:rsidR="007B7BA4" w:rsidRPr="00F60436">
        <w:rPr>
          <w:rFonts w:ascii="Times New Roman" w:hAnsi="Times New Roman"/>
          <w:sz w:val="24"/>
          <w:szCs w:val="24"/>
        </w:rPr>
        <w:t>,</w:t>
      </w:r>
      <w:r w:rsidR="001E0347" w:rsidRPr="00F60436">
        <w:rPr>
          <w:rFonts w:ascii="Times New Roman" w:hAnsi="Times New Roman"/>
          <w:sz w:val="24"/>
          <w:szCs w:val="24"/>
        </w:rPr>
        <w:t xml:space="preserve"> на которой сосредоточен аварийный жилищный фонд.</w:t>
      </w:r>
    </w:p>
    <w:p w:rsidR="00685240" w:rsidRPr="00F60436" w:rsidRDefault="00685240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Для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достижения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указанной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рамках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реализации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572378" w:rsidRPr="00F60436">
        <w:rPr>
          <w:rFonts w:ascii="Times New Roman" w:hAnsi="Times New Roman"/>
          <w:sz w:val="24"/>
          <w:szCs w:val="24"/>
        </w:rPr>
        <w:t xml:space="preserve">муниципальной </w:t>
      </w:r>
      <w:r w:rsidRPr="00F60436">
        <w:rPr>
          <w:rFonts w:ascii="Times New Roman" w:hAnsi="Times New Roman"/>
          <w:sz w:val="24"/>
          <w:szCs w:val="24"/>
        </w:rPr>
        <w:t>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предусматривается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решение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следующих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приоритетных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задач:</w:t>
      </w:r>
    </w:p>
    <w:p w:rsidR="005C414A" w:rsidRPr="00F60436" w:rsidRDefault="005C414A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совершенствование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механизмов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финансирования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жилищного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строительства;</w:t>
      </w:r>
    </w:p>
    <w:p w:rsidR="005C414A" w:rsidRPr="00F60436" w:rsidRDefault="005C414A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предоставление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поддержки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приобретение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жилья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отдельным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категориям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граждан,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том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числе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молодым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семьям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187C33" w:rsidRPr="00F60436">
        <w:rPr>
          <w:rFonts w:ascii="Times New Roman" w:hAnsi="Times New Roman"/>
          <w:sz w:val="24"/>
          <w:szCs w:val="24"/>
        </w:rPr>
        <w:t>многодетным семьям, имеющим пять и более несовершеннолетних детей</w:t>
      </w:r>
      <w:r w:rsidR="00A241B2" w:rsidRPr="00F60436">
        <w:rPr>
          <w:rFonts w:ascii="Times New Roman" w:hAnsi="Times New Roman"/>
          <w:sz w:val="24"/>
          <w:szCs w:val="24"/>
        </w:rPr>
        <w:t>.</w:t>
      </w:r>
    </w:p>
    <w:p w:rsidR="009641B5" w:rsidRPr="00F60436" w:rsidRDefault="009641B5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Срок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реализации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85BD4" w:rsidRPr="00F60436">
        <w:rPr>
          <w:rFonts w:ascii="Times New Roman" w:hAnsi="Times New Roman"/>
          <w:sz w:val="24"/>
          <w:szCs w:val="24"/>
        </w:rPr>
        <w:t xml:space="preserve">муниципальной </w:t>
      </w:r>
      <w:r w:rsidRPr="00F60436">
        <w:rPr>
          <w:rFonts w:ascii="Times New Roman" w:hAnsi="Times New Roman"/>
          <w:sz w:val="24"/>
          <w:szCs w:val="24"/>
        </w:rPr>
        <w:t>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345AB7"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</w:t>
      </w:r>
      <w:r w:rsidR="0076021D" w:rsidRPr="00F60436">
        <w:rPr>
          <w:rFonts w:ascii="Times New Roman" w:hAnsi="Times New Roman"/>
          <w:sz w:val="24"/>
          <w:szCs w:val="24"/>
        </w:rPr>
        <w:t>23</w:t>
      </w:r>
      <w:r w:rsidR="00345AB7" w:rsidRPr="00F60436">
        <w:rPr>
          <w:rFonts w:ascii="Times New Roman" w:hAnsi="Times New Roman"/>
          <w:sz w:val="24"/>
          <w:szCs w:val="24"/>
        </w:rPr>
        <w:t>–</w:t>
      </w:r>
      <w:r w:rsidRPr="00F60436">
        <w:rPr>
          <w:rFonts w:ascii="Times New Roman" w:hAnsi="Times New Roman"/>
          <w:sz w:val="24"/>
          <w:szCs w:val="24"/>
        </w:rPr>
        <w:t>20</w:t>
      </w:r>
      <w:r w:rsidR="00345AB7" w:rsidRPr="00F60436">
        <w:rPr>
          <w:rFonts w:ascii="Times New Roman" w:hAnsi="Times New Roman"/>
          <w:sz w:val="24"/>
          <w:szCs w:val="24"/>
        </w:rPr>
        <w:t>35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годы.</w:t>
      </w:r>
    </w:p>
    <w:p w:rsidR="00AD71A7" w:rsidRPr="00F60436" w:rsidRDefault="002A7DFF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М</w:t>
      </w:r>
      <w:r w:rsidR="00AD71A7" w:rsidRPr="00F60436">
        <w:rPr>
          <w:rFonts w:ascii="Times New Roman" w:hAnsi="Times New Roman"/>
          <w:sz w:val="24"/>
          <w:szCs w:val="24"/>
        </w:rPr>
        <w:t>ероприятия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85BD4" w:rsidRPr="00F60436">
        <w:rPr>
          <w:rFonts w:ascii="Times New Roman" w:hAnsi="Times New Roman"/>
          <w:sz w:val="24"/>
          <w:szCs w:val="24"/>
        </w:rPr>
        <w:t xml:space="preserve">муниципальной </w:t>
      </w:r>
      <w:r w:rsidR="00AD71A7" w:rsidRPr="00F60436">
        <w:rPr>
          <w:rFonts w:ascii="Times New Roman" w:hAnsi="Times New Roman"/>
          <w:sz w:val="24"/>
          <w:szCs w:val="24"/>
        </w:rPr>
        <w:t>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предусматривают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два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этапа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реализации:</w:t>
      </w:r>
    </w:p>
    <w:p w:rsidR="00AD71A7" w:rsidRPr="00F60436" w:rsidRDefault="00AD71A7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I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этап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611A3"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</w:t>
      </w:r>
      <w:r w:rsidR="0076021D" w:rsidRPr="00F60436">
        <w:rPr>
          <w:rFonts w:ascii="Times New Roman" w:hAnsi="Times New Roman"/>
          <w:sz w:val="24"/>
          <w:szCs w:val="24"/>
        </w:rPr>
        <w:t>23</w:t>
      </w:r>
      <w:r w:rsidR="00345AB7" w:rsidRPr="00F60436">
        <w:rPr>
          <w:rFonts w:ascii="Times New Roman" w:hAnsi="Times New Roman"/>
          <w:sz w:val="24"/>
          <w:szCs w:val="24"/>
        </w:rPr>
        <w:t>–</w:t>
      </w:r>
      <w:r w:rsidRPr="00F60436">
        <w:rPr>
          <w:rFonts w:ascii="Times New Roman" w:hAnsi="Times New Roman"/>
          <w:sz w:val="24"/>
          <w:szCs w:val="24"/>
        </w:rPr>
        <w:t>20</w:t>
      </w:r>
      <w:r w:rsidR="003D6F3B" w:rsidRPr="00F60436">
        <w:rPr>
          <w:rFonts w:ascii="Times New Roman" w:hAnsi="Times New Roman"/>
          <w:sz w:val="24"/>
          <w:szCs w:val="24"/>
        </w:rPr>
        <w:t>25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годы;</w:t>
      </w:r>
    </w:p>
    <w:p w:rsidR="00AD71A7" w:rsidRPr="00F60436" w:rsidRDefault="00AD71A7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II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этап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611A3"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</w:t>
      </w:r>
      <w:r w:rsidR="003D6F3B" w:rsidRPr="00F60436">
        <w:rPr>
          <w:rFonts w:ascii="Times New Roman" w:hAnsi="Times New Roman"/>
          <w:sz w:val="24"/>
          <w:szCs w:val="24"/>
        </w:rPr>
        <w:t>2</w:t>
      </w:r>
      <w:r w:rsidRPr="00F60436">
        <w:rPr>
          <w:rFonts w:ascii="Times New Roman" w:hAnsi="Times New Roman"/>
          <w:sz w:val="24"/>
          <w:szCs w:val="24"/>
        </w:rPr>
        <w:t>6</w:t>
      </w:r>
      <w:r w:rsidR="00345AB7" w:rsidRPr="00F60436">
        <w:rPr>
          <w:rFonts w:ascii="Times New Roman" w:hAnsi="Times New Roman"/>
          <w:sz w:val="24"/>
          <w:szCs w:val="24"/>
        </w:rPr>
        <w:t>–</w:t>
      </w:r>
      <w:r w:rsidRPr="00F60436">
        <w:rPr>
          <w:rFonts w:ascii="Times New Roman" w:hAnsi="Times New Roman"/>
          <w:sz w:val="24"/>
          <w:szCs w:val="24"/>
        </w:rPr>
        <w:t>20</w:t>
      </w:r>
      <w:r w:rsidR="003D6F3B" w:rsidRPr="00F60436">
        <w:rPr>
          <w:rFonts w:ascii="Times New Roman" w:hAnsi="Times New Roman"/>
          <w:sz w:val="24"/>
          <w:szCs w:val="24"/>
        </w:rPr>
        <w:t>35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годы.</w:t>
      </w:r>
    </w:p>
    <w:p w:rsidR="00AD71A7" w:rsidRPr="00F60436" w:rsidRDefault="00FC766F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Ожидаемые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результаты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5C09C0" w:rsidRPr="00F60436">
        <w:rPr>
          <w:rFonts w:ascii="Times New Roman" w:hAnsi="Times New Roman"/>
          <w:sz w:val="24"/>
          <w:szCs w:val="24"/>
        </w:rPr>
        <w:t>реализации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I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этапа:</w:t>
      </w:r>
    </w:p>
    <w:p w:rsidR="00FA75E0" w:rsidRPr="00F60436" w:rsidRDefault="00FA75E0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объем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жилищного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строительства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менее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1</w:t>
      </w:r>
      <w:r w:rsidR="00DA28CA" w:rsidRPr="00F60436">
        <w:rPr>
          <w:rFonts w:ascii="Times New Roman" w:hAnsi="Times New Roman"/>
          <w:sz w:val="24"/>
          <w:szCs w:val="24"/>
        </w:rPr>
        <w:t>6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кв.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метров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год;</w:t>
      </w:r>
    </w:p>
    <w:p w:rsidR="00AD71A7" w:rsidRPr="00F60436" w:rsidRDefault="00FC766F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 xml:space="preserve">Ожидаемые </w:t>
      </w:r>
      <w:r w:rsidR="00AD71A7" w:rsidRPr="00F60436">
        <w:rPr>
          <w:rFonts w:ascii="Times New Roman" w:hAnsi="Times New Roman"/>
          <w:sz w:val="24"/>
          <w:szCs w:val="24"/>
        </w:rPr>
        <w:t>результаты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5C09C0" w:rsidRPr="00F60436">
        <w:rPr>
          <w:rFonts w:ascii="Times New Roman" w:hAnsi="Times New Roman"/>
          <w:sz w:val="24"/>
          <w:szCs w:val="24"/>
        </w:rPr>
        <w:t>реализации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II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этапа:</w:t>
      </w:r>
    </w:p>
    <w:p w:rsidR="00C611A3" w:rsidRPr="00F60436" w:rsidRDefault="00C611A3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объем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жилищного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строительства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менее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DA28CA" w:rsidRPr="00F60436">
        <w:rPr>
          <w:rFonts w:ascii="Times New Roman" w:hAnsi="Times New Roman"/>
          <w:sz w:val="24"/>
          <w:szCs w:val="24"/>
        </w:rPr>
        <w:t>16</w:t>
      </w:r>
      <w:r w:rsidR="00685BD4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кв.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метров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56DA0" w:rsidRPr="00F60436">
        <w:rPr>
          <w:rFonts w:ascii="Times New Roman" w:hAnsi="Times New Roman"/>
          <w:sz w:val="24"/>
          <w:szCs w:val="24"/>
        </w:rPr>
        <w:t>год.</w:t>
      </w:r>
    </w:p>
    <w:p w:rsidR="002A7DFF" w:rsidRPr="00F60436" w:rsidRDefault="00AD71A7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Состав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целевых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индикаторов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показателей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85BD4" w:rsidRPr="00F60436">
        <w:rPr>
          <w:rFonts w:ascii="Times New Roman" w:hAnsi="Times New Roman"/>
          <w:sz w:val="24"/>
          <w:szCs w:val="24"/>
        </w:rPr>
        <w:t xml:space="preserve">муниципальной </w:t>
      </w:r>
      <w:r w:rsidRPr="00F60436">
        <w:rPr>
          <w:rFonts w:ascii="Times New Roman" w:hAnsi="Times New Roman"/>
          <w:sz w:val="24"/>
          <w:szCs w:val="24"/>
        </w:rPr>
        <w:t>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определен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исходя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принципа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необходимости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достаточности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информации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для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характеристики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достижения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целей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решения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задач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0302B5" w:rsidRPr="00F60436">
        <w:rPr>
          <w:rFonts w:ascii="Times New Roman" w:hAnsi="Times New Roman"/>
          <w:sz w:val="24"/>
          <w:szCs w:val="24"/>
        </w:rPr>
        <w:t xml:space="preserve">муниципальной </w:t>
      </w:r>
      <w:r w:rsidRPr="00F60436">
        <w:rPr>
          <w:rFonts w:ascii="Times New Roman" w:hAnsi="Times New Roman"/>
          <w:sz w:val="24"/>
          <w:szCs w:val="24"/>
        </w:rPr>
        <w:t>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hyperlink w:anchor="P699" w:history="1">
        <w:r w:rsidRPr="00F60436">
          <w:rPr>
            <w:rFonts w:ascii="Times New Roman" w:hAnsi="Times New Roman"/>
            <w:sz w:val="24"/>
            <w:szCs w:val="24"/>
          </w:rPr>
          <w:t>(табл</w:t>
        </w:r>
        <w:r w:rsidR="00856DA0" w:rsidRPr="00F60436">
          <w:rPr>
            <w:rFonts w:ascii="Times New Roman" w:hAnsi="Times New Roman"/>
            <w:sz w:val="24"/>
            <w:szCs w:val="24"/>
          </w:rPr>
          <w:t>ица</w:t>
        </w:r>
        <w:r w:rsidR="005E06A9" w:rsidRPr="00F60436">
          <w:rPr>
            <w:rFonts w:ascii="Times New Roman" w:hAnsi="Times New Roman"/>
            <w:sz w:val="24"/>
            <w:szCs w:val="24"/>
          </w:rPr>
          <w:t xml:space="preserve"> </w:t>
        </w:r>
        <w:r w:rsidR="00B4674F" w:rsidRPr="00F60436">
          <w:rPr>
            <w:rFonts w:ascii="Times New Roman" w:hAnsi="Times New Roman"/>
            <w:sz w:val="24"/>
            <w:szCs w:val="24"/>
          </w:rPr>
          <w:t>1</w:t>
        </w:r>
        <w:r w:rsidRPr="00F60436">
          <w:rPr>
            <w:rFonts w:ascii="Times New Roman" w:hAnsi="Times New Roman"/>
            <w:sz w:val="24"/>
            <w:szCs w:val="24"/>
          </w:rPr>
          <w:t>)</w:t>
        </w:r>
      </w:hyperlink>
      <w:r w:rsidRPr="00F60436">
        <w:rPr>
          <w:rFonts w:ascii="Times New Roman" w:hAnsi="Times New Roman"/>
          <w:sz w:val="24"/>
          <w:szCs w:val="24"/>
        </w:rPr>
        <w:t>.</w:t>
      </w:r>
    </w:p>
    <w:p w:rsidR="00AD71A7" w:rsidRPr="00F60436" w:rsidRDefault="00AD71A7" w:rsidP="00854CC2">
      <w:pPr>
        <w:pStyle w:val="ConsPlusNormal"/>
        <w:widowControl/>
        <w:ind w:firstLine="709"/>
        <w:jc w:val="right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Таблица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B4674F" w:rsidRPr="00F60436">
        <w:rPr>
          <w:rFonts w:ascii="Times New Roman" w:hAnsi="Times New Roman"/>
          <w:sz w:val="24"/>
          <w:szCs w:val="24"/>
        </w:rPr>
        <w:t>1</w:t>
      </w:r>
    </w:p>
    <w:p w:rsidR="00AD71A7" w:rsidRPr="00F60436" w:rsidRDefault="00AD71A7" w:rsidP="00854CC2">
      <w:pPr>
        <w:autoSpaceDE w:val="0"/>
        <w:autoSpaceDN w:val="0"/>
        <w:spacing w:after="0" w:line="240" w:lineRule="auto"/>
        <w:ind w:firstLine="68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038"/>
        <w:gridCol w:w="4112"/>
        <w:gridCol w:w="2328"/>
      </w:tblGrid>
      <w:tr w:rsidR="00F97E4A" w:rsidRPr="00F60436" w:rsidTr="00EA4B12"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71A7" w:rsidRPr="00F60436" w:rsidRDefault="00AD71A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1" w:name="P699"/>
            <w:bookmarkEnd w:id="1"/>
            <w:r w:rsidRPr="00F60436">
              <w:rPr>
                <w:rFonts w:ascii="Times New Roman" w:eastAsia="Times New Roman" w:hAnsi="Times New Roman"/>
                <w:lang w:eastAsia="ru-RU"/>
              </w:rPr>
              <w:t>Цел</w:t>
            </w:r>
            <w:r w:rsidR="00F56BB9" w:rsidRPr="00F60436">
              <w:rPr>
                <w:rFonts w:ascii="Times New Roman" w:eastAsia="Times New Roman" w:hAnsi="Times New Roman"/>
                <w:lang w:eastAsia="ru-RU"/>
              </w:rPr>
              <w:t>ь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302B5" w:rsidRPr="00F60436">
              <w:rPr>
                <w:rFonts w:ascii="Times New Roman" w:eastAsia="Times New Roman" w:hAnsi="Times New Roman"/>
                <w:lang w:eastAsia="ru-RU"/>
              </w:rPr>
              <w:t>муниципальной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программы</w:t>
            </w:r>
          </w:p>
        </w:tc>
        <w:tc>
          <w:tcPr>
            <w:tcW w:w="2169" w:type="pct"/>
            <w:tcBorders>
              <w:top w:val="single" w:sz="4" w:space="0" w:color="auto"/>
              <w:bottom w:val="single" w:sz="4" w:space="0" w:color="auto"/>
            </w:tcBorders>
          </w:tcPr>
          <w:p w:rsidR="00AD71A7" w:rsidRPr="00F60436" w:rsidRDefault="00AD71A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Задачи</w:t>
            </w:r>
            <w:r w:rsidR="00365D56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302B5" w:rsidRPr="00F60436">
              <w:rPr>
                <w:rFonts w:ascii="Times New Roman" w:eastAsia="Times New Roman" w:hAnsi="Times New Roman"/>
                <w:lang w:eastAsia="ru-RU"/>
              </w:rPr>
              <w:t xml:space="preserve">муниципальной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программы</w:t>
            </w:r>
          </w:p>
        </w:tc>
        <w:tc>
          <w:tcPr>
            <w:tcW w:w="12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A7" w:rsidRPr="00F60436" w:rsidRDefault="00AD71A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Целевые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индикаторы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и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показатели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302B5" w:rsidRPr="00F60436">
              <w:rPr>
                <w:rFonts w:ascii="Times New Roman" w:eastAsia="Times New Roman" w:hAnsi="Times New Roman"/>
                <w:lang w:eastAsia="ru-RU"/>
              </w:rPr>
              <w:t xml:space="preserve">муниципальной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программы</w:t>
            </w:r>
          </w:p>
        </w:tc>
      </w:tr>
      <w:tr w:rsidR="00AD71A7" w:rsidRPr="00F60436" w:rsidTr="00EA4B1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74F" w:rsidRPr="00F60436" w:rsidRDefault="00345AB7" w:rsidP="00854CC2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</w:rPr>
              <w:t>Улучшение</w:t>
            </w:r>
            <w:r w:rsidR="005E06A9" w:rsidRPr="00F60436">
              <w:rPr>
                <w:rFonts w:ascii="Times New Roman" w:hAnsi="Times New Roman"/>
              </w:rPr>
              <w:t xml:space="preserve"> </w:t>
            </w:r>
            <w:r w:rsidRPr="00F60436">
              <w:rPr>
                <w:rFonts w:ascii="Times New Roman" w:hAnsi="Times New Roman"/>
              </w:rPr>
              <w:t>жилищных</w:t>
            </w:r>
            <w:r w:rsidR="005E06A9" w:rsidRPr="00F60436">
              <w:rPr>
                <w:rFonts w:ascii="Times New Roman" w:hAnsi="Times New Roman"/>
              </w:rPr>
              <w:t xml:space="preserve"> </w:t>
            </w:r>
            <w:r w:rsidRPr="00F60436">
              <w:rPr>
                <w:rFonts w:ascii="Times New Roman" w:hAnsi="Times New Roman"/>
              </w:rPr>
              <w:t>условий</w:t>
            </w:r>
            <w:r w:rsidR="005E06A9" w:rsidRPr="00F60436">
              <w:rPr>
                <w:rFonts w:ascii="Times New Roman" w:hAnsi="Times New Roman"/>
              </w:rPr>
              <w:t xml:space="preserve"> </w:t>
            </w:r>
            <w:r w:rsidRPr="00F60436">
              <w:rPr>
                <w:rFonts w:ascii="Times New Roman" w:hAnsi="Times New Roman"/>
              </w:rPr>
              <w:t>граждан</w:t>
            </w:r>
            <w:r w:rsidR="005E06A9" w:rsidRPr="00F60436">
              <w:rPr>
                <w:rFonts w:ascii="Times New Roman" w:hAnsi="Times New Roman"/>
              </w:rPr>
              <w:t xml:space="preserve"> </w:t>
            </w:r>
            <w:proofErr w:type="gramStart"/>
            <w:r w:rsidRPr="00F60436">
              <w:rPr>
                <w:rFonts w:ascii="Times New Roman" w:hAnsi="Times New Roman"/>
              </w:rPr>
              <w:t>в</w:t>
            </w:r>
            <w:proofErr w:type="gramEnd"/>
            <w:r w:rsidR="005E06A9" w:rsidRPr="00F60436">
              <w:rPr>
                <w:rFonts w:ascii="Times New Roman" w:hAnsi="Times New Roman"/>
              </w:rPr>
              <w:t xml:space="preserve"> </w:t>
            </w:r>
            <w:proofErr w:type="gramStart"/>
            <w:r w:rsidR="002A4772" w:rsidRPr="00F60436">
              <w:rPr>
                <w:rFonts w:ascii="Times New Roman" w:hAnsi="Times New Roman"/>
              </w:rPr>
              <w:t>Цивильском</w:t>
            </w:r>
            <w:proofErr w:type="gramEnd"/>
            <w:r w:rsidR="000302B5" w:rsidRPr="00F60436">
              <w:rPr>
                <w:rFonts w:ascii="Times New Roman" w:hAnsi="Times New Roman"/>
              </w:rPr>
              <w:t xml:space="preserve"> </w:t>
            </w:r>
            <w:r w:rsidR="00856DA0" w:rsidRPr="00F60436">
              <w:rPr>
                <w:rFonts w:ascii="Times New Roman" w:hAnsi="Times New Roman"/>
              </w:rPr>
              <w:t xml:space="preserve">муниципальном округе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путем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увеличения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объемов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ввода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жилья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и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стимулирования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спроса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на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жилье</w:t>
            </w:r>
            <w:r w:rsidR="000A73E4" w:rsidRPr="00F60436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1A7" w:rsidRPr="00F60436" w:rsidRDefault="00D2575D" w:rsidP="00854CC2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С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овершенствование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механизмов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финансирования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жилищного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302B5" w:rsidRPr="00F60436">
              <w:rPr>
                <w:rFonts w:ascii="Times New Roman" w:eastAsia="Times New Roman" w:hAnsi="Times New Roman"/>
                <w:lang w:eastAsia="ru-RU"/>
              </w:rPr>
              <w:t>строительства;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предоставление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поддержки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на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приобретение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жилья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отдельным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категориям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граждан,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в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том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числе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молодым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семьям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45AB7" w:rsidRPr="00F60436">
              <w:rPr>
                <w:rFonts w:ascii="Times New Roman" w:eastAsia="Times New Roman" w:hAnsi="Times New Roman"/>
                <w:lang w:eastAsia="ru-RU"/>
              </w:rPr>
              <w:t>и</w:t>
            </w:r>
            <w:r w:rsidR="005E06A9" w:rsidRPr="00F6043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2F3107" w:rsidRPr="00F60436">
              <w:rPr>
                <w:rFonts w:ascii="Times New Roman" w:eastAsia="Times New Roman" w:hAnsi="Times New Roman"/>
                <w:lang w:eastAsia="ru-RU"/>
              </w:rPr>
              <w:t>многодетным семьям, имеющим пять и более несовершеннолетних детей</w:t>
            </w:r>
            <w:r w:rsidR="000A73E4" w:rsidRPr="00F60436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F1" w:rsidRPr="00F60436" w:rsidRDefault="000A73E4" w:rsidP="00854CC2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У</w:t>
            </w:r>
            <w:r w:rsidR="00C611A3" w:rsidRPr="00F60436">
              <w:rPr>
                <w:rFonts w:ascii="Times New Roman" w:hAnsi="Times New Roman"/>
              </w:rPr>
              <w:t>величение</w:t>
            </w:r>
            <w:r w:rsidR="005E06A9" w:rsidRPr="00F60436">
              <w:rPr>
                <w:rFonts w:ascii="Times New Roman" w:hAnsi="Times New Roman"/>
              </w:rPr>
              <w:t xml:space="preserve"> </w:t>
            </w:r>
            <w:r w:rsidR="00C611A3" w:rsidRPr="00F60436">
              <w:rPr>
                <w:rFonts w:ascii="Times New Roman" w:hAnsi="Times New Roman"/>
              </w:rPr>
              <w:t>объема</w:t>
            </w:r>
            <w:r w:rsidR="005E06A9" w:rsidRPr="00F60436">
              <w:rPr>
                <w:rFonts w:ascii="Times New Roman" w:hAnsi="Times New Roman"/>
              </w:rPr>
              <w:t xml:space="preserve"> </w:t>
            </w:r>
            <w:r w:rsidR="00C611A3" w:rsidRPr="00F60436">
              <w:rPr>
                <w:rFonts w:ascii="Times New Roman" w:hAnsi="Times New Roman"/>
              </w:rPr>
              <w:t>жилищного</w:t>
            </w:r>
            <w:r w:rsidR="005E06A9" w:rsidRPr="00F60436">
              <w:rPr>
                <w:rFonts w:ascii="Times New Roman" w:hAnsi="Times New Roman"/>
              </w:rPr>
              <w:t xml:space="preserve"> </w:t>
            </w:r>
            <w:r w:rsidR="00C611A3" w:rsidRPr="00F60436">
              <w:rPr>
                <w:rFonts w:ascii="Times New Roman" w:hAnsi="Times New Roman"/>
              </w:rPr>
              <w:t>строительства</w:t>
            </w:r>
            <w:r w:rsidR="005E06A9" w:rsidRPr="00F60436">
              <w:rPr>
                <w:rFonts w:ascii="Times New Roman" w:hAnsi="Times New Roman"/>
              </w:rPr>
              <w:t xml:space="preserve"> </w:t>
            </w:r>
            <w:r w:rsidR="00C611A3" w:rsidRPr="00F60436">
              <w:rPr>
                <w:rFonts w:ascii="Times New Roman" w:hAnsi="Times New Roman"/>
              </w:rPr>
              <w:t>не</w:t>
            </w:r>
            <w:r w:rsidR="005E06A9" w:rsidRPr="00F60436">
              <w:rPr>
                <w:rFonts w:ascii="Times New Roman" w:hAnsi="Times New Roman"/>
              </w:rPr>
              <w:t xml:space="preserve"> </w:t>
            </w:r>
            <w:r w:rsidR="00C611A3" w:rsidRPr="00F60436">
              <w:rPr>
                <w:rFonts w:ascii="Times New Roman" w:hAnsi="Times New Roman"/>
              </w:rPr>
              <w:t>менее</w:t>
            </w:r>
            <w:r w:rsidR="005E06A9" w:rsidRPr="00F60436">
              <w:rPr>
                <w:rFonts w:ascii="Times New Roman" w:hAnsi="Times New Roman"/>
              </w:rPr>
              <w:t xml:space="preserve"> </w:t>
            </w:r>
            <w:r w:rsidR="00C611A3" w:rsidRPr="00F60436">
              <w:rPr>
                <w:rFonts w:ascii="Times New Roman" w:hAnsi="Times New Roman"/>
              </w:rPr>
              <w:t>1</w:t>
            </w:r>
            <w:r w:rsidR="00DA28CA" w:rsidRPr="00F60436">
              <w:rPr>
                <w:rFonts w:ascii="Times New Roman" w:hAnsi="Times New Roman"/>
              </w:rPr>
              <w:t>6</w:t>
            </w:r>
            <w:r w:rsidR="005E06A9" w:rsidRPr="00F60436">
              <w:rPr>
                <w:rFonts w:ascii="Times New Roman" w:hAnsi="Times New Roman"/>
              </w:rPr>
              <w:t xml:space="preserve"> </w:t>
            </w:r>
            <w:r w:rsidR="00C611A3" w:rsidRPr="00F60436">
              <w:rPr>
                <w:rFonts w:ascii="Times New Roman" w:hAnsi="Times New Roman"/>
              </w:rPr>
              <w:t>тыс.</w:t>
            </w:r>
            <w:r w:rsidR="005E06A9" w:rsidRPr="00F60436">
              <w:rPr>
                <w:rFonts w:ascii="Times New Roman" w:hAnsi="Times New Roman"/>
              </w:rPr>
              <w:t xml:space="preserve"> </w:t>
            </w:r>
            <w:r w:rsidR="00C611A3" w:rsidRPr="00F60436">
              <w:rPr>
                <w:rFonts w:ascii="Times New Roman" w:hAnsi="Times New Roman"/>
              </w:rPr>
              <w:t>кв.</w:t>
            </w:r>
            <w:r w:rsidR="005E06A9" w:rsidRPr="00F60436">
              <w:rPr>
                <w:rFonts w:ascii="Times New Roman" w:hAnsi="Times New Roman"/>
              </w:rPr>
              <w:t xml:space="preserve"> </w:t>
            </w:r>
            <w:r w:rsidR="00C611A3" w:rsidRPr="00F60436">
              <w:rPr>
                <w:rFonts w:ascii="Times New Roman" w:hAnsi="Times New Roman"/>
              </w:rPr>
              <w:t>метров</w:t>
            </w:r>
            <w:r w:rsidR="005E06A9" w:rsidRPr="00F60436">
              <w:rPr>
                <w:rFonts w:ascii="Times New Roman" w:hAnsi="Times New Roman"/>
              </w:rPr>
              <w:t xml:space="preserve"> </w:t>
            </w:r>
            <w:r w:rsidR="00C611A3" w:rsidRPr="00F60436">
              <w:rPr>
                <w:rFonts w:ascii="Times New Roman" w:hAnsi="Times New Roman"/>
              </w:rPr>
              <w:t>в</w:t>
            </w:r>
            <w:r w:rsidR="005E06A9" w:rsidRPr="00F60436">
              <w:rPr>
                <w:rFonts w:ascii="Times New Roman" w:hAnsi="Times New Roman"/>
              </w:rPr>
              <w:t xml:space="preserve"> </w:t>
            </w:r>
            <w:r w:rsidR="00C611A3" w:rsidRPr="00F60436">
              <w:rPr>
                <w:rFonts w:ascii="Times New Roman" w:hAnsi="Times New Roman"/>
              </w:rPr>
              <w:t>год</w:t>
            </w:r>
            <w:r w:rsidR="000302B5" w:rsidRPr="00F60436">
              <w:rPr>
                <w:rFonts w:ascii="Times New Roman" w:hAnsi="Times New Roman"/>
              </w:rPr>
              <w:t>.</w:t>
            </w:r>
          </w:p>
        </w:tc>
      </w:tr>
    </w:tbl>
    <w:p w:rsidR="00AD71A7" w:rsidRPr="00F60436" w:rsidRDefault="00AD71A7" w:rsidP="00854CC2">
      <w:pPr>
        <w:autoSpaceDE w:val="0"/>
        <w:autoSpaceDN w:val="0"/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D6E93" w:rsidRPr="00F60436" w:rsidRDefault="00005DB9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hyperlink w:anchor="P979" w:history="1">
        <w:r w:rsidR="00AD71A7" w:rsidRPr="00F60436">
          <w:rPr>
            <w:rFonts w:ascii="Times New Roman" w:hAnsi="Times New Roman"/>
            <w:sz w:val="24"/>
            <w:szCs w:val="24"/>
          </w:rPr>
          <w:t>Сведения</w:t>
        </w:r>
      </w:hyperlink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целевых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индикаторах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показателях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1E5AE0" w:rsidRPr="00F60436">
        <w:rPr>
          <w:rFonts w:ascii="Times New Roman" w:hAnsi="Times New Roman"/>
          <w:sz w:val="24"/>
          <w:szCs w:val="24"/>
        </w:rPr>
        <w:t xml:space="preserve">муниципальной </w:t>
      </w:r>
      <w:r w:rsidR="00AD71A7" w:rsidRPr="00F60436">
        <w:rPr>
          <w:rFonts w:ascii="Times New Roman" w:hAnsi="Times New Roman"/>
          <w:sz w:val="24"/>
          <w:szCs w:val="24"/>
        </w:rPr>
        <w:t>программы,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подпрограмм,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включенных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состав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1E5AE0" w:rsidRPr="00F60436">
        <w:rPr>
          <w:rFonts w:ascii="Times New Roman" w:hAnsi="Times New Roman"/>
          <w:sz w:val="24"/>
          <w:szCs w:val="24"/>
        </w:rPr>
        <w:t xml:space="preserve">муниципальной </w:t>
      </w:r>
      <w:r w:rsidR="00AD71A7" w:rsidRPr="00F60436">
        <w:rPr>
          <w:rFonts w:ascii="Times New Roman" w:hAnsi="Times New Roman"/>
          <w:sz w:val="24"/>
          <w:szCs w:val="24"/>
        </w:rPr>
        <w:t>программы,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их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значениях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представлены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приложении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345AB7" w:rsidRPr="00F60436">
        <w:rPr>
          <w:rFonts w:ascii="Times New Roman" w:hAnsi="Times New Roman"/>
          <w:sz w:val="24"/>
          <w:szCs w:val="24"/>
        </w:rPr>
        <w:t>№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1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к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D71A7" w:rsidRPr="00F60436">
        <w:rPr>
          <w:rFonts w:ascii="Times New Roman" w:hAnsi="Times New Roman"/>
          <w:sz w:val="24"/>
          <w:szCs w:val="24"/>
        </w:rPr>
        <w:t>настоящей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1E5AE0" w:rsidRPr="00F60436">
        <w:rPr>
          <w:rFonts w:ascii="Times New Roman" w:hAnsi="Times New Roman"/>
          <w:sz w:val="24"/>
          <w:szCs w:val="24"/>
        </w:rPr>
        <w:t xml:space="preserve">муниципальной </w:t>
      </w:r>
      <w:r w:rsidR="00AD71A7" w:rsidRPr="00F60436">
        <w:rPr>
          <w:rFonts w:ascii="Times New Roman" w:hAnsi="Times New Roman"/>
          <w:sz w:val="24"/>
          <w:szCs w:val="24"/>
        </w:rPr>
        <w:t>программе.</w:t>
      </w:r>
    </w:p>
    <w:p w:rsidR="004D6E93" w:rsidRPr="00F60436" w:rsidRDefault="00AD71A7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Перечень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целевых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индикаторов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показателей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носит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открытый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характер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предусматривает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возможность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корректировки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случае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потери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информативности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целевого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индикатора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показателя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(достижение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максимального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значения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или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насыщения),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изменения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приоритетов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государственной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политики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жилищной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сфере.</w:t>
      </w:r>
    </w:p>
    <w:p w:rsidR="00D73CEC" w:rsidRPr="00F60436" w:rsidRDefault="00D73CEC" w:rsidP="00854CC2">
      <w:pPr>
        <w:autoSpaceDE w:val="0"/>
        <w:autoSpaceDN w:val="0"/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2047" w:rsidRPr="00F60436" w:rsidRDefault="000A73E4" w:rsidP="00854CC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9E6D6C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5E06A9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E6D6C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r w:rsidR="002C2047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бобщенная</w:t>
      </w:r>
      <w:r w:rsidR="005E06A9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C2047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характеристика</w:t>
      </w:r>
      <w:r w:rsidR="005E06A9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C2047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основных</w:t>
      </w:r>
      <w:r w:rsidR="005E06A9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C2047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мероприятий</w:t>
      </w:r>
      <w:r w:rsidR="008C1C8A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</w:t>
      </w:r>
      <w:r w:rsidR="00D2575D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="00A422C7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подпрограмм </w:t>
      </w:r>
      <w:r w:rsidR="001E5AE0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муниципальной </w:t>
      </w:r>
      <w:r w:rsidR="002C2047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программы</w:t>
      </w:r>
    </w:p>
    <w:p w:rsidR="00221425" w:rsidRPr="00F60436" w:rsidRDefault="00221425" w:rsidP="00854CC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63022" w:rsidRPr="00F60436" w:rsidRDefault="00881454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Достижение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</w:t>
      </w:r>
      <w:r w:rsidR="00FC766F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решение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задач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1E5AE0" w:rsidRPr="00F60436">
        <w:rPr>
          <w:rFonts w:ascii="Times New Roman" w:hAnsi="Times New Roman"/>
          <w:sz w:val="24"/>
          <w:szCs w:val="24"/>
        </w:rPr>
        <w:t xml:space="preserve">муниципальной </w:t>
      </w:r>
      <w:r w:rsidRPr="00F60436">
        <w:rPr>
          <w:rFonts w:ascii="Times New Roman" w:hAnsi="Times New Roman"/>
          <w:sz w:val="24"/>
          <w:szCs w:val="24"/>
        </w:rPr>
        <w:t>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будут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осуществляться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рамках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реализации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следующих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1E5AE0" w:rsidRPr="00F60436">
        <w:rPr>
          <w:rFonts w:ascii="Times New Roman" w:hAnsi="Times New Roman"/>
          <w:sz w:val="24"/>
          <w:szCs w:val="24"/>
        </w:rPr>
        <w:t>муниципальной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программы</w:t>
      </w:r>
      <w:r w:rsidR="00563022" w:rsidRPr="00F60436">
        <w:rPr>
          <w:rFonts w:ascii="Times New Roman" w:hAnsi="Times New Roman"/>
          <w:sz w:val="24"/>
          <w:szCs w:val="24"/>
        </w:rPr>
        <w:t>:</w:t>
      </w:r>
    </w:p>
    <w:p w:rsidR="00563022" w:rsidRPr="00F60436" w:rsidRDefault="00005DB9" w:rsidP="00AF4A1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hyperlink w:anchor="P31811" w:history="1">
        <w:r w:rsidR="00563022" w:rsidRPr="00F60436">
          <w:rPr>
            <w:rFonts w:ascii="Times New Roman" w:hAnsi="Times New Roman"/>
            <w:b/>
            <w:sz w:val="24"/>
            <w:szCs w:val="24"/>
          </w:rPr>
          <w:t>Подпрограмма</w:t>
        </w:r>
      </w:hyperlink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D81AD6" w:rsidRPr="00F60436">
        <w:rPr>
          <w:rFonts w:ascii="Times New Roman" w:hAnsi="Times New Roman"/>
          <w:b/>
          <w:sz w:val="24"/>
          <w:szCs w:val="24"/>
        </w:rPr>
        <w:t>"</w:t>
      </w:r>
      <w:r w:rsidR="00856DA0" w:rsidRPr="00F60436">
        <w:rPr>
          <w:rFonts w:ascii="Times New Roman" w:hAnsi="Times New Roman"/>
          <w:b/>
          <w:sz w:val="24"/>
          <w:szCs w:val="24"/>
        </w:rPr>
        <w:t>П</w:t>
      </w:r>
      <w:r w:rsidR="00563022" w:rsidRPr="00F60436">
        <w:rPr>
          <w:rFonts w:ascii="Times New Roman" w:hAnsi="Times New Roman"/>
          <w:b/>
          <w:sz w:val="24"/>
          <w:szCs w:val="24"/>
        </w:rPr>
        <w:t>оддержка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563022" w:rsidRPr="00F60436">
        <w:rPr>
          <w:rFonts w:ascii="Times New Roman" w:hAnsi="Times New Roman"/>
          <w:b/>
          <w:sz w:val="24"/>
          <w:szCs w:val="24"/>
        </w:rPr>
        <w:t>строительства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563022" w:rsidRPr="00F60436">
        <w:rPr>
          <w:rFonts w:ascii="Times New Roman" w:hAnsi="Times New Roman"/>
          <w:b/>
          <w:sz w:val="24"/>
          <w:szCs w:val="24"/>
        </w:rPr>
        <w:t>жилья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563022" w:rsidRPr="00F60436">
        <w:rPr>
          <w:rFonts w:ascii="Times New Roman" w:hAnsi="Times New Roman"/>
          <w:b/>
          <w:sz w:val="24"/>
          <w:szCs w:val="24"/>
        </w:rPr>
        <w:t>в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563022" w:rsidRPr="00F60436">
        <w:rPr>
          <w:rFonts w:ascii="Times New Roman" w:hAnsi="Times New Roman"/>
          <w:b/>
          <w:sz w:val="24"/>
          <w:szCs w:val="24"/>
        </w:rPr>
        <w:t>Чувашской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563022" w:rsidRPr="00F60436">
        <w:rPr>
          <w:rFonts w:ascii="Times New Roman" w:hAnsi="Times New Roman"/>
          <w:b/>
          <w:sz w:val="24"/>
          <w:szCs w:val="24"/>
        </w:rPr>
        <w:t>Республик</w:t>
      </w:r>
      <w:r w:rsidR="00957AC0" w:rsidRPr="00F60436">
        <w:rPr>
          <w:rFonts w:ascii="Times New Roman" w:hAnsi="Times New Roman"/>
          <w:b/>
          <w:sz w:val="24"/>
          <w:szCs w:val="24"/>
        </w:rPr>
        <w:t>е</w:t>
      </w:r>
      <w:r w:rsidR="00D81AD6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"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A73E4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включает </w:t>
      </w:r>
      <w:r w:rsidR="00563022" w:rsidRPr="00F60436">
        <w:rPr>
          <w:rFonts w:ascii="Times New Roman" w:eastAsia="Times New Roman" w:hAnsi="Times New Roman"/>
          <w:sz w:val="24"/>
          <w:szCs w:val="24"/>
          <w:lang w:eastAsia="ru-RU"/>
        </w:rPr>
        <w:t>следующи</w:t>
      </w:r>
      <w:r w:rsidR="000A73E4" w:rsidRPr="00F60436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3022" w:rsidRPr="00F60436">
        <w:rPr>
          <w:rFonts w:ascii="Times New Roman" w:eastAsia="Times New Roman" w:hAnsi="Times New Roman"/>
          <w:sz w:val="24"/>
          <w:szCs w:val="24"/>
          <w:lang w:eastAsia="ru-RU"/>
        </w:rPr>
        <w:t>основны</w:t>
      </w:r>
      <w:r w:rsidR="000A73E4" w:rsidRPr="00F60436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3022" w:rsidRPr="00F60436">
        <w:rPr>
          <w:rFonts w:ascii="Times New Roman" w:eastAsia="Times New Roman" w:hAnsi="Times New Roman"/>
          <w:sz w:val="24"/>
          <w:szCs w:val="24"/>
          <w:lang w:eastAsia="ru-RU"/>
        </w:rPr>
        <w:t>мероприятия:</w:t>
      </w:r>
    </w:p>
    <w:p w:rsidR="00D2575D" w:rsidRPr="00F60436" w:rsidRDefault="00D2575D" w:rsidP="00AF4A1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Основное мероприятие</w:t>
      </w:r>
      <w:r w:rsidR="00A708CC" w:rsidRPr="00F60436">
        <w:rPr>
          <w:rFonts w:ascii="Times New Roman" w:hAnsi="Times New Roman"/>
          <w:b/>
          <w:sz w:val="24"/>
          <w:szCs w:val="24"/>
        </w:rPr>
        <w:t xml:space="preserve"> 1</w:t>
      </w:r>
      <w:r w:rsidRPr="00F60436">
        <w:rPr>
          <w:rFonts w:ascii="Times New Roman" w:hAnsi="Times New Roman"/>
          <w:b/>
          <w:sz w:val="24"/>
          <w:szCs w:val="24"/>
        </w:rPr>
        <w:t>: "Переселение граждан из аварийного жилищного фонда, расположенного на территории Чувашской Республики"</w:t>
      </w:r>
      <w:r w:rsidRPr="00F60436">
        <w:rPr>
          <w:rFonts w:ascii="Times New Roman" w:hAnsi="Times New Roman"/>
          <w:sz w:val="24"/>
          <w:szCs w:val="24"/>
        </w:rPr>
        <w:t>.</w:t>
      </w:r>
    </w:p>
    <w:p w:rsidR="00D2575D" w:rsidRPr="00F60436" w:rsidRDefault="00D2575D" w:rsidP="00AF4A1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 рамках данного основного мероприятия осуществляется переселение граждан из жилищного фонда, признанного в установленном порядке аварийным и подлежащим сносу или реконструкции в связи с физическим износом в процессе эксплуатации.</w:t>
      </w:r>
    </w:p>
    <w:p w:rsidR="008A5C12" w:rsidRPr="00F60436" w:rsidRDefault="00563022" w:rsidP="00AF4A1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Основное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1C2A03" w:rsidRPr="00F60436">
        <w:rPr>
          <w:rFonts w:ascii="Times New Roman" w:hAnsi="Times New Roman"/>
          <w:b/>
          <w:sz w:val="24"/>
          <w:szCs w:val="24"/>
        </w:rPr>
        <w:t>мероприятие</w:t>
      </w:r>
      <w:r w:rsidR="00A708CC" w:rsidRPr="00F60436">
        <w:rPr>
          <w:rFonts w:ascii="Times New Roman" w:hAnsi="Times New Roman"/>
          <w:b/>
          <w:sz w:val="24"/>
          <w:szCs w:val="24"/>
        </w:rPr>
        <w:t xml:space="preserve"> 2</w:t>
      </w:r>
      <w:r w:rsidR="00D73CEC" w:rsidRPr="00F60436">
        <w:rPr>
          <w:rFonts w:ascii="Times New Roman" w:hAnsi="Times New Roman"/>
          <w:b/>
          <w:sz w:val="24"/>
          <w:szCs w:val="24"/>
        </w:rPr>
        <w:t>:</w:t>
      </w:r>
      <w:r w:rsidR="001C2A03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6713E" w:rsidRPr="00F60436">
        <w:rPr>
          <w:rFonts w:ascii="Times New Roman" w:hAnsi="Times New Roman"/>
          <w:b/>
          <w:sz w:val="24"/>
          <w:szCs w:val="24"/>
        </w:rPr>
        <w:t>"</w:t>
      </w:r>
      <w:r w:rsidR="001C2A03" w:rsidRPr="00F60436">
        <w:rPr>
          <w:rFonts w:ascii="Times New Roman" w:hAnsi="Times New Roman"/>
          <w:b/>
          <w:sz w:val="24"/>
          <w:szCs w:val="24"/>
        </w:rPr>
        <w:t>Обеспечение граждан доступным жильем</w:t>
      </w:r>
      <w:r w:rsidR="0096713E" w:rsidRPr="00F60436">
        <w:rPr>
          <w:rFonts w:ascii="Times New Roman" w:hAnsi="Times New Roman"/>
          <w:b/>
          <w:sz w:val="24"/>
          <w:szCs w:val="24"/>
        </w:rPr>
        <w:t>"</w:t>
      </w:r>
      <w:r w:rsidR="008A5C12" w:rsidRPr="00F60436">
        <w:rPr>
          <w:rFonts w:ascii="Times New Roman" w:hAnsi="Times New Roman"/>
          <w:b/>
          <w:sz w:val="24"/>
          <w:szCs w:val="24"/>
        </w:rPr>
        <w:t>.</w:t>
      </w:r>
    </w:p>
    <w:p w:rsidR="008A5C12" w:rsidRPr="00F60436" w:rsidRDefault="008A5C12" w:rsidP="00AF4A1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рамках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данного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основного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мероприятия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государственная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жилищная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политика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FC766F"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отношени</w:t>
      </w:r>
      <w:r w:rsidR="00FC766F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различны</w:t>
      </w:r>
      <w:r w:rsidR="00FC766F" w:rsidRPr="00F60436">
        <w:rPr>
          <w:rFonts w:ascii="Times New Roman" w:hAnsi="Times New Roman"/>
          <w:sz w:val="24"/>
          <w:szCs w:val="24"/>
        </w:rPr>
        <w:t>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FC766F" w:rsidRPr="00F60436">
        <w:rPr>
          <w:rFonts w:ascii="Times New Roman" w:hAnsi="Times New Roman"/>
          <w:sz w:val="24"/>
          <w:szCs w:val="24"/>
        </w:rPr>
        <w:t>групп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населения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состоит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следующем:</w:t>
      </w:r>
    </w:p>
    <w:p w:rsidR="008A5C12" w:rsidRPr="00F60436" w:rsidRDefault="00FC766F" w:rsidP="00AF4A1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 отношении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отдельных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категорий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граждан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(молодые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семьи,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многодетные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семьи)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1E0AC7" w:rsidRPr="00F60436">
        <w:rPr>
          <w:rFonts w:ascii="Times New Roman" w:hAnsi="Times New Roman"/>
          <w:sz w:val="24"/>
          <w:szCs w:val="24"/>
        </w:rPr>
        <w:t xml:space="preserve">в </w:t>
      </w:r>
      <w:r w:rsidR="008A5C12" w:rsidRPr="00F60436">
        <w:rPr>
          <w:rFonts w:ascii="Times New Roman" w:hAnsi="Times New Roman"/>
          <w:sz w:val="24"/>
          <w:szCs w:val="24"/>
        </w:rPr>
        <w:t>создани</w:t>
      </w:r>
      <w:r w:rsidR="001E0AC7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эффективной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системы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обеспечения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A5C12" w:rsidRPr="00F60436">
        <w:rPr>
          <w:rFonts w:ascii="Times New Roman" w:hAnsi="Times New Roman"/>
          <w:sz w:val="24"/>
          <w:szCs w:val="24"/>
        </w:rPr>
        <w:t>жильем</w:t>
      </w:r>
      <w:proofErr w:type="gramEnd"/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как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на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основе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социального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использования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муниципального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жилищного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фонда,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так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с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использованием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других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инструментов,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предусматривающих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предоставление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социальных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выплат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на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приобретение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жилья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или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строительство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индивидуального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жилья,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также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путем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совершенствования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механизмов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использования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гражданами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средств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материнского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(семейного)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капитала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целях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улучшения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жилищных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A5C12" w:rsidRPr="00F60436">
        <w:rPr>
          <w:rFonts w:ascii="Times New Roman" w:hAnsi="Times New Roman"/>
          <w:sz w:val="24"/>
          <w:szCs w:val="24"/>
        </w:rPr>
        <w:t>условий</w:t>
      </w:r>
      <w:r w:rsidR="00C44ADC" w:rsidRPr="00F60436">
        <w:rPr>
          <w:rFonts w:ascii="Times New Roman" w:hAnsi="Times New Roman"/>
          <w:sz w:val="24"/>
          <w:szCs w:val="24"/>
        </w:rPr>
        <w:t>;</w:t>
      </w:r>
    </w:p>
    <w:p w:rsidR="00DB3B00" w:rsidRPr="00F60436" w:rsidRDefault="00DB3B00" w:rsidP="00AF4A18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Подпрограмма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D81AD6" w:rsidRPr="00F60436">
        <w:rPr>
          <w:rFonts w:ascii="Times New Roman" w:hAnsi="Times New Roman"/>
          <w:b/>
          <w:sz w:val="24"/>
          <w:szCs w:val="24"/>
        </w:rPr>
        <w:t>"</w:t>
      </w:r>
      <w:hyperlink r:id="rId11" w:history="1">
        <w:r w:rsidR="00B80FFC" w:rsidRPr="00F60436">
          <w:rPr>
            <w:rFonts w:ascii="Times New Roman" w:hAnsi="Times New Roman"/>
            <w:b/>
            <w:sz w:val="24"/>
            <w:szCs w:val="24"/>
          </w:rPr>
          <w:t>Обеспечение</w:t>
        </w:r>
        <w:r w:rsidR="005E06A9" w:rsidRPr="00F60436">
          <w:rPr>
            <w:rFonts w:ascii="Times New Roman" w:hAnsi="Times New Roman"/>
            <w:b/>
            <w:sz w:val="24"/>
            <w:szCs w:val="24"/>
          </w:rPr>
          <w:t xml:space="preserve"> </w:t>
        </w:r>
        <w:r w:rsidR="00B80FFC" w:rsidRPr="00F60436">
          <w:rPr>
            <w:rFonts w:ascii="Times New Roman" w:hAnsi="Times New Roman"/>
            <w:b/>
            <w:sz w:val="24"/>
            <w:szCs w:val="24"/>
          </w:rPr>
          <w:t>жилыми</w:t>
        </w:r>
        <w:r w:rsidR="005E06A9" w:rsidRPr="00F60436">
          <w:rPr>
            <w:rFonts w:ascii="Times New Roman" w:hAnsi="Times New Roman"/>
            <w:b/>
            <w:sz w:val="24"/>
            <w:szCs w:val="24"/>
          </w:rPr>
          <w:t xml:space="preserve"> </w:t>
        </w:r>
        <w:r w:rsidR="00B80FFC" w:rsidRPr="00F60436">
          <w:rPr>
            <w:rFonts w:ascii="Times New Roman" w:hAnsi="Times New Roman"/>
            <w:b/>
            <w:sz w:val="24"/>
            <w:szCs w:val="24"/>
          </w:rPr>
          <w:t>помещениями</w:t>
        </w:r>
        <w:r w:rsidR="005E06A9" w:rsidRPr="00F60436">
          <w:rPr>
            <w:rFonts w:ascii="Times New Roman" w:hAnsi="Times New Roman"/>
            <w:b/>
            <w:sz w:val="24"/>
            <w:szCs w:val="24"/>
          </w:rPr>
          <w:t xml:space="preserve"> </w:t>
        </w:r>
        <w:r w:rsidR="00B80FFC" w:rsidRPr="00F60436">
          <w:rPr>
            <w:rFonts w:ascii="Times New Roman" w:hAnsi="Times New Roman"/>
            <w:b/>
            <w:sz w:val="24"/>
            <w:szCs w:val="24"/>
          </w:rPr>
          <w:t>детей-сирот</w:t>
        </w:r>
      </w:hyperlink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80FFC" w:rsidRPr="00F60436">
        <w:rPr>
          <w:rFonts w:ascii="Times New Roman" w:hAnsi="Times New Roman"/>
          <w:b/>
          <w:sz w:val="24"/>
          <w:szCs w:val="24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80FFC" w:rsidRPr="00F60436">
        <w:rPr>
          <w:rFonts w:ascii="Times New Roman" w:hAnsi="Times New Roman"/>
          <w:b/>
          <w:sz w:val="24"/>
          <w:szCs w:val="24"/>
        </w:rPr>
        <w:t>детей,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80FFC" w:rsidRPr="00F60436">
        <w:rPr>
          <w:rFonts w:ascii="Times New Roman" w:hAnsi="Times New Roman"/>
          <w:b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80FFC" w:rsidRPr="00F60436">
        <w:rPr>
          <w:rFonts w:ascii="Times New Roman" w:hAnsi="Times New Roman"/>
          <w:b/>
          <w:sz w:val="24"/>
          <w:szCs w:val="24"/>
        </w:rPr>
        <w:t>без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80FFC" w:rsidRPr="00F60436">
        <w:rPr>
          <w:rFonts w:ascii="Times New Roman" w:hAnsi="Times New Roman"/>
          <w:b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80FFC" w:rsidRPr="00F60436">
        <w:rPr>
          <w:rFonts w:ascii="Times New Roman" w:hAnsi="Times New Roman"/>
          <w:b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80FFC" w:rsidRPr="00F60436">
        <w:rPr>
          <w:rFonts w:ascii="Times New Roman" w:hAnsi="Times New Roman"/>
          <w:b/>
          <w:sz w:val="24"/>
          <w:szCs w:val="24"/>
        </w:rPr>
        <w:t>лиц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80FFC" w:rsidRPr="00F60436">
        <w:rPr>
          <w:rFonts w:ascii="Times New Roman" w:hAnsi="Times New Roman"/>
          <w:b/>
          <w:sz w:val="24"/>
          <w:szCs w:val="24"/>
        </w:rPr>
        <w:t>из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80FFC" w:rsidRPr="00F60436">
        <w:rPr>
          <w:rFonts w:ascii="Times New Roman" w:hAnsi="Times New Roman"/>
          <w:b/>
          <w:sz w:val="24"/>
          <w:szCs w:val="24"/>
        </w:rPr>
        <w:t>числа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80FFC" w:rsidRPr="00F60436">
        <w:rPr>
          <w:rFonts w:ascii="Times New Roman" w:hAnsi="Times New Roman"/>
          <w:b/>
          <w:sz w:val="24"/>
          <w:szCs w:val="24"/>
        </w:rPr>
        <w:t>детей</w:t>
      </w:r>
      <w:r w:rsidR="00000AEA" w:rsidRPr="00F60436">
        <w:rPr>
          <w:rFonts w:ascii="Times New Roman" w:hAnsi="Times New Roman"/>
          <w:b/>
          <w:sz w:val="24"/>
          <w:szCs w:val="24"/>
        </w:rPr>
        <w:t>-</w:t>
      </w:r>
      <w:r w:rsidR="00B80FFC" w:rsidRPr="00F60436">
        <w:rPr>
          <w:rFonts w:ascii="Times New Roman" w:hAnsi="Times New Roman"/>
          <w:b/>
          <w:sz w:val="24"/>
          <w:szCs w:val="24"/>
        </w:rPr>
        <w:t>сирот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80FFC" w:rsidRPr="00F60436">
        <w:rPr>
          <w:rFonts w:ascii="Times New Roman" w:hAnsi="Times New Roman"/>
          <w:b/>
          <w:sz w:val="24"/>
          <w:szCs w:val="24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80FFC" w:rsidRPr="00F60436">
        <w:rPr>
          <w:rFonts w:ascii="Times New Roman" w:hAnsi="Times New Roman"/>
          <w:b/>
          <w:sz w:val="24"/>
          <w:szCs w:val="24"/>
        </w:rPr>
        <w:t>детей,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80FFC" w:rsidRPr="00F60436">
        <w:rPr>
          <w:rFonts w:ascii="Times New Roman" w:hAnsi="Times New Roman"/>
          <w:b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80FFC" w:rsidRPr="00F60436">
        <w:rPr>
          <w:rFonts w:ascii="Times New Roman" w:hAnsi="Times New Roman"/>
          <w:b/>
          <w:sz w:val="24"/>
          <w:szCs w:val="24"/>
        </w:rPr>
        <w:t>без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80FFC" w:rsidRPr="00F60436">
        <w:rPr>
          <w:rFonts w:ascii="Times New Roman" w:hAnsi="Times New Roman"/>
          <w:b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80FFC" w:rsidRPr="00F60436">
        <w:rPr>
          <w:rFonts w:ascii="Times New Roman" w:hAnsi="Times New Roman"/>
          <w:b/>
          <w:sz w:val="24"/>
          <w:szCs w:val="24"/>
        </w:rPr>
        <w:t>родителей</w:t>
      </w:r>
      <w:r w:rsidR="00D81AD6" w:rsidRPr="00F60436">
        <w:rPr>
          <w:rFonts w:ascii="Times New Roman" w:hAnsi="Times New Roman"/>
          <w:b/>
          <w:sz w:val="24"/>
          <w:szCs w:val="24"/>
        </w:rPr>
        <w:t>"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0A73E4" w:rsidRPr="00F60436">
        <w:rPr>
          <w:rFonts w:ascii="Times New Roman" w:hAnsi="Times New Roman"/>
          <w:sz w:val="24"/>
          <w:szCs w:val="24"/>
        </w:rPr>
        <w:t>включает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основн</w:t>
      </w:r>
      <w:r w:rsidR="000A73E4" w:rsidRPr="00F60436">
        <w:rPr>
          <w:rFonts w:ascii="Times New Roman" w:hAnsi="Times New Roman"/>
          <w:sz w:val="24"/>
          <w:szCs w:val="24"/>
        </w:rPr>
        <w:t>ое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мероприяти</w:t>
      </w:r>
      <w:r w:rsidR="00D73CEC" w:rsidRPr="00F60436">
        <w:rPr>
          <w:rFonts w:ascii="Times New Roman" w:hAnsi="Times New Roman"/>
          <w:sz w:val="24"/>
          <w:szCs w:val="24"/>
        </w:rPr>
        <w:t>е</w:t>
      </w:r>
      <w:r w:rsidRPr="00F60436">
        <w:rPr>
          <w:rFonts w:ascii="Times New Roman" w:hAnsi="Times New Roman"/>
          <w:sz w:val="24"/>
          <w:szCs w:val="24"/>
        </w:rPr>
        <w:t>:</w:t>
      </w:r>
    </w:p>
    <w:p w:rsidR="00266346" w:rsidRPr="00F60436" w:rsidRDefault="00DB3B00" w:rsidP="00AF4A18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0436">
        <w:rPr>
          <w:rFonts w:ascii="Times New Roman" w:hAnsi="Times New Roman"/>
          <w:b/>
          <w:sz w:val="24"/>
          <w:szCs w:val="24"/>
        </w:rPr>
        <w:t>Основное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</w:rPr>
        <w:t>мероприятие</w:t>
      </w:r>
      <w:r w:rsidR="00A708CC" w:rsidRPr="00F60436">
        <w:rPr>
          <w:rFonts w:ascii="Times New Roman" w:hAnsi="Times New Roman"/>
          <w:b/>
          <w:sz w:val="24"/>
          <w:szCs w:val="24"/>
        </w:rPr>
        <w:t xml:space="preserve"> 1</w:t>
      </w:r>
      <w:r w:rsidR="00D73CEC" w:rsidRPr="00F60436">
        <w:rPr>
          <w:rFonts w:ascii="Times New Roman" w:hAnsi="Times New Roman"/>
          <w:b/>
          <w:sz w:val="24"/>
          <w:szCs w:val="24"/>
        </w:rPr>
        <w:t>: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0A73E4" w:rsidRPr="00F60436">
        <w:rPr>
          <w:rFonts w:ascii="Times New Roman" w:hAnsi="Times New Roman"/>
          <w:b/>
          <w:sz w:val="24"/>
          <w:szCs w:val="24"/>
        </w:rPr>
        <w:t>"</w:t>
      </w:r>
      <w:hyperlink r:id="rId12" w:history="1">
        <w:r w:rsidRPr="00F60436">
          <w:rPr>
            <w:rFonts w:ascii="Times New Roman" w:hAnsi="Times New Roman"/>
            <w:b/>
            <w:sz w:val="24"/>
            <w:szCs w:val="24"/>
            <w:lang w:eastAsia="ru-RU"/>
          </w:rPr>
          <w:t>Обеспечение</w:t>
        </w:r>
        <w:r w:rsidR="005E06A9" w:rsidRPr="00F60436">
          <w:rPr>
            <w:rFonts w:ascii="Times New Roman" w:hAnsi="Times New Roman"/>
            <w:b/>
            <w:sz w:val="24"/>
            <w:szCs w:val="24"/>
            <w:lang w:eastAsia="ru-RU"/>
          </w:rPr>
          <w:t xml:space="preserve"> </w:t>
        </w:r>
        <w:r w:rsidR="00364EEB" w:rsidRPr="00F60436">
          <w:rPr>
            <w:rFonts w:ascii="Times New Roman" w:hAnsi="Times New Roman"/>
            <w:b/>
            <w:sz w:val="24"/>
            <w:szCs w:val="24"/>
            <w:lang w:eastAsia="ru-RU"/>
          </w:rPr>
          <w:t xml:space="preserve">жилыми помещениями </w:t>
        </w:r>
        <w:r w:rsidRPr="00F60436">
          <w:rPr>
            <w:rFonts w:ascii="Times New Roman" w:hAnsi="Times New Roman"/>
            <w:b/>
            <w:sz w:val="24"/>
            <w:szCs w:val="24"/>
            <w:lang w:eastAsia="ru-RU"/>
          </w:rPr>
          <w:t>детей-сирот</w:t>
        </w:r>
      </w:hyperlink>
      <w:r w:rsidR="005E06A9" w:rsidRPr="00F6043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детей,</w:t>
      </w:r>
      <w:r w:rsidR="005E06A9" w:rsidRPr="00F6043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оставшихся</w:t>
      </w:r>
      <w:r w:rsidR="005E06A9" w:rsidRPr="00F6043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без</w:t>
      </w:r>
      <w:r w:rsidR="005E06A9" w:rsidRPr="00F6043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попечения</w:t>
      </w:r>
      <w:r w:rsidR="005E06A9" w:rsidRPr="00F6043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родителей,</w:t>
      </w:r>
      <w:r w:rsidR="005E06A9" w:rsidRPr="00F6043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лиц</w:t>
      </w:r>
      <w:r w:rsidR="005E06A9" w:rsidRPr="00F6043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из</w:t>
      </w:r>
      <w:r w:rsidR="005E06A9" w:rsidRPr="00F6043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числа</w:t>
      </w:r>
      <w:r w:rsidR="005E06A9" w:rsidRPr="00F6043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детей</w:t>
      </w:r>
      <w:r w:rsidR="00000AEA" w:rsidRPr="00F60436">
        <w:rPr>
          <w:rFonts w:ascii="Times New Roman" w:hAnsi="Times New Roman"/>
          <w:b/>
          <w:sz w:val="24"/>
          <w:szCs w:val="24"/>
          <w:lang w:eastAsia="ru-RU"/>
        </w:rPr>
        <w:t>-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сирот</w:t>
      </w:r>
      <w:r w:rsidR="005E06A9" w:rsidRPr="00F6043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детей,</w:t>
      </w:r>
      <w:r w:rsidR="005E06A9" w:rsidRPr="00F6043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оставшихся</w:t>
      </w:r>
      <w:r w:rsidR="005E06A9" w:rsidRPr="00F6043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без</w:t>
      </w:r>
      <w:r w:rsidR="005E06A9" w:rsidRPr="00F6043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попечения</w:t>
      </w:r>
      <w:r w:rsidR="005E06A9" w:rsidRPr="00F6043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  <w:lang w:eastAsia="ru-RU"/>
        </w:rPr>
        <w:t>родителей</w:t>
      </w:r>
      <w:r w:rsidR="000A73E4" w:rsidRPr="00F60436">
        <w:rPr>
          <w:rFonts w:ascii="Times New Roman" w:hAnsi="Times New Roman"/>
          <w:b/>
          <w:sz w:val="24"/>
          <w:szCs w:val="24"/>
          <w:lang w:eastAsia="ru-RU"/>
        </w:rPr>
        <w:t>"</w:t>
      </w:r>
      <w:r w:rsidR="00000AEA" w:rsidRPr="00F60436">
        <w:rPr>
          <w:rFonts w:ascii="Times New Roman" w:hAnsi="Times New Roman"/>
          <w:sz w:val="24"/>
          <w:szCs w:val="24"/>
          <w:lang w:eastAsia="ru-RU"/>
        </w:rPr>
        <w:t>.</w:t>
      </w:r>
    </w:p>
    <w:p w:rsidR="00B80FFC" w:rsidRPr="00F60436" w:rsidRDefault="00977772" w:rsidP="00AF4A18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Мероприяти</w:t>
      </w:r>
      <w:r w:rsidR="00D73CEC" w:rsidRPr="00F60436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направлен</w:t>
      </w:r>
      <w:r w:rsidR="00D73CEC" w:rsidRPr="00F60436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создание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предоставление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детям-сиротам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детям,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оставшимся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без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попечения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родителей,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лицам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из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числа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детей-сирот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детей,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оставшихся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без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попечения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родителей,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благоустроенных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жилых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помещений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специализированного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жилищного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фонда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договорам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найма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специализированных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жилых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помещений</w:t>
      </w:r>
      <w:r w:rsidR="00B80FFC" w:rsidRPr="00F60436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роведение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ремонта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жилых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помещений,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собственниками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которых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являются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дети-сироты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и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дети,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оставшиеся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без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а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также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лица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из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числа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детей-сирот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и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детей,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оставшихся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без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попечения</w:t>
      </w:r>
      <w:proofErr w:type="gramEnd"/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в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возрасте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от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14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до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23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0FFC" w:rsidRPr="00F60436">
        <w:rPr>
          <w:rFonts w:ascii="Times New Roman" w:hAnsi="Times New Roman"/>
          <w:sz w:val="24"/>
          <w:szCs w:val="24"/>
          <w:lang w:eastAsia="ru-RU"/>
        </w:rPr>
        <w:t>лет.</w:t>
      </w:r>
    </w:p>
    <w:p w:rsidR="00CD43B9" w:rsidRPr="00F60436" w:rsidRDefault="00A708CC" w:rsidP="00AF4A18">
      <w:pPr>
        <w:tabs>
          <w:tab w:val="left" w:pos="567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Основное мероприятие 2: "Формирование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специализированными жилыми помещениями".</w:t>
      </w:r>
    </w:p>
    <w:p w:rsidR="00A708CC" w:rsidRPr="00F60436" w:rsidRDefault="00A708CC" w:rsidP="00AF4A18">
      <w:pPr>
        <w:tabs>
          <w:tab w:val="left" w:pos="567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Мероприятие направлено на 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благоустроенными жилыми </w:t>
      </w:r>
      <w:r w:rsidRPr="00F60436">
        <w:rPr>
          <w:rFonts w:ascii="Times New Roman" w:hAnsi="Times New Roman"/>
          <w:sz w:val="24"/>
          <w:szCs w:val="24"/>
        </w:rPr>
        <w:lastRenderedPageBreak/>
        <w:t>помещениями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специализированного жилищного фонда по договорам найма специализированных жилых помещений.</w:t>
      </w:r>
    </w:p>
    <w:p w:rsidR="00A708CC" w:rsidRPr="00F60436" w:rsidRDefault="00A708CC" w:rsidP="00A708C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1391" w:rsidRPr="00F60436" w:rsidRDefault="00CB05A8" w:rsidP="00A708C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9E6D6C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5E06A9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E6D6C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r w:rsidR="002C2047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боснование</w:t>
      </w:r>
      <w:r w:rsidR="005E06A9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C2047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объема</w:t>
      </w:r>
      <w:r w:rsidR="005E06A9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C2047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финансовых</w:t>
      </w:r>
      <w:r w:rsidR="005E06A9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C2047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ресурсов,</w:t>
      </w:r>
      <w:r w:rsidR="00D2575D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="002C2047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необходимых</w:t>
      </w:r>
      <w:r w:rsidR="005E06A9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C2047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для</w:t>
      </w:r>
      <w:r w:rsidR="005E06A9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C2047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реализации</w:t>
      </w:r>
      <w:r w:rsidR="005E06A9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5438B4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муниципальной</w:t>
      </w:r>
      <w:r w:rsidR="005E06A9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2C2047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программы</w:t>
      </w:r>
    </w:p>
    <w:p w:rsidR="006B609D" w:rsidRPr="00F60436" w:rsidRDefault="006B609D" w:rsidP="00A708CC">
      <w:pPr>
        <w:pStyle w:val="ConsPlusNormal"/>
        <w:widowControl/>
        <w:ind w:right="-2"/>
        <w:jc w:val="center"/>
        <w:rPr>
          <w:rFonts w:ascii="Times New Roman" w:eastAsia="Calibri" w:hAnsi="Times New Roman"/>
          <w:sz w:val="24"/>
          <w:szCs w:val="24"/>
        </w:rPr>
      </w:pPr>
    </w:p>
    <w:p w:rsidR="00DC7AD0" w:rsidRPr="00F60436" w:rsidRDefault="00DC7AD0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60436">
        <w:rPr>
          <w:rFonts w:ascii="Times New Roman" w:hAnsi="Times New Roman"/>
          <w:sz w:val="24"/>
          <w:szCs w:val="24"/>
          <w:lang w:eastAsia="ru-RU"/>
        </w:rPr>
        <w:t>Финансовое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sz w:val="24"/>
          <w:szCs w:val="24"/>
          <w:lang w:eastAsia="ru-RU"/>
        </w:rPr>
        <w:t>обеспечение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sz w:val="24"/>
          <w:szCs w:val="24"/>
          <w:lang w:eastAsia="ru-RU"/>
        </w:rPr>
        <w:t>реализации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38B4" w:rsidRPr="00F60436">
        <w:rPr>
          <w:rFonts w:ascii="Times New Roman" w:hAnsi="Times New Roman"/>
          <w:sz w:val="24"/>
          <w:szCs w:val="24"/>
          <w:lang w:eastAsia="ru-RU"/>
        </w:rPr>
        <w:t xml:space="preserve">муниципальной </w:t>
      </w:r>
      <w:r w:rsidRPr="00F60436">
        <w:rPr>
          <w:rFonts w:ascii="Times New Roman" w:hAnsi="Times New Roman"/>
          <w:sz w:val="24"/>
          <w:szCs w:val="24"/>
          <w:lang w:eastAsia="ru-RU"/>
        </w:rPr>
        <w:t>программы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sz w:val="24"/>
          <w:szCs w:val="24"/>
          <w:lang w:eastAsia="ru-RU"/>
        </w:rPr>
        <w:t>осуществляется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sz w:val="24"/>
          <w:szCs w:val="24"/>
          <w:lang w:eastAsia="ru-RU"/>
        </w:rPr>
        <w:t>за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sz w:val="24"/>
          <w:szCs w:val="24"/>
          <w:lang w:eastAsia="ru-RU"/>
        </w:rPr>
        <w:t>счет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sz w:val="24"/>
          <w:szCs w:val="24"/>
          <w:lang w:eastAsia="ru-RU"/>
        </w:rPr>
        <w:t>средств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sz w:val="24"/>
          <w:szCs w:val="24"/>
          <w:lang w:eastAsia="ru-RU"/>
        </w:rPr>
        <w:t>федерального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sz w:val="24"/>
          <w:szCs w:val="24"/>
          <w:lang w:eastAsia="ru-RU"/>
        </w:rPr>
        <w:t>бюджета,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sz w:val="24"/>
          <w:szCs w:val="24"/>
          <w:lang w:eastAsia="ru-RU"/>
        </w:rPr>
        <w:t>республиканского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hAnsi="Times New Roman"/>
          <w:sz w:val="24"/>
          <w:szCs w:val="24"/>
          <w:lang w:eastAsia="ru-RU"/>
        </w:rPr>
        <w:t>бюджета</w:t>
      </w:r>
      <w:r w:rsidR="005E06A9" w:rsidRPr="00F6043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38B4" w:rsidRPr="00F60436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A0099B" w:rsidRPr="00F60436">
        <w:rPr>
          <w:rFonts w:ascii="Times New Roman" w:hAnsi="Times New Roman"/>
          <w:sz w:val="24"/>
          <w:szCs w:val="24"/>
          <w:lang w:eastAsia="ru-RU"/>
        </w:rPr>
        <w:t>бюджета округа</w:t>
      </w:r>
      <w:r w:rsidRPr="00F60436">
        <w:rPr>
          <w:rFonts w:ascii="Times New Roman" w:hAnsi="Times New Roman"/>
          <w:sz w:val="24"/>
          <w:szCs w:val="24"/>
          <w:lang w:eastAsia="ru-RU"/>
        </w:rPr>
        <w:t>.</w:t>
      </w:r>
    </w:p>
    <w:p w:rsidR="007D5766" w:rsidRPr="00F60436" w:rsidRDefault="00DC7AD0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eastAsia="Calibri" w:hAnsi="Times New Roman"/>
          <w:sz w:val="24"/>
          <w:szCs w:val="24"/>
        </w:rPr>
        <w:t>Общий</w:t>
      </w:r>
      <w:r w:rsidR="005E06A9" w:rsidRPr="00F60436">
        <w:rPr>
          <w:rFonts w:ascii="Times New Roman" w:eastAsia="Calibri" w:hAnsi="Times New Roman"/>
          <w:sz w:val="24"/>
          <w:szCs w:val="24"/>
        </w:rPr>
        <w:t xml:space="preserve"> </w:t>
      </w:r>
      <w:r w:rsidRPr="00F60436">
        <w:rPr>
          <w:rFonts w:ascii="Times New Roman" w:eastAsia="Calibri" w:hAnsi="Times New Roman"/>
          <w:sz w:val="24"/>
          <w:szCs w:val="24"/>
        </w:rPr>
        <w:t>объем</w:t>
      </w:r>
      <w:r w:rsidR="005E06A9" w:rsidRPr="00F60436">
        <w:rPr>
          <w:rFonts w:ascii="Times New Roman" w:eastAsia="Calibri" w:hAnsi="Times New Roman"/>
          <w:sz w:val="24"/>
          <w:szCs w:val="24"/>
        </w:rPr>
        <w:t xml:space="preserve"> </w:t>
      </w:r>
      <w:r w:rsidRPr="00F60436">
        <w:rPr>
          <w:rFonts w:ascii="Times New Roman" w:eastAsia="Calibri" w:hAnsi="Times New Roman"/>
          <w:sz w:val="24"/>
          <w:szCs w:val="24"/>
        </w:rPr>
        <w:t>финансирования</w:t>
      </w:r>
      <w:r w:rsidR="005E06A9" w:rsidRPr="00F60436">
        <w:rPr>
          <w:rFonts w:ascii="Times New Roman" w:eastAsia="Calibri" w:hAnsi="Times New Roman"/>
          <w:sz w:val="24"/>
          <w:szCs w:val="24"/>
        </w:rPr>
        <w:t xml:space="preserve"> </w:t>
      </w:r>
      <w:r w:rsidR="006061D3" w:rsidRPr="00F60436">
        <w:rPr>
          <w:rFonts w:ascii="Times New Roman" w:eastAsia="Calibri" w:hAnsi="Times New Roman"/>
          <w:sz w:val="24"/>
          <w:szCs w:val="24"/>
        </w:rPr>
        <w:t xml:space="preserve">муниципальной </w:t>
      </w:r>
      <w:r w:rsidRPr="00F60436">
        <w:rPr>
          <w:rFonts w:ascii="Times New Roman" w:eastAsia="Calibri" w:hAnsi="Times New Roman"/>
          <w:sz w:val="24"/>
          <w:szCs w:val="24"/>
        </w:rPr>
        <w:t>программы</w:t>
      </w:r>
      <w:r w:rsidR="005E06A9" w:rsidRPr="00F60436">
        <w:rPr>
          <w:rFonts w:ascii="Times New Roman" w:eastAsia="Calibri" w:hAnsi="Times New Roman"/>
          <w:sz w:val="24"/>
          <w:szCs w:val="24"/>
        </w:rPr>
        <w:t xml:space="preserve"> </w:t>
      </w:r>
      <w:r w:rsidRPr="00F60436">
        <w:rPr>
          <w:rFonts w:ascii="Times New Roman" w:eastAsia="Calibri" w:hAnsi="Times New Roman"/>
          <w:sz w:val="24"/>
          <w:szCs w:val="24"/>
        </w:rPr>
        <w:t>в</w:t>
      </w:r>
      <w:r w:rsidR="005E06A9" w:rsidRPr="00F60436">
        <w:rPr>
          <w:rFonts w:ascii="Times New Roman" w:eastAsia="Calibri" w:hAnsi="Times New Roman"/>
          <w:sz w:val="24"/>
          <w:szCs w:val="24"/>
        </w:rPr>
        <w:t xml:space="preserve"> </w:t>
      </w:r>
      <w:r w:rsidRPr="00F60436">
        <w:rPr>
          <w:rFonts w:ascii="Times New Roman" w:eastAsia="Calibri" w:hAnsi="Times New Roman"/>
          <w:sz w:val="24"/>
          <w:szCs w:val="24"/>
        </w:rPr>
        <w:t>20</w:t>
      </w:r>
      <w:r w:rsidR="00B76714" w:rsidRPr="00F60436">
        <w:rPr>
          <w:rFonts w:ascii="Times New Roman" w:eastAsia="Calibri" w:hAnsi="Times New Roman"/>
          <w:sz w:val="24"/>
          <w:szCs w:val="24"/>
        </w:rPr>
        <w:t>23</w:t>
      </w:r>
      <w:r w:rsidR="00593FB5" w:rsidRPr="00F60436">
        <w:rPr>
          <w:rFonts w:ascii="Times New Roman" w:eastAsia="Calibri" w:hAnsi="Times New Roman"/>
          <w:sz w:val="24"/>
          <w:szCs w:val="24"/>
        </w:rPr>
        <w:t>–</w:t>
      </w:r>
      <w:r w:rsidRPr="00F60436">
        <w:rPr>
          <w:rFonts w:ascii="Times New Roman" w:eastAsia="Calibri" w:hAnsi="Times New Roman"/>
          <w:sz w:val="24"/>
          <w:szCs w:val="24"/>
        </w:rPr>
        <w:t>2035</w:t>
      </w:r>
      <w:r w:rsidR="004A2F4E" w:rsidRPr="00F60436">
        <w:rPr>
          <w:rFonts w:ascii="Times New Roman" w:eastAsia="Calibri" w:hAnsi="Times New Roman"/>
          <w:sz w:val="24"/>
          <w:szCs w:val="24"/>
        </w:rPr>
        <w:t xml:space="preserve"> </w:t>
      </w:r>
      <w:r w:rsidRPr="00F60436">
        <w:rPr>
          <w:rFonts w:ascii="Times New Roman" w:eastAsia="Calibri" w:hAnsi="Times New Roman"/>
          <w:sz w:val="24"/>
          <w:szCs w:val="24"/>
        </w:rPr>
        <w:t>годах</w:t>
      </w:r>
      <w:r w:rsidR="005E06A9" w:rsidRPr="00F60436">
        <w:rPr>
          <w:rFonts w:ascii="Times New Roman" w:eastAsia="Calibri" w:hAnsi="Times New Roman"/>
          <w:sz w:val="24"/>
          <w:szCs w:val="24"/>
        </w:rPr>
        <w:t xml:space="preserve"> </w:t>
      </w:r>
      <w:r w:rsidRPr="00F60436">
        <w:rPr>
          <w:rFonts w:ascii="Times New Roman" w:eastAsia="Calibri" w:hAnsi="Times New Roman"/>
          <w:sz w:val="24"/>
          <w:szCs w:val="24"/>
        </w:rPr>
        <w:t>составляет</w:t>
      </w:r>
      <w:r w:rsidR="002E3BD6" w:rsidRPr="00F60436">
        <w:rPr>
          <w:rFonts w:ascii="Times New Roman" w:eastAsia="Calibri" w:hAnsi="Times New Roman"/>
          <w:sz w:val="24"/>
          <w:szCs w:val="24"/>
        </w:rPr>
        <w:t xml:space="preserve"> </w:t>
      </w:r>
      <w:r w:rsidR="00187C33" w:rsidRPr="00F60436">
        <w:rPr>
          <w:rFonts w:ascii="Times New Roman" w:hAnsi="Times New Roman"/>
          <w:sz w:val="24"/>
          <w:szCs w:val="24"/>
        </w:rPr>
        <w:t>430 179,8</w:t>
      </w:r>
      <w:r w:rsidR="001B2FB4" w:rsidRPr="00F60436">
        <w:rPr>
          <w:rFonts w:ascii="Times New Roman" w:eastAsia="Calibri" w:hAnsi="Times New Roman"/>
          <w:sz w:val="24"/>
          <w:szCs w:val="24"/>
        </w:rPr>
        <w:t xml:space="preserve"> </w:t>
      </w:r>
      <w:r w:rsidRPr="00F60436">
        <w:rPr>
          <w:rFonts w:ascii="Times New Roman" w:eastAsia="Calibri" w:hAnsi="Times New Roman"/>
          <w:sz w:val="24"/>
          <w:szCs w:val="24"/>
        </w:rPr>
        <w:t>тыс.</w:t>
      </w:r>
      <w:r w:rsidR="005E06A9" w:rsidRPr="00F60436">
        <w:rPr>
          <w:rFonts w:ascii="Times New Roman" w:eastAsia="Calibri" w:hAnsi="Times New Roman"/>
          <w:sz w:val="24"/>
          <w:szCs w:val="24"/>
        </w:rPr>
        <w:t xml:space="preserve"> </w:t>
      </w:r>
      <w:r w:rsidRPr="00F60436">
        <w:rPr>
          <w:rFonts w:ascii="Times New Roman" w:eastAsia="Calibri" w:hAnsi="Times New Roman"/>
          <w:sz w:val="24"/>
          <w:szCs w:val="24"/>
        </w:rPr>
        <w:t>руб</w:t>
      </w:r>
      <w:r w:rsidR="00171401" w:rsidRPr="00F60436">
        <w:rPr>
          <w:rFonts w:ascii="Times New Roman" w:eastAsia="Calibri" w:hAnsi="Times New Roman"/>
          <w:sz w:val="24"/>
          <w:szCs w:val="24"/>
        </w:rPr>
        <w:t>.</w:t>
      </w:r>
      <w:r w:rsidR="00B8472E" w:rsidRPr="00F60436">
        <w:rPr>
          <w:rFonts w:ascii="Times New Roman" w:eastAsia="Calibri" w:hAnsi="Times New Roman"/>
          <w:sz w:val="24"/>
          <w:szCs w:val="24"/>
        </w:rPr>
        <w:t>,</w:t>
      </w:r>
      <w:r w:rsidR="005E06A9" w:rsidRPr="00F60436">
        <w:rPr>
          <w:rFonts w:ascii="Times New Roman" w:eastAsia="Calibri" w:hAnsi="Times New Roman"/>
          <w:sz w:val="24"/>
          <w:szCs w:val="24"/>
        </w:rPr>
        <w:t xml:space="preserve"> </w:t>
      </w:r>
      <w:r w:rsidR="00B8472E" w:rsidRPr="00F60436">
        <w:rPr>
          <w:rFonts w:ascii="Times New Roman" w:eastAsia="Calibri" w:hAnsi="Times New Roman"/>
          <w:sz w:val="24"/>
          <w:szCs w:val="24"/>
        </w:rPr>
        <w:t>в</w:t>
      </w:r>
      <w:r w:rsidR="005E06A9" w:rsidRPr="00F60436">
        <w:rPr>
          <w:rFonts w:ascii="Times New Roman" w:eastAsia="Calibri" w:hAnsi="Times New Roman"/>
          <w:sz w:val="24"/>
          <w:szCs w:val="24"/>
        </w:rPr>
        <w:t xml:space="preserve"> </w:t>
      </w:r>
      <w:r w:rsidR="00B8472E" w:rsidRPr="00F60436">
        <w:rPr>
          <w:rFonts w:ascii="Times New Roman" w:eastAsia="Calibri" w:hAnsi="Times New Roman"/>
          <w:sz w:val="24"/>
          <w:szCs w:val="24"/>
        </w:rPr>
        <w:t>том</w:t>
      </w:r>
      <w:r w:rsidR="005E06A9" w:rsidRPr="00F60436">
        <w:rPr>
          <w:rFonts w:ascii="Times New Roman" w:eastAsia="Calibri" w:hAnsi="Times New Roman"/>
          <w:sz w:val="24"/>
          <w:szCs w:val="24"/>
        </w:rPr>
        <w:t xml:space="preserve"> </w:t>
      </w:r>
      <w:r w:rsidR="00B8472E" w:rsidRPr="00F60436">
        <w:rPr>
          <w:rFonts w:ascii="Times New Roman" w:eastAsia="Calibri" w:hAnsi="Times New Roman"/>
          <w:sz w:val="24"/>
          <w:szCs w:val="24"/>
        </w:rPr>
        <w:t>числе</w:t>
      </w:r>
      <w:r w:rsidR="005E06A9" w:rsidRPr="00F60436">
        <w:rPr>
          <w:rFonts w:ascii="Times New Roman" w:eastAsia="Calibri" w:hAnsi="Times New Roman"/>
          <w:sz w:val="24"/>
          <w:szCs w:val="24"/>
        </w:rPr>
        <w:t xml:space="preserve"> </w:t>
      </w:r>
      <w:r w:rsidR="00B8472E" w:rsidRPr="00F60436">
        <w:rPr>
          <w:rFonts w:ascii="Times New Roman" w:hAnsi="Times New Roman"/>
          <w:sz w:val="24"/>
          <w:szCs w:val="24"/>
        </w:rPr>
        <w:t>за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B8472E" w:rsidRPr="00F60436">
        <w:rPr>
          <w:rFonts w:ascii="Times New Roman" w:hAnsi="Times New Roman"/>
          <w:sz w:val="24"/>
          <w:szCs w:val="24"/>
        </w:rPr>
        <w:t>счет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B8472E" w:rsidRPr="00F60436">
        <w:rPr>
          <w:rFonts w:ascii="Times New Roman" w:hAnsi="Times New Roman"/>
          <w:sz w:val="24"/>
          <w:szCs w:val="24"/>
        </w:rPr>
        <w:t>средств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D71CF" w:rsidRPr="00F60436">
        <w:rPr>
          <w:rFonts w:ascii="Times New Roman" w:hAnsi="Times New Roman"/>
          <w:sz w:val="24"/>
          <w:szCs w:val="24"/>
        </w:rPr>
        <w:t>федерального бюджета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000AEA"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AE3A1F" w:rsidRPr="00F60436">
        <w:rPr>
          <w:rFonts w:ascii="Times New Roman" w:hAnsi="Times New Roman"/>
          <w:sz w:val="24"/>
          <w:szCs w:val="24"/>
        </w:rPr>
        <w:t>247 568,9</w:t>
      </w:r>
      <w:r w:rsidR="005438B4" w:rsidRPr="00F60436">
        <w:rPr>
          <w:rFonts w:ascii="Times New Roman" w:hAnsi="Times New Roman"/>
          <w:sz w:val="24"/>
          <w:szCs w:val="24"/>
        </w:rPr>
        <w:t xml:space="preserve"> </w:t>
      </w:r>
      <w:r w:rsidR="00B8472E"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B8472E" w:rsidRPr="00F60436">
        <w:rPr>
          <w:rFonts w:ascii="Times New Roman" w:hAnsi="Times New Roman"/>
          <w:sz w:val="24"/>
          <w:szCs w:val="24"/>
        </w:rPr>
        <w:t>руб</w:t>
      </w:r>
      <w:r w:rsidR="00171401" w:rsidRPr="00F60436">
        <w:rPr>
          <w:rFonts w:ascii="Times New Roman" w:hAnsi="Times New Roman"/>
          <w:sz w:val="24"/>
          <w:szCs w:val="24"/>
        </w:rPr>
        <w:t>.</w:t>
      </w:r>
      <w:r w:rsidR="00B8472E" w:rsidRPr="00F60436">
        <w:rPr>
          <w:rFonts w:ascii="Times New Roman" w:hAnsi="Times New Roman"/>
          <w:sz w:val="24"/>
          <w:szCs w:val="24"/>
        </w:rPr>
        <w:t>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171401" w:rsidRPr="00F60436">
        <w:rPr>
          <w:rFonts w:ascii="Times New Roman" w:hAnsi="Times New Roman"/>
          <w:sz w:val="24"/>
          <w:szCs w:val="24"/>
        </w:rPr>
        <w:t xml:space="preserve">средств </w:t>
      </w:r>
      <w:r w:rsidR="007D71CF" w:rsidRPr="00F60436">
        <w:rPr>
          <w:rFonts w:ascii="Times New Roman" w:hAnsi="Times New Roman"/>
          <w:sz w:val="24"/>
          <w:szCs w:val="24"/>
        </w:rPr>
        <w:t xml:space="preserve">республиканского бюджета </w:t>
      </w:r>
      <w:r w:rsidR="00B8472E" w:rsidRPr="00F60436">
        <w:rPr>
          <w:rFonts w:ascii="Times New Roman" w:hAnsi="Times New Roman"/>
          <w:sz w:val="24"/>
          <w:szCs w:val="24"/>
        </w:rPr>
        <w:t>–</w:t>
      </w:r>
      <w:r w:rsidR="002E3BD6" w:rsidRPr="00F60436">
        <w:rPr>
          <w:rFonts w:ascii="Times New Roman" w:hAnsi="Times New Roman"/>
          <w:sz w:val="24"/>
          <w:szCs w:val="24"/>
        </w:rPr>
        <w:t xml:space="preserve"> </w:t>
      </w:r>
      <w:r w:rsidR="00AE3A1F" w:rsidRPr="00F60436">
        <w:rPr>
          <w:rFonts w:ascii="Times New Roman" w:hAnsi="Times New Roman"/>
          <w:sz w:val="24"/>
          <w:szCs w:val="24"/>
        </w:rPr>
        <w:t>129 677,7</w:t>
      </w:r>
      <w:r w:rsidR="00587D95" w:rsidRPr="00F60436">
        <w:rPr>
          <w:rFonts w:ascii="Times New Roman" w:hAnsi="Times New Roman"/>
          <w:sz w:val="24"/>
          <w:szCs w:val="24"/>
        </w:rPr>
        <w:t xml:space="preserve"> </w:t>
      </w:r>
      <w:r w:rsidR="00B8472E"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B8472E" w:rsidRPr="00F60436">
        <w:rPr>
          <w:rFonts w:ascii="Times New Roman" w:hAnsi="Times New Roman"/>
          <w:sz w:val="24"/>
          <w:szCs w:val="24"/>
        </w:rPr>
        <w:t>руб</w:t>
      </w:r>
      <w:r w:rsidR="00171401" w:rsidRPr="00F60436">
        <w:rPr>
          <w:rFonts w:ascii="Times New Roman" w:hAnsi="Times New Roman"/>
          <w:sz w:val="24"/>
          <w:szCs w:val="24"/>
        </w:rPr>
        <w:t>.</w:t>
      </w:r>
      <w:r w:rsidR="00B8472E" w:rsidRPr="00F60436">
        <w:rPr>
          <w:rFonts w:ascii="Times New Roman" w:hAnsi="Times New Roman"/>
          <w:sz w:val="24"/>
          <w:szCs w:val="24"/>
        </w:rPr>
        <w:t>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171401" w:rsidRPr="00F60436">
        <w:rPr>
          <w:rFonts w:ascii="Times New Roman" w:hAnsi="Times New Roman"/>
          <w:sz w:val="24"/>
          <w:szCs w:val="24"/>
        </w:rPr>
        <w:t xml:space="preserve">средств </w:t>
      </w:r>
      <w:r w:rsidR="007D71CF" w:rsidRPr="00F60436">
        <w:rPr>
          <w:rFonts w:ascii="Times New Roman" w:hAnsi="Times New Roman"/>
          <w:sz w:val="24"/>
          <w:szCs w:val="24"/>
        </w:rPr>
        <w:t>бюджета</w:t>
      </w:r>
      <w:r w:rsidR="005438B4" w:rsidRPr="00F60436">
        <w:rPr>
          <w:rFonts w:ascii="Times New Roman" w:hAnsi="Times New Roman"/>
          <w:sz w:val="24"/>
          <w:szCs w:val="24"/>
        </w:rPr>
        <w:t xml:space="preserve"> </w:t>
      </w:r>
      <w:r w:rsidR="00CD4C3F" w:rsidRPr="00F60436">
        <w:rPr>
          <w:rFonts w:ascii="Times New Roman" w:hAnsi="Times New Roman"/>
          <w:sz w:val="24"/>
          <w:szCs w:val="24"/>
        </w:rPr>
        <w:t xml:space="preserve">округа </w:t>
      </w:r>
      <w:r w:rsidR="005438B4" w:rsidRPr="00F60436">
        <w:rPr>
          <w:rFonts w:ascii="Times New Roman" w:hAnsi="Times New Roman"/>
          <w:sz w:val="24"/>
          <w:szCs w:val="24"/>
        </w:rPr>
        <w:t xml:space="preserve">– </w:t>
      </w:r>
      <w:r w:rsidR="00AE3A1F" w:rsidRPr="00F60436">
        <w:rPr>
          <w:rFonts w:ascii="Times New Roman" w:hAnsi="Times New Roman"/>
          <w:sz w:val="24"/>
          <w:szCs w:val="24"/>
        </w:rPr>
        <w:t>52 933,2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B8472E"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B8472E" w:rsidRPr="00F60436">
        <w:rPr>
          <w:rFonts w:ascii="Times New Roman" w:hAnsi="Times New Roman"/>
          <w:sz w:val="24"/>
          <w:szCs w:val="24"/>
        </w:rPr>
        <w:t>руб</w:t>
      </w:r>
      <w:r w:rsidR="00171401" w:rsidRPr="00F60436">
        <w:rPr>
          <w:rFonts w:ascii="Times New Roman" w:hAnsi="Times New Roman"/>
          <w:sz w:val="24"/>
          <w:szCs w:val="24"/>
        </w:rPr>
        <w:t>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hyperlink w:anchor="P699" w:history="1">
        <w:r w:rsidR="007D5766" w:rsidRPr="00F60436">
          <w:rPr>
            <w:rFonts w:ascii="Times New Roman" w:hAnsi="Times New Roman"/>
            <w:sz w:val="24"/>
            <w:szCs w:val="24"/>
          </w:rPr>
          <w:t>(табл</w:t>
        </w:r>
        <w:r w:rsidR="00957AC0" w:rsidRPr="00F60436">
          <w:rPr>
            <w:rFonts w:ascii="Times New Roman" w:hAnsi="Times New Roman"/>
            <w:sz w:val="24"/>
            <w:szCs w:val="24"/>
          </w:rPr>
          <w:t>ица</w:t>
        </w:r>
        <w:r w:rsidR="005E06A9" w:rsidRPr="00F60436">
          <w:rPr>
            <w:rFonts w:ascii="Times New Roman" w:hAnsi="Times New Roman"/>
            <w:sz w:val="24"/>
            <w:szCs w:val="24"/>
          </w:rPr>
          <w:t xml:space="preserve"> </w:t>
        </w:r>
        <w:r w:rsidR="007D5766" w:rsidRPr="00F60436">
          <w:rPr>
            <w:rFonts w:ascii="Times New Roman" w:hAnsi="Times New Roman"/>
            <w:sz w:val="24"/>
            <w:szCs w:val="24"/>
          </w:rPr>
          <w:t>2)</w:t>
        </w:r>
      </w:hyperlink>
      <w:r w:rsidR="007D5766" w:rsidRPr="00F60436">
        <w:rPr>
          <w:rFonts w:ascii="Times New Roman" w:hAnsi="Times New Roman"/>
          <w:sz w:val="24"/>
          <w:szCs w:val="24"/>
        </w:rPr>
        <w:t>.</w:t>
      </w:r>
    </w:p>
    <w:p w:rsidR="007D71CF" w:rsidRPr="00F60436" w:rsidRDefault="007D71CF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5766" w:rsidRPr="00F60436" w:rsidRDefault="007D5766" w:rsidP="00854CC2">
      <w:pPr>
        <w:pStyle w:val="ConsPlusNormal"/>
        <w:widowControl/>
        <w:ind w:firstLine="709"/>
        <w:jc w:val="right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Таблица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</w:t>
      </w:r>
    </w:p>
    <w:p w:rsidR="007D5766" w:rsidRPr="00F60436" w:rsidRDefault="007D5766" w:rsidP="00854CC2">
      <w:pPr>
        <w:autoSpaceDE w:val="0"/>
        <w:autoSpaceDN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5"/>
        <w:gridCol w:w="1753"/>
        <w:gridCol w:w="1606"/>
        <w:gridCol w:w="2192"/>
        <w:gridCol w:w="1424"/>
      </w:tblGrid>
      <w:tr w:rsidR="004077BB" w:rsidRPr="00F60436" w:rsidTr="001E2170">
        <w:trPr>
          <w:trHeight w:val="253"/>
        </w:trPr>
        <w:tc>
          <w:tcPr>
            <w:tcW w:w="1356" w:type="pct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D71CF" w:rsidRPr="00F60436" w:rsidRDefault="007D71CF" w:rsidP="00854CC2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Этапы и годы реализации муниципальной программы</w:t>
            </w:r>
          </w:p>
        </w:tc>
        <w:tc>
          <w:tcPr>
            <w:tcW w:w="3644" w:type="pct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D71CF" w:rsidRPr="00F60436" w:rsidRDefault="007D71CF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Источники финансирования, тыс. руб.</w:t>
            </w:r>
          </w:p>
        </w:tc>
      </w:tr>
      <w:tr w:rsidR="004077BB" w:rsidRPr="00F60436" w:rsidTr="001E2170">
        <w:trPr>
          <w:trHeight w:val="253"/>
        </w:trPr>
        <w:tc>
          <w:tcPr>
            <w:tcW w:w="1356" w:type="pct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7D71CF" w:rsidRPr="00F60436" w:rsidRDefault="007D71C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16" w:type="pct"/>
            <w:vMerge w:val="restart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7D71CF" w:rsidRPr="00F60436" w:rsidRDefault="007D71C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всего</w:t>
            </w:r>
          </w:p>
        </w:tc>
        <w:tc>
          <w:tcPr>
            <w:tcW w:w="272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D71CF" w:rsidRPr="00F60436" w:rsidRDefault="007D71CF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в том числе</w:t>
            </w:r>
          </w:p>
        </w:tc>
      </w:tr>
      <w:tr w:rsidR="004077BB" w:rsidRPr="00F60436" w:rsidTr="001E2170">
        <w:tc>
          <w:tcPr>
            <w:tcW w:w="1356" w:type="pct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7D71CF" w:rsidRPr="00F60436" w:rsidRDefault="007D71C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16" w:type="pct"/>
            <w:vMerge/>
            <w:tcBorders>
              <w:bottom w:val="nil"/>
            </w:tcBorders>
            <w:shd w:val="clear" w:color="auto" w:fill="auto"/>
          </w:tcPr>
          <w:p w:rsidR="007D71CF" w:rsidRPr="00F60436" w:rsidRDefault="007D71C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39" w:type="pct"/>
            <w:tcBorders>
              <w:bottom w:val="nil"/>
            </w:tcBorders>
            <w:shd w:val="clear" w:color="auto" w:fill="auto"/>
          </w:tcPr>
          <w:p w:rsidR="007D71CF" w:rsidRPr="00F60436" w:rsidRDefault="007D71C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145" w:type="pct"/>
            <w:tcBorders>
              <w:bottom w:val="nil"/>
            </w:tcBorders>
            <w:shd w:val="clear" w:color="auto" w:fill="auto"/>
          </w:tcPr>
          <w:p w:rsidR="007D71CF" w:rsidRPr="00F60436" w:rsidRDefault="007D71C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744" w:type="pct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7D71CF" w:rsidRPr="00F60436" w:rsidRDefault="007D71C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бюджет</w:t>
            </w:r>
            <w:r w:rsidR="00CD4C3F" w:rsidRPr="00F60436">
              <w:rPr>
                <w:rFonts w:ascii="Times New Roman" w:hAnsi="Times New Roman"/>
                <w:lang w:eastAsia="ru-RU"/>
              </w:rPr>
              <w:t xml:space="preserve"> округа</w:t>
            </w:r>
          </w:p>
        </w:tc>
      </w:tr>
      <w:tr w:rsidR="004077BB" w:rsidRPr="00F60436" w:rsidTr="001E2170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7D71CF" w:rsidRPr="00F60436" w:rsidRDefault="007D71CF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Всего 20</w:t>
            </w:r>
            <w:r w:rsidR="00AE3A1F" w:rsidRPr="00F60436">
              <w:rPr>
                <w:rFonts w:ascii="Times New Roman" w:hAnsi="Times New Roman"/>
                <w:lang w:eastAsia="ru-RU"/>
              </w:rPr>
              <w:t>23</w:t>
            </w:r>
            <w:r w:rsidRPr="00F60436">
              <w:rPr>
                <w:rFonts w:ascii="Times New Roman" w:hAnsi="Times New Roman"/>
                <w:lang w:eastAsia="ru-RU"/>
              </w:rPr>
              <w:t>–2035 годы, в том числе:</w:t>
            </w:r>
          </w:p>
        </w:tc>
        <w:tc>
          <w:tcPr>
            <w:tcW w:w="916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</w:rPr>
              <w:t>430 179,8</w:t>
            </w:r>
          </w:p>
        </w:tc>
        <w:tc>
          <w:tcPr>
            <w:tcW w:w="839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</w:rPr>
              <w:t>247 568,9</w:t>
            </w:r>
          </w:p>
        </w:tc>
        <w:tc>
          <w:tcPr>
            <w:tcW w:w="1145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</w:rPr>
              <w:t>129 677,7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52 933,2</w:t>
            </w:r>
          </w:p>
        </w:tc>
      </w:tr>
      <w:tr w:rsidR="004077BB" w:rsidRPr="00F60436" w:rsidTr="001E2170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7D71CF" w:rsidRPr="00F60436" w:rsidRDefault="007D71CF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I этап 20</w:t>
            </w:r>
            <w:r w:rsidR="00AE3A1F" w:rsidRPr="00F60436">
              <w:rPr>
                <w:rFonts w:ascii="Times New Roman" w:hAnsi="Times New Roman"/>
                <w:lang w:eastAsia="ru-RU"/>
              </w:rPr>
              <w:t>23</w:t>
            </w:r>
            <w:r w:rsidRPr="00F60436">
              <w:rPr>
                <w:rFonts w:ascii="Times New Roman" w:hAnsi="Times New Roman"/>
                <w:lang w:eastAsia="ru-RU"/>
              </w:rPr>
              <w:t>–2025 годы, из них:</w:t>
            </w:r>
          </w:p>
        </w:tc>
        <w:tc>
          <w:tcPr>
            <w:tcW w:w="916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109 250,6</w:t>
            </w:r>
          </w:p>
        </w:tc>
        <w:tc>
          <w:tcPr>
            <w:tcW w:w="839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54 080,1</w:t>
            </w:r>
          </w:p>
        </w:tc>
        <w:tc>
          <w:tcPr>
            <w:tcW w:w="1145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40 292,7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7D71CF" w:rsidRPr="00F60436" w:rsidRDefault="0068563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14 877,8</w:t>
            </w:r>
          </w:p>
        </w:tc>
      </w:tr>
      <w:tr w:rsidR="004077BB" w:rsidRPr="00F60436" w:rsidTr="001E2170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7D71CF" w:rsidRPr="00F60436" w:rsidRDefault="007D71CF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2023 год</w:t>
            </w:r>
          </w:p>
        </w:tc>
        <w:tc>
          <w:tcPr>
            <w:tcW w:w="916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49 124,8</w:t>
            </w:r>
          </w:p>
        </w:tc>
        <w:tc>
          <w:tcPr>
            <w:tcW w:w="839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20 320,7</w:t>
            </w:r>
          </w:p>
        </w:tc>
        <w:tc>
          <w:tcPr>
            <w:tcW w:w="1145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20 511,5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7D71CF" w:rsidRPr="00F60436" w:rsidRDefault="0068563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8 292,6</w:t>
            </w:r>
          </w:p>
        </w:tc>
      </w:tr>
      <w:tr w:rsidR="004077BB" w:rsidRPr="00F60436" w:rsidTr="001E2170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7D71CF" w:rsidRPr="00F60436" w:rsidRDefault="007D71CF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2024 год</w:t>
            </w:r>
          </w:p>
        </w:tc>
        <w:tc>
          <w:tcPr>
            <w:tcW w:w="916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32 358,6</w:t>
            </w:r>
          </w:p>
        </w:tc>
        <w:tc>
          <w:tcPr>
            <w:tcW w:w="839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17 018,5</w:t>
            </w:r>
          </w:p>
        </w:tc>
        <w:tc>
          <w:tcPr>
            <w:tcW w:w="1145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12 047,5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7D71CF" w:rsidRPr="00F60436" w:rsidRDefault="0068563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3 292,6</w:t>
            </w:r>
          </w:p>
        </w:tc>
      </w:tr>
      <w:tr w:rsidR="004077BB" w:rsidRPr="00F60436" w:rsidTr="001E2170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7D71CF" w:rsidRPr="00F60436" w:rsidRDefault="007D71CF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2025 год</w:t>
            </w:r>
          </w:p>
        </w:tc>
        <w:tc>
          <w:tcPr>
            <w:tcW w:w="916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27 767,2</w:t>
            </w:r>
          </w:p>
        </w:tc>
        <w:tc>
          <w:tcPr>
            <w:tcW w:w="839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16 740,9</w:t>
            </w:r>
          </w:p>
        </w:tc>
        <w:tc>
          <w:tcPr>
            <w:tcW w:w="1145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7 733,7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7D71CF" w:rsidRPr="00F60436" w:rsidRDefault="0068563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3 292,6</w:t>
            </w:r>
          </w:p>
        </w:tc>
      </w:tr>
      <w:tr w:rsidR="004077BB" w:rsidRPr="00F60436" w:rsidTr="001E2170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7D71CF" w:rsidRPr="00F60436" w:rsidRDefault="007D71CF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II этап 2026–2035 годы, из них:</w:t>
            </w:r>
          </w:p>
        </w:tc>
        <w:tc>
          <w:tcPr>
            <w:tcW w:w="916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320 929,2</w:t>
            </w:r>
          </w:p>
        </w:tc>
        <w:tc>
          <w:tcPr>
            <w:tcW w:w="839" w:type="pct"/>
            <w:shd w:val="clear" w:color="auto" w:fill="auto"/>
          </w:tcPr>
          <w:p w:rsidR="007D71CF" w:rsidRPr="00F60436" w:rsidRDefault="007D71C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</w:t>
            </w:r>
            <w:r w:rsidR="00AE3A1F" w:rsidRPr="00F60436">
              <w:rPr>
                <w:rFonts w:ascii="Times New Roman" w:hAnsi="Times New Roman"/>
                <w:lang w:eastAsia="ru-RU"/>
              </w:rPr>
              <w:t>93</w:t>
            </w:r>
            <w:r w:rsidRPr="00F60436">
              <w:rPr>
                <w:rFonts w:ascii="Times New Roman" w:hAnsi="Times New Roman"/>
                <w:lang w:eastAsia="ru-RU"/>
              </w:rPr>
              <w:t> </w:t>
            </w:r>
            <w:r w:rsidR="00AE3A1F" w:rsidRPr="00F60436">
              <w:rPr>
                <w:rFonts w:ascii="Times New Roman" w:hAnsi="Times New Roman"/>
                <w:lang w:eastAsia="ru-RU"/>
              </w:rPr>
              <w:t>488</w:t>
            </w:r>
            <w:r w:rsidRPr="00F60436">
              <w:rPr>
                <w:rFonts w:ascii="Times New Roman" w:hAnsi="Times New Roman"/>
                <w:lang w:eastAsia="ru-RU"/>
              </w:rPr>
              <w:t>,</w:t>
            </w:r>
            <w:r w:rsidR="00AE3A1F" w:rsidRPr="00F60436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1145" w:type="pct"/>
            <w:shd w:val="clear" w:color="auto" w:fill="auto"/>
          </w:tcPr>
          <w:p w:rsidR="007D71CF" w:rsidRPr="00F60436" w:rsidRDefault="0068563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89 385,0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7D71CF" w:rsidRPr="00F60436" w:rsidRDefault="0068563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38 055,4</w:t>
            </w:r>
          </w:p>
        </w:tc>
      </w:tr>
      <w:tr w:rsidR="004077BB" w:rsidRPr="00F60436" w:rsidTr="001E2170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7D71CF" w:rsidRPr="00F60436" w:rsidRDefault="007D71CF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2026–2030 годы</w:t>
            </w:r>
          </w:p>
        </w:tc>
        <w:tc>
          <w:tcPr>
            <w:tcW w:w="916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148 708,5</w:t>
            </w:r>
          </w:p>
        </w:tc>
        <w:tc>
          <w:tcPr>
            <w:tcW w:w="839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89 656,6</w:t>
            </w:r>
          </w:p>
        </w:tc>
        <w:tc>
          <w:tcPr>
            <w:tcW w:w="1145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41 418,2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7D71CF" w:rsidRPr="00F60436" w:rsidRDefault="0068563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17 633,7</w:t>
            </w:r>
          </w:p>
        </w:tc>
      </w:tr>
      <w:tr w:rsidR="004077BB" w:rsidRPr="00F60436" w:rsidTr="001E2170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7D71CF" w:rsidRPr="00F60436" w:rsidRDefault="007D71CF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2031–2035 годы</w:t>
            </w:r>
          </w:p>
        </w:tc>
        <w:tc>
          <w:tcPr>
            <w:tcW w:w="916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172 220,7</w:t>
            </w:r>
          </w:p>
        </w:tc>
        <w:tc>
          <w:tcPr>
            <w:tcW w:w="839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103 832,2</w:t>
            </w:r>
          </w:p>
        </w:tc>
        <w:tc>
          <w:tcPr>
            <w:tcW w:w="1145" w:type="pct"/>
            <w:shd w:val="clear" w:color="auto" w:fill="auto"/>
          </w:tcPr>
          <w:p w:rsidR="007D71CF" w:rsidRPr="00F60436" w:rsidRDefault="00AE3A1F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47 966,8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7D71CF" w:rsidRPr="00F60436" w:rsidRDefault="0068563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20 421,7</w:t>
            </w:r>
          </w:p>
        </w:tc>
      </w:tr>
    </w:tbl>
    <w:p w:rsidR="00AE3A1F" w:rsidRPr="00F60436" w:rsidRDefault="00AE3A1F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7AD0" w:rsidRPr="00F60436" w:rsidRDefault="00DC7AD0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Объемы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финансирования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3440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муниципальной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программы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подлежат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ежегодному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уточнению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исходя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из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реальных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возможностей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бюджетов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всех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уровней.</w:t>
      </w:r>
    </w:p>
    <w:p w:rsidR="00DC7AD0" w:rsidRPr="00F60436" w:rsidRDefault="00E55937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Сведения о целевых индикаторах и показателях муниципальной программы, р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есурсное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w:anchor="P3745" w:history="1">
        <w:r w:rsidR="00DC7AD0" w:rsidRPr="00F60436">
          <w:rPr>
            <w:rFonts w:ascii="Times New Roman" w:eastAsia="Times New Roman" w:hAnsi="Times New Roman"/>
            <w:sz w:val="24"/>
            <w:szCs w:val="24"/>
            <w:lang w:eastAsia="ru-RU"/>
          </w:rPr>
          <w:t>обеспечение</w:t>
        </w:r>
      </w:hyperlink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прогнозная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(справочная)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оценка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расходов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за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счет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всех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источников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финансирования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реализации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3440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муниципальной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программы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приведены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приложени</w:t>
      </w:r>
      <w:r w:rsidR="004D5F48" w:rsidRPr="00F60436">
        <w:rPr>
          <w:rFonts w:ascii="Times New Roman" w:eastAsia="Times New Roman" w:hAnsi="Times New Roman"/>
          <w:sz w:val="24"/>
          <w:szCs w:val="24"/>
          <w:lang w:eastAsia="ru-RU"/>
        </w:rPr>
        <w:t>ях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472E" w:rsidRPr="00F60436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75844" w:rsidRPr="00F60436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4D5F48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и 2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настоящей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3440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муниципальной </w:t>
      </w:r>
      <w:r w:rsidR="00DC7AD0" w:rsidRPr="00F60436">
        <w:rPr>
          <w:rFonts w:ascii="Times New Roman" w:eastAsia="Times New Roman" w:hAnsi="Times New Roman"/>
          <w:sz w:val="24"/>
          <w:szCs w:val="24"/>
          <w:lang w:eastAsia="ru-RU"/>
        </w:rPr>
        <w:t>программе.</w:t>
      </w:r>
    </w:p>
    <w:p w:rsidR="00B101FE" w:rsidRPr="00F60436" w:rsidRDefault="00B101FE" w:rsidP="00854CC2">
      <w:pPr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</w:p>
    <w:p w:rsidR="00B101FE" w:rsidRPr="00F60436" w:rsidRDefault="00B101FE" w:rsidP="00854CC2">
      <w:pPr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  <w:sectPr w:rsidR="00B101FE" w:rsidRPr="00F60436" w:rsidSect="00B72CAF">
          <w:headerReference w:type="even" r:id="rId13"/>
          <w:headerReference w:type="default" r:id="rId14"/>
          <w:headerReference w:type="first" r:id="rId15"/>
          <w:pgSz w:w="11906" w:h="16838" w:code="9"/>
          <w:pgMar w:top="1134" w:right="851" w:bottom="1134" w:left="1701" w:header="567" w:footer="567" w:gutter="0"/>
          <w:pgNumType w:start="1"/>
          <w:cols w:space="708"/>
          <w:titlePg/>
          <w:docGrid w:linePitch="360"/>
        </w:sectPr>
      </w:pPr>
    </w:p>
    <w:p w:rsidR="00032BCB" w:rsidRPr="00F60436" w:rsidRDefault="00032BCB" w:rsidP="00854CC2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F60436">
        <w:rPr>
          <w:rFonts w:ascii="Times New Roman" w:eastAsia="Times New Roman" w:hAnsi="Times New Roman"/>
          <w:lang w:eastAsia="ru-RU"/>
        </w:rPr>
        <w:lastRenderedPageBreak/>
        <w:t>Приложение</w:t>
      </w:r>
      <w:r w:rsidR="005E06A9" w:rsidRPr="00F60436">
        <w:rPr>
          <w:rFonts w:ascii="Times New Roman" w:eastAsia="Times New Roman" w:hAnsi="Times New Roman"/>
          <w:lang w:eastAsia="ru-RU"/>
        </w:rPr>
        <w:t xml:space="preserve"> </w:t>
      </w:r>
      <w:r w:rsidR="00593FB5" w:rsidRPr="00F60436">
        <w:rPr>
          <w:rFonts w:ascii="Times New Roman" w:eastAsia="Times New Roman" w:hAnsi="Times New Roman"/>
          <w:lang w:eastAsia="ru-RU"/>
        </w:rPr>
        <w:t>№</w:t>
      </w:r>
      <w:r w:rsidR="005E06A9" w:rsidRPr="00F60436">
        <w:rPr>
          <w:rFonts w:ascii="Times New Roman" w:eastAsia="Times New Roman" w:hAnsi="Times New Roman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lang w:eastAsia="ru-RU"/>
        </w:rPr>
        <w:t>1</w:t>
      </w:r>
      <w:r w:rsidR="004D5F48" w:rsidRPr="00F60436">
        <w:rPr>
          <w:rFonts w:ascii="Times New Roman" w:eastAsia="Times New Roman" w:hAnsi="Times New Roman"/>
          <w:lang w:eastAsia="ru-RU"/>
        </w:rPr>
        <w:br/>
      </w:r>
      <w:r w:rsidRPr="00F60436">
        <w:rPr>
          <w:rFonts w:ascii="Times New Roman" w:eastAsia="Times New Roman" w:hAnsi="Times New Roman"/>
          <w:lang w:eastAsia="ru-RU"/>
        </w:rPr>
        <w:t>к</w:t>
      </w:r>
      <w:r w:rsidR="005E06A9" w:rsidRPr="00F60436">
        <w:rPr>
          <w:rFonts w:ascii="Times New Roman" w:eastAsia="Times New Roman" w:hAnsi="Times New Roman"/>
          <w:lang w:eastAsia="ru-RU"/>
        </w:rPr>
        <w:t xml:space="preserve"> </w:t>
      </w:r>
      <w:r w:rsidR="00685381" w:rsidRPr="00F60436">
        <w:rPr>
          <w:rFonts w:ascii="Times New Roman" w:eastAsia="Times New Roman" w:hAnsi="Times New Roman"/>
          <w:lang w:eastAsia="ru-RU"/>
        </w:rPr>
        <w:t xml:space="preserve">муниципальной </w:t>
      </w:r>
      <w:r w:rsidRPr="00F60436">
        <w:rPr>
          <w:rFonts w:ascii="Times New Roman" w:eastAsia="Times New Roman" w:hAnsi="Times New Roman"/>
          <w:lang w:eastAsia="ru-RU"/>
        </w:rPr>
        <w:t>программе</w:t>
      </w:r>
      <w:r w:rsidR="003050DB" w:rsidRPr="00F60436">
        <w:rPr>
          <w:rFonts w:ascii="Times New Roman" w:eastAsia="Times New Roman" w:hAnsi="Times New Roman"/>
          <w:lang w:eastAsia="ru-RU"/>
        </w:rPr>
        <w:t xml:space="preserve"> </w:t>
      </w:r>
      <w:r w:rsidR="00D81AD6" w:rsidRPr="00F60436">
        <w:rPr>
          <w:rFonts w:ascii="Times New Roman" w:hAnsi="Times New Roman"/>
        </w:rPr>
        <w:t>"</w:t>
      </w:r>
      <w:r w:rsidRPr="00F60436">
        <w:rPr>
          <w:rFonts w:ascii="Times New Roman" w:hAnsi="Times New Roman"/>
        </w:rPr>
        <w:t>Обеспечение</w:t>
      </w:r>
      <w:r w:rsidR="005E06A9" w:rsidRPr="00F60436">
        <w:rPr>
          <w:rFonts w:ascii="Times New Roman" w:hAnsi="Times New Roman"/>
        </w:rPr>
        <w:t xml:space="preserve"> </w:t>
      </w:r>
      <w:r w:rsidRPr="00F60436">
        <w:rPr>
          <w:rFonts w:ascii="Times New Roman" w:hAnsi="Times New Roman"/>
        </w:rPr>
        <w:t>граждан</w:t>
      </w:r>
      <w:r w:rsidR="003050DB" w:rsidRPr="00F60436">
        <w:rPr>
          <w:rFonts w:ascii="Times New Roman" w:hAnsi="Times New Roman"/>
        </w:rPr>
        <w:br/>
      </w:r>
      <w:r w:rsidR="009D168A" w:rsidRPr="00F60436">
        <w:rPr>
          <w:rFonts w:ascii="Times New Roman" w:hAnsi="Times New Roman"/>
        </w:rPr>
        <w:t>в</w:t>
      </w:r>
      <w:r w:rsidR="005E06A9" w:rsidRPr="00F60436">
        <w:rPr>
          <w:rFonts w:ascii="Times New Roman" w:hAnsi="Times New Roman"/>
        </w:rPr>
        <w:t xml:space="preserve"> </w:t>
      </w:r>
      <w:r w:rsidRPr="00F60436">
        <w:rPr>
          <w:rFonts w:ascii="Times New Roman" w:hAnsi="Times New Roman"/>
        </w:rPr>
        <w:t>Чувашской</w:t>
      </w:r>
      <w:r w:rsidR="005E06A9" w:rsidRPr="00F60436">
        <w:rPr>
          <w:rFonts w:ascii="Times New Roman" w:hAnsi="Times New Roman"/>
        </w:rPr>
        <w:t xml:space="preserve"> </w:t>
      </w:r>
      <w:r w:rsidRPr="00F60436">
        <w:rPr>
          <w:rFonts w:ascii="Times New Roman" w:hAnsi="Times New Roman"/>
        </w:rPr>
        <w:t>Республик</w:t>
      </w:r>
      <w:r w:rsidR="00957AC0" w:rsidRPr="00F60436">
        <w:rPr>
          <w:rFonts w:ascii="Times New Roman" w:hAnsi="Times New Roman"/>
        </w:rPr>
        <w:t>е</w:t>
      </w:r>
      <w:r w:rsidR="003050DB" w:rsidRPr="00F60436">
        <w:rPr>
          <w:rFonts w:ascii="Times New Roman" w:hAnsi="Times New Roman"/>
        </w:rPr>
        <w:t xml:space="preserve"> </w:t>
      </w:r>
      <w:r w:rsidRPr="00F60436">
        <w:rPr>
          <w:rFonts w:ascii="Times New Roman" w:hAnsi="Times New Roman"/>
        </w:rPr>
        <w:t>доступным</w:t>
      </w:r>
      <w:r w:rsidR="00685381" w:rsidRPr="00F60436">
        <w:rPr>
          <w:rFonts w:ascii="Times New Roman" w:hAnsi="Times New Roman"/>
        </w:rPr>
        <w:t xml:space="preserve"> </w:t>
      </w:r>
      <w:r w:rsidRPr="00F60436">
        <w:rPr>
          <w:rFonts w:ascii="Times New Roman" w:hAnsi="Times New Roman"/>
        </w:rPr>
        <w:t>и</w:t>
      </w:r>
      <w:r w:rsidR="00685381" w:rsidRPr="00F60436">
        <w:rPr>
          <w:rFonts w:ascii="Times New Roman" w:hAnsi="Times New Roman"/>
        </w:rPr>
        <w:t xml:space="preserve"> </w:t>
      </w:r>
      <w:r w:rsidRPr="00F60436">
        <w:rPr>
          <w:rFonts w:ascii="Times New Roman" w:hAnsi="Times New Roman"/>
        </w:rPr>
        <w:t>комфортным</w:t>
      </w:r>
      <w:r w:rsidR="005E06A9" w:rsidRPr="00F60436">
        <w:rPr>
          <w:rFonts w:ascii="Times New Roman" w:hAnsi="Times New Roman"/>
        </w:rPr>
        <w:t xml:space="preserve"> </w:t>
      </w:r>
      <w:r w:rsidRPr="00F60436">
        <w:rPr>
          <w:rFonts w:ascii="Times New Roman" w:hAnsi="Times New Roman"/>
        </w:rPr>
        <w:t>жильем</w:t>
      </w:r>
      <w:r w:rsidR="00D81AD6" w:rsidRPr="00F60436">
        <w:rPr>
          <w:rFonts w:ascii="Times New Roman" w:hAnsi="Times New Roman"/>
        </w:rPr>
        <w:t>"</w:t>
      </w:r>
    </w:p>
    <w:p w:rsidR="00032BCB" w:rsidRPr="00F60436" w:rsidRDefault="00032BCB" w:rsidP="00854CC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97E4A" w:rsidRPr="00F60436" w:rsidRDefault="00957AC0" w:rsidP="00854CC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СВЕДЕНИЯ</w:t>
      </w:r>
      <w:r w:rsidR="00E84A8B" w:rsidRPr="00F60436">
        <w:rPr>
          <w:rFonts w:ascii="Times New Roman" w:hAnsi="Times New Roman"/>
          <w:b/>
          <w:sz w:val="24"/>
          <w:szCs w:val="24"/>
        </w:rPr>
        <w:br/>
      </w:r>
      <w:r w:rsidR="00032BCB" w:rsidRPr="00F60436">
        <w:rPr>
          <w:rFonts w:ascii="Times New Roman" w:hAnsi="Times New Roman"/>
          <w:b/>
          <w:sz w:val="24"/>
          <w:szCs w:val="24"/>
        </w:rPr>
        <w:t>о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032BCB" w:rsidRPr="00F60436">
        <w:rPr>
          <w:rFonts w:ascii="Times New Roman" w:hAnsi="Times New Roman"/>
          <w:b/>
          <w:sz w:val="24"/>
          <w:szCs w:val="24"/>
        </w:rPr>
        <w:t>целевых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032BCB" w:rsidRPr="00F60436">
        <w:rPr>
          <w:rFonts w:ascii="Times New Roman" w:hAnsi="Times New Roman"/>
          <w:b/>
          <w:sz w:val="24"/>
          <w:szCs w:val="24"/>
        </w:rPr>
        <w:t>индикаторах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032BCB" w:rsidRPr="00F60436">
        <w:rPr>
          <w:rFonts w:ascii="Times New Roman" w:hAnsi="Times New Roman"/>
          <w:b/>
          <w:sz w:val="24"/>
          <w:szCs w:val="24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032BCB" w:rsidRPr="00F60436">
        <w:rPr>
          <w:rFonts w:ascii="Times New Roman" w:hAnsi="Times New Roman"/>
          <w:b/>
          <w:sz w:val="24"/>
          <w:szCs w:val="24"/>
        </w:rPr>
        <w:t>показателях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3C4275" w:rsidRPr="00F60436">
        <w:rPr>
          <w:rFonts w:ascii="Times New Roman" w:hAnsi="Times New Roman"/>
          <w:b/>
          <w:sz w:val="24"/>
          <w:szCs w:val="24"/>
        </w:rPr>
        <w:t xml:space="preserve">муниципальной </w:t>
      </w:r>
      <w:r w:rsidR="00032BCB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программы</w:t>
      </w:r>
      <w:r w:rsidR="00E84A8B" w:rsidRPr="00F60436">
        <w:rPr>
          <w:rFonts w:ascii="Times New Roman" w:hAnsi="Times New Roman"/>
          <w:b/>
          <w:sz w:val="24"/>
          <w:szCs w:val="24"/>
        </w:rPr>
        <w:br/>
      </w:r>
      <w:r w:rsidR="00D81AD6" w:rsidRPr="00F60436">
        <w:rPr>
          <w:rFonts w:ascii="Times New Roman" w:hAnsi="Times New Roman"/>
          <w:b/>
          <w:sz w:val="24"/>
          <w:szCs w:val="24"/>
        </w:rPr>
        <w:t>"</w:t>
      </w:r>
      <w:r w:rsidR="00032BCB" w:rsidRPr="00F60436">
        <w:rPr>
          <w:rFonts w:ascii="Times New Roman" w:hAnsi="Times New Roman"/>
          <w:b/>
          <w:sz w:val="24"/>
          <w:szCs w:val="24"/>
        </w:rPr>
        <w:t>Обеспечение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032BCB" w:rsidRPr="00F60436">
        <w:rPr>
          <w:rFonts w:ascii="Times New Roman" w:hAnsi="Times New Roman"/>
          <w:b/>
          <w:sz w:val="24"/>
          <w:szCs w:val="24"/>
        </w:rPr>
        <w:t>граждан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D168A" w:rsidRPr="00F60436">
        <w:rPr>
          <w:rFonts w:ascii="Times New Roman" w:hAnsi="Times New Roman"/>
          <w:b/>
          <w:sz w:val="24"/>
          <w:szCs w:val="24"/>
        </w:rPr>
        <w:t>в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032BCB" w:rsidRPr="00F60436">
        <w:rPr>
          <w:rFonts w:ascii="Times New Roman" w:hAnsi="Times New Roman"/>
          <w:b/>
          <w:sz w:val="24"/>
          <w:szCs w:val="24"/>
        </w:rPr>
        <w:t>Чувашской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032BCB" w:rsidRPr="00F60436">
        <w:rPr>
          <w:rFonts w:ascii="Times New Roman" w:hAnsi="Times New Roman"/>
          <w:b/>
          <w:sz w:val="24"/>
          <w:szCs w:val="24"/>
        </w:rPr>
        <w:t>Республик</w:t>
      </w:r>
      <w:r w:rsidRPr="00F60436">
        <w:rPr>
          <w:rFonts w:ascii="Times New Roman" w:hAnsi="Times New Roman"/>
          <w:b/>
          <w:sz w:val="24"/>
          <w:szCs w:val="24"/>
        </w:rPr>
        <w:t>е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032BCB" w:rsidRPr="00F60436">
        <w:rPr>
          <w:rFonts w:ascii="Times New Roman" w:hAnsi="Times New Roman"/>
          <w:b/>
          <w:sz w:val="24"/>
          <w:szCs w:val="24"/>
        </w:rPr>
        <w:t>доступным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032BCB" w:rsidRPr="00F60436">
        <w:rPr>
          <w:rFonts w:ascii="Times New Roman" w:hAnsi="Times New Roman"/>
          <w:b/>
          <w:sz w:val="24"/>
          <w:szCs w:val="24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032BCB" w:rsidRPr="00F60436">
        <w:rPr>
          <w:rFonts w:ascii="Times New Roman" w:hAnsi="Times New Roman"/>
          <w:b/>
          <w:sz w:val="24"/>
          <w:szCs w:val="24"/>
        </w:rPr>
        <w:t>комфортным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032BCB" w:rsidRPr="00F60436">
        <w:rPr>
          <w:rFonts w:ascii="Times New Roman" w:hAnsi="Times New Roman"/>
          <w:b/>
          <w:sz w:val="24"/>
          <w:szCs w:val="24"/>
        </w:rPr>
        <w:t>жильем</w:t>
      </w:r>
      <w:r w:rsidR="00D81AD6" w:rsidRPr="00F60436">
        <w:rPr>
          <w:rFonts w:ascii="Times New Roman" w:hAnsi="Times New Roman"/>
          <w:b/>
          <w:sz w:val="24"/>
          <w:szCs w:val="24"/>
        </w:rPr>
        <w:t>"</w:t>
      </w:r>
      <w:r w:rsidR="001B4A29" w:rsidRPr="00F60436">
        <w:rPr>
          <w:rFonts w:ascii="Times New Roman" w:hAnsi="Times New Roman"/>
          <w:b/>
          <w:sz w:val="24"/>
          <w:szCs w:val="24"/>
        </w:rPr>
        <w:t>,</w:t>
      </w:r>
      <w:r w:rsidR="001B4A29" w:rsidRPr="00F60436">
        <w:rPr>
          <w:rFonts w:ascii="Times New Roman" w:hAnsi="Times New Roman"/>
          <w:b/>
          <w:sz w:val="24"/>
          <w:szCs w:val="24"/>
        </w:rPr>
        <w:br/>
        <w:t>подпрограмм муниципальной программы и их значениях</w:t>
      </w:r>
    </w:p>
    <w:p w:rsidR="00040AA7" w:rsidRPr="00F60436" w:rsidRDefault="00040AA7" w:rsidP="00854CC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95225" w:rsidRPr="00F60436" w:rsidRDefault="00195225" w:rsidP="00854CC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22"/>
        <w:gridCol w:w="7862"/>
        <w:gridCol w:w="1140"/>
        <w:gridCol w:w="1205"/>
        <w:gridCol w:w="1134"/>
        <w:gridCol w:w="1028"/>
        <w:gridCol w:w="1081"/>
        <w:gridCol w:w="965"/>
      </w:tblGrid>
      <w:tr w:rsidR="002107FC" w:rsidRPr="00F60436" w:rsidTr="003050DB">
        <w:trPr>
          <w:trHeight w:val="20"/>
          <w:tblHeader/>
        </w:trPr>
        <w:tc>
          <w:tcPr>
            <w:tcW w:w="422" w:type="dxa"/>
            <w:vMerge w:val="restart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862" w:type="dxa"/>
            <w:vMerge w:val="restart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Целевой индикатор </w:t>
            </w:r>
          </w:p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показатель (наименование)</w:t>
            </w:r>
          </w:p>
        </w:tc>
        <w:tc>
          <w:tcPr>
            <w:tcW w:w="1140" w:type="dxa"/>
            <w:vMerge w:val="restart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413" w:type="dxa"/>
            <w:gridSpan w:val="5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Значения целевых индикаторов и показателей</w:t>
            </w:r>
          </w:p>
        </w:tc>
      </w:tr>
      <w:tr w:rsidR="002107FC" w:rsidRPr="00F60436" w:rsidTr="003050DB">
        <w:trPr>
          <w:trHeight w:val="20"/>
          <w:tblHeader/>
        </w:trPr>
        <w:tc>
          <w:tcPr>
            <w:tcW w:w="422" w:type="dxa"/>
            <w:vMerge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862" w:type="dxa"/>
            <w:vMerge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5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1134" w:type="dxa"/>
            <w:shd w:val="clear" w:color="auto" w:fill="auto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1028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081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965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2035 г.</w:t>
            </w:r>
          </w:p>
        </w:tc>
      </w:tr>
      <w:tr w:rsidR="00DE5D00" w:rsidRPr="00F60436" w:rsidTr="003050DB">
        <w:trPr>
          <w:trHeight w:val="20"/>
          <w:tblHeader/>
        </w:trPr>
        <w:tc>
          <w:tcPr>
            <w:tcW w:w="422" w:type="dxa"/>
          </w:tcPr>
          <w:p w:rsidR="00DE5D00" w:rsidRPr="00F60436" w:rsidRDefault="00DE5D00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62" w:type="dxa"/>
          </w:tcPr>
          <w:p w:rsidR="00DE5D00" w:rsidRPr="00F60436" w:rsidRDefault="00DE5D00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40" w:type="dxa"/>
          </w:tcPr>
          <w:p w:rsidR="00DE5D00" w:rsidRPr="00F60436" w:rsidRDefault="00DE5D00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05" w:type="dxa"/>
          </w:tcPr>
          <w:p w:rsidR="00DE5D00" w:rsidRPr="00F60436" w:rsidRDefault="00DE5D00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DE5D00" w:rsidRPr="00F60436" w:rsidRDefault="00DE5D00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8" w:type="dxa"/>
          </w:tcPr>
          <w:p w:rsidR="00DE5D00" w:rsidRPr="00F60436" w:rsidRDefault="00DE5D00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1" w:type="dxa"/>
          </w:tcPr>
          <w:p w:rsidR="00DE5D00" w:rsidRPr="00F60436" w:rsidRDefault="00DE5D00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5" w:type="dxa"/>
          </w:tcPr>
          <w:p w:rsidR="00DE5D00" w:rsidRPr="00F60436" w:rsidRDefault="00DE5D00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2107FC" w:rsidRPr="00F60436" w:rsidTr="003050DB">
        <w:trPr>
          <w:trHeight w:val="20"/>
        </w:trPr>
        <w:tc>
          <w:tcPr>
            <w:tcW w:w="14837" w:type="dxa"/>
            <w:gridSpan w:val="8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ind w:left="624" w:right="62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F60436">
              <w:rPr>
                <w:rFonts w:ascii="Times New Roman" w:hAnsi="Times New Roman"/>
                <w:b/>
                <w:sz w:val="20"/>
                <w:szCs w:val="20"/>
              </w:rPr>
              <w:t>"Обеспечение граждан в Чувашской Республике доступным и комфортным жильем"</w:t>
            </w:r>
          </w:p>
        </w:tc>
      </w:tr>
      <w:tr w:rsidR="002107FC" w:rsidRPr="00F60436" w:rsidTr="003050DB">
        <w:trPr>
          <w:trHeight w:val="20"/>
        </w:trPr>
        <w:tc>
          <w:tcPr>
            <w:tcW w:w="422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62" w:type="dxa"/>
          </w:tcPr>
          <w:p w:rsidR="002107FC" w:rsidRPr="00F60436" w:rsidRDefault="002107FC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Объем жилищного строительства в год</w:t>
            </w:r>
          </w:p>
        </w:tc>
        <w:tc>
          <w:tcPr>
            <w:tcW w:w="1140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кв. м</w:t>
            </w:r>
          </w:p>
        </w:tc>
        <w:tc>
          <w:tcPr>
            <w:tcW w:w="1205" w:type="dxa"/>
          </w:tcPr>
          <w:p w:rsidR="002107FC" w:rsidRPr="00F60436" w:rsidRDefault="000C4EB4" w:rsidP="000C4E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  <w:r w:rsidR="002107FC" w:rsidRPr="00F60436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2107FC" w:rsidRPr="00F60436" w:rsidRDefault="002107FC" w:rsidP="00854C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436">
              <w:rPr>
                <w:rFonts w:ascii="Times New Roman" w:hAnsi="Times New Roman"/>
                <w:sz w:val="20"/>
                <w:szCs w:val="20"/>
              </w:rPr>
              <w:t>16,0</w:t>
            </w:r>
          </w:p>
        </w:tc>
        <w:tc>
          <w:tcPr>
            <w:tcW w:w="1028" w:type="dxa"/>
          </w:tcPr>
          <w:p w:rsidR="002107FC" w:rsidRPr="00F60436" w:rsidRDefault="002107FC" w:rsidP="00854C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436">
              <w:rPr>
                <w:rFonts w:ascii="Times New Roman" w:hAnsi="Times New Roman"/>
                <w:sz w:val="20"/>
                <w:szCs w:val="20"/>
              </w:rPr>
              <w:t>16,0</w:t>
            </w:r>
          </w:p>
        </w:tc>
        <w:tc>
          <w:tcPr>
            <w:tcW w:w="1081" w:type="dxa"/>
          </w:tcPr>
          <w:p w:rsidR="002107FC" w:rsidRPr="00F60436" w:rsidRDefault="002107FC" w:rsidP="00854C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436">
              <w:rPr>
                <w:rFonts w:ascii="Times New Roman" w:hAnsi="Times New Roman"/>
                <w:sz w:val="20"/>
                <w:szCs w:val="20"/>
              </w:rPr>
              <w:t>16,0</w:t>
            </w:r>
          </w:p>
        </w:tc>
        <w:tc>
          <w:tcPr>
            <w:tcW w:w="965" w:type="dxa"/>
          </w:tcPr>
          <w:p w:rsidR="002107FC" w:rsidRPr="00F60436" w:rsidRDefault="002107FC" w:rsidP="00854C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436">
              <w:rPr>
                <w:rFonts w:ascii="Times New Roman" w:hAnsi="Times New Roman"/>
                <w:sz w:val="20"/>
                <w:szCs w:val="20"/>
              </w:rPr>
              <w:t>16,0</w:t>
            </w:r>
          </w:p>
        </w:tc>
      </w:tr>
      <w:tr w:rsidR="002107FC" w:rsidRPr="00F60436" w:rsidTr="003050DB">
        <w:trPr>
          <w:trHeight w:val="20"/>
        </w:trPr>
        <w:tc>
          <w:tcPr>
            <w:tcW w:w="14837" w:type="dxa"/>
            <w:gridSpan w:val="8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ind w:left="624" w:right="624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60436">
              <w:rPr>
                <w:rFonts w:ascii="Times New Roman" w:hAnsi="Times New Roman"/>
                <w:b/>
                <w:sz w:val="20"/>
                <w:szCs w:val="20"/>
              </w:rPr>
              <w:t>Подпрограмма "Поддержка строительства жилья в Чувашской Республике"</w:t>
            </w:r>
          </w:p>
        </w:tc>
      </w:tr>
      <w:tr w:rsidR="002107FC" w:rsidRPr="00F60436" w:rsidTr="003050DB">
        <w:trPr>
          <w:trHeight w:val="20"/>
        </w:trPr>
        <w:tc>
          <w:tcPr>
            <w:tcW w:w="422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62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0436">
              <w:rPr>
                <w:rFonts w:ascii="Times New Roman" w:hAnsi="Times New Roman"/>
                <w:sz w:val="20"/>
                <w:szCs w:val="20"/>
              </w:rPr>
              <w:t>Количество переселенных семей из аварийного жилищного фонда, расположенного на территории Чувашской Республики</w:t>
            </w:r>
          </w:p>
        </w:tc>
        <w:tc>
          <w:tcPr>
            <w:tcW w:w="1140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семей</w:t>
            </w:r>
          </w:p>
        </w:tc>
        <w:tc>
          <w:tcPr>
            <w:tcW w:w="1205" w:type="dxa"/>
          </w:tcPr>
          <w:p w:rsidR="002107FC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8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1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5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2107FC" w:rsidRPr="00F60436" w:rsidTr="003050DB">
        <w:trPr>
          <w:trHeight w:val="20"/>
        </w:trPr>
        <w:tc>
          <w:tcPr>
            <w:tcW w:w="422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862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обеспеченных </w:t>
            </w:r>
            <w:r w:rsidRPr="00F60436">
              <w:rPr>
                <w:rFonts w:ascii="Times New Roman" w:hAnsi="Times New Roman"/>
                <w:sz w:val="20"/>
                <w:szCs w:val="20"/>
              </w:rPr>
              <w:t xml:space="preserve">жилыми помещениями </w:t>
            </w: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семей граждан в соответствии с федеральным законодательством и указами Президента Российской Федерации</w:t>
            </w:r>
          </w:p>
        </w:tc>
        <w:tc>
          <w:tcPr>
            <w:tcW w:w="1140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семей</w:t>
            </w:r>
          </w:p>
        </w:tc>
        <w:tc>
          <w:tcPr>
            <w:tcW w:w="1205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107FC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8" w:type="dxa"/>
          </w:tcPr>
          <w:p w:rsidR="002107FC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1" w:type="dxa"/>
          </w:tcPr>
          <w:p w:rsidR="002107FC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5" w:type="dxa"/>
          </w:tcPr>
          <w:p w:rsidR="002107FC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2107FC" w:rsidRPr="00F60436" w:rsidTr="003050DB">
        <w:trPr>
          <w:trHeight w:val="20"/>
        </w:trPr>
        <w:tc>
          <w:tcPr>
            <w:tcW w:w="422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862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hAnsi="Times New Roman"/>
                <w:sz w:val="20"/>
                <w:szCs w:val="20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1140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семей</w:t>
            </w:r>
          </w:p>
        </w:tc>
        <w:tc>
          <w:tcPr>
            <w:tcW w:w="1205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:rsidR="002107FC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28" w:type="dxa"/>
          </w:tcPr>
          <w:p w:rsidR="002107FC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81" w:type="dxa"/>
          </w:tcPr>
          <w:p w:rsidR="002107FC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65" w:type="dxa"/>
          </w:tcPr>
          <w:p w:rsidR="002107FC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</w:p>
        </w:tc>
      </w:tr>
      <w:tr w:rsidR="002107FC" w:rsidRPr="00F60436" w:rsidTr="003050DB">
        <w:trPr>
          <w:trHeight w:val="20"/>
        </w:trPr>
        <w:tc>
          <w:tcPr>
            <w:tcW w:w="14837" w:type="dxa"/>
            <w:gridSpan w:val="8"/>
            <w:shd w:val="clear" w:color="auto" w:fill="auto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ind w:left="624" w:right="624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60436">
              <w:rPr>
                <w:rFonts w:ascii="Times New Roman" w:hAnsi="Times New Roman"/>
                <w:b/>
                <w:sz w:val="20"/>
                <w:szCs w:val="20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2107FC" w:rsidRPr="00F60436" w:rsidTr="003050DB">
        <w:trPr>
          <w:trHeight w:val="20"/>
        </w:trPr>
        <w:tc>
          <w:tcPr>
            <w:tcW w:w="422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62" w:type="dxa"/>
          </w:tcPr>
          <w:p w:rsidR="002107FC" w:rsidRPr="00F60436" w:rsidRDefault="00E9314E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0436">
              <w:rPr>
                <w:rFonts w:ascii="Times New Roman" w:hAnsi="Times New Roman"/>
                <w:sz w:val="20"/>
                <w:szCs w:val="20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</w:t>
            </w:r>
          </w:p>
        </w:tc>
        <w:tc>
          <w:tcPr>
            <w:tcW w:w="1140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1205" w:type="dxa"/>
          </w:tcPr>
          <w:p w:rsidR="002107FC" w:rsidRPr="00F60436" w:rsidRDefault="00E9314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shd w:val="clear" w:color="auto" w:fill="auto"/>
          </w:tcPr>
          <w:p w:rsidR="002107FC" w:rsidRPr="00F60436" w:rsidRDefault="007943C6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8" w:type="dxa"/>
          </w:tcPr>
          <w:p w:rsidR="002107FC" w:rsidRPr="00F60436" w:rsidRDefault="00E9314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1" w:type="dxa"/>
          </w:tcPr>
          <w:p w:rsidR="002107FC" w:rsidRPr="00F60436" w:rsidRDefault="00E9314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5" w:type="dxa"/>
          </w:tcPr>
          <w:p w:rsidR="002107FC" w:rsidRPr="00F60436" w:rsidRDefault="00E9314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2107FC" w:rsidRPr="00F60436" w:rsidTr="003050DB">
        <w:trPr>
          <w:trHeight w:val="20"/>
        </w:trPr>
        <w:tc>
          <w:tcPr>
            <w:tcW w:w="422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862" w:type="dxa"/>
          </w:tcPr>
          <w:p w:rsidR="002107FC" w:rsidRPr="00F60436" w:rsidRDefault="002107FC" w:rsidP="00854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0436">
              <w:rPr>
                <w:rFonts w:ascii="Times New Roman" w:hAnsi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140" w:type="dxa"/>
          </w:tcPr>
          <w:p w:rsidR="002107FC" w:rsidRPr="00F60436" w:rsidRDefault="002107F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60436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1205" w:type="dxa"/>
          </w:tcPr>
          <w:p w:rsidR="002107FC" w:rsidRPr="00F60436" w:rsidRDefault="002107FC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43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107FC" w:rsidRPr="00F60436" w:rsidRDefault="002107FC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43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28" w:type="dxa"/>
          </w:tcPr>
          <w:p w:rsidR="002107FC" w:rsidRPr="00F60436" w:rsidRDefault="002107FC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43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81" w:type="dxa"/>
          </w:tcPr>
          <w:p w:rsidR="002107FC" w:rsidRPr="00F60436" w:rsidRDefault="002107FC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43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65" w:type="dxa"/>
          </w:tcPr>
          <w:p w:rsidR="002107FC" w:rsidRPr="00F60436" w:rsidRDefault="002107FC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043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07697A" w:rsidRPr="00F60436" w:rsidRDefault="00866331" w:rsidP="00854CC2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F60436">
        <w:rPr>
          <w:rFonts w:ascii="Times New Roman" w:eastAsia="Times New Roman" w:hAnsi="Times New Roman"/>
          <w:sz w:val="26"/>
          <w:szCs w:val="26"/>
          <w:lang w:eastAsia="ru-RU"/>
        </w:rPr>
        <w:br w:type="page"/>
      </w:r>
      <w:r w:rsidR="0007697A" w:rsidRPr="00F60436">
        <w:rPr>
          <w:rFonts w:ascii="Times New Roman" w:eastAsia="Times New Roman" w:hAnsi="Times New Roman"/>
          <w:lang w:eastAsia="ru-RU"/>
        </w:rPr>
        <w:lastRenderedPageBreak/>
        <w:t>Приложение № 2</w:t>
      </w:r>
      <w:r w:rsidR="0007697A" w:rsidRPr="00F60436">
        <w:rPr>
          <w:rFonts w:ascii="Times New Roman" w:eastAsia="Times New Roman" w:hAnsi="Times New Roman"/>
          <w:lang w:eastAsia="ru-RU"/>
        </w:rPr>
        <w:br/>
        <w:t>к муниципальной программе</w:t>
      </w:r>
      <w:r w:rsidR="003050DB" w:rsidRPr="00F60436">
        <w:rPr>
          <w:rFonts w:ascii="Times New Roman" w:eastAsia="Times New Roman" w:hAnsi="Times New Roman"/>
          <w:lang w:eastAsia="ru-RU"/>
        </w:rPr>
        <w:t xml:space="preserve"> </w:t>
      </w:r>
      <w:r w:rsidR="0007697A" w:rsidRPr="00F60436">
        <w:rPr>
          <w:rFonts w:ascii="Times New Roman" w:hAnsi="Times New Roman"/>
        </w:rPr>
        <w:t>"Обеспечение граждан</w:t>
      </w:r>
      <w:r w:rsidR="003050DB" w:rsidRPr="00F60436">
        <w:rPr>
          <w:rFonts w:ascii="Times New Roman" w:hAnsi="Times New Roman"/>
        </w:rPr>
        <w:br/>
      </w:r>
      <w:r w:rsidR="0007697A" w:rsidRPr="00F60436">
        <w:rPr>
          <w:rFonts w:ascii="Times New Roman" w:hAnsi="Times New Roman"/>
        </w:rPr>
        <w:t>в Чувашской Республике</w:t>
      </w:r>
      <w:r w:rsidR="003050DB" w:rsidRPr="00F60436">
        <w:rPr>
          <w:rFonts w:ascii="Times New Roman" w:hAnsi="Times New Roman"/>
        </w:rPr>
        <w:t xml:space="preserve"> </w:t>
      </w:r>
      <w:r w:rsidR="0007697A" w:rsidRPr="00F60436">
        <w:rPr>
          <w:rFonts w:ascii="Times New Roman" w:hAnsi="Times New Roman"/>
        </w:rPr>
        <w:t>доступным и комфортным жильем"</w:t>
      </w:r>
    </w:p>
    <w:p w:rsidR="00237552" w:rsidRPr="00F60436" w:rsidRDefault="00237552" w:rsidP="00854CC2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37552" w:rsidRPr="00F60436" w:rsidRDefault="00237552" w:rsidP="00854CC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РЕСУРСНОЕ ОБЕСПЕЧЕНИЕ</w:t>
      </w:r>
      <w:r w:rsidR="00E84A8B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="00616959"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реализации муниципальной программы </w:t>
      </w:r>
      <w:r w:rsidR="00616959" w:rsidRPr="00F60436">
        <w:rPr>
          <w:rFonts w:ascii="Times New Roman" w:hAnsi="Times New Roman"/>
          <w:b/>
          <w:sz w:val="24"/>
          <w:szCs w:val="24"/>
        </w:rPr>
        <w:t>"Обеспечение граждан в Чувашской Республике доступным и комфортным жильем"</w:t>
      </w:r>
      <w:r w:rsidR="00616959" w:rsidRPr="00F60436">
        <w:rPr>
          <w:rFonts w:ascii="Times New Roman" w:hAnsi="Times New Roman"/>
          <w:b/>
          <w:sz w:val="24"/>
          <w:szCs w:val="24"/>
        </w:rPr>
        <w:br/>
      </w:r>
      <w:r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за счет всех источников финансирова</w:t>
      </w:r>
      <w:r w:rsidR="00931323">
        <w:rPr>
          <w:rFonts w:ascii="Times New Roman" w:eastAsia="Times New Roman" w:hAnsi="Times New Roman"/>
          <w:b/>
          <w:sz w:val="24"/>
          <w:szCs w:val="24"/>
          <w:lang w:eastAsia="ru-RU"/>
        </w:rPr>
        <w:t>ния</w:t>
      </w:r>
    </w:p>
    <w:p w:rsidR="00040AA7" w:rsidRPr="00F60436" w:rsidRDefault="00040AA7" w:rsidP="00854CC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041"/>
        <w:gridCol w:w="3667"/>
        <w:gridCol w:w="1430"/>
        <w:gridCol w:w="7"/>
        <w:gridCol w:w="1281"/>
        <w:gridCol w:w="2411"/>
        <w:gridCol w:w="996"/>
        <w:gridCol w:w="995"/>
        <w:gridCol w:w="995"/>
        <w:gridCol w:w="990"/>
        <w:gridCol w:w="991"/>
      </w:tblGrid>
      <w:tr w:rsidR="00A67307" w:rsidRPr="007333AD" w:rsidTr="0015025C">
        <w:trPr>
          <w:trHeight w:val="20"/>
          <w:tblHeader/>
        </w:trPr>
        <w:tc>
          <w:tcPr>
            <w:tcW w:w="1041" w:type="dxa"/>
            <w:vMerge w:val="restart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3667" w:type="dxa"/>
            <w:vMerge w:val="restart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муниципальной программы, подпрограммы</w:t>
            </w:r>
          </w:p>
        </w:tc>
        <w:tc>
          <w:tcPr>
            <w:tcW w:w="2718" w:type="dxa"/>
            <w:gridSpan w:val="3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2411" w:type="dxa"/>
            <w:vMerge w:val="restart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4967" w:type="dxa"/>
            <w:gridSpan w:val="5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годам, тыс. рублей</w:t>
            </w:r>
          </w:p>
        </w:tc>
      </w:tr>
      <w:tr w:rsidR="0086772C" w:rsidRPr="007333AD" w:rsidTr="0015025C">
        <w:trPr>
          <w:trHeight w:val="20"/>
          <w:tblHeader/>
        </w:trPr>
        <w:tc>
          <w:tcPr>
            <w:tcW w:w="1041" w:type="dxa"/>
            <w:vMerge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288" w:type="dxa"/>
            <w:gridSpan w:val="2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целевая статья расходов</w:t>
            </w:r>
          </w:p>
        </w:tc>
        <w:tc>
          <w:tcPr>
            <w:tcW w:w="2411" w:type="dxa"/>
            <w:vMerge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5" w:type="dxa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5" w:type="dxa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0" w:type="dxa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2026–2030</w:t>
            </w:r>
          </w:p>
        </w:tc>
        <w:tc>
          <w:tcPr>
            <w:tcW w:w="991" w:type="dxa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2031–2035</w:t>
            </w:r>
          </w:p>
        </w:tc>
      </w:tr>
      <w:tr w:rsidR="0086772C" w:rsidRPr="007333AD" w:rsidTr="0015025C">
        <w:trPr>
          <w:trHeight w:val="20"/>
          <w:tblHeader/>
        </w:trPr>
        <w:tc>
          <w:tcPr>
            <w:tcW w:w="1041" w:type="dxa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67" w:type="dxa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30" w:type="dxa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8" w:type="dxa"/>
            <w:gridSpan w:val="2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11" w:type="dxa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6" w:type="dxa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5" w:type="dxa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5" w:type="dxa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0" w:type="dxa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1" w:type="dxa"/>
          </w:tcPr>
          <w:p w:rsidR="00A67307" w:rsidRPr="007333AD" w:rsidRDefault="00A6730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</w:tr>
      <w:tr w:rsidR="0086772C" w:rsidRPr="007333AD" w:rsidTr="0015025C">
        <w:trPr>
          <w:trHeight w:val="20"/>
        </w:trPr>
        <w:tc>
          <w:tcPr>
            <w:tcW w:w="1041" w:type="dxa"/>
            <w:vMerge w:val="restart"/>
          </w:tcPr>
          <w:p w:rsidR="00EA1D6C" w:rsidRPr="007333AD" w:rsidRDefault="00EA1D6C" w:rsidP="00854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</w:t>
            </w:r>
          </w:p>
        </w:tc>
        <w:tc>
          <w:tcPr>
            <w:tcW w:w="3667" w:type="dxa"/>
            <w:vMerge w:val="restart"/>
          </w:tcPr>
          <w:p w:rsidR="00EA1D6C" w:rsidRPr="007333AD" w:rsidRDefault="00EA1D6C" w:rsidP="00854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граждан в Чувашской Республике доступным и комфортным жильем</w:t>
            </w:r>
          </w:p>
        </w:tc>
        <w:tc>
          <w:tcPr>
            <w:tcW w:w="1430" w:type="dxa"/>
            <w:vMerge w:val="restart"/>
            <w:shd w:val="clear" w:color="auto" w:fill="auto"/>
          </w:tcPr>
          <w:p w:rsidR="00EA1D6C" w:rsidRPr="007333AD" w:rsidRDefault="00EA1D6C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288" w:type="dxa"/>
            <w:gridSpan w:val="2"/>
            <w:vMerge w:val="restart"/>
            <w:shd w:val="clear" w:color="auto" w:fill="auto"/>
          </w:tcPr>
          <w:p w:rsidR="00EA1D6C" w:rsidRPr="00F225B7" w:rsidRDefault="00EA1D6C" w:rsidP="00F225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225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A200000000</w:t>
            </w:r>
          </w:p>
        </w:tc>
        <w:tc>
          <w:tcPr>
            <w:tcW w:w="2411" w:type="dxa"/>
            <w:shd w:val="clear" w:color="auto" w:fill="auto"/>
          </w:tcPr>
          <w:p w:rsidR="00EA1D6C" w:rsidRPr="007333AD" w:rsidRDefault="00EA1D6C" w:rsidP="007333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49 124,8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32 358,6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27 767,2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148 708,5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172 220,7</w:t>
            </w:r>
          </w:p>
        </w:tc>
      </w:tr>
      <w:tr w:rsidR="0086772C" w:rsidRPr="007333AD" w:rsidTr="0015025C">
        <w:trPr>
          <w:trHeight w:val="20"/>
        </w:trPr>
        <w:tc>
          <w:tcPr>
            <w:tcW w:w="1041" w:type="dxa"/>
            <w:vMerge/>
          </w:tcPr>
          <w:p w:rsidR="00EA1D6C" w:rsidRPr="007333AD" w:rsidRDefault="00EA1D6C" w:rsidP="00854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</w:tcPr>
          <w:p w:rsidR="00EA1D6C" w:rsidRPr="007333AD" w:rsidRDefault="00EA1D6C" w:rsidP="00854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:rsidR="00EA1D6C" w:rsidRPr="007333AD" w:rsidRDefault="00EA1D6C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shd w:val="clear" w:color="auto" w:fill="auto"/>
          </w:tcPr>
          <w:p w:rsidR="00EA1D6C" w:rsidRPr="00F225B7" w:rsidRDefault="00EA1D6C" w:rsidP="00F225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EA1D6C" w:rsidRPr="007333AD" w:rsidRDefault="00EA1D6C" w:rsidP="007333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20 320,7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17 018,5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16 740,9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89 656,6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103 832,2</w:t>
            </w:r>
          </w:p>
        </w:tc>
      </w:tr>
      <w:tr w:rsidR="0086772C" w:rsidRPr="007333AD" w:rsidTr="0015025C">
        <w:trPr>
          <w:trHeight w:val="20"/>
        </w:trPr>
        <w:tc>
          <w:tcPr>
            <w:tcW w:w="1041" w:type="dxa"/>
            <w:vMerge/>
          </w:tcPr>
          <w:p w:rsidR="00EA1D6C" w:rsidRPr="007333AD" w:rsidRDefault="00EA1D6C" w:rsidP="00854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</w:tcPr>
          <w:p w:rsidR="00EA1D6C" w:rsidRPr="007333AD" w:rsidRDefault="00EA1D6C" w:rsidP="00854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:rsidR="00EA1D6C" w:rsidRPr="007333AD" w:rsidRDefault="00EA1D6C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shd w:val="clear" w:color="auto" w:fill="auto"/>
          </w:tcPr>
          <w:p w:rsidR="00EA1D6C" w:rsidRPr="00F225B7" w:rsidRDefault="00EA1D6C" w:rsidP="00F225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EA1D6C" w:rsidRPr="007333AD" w:rsidRDefault="00EA1D6C" w:rsidP="007333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20 511,5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12 047,5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7 733,7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41 418,2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47 966,8</w:t>
            </w:r>
          </w:p>
        </w:tc>
      </w:tr>
      <w:tr w:rsidR="0086772C" w:rsidRPr="007333AD" w:rsidTr="0015025C">
        <w:trPr>
          <w:trHeight w:val="20"/>
        </w:trPr>
        <w:tc>
          <w:tcPr>
            <w:tcW w:w="1041" w:type="dxa"/>
            <w:vMerge/>
          </w:tcPr>
          <w:p w:rsidR="00EA1D6C" w:rsidRPr="007333AD" w:rsidRDefault="00EA1D6C" w:rsidP="00854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</w:tcPr>
          <w:p w:rsidR="00EA1D6C" w:rsidRPr="007333AD" w:rsidRDefault="00EA1D6C" w:rsidP="00854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:rsidR="00EA1D6C" w:rsidRPr="007333AD" w:rsidRDefault="00EA1D6C" w:rsidP="00854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shd w:val="clear" w:color="auto" w:fill="auto"/>
          </w:tcPr>
          <w:p w:rsidR="00EA1D6C" w:rsidRPr="00F225B7" w:rsidRDefault="00EA1D6C" w:rsidP="00F225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EA1D6C" w:rsidRPr="007333AD" w:rsidRDefault="00EA1D6C" w:rsidP="007333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округа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8 292,6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3 292,6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3 292,6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17 633,7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20 421,7</w:t>
            </w:r>
          </w:p>
        </w:tc>
      </w:tr>
      <w:tr w:rsidR="0086772C" w:rsidRPr="007333AD" w:rsidTr="0015025C">
        <w:trPr>
          <w:trHeight w:val="20"/>
        </w:trPr>
        <w:tc>
          <w:tcPr>
            <w:tcW w:w="1041" w:type="dxa"/>
            <w:vMerge w:val="restart"/>
          </w:tcPr>
          <w:p w:rsidR="00EA1D6C" w:rsidRPr="007333AD" w:rsidRDefault="00005DB9" w:rsidP="00854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hyperlink w:anchor="P31811" w:history="1">
              <w:r w:rsidR="00EA1D6C" w:rsidRPr="007333AD">
                <w:rPr>
                  <w:rFonts w:ascii="Times New Roman" w:eastAsia="Times New Roman" w:hAnsi="Times New Roman"/>
                  <w:sz w:val="20"/>
                  <w:szCs w:val="20"/>
                  <w:lang w:eastAsia="ru-RU"/>
                </w:rPr>
                <w:t>Подпрограмма</w:t>
              </w:r>
            </w:hyperlink>
          </w:p>
        </w:tc>
        <w:tc>
          <w:tcPr>
            <w:tcW w:w="3667" w:type="dxa"/>
            <w:vMerge w:val="restart"/>
          </w:tcPr>
          <w:p w:rsidR="00EA1D6C" w:rsidRPr="007333AD" w:rsidRDefault="00EA1D6C" w:rsidP="00854CC2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строительства жилья в Чувашской Республике</w:t>
            </w:r>
          </w:p>
        </w:tc>
        <w:tc>
          <w:tcPr>
            <w:tcW w:w="1430" w:type="dxa"/>
            <w:vMerge w:val="restart"/>
            <w:shd w:val="clear" w:color="auto" w:fill="auto"/>
          </w:tcPr>
          <w:p w:rsidR="00EA1D6C" w:rsidRPr="007333AD" w:rsidRDefault="00EA1D6C" w:rsidP="00854CC2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288" w:type="dxa"/>
            <w:gridSpan w:val="2"/>
            <w:vMerge w:val="restart"/>
            <w:shd w:val="clear" w:color="auto" w:fill="auto"/>
          </w:tcPr>
          <w:p w:rsidR="00EA1D6C" w:rsidRPr="00F225B7" w:rsidRDefault="00EA1D6C" w:rsidP="00F225B7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225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A210000000</w:t>
            </w:r>
          </w:p>
        </w:tc>
        <w:tc>
          <w:tcPr>
            <w:tcW w:w="2411" w:type="dxa"/>
            <w:shd w:val="clear" w:color="auto" w:fill="auto"/>
          </w:tcPr>
          <w:p w:rsidR="00EA1D6C" w:rsidRPr="007333AD" w:rsidRDefault="00EA1D6C" w:rsidP="007333AD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A1D6C" w:rsidRPr="007333AD" w:rsidRDefault="00EA1D6C" w:rsidP="00854C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37 645,3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854C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30 852,0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854C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26 185,2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1D6C" w:rsidRPr="007333AD" w:rsidRDefault="00EA1D6C" w:rsidP="00854C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140 236,1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EA1D6C" w:rsidRPr="007333AD" w:rsidRDefault="00EA1D6C" w:rsidP="00854C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162 408,6</w:t>
            </w:r>
          </w:p>
        </w:tc>
      </w:tr>
      <w:tr w:rsidR="0086772C" w:rsidRPr="007333AD" w:rsidTr="0015025C">
        <w:trPr>
          <w:trHeight w:val="20"/>
        </w:trPr>
        <w:tc>
          <w:tcPr>
            <w:tcW w:w="1041" w:type="dxa"/>
            <w:vMerge/>
          </w:tcPr>
          <w:p w:rsidR="00EA1D6C" w:rsidRPr="007333AD" w:rsidRDefault="00EA1D6C" w:rsidP="00854CC2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</w:tcPr>
          <w:p w:rsidR="00EA1D6C" w:rsidRPr="007333AD" w:rsidRDefault="00EA1D6C" w:rsidP="00854CC2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:rsidR="00EA1D6C" w:rsidRPr="007333AD" w:rsidRDefault="00EA1D6C" w:rsidP="00854CC2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shd w:val="clear" w:color="auto" w:fill="auto"/>
          </w:tcPr>
          <w:p w:rsidR="00EA1D6C" w:rsidRPr="00F225B7" w:rsidRDefault="00EA1D6C" w:rsidP="00F225B7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EA1D6C" w:rsidRPr="007333AD" w:rsidRDefault="00EA1D6C" w:rsidP="007333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14 638,4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15 526,9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15 174,7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81 268,8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94 118,1</w:t>
            </w:r>
          </w:p>
        </w:tc>
      </w:tr>
      <w:tr w:rsidR="0086772C" w:rsidRPr="007333AD" w:rsidTr="0015025C">
        <w:trPr>
          <w:trHeight w:val="20"/>
        </w:trPr>
        <w:tc>
          <w:tcPr>
            <w:tcW w:w="1041" w:type="dxa"/>
            <w:vMerge/>
          </w:tcPr>
          <w:p w:rsidR="00EA1D6C" w:rsidRPr="007333AD" w:rsidRDefault="00EA1D6C" w:rsidP="00854CC2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</w:tcPr>
          <w:p w:rsidR="00EA1D6C" w:rsidRPr="007333AD" w:rsidRDefault="00EA1D6C" w:rsidP="00854CC2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:rsidR="00EA1D6C" w:rsidRPr="007333AD" w:rsidRDefault="00EA1D6C" w:rsidP="00854CC2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shd w:val="clear" w:color="auto" w:fill="auto"/>
          </w:tcPr>
          <w:p w:rsidR="00EA1D6C" w:rsidRPr="00F225B7" w:rsidRDefault="00EA1D6C" w:rsidP="00F225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EA1D6C" w:rsidRPr="007333AD" w:rsidRDefault="00EA1D6C" w:rsidP="007333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14 714,3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12 032,5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7 717,9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41 333,6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47 868,8</w:t>
            </w:r>
          </w:p>
        </w:tc>
      </w:tr>
      <w:tr w:rsidR="0086772C" w:rsidRPr="007333AD" w:rsidTr="0015025C">
        <w:trPr>
          <w:trHeight w:val="20"/>
        </w:trPr>
        <w:tc>
          <w:tcPr>
            <w:tcW w:w="1041" w:type="dxa"/>
            <w:vMerge/>
          </w:tcPr>
          <w:p w:rsidR="00EA1D6C" w:rsidRPr="007333AD" w:rsidRDefault="00EA1D6C" w:rsidP="00854CC2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</w:tcPr>
          <w:p w:rsidR="00EA1D6C" w:rsidRPr="007333AD" w:rsidRDefault="00EA1D6C" w:rsidP="00854CC2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vMerge/>
            <w:shd w:val="clear" w:color="auto" w:fill="auto"/>
          </w:tcPr>
          <w:p w:rsidR="00EA1D6C" w:rsidRPr="007333AD" w:rsidRDefault="00EA1D6C" w:rsidP="00854CC2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8" w:type="dxa"/>
            <w:gridSpan w:val="2"/>
            <w:vMerge/>
            <w:shd w:val="clear" w:color="auto" w:fill="auto"/>
          </w:tcPr>
          <w:p w:rsidR="00EA1D6C" w:rsidRPr="00F225B7" w:rsidRDefault="00EA1D6C" w:rsidP="00F225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EA1D6C" w:rsidRPr="007333AD" w:rsidRDefault="00EA1D6C" w:rsidP="007333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округа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8 292,6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3292,6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3 292,6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17 633,7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EA1D6C" w:rsidRPr="007333AD" w:rsidRDefault="00EA1D6C" w:rsidP="00854CC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20 421,7</w:t>
            </w:r>
          </w:p>
        </w:tc>
      </w:tr>
      <w:tr w:rsidR="00931323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 w:val="restart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3667" w:type="dxa"/>
            <w:vMerge w:val="restart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1437" w:type="dxa"/>
            <w:gridSpan w:val="2"/>
            <w:vMerge w:val="restart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281" w:type="dxa"/>
            <w:vMerge w:val="restart"/>
            <w:shd w:val="clear" w:color="auto" w:fill="auto"/>
          </w:tcPr>
          <w:p w:rsidR="00931323" w:rsidRPr="00F225B7" w:rsidRDefault="00931323" w:rsidP="00F225B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225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A210200000</w:t>
            </w:r>
          </w:p>
        </w:tc>
        <w:tc>
          <w:tcPr>
            <w:tcW w:w="2411" w:type="dxa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6" w:type="dxa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5" w:type="dxa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1" w:type="dxa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931323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931323" w:rsidRPr="007333AD" w:rsidRDefault="00931323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931323" w:rsidRPr="007333AD" w:rsidRDefault="00931323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931323" w:rsidRPr="007333AD" w:rsidRDefault="00931323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931323" w:rsidRPr="00F225B7" w:rsidRDefault="00931323" w:rsidP="00F22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931323" w:rsidRPr="007333AD" w:rsidRDefault="00931323" w:rsidP="007333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6" w:type="dxa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1" w:type="dxa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31323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931323" w:rsidRPr="007333AD" w:rsidRDefault="00931323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931323" w:rsidRPr="007333AD" w:rsidRDefault="00931323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931323" w:rsidRPr="007333AD" w:rsidRDefault="00931323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931323" w:rsidRPr="00F225B7" w:rsidRDefault="00931323" w:rsidP="00F22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931323" w:rsidRPr="007333AD" w:rsidRDefault="00931323" w:rsidP="007333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996" w:type="dxa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1" w:type="dxa"/>
            <w:shd w:val="clear" w:color="auto" w:fill="auto"/>
          </w:tcPr>
          <w:p w:rsidR="00931323" w:rsidRPr="007333AD" w:rsidRDefault="00931323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31323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931323" w:rsidRPr="007333AD" w:rsidRDefault="00931323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931323" w:rsidRPr="007333AD" w:rsidRDefault="00931323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931323" w:rsidRPr="007333AD" w:rsidRDefault="00931323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931323" w:rsidRPr="00F225B7" w:rsidRDefault="00931323" w:rsidP="00F22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931323" w:rsidRPr="007333AD" w:rsidRDefault="00931323" w:rsidP="000C4EB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бюджет округа</w:t>
            </w:r>
          </w:p>
        </w:tc>
        <w:tc>
          <w:tcPr>
            <w:tcW w:w="996" w:type="dxa"/>
            <w:shd w:val="clear" w:color="auto" w:fill="auto"/>
          </w:tcPr>
          <w:p w:rsidR="00931323" w:rsidRPr="007333AD" w:rsidRDefault="00931323" w:rsidP="000C4E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5" w:type="dxa"/>
            <w:shd w:val="clear" w:color="auto" w:fill="auto"/>
          </w:tcPr>
          <w:p w:rsidR="00931323" w:rsidRPr="007333AD" w:rsidRDefault="00931323" w:rsidP="000C4E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931323" w:rsidRPr="007333AD" w:rsidRDefault="00931323" w:rsidP="000C4E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931323" w:rsidRPr="007333AD" w:rsidRDefault="00931323" w:rsidP="000C4E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1" w:type="dxa"/>
            <w:shd w:val="clear" w:color="auto" w:fill="auto"/>
          </w:tcPr>
          <w:p w:rsidR="00931323" w:rsidRPr="007333AD" w:rsidRDefault="00931323" w:rsidP="000C4E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A5370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4A5370" w:rsidRPr="007333AD" w:rsidRDefault="004A5370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4A5370" w:rsidRPr="007333AD" w:rsidRDefault="004A5370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4A5370" w:rsidRPr="007333AD" w:rsidRDefault="004A5370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shd w:val="clear" w:color="auto" w:fill="auto"/>
          </w:tcPr>
          <w:p w:rsidR="004A5370" w:rsidRPr="00F225B7" w:rsidRDefault="004A5370" w:rsidP="00F22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225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A210277020</w:t>
            </w:r>
          </w:p>
        </w:tc>
        <w:tc>
          <w:tcPr>
            <w:tcW w:w="2411" w:type="dxa"/>
            <w:shd w:val="clear" w:color="auto" w:fill="auto"/>
          </w:tcPr>
          <w:p w:rsidR="004A5370" w:rsidRPr="007333AD" w:rsidRDefault="004A5370" w:rsidP="007333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бюджет округа</w:t>
            </w:r>
          </w:p>
        </w:tc>
        <w:tc>
          <w:tcPr>
            <w:tcW w:w="996" w:type="dxa"/>
            <w:shd w:val="clear" w:color="auto" w:fill="auto"/>
          </w:tcPr>
          <w:p w:rsidR="004A5370" w:rsidRPr="007333AD" w:rsidRDefault="004A5370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995" w:type="dxa"/>
            <w:shd w:val="clear" w:color="auto" w:fill="auto"/>
          </w:tcPr>
          <w:p w:rsidR="004A5370" w:rsidRPr="007333AD" w:rsidRDefault="004A5370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4A5370" w:rsidRPr="007333AD" w:rsidRDefault="004A5370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4A5370" w:rsidRPr="007333AD" w:rsidRDefault="004A5370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1" w:type="dxa"/>
            <w:shd w:val="clear" w:color="auto" w:fill="auto"/>
          </w:tcPr>
          <w:p w:rsidR="004A5370" w:rsidRPr="007333AD" w:rsidRDefault="004A5370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10CD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 w:val="restart"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3667" w:type="dxa"/>
            <w:vMerge w:val="restart"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"Обеспечение граждан доступным жильем"</w:t>
            </w:r>
          </w:p>
        </w:tc>
        <w:tc>
          <w:tcPr>
            <w:tcW w:w="1437" w:type="dxa"/>
            <w:gridSpan w:val="2"/>
            <w:vMerge w:val="restart"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903</w:t>
            </w:r>
          </w:p>
        </w:tc>
        <w:tc>
          <w:tcPr>
            <w:tcW w:w="1281" w:type="dxa"/>
            <w:vMerge w:val="restart"/>
            <w:shd w:val="clear" w:color="auto" w:fill="auto"/>
          </w:tcPr>
          <w:p w:rsidR="000E10CD" w:rsidRPr="00F225B7" w:rsidRDefault="000E10CD" w:rsidP="00F22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225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A210300000</w:t>
            </w:r>
          </w:p>
        </w:tc>
        <w:tc>
          <w:tcPr>
            <w:tcW w:w="2411" w:type="dxa"/>
            <w:shd w:val="clear" w:color="auto" w:fill="auto"/>
          </w:tcPr>
          <w:p w:rsidR="000E10CD" w:rsidRPr="007333AD" w:rsidRDefault="000E10CD" w:rsidP="007333AD">
            <w:pPr>
              <w:pStyle w:val="ConsPlusNormal"/>
              <w:keepNext/>
              <w:widowControl/>
              <w:jc w:val="both"/>
              <w:rPr>
                <w:rFonts w:ascii="Times New Roman" w:hAnsi="Times New Roman"/>
                <w:b/>
                <w:sz w:val="20"/>
              </w:rPr>
            </w:pPr>
            <w:r w:rsidRPr="007333AD">
              <w:rPr>
                <w:rFonts w:ascii="Times New Roman" w:hAnsi="Times New Roman"/>
                <w:b/>
                <w:sz w:val="20"/>
              </w:rPr>
              <w:t>всего</w:t>
            </w:r>
          </w:p>
        </w:tc>
        <w:tc>
          <w:tcPr>
            <w:tcW w:w="996" w:type="dxa"/>
            <w:shd w:val="clear" w:color="auto" w:fill="auto"/>
          </w:tcPr>
          <w:p w:rsidR="000E10CD" w:rsidRPr="00B6448B" w:rsidRDefault="000E10CD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32 645,3</w:t>
            </w:r>
          </w:p>
        </w:tc>
        <w:tc>
          <w:tcPr>
            <w:tcW w:w="995" w:type="dxa"/>
            <w:shd w:val="clear" w:color="auto" w:fill="auto"/>
          </w:tcPr>
          <w:p w:rsidR="000E10CD" w:rsidRPr="00B6448B" w:rsidRDefault="000E10CD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30 852,0</w:t>
            </w:r>
          </w:p>
        </w:tc>
        <w:tc>
          <w:tcPr>
            <w:tcW w:w="995" w:type="dxa"/>
            <w:shd w:val="clear" w:color="auto" w:fill="auto"/>
          </w:tcPr>
          <w:p w:rsidR="000E10CD" w:rsidRPr="00B6448B" w:rsidRDefault="000E10CD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26 185,2</w:t>
            </w:r>
          </w:p>
        </w:tc>
        <w:tc>
          <w:tcPr>
            <w:tcW w:w="990" w:type="dxa"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140 236,1</w:t>
            </w:r>
          </w:p>
        </w:tc>
        <w:tc>
          <w:tcPr>
            <w:tcW w:w="991" w:type="dxa"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color w:val="000000"/>
                <w:sz w:val="20"/>
                <w:szCs w:val="20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162 408,6</w:t>
            </w:r>
          </w:p>
        </w:tc>
      </w:tr>
      <w:tr w:rsidR="000E10CD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0E10CD" w:rsidRPr="00F225B7" w:rsidRDefault="000E10CD" w:rsidP="00F22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0E10CD" w:rsidRPr="007333AD" w:rsidRDefault="000E10CD" w:rsidP="00B6448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6" w:type="dxa"/>
            <w:shd w:val="clear" w:color="auto" w:fill="auto"/>
          </w:tcPr>
          <w:p w:rsidR="000E10CD" w:rsidRPr="00B6448B" w:rsidRDefault="000E10CD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14 638,4</w:t>
            </w:r>
          </w:p>
        </w:tc>
        <w:tc>
          <w:tcPr>
            <w:tcW w:w="995" w:type="dxa"/>
            <w:shd w:val="clear" w:color="auto" w:fill="auto"/>
          </w:tcPr>
          <w:p w:rsidR="000E10CD" w:rsidRPr="00B6448B" w:rsidRDefault="000E10CD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15 526,9</w:t>
            </w:r>
          </w:p>
        </w:tc>
        <w:tc>
          <w:tcPr>
            <w:tcW w:w="995" w:type="dxa"/>
            <w:shd w:val="clear" w:color="auto" w:fill="auto"/>
          </w:tcPr>
          <w:p w:rsidR="000E10CD" w:rsidRPr="00B6448B" w:rsidRDefault="000E10CD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15 174,7</w:t>
            </w:r>
          </w:p>
        </w:tc>
        <w:tc>
          <w:tcPr>
            <w:tcW w:w="990" w:type="dxa"/>
            <w:shd w:val="clear" w:color="auto" w:fill="auto"/>
          </w:tcPr>
          <w:p w:rsidR="000E10CD" w:rsidRPr="00B6448B" w:rsidRDefault="000E10CD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81 268,8</w:t>
            </w:r>
          </w:p>
        </w:tc>
        <w:tc>
          <w:tcPr>
            <w:tcW w:w="991" w:type="dxa"/>
            <w:shd w:val="clear" w:color="auto" w:fill="auto"/>
          </w:tcPr>
          <w:p w:rsidR="000E10CD" w:rsidRPr="00B6448B" w:rsidRDefault="000E10CD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94 118,1</w:t>
            </w:r>
          </w:p>
        </w:tc>
      </w:tr>
      <w:tr w:rsidR="000E10CD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0E10CD" w:rsidRPr="00F225B7" w:rsidRDefault="000E10CD" w:rsidP="00F22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0E10CD" w:rsidRPr="007333AD" w:rsidRDefault="000E10CD" w:rsidP="00B6448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996" w:type="dxa"/>
            <w:shd w:val="clear" w:color="auto" w:fill="auto"/>
          </w:tcPr>
          <w:p w:rsidR="000E10CD" w:rsidRPr="00B6448B" w:rsidRDefault="000E10CD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14 714,3</w:t>
            </w:r>
          </w:p>
        </w:tc>
        <w:tc>
          <w:tcPr>
            <w:tcW w:w="995" w:type="dxa"/>
            <w:shd w:val="clear" w:color="auto" w:fill="auto"/>
          </w:tcPr>
          <w:p w:rsidR="000E10CD" w:rsidRPr="00B6448B" w:rsidRDefault="000E10CD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12 032,5</w:t>
            </w:r>
          </w:p>
        </w:tc>
        <w:tc>
          <w:tcPr>
            <w:tcW w:w="995" w:type="dxa"/>
            <w:shd w:val="clear" w:color="auto" w:fill="auto"/>
          </w:tcPr>
          <w:p w:rsidR="000E10CD" w:rsidRPr="00B6448B" w:rsidRDefault="000E10CD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7 717,9</w:t>
            </w:r>
          </w:p>
        </w:tc>
        <w:tc>
          <w:tcPr>
            <w:tcW w:w="990" w:type="dxa"/>
            <w:shd w:val="clear" w:color="auto" w:fill="auto"/>
          </w:tcPr>
          <w:p w:rsidR="000E10CD" w:rsidRPr="00B6448B" w:rsidRDefault="000E10CD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41 333,6</w:t>
            </w:r>
          </w:p>
        </w:tc>
        <w:tc>
          <w:tcPr>
            <w:tcW w:w="991" w:type="dxa"/>
            <w:shd w:val="clear" w:color="auto" w:fill="auto"/>
          </w:tcPr>
          <w:p w:rsidR="000E10CD" w:rsidRPr="00B6448B" w:rsidRDefault="000E10CD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47 868,8</w:t>
            </w:r>
          </w:p>
        </w:tc>
      </w:tr>
      <w:tr w:rsidR="000E10CD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0E10CD" w:rsidRPr="00F225B7" w:rsidRDefault="000E10CD" w:rsidP="00F22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0E10CD" w:rsidRPr="007333AD" w:rsidRDefault="000E10CD" w:rsidP="00B644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округа</w:t>
            </w:r>
          </w:p>
        </w:tc>
        <w:tc>
          <w:tcPr>
            <w:tcW w:w="996" w:type="dxa"/>
            <w:shd w:val="clear" w:color="auto" w:fill="auto"/>
          </w:tcPr>
          <w:p w:rsidR="000E10CD" w:rsidRPr="00B6448B" w:rsidRDefault="000E10CD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3 292,6</w:t>
            </w:r>
          </w:p>
        </w:tc>
        <w:tc>
          <w:tcPr>
            <w:tcW w:w="995" w:type="dxa"/>
            <w:shd w:val="clear" w:color="auto" w:fill="auto"/>
          </w:tcPr>
          <w:p w:rsidR="000E10CD" w:rsidRPr="00B6448B" w:rsidRDefault="000E10CD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3 292,6</w:t>
            </w:r>
          </w:p>
        </w:tc>
        <w:tc>
          <w:tcPr>
            <w:tcW w:w="995" w:type="dxa"/>
            <w:shd w:val="clear" w:color="auto" w:fill="auto"/>
          </w:tcPr>
          <w:p w:rsidR="000E10CD" w:rsidRPr="00B6448B" w:rsidRDefault="000E10CD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3 292,6</w:t>
            </w:r>
          </w:p>
        </w:tc>
        <w:tc>
          <w:tcPr>
            <w:tcW w:w="990" w:type="dxa"/>
            <w:shd w:val="clear" w:color="auto" w:fill="auto"/>
          </w:tcPr>
          <w:p w:rsidR="000E10CD" w:rsidRPr="00B6448B" w:rsidRDefault="000E10CD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17 633,7</w:t>
            </w:r>
          </w:p>
        </w:tc>
        <w:tc>
          <w:tcPr>
            <w:tcW w:w="991" w:type="dxa"/>
            <w:shd w:val="clear" w:color="auto" w:fill="auto"/>
          </w:tcPr>
          <w:p w:rsidR="000E10CD" w:rsidRPr="00B6448B" w:rsidRDefault="000E10CD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644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20 421,7</w:t>
            </w:r>
          </w:p>
        </w:tc>
      </w:tr>
      <w:tr w:rsidR="000E10CD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81" w:type="dxa"/>
            <w:shd w:val="clear" w:color="auto" w:fill="auto"/>
          </w:tcPr>
          <w:p w:rsidR="000E10CD" w:rsidRPr="00F225B7" w:rsidRDefault="000E10CD" w:rsidP="00F22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225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A210312940</w:t>
            </w:r>
          </w:p>
        </w:tc>
        <w:tc>
          <w:tcPr>
            <w:tcW w:w="2411" w:type="dxa"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996" w:type="dxa"/>
            <w:shd w:val="clear" w:color="auto" w:fill="auto"/>
          </w:tcPr>
          <w:p w:rsidR="000E10CD" w:rsidRPr="00F225B7" w:rsidRDefault="000E10CD" w:rsidP="009C0B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225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6 996,4</w:t>
            </w:r>
          </w:p>
        </w:tc>
        <w:tc>
          <w:tcPr>
            <w:tcW w:w="995" w:type="dxa"/>
            <w:shd w:val="clear" w:color="auto" w:fill="auto"/>
          </w:tcPr>
          <w:p w:rsidR="000E10CD" w:rsidRPr="00F225B7" w:rsidRDefault="000E10CD" w:rsidP="009C0BD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225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4 314,6</w:t>
            </w:r>
          </w:p>
        </w:tc>
        <w:tc>
          <w:tcPr>
            <w:tcW w:w="995" w:type="dxa"/>
            <w:shd w:val="clear" w:color="auto" w:fill="auto"/>
          </w:tcPr>
          <w:p w:rsidR="000E10CD" w:rsidRPr="00F225B7" w:rsidRDefault="000E10CD" w:rsidP="009C0B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225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0E10CD" w:rsidRPr="00F225B7" w:rsidRDefault="000E10CD" w:rsidP="009C0BD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225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1" w:type="dxa"/>
            <w:shd w:val="clear" w:color="auto" w:fill="auto"/>
          </w:tcPr>
          <w:p w:rsidR="000E10CD" w:rsidRPr="00F225B7" w:rsidRDefault="000E10CD" w:rsidP="009C0BD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225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10CD" w:rsidRPr="007333AD" w:rsidTr="004A5370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0E10CD" w:rsidRPr="007333AD" w:rsidRDefault="000E10CD" w:rsidP="004A53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0E10CD" w:rsidRPr="007333AD" w:rsidRDefault="000E10CD" w:rsidP="004A53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0E10CD" w:rsidRPr="007333AD" w:rsidRDefault="000E10CD" w:rsidP="004A5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81" w:type="dxa"/>
            <w:shd w:val="clear" w:color="auto" w:fill="auto"/>
          </w:tcPr>
          <w:p w:rsidR="000E10CD" w:rsidRPr="00F225B7" w:rsidRDefault="000E10CD" w:rsidP="004A53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225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A210312980</w:t>
            </w:r>
          </w:p>
        </w:tc>
        <w:tc>
          <w:tcPr>
            <w:tcW w:w="2411" w:type="dxa"/>
            <w:shd w:val="clear" w:color="auto" w:fill="auto"/>
          </w:tcPr>
          <w:p w:rsidR="000E10CD" w:rsidRPr="007333AD" w:rsidRDefault="000E10CD" w:rsidP="004A537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996" w:type="dxa"/>
            <w:shd w:val="clear" w:color="auto" w:fill="auto"/>
          </w:tcPr>
          <w:p w:rsidR="000E10CD" w:rsidRPr="00F225B7" w:rsidRDefault="000E10CD" w:rsidP="004A53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225B7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 w:rsidRPr="00F225B7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95" w:type="dxa"/>
            <w:shd w:val="clear" w:color="auto" w:fill="auto"/>
          </w:tcPr>
          <w:p w:rsidR="000E10CD" w:rsidRPr="00F225B7" w:rsidRDefault="000E10CD" w:rsidP="004A53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225B7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 w:rsidRPr="00F225B7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95" w:type="dxa"/>
            <w:shd w:val="clear" w:color="auto" w:fill="auto"/>
          </w:tcPr>
          <w:p w:rsidR="000E10CD" w:rsidRPr="00F225B7" w:rsidRDefault="000E10CD" w:rsidP="004A537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225B7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 w:rsidRPr="00F225B7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990" w:type="dxa"/>
            <w:shd w:val="clear" w:color="auto" w:fill="auto"/>
          </w:tcPr>
          <w:p w:rsidR="000E10CD" w:rsidRPr="00F225B7" w:rsidRDefault="000E10CD" w:rsidP="004A53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225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1" w:type="dxa"/>
            <w:shd w:val="clear" w:color="auto" w:fill="auto"/>
          </w:tcPr>
          <w:p w:rsidR="000E10CD" w:rsidRPr="00F225B7" w:rsidRDefault="000E10CD" w:rsidP="004A53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225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31,0</w:t>
            </w:r>
          </w:p>
        </w:tc>
      </w:tr>
      <w:tr w:rsidR="000E10CD" w:rsidRPr="007333AD" w:rsidTr="000C4EB4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0E10CD" w:rsidRPr="007333AD" w:rsidRDefault="000E10CD" w:rsidP="000C4E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0E10CD" w:rsidRPr="007333AD" w:rsidRDefault="000E10CD" w:rsidP="000C4E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0E10CD" w:rsidRPr="007333AD" w:rsidRDefault="000E10CD" w:rsidP="000C4E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81" w:type="dxa"/>
            <w:vMerge w:val="restart"/>
            <w:shd w:val="clear" w:color="auto" w:fill="auto"/>
          </w:tcPr>
          <w:p w:rsidR="000E10CD" w:rsidRPr="00F225B7" w:rsidRDefault="000E10CD" w:rsidP="000C4E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225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A2103L4970</w:t>
            </w:r>
          </w:p>
        </w:tc>
        <w:tc>
          <w:tcPr>
            <w:tcW w:w="2411" w:type="dxa"/>
            <w:shd w:val="clear" w:color="auto" w:fill="auto"/>
          </w:tcPr>
          <w:p w:rsidR="000E10CD" w:rsidRPr="007333AD" w:rsidRDefault="000E10CD" w:rsidP="000C4EB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6" w:type="dxa"/>
            <w:shd w:val="clear" w:color="auto" w:fill="auto"/>
          </w:tcPr>
          <w:p w:rsidR="000E10CD" w:rsidRPr="007333AD" w:rsidRDefault="000E10CD" w:rsidP="000C4E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14 638,4</w:t>
            </w:r>
          </w:p>
        </w:tc>
        <w:tc>
          <w:tcPr>
            <w:tcW w:w="995" w:type="dxa"/>
            <w:shd w:val="clear" w:color="auto" w:fill="auto"/>
          </w:tcPr>
          <w:p w:rsidR="000E10CD" w:rsidRPr="007333AD" w:rsidRDefault="000E10CD" w:rsidP="000C4E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15 526,9</w:t>
            </w:r>
          </w:p>
        </w:tc>
        <w:tc>
          <w:tcPr>
            <w:tcW w:w="995" w:type="dxa"/>
            <w:shd w:val="clear" w:color="auto" w:fill="auto"/>
          </w:tcPr>
          <w:p w:rsidR="000E10CD" w:rsidRPr="007333AD" w:rsidRDefault="000E10CD" w:rsidP="000C4E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15 174,7</w:t>
            </w:r>
          </w:p>
        </w:tc>
        <w:tc>
          <w:tcPr>
            <w:tcW w:w="990" w:type="dxa"/>
            <w:shd w:val="clear" w:color="auto" w:fill="auto"/>
          </w:tcPr>
          <w:p w:rsidR="000E10CD" w:rsidRPr="007333AD" w:rsidRDefault="000E10CD" w:rsidP="000C4E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81 268,8</w:t>
            </w:r>
          </w:p>
        </w:tc>
        <w:tc>
          <w:tcPr>
            <w:tcW w:w="991" w:type="dxa"/>
            <w:shd w:val="clear" w:color="auto" w:fill="auto"/>
          </w:tcPr>
          <w:p w:rsidR="000E10CD" w:rsidRPr="007333AD" w:rsidRDefault="000E10CD" w:rsidP="000C4E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94 118,1</w:t>
            </w:r>
          </w:p>
        </w:tc>
      </w:tr>
      <w:tr w:rsidR="000E10CD" w:rsidRPr="007333AD" w:rsidTr="000C4EB4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0E10CD" w:rsidRPr="007333AD" w:rsidRDefault="000E10CD" w:rsidP="000C4E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0E10CD" w:rsidRPr="007333AD" w:rsidRDefault="000E10CD" w:rsidP="000C4E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0E10CD" w:rsidRPr="007333AD" w:rsidRDefault="000E10CD" w:rsidP="000C4E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0E10CD" w:rsidRPr="00F225B7" w:rsidRDefault="000E10CD" w:rsidP="000C4E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0E10CD" w:rsidRPr="007333AD" w:rsidRDefault="000E10CD" w:rsidP="000C4EB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996" w:type="dxa"/>
            <w:shd w:val="clear" w:color="auto" w:fill="auto"/>
          </w:tcPr>
          <w:p w:rsidR="000E10CD" w:rsidRPr="00F225B7" w:rsidRDefault="000E10CD" w:rsidP="000C4EB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225B7">
              <w:rPr>
                <w:rFonts w:ascii="Times New Roman" w:hAnsi="Times New Roman"/>
                <w:sz w:val="20"/>
                <w:szCs w:val="20"/>
              </w:rPr>
              <w:t>7 712,9</w:t>
            </w:r>
          </w:p>
        </w:tc>
        <w:tc>
          <w:tcPr>
            <w:tcW w:w="995" w:type="dxa"/>
            <w:shd w:val="clear" w:color="auto" w:fill="auto"/>
          </w:tcPr>
          <w:p w:rsidR="000E10CD" w:rsidRPr="00F225B7" w:rsidRDefault="000E10CD" w:rsidP="000C4EB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225B7">
              <w:rPr>
                <w:rFonts w:ascii="Times New Roman" w:hAnsi="Times New Roman"/>
                <w:sz w:val="20"/>
                <w:szCs w:val="20"/>
              </w:rPr>
              <w:t>7 712,9</w:t>
            </w:r>
          </w:p>
        </w:tc>
        <w:tc>
          <w:tcPr>
            <w:tcW w:w="995" w:type="dxa"/>
            <w:shd w:val="clear" w:color="auto" w:fill="auto"/>
          </w:tcPr>
          <w:p w:rsidR="000E10CD" w:rsidRPr="00F225B7" w:rsidRDefault="000E10CD" w:rsidP="000C4EB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225B7">
              <w:rPr>
                <w:rFonts w:ascii="Times New Roman" w:hAnsi="Times New Roman"/>
                <w:sz w:val="20"/>
                <w:szCs w:val="20"/>
              </w:rPr>
              <w:t>7 712,9</w:t>
            </w:r>
          </w:p>
        </w:tc>
        <w:tc>
          <w:tcPr>
            <w:tcW w:w="990" w:type="dxa"/>
            <w:shd w:val="clear" w:color="auto" w:fill="auto"/>
          </w:tcPr>
          <w:p w:rsidR="000E10CD" w:rsidRPr="00F225B7" w:rsidRDefault="000E10CD" w:rsidP="000C4EB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225B7">
              <w:rPr>
                <w:rFonts w:ascii="Times New Roman" w:hAnsi="Times New Roman"/>
                <w:sz w:val="20"/>
                <w:szCs w:val="20"/>
              </w:rPr>
              <w:t>41 306,8</w:t>
            </w:r>
          </w:p>
        </w:tc>
        <w:tc>
          <w:tcPr>
            <w:tcW w:w="991" w:type="dxa"/>
            <w:shd w:val="clear" w:color="auto" w:fill="auto"/>
          </w:tcPr>
          <w:p w:rsidR="000E10CD" w:rsidRPr="00F225B7" w:rsidRDefault="000E10CD" w:rsidP="000C4EB4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225B7">
              <w:rPr>
                <w:rFonts w:ascii="Times New Roman" w:hAnsi="Times New Roman"/>
                <w:sz w:val="20"/>
                <w:szCs w:val="20"/>
              </w:rPr>
              <w:t>47 837,8</w:t>
            </w:r>
          </w:p>
        </w:tc>
      </w:tr>
      <w:tr w:rsidR="000E10CD" w:rsidRPr="007333AD" w:rsidTr="000C4EB4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0E10CD" w:rsidRPr="007333AD" w:rsidRDefault="000E10CD" w:rsidP="000C4E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0E10CD" w:rsidRPr="007333AD" w:rsidRDefault="000E10CD" w:rsidP="000C4E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0E10CD" w:rsidRPr="007333AD" w:rsidRDefault="000E10CD" w:rsidP="000C4E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0E10CD" w:rsidRPr="00F225B7" w:rsidRDefault="000E10CD" w:rsidP="000C4E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0E10CD" w:rsidRPr="007333AD" w:rsidRDefault="000E10CD" w:rsidP="000C4EB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бюджет округа</w:t>
            </w:r>
          </w:p>
        </w:tc>
        <w:tc>
          <w:tcPr>
            <w:tcW w:w="996" w:type="dxa"/>
            <w:shd w:val="clear" w:color="auto" w:fill="auto"/>
          </w:tcPr>
          <w:p w:rsidR="000E10CD" w:rsidRPr="007333AD" w:rsidRDefault="000E10CD" w:rsidP="000C4E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3 292,6</w:t>
            </w:r>
          </w:p>
        </w:tc>
        <w:tc>
          <w:tcPr>
            <w:tcW w:w="995" w:type="dxa"/>
            <w:shd w:val="clear" w:color="auto" w:fill="auto"/>
          </w:tcPr>
          <w:p w:rsidR="000E10CD" w:rsidRPr="007333AD" w:rsidRDefault="000E10CD" w:rsidP="000C4E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3 292,6</w:t>
            </w:r>
          </w:p>
        </w:tc>
        <w:tc>
          <w:tcPr>
            <w:tcW w:w="995" w:type="dxa"/>
            <w:shd w:val="clear" w:color="auto" w:fill="auto"/>
          </w:tcPr>
          <w:p w:rsidR="000E10CD" w:rsidRPr="007333AD" w:rsidRDefault="000E10CD" w:rsidP="000C4E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3 292,6</w:t>
            </w:r>
          </w:p>
        </w:tc>
        <w:tc>
          <w:tcPr>
            <w:tcW w:w="990" w:type="dxa"/>
            <w:shd w:val="clear" w:color="auto" w:fill="auto"/>
          </w:tcPr>
          <w:p w:rsidR="000E10CD" w:rsidRPr="007333AD" w:rsidRDefault="000E10CD" w:rsidP="000C4E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17 633,7</w:t>
            </w:r>
          </w:p>
        </w:tc>
        <w:tc>
          <w:tcPr>
            <w:tcW w:w="991" w:type="dxa"/>
            <w:shd w:val="clear" w:color="auto" w:fill="auto"/>
          </w:tcPr>
          <w:p w:rsidR="000E10CD" w:rsidRPr="007333AD" w:rsidRDefault="000E10CD" w:rsidP="000C4EB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20 421,7</w:t>
            </w:r>
          </w:p>
        </w:tc>
      </w:tr>
      <w:tr w:rsidR="0086772C" w:rsidRPr="007333AD" w:rsidTr="0015025C">
        <w:trPr>
          <w:trHeight w:val="20"/>
          <w:tblHeader/>
        </w:trPr>
        <w:tc>
          <w:tcPr>
            <w:tcW w:w="1041" w:type="dxa"/>
            <w:vMerge w:val="restart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Статус</w:t>
            </w:r>
          </w:p>
        </w:tc>
        <w:tc>
          <w:tcPr>
            <w:tcW w:w="3667" w:type="dxa"/>
            <w:vMerge w:val="restart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муниципальной программы, подпрограммы</w:t>
            </w:r>
          </w:p>
        </w:tc>
        <w:tc>
          <w:tcPr>
            <w:tcW w:w="2718" w:type="dxa"/>
            <w:gridSpan w:val="3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2411" w:type="dxa"/>
            <w:vMerge w:val="restart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4967" w:type="dxa"/>
            <w:gridSpan w:val="5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годам, тыс. рублей</w:t>
            </w:r>
          </w:p>
        </w:tc>
      </w:tr>
      <w:tr w:rsidR="0086772C" w:rsidRPr="007333AD" w:rsidTr="0015025C">
        <w:trPr>
          <w:trHeight w:val="20"/>
          <w:tblHeader/>
        </w:trPr>
        <w:tc>
          <w:tcPr>
            <w:tcW w:w="1041" w:type="dxa"/>
            <w:vMerge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288" w:type="dxa"/>
            <w:gridSpan w:val="2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целевая статья расходов</w:t>
            </w:r>
          </w:p>
        </w:tc>
        <w:tc>
          <w:tcPr>
            <w:tcW w:w="2411" w:type="dxa"/>
            <w:vMerge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5" w:type="dxa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5" w:type="dxa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0" w:type="dxa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2026–2030</w:t>
            </w:r>
          </w:p>
        </w:tc>
        <w:tc>
          <w:tcPr>
            <w:tcW w:w="991" w:type="dxa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2031–2035</w:t>
            </w:r>
          </w:p>
        </w:tc>
      </w:tr>
      <w:tr w:rsidR="0086772C" w:rsidRPr="007333AD" w:rsidTr="0015025C">
        <w:trPr>
          <w:trHeight w:val="20"/>
          <w:tblHeader/>
        </w:trPr>
        <w:tc>
          <w:tcPr>
            <w:tcW w:w="1041" w:type="dxa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67" w:type="dxa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30" w:type="dxa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8" w:type="dxa"/>
            <w:gridSpan w:val="2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11" w:type="dxa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6" w:type="dxa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5" w:type="dxa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5" w:type="dxa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0" w:type="dxa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1" w:type="dxa"/>
          </w:tcPr>
          <w:p w:rsidR="00881E68" w:rsidRPr="007333AD" w:rsidRDefault="00881E68" w:rsidP="004A53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</w:tr>
      <w:tr w:rsidR="0086772C" w:rsidRPr="007333AD" w:rsidTr="0015025C">
        <w:trPr>
          <w:trHeight w:val="20"/>
        </w:trPr>
        <w:tc>
          <w:tcPr>
            <w:tcW w:w="1041" w:type="dxa"/>
            <w:vMerge w:val="restart"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3667" w:type="dxa"/>
            <w:vMerge w:val="restart"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437" w:type="dxa"/>
            <w:gridSpan w:val="2"/>
            <w:vMerge w:val="restart"/>
            <w:shd w:val="clear" w:color="auto" w:fill="auto"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281" w:type="dxa"/>
            <w:vMerge w:val="restart"/>
            <w:shd w:val="clear" w:color="auto" w:fill="auto"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A220000000</w:t>
            </w:r>
          </w:p>
        </w:tc>
        <w:tc>
          <w:tcPr>
            <w:tcW w:w="2411" w:type="dxa"/>
            <w:shd w:val="clear" w:color="auto" w:fill="auto"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A1D6C" w:rsidRPr="007333AD" w:rsidRDefault="00EA1D6C" w:rsidP="00EA1D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11 479,5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EA1D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1 506,6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EA1D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1 582,0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1D6C" w:rsidRPr="007333AD" w:rsidRDefault="00EA1D6C" w:rsidP="00EA1D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8 472,4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EA1D6C" w:rsidRPr="007333AD" w:rsidRDefault="00EA1D6C" w:rsidP="00EA1D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9 812,1</w:t>
            </w:r>
          </w:p>
        </w:tc>
      </w:tr>
      <w:tr w:rsidR="0086772C" w:rsidRPr="007333AD" w:rsidTr="0015025C">
        <w:trPr>
          <w:trHeight w:val="20"/>
        </w:trPr>
        <w:tc>
          <w:tcPr>
            <w:tcW w:w="1041" w:type="dxa"/>
            <w:vMerge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EA1D6C" w:rsidRPr="007333AD" w:rsidRDefault="00EA1D6C" w:rsidP="00EA1D6C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EA1D6C" w:rsidRPr="007333AD" w:rsidRDefault="00EA1D6C" w:rsidP="00EA1D6C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A1D6C" w:rsidRPr="007333AD" w:rsidRDefault="00EA1D6C" w:rsidP="00EA1D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5 682,3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EA1D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1 491,6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EA1D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1 566,2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1D6C" w:rsidRPr="007333AD" w:rsidRDefault="00EA1D6C" w:rsidP="00EA1D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8 387,8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EA1D6C" w:rsidRPr="007333AD" w:rsidRDefault="00EA1D6C" w:rsidP="00EA1D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9 714,1</w:t>
            </w:r>
          </w:p>
        </w:tc>
      </w:tr>
      <w:tr w:rsidR="0086772C" w:rsidRPr="007333AD" w:rsidTr="0015025C">
        <w:trPr>
          <w:trHeight w:val="20"/>
        </w:trPr>
        <w:tc>
          <w:tcPr>
            <w:tcW w:w="1041" w:type="dxa"/>
            <w:vMerge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EA1D6C" w:rsidRPr="007333AD" w:rsidRDefault="00EA1D6C" w:rsidP="00EA1D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5 797,2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EA1D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A1D6C" w:rsidRPr="007333AD" w:rsidRDefault="00EA1D6C" w:rsidP="00EA1D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EA1D6C" w:rsidRPr="007333AD" w:rsidRDefault="00EA1D6C" w:rsidP="00EA1D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98,0</w:t>
            </w:r>
          </w:p>
        </w:tc>
      </w:tr>
      <w:tr w:rsidR="0086772C" w:rsidRPr="007333AD" w:rsidTr="0015025C">
        <w:trPr>
          <w:trHeight w:val="20"/>
        </w:trPr>
        <w:tc>
          <w:tcPr>
            <w:tcW w:w="1041" w:type="dxa"/>
            <w:vMerge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EA1D6C" w:rsidRPr="007333AD" w:rsidRDefault="00EA1D6C" w:rsidP="00EA1D6C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EA1D6C" w:rsidRPr="007333AD" w:rsidRDefault="00EA1D6C" w:rsidP="00EA1D6C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EA1D6C" w:rsidRPr="007333AD" w:rsidRDefault="00EA1D6C" w:rsidP="00EA1D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округа</w:t>
            </w:r>
          </w:p>
        </w:tc>
        <w:tc>
          <w:tcPr>
            <w:tcW w:w="996" w:type="dxa"/>
            <w:shd w:val="clear" w:color="auto" w:fill="auto"/>
          </w:tcPr>
          <w:p w:rsidR="00EA1D6C" w:rsidRPr="007333AD" w:rsidRDefault="00EA1D6C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EA1D6C" w:rsidRPr="007333AD" w:rsidRDefault="00EA1D6C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EA1D6C" w:rsidRPr="007333AD" w:rsidRDefault="00EA1D6C" w:rsidP="00B6448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EA1D6C" w:rsidRPr="007333AD" w:rsidRDefault="00EA1D6C" w:rsidP="00B6448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1" w:type="dxa"/>
            <w:shd w:val="clear" w:color="auto" w:fill="auto"/>
          </w:tcPr>
          <w:p w:rsidR="00EA1D6C" w:rsidRPr="007333AD" w:rsidRDefault="00EA1D6C" w:rsidP="00B6448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10CD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 w:val="restart"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3667" w:type="dxa"/>
            <w:vMerge w:val="restart"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37" w:type="dxa"/>
            <w:gridSpan w:val="2"/>
            <w:vMerge w:val="restart"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281" w:type="dxa"/>
            <w:vMerge w:val="restart"/>
            <w:shd w:val="clear" w:color="auto" w:fill="auto"/>
          </w:tcPr>
          <w:p w:rsidR="000E10CD" w:rsidRPr="00460E09" w:rsidRDefault="000E10CD" w:rsidP="007333A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A220100000</w:t>
            </w:r>
          </w:p>
        </w:tc>
        <w:tc>
          <w:tcPr>
            <w:tcW w:w="2411" w:type="dxa"/>
            <w:shd w:val="clear" w:color="auto" w:fill="auto"/>
          </w:tcPr>
          <w:p w:rsidR="000E10CD" w:rsidRPr="00460E09" w:rsidRDefault="000E10CD" w:rsidP="007333A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6" w:type="dxa"/>
            <w:shd w:val="clear" w:color="auto" w:fill="auto"/>
          </w:tcPr>
          <w:p w:rsidR="000E10CD" w:rsidRPr="00460E09" w:rsidRDefault="000E10CD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11 479,5</w:t>
            </w:r>
          </w:p>
        </w:tc>
        <w:tc>
          <w:tcPr>
            <w:tcW w:w="995" w:type="dxa"/>
            <w:shd w:val="clear" w:color="auto" w:fill="auto"/>
          </w:tcPr>
          <w:p w:rsidR="000E10CD" w:rsidRPr="00460E09" w:rsidRDefault="000E10CD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1 506,6</w:t>
            </w:r>
          </w:p>
        </w:tc>
        <w:tc>
          <w:tcPr>
            <w:tcW w:w="995" w:type="dxa"/>
            <w:shd w:val="clear" w:color="auto" w:fill="auto"/>
          </w:tcPr>
          <w:p w:rsidR="000E10CD" w:rsidRPr="00460E09" w:rsidRDefault="000E10CD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1 582,0</w:t>
            </w:r>
          </w:p>
        </w:tc>
        <w:tc>
          <w:tcPr>
            <w:tcW w:w="990" w:type="dxa"/>
            <w:shd w:val="clear" w:color="auto" w:fill="auto"/>
          </w:tcPr>
          <w:p w:rsidR="000E10CD" w:rsidRPr="00460E09" w:rsidRDefault="000E10CD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8 472,4</w:t>
            </w:r>
          </w:p>
        </w:tc>
        <w:tc>
          <w:tcPr>
            <w:tcW w:w="991" w:type="dxa"/>
            <w:shd w:val="clear" w:color="auto" w:fill="auto"/>
          </w:tcPr>
          <w:p w:rsidR="000E10CD" w:rsidRPr="00460E09" w:rsidRDefault="000E10CD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9 812,1</w:t>
            </w:r>
          </w:p>
        </w:tc>
      </w:tr>
      <w:tr w:rsidR="000E10CD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0E10CD" w:rsidRPr="00460E09" w:rsidRDefault="000E10CD" w:rsidP="007333A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0E10CD" w:rsidRPr="00460E09" w:rsidRDefault="000E10CD" w:rsidP="004A537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6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5 682,3</w:t>
            </w:r>
          </w:p>
        </w:tc>
        <w:tc>
          <w:tcPr>
            <w:tcW w:w="995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1 491,6</w:t>
            </w:r>
          </w:p>
        </w:tc>
        <w:tc>
          <w:tcPr>
            <w:tcW w:w="995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1 566,2</w:t>
            </w:r>
          </w:p>
        </w:tc>
        <w:tc>
          <w:tcPr>
            <w:tcW w:w="990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8 387,8</w:t>
            </w:r>
          </w:p>
        </w:tc>
        <w:tc>
          <w:tcPr>
            <w:tcW w:w="991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9 714,1</w:t>
            </w:r>
          </w:p>
        </w:tc>
      </w:tr>
      <w:tr w:rsidR="000E10CD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0E10CD" w:rsidRPr="00460E09" w:rsidRDefault="000E10CD" w:rsidP="007333A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0E10CD" w:rsidRPr="00460E09" w:rsidRDefault="000E10CD" w:rsidP="004A537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996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5 797,2</w:t>
            </w:r>
          </w:p>
        </w:tc>
        <w:tc>
          <w:tcPr>
            <w:tcW w:w="995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5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15,8</w:t>
            </w:r>
          </w:p>
        </w:tc>
        <w:tc>
          <w:tcPr>
            <w:tcW w:w="990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991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98,0</w:t>
            </w:r>
          </w:p>
        </w:tc>
      </w:tr>
      <w:tr w:rsidR="000E10CD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0E10CD" w:rsidRPr="00460E09" w:rsidRDefault="000E10CD" w:rsidP="007333A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0E10CD" w:rsidRPr="00460E09" w:rsidRDefault="000E10CD" w:rsidP="004A537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бюджет округа</w:t>
            </w:r>
          </w:p>
        </w:tc>
        <w:tc>
          <w:tcPr>
            <w:tcW w:w="996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1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10CD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0E10CD" w:rsidRPr="007333AD" w:rsidRDefault="000E10CD" w:rsidP="007333A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shd w:val="clear" w:color="auto" w:fill="auto"/>
          </w:tcPr>
          <w:p w:rsidR="000E10CD" w:rsidRPr="00460E09" w:rsidRDefault="000E10CD" w:rsidP="004A537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A22011A820</w:t>
            </w:r>
          </w:p>
        </w:tc>
        <w:tc>
          <w:tcPr>
            <w:tcW w:w="2411" w:type="dxa"/>
            <w:shd w:val="clear" w:color="auto" w:fill="auto"/>
          </w:tcPr>
          <w:p w:rsidR="000E10CD" w:rsidRPr="00460E09" w:rsidRDefault="000E10CD" w:rsidP="004A537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996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5 739,8</w:t>
            </w:r>
          </w:p>
        </w:tc>
        <w:tc>
          <w:tcPr>
            <w:tcW w:w="995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1" w:type="dxa"/>
            <w:shd w:val="clear" w:color="auto" w:fill="auto"/>
          </w:tcPr>
          <w:p w:rsidR="000E10CD" w:rsidRPr="00460E09" w:rsidRDefault="000E10CD" w:rsidP="004A53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E10CD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 w:val="restart"/>
            <w:shd w:val="clear" w:color="auto" w:fill="auto"/>
          </w:tcPr>
          <w:p w:rsidR="000E10CD" w:rsidRPr="00460E09" w:rsidRDefault="000E10CD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A2201R0820</w:t>
            </w:r>
          </w:p>
        </w:tc>
        <w:tc>
          <w:tcPr>
            <w:tcW w:w="2411" w:type="dxa"/>
            <w:shd w:val="clear" w:color="auto" w:fill="auto"/>
          </w:tcPr>
          <w:p w:rsidR="000E10CD" w:rsidRPr="00460E09" w:rsidRDefault="000E10CD" w:rsidP="007333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6" w:type="dxa"/>
            <w:shd w:val="clear" w:color="auto" w:fill="auto"/>
          </w:tcPr>
          <w:p w:rsidR="000E10CD" w:rsidRPr="00460E09" w:rsidRDefault="000E10CD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5 682,3</w:t>
            </w:r>
          </w:p>
        </w:tc>
        <w:tc>
          <w:tcPr>
            <w:tcW w:w="995" w:type="dxa"/>
            <w:shd w:val="clear" w:color="auto" w:fill="auto"/>
          </w:tcPr>
          <w:p w:rsidR="000E10CD" w:rsidRPr="00460E09" w:rsidRDefault="000E10CD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1 491,6</w:t>
            </w:r>
          </w:p>
        </w:tc>
        <w:tc>
          <w:tcPr>
            <w:tcW w:w="995" w:type="dxa"/>
            <w:shd w:val="clear" w:color="auto" w:fill="auto"/>
          </w:tcPr>
          <w:p w:rsidR="000E10CD" w:rsidRPr="00460E09" w:rsidRDefault="000E10CD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1 566,2</w:t>
            </w:r>
          </w:p>
        </w:tc>
        <w:tc>
          <w:tcPr>
            <w:tcW w:w="990" w:type="dxa"/>
            <w:shd w:val="clear" w:color="auto" w:fill="auto"/>
          </w:tcPr>
          <w:p w:rsidR="000E10CD" w:rsidRPr="00460E09" w:rsidRDefault="000E10CD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8 387,8</w:t>
            </w:r>
          </w:p>
        </w:tc>
        <w:tc>
          <w:tcPr>
            <w:tcW w:w="991" w:type="dxa"/>
            <w:shd w:val="clear" w:color="auto" w:fill="auto"/>
          </w:tcPr>
          <w:p w:rsidR="000E10CD" w:rsidRPr="00460E09" w:rsidRDefault="000E10CD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9 714,1</w:t>
            </w:r>
          </w:p>
        </w:tc>
      </w:tr>
      <w:tr w:rsidR="000E10CD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0E10CD" w:rsidRPr="007333AD" w:rsidRDefault="000E10CD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0E10CD" w:rsidRPr="00460E09" w:rsidRDefault="000E10CD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0E10CD" w:rsidRPr="00460E09" w:rsidRDefault="000E10CD" w:rsidP="007333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996" w:type="dxa"/>
            <w:shd w:val="clear" w:color="auto" w:fill="auto"/>
          </w:tcPr>
          <w:p w:rsidR="000E10CD" w:rsidRPr="00460E09" w:rsidRDefault="000E10CD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57,4</w:t>
            </w:r>
          </w:p>
        </w:tc>
        <w:tc>
          <w:tcPr>
            <w:tcW w:w="995" w:type="dxa"/>
            <w:shd w:val="clear" w:color="auto" w:fill="auto"/>
          </w:tcPr>
          <w:p w:rsidR="000E10CD" w:rsidRPr="00460E09" w:rsidRDefault="000E10CD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5" w:type="dxa"/>
            <w:shd w:val="clear" w:color="auto" w:fill="auto"/>
          </w:tcPr>
          <w:p w:rsidR="000E10CD" w:rsidRPr="00460E09" w:rsidRDefault="000E10CD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15,8</w:t>
            </w:r>
          </w:p>
        </w:tc>
        <w:tc>
          <w:tcPr>
            <w:tcW w:w="990" w:type="dxa"/>
            <w:shd w:val="clear" w:color="auto" w:fill="auto"/>
          </w:tcPr>
          <w:p w:rsidR="000E10CD" w:rsidRPr="00460E09" w:rsidRDefault="000E10CD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991" w:type="dxa"/>
            <w:shd w:val="clear" w:color="auto" w:fill="auto"/>
          </w:tcPr>
          <w:p w:rsidR="000E10CD" w:rsidRPr="00460E09" w:rsidRDefault="000E10CD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60E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98,0</w:t>
            </w:r>
          </w:p>
        </w:tc>
      </w:tr>
      <w:tr w:rsidR="0086772C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 w:val="restart"/>
            <w:shd w:val="clear" w:color="auto" w:fill="auto"/>
          </w:tcPr>
          <w:p w:rsidR="00D6370C" w:rsidRPr="007333AD" w:rsidRDefault="00D6370C" w:rsidP="007333A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3667" w:type="dxa"/>
            <w:vMerge w:val="restart"/>
            <w:shd w:val="clear" w:color="auto" w:fill="auto"/>
          </w:tcPr>
          <w:p w:rsidR="00D6370C" w:rsidRPr="007333AD" w:rsidRDefault="00D6370C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специализированными жилыми помещениями"</w:t>
            </w:r>
          </w:p>
        </w:tc>
        <w:tc>
          <w:tcPr>
            <w:tcW w:w="1437" w:type="dxa"/>
            <w:gridSpan w:val="2"/>
            <w:vMerge w:val="restart"/>
            <w:shd w:val="clear" w:color="auto" w:fill="auto"/>
          </w:tcPr>
          <w:p w:rsidR="00D6370C" w:rsidRPr="007333AD" w:rsidRDefault="00D6370C" w:rsidP="00733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81" w:type="dxa"/>
            <w:vMerge w:val="restart"/>
            <w:shd w:val="clear" w:color="auto" w:fill="auto"/>
          </w:tcPr>
          <w:p w:rsidR="00D6370C" w:rsidRPr="007333AD" w:rsidRDefault="00D6370C" w:rsidP="007333A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411" w:type="dxa"/>
            <w:shd w:val="clear" w:color="auto" w:fill="auto"/>
          </w:tcPr>
          <w:p w:rsidR="00D6370C" w:rsidRPr="007333AD" w:rsidRDefault="00D6370C" w:rsidP="007333AD">
            <w:pPr>
              <w:pStyle w:val="ConsPlusNormal"/>
              <w:keepNext/>
              <w:widowControl/>
              <w:jc w:val="both"/>
              <w:rPr>
                <w:rFonts w:ascii="Times New Roman" w:hAnsi="Times New Roman"/>
                <w:b/>
                <w:sz w:val="20"/>
              </w:rPr>
            </w:pPr>
            <w:r w:rsidRPr="007333AD">
              <w:rPr>
                <w:rFonts w:ascii="Times New Roman" w:hAnsi="Times New Roman"/>
                <w:b/>
                <w:sz w:val="20"/>
              </w:rPr>
              <w:t>всего</w:t>
            </w:r>
          </w:p>
        </w:tc>
        <w:tc>
          <w:tcPr>
            <w:tcW w:w="996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1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86772C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D6370C" w:rsidRPr="007333AD" w:rsidRDefault="00D6370C" w:rsidP="007333A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D6370C" w:rsidRPr="007333AD" w:rsidRDefault="00D6370C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D6370C" w:rsidRPr="007333AD" w:rsidRDefault="00D6370C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D6370C" w:rsidRPr="006B1E3A" w:rsidRDefault="00D6370C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6370C" w:rsidRPr="007333AD" w:rsidRDefault="00D6370C" w:rsidP="007333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6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1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6772C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D6370C" w:rsidRPr="007333AD" w:rsidRDefault="00D6370C" w:rsidP="007333A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D6370C" w:rsidRPr="007333AD" w:rsidRDefault="00D6370C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D6370C" w:rsidRPr="007333AD" w:rsidRDefault="00D6370C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D6370C" w:rsidRPr="007333AD" w:rsidRDefault="00D6370C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6370C" w:rsidRPr="007333AD" w:rsidRDefault="00D6370C" w:rsidP="007333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996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1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6772C" w:rsidRPr="007333AD" w:rsidTr="0015025C">
        <w:tblPrEx>
          <w:tblCellMar>
            <w:left w:w="57" w:type="dxa"/>
            <w:right w:w="57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041" w:type="dxa"/>
            <w:vMerge/>
            <w:shd w:val="clear" w:color="auto" w:fill="auto"/>
          </w:tcPr>
          <w:p w:rsidR="00D6370C" w:rsidRPr="007333AD" w:rsidRDefault="00D6370C" w:rsidP="007333A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:rsidR="00D6370C" w:rsidRPr="007333AD" w:rsidRDefault="00D6370C" w:rsidP="007333A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37" w:type="dxa"/>
            <w:gridSpan w:val="2"/>
            <w:vMerge/>
            <w:shd w:val="clear" w:color="auto" w:fill="auto"/>
          </w:tcPr>
          <w:p w:rsidR="00D6370C" w:rsidRPr="007333AD" w:rsidRDefault="00D6370C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281" w:type="dxa"/>
            <w:vMerge/>
            <w:shd w:val="clear" w:color="auto" w:fill="auto"/>
          </w:tcPr>
          <w:p w:rsidR="00D6370C" w:rsidRPr="007333AD" w:rsidRDefault="00D6370C" w:rsidP="00733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D6370C" w:rsidRPr="007333AD" w:rsidRDefault="00D6370C" w:rsidP="007333A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бюджет округа</w:t>
            </w:r>
          </w:p>
        </w:tc>
        <w:tc>
          <w:tcPr>
            <w:tcW w:w="996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5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1" w:type="dxa"/>
            <w:shd w:val="clear" w:color="auto" w:fill="auto"/>
          </w:tcPr>
          <w:p w:rsidR="00D6370C" w:rsidRPr="007333AD" w:rsidRDefault="00D6370C" w:rsidP="00DD03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33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237552" w:rsidRPr="00F60436" w:rsidRDefault="00237552" w:rsidP="00854CC2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0C4011" w:rsidRPr="00F60436" w:rsidRDefault="000C4011" w:rsidP="00854CC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0C4011" w:rsidRPr="00F60436" w:rsidSect="00040AA7">
          <w:pgSz w:w="16838" w:h="11906" w:orient="landscape" w:code="9"/>
          <w:pgMar w:top="1702" w:right="1134" w:bottom="1134" w:left="1134" w:header="709" w:footer="709" w:gutter="0"/>
          <w:pgNumType w:start="1"/>
          <w:cols w:space="708"/>
          <w:titlePg/>
          <w:docGrid w:linePitch="360"/>
        </w:sectPr>
      </w:pPr>
    </w:p>
    <w:p w:rsidR="0007697A" w:rsidRPr="00F60436" w:rsidRDefault="0007697A" w:rsidP="00854CC2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F60436">
        <w:rPr>
          <w:rFonts w:ascii="Times New Roman" w:eastAsia="Times New Roman" w:hAnsi="Times New Roman"/>
          <w:lang w:eastAsia="ru-RU"/>
        </w:rPr>
        <w:lastRenderedPageBreak/>
        <w:t>Приложение № 3</w:t>
      </w:r>
      <w:r w:rsidRPr="00F60436">
        <w:rPr>
          <w:rFonts w:ascii="Times New Roman" w:eastAsia="Times New Roman" w:hAnsi="Times New Roman"/>
          <w:lang w:eastAsia="ru-RU"/>
        </w:rPr>
        <w:br/>
        <w:t>к муниципальной программе</w:t>
      </w:r>
      <w:r w:rsidR="003050DB" w:rsidRPr="00F60436">
        <w:rPr>
          <w:rFonts w:ascii="Times New Roman" w:eastAsia="Times New Roman" w:hAnsi="Times New Roman"/>
          <w:lang w:eastAsia="ru-RU"/>
        </w:rPr>
        <w:t xml:space="preserve"> </w:t>
      </w:r>
      <w:r w:rsidRPr="00F60436">
        <w:rPr>
          <w:rFonts w:ascii="Times New Roman" w:hAnsi="Times New Roman"/>
        </w:rPr>
        <w:t>"Обеспечение граждан</w:t>
      </w:r>
      <w:r w:rsidR="003050DB" w:rsidRPr="00F60436">
        <w:rPr>
          <w:rFonts w:ascii="Times New Roman" w:hAnsi="Times New Roman"/>
        </w:rPr>
        <w:br/>
      </w:r>
      <w:r w:rsidRPr="00F60436">
        <w:rPr>
          <w:rFonts w:ascii="Times New Roman" w:hAnsi="Times New Roman"/>
        </w:rPr>
        <w:t>в Чувашской Республике</w:t>
      </w:r>
      <w:r w:rsidR="003050DB" w:rsidRPr="00F60436">
        <w:rPr>
          <w:rFonts w:ascii="Times New Roman" w:hAnsi="Times New Roman"/>
        </w:rPr>
        <w:t xml:space="preserve"> </w:t>
      </w:r>
      <w:r w:rsidRPr="00F60436">
        <w:rPr>
          <w:rFonts w:ascii="Times New Roman" w:hAnsi="Times New Roman"/>
        </w:rPr>
        <w:t>доступным и комфортным жильем"</w:t>
      </w:r>
    </w:p>
    <w:p w:rsidR="004012F2" w:rsidRPr="00F60436" w:rsidRDefault="004012F2" w:rsidP="00854CC2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964059" w:rsidRPr="00F60436" w:rsidRDefault="007B7BA4" w:rsidP="00854CC2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bookmarkStart w:id="2" w:name="P29489"/>
      <w:bookmarkEnd w:id="2"/>
      <w:r w:rsidRPr="00F60436">
        <w:rPr>
          <w:rFonts w:ascii="Times New Roman" w:hAnsi="Times New Roman"/>
          <w:b/>
          <w:sz w:val="24"/>
          <w:szCs w:val="24"/>
        </w:rPr>
        <w:t>ПОДПРОГРАММА</w:t>
      </w:r>
      <w:r w:rsidR="00964059" w:rsidRPr="00F60436">
        <w:rPr>
          <w:rFonts w:ascii="Times New Roman" w:hAnsi="Times New Roman"/>
          <w:b/>
          <w:sz w:val="24"/>
          <w:szCs w:val="24"/>
        </w:rPr>
        <w:br/>
      </w:r>
      <w:r w:rsidR="00D81AD6" w:rsidRPr="00F60436">
        <w:rPr>
          <w:rFonts w:ascii="Times New Roman" w:hAnsi="Times New Roman"/>
          <w:b/>
          <w:sz w:val="24"/>
          <w:szCs w:val="24"/>
        </w:rPr>
        <w:t>"</w:t>
      </w:r>
      <w:r w:rsidR="00856DA0" w:rsidRPr="00F60436">
        <w:rPr>
          <w:rFonts w:ascii="Times New Roman" w:hAnsi="Times New Roman"/>
          <w:b/>
          <w:sz w:val="24"/>
          <w:szCs w:val="24"/>
        </w:rPr>
        <w:t>П</w:t>
      </w:r>
      <w:r w:rsidR="00937911" w:rsidRPr="00F60436">
        <w:rPr>
          <w:rFonts w:ascii="Times New Roman" w:hAnsi="Times New Roman"/>
          <w:b/>
          <w:sz w:val="24"/>
          <w:szCs w:val="24"/>
        </w:rPr>
        <w:t>оддержка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строительства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жилья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в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Чувашской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Республике</w:t>
      </w:r>
      <w:r w:rsidR="00D81AD6" w:rsidRPr="00F60436">
        <w:rPr>
          <w:rFonts w:ascii="Times New Roman" w:hAnsi="Times New Roman"/>
          <w:b/>
          <w:sz w:val="24"/>
          <w:szCs w:val="24"/>
        </w:rPr>
        <w:t>"</w:t>
      </w:r>
      <w:r w:rsidR="00964059" w:rsidRPr="00F60436">
        <w:rPr>
          <w:rFonts w:ascii="Times New Roman" w:hAnsi="Times New Roman"/>
          <w:b/>
          <w:sz w:val="24"/>
          <w:szCs w:val="24"/>
        </w:rPr>
        <w:br/>
        <w:t>муниципальной программы "Обеспечение граждан</w:t>
      </w:r>
      <w:r w:rsidR="001B4A29" w:rsidRPr="00F60436">
        <w:rPr>
          <w:rFonts w:ascii="Times New Roman" w:hAnsi="Times New Roman"/>
          <w:b/>
          <w:sz w:val="24"/>
          <w:szCs w:val="24"/>
        </w:rPr>
        <w:br/>
      </w:r>
      <w:r w:rsidR="00964059" w:rsidRPr="00F60436">
        <w:rPr>
          <w:rFonts w:ascii="Times New Roman" w:hAnsi="Times New Roman"/>
          <w:b/>
          <w:sz w:val="24"/>
          <w:szCs w:val="24"/>
        </w:rPr>
        <w:t>в Чувашской Республике доступным и комфортным жильем"</w:t>
      </w:r>
    </w:p>
    <w:p w:rsidR="0017168A" w:rsidRPr="00F60436" w:rsidRDefault="0017168A" w:rsidP="00854CC2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1B4A29" w:rsidRPr="00F60436" w:rsidRDefault="001B4A29" w:rsidP="00854CC2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ПАСПОРТ</w:t>
      </w:r>
      <w:r w:rsidRPr="00F60436">
        <w:rPr>
          <w:rFonts w:ascii="Times New Roman" w:hAnsi="Times New Roman"/>
          <w:b/>
          <w:sz w:val="24"/>
          <w:szCs w:val="24"/>
        </w:rPr>
        <w:br/>
        <w:t>подпрограммы "Поддержка строительства жилья в Чувашской Республике"</w:t>
      </w:r>
    </w:p>
    <w:p w:rsidR="001B4A29" w:rsidRPr="00F60436" w:rsidRDefault="001B4A29" w:rsidP="00854CC2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110"/>
        <w:gridCol w:w="7305"/>
      </w:tblGrid>
      <w:tr w:rsidR="001B4A29" w:rsidRPr="00F60436" w:rsidTr="005509E7">
        <w:trPr>
          <w:trHeight w:val="20"/>
        </w:trPr>
        <w:tc>
          <w:tcPr>
            <w:tcW w:w="2047" w:type="dxa"/>
          </w:tcPr>
          <w:p w:rsidR="001B4A29" w:rsidRPr="00F60436" w:rsidRDefault="001B4A29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7087" w:type="dxa"/>
          </w:tcPr>
          <w:p w:rsidR="001B4A29" w:rsidRPr="00F60436" w:rsidRDefault="001B4A29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Отдел строительства, дорожного хозяйства и ЖКХ администрации.</w:t>
            </w:r>
          </w:p>
        </w:tc>
      </w:tr>
      <w:tr w:rsidR="001B4A29" w:rsidRPr="00F60436" w:rsidTr="005509E7">
        <w:trPr>
          <w:trHeight w:val="20"/>
        </w:trPr>
        <w:tc>
          <w:tcPr>
            <w:tcW w:w="2047" w:type="dxa"/>
          </w:tcPr>
          <w:p w:rsidR="001B4A29" w:rsidRPr="00F60436" w:rsidRDefault="001B4A29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7087" w:type="dxa"/>
          </w:tcPr>
          <w:p w:rsidR="001B4A29" w:rsidRPr="00F60436" w:rsidRDefault="001B4A29" w:rsidP="00854CC2">
            <w:pPr>
              <w:pStyle w:val="ConsPlusNormal"/>
              <w:widowControl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60436">
              <w:rPr>
                <w:rFonts w:ascii="Times New Roman" w:hAnsi="Times New Roman"/>
                <w:noProof/>
                <w:sz w:val="24"/>
                <w:szCs w:val="24"/>
              </w:rPr>
              <w:t>Финансовый отдел администрации;</w:t>
            </w:r>
          </w:p>
          <w:p w:rsidR="001B4A29" w:rsidRPr="00F60436" w:rsidRDefault="001B4A29" w:rsidP="00854CC2">
            <w:pPr>
              <w:pStyle w:val="ConsPlusNormal"/>
              <w:widowControl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436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Муниципальное казенное учреждение "Центр финансового и хозяйственного обеспечения" Цивильского 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муниципального округа;</w:t>
            </w:r>
          </w:p>
          <w:p w:rsidR="001B4A29" w:rsidRPr="00F60436" w:rsidRDefault="00844470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4470">
              <w:rPr>
                <w:rFonts w:ascii="Times New Roman" w:hAnsi="Times New Roman"/>
                <w:sz w:val="24"/>
                <w:szCs w:val="24"/>
              </w:rPr>
              <w:t xml:space="preserve">Сектор организации и проведения муниципальных закупок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 экономики и инвестиционной деятельности, земельных и имущес</w:t>
            </w:r>
            <w:r>
              <w:rPr>
                <w:rFonts w:ascii="Times New Roman" w:hAnsi="Times New Roman"/>
                <w:sz w:val="24"/>
                <w:szCs w:val="24"/>
              </w:rPr>
              <w:t>твенных отношений администрации</w:t>
            </w:r>
            <w:r w:rsidR="001B4A29" w:rsidRPr="00F6043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1B4A29" w:rsidRPr="00F60436" w:rsidTr="005509E7">
        <w:trPr>
          <w:trHeight w:val="20"/>
        </w:trPr>
        <w:tc>
          <w:tcPr>
            <w:tcW w:w="2047" w:type="dxa"/>
          </w:tcPr>
          <w:p w:rsidR="001B4A29" w:rsidRPr="00F60436" w:rsidRDefault="001B4A29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7087" w:type="dxa"/>
          </w:tcPr>
          <w:p w:rsidR="001B4A29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С</w:t>
            </w:r>
            <w:r w:rsidR="001B4A29" w:rsidRPr="00F60436">
              <w:rPr>
                <w:rFonts w:ascii="Times New Roman" w:hAnsi="Times New Roman"/>
                <w:sz w:val="24"/>
                <w:szCs w:val="24"/>
              </w:rPr>
              <w:t>оздание условий, обеспечивающих доступность жилья для граждан Цивильского муниципального округа.</w:t>
            </w:r>
          </w:p>
        </w:tc>
      </w:tr>
      <w:tr w:rsidR="001B4A29" w:rsidRPr="00F60436" w:rsidTr="005509E7">
        <w:trPr>
          <w:trHeight w:val="20"/>
        </w:trPr>
        <w:tc>
          <w:tcPr>
            <w:tcW w:w="2047" w:type="dxa"/>
          </w:tcPr>
          <w:p w:rsidR="001B4A29" w:rsidRPr="00F60436" w:rsidRDefault="001B4A29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Задача подпрограммы</w:t>
            </w:r>
          </w:p>
        </w:tc>
        <w:tc>
          <w:tcPr>
            <w:tcW w:w="7087" w:type="dxa"/>
          </w:tcPr>
          <w:p w:rsidR="001B4A29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П</w:t>
            </w:r>
            <w:r w:rsidR="001B4A29" w:rsidRPr="00F60436">
              <w:rPr>
                <w:rFonts w:ascii="Times New Roman" w:hAnsi="Times New Roman"/>
                <w:sz w:val="24"/>
                <w:szCs w:val="24"/>
              </w:rPr>
              <w:t>овышение уровня обеспеченности населения жильем путем развития направлений строительства жилья, доступного для населения.</w:t>
            </w:r>
          </w:p>
        </w:tc>
      </w:tr>
      <w:tr w:rsidR="005509E7" w:rsidRPr="00F60436" w:rsidTr="005509E7">
        <w:trPr>
          <w:trHeight w:val="20"/>
        </w:trPr>
        <w:tc>
          <w:tcPr>
            <w:tcW w:w="2047" w:type="dxa"/>
          </w:tcPr>
          <w:p w:rsidR="005509E7" w:rsidRPr="00F60436" w:rsidRDefault="005509E7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7087" w:type="dxa"/>
          </w:tcPr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К 2036 году будут достигнуты следующие целевые индикаторы и показатели: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объем ввода жилья – 16,0 тыс. кв. метров ежегодно;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количество молодых семей, получивших свидетельство о праве на получение социальной выплаты, – </w:t>
            </w:r>
            <w:r w:rsidR="00725288" w:rsidRPr="00F60436">
              <w:rPr>
                <w:rFonts w:ascii="Times New Roman" w:hAnsi="Times New Roman"/>
                <w:sz w:val="24"/>
                <w:szCs w:val="24"/>
              </w:rPr>
              <w:t>28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 семей;</w:t>
            </w:r>
          </w:p>
          <w:p w:rsidR="005509E7" w:rsidRPr="00F60436" w:rsidRDefault="005509E7" w:rsidP="00854CC2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количество обеспеченных жильем семей граждан в соответствии с федеральным законодательством и указами Президента Российской Федерации – 2 сем</w:t>
            </w:r>
            <w:r w:rsidR="00725288" w:rsidRPr="00F60436">
              <w:rPr>
                <w:rFonts w:ascii="Times New Roman" w:hAnsi="Times New Roman"/>
                <w:sz w:val="24"/>
                <w:szCs w:val="24"/>
              </w:rPr>
              <w:t>ьи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 ежегодно.</w:t>
            </w:r>
          </w:p>
        </w:tc>
      </w:tr>
      <w:tr w:rsidR="005509E7" w:rsidRPr="00F60436" w:rsidTr="005509E7">
        <w:trPr>
          <w:trHeight w:val="20"/>
        </w:trPr>
        <w:tc>
          <w:tcPr>
            <w:tcW w:w="2047" w:type="dxa"/>
          </w:tcPr>
          <w:p w:rsidR="005509E7" w:rsidRPr="00F60436" w:rsidRDefault="005509E7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7087" w:type="dxa"/>
          </w:tcPr>
          <w:p w:rsidR="005509E7" w:rsidRPr="00F60436" w:rsidRDefault="005509E7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2023–2035 годы:</w:t>
            </w:r>
          </w:p>
          <w:p w:rsidR="005509E7" w:rsidRPr="00F60436" w:rsidRDefault="005509E7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 этап – 2023–2025 годы;</w:t>
            </w:r>
          </w:p>
          <w:p w:rsidR="005509E7" w:rsidRPr="00F60436" w:rsidRDefault="005509E7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II этап – 2026–2035 годы.</w:t>
            </w:r>
          </w:p>
        </w:tc>
      </w:tr>
      <w:tr w:rsidR="005509E7" w:rsidRPr="00F60436" w:rsidTr="005509E7">
        <w:trPr>
          <w:trHeight w:val="20"/>
        </w:trPr>
        <w:tc>
          <w:tcPr>
            <w:tcW w:w="2047" w:type="dxa"/>
          </w:tcPr>
          <w:p w:rsidR="005509E7" w:rsidRPr="00F60436" w:rsidRDefault="005509E7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7087" w:type="dxa"/>
          </w:tcPr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Общий объем финансирования подпрограммы в 2023–2035 годах составляет 397 327,2 тыс. руб.,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2023 году – 37 645,3</w:t>
            </w:r>
            <w:r w:rsidRPr="00F6043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2024 году – 30 852,0</w:t>
            </w:r>
            <w:r w:rsidRPr="00F6043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2025 году – 26 185,2</w:t>
            </w:r>
            <w:r w:rsidRPr="00F6043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2026–2030 годах – 140 236,1 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2031–2035 годах – 162 408,6 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федерального бюджета – 220 726,9 тыс. руб., в том числе: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2023 году – 14 638,4 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2024 году – 15 526,9 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2025 году – 15 174,7 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2026–2030 годах – 81 268,8 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2031–2035 годах – 94 118,1 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lastRenderedPageBreak/>
              <w:t>республиканского бюджета – 123 667,1 тыс. руб., в том числе: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2023 году – 14 714,3 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2024 году – 12 032,5 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2025 году – 7 717,9 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2026–2030 годах – 41 333,6 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2031–2035 годах – 47 868,8 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бюджета округа – 52 933,2 тыс. руб., в том числе: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2023 году – 8 292,6 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2024 году – 3 292,6 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2025 году – 3 292,6 тыс. руб.;</w:t>
            </w:r>
          </w:p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2026–2030 годах – 17 633,7 тыс. руб.;</w:t>
            </w:r>
          </w:p>
          <w:p w:rsidR="005509E7" w:rsidRPr="00F60436" w:rsidRDefault="005509E7" w:rsidP="00854CC2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2031–2035 годах – 20 421,7 тыс. руб.</w:t>
            </w:r>
          </w:p>
        </w:tc>
      </w:tr>
      <w:tr w:rsidR="005509E7" w:rsidRPr="00F60436" w:rsidTr="005509E7">
        <w:trPr>
          <w:trHeight w:val="20"/>
        </w:trPr>
        <w:tc>
          <w:tcPr>
            <w:tcW w:w="2047" w:type="dxa"/>
          </w:tcPr>
          <w:p w:rsidR="005509E7" w:rsidRPr="00F60436" w:rsidRDefault="005509E7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lastRenderedPageBreak/>
              <w:t>Ожидаемые результаты реализации под</w:t>
            </w:r>
            <w:r w:rsidRPr="00F60436">
              <w:rPr>
                <w:rFonts w:ascii="Times New Roman" w:hAnsi="Times New Roman"/>
                <w:sz w:val="24"/>
                <w:szCs w:val="24"/>
              </w:rPr>
              <w:softHyphen/>
              <w:t>программы</w:t>
            </w:r>
          </w:p>
        </w:tc>
        <w:tc>
          <w:tcPr>
            <w:tcW w:w="7087" w:type="dxa"/>
          </w:tcPr>
          <w:p w:rsidR="005509E7" w:rsidRPr="00F60436" w:rsidRDefault="005509E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Улучшение жилищных условий граждан Цивильского муниципального округа;</w:t>
            </w:r>
          </w:p>
          <w:p w:rsidR="005509E7" w:rsidRPr="00F60436" w:rsidRDefault="005509E7" w:rsidP="00854CC2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выполнение государственных обязательств по обеспечению жильем отдельных категорий граждан, установленных федеральным законодательством.</w:t>
            </w:r>
          </w:p>
        </w:tc>
      </w:tr>
    </w:tbl>
    <w:p w:rsidR="005C58BE" w:rsidRPr="00F60436" w:rsidRDefault="005C58BE" w:rsidP="00854CC2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:rsidR="00937911" w:rsidRPr="00F60436" w:rsidRDefault="005C58BE" w:rsidP="00854CC2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1</w:t>
      </w:r>
      <w:r w:rsidR="00937911" w:rsidRPr="00F60436">
        <w:rPr>
          <w:rFonts w:ascii="Times New Roman" w:hAnsi="Times New Roman"/>
          <w:b/>
          <w:sz w:val="24"/>
          <w:szCs w:val="24"/>
        </w:rPr>
        <w:t>.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Приоритеты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цел</w:t>
      </w:r>
      <w:r w:rsidR="008F6187" w:rsidRPr="00F60436">
        <w:rPr>
          <w:rFonts w:ascii="Times New Roman" w:hAnsi="Times New Roman"/>
          <w:b/>
          <w:sz w:val="24"/>
          <w:szCs w:val="24"/>
        </w:rPr>
        <w:t>ь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подпрограммы,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общая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характеристика</w:t>
      </w:r>
      <w:r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участия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орган</w:t>
      </w:r>
      <w:r w:rsidRPr="00F60436">
        <w:rPr>
          <w:rFonts w:ascii="Times New Roman" w:hAnsi="Times New Roman"/>
          <w:b/>
          <w:sz w:val="24"/>
          <w:szCs w:val="24"/>
        </w:rPr>
        <w:t>а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местного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самоуправления</w:t>
      </w:r>
      <w:r w:rsidR="0001472F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в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реализации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подпрограммы</w:t>
      </w:r>
    </w:p>
    <w:p w:rsidR="00937911" w:rsidRPr="00F60436" w:rsidRDefault="00937911" w:rsidP="00854CC2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937911" w:rsidRPr="00F60436" w:rsidRDefault="00937911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Приоритеты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цел</w:t>
      </w:r>
      <w:r w:rsidR="007A2037" w:rsidRPr="00F60436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подпрограммы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определены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основными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направлениями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реализации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16" w:history="1">
        <w:r w:rsidRPr="00F60436">
          <w:rPr>
            <w:rFonts w:ascii="Times New Roman" w:eastAsia="Times New Roman" w:hAnsi="Times New Roman"/>
            <w:sz w:val="24"/>
            <w:szCs w:val="24"/>
            <w:lang w:eastAsia="ru-RU"/>
          </w:rPr>
          <w:t>Стратегии</w:t>
        </w:r>
      </w:hyperlink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социально-экономического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развития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Чувашской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Республики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2035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года,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утвержденной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C58BE" w:rsidRPr="00F60436">
        <w:rPr>
          <w:rFonts w:ascii="Times New Roman" w:hAnsi="Times New Roman"/>
          <w:sz w:val="24"/>
          <w:szCs w:val="24"/>
        </w:rPr>
        <w:t>Законом Чувашской Республики от 26.11.2020 № 102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37911" w:rsidRPr="00F60436" w:rsidRDefault="00937911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Целью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подпрограммы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является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создание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условий</w:t>
      </w:r>
      <w:r w:rsidR="008F6187" w:rsidRPr="00F60436">
        <w:rPr>
          <w:rFonts w:ascii="Times New Roman" w:eastAsia="Times New Roman" w:hAnsi="Times New Roman"/>
          <w:sz w:val="24"/>
          <w:szCs w:val="24"/>
          <w:lang w:eastAsia="ru-RU"/>
        </w:rPr>
        <w:t>, обеспечивающих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F6187" w:rsidRPr="00F60436">
        <w:rPr>
          <w:rFonts w:ascii="Times New Roman" w:eastAsia="Times New Roman" w:hAnsi="Times New Roman"/>
          <w:sz w:val="24"/>
          <w:szCs w:val="24"/>
          <w:lang w:eastAsia="ru-RU"/>
        </w:rPr>
        <w:t>доступность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жилья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для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граждан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A4772" w:rsidRPr="00F60436">
        <w:rPr>
          <w:rFonts w:ascii="Times New Roman" w:eastAsia="Times New Roman" w:hAnsi="Times New Roman"/>
          <w:sz w:val="24"/>
          <w:szCs w:val="24"/>
          <w:lang w:eastAsia="ru-RU"/>
        </w:rPr>
        <w:t>Цивильско</w:t>
      </w:r>
      <w:r w:rsidR="00CD3C16" w:rsidRPr="00F60436"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="0001472F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952D9" w:rsidRPr="00F60436">
        <w:rPr>
          <w:rFonts w:ascii="Times New Roman" w:hAnsi="Times New Roman"/>
          <w:sz w:val="24"/>
          <w:szCs w:val="24"/>
        </w:rPr>
        <w:t>муниципально</w:t>
      </w:r>
      <w:r w:rsidR="00CD3C16" w:rsidRPr="00F60436">
        <w:rPr>
          <w:rFonts w:ascii="Times New Roman" w:hAnsi="Times New Roman"/>
          <w:sz w:val="24"/>
          <w:szCs w:val="24"/>
        </w:rPr>
        <w:t>го</w:t>
      </w:r>
      <w:r w:rsidR="00C952D9" w:rsidRPr="00F60436">
        <w:rPr>
          <w:rFonts w:ascii="Times New Roman" w:hAnsi="Times New Roman"/>
          <w:sz w:val="24"/>
          <w:szCs w:val="24"/>
        </w:rPr>
        <w:t xml:space="preserve"> округ</w:t>
      </w:r>
      <w:r w:rsidR="00CD3C16" w:rsidRPr="00F60436">
        <w:rPr>
          <w:rFonts w:ascii="Times New Roman" w:hAnsi="Times New Roman"/>
          <w:sz w:val="24"/>
          <w:szCs w:val="24"/>
        </w:rPr>
        <w:t>а</w:t>
      </w:r>
      <w:r w:rsidR="00C952D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Чувашской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0777C" w:rsidRPr="00F60436">
        <w:rPr>
          <w:rFonts w:ascii="Times New Roman" w:eastAsia="Times New Roman" w:hAnsi="Times New Roman"/>
          <w:sz w:val="24"/>
          <w:szCs w:val="24"/>
          <w:lang w:eastAsia="ru-RU"/>
        </w:rPr>
        <w:t>Республик</w:t>
      </w:r>
      <w:r w:rsidR="00C952D9" w:rsidRPr="00F6043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C401B" w:rsidRPr="00F60436" w:rsidRDefault="00937911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Для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достижения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поставленной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цели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необходимо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решение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следующ</w:t>
      </w:r>
      <w:r w:rsidR="00C952D9" w:rsidRPr="00F60436"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задач</w:t>
      </w:r>
      <w:r w:rsidR="00C952D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и – </w:t>
      </w:r>
      <w:r w:rsidR="00EC401B" w:rsidRPr="00F60436">
        <w:rPr>
          <w:rFonts w:ascii="Times New Roman" w:eastAsia="Times New Roman" w:hAnsi="Times New Roman"/>
          <w:sz w:val="24"/>
          <w:szCs w:val="24"/>
          <w:lang w:eastAsia="ru-RU"/>
        </w:rPr>
        <w:t>повышение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C401B" w:rsidRPr="00F60436">
        <w:rPr>
          <w:rFonts w:ascii="Times New Roman" w:eastAsia="Times New Roman" w:hAnsi="Times New Roman"/>
          <w:sz w:val="24"/>
          <w:szCs w:val="24"/>
          <w:lang w:eastAsia="ru-RU"/>
        </w:rPr>
        <w:t>уровня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C401B" w:rsidRPr="00F60436">
        <w:rPr>
          <w:rFonts w:ascii="Times New Roman" w:eastAsia="Times New Roman" w:hAnsi="Times New Roman"/>
          <w:sz w:val="24"/>
          <w:szCs w:val="24"/>
          <w:lang w:eastAsia="ru-RU"/>
        </w:rPr>
        <w:t>обеспеченности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C401B" w:rsidRPr="00F60436">
        <w:rPr>
          <w:rFonts w:ascii="Times New Roman" w:eastAsia="Times New Roman" w:hAnsi="Times New Roman"/>
          <w:sz w:val="24"/>
          <w:szCs w:val="24"/>
          <w:lang w:eastAsia="ru-RU"/>
        </w:rPr>
        <w:t>населения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C401B" w:rsidRPr="00F60436">
        <w:rPr>
          <w:rFonts w:ascii="Times New Roman" w:eastAsia="Times New Roman" w:hAnsi="Times New Roman"/>
          <w:sz w:val="24"/>
          <w:szCs w:val="24"/>
          <w:lang w:eastAsia="ru-RU"/>
        </w:rPr>
        <w:t>жильем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C401B" w:rsidRPr="00F60436">
        <w:rPr>
          <w:rFonts w:ascii="Times New Roman" w:eastAsia="Times New Roman" w:hAnsi="Times New Roman"/>
          <w:sz w:val="24"/>
          <w:szCs w:val="24"/>
          <w:lang w:eastAsia="ru-RU"/>
        </w:rPr>
        <w:t>путем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C401B" w:rsidRPr="00F60436">
        <w:rPr>
          <w:rFonts w:ascii="Times New Roman" w:eastAsia="Times New Roman" w:hAnsi="Times New Roman"/>
          <w:sz w:val="24"/>
          <w:szCs w:val="24"/>
          <w:lang w:eastAsia="ru-RU"/>
        </w:rPr>
        <w:t>развития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C401B" w:rsidRPr="00F60436">
        <w:rPr>
          <w:rFonts w:ascii="Times New Roman" w:eastAsia="Times New Roman" w:hAnsi="Times New Roman"/>
          <w:sz w:val="24"/>
          <w:szCs w:val="24"/>
          <w:lang w:eastAsia="ru-RU"/>
        </w:rPr>
        <w:t>направлений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C401B" w:rsidRPr="00F60436">
        <w:rPr>
          <w:rFonts w:ascii="Times New Roman" w:eastAsia="Times New Roman" w:hAnsi="Times New Roman"/>
          <w:sz w:val="24"/>
          <w:szCs w:val="24"/>
          <w:lang w:eastAsia="ru-RU"/>
        </w:rPr>
        <w:t>строительства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C401B" w:rsidRPr="00F60436">
        <w:rPr>
          <w:rFonts w:ascii="Times New Roman" w:eastAsia="Times New Roman" w:hAnsi="Times New Roman"/>
          <w:sz w:val="24"/>
          <w:szCs w:val="24"/>
          <w:lang w:eastAsia="ru-RU"/>
        </w:rPr>
        <w:t>жилья</w:t>
      </w:r>
      <w:r w:rsidR="0001472F" w:rsidRPr="00F6043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37911" w:rsidRPr="00F60436" w:rsidRDefault="00937911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реализации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подпрограммы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участву</w:t>
      </w:r>
      <w:r w:rsidR="005C58BE" w:rsidRPr="00F60436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орган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местного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самоуправления.</w:t>
      </w:r>
    </w:p>
    <w:p w:rsidR="00937911" w:rsidRPr="00F60436" w:rsidRDefault="00937911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Важное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значение</w:t>
      </w:r>
      <w:proofErr w:type="gramEnd"/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имеет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выбор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стратегии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развития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жилищного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строительства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муниципальн</w:t>
      </w:r>
      <w:r w:rsidR="00C952D9" w:rsidRPr="00F60436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образовани</w:t>
      </w:r>
      <w:r w:rsidR="00C952D9" w:rsidRPr="00F6043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котор</w:t>
      </w:r>
      <w:r w:rsidR="000D65E7" w:rsidRPr="00F60436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65E7" w:rsidRPr="00F60436">
        <w:rPr>
          <w:rFonts w:ascii="Times New Roman" w:eastAsia="Times New Roman" w:hAnsi="Times New Roman"/>
          <w:sz w:val="24"/>
          <w:szCs w:val="24"/>
          <w:lang w:eastAsia="ru-RU"/>
        </w:rPr>
        <w:t>должна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определяться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учетом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потребностей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предпочтений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населения,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муниципальной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градостроительной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политики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перспектив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социально-экономического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демографического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развития</w:t>
      </w:r>
      <w:r w:rsidR="007A2037" w:rsidRPr="00F60436">
        <w:rPr>
          <w:rFonts w:ascii="Times New Roman" w:hAnsi="Times New Roman"/>
          <w:sz w:val="24"/>
          <w:szCs w:val="24"/>
        </w:rPr>
        <w:t xml:space="preserve"> муниципальн</w:t>
      </w:r>
      <w:r w:rsidR="00C952D9" w:rsidRPr="00F60436">
        <w:rPr>
          <w:rFonts w:ascii="Times New Roman" w:hAnsi="Times New Roman"/>
          <w:sz w:val="24"/>
          <w:szCs w:val="24"/>
        </w:rPr>
        <w:t>ого</w:t>
      </w:r>
      <w:r w:rsidR="007A2037" w:rsidRPr="00F60436">
        <w:rPr>
          <w:rFonts w:ascii="Times New Roman" w:hAnsi="Times New Roman"/>
          <w:sz w:val="24"/>
          <w:szCs w:val="24"/>
        </w:rPr>
        <w:t xml:space="preserve"> образовани</w:t>
      </w:r>
      <w:r w:rsidR="00C952D9" w:rsidRPr="00F60436">
        <w:rPr>
          <w:rFonts w:ascii="Times New Roman" w:hAnsi="Times New Roman"/>
          <w:sz w:val="24"/>
          <w:szCs w:val="24"/>
        </w:rPr>
        <w:t>я</w:t>
      </w:r>
      <w:r w:rsidRPr="00F60436">
        <w:rPr>
          <w:rFonts w:ascii="Times New Roman" w:hAnsi="Times New Roman"/>
          <w:sz w:val="24"/>
          <w:szCs w:val="24"/>
        </w:rPr>
        <w:t>.</w:t>
      </w:r>
    </w:p>
    <w:p w:rsidR="00937911" w:rsidRPr="00F60436" w:rsidRDefault="00937911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Организационные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мероприятия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муниципальном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уровне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предусматривают:</w:t>
      </w:r>
    </w:p>
    <w:p w:rsidR="00937911" w:rsidRPr="00F60436" w:rsidRDefault="00937911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ежегодное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определение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объема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бюджетных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ассигнований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местного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бюджета,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планируемых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софинансированию</w:t>
      </w:r>
      <w:proofErr w:type="spellEnd"/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за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счет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средств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бюджета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рамках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мероприятий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подпрограммы;</w:t>
      </w:r>
    </w:p>
    <w:p w:rsidR="00937911" w:rsidRPr="00F60436" w:rsidRDefault="00937911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ежегодную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подготовку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соответствующих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документов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для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участия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85862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реализации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подпрограмм</w:t>
      </w:r>
      <w:r w:rsidR="00585862" w:rsidRPr="00F60436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представление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этих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документов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установленные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сроки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ответственному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исполнителю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подпрограммы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целях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получения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субсидий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из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бюджета;</w:t>
      </w:r>
    </w:p>
    <w:p w:rsidR="00937911" w:rsidRPr="00F60436" w:rsidRDefault="00937911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организацию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среди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населения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информационной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разъяснительной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работы,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направленной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освещение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цел</w:t>
      </w:r>
      <w:r w:rsidR="00585862" w:rsidRPr="00F6043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задач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подпрограммы;</w:t>
      </w:r>
    </w:p>
    <w:p w:rsidR="00937911" w:rsidRPr="00F60436" w:rsidRDefault="00937911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составление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отчетов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расходовании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бюджетных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средств,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направл</w:t>
      </w:r>
      <w:r w:rsidR="00585862" w:rsidRPr="00F60436">
        <w:rPr>
          <w:rFonts w:ascii="Times New Roman" w:eastAsia="Times New Roman" w:hAnsi="Times New Roman"/>
          <w:sz w:val="24"/>
          <w:szCs w:val="24"/>
          <w:lang w:eastAsia="ru-RU"/>
        </w:rPr>
        <w:t>енных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реализацию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подпрограммы,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представление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этих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отчетов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установленные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сроки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ответственному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исполнителю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подпрограммы;</w:t>
      </w:r>
    </w:p>
    <w:p w:rsidR="00937911" w:rsidRPr="00F60436" w:rsidRDefault="00937911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контроль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целев</w:t>
      </w:r>
      <w:r w:rsidR="00C952D9" w:rsidRPr="00F60436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использовани</w:t>
      </w:r>
      <w:r w:rsidR="00C952D9" w:rsidRPr="00F60436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средств,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выделяемых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реализацию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подпрограммы.</w:t>
      </w:r>
    </w:p>
    <w:p w:rsidR="00937911" w:rsidRPr="00F60436" w:rsidRDefault="00E9314E" w:rsidP="00E9314E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br w:type="page"/>
      </w:r>
      <w:r w:rsidR="00EE2EB1" w:rsidRPr="00F60436">
        <w:rPr>
          <w:rFonts w:ascii="Times New Roman" w:hAnsi="Times New Roman"/>
          <w:b/>
          <w:sz w:val="24"/>
          <w:szCs w:val="24"/>
        </w:rPr>
        <w:lastRenderedPageBreak/>
        <w:t>2</w:t>
      </w:r>
      <w:r w:rsidR="00937911" w:rsidRPr="00F60436">
        <w:rPr>
          <w:rFonts w:ascii="Times New Roman" w:hAnsi="Times New Roman"/>
          <w:b/>
          <w:sz w:val="24"/>
          <w:szCs w:val="24"/>
        </w:rPr>
        <w:t>.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Перечень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сведения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о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целевых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индикаторах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показателях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с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расшифровкой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плановых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значений</w:t>
      </w:r>
      <w:r w:rsidR="00C952D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по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годам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ее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реализации</w:t>
      </w:r>
    </w:p>
    <w:p w:rsidR="00937911" w:rsidRPr="00F60436" w:rsidRDefault="00937911" w:rsidP="00E9314E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Состав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целевых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индикаторов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показателей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определен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исходя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принципа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необходимости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достаточности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информации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для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характеристики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достижения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</w:t>
      </w:r>
      <w:r w:rsidR="00585862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решения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задач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подпрограммы.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предусмотрены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следующие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целевые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индикаторы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показатели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достижения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решения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задач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подпрограммы: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объем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ввода</w:t>
      </w:r>
      <w:r w:rsidR="0001472F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жилья;</w:t>
      </w:r>
    </w:p>
    <w:p w:rsidR="00937911" w:rsidRPr="00F60436" w:rsidRDefault="00937911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количество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молодых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семей,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E85BD5" w:rsidRPr="00F60436">
        <w:rPr>
          <w:rFonts w:ascii="Times New Roman" w:hAnsi="Times New Roman"/>
          <w:sz w:val="24"/>
          <w:szCs w:val="24"/>
        </w:rPr>
        <w:t>получивших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E85BD5" w:rsidRPr="00F60436">
        <w:rPr>
          <w:rFonts w:ascii="Times New Roman" w:hAnsi="Times New Roman"/>
          <w:sz w:val="24"/>
          <w:szCs w:val="24"/>
        </w:rPr>
        <w:t>свидетельство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E85BD5" w:rsidRPr="00F60436">
        <w:rPr>
          <w:rFonts w:ascii="Times New Roman" w:hAnsi="Times New Roman"/>
          <w:sz w:val="24"/>
          <w:szCs w:val="24"/>
        </w:rPr>
        <w:t>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E85BD5" w:rsidRPr="00F60436">
        <w:rPr>
          <w:rFonts w:ascii="Times New Roman" w:hAnsi="Times New Roman"/>
          <w:sz w:val="24"/>
          <w:szCs w:val="24"/>
        </w:rPr>
        <w:t>праве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E85BD5" w:rsidRPr="00F60436">
        <w:rPr>
          <w:rFonts w:ascii="Times New Roman" w:hAnsi="Times New Roman"/>
          <w:sz w:val="24"/>
          <w:szCs w:val="24"/>
        </w:rPr>
        <w:t>на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E85BD5" w:rsidRPr="00F60436">
        <w:rPr>
          <w:rFonts w:ascii="Times New Roman" w:hAnsi="Times New Roman"/>
          <w:sz w:val="24"/>
          <w:szCs w:val="24"/>
        </w:rPr>
        <w:t>получение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E85BD5" w:rsidRPr="00F60436">
        <w:rPr>
          <w:rFonts w:ascii="Times New Roman" w:hAnsi="Times New Roman"/>
          <w:sz w:val="24"/>
          <w:szCs w:val="24"/>
        </w:rPr>
        <w:t>социальной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E85BD5" w:rsidRPr="00F60436">
        <w:rPr>
          <w:rFonts w:ascii="Times New Roman" w:hAnsi="Times New Roman"/>
          <w:sz w:val="24"/>
          <w:szCs w:val="24"/>
        </w:rPr>
        <w:t>выплаты</w:t>
      </w:r>
      <w:r w:rsidRPr="00F60436">
        <w:rPr>
          <w:rFonts w:ascii="Times New Roman" w:hAnsi="Times New Roman"/>
          <w:sz w:val="24"/>
          <w:szCs w:val="24"/>
        </w:rPr>
        <w:t>;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количество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обеспеченных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жильем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семей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граждан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соответствии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федеральным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законодательством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указами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Президента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Российской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952D9" w:rsidRPr="00F60436">
        <w:rPr>
          <w:rFonts w:ascii="Times New Roman" w:hAnsi="Times New Roman"/>
          <w:sz w:val="24"/>
          <w:szCs w:val="24"/>
        </w:rPr>
        <w:t>Федерации.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результате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реализации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мероприятий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ожидается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достижение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следующих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целевых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индикаторов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показателей: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объем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ввода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жилья: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2023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0C4EB4">
        <w:rPr>
          <w:rFonts w:ascii="Times New Roman" w:hAnsi="Times New Roman"/>
          <w:sz w:val="24"/>
          <w:szCs w:val="24"/>
        </w:rPr>
        <w:t>37</w:t>
      </w:r>
      <w:r w:rsidRPr="00F60436">
        <w:rPr>
          <w:rFonts w:ascii="Times New Roman" w:hAnsi="Times New Roman"/>
          <w:sz w:val="24"/>
          <w:szCs w:val="24"/>
        </w:rPr>
        <w:t>,</w:t>
      </w:r>
      <w:r w:rsidR="000C4EB4">
        <w:rPr>
          <w:rFonts w:ascii="Times New Roman" w:hAnsi="Times New Roman"/>
          <w:sz w:val="24"/>
          <w:szCs w:val="24"/>
        </w:rPr>
        <w:t>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кв.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метров;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2024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01472F" w:rsidRPr="00F60436">
        <w:rPr>
          <w:rFonts w:ascii="Times New Roman" w:hAnsi="Times New Roman"/>
          <w:sz w:val="24"/>
          <w:szCs w:val="24"/>
        </w:rPr>
        <w:t>1</w:t>
      </w:r>
      <w:r w:rsidR="00F3282F" w:rsidRPr="00F60436">
        <w:rPr>
          <w:rFonts w:ascii="Times New Roman" w:hAnsi="Times New Roman"/>
          <w:sz w:val="24"/>
          <w:szCs w:val="24"/>
        </w:rPr>
        <w:t>6</w:t>
      </w:r>
      <w:r w:rsidRPr="00F60436">
        <w:rPr>
          <w:rFonts w:ascii="Times New Roman" w:hAnsi="Times New Roman"/>
          <w:sz w:val="24"/>
          <w:szCs w:val="24"/>
        </w:rPr>
        <w:t>,0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кв.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метров;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2025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F3282F" w:rsidRPr="00F60436">
        <w:rPr>
          <w:rFonts w:ascii="Times New Roman" w:hAnsi="Times New Roman"/>
          <w:sz w:val="24"/>
          <w:szCs w:val="24"/>
        </w:rPr>
        <w:t>16</w:t>
      </w:r>
      <w:r w:rsidRPr="00F60436">
        <w:rPr>
          <w:rFonts w:ascii="Times New Roman" w:hAnsi="Times New Roman"/>
          <w:sz w:val="24"/>
          <w:szCs w:val="24"/>
        </w:rPr>
        <w:t>,0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кв.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метров;</w:t>
      </w:r>
    </w:p>
    <w:p w:rsidR="00937911" w:rsidRPr="00F60436" w:rsidRDefault="00FD4CCF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sz w:val="24"/>
          <w:szCs w:val="24"/>
        </w:rPr>
        <w:t>2030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16</w:t>
      </w:r>
      <w:r w:rsidR="00937911" w:rsidRPr="00F60436">
        <w:rPr>
          <w:rFonts w:ascii="Times New Roman" w:hAnsi="Times New Roman"/>
          <w:sz w:val="24"/>
          <w:szCs w:val="24"/>
        </w:rPr>
        <w:t>,0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sz w:val="24"/>
          <w:szCs w:val="24"/>
        </w:rPr>
        <w:t>кв.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sz w:val="24"/>
          <w:szCs w:val="24"/>
        </w:rPr>
        <w:t>метров;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2035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FD4CCF" w:rsidRPr="00F60436">
        <w:rPr>
          <w:rFonts w:ascii="Times New Roman" w:hAnsi="Times New Roman"/>
          <w:sz w:val="24"/>
          <w:szCs w:val="24"/>
        </w:rPr>
        <w:t>16</w:t>
      </w:r>
      <w:r w:rsidR="0001472F" w:rsidRPr="00F60436">
        <w:rPr>
          <w:rFonts w:ascii="Times New Roman" w:hAnsi="Times New Roman"/>
          <w:sz w:val="24"/>
          <w:szCs w:val="24"/>
        </w:rPr>
        <w:t>,0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кв.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метров;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количество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молодых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семей</w:t>
      </w:r>
      <w:r w:rsidR="00660363" w:rsidRPr="00F60436">
        <w:rPr>
          <w:rFonts w:ascii="Times New Roman" w:hAnsi="Times New Roman"/>
          <w:sz w:val="24"/>
          <w:szCs w:val="24"/>
        </w:rPr>
        <w:t>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60363" w:rsidRPr="00F60436">
        <w:rPr>
          <w:rFonts w:ascii="Times New Roman" w:hAnsi="Times New Roman"/>
          <w:sz w:val="24"/>
          <w:szCs w:val="24"/>
        </w:rPr>
        <w:t>получивших свидетельство о праве на получение социальной выплаты</w:t>
      </w:r>
      <w:r w:rsidRPr="00F60436">
        <w:rPr>
          <w:rFonts w:ascii="Times New Roman" w:hAnsi="Times New Roman"/>
          <w:sz w:val="24"/>
          <w:szCs w:val="24"/>
        </w:rPr>
        <w:t>: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2023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B36816" w:rsidRPr="00F60436">
        <w:rPr>
          <w:rFonts w:ascii="Times New Roman" w:hAnsi="Times New Roman"/>
          <w:sz w:val="24"/>
          <w:szCs w:val="24"/>
        </w:rPr>
        <w:t>24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FD4CCF" w:rsidRPr="00F60436">
        <w:rPr>
          <w:rFonts w:ascii="Times New Roman" w:hAnsi="Times New Roman"/>
          <w:sz w:val="24"/>
          <w:szCs w:val="24"/>
        </w:rPr>
        <w:t>семьи</w:t>
      </w:r>
      <w:r w:rsidRPr="00F60436">
        <w:rPr>
          <w:rFonts w:ascii="Times New Roman" w:hAnsi="Times New Roman"/>
          <w:sz w:val="24"/>
          <w:szCs w:val="24"/>
        </w:rPr>
        <w:t>;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2024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25288" w:rsidRPr="00F60436">
        <w:rPr>
          <w:rFonts w:ascii="Times New Roman" w:hAnsi="Times New Roman"/>
          <w:sz w:val="24"/>
          <w:szCs w:val="24"/>
        </w:rPr>
        <w:t>25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FD4CCF" w:rsidRPr="00F60436">
        <w:rPr>
          <w:rFonts w:ascii="Times New Roman" w:hAnsi="Times New Roman"/>
          <w:sz w:val="24"/>
          <w:szCs w:val="24"/>
        </w:rPr>
        <w:t>сем</w:t>
      </w:r>
      <w:r w:rsidR="00725288" w:rsidRPr="00F60436">
        <w:rPr>
          <w:rFonts w:ascii="Times New Roman" w:hAnsi="Times New Roman"/>
          <w:sz w:val="24"/>
          <w:szCs w:val="24"/>
        </w:rPr>
        <w:t>ей;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2025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25288" w:rsidRPr="00F60436">
        <w:rPr>
          <w:rFonts w:ascii="Times New Roman" w:hAnsi="Times New Roman"/>
          <w:sz w:val="24"/>
          <w:szCs w:val="24"/>
        </w:rPr>
        <w:t>26 семей;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2030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25288" w:rsidRPr="00F60436">
        <w:rPr>
          <w:rFonts w:ascii="Times New Roman" w:hAnsi="Times New Roman"/>
          <w:sz w:val="24"/>
          <w:szCs w:val="24"/>
        </w:rPr>
        <w:t>27 семей;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2035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25288" w:rsidRPr="00F60436">
        <w:rPr>
          <w:rFonts w:ascii="Times New Roman" w:hAnsi="Times New Roman"/>
          <w:sz w:val="24"/>
          <w:szCs w:val="24"/>
        </w:rPr>
        <w:t>28 семей;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количество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обеспеченных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жильем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семей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граждан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соответствии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федеральным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законодательством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указами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Президента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Российской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Федерации: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2023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11C4D" w:rsidRPr="00F60436">
        <w:rPr>
          <w:rFonts w:ascii="Times New Roman" w:hAnsi="Times New Roman"/>
          <w:sz w:val="24"/>
          <w:szCs w:val="24"/>
        </w:rPr>
        <w:t>2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11C4D" w:rsidRPr="00F60436">
        <w:rPr>
          <w:rFonts w:ascii="Times New Roman" w:hAnsi="Times New Roman"/>
          <w:sz w:val="24"/>
          <w:szCs w:val="24"/>
        </w:rPr>
        <w:t>семьи</w:t>
      </w:r>
      <w:r w:rsidRPr="00F60436">
        <w:rPr>
          <w:rFonts w:ascii="Times New Roman" w:hAnsi="Times New Roman"/>
          <w:sz w:val="24"/>
          <w:szCs w:val="24"/>
        </w:rPr>
        <w:t>;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2024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25288" w:rsidRPr="00F60436">
        <w:rPr>
          <w:rFonts w:ascii="Times New Roman" w:hAnsi="Times New Roman"/>
          <w:sz w:val="24"/>
          <w:szCs w:val="24"/>
        </w:rPr>
        <w:t>2 семьи;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2025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25288" w:rsidRPr="00F60436">
        <w:rPr>
          <w:rFonts w:ascii="Times New Roman" w:hAnsi="Times New Roman"/>
          <w:sz w:val="24"/>
          <w:szCs w:val="24"/>
        </w:rPr>
        <w:t>2 семьи;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2030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25288" w:rsidRPr="00F60436">
        <w:rPr>
          <w:rFonts w:ascii="Times New Roman" w:hAnsi="Times New Roman"/>
          <w:sz w:val="24"/>
          <w:szCs w:val="24"/>
        </w:rPr>
        <w:t>2 семьи;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2035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25288" w:rsidRPr="00F60436">
        <w:rPr>
          <w:rFonts w:ascii="Times New Roman" w:hAnsi="Times New Roman"/>
          <w:sz w:val="24"/>
          <w:szCs w:val="24"/>
        </w:rPr>
        <w:t>2 семьи</w:t>
      </w:r>
      <w:r w:rsidR="00A72251" w:rsidRPr="00F60436">
        <w:rPr>
          <w:rFonts w:ascii="Times New Roman" w:hAnsi="Times New Roman"/>
          <w:sz w:val="24"/>
          <w:szCs w:val="24"/>
        </w:rPr>
        <w:t>.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Перечень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целевых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индикаторов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показателей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носит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открытый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характер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предусматривает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возможность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корректировки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случае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потери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информативности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целевого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индикатора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показателя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(достижение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максимального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значения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или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насыщения),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изменения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приоритетов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государственной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политики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жилищной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сфере.</w:t>
      </w:r>
    </w:p>
    <w:p w:rsidR="00937911" w:rsidRPr="00F60436" w:rsidRDefault="00937911" w:rsidP="00854CC2">
      <w:pPr>
        <w:pStyle w:val="ConsPlusNormal"/>
        <w:widowControl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937911" w:rsidRPr="00F60436" w:rsidRDefault="00EE2EB1" w:rsidP="00854CC2">
      <w:pPr>
        <w:pStyle w:val="ConsPlusNormal"/>
        <w:widowControl/>
        <w:ind w:right="-2"/>
        <w:jc w:val="center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3</w:t>
      </w:r>
      <w:r w:rsidR="00937911" w:rsidRPr="00F60436">
        <w:rPr>
          <w:rFonts w:ascii="Times New Roman" w:hAnsi="Times New Roman"/>
          <w:b/>
          <w:sz w:val="24"/>
          <w:szCs w:val="24"/>
        </w:rPr>
        <w:t>.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Характеристики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основных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мероприятий,</w:t>
      </w:r>
      <w:r w:rsidR="00327288" w:rsidRPr="00F60436">
        <w:rPr>
          <w:rFonts w:ascii="Times New Roman" w:hAnsi="Times New Roman"/>
          <w:b/>
          <w:sz w:val="24"/>
          <w:szCs w:val="24"/>
        </w:rPr>
        <w:br/>
      </w:r>
      <w:r w:rsidR="00937911" w:rsidRPr="00F60436">
        <w:rPr>
          <w:rFonts w:ascii="Times New Roman" w:hAnsi="Times New Roman"/>
          <w:b/>
          <w:sz w:val="24"/>
          <w:szCs w:val="24"/>
        </w:rPr>
        <w:t>мероприятий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с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указанием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сроков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этапов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их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реализации</w:t>
      </w:r>
    </w:p>
    <w:p w:rsidR="00937911" w:rsidRPr="00F60436" w:rsidRDefault="00937911" w:rsidP="00854CC2">
      <w:pPr>
        <w:pStyle w:val="ConsPlusNormal"/>
        <w:widowControl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937911" w:rsidRPr="00F60436" w:rsidRDefault="00937911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На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реализацию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60436">
        <w:rPr>
          <w:rFonts w:ascii="Times New Roman" w:hAnsi="Times New Roman"/>
          <w:sz w:val="24"/>
          <w:szCs w:val="24"/>
        </w:rPr>
        <w:t>поставленных</w:t>
      </w:r>
      <w:proofErr w:type="gramEnd"/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</w:t>
      </w:r>
      <w:r w:rsidR="00723549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задач</w:t>
      </w:r>
      <w:r w:rsidR="00B36816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направлены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основны</w:t>
      </w:r>
      <w:r w:rsidR="00B36816" w:rsidRPr="00F60436">
        <w:rPr>
          <w:rFonts w:ascii="Times New Roman" w:hAnsi="Times New Roman"/>
          <w:sz w:val="24"/>
          <w:szCs w:val="24"/>
        </w:rPr>
        <w:t>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мероприятия.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Основные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мероприятия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подразделя</w:t>
      </w:r>
      <w:r w:rsidR="00723549" w:rsidRPr="00F60436">
        <w:rPr>
          <w:rFonts w:ascii="Times New Roman" w:hAnsi="Times New Roman"/>
          <w:sz w:val="24"/>
          <w:szCs w:val="24"/>
        </w:rPr>
        <w:t>ю</w:t>
      </w:r>
      <w:r w:rsidRPr="00F60436">
        <w:rPr>
          <w:rFonts w:ascii="Times New Roman" w:hAnsi="Times New Roman"/>
          <w:sz w:val="24"/>
          <w:szCs w:val="24"/>
        </w:rPr>
        <w:t>тся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отдельные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мероприятия.</w:t>
      </w:r>
    </w:p>
    <w:p w:rsidR="00242EB7" w:rsidRPr="00F60436" w:rsidRDefault="00242EB7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Основное мероприятие 1</w:t>
      </w:r>
      <w:r w:rsidR="008374BE" w:rsidRPr="00F60436">
        <w:rPr>
          <w:rFonts w:ascii="Times New Roman" w:hAnsi="Times New Roman"/>
          <w:sz w:val="24"/>
          <w:szCs w:val="24"/>
        </w:rPr>
        <w:t>:</w:t>
      </w:r>
      <w:r w:rsidRPr="00F60436">
        <w:rPr>
          <w:rFonts w:ascii="Times New Roman" w:hAnsi="Times New Roman"/>
          <w:sz w:val="24"/>
          <w:szCs w:val="24"/>
        </w:rPr>
        <w:t xml:space="preserve"> "Переселение граждан из аварийного жилищного фонда, расположенного на территории Чувашской Республики".</w:t>
      </w:r>
    </w:p>
    <w:p w:rsidR="00242EB7" w:rsidRPr="00F60436" w:rsidRDefault="00122C85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Мероприятие 1.1. П</w:t>
      </w:r>
      <w:r w:rsidRPr="00F60436">
        <w:rPr>
          <w:rFonts w:ascii="Times New Roman" w:hAnsi="Times New Roman"/>
          <w:color w:val="000000"/>
          <w:sz w:val="24"/>
          <w:szCs w:val="24"/>
        </w:rPr>
        <w:t>ереселение граждан из аварийного и ветхого жилищного фонда.</w:t>
      </w:r>
      <w:r w:rsidRPr="00F6043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42EB7" w:rsidRPr="00F60436">
        <w:rPr>
          <w:rFonts w:ascii="Times New Roman" w:hAnsi="Times New Roman"/>
          <w:sz w:val="24"/>
          <w:szCs w:val="24"/>
        </w:rPr>
        <w:t xml:space="preserve">В рамках данного мероприятия осуществляется переселение граждан из жилищного фонда, признанного в установленном порядке аварийным и подлежащим сносу или реконструкции в связи с физическим износом в процессе эксплуатации, </w:t>
      </w:r>
      <w:r w:rsidR="00ED77BA" w:rsidRPr="00F60436">
        <w:rPr>
          <w:rFonts w:ascii="Times New Roman" w:hAnsi="Times New Roman"/>
          <w:sz w:val="24"/>
          <w:szCs w:val="24"/>
        </w:rPr>
        <w:t xml:space="preserve">в жилые </w:t>
      </w:r>
      <w:r w:rsidR="00ED77BA" w:rsidRPr="00F60436">
        <w:rPr>
          <w:rFonts w:ascii="Times New Roman" w:hAnsi="Times New Roman"/>
          <w:sz w:val="24"/>
          <w:szCs w:val="24"/>
        </w:rPr>
        <w:lastRenderedPageBreak/>
        <w:t>помещения, благоустроенные применительно к условиям Цивильского муниципального округа и отвечающие установленным санитарным и техническим правилам и нормам, и иным требованиям законодательства Российской Федерации и законодательства Чувашской Республики</w:t>
      </w:r>
      <w:r w:rsidR="00242EB7" w:rsidRPr="00F60436">
        <w:rPr>
          <w:rFonts w:ascii="Times New Roman" w:hAnsi="Times New Roman"/>
          <w:sz w:val="24"/>
          <w:szCs w:val="24"/>
        </w:rPr>
        <w:t>.</w:t>
      </w:r>
      <w:proofErr w:type="gramEnd"/>
    </w:p>
    <w:p w:rsidR="00A74745" w:rsidRPr="00F60436" w:rsidRDefault="00A74745" w:rsidP="00854CC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 xml:space="preserve">Основное мероприятие </w:t>
      </w:r>
      <w:r w:rsidR="00242EB7" w:rsidRPr="00F60436">
        <w:rPr>
          <w:rFonts w:ascii="Times New Roman" w:hAnsi="Times New Roman"/>
          <w:sz w:val="24"/>
          <w:szCs w:val="24"/>
        </w:rPr>
        <w:t>2</w:t>
      </w:r>
      <w:r w:rsidRPr="00F60436">
        <w:rPr>
          <w:rFonts w:ascii="Times New Roman" w:hAnsi="Times New Roman"/>
          <w:sz w:val="24"/>
          <w:szCs w:val="24"/>
        </w:rPr>
        <w:t xml:space="preserve">: </w:t>
      </w:r>
      <w:r w:rsidR="00EE2EB1" w:rsidRPr="00F60436">
        <w:rPr>
          <w:rFonts w:ascii="Times New Roman" w:hAnsi="Times New Roman"/>
          <w:sz w:val="24"/>
          <w:szCs w:val="24"/>
        </w:rPr>
        <w:t>"</w:t>
      </w:r>
      <w:r w:rsidRPr="00F60436">
        <w:rPr>
          <w:rFonts w:ascii="Times New Roman" w:hAnsi="Times New Roman"/>
          <w:sz w:val="24"/>
          <w:szCs w:val="24"/>
        </w:rPr>
        <w:t>Обеспечение граждан доступным жильем</w:t>
      </w:r>
      <w:r w:rsidR="00EE2EB1" w:rsidRPr="00F60436">
        <w:rPr>
          <w:rFonts w:ascii="Times New Roman" w:hAnsi="Times New Roman"/>
          <w:sz w:val="24"/>
          <w:szCs w:val="24"/>
        </w:rPr>
        <w:t>"</w:t>
      </w:r>
      <w:r w:rsidRPr="00F60436">
        <w:rPr>
          <w:rFonts w:ascii="Times New Roman" w:hAnsi="Times New Roman"/>
          <w:sz w:val="24"/>
          <w:szCs w:val="24"/>
        </w:rPr>
        <w:t>.</w:t>
      </w:r>
    </w:p>
    <w:p w:rsidR="00ED77BA" w:rsidRPr="00F60436" w:rsidRDefault="00ED77BA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Мероприятие 2.1. 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17.10.2005 № 42 "О регулировании жилищных отношений" и состоящих на учете в качестве нуждающихся в жилых помещениях.</w:t>
      </w:r>
    </w:p>
    <w:p w:rsidR="00ED77BA" w:rsidRPr="00F60436" w:rsidRDefault="00ED77BA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 xml:space="preserve">Мероприятие 2.2. </w:t>
      </w:r>
      <w:proofErr w:type="gramStart"/>
      <w:r w:rsidRPr="00F60436">
        <w:rPr>
          <w:rFonts w:ascii="Times New Roman" w:hAnsi="Times New Roman"/>
          <w:sz w:val="24"/>
          <w:szCs w:val="24"/>
        </w:rPr>
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</w:t>
      </w:r>
      <w:proofErr w:type="gramEnd"/>
      <w:r w:rsidRPr="00F60436">
        <w:rPr>
          <w:rFonts w:ascii="Times New Roman" w:hAnsi="Times New Roman"/>
          <w:sz w:val="24"/>
          <w:szCs w:val="24"/>
        </w:rPr>
        <w:t xml:space="preserve"> и предоставлению субвенций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территорий.</w:t>
      </w:r>
    </w:p>
    <w:p w:rsidR="00677C9A" w:rsidRPr="00F60436" w:rsidRDefault="00A74745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 xml:space="preserve">Мероприятие </w:t>
      </w:r>
      <w:r w:rsidR="00ED77BA" w:rsidRPr="00F60436">
        <w:rPr>
          <w:rFonts w:ascii="Times New Roman" w:hAnsi="Times New Roman"/>
          <w:sz w:val="24"/>
          <w:szCs w:val="24"/>
        </w:rPr>
        <w:t>2</w:t>
      </w:r>
      <w:r w:rsidRPr="00F60436">
        <w:rPr>
          <w:rFonts w:ascii="Times New Roman" w:hAnsi="Times New Roman"/>
          <w:sz w:val="24"/>
          <w:szCs w:val="24"/>
        </w:rPr>
        <w:t>.</w:t>
      </w:r>
      <w:r w:rsidR="00ED77BA" w:rsidRPr="00F60436">
        <w:rPr>
          <w:rFonts w:ascii="Times New Roman" w:hAnsi="Times New Roman"/>
          <w:sz w:val="24"/>
          <w:szCs w:val="24"/>
        </w:rPr>
        <w:t>3</w:t>
      </w:r>
      <w:r w:rsidRPr="00F60436">
        <w:rPr>
          <w:rFonts w:ascii="Times New Roman" w:hAnsi="Times New Roman"/>
          <w:sz w:val="24"/>
          <w:szCs w:val="24"/>
        </w:rPr>
        <w:t xml:space="preserve">. </w:t>
      </w:r>
      <w:r w:rsidR="00677C9A" w:rsidRPr="00F60436">
        <w:rPr>
          <w:rFonts w:ascii="Times New Roman" w:hAnsi="Times New Roman"/>
          <w:sz w:val="24"/>
          <w:szCs w:val="24"/>
        </w:rPr>
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Мероприятия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направлены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увеличение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объемов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строительства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жилья,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обеспечение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жильем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отдельных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категорий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граждан,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установленных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законодательством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Российской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Федерации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законодательством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Чувашской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Республики.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Сроки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реализации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мероприятий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97281B"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</w:t>
      </w:r>
      <w:r w:rsidR="00964059" w:rsidRPr="00F60436">
        <w:rPr>
          <w:rFonts w:ascii="Times New Roman" w:hAnsi="Times New Roman"/>
          <w:sz w:val="24"/>
          <w:szCs w:val="24"/>
        </w:rPr>
        <w:t>23</w:t>
      </w:r>
      <w:r w:rsidRPr="00F60436">
        <w:rPr>
          <w:rFonts w:ascii="Times New Roman" w:hAnsi="Times New Roman"/>
          <w:sz w:val="24"/>
          <w:szCs w:val="24"/>
        </w:rPr>
        <w:t>–2035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годы.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Реализация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мероприятий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предусмотрена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два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этапа: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I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этап</w:t>
      </w:r>
      <w:r w:rsidR="00DE21CF" w:rsidRPr="00F60436">
        <w:rPr>
          <w:rFonts w:ascii="Times New Roman" w:hAnsi="Times New Roman"/>
          <w:sz w:val="24"/>
          <w:szCs w:val="24"/>
        </w:rPr>
        <w:t xml:space="preserve"> </w:t>
      </w:r>
      <w:r w:rsidR="0097281B"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</w:t>
      </w:r>
      <w:r w:rsidR="00964059" w:rsidRPr="00F60436">
        <w:rPr>
          <w:rFonts w:ascii="Times New Roman" w:hAnsi="Times New Roman"/>
          <w:sz w:val="24"/>
          <w:szCs w:val="24"/>
        </w:rPr>
        <w:t>23</w:t>
      </w:r>
      <w:r w:rsidRPr="00F60436">
        <w:rPr>
          <w:rFonts w:ascii="Times New Roman" w:hAnsi="Times New Roman"/>
          <w:sz w:val="24"/>
          <w:szCs w:val="24"/>
        </w:rPr>
        <w:t>–2025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годы;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II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этап</w:t>
      </w:r>
      <w:r w:rsidR="00DE21CF" w:rsidRPr="00F60436">
        <w:rPr>
          <w:rFonts w:ascii="Times New Roman" w:hAnsi="Times New Roman"/>
          <w:sz w:val="24"/>
          <w:szCs w:val="24"/>
        </w:rPr>
        <w:t xml:space="preserve"> </w:t>
      </w:r>
      <w:r w:rsidR="0097281B"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2026–2035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годы.</w:t>
      </w:r>
    </w:p>
    <w:p w:rsidR="00937911" w:rsidRPr="00F60436" w:rsidRDefault="00937911" w:rsidP="00854CC2">
      <w:pPr>
        <w:pStyle w:val="ConsPlusNormal"/>
        <w:widowControl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37911" w:rsidRPr="00F60436" w:rsidRDefault="00327288" w:rsidP="00854CC2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4</w:t>
      </w:r>
      <w:r w:rsidR="00937911" w:rsidRPr="00F60436">
        <w:rPr>
          <w:rFonts w:ascii="Times New Roman" w:hAnsi="Times New Roman"/>
          <w:b/>
          <w:sz w:val="24"/>
          <w:szCs w:val="24"/>
        </w:rPr>
        <w:t>.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Обоснование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объема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финансовых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ресурсов,</w:t>
      </w:r>
      <w:r w:rsidRPr="00F60436">
        <w:rPr>
          <w:rFonts w:ascii="Times New Roman" w:hAnsi="Times New Roman"/>
          <w:b/>
          <w:sz w:val="24"/>
          <w:szCs w:val="24"/>
        </w:rPr>
        <w:br/>
      </w:r>
      <w:r w:rsidR="00937911" w:rsidRPr="00F60436">
        <w:rPr>
          <w:rFonts w:ascii="Times New Roman" w:hAnsi="Times New Roman"/>
          <w:b/>
          <w:sz w:val="24"/>
          <w:szCs w:val="24"/>
        </w:rPr>
        <w:t>необходимых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для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реализации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937911" w:rsidRPr="00F60436">
        <w:rPr>
          <w:rFonts w:ascii="Times New Roman" w:hAnsi="Times New Roman"/>
          <w:b/>
          <w:sz w:val="24"/>
          <w:szCs w:val="24"/>
        </w:rPr>
        <w:t>подпрограммы</w:t>
      </w:r>
    </w:p>
    <w:p w:rsidR="00937911" w:rsidRPr="00F60436" w:rsidRDefault="00937911" w:rsidP="00854CC2">
      <w:pPr>
        <w:pStyle w:val="ConsPlusNormal"/>
        <w:widowControl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Финансирование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осуществляется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счет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средств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федерального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бюджета,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республиканского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бюджета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2778DE" w:rsidRPr="00F60436">
        <w:rPr>
          <w:rFonts w:ascii="Times New Roman" w:hAnsi="Times New Roman"/>
          <w:sz w:val="24"/>
          <w:szCs w:val="24"/>
        </w:rPr>
        <w:t xml:space="preserve">и </w:t>
      </w:r>
      <w:r w:rsidRPr="00F60436">
        <w:rPr>
          <w:rFonts w:ascii="Times New Roman" w:hAnsi="Times New Roman"/>
          <w:sz w:val="24"/>
          <w:szCs w:val="24"/>
        </w:rPr>
        <w:t>бюджет</w:t>
      </w:r>
      <w:r w:rsidR="00B36816" w:rsidRPr="00F60436">
        <w:rPr>
          <w:rFonts w:ascii="Times New Roman" w:hAnsi="Times New Roman"/>
          <w:sz w:val="24"/>
          <w:szCs w:val="24"/>
        </w:rPr>
        <w:t>а</w:t>
      </w:r>
      <w:r w:rsidR="005509E7" w:rsidRPr="00F60436">
        <w:rPr>
          <w:rFonts w:ascii="Times New Roman" w:hAnsi="Times New Roman"/>
          <w:sz w:val="24"/>
          <w:szCs w:val="24"/>
        </w:rPr>
        <w:t xml:space="preserve"> округа</w:t>
      </w:r>
      <w:r w:rsidRPr="00F60436">
        <w:rPr>
          <w:rFonts w:ascii="Times New Roman" w:hAnsi="Times New Roman"/>
          <w:sz w:val="24"/>
          <w:szCs w:val="24"/>
        </w:rPr>
        <w:t>.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Общий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объем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финансирования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</w:t>
      </w:r>
      <w:r w:rsidR="001E4223" w:rsidRPr="00F60436">
        <w:rPr>
          <w:rFonts w:ascii="Times New Roman" w:hAnsi="Times New Roman"/>
          <w:sz w:val="24"/>
          <w:szCs w:val="24"/>
        </w:rPr>
        <w:t>23</w:t>
      </w:r>
      <w:r w:rsidRPr="00F60436">
        <w:rPr>
          <w:rFonts w:ascii="Times New Roman" w:hAnsi="Times New Roman"/>
          <w:sz w:val="24"/>
          <w:szCs w:val="24"/>
        </w:rPr>
        <w:t>–2035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годах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составляет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D15D5C" w:rsidRPr="00F60436">
        <w:rPr>
          <w:rFonts w:ascii="Times New Roman" w:hAnsi="Times New Roman"/>
          <w:sz w:val="24"/>
          <w:szCs w:val="24"/>
        </w:rPr>
        <w:t>397 327,2</w:t>
      </w:r>
      <w:r w:rsidR="008F31C2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руб</w:t>
      </w:r>
      <w:r w:rsidR="00327288" w:rsidRPr="00F60436">
        <w:rPr>
          <w:rFonts w:ascii="Times New Roman" w:hAnsi="Times New Roman"/>
          <w:sz w:val="24"/>
          <w:szCs w:val="24"/>
        </w:rPr>
        <w:t>.</w:t>
      </w:r>
      <w:r w:rsidRPr="00F60436">
        <w:rPr>
          <w:rFonts w:ascii="Times New Roman" w:hAnsi="Times New Roman"/>
          <w:sz w:val="24"/>
          <w:szCs w:val="24"/>
        </w:rPr>
        <w:t>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том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числе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327288" w:rsidRPr="00F60436">
        <w:rPr>
          <w:rFonts w:ascii="Times New Roman" w:hAnsi="Times New Roman"/>
          <w:sz w:val="24"/>
          <w:szCs w:val="24"/>
        </w:rPr>
        <w:t xml:space="preserve">за счет </w:t>
      </w:r>
      <w:r w:rsidRPr="00F60436">
        <w:rPr>
          <w:rFonts w:ascii="Times New Roman" w:hAnsi="Times New Roman"/>
          <w:sz w:val="24"/>
          <w:szCs w:val="24"/>
        </w:rPr>
        <w:t>средств</w:t>
      </w:r>
      <w:r w:rsidR="00327288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федерального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бюджета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D15D5C" w:rsidRPr="00F60436">
        <w:rPr>
          <w:rFonts w:ascii="Times New Roman" w:hAnsi="Times New Roman"/>
          <w:sz w:val="24"/>
          <w:szCs w:val="24"/>
        </w:rPr>
        <w:t>220 726,9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руб</w:t>
      </w:r>
      <w:r w:rsidR="00327288" w:rsidRPr="00F60436">
        <w:rPr>
          <w:rFonts w:ascii="Times New Roman" w:hAnsi="Times New Roman"/>
          <w:sz w:val="24"/>
          <w:szCs w:val="24"/>
        </w:rPr>
        <w:t>.</w:t>
      </w:r>
      <w:r w:rsidR="00D15D5C" w:rsidRPr="00F60436">
        <w:rPr>
          <w:rFonts w:ascii="Times New Roman" w:hAnsi="Times New Roman"/>
          <w:sz w:val="24"/>
          <w:szCs w:val="24"/>
        </w:rPr>
        <w:t>,</w:t>
      </w:r>
      <w:r w:rsidR="00327288" w:rsidRPr="00F60436">
        <w:rPr>
          <w:rFonts w:ascii="Times New Roman" w:hAnsi="Times New Roman"/>
          <w:sz w:val="24"/>
          <w:szCs w:val="24"/>
        </w:rPr>
        <w:t xml:space="preserve"> </w:t>
      </w:r>
      <w:r w:rsidR="00D15D5C" w:rsidRPr="00F60436">
        <w:rPr>
          <w:rFonts w:ascii="Times New Roman" w:hAnsi="Times New Roman"/>
          <w:sz w:val="24"/>
          <w:szCs w:val="24"/>
        </w:rPr>
        <w:t xml:space="preserve">средств </w:t>
      </w:r>
      <w:r w:rsidRPr="00F60436">
        <w:rPr>
          <w:rFonts w:ascii="Times New Roman" w:hAnsi="Times New Roman"/>
          <w:sz w:val="24"/>
          <w:szCs w:val="24"/>
        </w:rPr>
        <w:t>республиканского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бюджета</w:t>
      </w:r>
      <w:r w:rsidR="00D36F78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D15D5C" w:rsidRPr="00F60436">
        <w:rPr>
          <w:rFonts w:ascii="Times New Roman" w:hAnsi="Times New Roman"/>
          <w:sz w:val="24"/>
          <w:szCs w:val="24"/>
        </w:rPr>
        <w:t>123 667,1</w:t>
      </w:r>
      <w:r w:rsidR="008F31C2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руб</w:t>
      </w:r>
      <w:r w:rsidR="00327288" w:rsidRPr="00F60436">
        <w:rPr>
          <w:rFonts w:ascii="Times New Roman" w:hAnsi="Times New Roman"/>
          <w:sz w:val="24"/>
          <w:szCs w:val="24"/>
        </w:rPr>
        <w:t>.</w:t>
      </w:r>
      <w:r w:rsidR="00D15D5C" w:rsidRPr="00F60436">
        <w:rPr>
          <w:rFonts w:ascii="Times New Roman" w:hAnsi="Times New Roman"/>
          <w:sz w:val="24"/>
          <w:szCs w:val="24"/>
        </w:rPr>
        <w:t>,</w:t>
      </w:r>
      <w:r w:rsidR="00327288" w:rsidRPr="00F60436">
        <w:rPr>
          <w:rFonts w:ascii="Times New Roman" w:hAnsi="Times New Roman"/>
          <w:sz w:val="24"/>
          <w:szCs w:val="24"/>
        </w:rPr>
        <w:t xml:space="preserve"> </w:t>
      </w:r>
      <w:r w:rsidR="00D15D5C" w:rsidRPr="00F60436">
        <w:rPr>
          <w:rFonts w:ascii="Times New Roman" w:hAnsi="Times New Roman"/>
          <w:sz w:val="24"/>
          <w:szCs w:val="24"/>
        </w:rPr>
        <w:t xml:space="preserve">средств </w:t>
      </w:r>
      <w:r w:rsidRPr="00F60436">
        <w:rPr>
          <w:rFonts w:ascii="Times New Roman" w:hAnsi="Times New Roman"/>
          <w:sz w:val="24"/>
          <w:szCs w:val="24"/>
        </w:rPr>
        <w:t>бюджет</w:t>
      </w:r>
      <w:r w:rsidR="00B36816" w:rsidRPr="00F60436">
        <w:rPr>
          <w:rFonts w:ascii="Times New Roman" w:hAnsi="Times New Roman"/>
          <w:sz w:val="24"/>
          <w:szCs w:val="24"/>
        </w:rPr>
        <w:t>а</w:t>
      </w:r>
      <w:r w:rsidR="00D36F78" w:rsidRPr="00F60436">
        <w:rPr>
          <w:rFonts w:ascii="Times New Roman" w:hAnsi="Times New Roman"/>
          <w:sz w:val="24"/>
          <w:szCs w:val="24"/>
        </w:rPr>
        <w:t xml:space="preserve"> округа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D15D5C" w:rsidRPr="00F60436">
        <w:rPr>
          <w:rFonts w:ascii="Times New Roman" w:hAnsi="Times New Roman"/>
          <w:sz w:val="24"/>
          <w:szCs w:val="24"/>
        </w:rPr>
        <w:t>52 933,2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</w:t>
      </w:r>
      <w:r w:rsidR="00D80D27" w:rsidRPr="00F60436">
        <w:rPr>
          <w:rFonts w:ascii="Times New Roman" w:hAnsi="Times New Roman"/>
          <w:sz w:val="24"/>
          <w:szCs w:val="24"/>
        </w:rPr>
        <w:t>уб.</w:t>
      </w:r>
    </w:p>
    <w:p w:rsidR="00D80D27" w:rsidRPr="00F60436" w:rsidRDefault="00D80D27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6"/>
        <w:gridCol w:w="1751"/>
        <w:gridCol w:w="1606"/>
        <w:gridCol w:w="2193"/>
        <w:gridCol w:w="1424"/>
      </w:tblGrid>
      <w:tr w:rsidR="004077BB" w:rsidRPr="00F60436" w:rsidTr="00E9314E">
        <w:trPr>
          <w:trHeight w:val="253"/>
        </w:trPr>
        <w:tc>
          <w:tcPr>
            <w:tcW w:w="1356" w:type="pct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80D27" w:rsidRPr="00F60436" w:rsidRDefault="00D80D27" w:rsidP="00854CC2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 xml:space="preserve">Этапы и годы реализации </w:t>
            </w:r>
            <w:r w:rsidR="00D36F78" w:rsidRPr="00F60436">
              <w:rPr>
                <w:rFonts w:ascii="Times New Roman" w:eastAsia="Times New Roman" w:hAnsi="Times New Roman"/>
                <w:lang w:eastAsia="ru-RU"/>
              </w:rPr>
              <w:t>под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программы</w:t>
            </w:r>
          </w:p>
        </w:tc>
        <w:tc>
          <w:tcPr>
            <w:tcW w:w="3644" w:type="pct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80D27" w:rsidRPr="00F60436" w:rsidRDefault="00D80D27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Источники финансирования, тыс. руб</w:t>
            </w:r>
            <w:r w:rsidR="00327288" w:rsidRPr="00F60436">
              <w:rPr>
                <w:rFonts w:ascii="Times New Roman" w:hAnsi="Times New Roman"/>
              </w:rPr>
              <w:t>.</w:t>
            </w:r>
          </w:p>
        </w:tc>
      </w:tr>
      <w:tr w:rsidR="004077BB" w:rsidRPr="00F60436" w:rsidTr="00E9314E">
        <w:trPr>
          <w:trHeight w:val="253"/>
        </w:trPr>
        <w:tc>
          <w:tcPr>
            <w:tcW w:w="1356" w:type="pct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D80D27" w:rsidRPr="00F60436" w:rsidRDefault="00D80D2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15" w:type="pct"/>
            <w:vMerge w:val="restart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D80D27" w:rsidRPr="00F60436" w:rsidRDefault="00D80D2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всего</w:t>
            </w:r>
          </w:p>
        </w:tc>
        <w:tc>
          <w:tcPr>
            <w:tcW w:w="272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0D27" w:rsidRPr="00F60436" w:rsidRDefault="00D80D27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в том числе</w:t>
            </w:r>
          </w:p>
        </w:tc>
      </w:tr>
      <w:tr w:rsidR="004077BB" w:rsidRPr="00F60436" w:rsidTr="00E9314E">
        <w:tc>
          <w:tcPr>
            <w:tcW w:w="1356" w:type="pct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D80D27" w:rsidRPr="00F60436" w:rsidRDefault="00D80D2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15" w:type="pct"/>
            <w:vMerge/>
            <w:tcBorders>
              <w:bottom w:val="nil"/>
            </w:tcBorders>
            <w:shd w:val="clear" w:color="auto" w:fill="auto"/>
          </w:tcPr>
          <w:p w:rsidR="00D80D27" w:rsidRPr="00F60436" w:rsidRDefault="00D80D2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39" w:type="pct"/>
            <w:tcBorders>
              <w:bottom w:val="nil"/>
            </w:tcBorders>
            <w:shd w:val="clear" w:color="auto" w:fill="auto"/>
          </w:tcPr>
          <w:p w:rsidR="00D80D27" w:rsidRPr="00F60436" w:rsidRDefault="00D80D2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146" w:type="pct"/>
            <w:tcBorders>
              <w:bottom w:val="nil"/>
            </w:tcBorders>
            <w:shd w:val="clear" w:color="auto" w:fill="auto"/>
          </w:tcPr>
          <w:p w:rsidR="00D80D27" w:rsidRPr="00F60436" w:rsidRDefault="00C72575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республиканский</w:t>
            </w:r>
            <w:r w:rsidR="00D36F78" w:rsidRPr="00F60436">
              <w:rPr>
                <w:rFonts w:ascii="Times New Roman" w:eastAsia="Times New Roman" w:hAnsi="Times New Roman"/>
                <w:lang w:eastAsia="ru-RU"/>
              </w:rPr>
              <w:t xml:space="preserve"> бюджет</w:t>
            </w:r>
          </w:p>
        </w:tc>
        <w:tc>
          <w:tcPr>
            <w:tcW w:w="744" w:type="pct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D80D27" w:rsidRPr="00F60436" w:rsidRDefault="00327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бюджет</w:t>
            </w:r>
            <w:r w:rsidR="00D36F78" w:rsidRPr="00F60436">
              <w:rPr>
                <w:rFonts w:ascii="Times New Roman" w:hAnsi="Times New Roman"/>
                <w:lang w:eastAsia="ru-RU"/>
              </w:rPr>
              <w:t xml:space="preserve"> округа</w:t>
            </w:r>
          </w:p>
        </w:tc>
      </w:tr>
      <w:tr w:rsidR="004077BB" w:rsidRPr="00F60436" w:rsidTr="00E9314E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D80D27" w:rsidRPr="00F60436" w:rsidRDefault="00D80D27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Всего 20</w:t>
            </w:r>
            <w:r w:rsidR="001E4223" w:rsidRPr="00F60436">
              <w:rPr>
                <w:rFonts w:ascii="Times New Roman" w:hAnsi="Times New Roman"/>
                <w:lang w:eastAsia="ru-RU"/>
              </w:rPr>
              <w:t>23</w:t>
            </w:r>
            <w:r w:rsidRPr="00F60436">
              <w:rPr>
                <w:rFonts w:ascii="Times New Roman" w:hAnsi="Times New Roman"/>
                <w:lang w:eastAsia="ru-RU"/>
              </w:rPr>
              <w:t>–2035 годы,</w:t>
            </w:r>
            <w:r w:rsidR="007D71CF" w:rsidRPr="00F60436">
              <w:rPr>
                <w:rFonts w:ascii="Times New Roman" w:hAnsi="Times New Roman"/>
                <w:lang w:eastAsia="ru-RU"/>
              </w:rPr>
              <w:t xml:space="preserve"> </w:t>
            </w:r>
            <w:r w:rsidRPr="00F60436">
              <w:rPr>
                <w:rFonts w:ascii="Times New Roman" w:hAnsi="Times New Roman"/>
                <w:lang w:eastAsia="ru-RU"/>
              </w:rPr>
              <w:t>в том числе:</w:t>
            </w:r>
          </w:p>
        </w:tc>
        <w:tc>
          <w:tcPr>
            <w:tcW w:w="915" w:type="pct"/>
            <w:shd w:val="clear" w:color="auto" w:fill="auto"/>
          </w:tcPr>
          <w:p w:rsidR="00D80D27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397 327,2</w:t>
            </w:r>
          </w:p>
        </w:tc>
        <w:tc>
          <w:tcPr>
            <w:tcW w:w="839" w:type="pct"/>
            <w:shd w:val="clear" w:color="auto" w:fill="auto"/>
          </w:tcPr>
          <w:p w:rsidR="00D80D27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</w:rPr>
              <w:t>220 726,9</w:t>
            </w:r>
          </w:p>
        </w:tc>
        <w:tc>
          <w:tcPr>
            <w:tcW w:w="1146" w:type="pct"/>
            <w:shd w:val="clear" w:color="auto" w:fill="auto"/>
          </w:tcPr>
          <w:p w:rsidR="00D80D27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123 667,1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D80D27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52 933,2</w:t>
            </w:r>
          </w:p>
        </w:tc>
      </w:tr>
      <w:tr w:rsidR="004077BB" w:rsidRPr="00F60436" w:rsidTr="00E9314E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D80D27" w:rsidRPr="00F60436" w:rsidRDefault="00D80D27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I этап 20</w:t>
            </w:r>
            <w:r w:rsidR="001E4223" w:rsidRPr="00F60436">
              <w:rPr>
                <w:rFonts w:ascii="Times New Roman" w:hAnsi="Times New Roman"/>
                <w:lang w:eastAsia="ru-RU"/>
              </w:rPr>
              <w:t>23</w:t>
            </w:r>
            <w:r w:rsidRPr="00F60436">
              <w:rPr>
                <w:rFonts w:ascii="Times New Roman" w:hAnsi="Times New Roman"/>
                <w:lang w:eastAsia="ru-RU"/>
              </w:rPr>
              <w:t>–2025 годы, из них:</w:t>
            </w:r>
          </w:p>
        </w:tc>
        <w:tc>
          <w:tcPr>
            <w:tcW w:w="915" w:type="pct"/>
            <w:shd w:val="clear" w:color="auto" w:fill="auto"/>
          </w:tcPr>
          <w:p w:rsidR="00D80D27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94 682,5</w:t>
            </w:r>
          </w:p>
        </w:tc>
        <w:tc>
          <w:tcPr>
            <w:tcW w:w="839" w:type="pct"/>
            <w:shd w:val="clear" w:color="auto" w:fill="auto"/>
          </w:tcPr>
          <w:p w:rsidR="00D80D27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45 340,0</w:t>
            </w:r>
          </w:p>
        </w:tc>
        <w:tc>
          <w:tcPr>
            <w:tcW w:w="1146" w:type="pct"/>
            <w:shd w:val="clear" w:color="auto" w:fill="auto"/>
          </w:tcPr>
          <w:p w:rsidR="00D80D27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34 464,7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CF472A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14 877,8</w:t>
            </w:r>
          </w:p>
        </w:tc>
      </w:tr>
      <w:tr w:rsidR="004077BB" w:rsidRPr="00F60436" w:rsidTr="00E9314E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1E10C4" w:rsidRPr="00F60436" w:rsidRDefault="001E10C4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2023 год</w:t>
            </w:r>
          </w:p>
        </w:tc>
        <w:tc>
          <w:tcPr>
            <w:tcW w:w="915" w:type="pct"/>
            <w:shd w:val="clear" w:color="auto" w:fill="auto"/>
          </w:tcPr>
          <w:p w:rsidR="001E10C4" w:rsidRPr="00F60436" w:rsidRDefault="00D15D5C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  <w:lang w:eastAsia="ru-RU"/>
              </w:rPr>
              <w:t>37 645,3</w:t>
            </w:r>
          </w:p>
        </w:tc>
        <w:tc>
          <w:tcPr>
            <w:tcW w:w="839" w:type="pct"/>
            <w:shd w:val="clear" w:color="auto" w:fill="auto"/>
          </w:tcPr>
          <w:p w:rsidR="001E10C4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14 638,4</w:t>
            </w:r>
          </w:p>
        </w:tc>
        <w:tc>
          <w:tcPr>
            <w:tcW w:w="1146" w:type="pct"/>
            <w:shd w:val="clear" w:color="auto" w:fill="auto"/>
          </w:tcPr>
          <w:p w:rsidR="001E10C4" w:rsidRPr="00F60436" w:rsidRDefault="00D15D5C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  <w:lang w:eastAsia="ru-RU"/>
              </w:rPr>
              <w:t>14 714,3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1E10C4" w:rsidRPr="00F60436" w:rsidRDefault="00D15D5C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  <w:lang w:eastAsia="ru-RU"/>
              </w:rPr>
              <w:t>8 292,6</w:t>
            </w:r>
          </w:p>
        </w:tc>
      </w:tr>
      <w:tr w:rsidR="004077BB" w:rsidRPr="00F60436" w:rsidTr="00E9314E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1E10C4" w:rsidRPr="00F60436" w:rsidRDefault="001E10C4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2024 год</w:t>
            </w:r>
          </w:p>
        </w:tc>
        <w:tc>
          <w:tcPr>
            <w:tcW w:w="915" w:type="pct"/>
            <w:shd w:val="clear" w:color="auto" w:fill="auto"/>
          </w:tcPr>
          <w:p w:rsidR="001E10C4" w:rsidRPr="00F60436" w:rsidRDefault="00D15D5C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  <w:lang w:eastAsia="ru-RU"/>
              </w:rPr>
              <w:t>30 852,0</w:t>
            </w:r>
          </w:p>
        </w:tc>
        <w:tc>
          <w:tcPr>
            <w:tcW w:w="839" w:type="pct"/>
            <w:shd w:val="clear" w:color="auto" w:fill="auto"/>
          </w:tcPr>
          <w:p w:rsidR="001E10C4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15 526,9</w:t>
            </w:r>
          </w:p>
        </w:tc>
        <w:tc>
          <w:tcPr>
            <w:tcW w:w="1146" w:type="pct"/>
            <w:shd w:val="clear" w:color="auto" w:fill="auto"/>
          </w:tcPr>
          <w:p w:rsidR="001E10C4" w:rsidRPr="00F60436" w:rsidRDefault="00D15D5C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  <w:lang w:eastAsia="ru-RU"/>
              </w:rPr>
              <w:t>12 032,5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1E10C4" w:rsidRPr="00F60436" w:rsidRDefault="00D15D5C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  <w:lang w:eastAsia="ru-RU"/>
              </w:rPr>
              <w:t>3 292,6</w:t>
            </w:r>
          </w:p>
        </w:tc>
      </w:tr>
      <w:tr w:rsidR="004077BB" w:rsidRPr="00F60436" w:rsidTr="00E9314E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1E10C4" w:rsidRPr="00F60436" w:rsidRDefault="001E10C4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2025 год</w:t>
            </w:r>
          </w:p>
        </w:tc>
        <w:tc>
          <w:tcPr>
            <w:tcW w:w="915" w:type="pct"/>
            <w:shd w:val="clear" w:color="auto" w:fill="auto"/>
          </w:tcPr>
          <w:p w:rsidR="001E10C4" w:rsidRPr="00F60436" w:rsidRDefault="00D15D5C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  <w:lang w:eastAsia="ru-RU"/>
              </w:rPr>
              <w:t>26 185,2</w:t>
            </w:r>
          </w:p>
        </w:tc>
        <w:tc>
          <w:tcPr>
            <w:tcW w:w="839" w:type="pct"/>
            <w:shd w:val="clear" w:color="auto" w:fill="auto"/>
          </w:tcPr>
          <w:p w:rsidR="001E10C4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15 174,7</w:t>
            </w:r>
          </w:p>
        </w:tc>
        <w:tc>
          <w:tcPr>
            <w:tcW w:w="1146" w:type="pct"/>
            <w:shd w:val="clear" w:color="auto" w:fill="auto"/>
          </w:tcPr>
          <w:p w:rsidR="001E10C4" w:rsidRPr="00F60436" w:rsidRDefault="00D15D5C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  <w:lang w:eastAsia="ru-RU"/>
              </w:rPr>
              <w:t>7 717,9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1E10C4" w:rsidRPr="00F60436" w:rsidRDefault="00D15D5C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  <w:lang w:eastAsia="ru-RU"/>
              </w:rPr>
              <w:t>3 292,6</w:t>
            </w:r>
          </w:p>
        </w:tc>
      </w:tr>
      <w:tr w:rsidR="004077BB" w:rsidRPr="00F60436" w:rsidTr="00E9314E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1E10C4" w:rsidRPr="00F60436" w:rsidRDefault="001E10C4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lastRenderedPageBreak/>
              <w:t>II этап 2026–2035 годы, из них:</w:t>
            </w:r>
          </w:p>
        </w:tc>
        <w:tc>
          <w:tcPr>
            <w:tcW w:w="915" w:type="pct"/>
            <w:shd w:val="clear" w:color="auto" w:fill="auto"/>
          </w:tcPr>
          <w:p w:rsidR="001E10C4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302 644,7</w:t>
            </w:r>
          </w:p>
        </w:tc>
        <w:tc>
          <w:tcPr>
            <w:tcW w:w="839" w:type="pct"/>
            <w:shd w:val="clear" w:color="auto" w:fill="auto"/>
          </w:tcPr>
          <w:p w:rsidR="001E10C4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175 386,9</w:t>
            </w:r>
          </w:p>
        </w:tc>
        <w:tc>
          <w:tcPr>
            <w:tcW w:w="1146" w:type="pct"/>
            <w:shd w:val="clear" w:color="auto" w:fill="auto"/>
          </w:tcPr>
          <w:p w:rsidR="001E10C4" w:rsidRPr="00F60436" w:rsidRDefault="00D15D5C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89 202,4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1E10C4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38 055,4</w:t>
            </w:r>
          </w:p>
        </w:tc>
      </w:tr>
      <w:tr w:rsidR="004077BB" w:rsidRPr="00F60436" w:rsidTr="00E9314E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4B2000" w:rsidRPr="00F60436" w:rsidRDefault="004B2000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2026–2030 годы</w:t>
            </w:r>
          </w:p>
        </w:tc>
        <w:tc>
          <w:tcPr>
            <w:tcW w:w="915" w:type="pct"/>
            <w:shd w:val="clear" w:color="auto" w:fill="auto"/>
          </w:tcPr>
          <w:p w:rsidR="004B2000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140 236,1</w:t>
            </w:r>
          </w:p>
        </w:tc>
        <w:tc>
          <w:tcPr>
            <w:tcW w:w="839" w:type="pct"/>
            <w:shd w:val="clear" w:color="auto" w:fill="auto"/>
          </w:tcPr>
          <w:p w:rsidR="004B2000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81 268,8</w:t>
            </w:r>
          </w:p>
        </w:tc>
        <w:tc>
          <w:tcPr>
            <w:tcW w:w="1146" w:type="pct"/>
            <w:shd w:val="clear" w:color="auto" w:fill="auto"/>
          </w:tcPr>
          <w:p w:rsidR="004B2000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41 333,6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4B2000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17 633,7</w:t>
            </w:r>
          </w:p>
        </w:tc>
      </w:tr>
      <w:tr w:rsidR="004077BB" w:rsidRPr="00F60436" w:rsidTr="00E9314E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4B2000" w:rsidRPr="00F60436" w:rsidRDefault="004B2000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2031–2035 годы</w:t>
            </w:r>
          </w:p>
        </w:tc>
        <w:tc>
          <w:tcPr>
            <w:tcW w:w="915" w:type="pct"/>
            <w:shd w:val="clear" w:color="auto" w:fill="auto"/>
          </w:tcPr>
          <w:p w:rsidR="004B2000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162 408,6</w:t>
            </w:r>
          </w:p>
        </w:tc>
        <w:tc>
          <w:tcPr>
            <w:tcW w:w="839" w:type="pct"/>
            <w:shd w:val="clear" w:color="auto" w:fill="auto"/>
          </w:tcPr>
          <w:p w:rsidR="004B2000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94 118,1</w:t>
            </w:r>
          </w:p>
        </w:tc>
        <w:tc>
          <w:tcPr>
            <w:tcW w:w="1146" w:type="pct"/>
            <w:shd w:val="clear" w:color="auto" w:fill="auto"/>
          </w:tcPr>
          <w:p w:rsidR="004B2000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47 868,8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4B2000" w:rsidRPr="00F60436" w:rsidRDefault="00D15D5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20 421,7</w:t>
            </w:r>
          </w:p>
        </w:tc>
      </w:tr>
    </w:tbl>
    <w:p w:rsidR="00D80D27" w:rsidRPr="00F60436" w:rsidRDefault="00D80D27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При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составлении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федерального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бюджета,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республиканского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бюджета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бюджет</w:t>
      </w:r>
      <w:r w:rsidR="00B36816" w:rsidRPr="00F60436">
        <w:rPr>
          <w:rFonts w:ascii="Times New Roman" w:hAnsi="Times New Roman"/>
          <w:sz w:val="24"/>
          <w:szCs w:val="24"/>
        </w:rPr>
        <w:t>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D36F78" w:rsidRPr="00F60436">
        <w:rPr>
          <w:rFonts w:ascii="Times New Roman" w:hAnsi="Times New Roman"/>
          <w:sz w:val="24"/>
          <w:szCs w:val="24"/>
        </w:rPr>
        <w:t xml:space="preserve">округа </w:t>
      </w:r>
      <w:r w:rsidRPr="00F60436">
        <w:rPr>
          <w:rFonts w:ascii="Times New Roman" w:hAnsi="Times New Roman"/>
          <w:sz w:val="24"/>
          <w:szCs w:val="24"/>
        </w:rPr>
        <w:t>на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очередной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финансовый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плановый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период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указанные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суммы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финансирования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мероприятий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могут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быть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скорректированы.</w:t>
      </w:r>
    </w:p>
    <w:p w:rsidR="00937911" w:rsidRPr="00F60436" w:rsidRDefault="00937911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Ресурсное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hyperlink w:anchor="P38229" w:history="1">
        <w:r w:rsidRPr="00F60436">
          <w:rPr>
            <w:rFonts w:ascii="Times New Roman" w:hAnsi="Times New Roman"/>
            <w:sz w:val="24"/>
            <w:szCs w:val="24"/>
          </w:rPr>
          <w:t>обеспечение</w:t>
        </w:r>
      </w:hyperlink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реализации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счет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всех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источников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финансирования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представлено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приложении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№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916277" w:rsidRPr="00F60436">
        <w:rPr>
          <w:rFonts w:ascii="Times New Roman" w:hAnsi="Times New Roman"/>
          <w:sz w:val="24"/>
          <w:szCs w:val="24"/>
        </w:rPr>
        <w:t>2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к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настоящей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подпрограмме.</w:t>
      </w:r>
    </w:p>
    <w:p w:rsidR="00937911" w:rsidRPr="00F60436" w:rsidRDefault="00937911" w:rsidP="00854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222E" w:rsidRPr="00F60436" w:rsidRDefault="00C8222E" w:rsidP="00854C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C8222E" w:rsidRPr="00F60436" w:rsidSect="00E9314E"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A46F4E" w:rsidRPr="00F60436" w:rsidRDefault="00A46F4E" w:rsidP="00854CC2">
      <w:pPr>
        <w:pStyle w:val="ConsPlusNormal"/>
        <w:widowControl/>
        <w:jc w:val="right"/>
        <w:outlineLvl w:val="2"/>
        <w:rPr>
          <w:rFonts w:ascii="Times New Roman" w:hAnsi="Times New Roman"/>
          <w:szCs w:val="22"/>
        </w:rPr>
      </w:pPr>
      <w:r w:rsidRPr="00F60436">
        <w:rPr>
          <w:rFonts w:ascii="Times New Roman" w:hAnsi="Times New Roman"/>
          <w:szCs w:val="22"/>
        </w:rPr>
        <w:lastRenderedPageBreak/>
        <w:t>Приложение № 1</w:t>
      </w:r>
    </w:p>
    <w:p w:rsidR="00A46F4E" w:rsidRPr="00F60436" w:rsidRDefault="00A46F4E" w:rsidP="00854CC2">
      <w:pPr>
        <w:pStyle w:val="ConsPlusNormal"/>
        <w:widowControl/>
        <w:jc w:val="right"/>
        <w:rPr>
          <w:rFonts w:ascii="Times New Roman" w:hAnsi="Times New Roman"/>
          <w:szCs w:val="22"/>
        </w:rPr>
      </w:pPr>
      <w:r w:rsidRPr="00F60436">
        <w:rPr>
          <w:rFonts w:ascii="Times New Roman" w:hAnsi="Times New Roman"/>
          <w:szCs w:val="22"/>
        </w:rPr>
        <w:t>к подпрограмме "Поддержка строительства жилья</w:t>
      </w:r>
      <w:r w:rsidR="00916277" w:rsidRPr="00F60436">
        <w:rPr>
          <w:rFonts w:ascii="Times New Roman" w:hAnsi="Times New Roman"/>
          <w:szCs w:val="22"/>
        </w:rPr>
        <w:t xml:space="preserve"> </w:t>
      </w:r>
      <w:r w:rsidRPr="00F60436">
        <w:rPr>
          <w:rFonts w:ascii="Times New Roman" w:hAnsi="Times New Roman"/>
          <w:szCs w:val="22"/>
        </w:rPr>
        <w:t>в Чувашской Республике"</w:t>
      </w:r>
      <w:r w:rsidR="00916277" w:rsidRPr="00F60436">
        <w:rPr>
          <w:rFonts w:ascii="Times New Roman" w:hAnsi="Times New Roman"/>
          <w:szCs w:val="22"/>
        </w:rPr>
        <w:br/>
      </w:r>
      <w:r w:rsidRPr="00F60436">
        <w:rPr>
          <w:rFonts w:ascii="Times New Roman" w:hAnsi="Times New Roman"/>
          <w:szCs w:val="22"/>
        </w:rPr>
        <w:t>муниципальной программы</w:t>
      </w:r>
      <w:r w:rsidR="00916277" w:rsidRPr="00F60436">
        <w:rPr>
          <w:rFonts w:ascii="Times New Roman" w:hAnsi="Times New Roman"/>
          <w:szCs w:val="22"/>
        </w:rPr>
        <w:t xml:space="preserve"> </w:t>
      </w:r>
      <w:r w:rsidRPr="00F60436">
        <w:rPr>
          <w:rFonts w:ascii="Times New Roman" w:hAnsi="Times New Roman"/>
          <w:szCs w:val="22"/>
        </w:rPr>
        <w:t>"Обеспечение граждан</w:t>
      </w:r>
      <w:r w:rsidR="00916277" w:rsidRPr="00F60436">
        <w:rPr>
          <w:rFonts w:ascii="Times New Roman" w:hAnsi="Times New Roman"/>
          <w:szCs w:val="22"/>
        </w:rPr>
        <w:br/>
      </w:r>
      <w:r w:rsidRPr="00F60436">
        <w:rPr>
          <w:rFonts w:ascii="Times New Roman" w:hAnsi="Times New Roman"/>
          <w:szCs w:val="22"/>
        </w:rPr>
        <w:t>в Чувашской Республике</w:t>
      </w:r>
      <w:r w:rsidR="00916277" w:rsidRPr="00F60436">
        <w:rPr>
          <w:rFonts w:ascii="Times New Roman" w:hAnsi="Times New Roman"/>
          <w:szCs w:val="22"/>
        </w:rPr>
        <w:t xml:space="preserve"> </w:t>
      </w:r>
      <w:r w:rsidRPr="00F60436">
        <w:rPr>
          <w:rFonts w:ascii="Times New Roman" w:hAnsi="Times New Roman"/>
          <w:szCs w:val="22"/>
        </w:rPr>
        <w:t>доступным и комфортным жильем"</w:t>
      </w:r>
    </w:p>
    <w:p w:rsidR="00A46F4E" w:rsidRPr="00F60436" w:rsidRDefault="00A46F4E" w:rsidP="00854CC2">
      <w:pPr>
        <w:pStyle w:val="ConsPlusNormal"/>
        <w:widowControl/>
        <w:jc w:val="right"/>
        <w:outlineLvl w:val="2"/>
        <w:rPr>
          <w:rFonts w:ascii="Times New Roman" w:hAnsi="Times New Roman"/>
          <w:szCs w:val="22"/>
        </w:rPr>
      </w:pPr>
    </w:p>
    <w:p w:rsidR="00A46F4E" w:rsidRPr="00F60436" w:rsidRDefault="00A46F4E" w:rsidP="00854CC2">
      <w:pPr>
        <w:pStyle w:val="ConsPlusNormal"/>
        <w:widowControl/>
        <w:jc w:val="right"/>
        <w:outlineLvl w:val="2"/>
        <w:rPr>
          <w:rFonts w:ascii="Times New Roman" w:hAnsi="Times New Roman"/>
          <w:szCs w:val="22"/>
        </w:rPr>
      </w:pPr>
    </w:p>
    <w:p w:rsidR="00A46F4E" w:rsidRPr="00F60436" w:rsidRDefault="00A46F4E" w:rsidP="00854CC2">
      <w:pPr>
        <w:pStyle w:val="ConsPlusNormal"/>
        <w:widowControl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Сведения о целевых индикаторах, показателях подпрограммы "Поддержка строительства жилья в Чувашской Республике"</w:t>
      </w:r>
    </w:p>
    <w:p w:rsidR="00A46F4E" w:rsidRPr="00F60436" w:rsidRDefault="00A46F4E" w:rsidP="00854CC2">
      <w:pPr>
        <w:pStyle w:val="ConsPlusNormal"/>
        <w:widowControl/>
        <w:jc w:val="right"/>
        <w:outlineLvl w:val="2"/>
        <w:rPr>
          <w:rFonts w:ascii="Times New Roman" w:hAnsi="Times New Roman"/>
          <w:szCs w:val="22"/>
        </w:rPr>
      </w:pPr>
    </w:p>
    <w:tbl>
      <w:tblPr>
        <w:tblW w:w="14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"/>
        <w:gridCol w:w="8194"/>
        <w:gridCol w:w="1134"/>
        <w:gridCol w:w="992"/>
        <w:gridCol w:w="992"/>
        <w:gridCol w:w="992"/>
        <w:gridCol w:w="993"/>
        <w:gridCol w:w="992"/>
      </w:tblGrid>
      <w:tr w:rsidR="00A46F4E" w:rsidRPr="00F60436" w:rsidTr="003050DB">
        <w:trPr>
          <w:trHeight w:val="20"/>
        </w:trPr>
        <w:tc>
          <w:tcPr>
            <w:tcW w:w="510" w:type="dxa"/>
          </w:tcPr>
          <w:p w:rsidR="00A46F4E" w:rsidRPr="00F60436" w:rsidRDefault="00A46F4E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 xml:space="preserve">№ </w:t>
            </w:r>
            <w:proofErr w:type="gramStart"/>
            <w:r w:rsidRPr="00F60436">
              <w:rPr>
                <w:rFonts w:ascii="Times New Roman" w:eastAsia="Times New Roman" w:hAnsi="Times New Roman"/>
                <w:lang w:eastAsia="ru-RU"/>
              </w:rPr>
              <w:t>п</w:t>
            </w:r>
            <w:proofErr w:type="gramEnd"/>
            <w:r w:rsidRPr="00F60436">
              <w:rPr>
                <w:rFonts w:ascii="Times New Roman" w:eastAsia="Times New Roman" w:hAnsi="Times New Roman"/>
                <w:lang w:eastAsia="ru-RU"/>
              </w:rPr>
              <w:t>/п</w:t>
            </w:r>
          </w:p>
        </w:tc>
        <w:tc>
          <w:tcPr>
            <w:tcW w:w="8194" w:type="dxa"/>
          </w:tcPr>
          <w:p w:rsidR="003050DB" w:rsidRPr="00F60436" w:rsidRDefault="003050DB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Наименование ц</w:t>
            </w:r>
            <w:r w:rsidR="00A46F4E" w:rsidRPr="00F60436">
              <w:rPr>
                <w:rFonts w:ascii="Times New Roman" w:hAnsi="Times New Roman"/>
              </w:rPr>
              <w:t>елево</w:t>
            </w:r>
            <w:r w:rsidRPr="00F60436">
              <w:rPr>
                <w:rFonts w:ascii="Times New Roman" w:hAnsi="Times New Roman"/>
              </w:rPr>
              <w:t>го</w:t>
            </w:r>
            <w:r w:rsidR="00A46F4E" w:rsidRPr="00F60436">
              <w:rPr>
                <w:rFonts w:ascii="Times New Roman" w:hAnsi="Times New Roman"/>
              </w:rPr>
              <w:t xml:space="preserve"> индикатор</w:t>
            </w:r>
            <w:r w:rsidRPr="00F60436">
              <w:rPr>
                <w:rFonts w:ascii="Times New Roman" w:hAnsi="Times New Roman"/>
              </w:rPr>
              <w:t>а,</w:t>
            </w:r>
            <w:r w:rsidR="00A46F4E" w:rsidRPr="00F60436">
              <w:rPr>
                <w:rFonts w:ascii="Times New Roman" w:hAnsi="Times New Roman"/>
              </w:rPr>
              <w:t xml:space="preserve"> показател</w:t>
            </w:r>
            <w:r w:rsidRPr="00F60436">
              <w:rPr>
                <w:rFonts w:ascii="Times New Roman" w:hAnsi="Times New Roman"/>
              </w:rPr>
              <w:t>я</w:t>
            </w:r>
          </w:p>
        </w:tc>
        <w:tc>
          <w:tcPr>
            <w:tcW w:w="1134" w:type="dxa"/>
            <w:shd w:val="clear" w:color="000000" w:fill="FFFFFF"/>
          </w:tcPr>
          <w:p w:rsidR="00A46F4E" w:rsidRPr="00F60436" w:rsidRDefault="00A46F4E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Единица измерения</w:t>
            </w:r>
          </w:p>
        </w:tc>
        <w:tc>
          <w:tcPr>
            <w:tcW w:w="992" w:type="dxa"/>
            <w:shd w:val="clear" w:color="000000" w:fill="FFFFFF"/>
          </w:tcPr>
          <w:p w:rsidR="00A46F4E" w:rsidRPr="00F60436" w:rsidRDefault="00A46F4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2023</w:t>
            </w:r>
          </w:p>
        </w:tc>
        <w:tc>
          <w:tcPr>
            <w:tcW w:w="992" w:type="dxa"/>
            <w:shd w:val="clear" w:color="000000" w:fill="FFFFFF"/>
          </w:tcPr>
          <w:p w:rsidR="00A46F4E" w:rsidRPr="00F60436" w:rsidRDefault="00A46F4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2024</w:t>
            </w:r>
          </w:p>
        </w:tc>
        <w:tc>
          <w:tcPr>
            <w:tcW w:w="992" w:type="dxa"/>
            <w:shd w:val="clear" w:color="000000" w:fill="FFFFFF"/>
          </w:tcPr>
          <w:p w:rsidR="00A46F4E" w:rsidRPr="00F60436" w:rsidRDefault="00A46F4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2025</w:t>
            </w:r>
          </w:p>
        </w:tc>
        <w:tc>
          <w:tcPr>
            <w:tcW w:w="993" w:type="dxa"/>
            <w:shd w:val="clear" w:color="000000" w:fill="FFFFFF"/>
          </w:tcPr>
          <w:p w:rsidR="00A46F4E" w:rsidRPr="00F60436" w:rsidRDefault="00A46F4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2026-2030</w:t>
            </w:r>
          </w:p>
        </w:tc>
        <w:tc>
          <w:tcPr>
            <w:tcW w:w="992" w:type="dxa"/>
            <w:shd w:val="clear" w:color="000000" w:fill="FFFFFF"/>
          </w:tcPr>
          <w:p w:rsidR="00A46F4E" w:rsidRPr="00F60436" w:rsidRDefault="00A46F4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2031-2035</w:t>
            </w:r>
          </w:p>
        </w:tc>
      </w:tr>
      <w:tr w:rsidR="003050DB" w:rsidRPr="00F60436" w:rsidTr="003050DB">
        <w:tblPrEx>
          <w:tblCellMar>
            <w:left w:w="62" w:type="dxa"/>
            <w:right w:w="62" w:type="dxa"/>
          </w:tblCellMar>
        </w:tblPrEx>
        <w:trPr>
          <w:trHeight w:val="20"/>
        </w:trPr>
        <w:tc>
          <w:tcPr>
            <w:tcW w:w="510" w:type="dxa"/>
          </w:tcPr>
          <w:p w:rsidR="00A46F4E" w:rsidRPr="00F60436" w:rsidRDefault="00A46F4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194" w:type="dxa"/>
          </w:tcPr>
          <w:p w:rsidR="00A46F4E" w:rsidRPr="00F60436" w:rsidRDefault="00A46F4E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Количество переселенных семей из аварийного жилищного фонда, расположенного на территории Чувашской Республики</w:t>
            </w:r>
          </w:p>
        </w:tc>
        <w:tc>
          <w:tcPr>
            <w:tcW w:w="1134" w:type="dxa"/>
          </w:tcPr>
          <w:p w:rsidR="00A46F4E" w:rsidRPr="00F60436" w:rsidRDefault="00A46F4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семей</w:t>
            </w:r>
          </w:p>
        </w:tc>
        <w:tc>
          <w:tcPr>
            <w:tcW w:w="992" w:type="dxa"/>
          </w:tcPr>
          <w:p w:rsidR="00A46F4E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A46F4E" w:rsidRPr="00F60436" w:rsidRDefault="00A46F4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92" w:type="dxa"/>
          </w:tcPr>
          <w:p w:rsidR="00A46F4E" w:rsidRPr="00F60436" w:rsidRDefault="00A46F4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93" w:type="dxa"/>
          </w:tcPr>
          <w:p w:rsidR="00A46F4E" w:rsidRPr="00F60436" w:rsidRDefault="00A46F4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92" w:type="dxa"/>
          </w:tcPr>
          <w:p w:rsidR="00A46F4E" w:rsidRPr="00F60436" w:rsidRDefault="00A46F4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3050DB" w:rsidRPr="00F60436" w:rsidTr="003050DB">
        <w:tblPrEx>
          <w:tblCellMar>
            <w:left w:w="62" w:type="dxa"/>
            <w:right w:w="62" w:type="dxa"/>
          </w:tblCellMar>
        </w:tblPrEx>
        <w:trPr>
          <w:trHeight w:val="20"/>
        </w:trPr>
        <w:tc>
          <w:tcPr>
            <w:tcW w:w="510" w:type="dxa"/>
          </w:tcPr>
          <w:p w:rsidR="00A46F4E" w:rsidRPr="00F60436" w:rsidRDefault="00A46F4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194" w:type="dxa"/>
          </w:tcPr>
          <w:p w:rsidR="00A46F4E" w:rsidRPr="00F60436" w:rsidRDefault="00A46F4E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 xml:space="preserve">Количество обеспеченных </w:t>
            </w:r>
            <w:r w:rsidRPr="00F60436">
              <w:rPr>
                <w:rFonts w:ascii="Times New Roman" w:hAnsi="Times New Roman"/>
              </w:rPr>
              <w:t xml:space="preserve">жилыми помещениями </w:t>
            </w:r>
            <w:r w:rsidRPr="00F60436">
              <w:rPr>
                <w:rFonts w:ascii="Times New Roman" w:eastAsia="Times New Roman" w:hAnsi="Times New Roman"/>
                <w:lang w:eastAsia="ru-RU"/>
              </w:rPr>
              <w:t>семей граждан в соответствии с федеральным законодательством и указами Президента Российской Федерации</w:t>
            </w:r>
          </w:p>
        </w:tc>
        <w:tc>
          <w:tcPr>
            <w:tcW w:w="1134" w:type="dxa"/>
          </w:tcPr>
          <w:p w:rsidR="00A46F4E" w:rsidRPr="00F60436" w:rsidRDefault="00A46F4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семей</w:t>
            </w:r>
          </w:p>
        </w:tc>
        <w:tc>
          <w:tcPr>
            <w:tcW w:w="992" w:type="dxa"/>
          </w:tcPr>
          <w:p w:rsidR="00A46F4E" w:rsidRPr="00F60436" w:rsidRDefault="00A46F4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A46F4E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46F4E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993" w:type="dxa"/>
          </w:tcPr>
          <w:p w:rsidR="00A46F4E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A46F4E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</w:tr>
      <w:tr w:rsidR="003050DB" w:rsidRPr="00F60436" w:rsidTr="003050DB">
        <w:tblPrEx>
          <w:tblCellMar>
            <w:left w:w="62" w:type="dxa"/>
            <w:right w:w="62" w:type="dxa"/>
          </w:tblCellMar>
        </w:tblPrEx>
        <w:trPr>
          <w:trHeight w:val="20"/>
        </w:trPr>
        <w:tc>
          <w:tcPr>
            <w:tcW w:w="510" w:type="dxa"/>
          </w:tcPr>
          <w:p w:rsidR="00A46F4E" w:rsidRPr="00F60436" w:rsidRDefault="00A46F4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8194" w:type="dxa"/>
          </w:tcPr>
          <w:p w:rsidR="00A46F4E" w:rsidRPr="00F60436" w:rsidRDefault="00A46F4E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1134" w:type="dxa"/>
          </w:tcPr>
          <w:p w:rsidR="00A46F4E" w:rsidRPr="00F60436" w:rsidRDefault="00A46F4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семей</w:t>
            </w:r>
          </w:p>
        </w:tc>
        <w:tc>
          <w:tcPr>
            <w:tcW w:w="992" w:type="dxa"/>
          </w:tcPr>
          <w:p w:rsidR="00A46F4E" w:rsidRPr="00F60436" w:rsidRDefault="00A46F4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:rsidR="00A46F4E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  <w:tc>
          <w:tcPr>
            <w:tcW w:w="992" w:type="dxa"/>
          </w:tcPr>
          <w:p w:rsidR="00A46F4E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26</w:t>
            </w:r>
          </w:p>
        </w:tc>
        <w:tc>
          <w:tcPr>
            <w:tcW w:w="993" w:type="dxa"/>
          </w:tcPr>
          <w:p w:rsidR="00A46F4E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27</w:t>
            </w:r>
          </w:p>
        </w:tc>
        <w:tc>
          <w:tcPr>
            <w:tcW w:w="992" w:type="dxa"/>
          </w:tcPr>
          <w:p w:rsidR="00A46F4E" w:rsidRPr="00F60436" w:rsidRDefault="0072528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</w:tr>
    </w:tbl>
    <w:p w:rsidR="00A46F4E" w:rsidRPr="00F60436" w:rsidRDefault="00A46F4E" w:rsidP="00854CC2">
      <w:pPr>
        <w:pStyle w:val="ConsPlusNormal"/>
        <w:widowControl/>
        <w:jc w:val="right"/>
        <w:outlineLvl w:val="2"/>
        <w:rPr>
          <w:rFonts w:ascii="Times New Roman" w:hAnsi="Times New Roman"/>
          <w:szCs w:val="22"/>
        </w:rPr>
      </w:pPr>
    </w:p>
    <w:p w:rsidR="007E6646" w:rsidRPr="00F60436" w:rsidRDefault="00A46F4E" w:rsidP="00854CC2">
      <w:pPr>
        <w:pStyle w:val="ConsPlusNormal"/>
        <w:widowControl/>
        <w:jc w:val="right"/>
        <w:outlineLvl w:val="2"/>
        <w:rPr>
          <w:rFonts w:ascii="Times New Roman" w:hAnsi="Times New Roman"/>
          <w:szCs w:val="22"/>
        </w:rPr>
      </w:pPr>
      <w:r w:rsidRPr="00F60436">
        <w:rPr>
          <w:rFonts w:ascii="Times New Roman" w:hAnsi="Times New Roman"/>
          <w:szCs w:val="22"/>
        </w:rPr>
        <w:br w:type="page"/>
      </w:r>
      <w:r w:rsidR="007E6646" w:rsidRPr="00F60436">
        <w:rPr>
          <w:rFonts w:ascii="Times New Roman" w:hAnsi="Times New Roman"/>
          <w:szCs w:val="22"/>
        </w:rPr>
        <w:lastRenderedPageBreak/>
        <w:t xml:space="preserve">Приложение № </w:t>
      </w:r>
      <w:r w:rsidRPr="00F60436">
        <w:rPr>
          <w:rFonts w:ascii="Times New Roman" w:hAnsi="Times New Roman"/>
          <w:szCs w:val="22"/>
        </w:rPr>
        <w:t>2</w:t>
      </w:r>
    </w:p>
    <w:p w:rsidR="007E6646" w:rsidRPr="00F60436" w:rsidRDefault="007E6646" w:rsidP="00854CC2">
      <w:pPr>
        <w:pStyle w:val="ConsPlusNormal"/>
        <w:widowControl/>
        <w:jc w:val="right"/>
        <w:rPr>
          <w:rFonts w:ascii="Times New Roman" w:hAnsi="Times New Roman"/>
          <w:szCs w:val="22"/>
        </w:rPr>
      </w:pPr>
      <w:r w:rsidRPr="00F60436">
        <w:rPr>
          <w:rFonts w:ascii="Times New Roman" w:hAnsi="Times New Roman"/>
          <w:szCs w:val="22"/>
        </w:rPr>
        <w:t xml:space="preserve">к подпрограмме </w:t>
      </w:r>
      <w:r w:rsidR="00D81AD6" w:rsidRPr="00F60436">
        <w:rPr>
          <w:rFonts w:ascii="Times New Roman" w:hAnsi="Times New Roman"/>
          <w:szCs w:val="22"/>
        </w:rPr>
        <w:t>"</w:t>
      </w:r>
      <w:r w:rsidR="00957AC0" w:rsidRPr="00F60436">
        <w:rPr>
          <w:rFonts w:ascii="Times New Roman" w:hAnsi="Times New Roman"/>
          <w:szCs w:val="22"/>
        </w:rPr>
        <w:t>П</w:t>
      </w:r>
      <w:r w:rsidRPr="00F60436">
        <w:rPr>
          <w:rFonts w:ascii="Times New Roman" w:hAnsi="Times New Roman"/>
          <w:szCs w:val="22"/>
        </w:rPr>
        <w:t>оддержка строительства жилья</w:t>
      </w:r>
      <w:r w:rsidR="00916277" w:rsidRPr="00F60436">
        <w:rPr>
          <w:rFonts w:ascii="Times New Roman" w:hAnsi="Times New Roman"/>
          <w:szCs w:val="22"/>
        </w:rPr>
        <w:t xml:space="preserve"> </w:t>
      </w:r>
      <w:r w:rsidRPr="00F60436">
        <w:rPr>
          <w:rFonts w:ascii="Times New Roman" w:hAnsi="Times New Roman"/>
          <w:szCs w:val="22"/>
        </w:rPr>
        <w:t>в Чувашской Республик</w:t>
      </w:r>
      <w:r w:rsidR="00B36816" w:rsidRPr="00F60436">
        <w:rPr>
          <w:rFonts w:ascii="Times New Roman" w:hAnsi="Times New Roman"/>
          <w:szCs w:val="22"/>
        </w:rPr>
        <w:t>е</w:t>
      </w:r>
      <w:r w:rsidR="00D81AD6" w:rsidRPr="00F60436">
        <w:rPr>
          <w:rFonts w:ascii="Times New Roman" w:hAnsi="Times New Roman"/>
          <w:szCs w:val="22"/>
        </w:rPr>
        <w:t>"</w:t>
      </w:r>
      <w:r w:rsidR="00916277" w:rsidRPr="00F60436">
        <w:rPr>
          <w:rFonts w:ascii="Times New Roman" w:hAnsi="Times New Roman"/>
          <w:szCs w:val="22"/>
        </w:rPr>
        <w:br/>
      </w:r>
      <w:r w:rsidRPr="00F60436">
        <w:rPr>
          <w:rFonts w:ascii="Times New Roman" w:hAnsi="Times New Roman"/>
          <w:szCs w:val="22"/>
        </w:rPr>
        <w:t>муниципальной программы</w:t>
      </w:r>
      <w:r w:rsidR="00916277" w:rsidRPr="00F60436">
        <w:rPr>
          <w:rFonts w:ascii="Times New Roman" w:hAnsi="Times New Roman"/>
          <w:szCs w:val="22"/>
        </w:rPr>
        <w:t xml:space="preserve"> </w:t>
      </w:r>
      <w:r w:rsidR="00D81AD6" w:rsidRPr="00F60436">
        <w:rPr>
          <w:rFonts w:ascii="Times New Roman" w:hAnsi="Times New Roman"/>
          <w:szCs w:val="22"/>
        </w:rPr>
        <w:t>"</w:t>
      </w:r>
      <w:r w:rsidRPr="00F60436">
        <w:rPr>
          <w:rFonts w:ascii="Times New Roman" w:hAnsi="Times New Roman"/>
          <w:szCs w:val="22"/>
        </w:rPr>
        <w:t>Обеспечение граждан</w:t>
      </w:r>
      <w:r w:rsidR="00916277" w:rsidRPr="00F60436">
        <w:rPr>
          <w:rFonts w:ascii="Times New Roman" w:hAnsi="Times New Roman"/>
          <w:szCs w:val="22"/>
        </w:rPr>
        <w:br/>
      </w:r>
      <w:r w:rsidRPr="00F60436">
        <w:rPr>
          <w:rFonts w:ascii="Times New Roman" w:hAnsi="Times New Roman"/>
          <w:szCs w:val="22"/>
        </w:rPr>
        <w:t>в Чувашской Республик</w:t>
      </w:r>
      <w:r w:rsidR="00B36816" w:rsidRPr="00F60436">
        <w:rPr>
          <w:rFonts w:ascii="Times New Roman" w:hAnsi="Times New Roman"/>
          <w:szCs w:val="22"/>
        </w:rPr>
        <w:t>е</w:t>
      </w:r>
      <w:r w:rsidR="00916277" w:rsidRPr="00F60436">
        <w:rPr>
          <w:rFonts w:ascii="Times New Roman" w:hAnsi="Times New Roman"/>
          <w:szCs w:val="22"/>
        </w:rPr>
        <w:t xml:space="preserve"> </w:t>
      </w:r>
      <w:r w:rsidRPr="00F60436">
        <w:rPr>
          <w:rFonts w:ascii="Times New Roman" w:hAnsi="Times New Roman"/>
          <w:szCs w:val="22"/>
        </w:rPr>
        <w:t>доступным и комфортным жильем</w:t>
      </w:r>
      <w:r w:rsidR="00D81AD6" w:rsidRPr="00F60436">
        <w:rPr>
          <w:rFonts w:ascii="Times New Roman" w:hAnsi="Times New Roman"/>
          <w:szCs w:val="22"/>
        </w:rPr>
        <w:t>"</w:t>
      </w:r>
    </w:p>
    <w:p w:rsidR="007E6646" w:rsidRPr="00F60436" w:rsidRDefault="007E6646" w:rsidP="00854CC2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7E6646" w:rsidRPr="00F60436" w:rsidRDefault="00B36816" w:rsidP="00854CC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0436">
        <w:rPr>
          <w:rFonts w:ascii="Times New Roman" w:eastAsia="Times New Roman" w:hAnsi="Times New Roman"/>
          <w:b/>
          <w:sz w:val="24"/>
          <w:szCs w:val="24"/>
          <w:lang w:eastAsia="ru-RU"/>
        </w:rPr>
        <w:t>РЕСУРСНОЕ ОБЕСПЕЧЕНИЕ</w:t>
      </w:r>
    </w:p>
    <w:p w:rsidR="007E6646" w:rsidRPr="00F60436" w:rsidRDefault="007E6646" w:rsidP="00854CC2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 xml:space="preserve">подпрограммы </w:t>
      </w:r>
      <w:r w:rsidR="00D81AD6" w:rsidRPr="00F60436">
        <w:rPr>
          <w:rFonts w:ascii="Times New Roman" w:hAnsi="Times New Roman"/>
          <w:b/>
          <w:sz w:val="24"/>
          <w:szCs w:val="24"/>
        </w:rPr>
        <w:t>"</w:t>
      </w:r>
      <w:r w:rsidR="00856DA0" w:rsidRPr="00F60436">
        <w:rPr>
          <w:rFonts w:ascii="Times New Roman" w:hAnsi="Times New Roman"/>
          <w:b/>
          <w:sz w:val="24"/>
          <w:szCs w:val="24"/>
        </w:rPr>
        <w:t>П</w:t>
      </w:r>
      <w:r w:rsidRPr="00F60436">
        <w:rPr>
          <w:rFonts w:ascii="Times New Roman" w:hAnsi="Times New Roman"/>
          <w:b/>
          <w:sz w:val="24"/>
          <w:szCs w:val="24"/>
        </w:rPr>
        <w:t>оддержка строительства жилья в Чувашской Республик</w:t>
      </w:r>
      <w:r w:rsidR="00B36816" w:rsidRPr="00F60436">
        <w:rPr>
          <w:rFonts w:ascii="Times New Roman" w:hAnsi="Times New Roman"/>
          <w:b/>
          <w:sz w:val="24"/>
          <w:szCs w:val="24"/>
        </w:rPr>
        <w:t>е</w:t>
      </w:r>
      <w:r w:rsidR="00D81AD6" w:rsidRPr="00F60436">
        <w:rPr>
          <w:rFonts w:ascii="Times New Roman" w:hAnsi="Times New Roman"/>
          <w:b/>
          <w:sz w:val="24"/>
          <w:szCs w:val="24"/>
        </w:rPr>
        <w:t>"</w:t>
      </w:r>
      <w:r w:rsidRPr="00F60436">
        <w:rPr>
          <w:rFonts w:ascii="Times New Roman" w:hAnsi="Times New Roman"/>
          <w:b/>
          <w:sz w:val="24"/>
          <w:szCs w:val="24"/>
        </w:rPr>
        <w:t xml:space="preserve"> за счет всех источников финансирования</w:t>
      </w:r>
    </w:p>
    <w:p w:rsidR="007E6646" w:rsidRPr="00F60436" w:rsidRDefault="007E6646" w:rsidP="00854CC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E6646" w:rsidRPr="00F60436" w:rsidRDefault="007E6646" w:rsidP="00854CC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75"/>
        <w:gridCol w:w="3969"/>
        <w:gridCol w:w="1134"/>
        <w:gridCol w:w="1134"/>
        <w:gridCol w:w="2127"/>
        <w:gridCol w:w="992"/>
        <w:gridCol w:w="992"/>
        <w:gridCol w:w="992"/>
        <w:gridCol w:w="1019"/>
        <w:gridCol w:w="993"/>
      </w:tblGrid>
      <w:tr w:rsidR="00DC7F7D" w:rsidRPr="00F60436" w:rsidTr="001A1130">
        <w:trPr>
          <w:trHeight w:val="20"/>
          <w:tblHeader/>
        </w:trPr>
        <w:tc>
          <w:tcPr>
            <w:tcW w:w="1475" w:type="dxa"/>
            <w:vMerge w:val="restart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3969" w:type="dxa"/>
            <w:vMerge w:val="restart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2268" w:type="dxa"/>
            <w:gridSpan w:val="2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2127" w:type="dxa"/>
            <w:vMerge w:val="restart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4988" w:type="dxa"/>
            <w:gridSpan w:val="5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DC7F7D" w:rsidRPr="00F60436" w:rsidTr="001A1130">
        <w:trPr>
          <w:trHeight w:val="20"/>
          <w:tblHeader/>
        </w:trPr>
        <w:tc>
          <w:tcPr>
            <w:tcW w:w="1475" w:type="dxa"/>
            <w:vMerge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134" w:type="dxa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2127" w:type="dxa"/>
            <w:vMerge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992" w:type="dxa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19" w:type="dxa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2026–2030</w:t>
            </w:r>
          </w:p>
        </w:tc>
        <w:tc>
          <w:tcPr>
            <w:tcW w:w="993" w:type="dxa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2031–2035</w:t>
            </w:r>
          </w:p>
        </w:tc>
      </w:tr>
      <w:tr w:rsidR="00DC7F7D" w:rsidRPr="00F60436" w:rsidTr="001A1130">
        <w:trPr>
          <w:trHeight w:val="20"/>
          <w:tblHeader/>
        </w:trPr>
        <w:tc>
          <w:tcPr>
            <w:tcW w:w="1475" w:type="dxa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69" w:type="dxa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DC7F7D" w:rsidRPr="00F60436" w:rsidRDefault="003C31BB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2127" w:type="dxa"/>
          </w:tcPr>
          <w:p w:rsidR="00DC7F7D" w:rsidRPr="00F60436" w:rsidRDefault="003C31BB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992" w:type="dxa"/>
          </w:tcPr>
          <w:p w:rsidR="00DC7F7D" w:rsidRPr="00F60436" w:rsidRDefault="003C31BB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992" w:type="dxa"/>
          </w:tcPr>
          <w:p w:rsidR="00DC7F7D" w:rsidRPr="00F60436" w:rsidRDefault="003C31BB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992" w:type="dxa"/>
          </w:tcPr>
          <w:p w:rsidR="00DC7F7D" w:rsidRPr="00F60436" w:rsidRDefault="003C31BB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1019" w:type="dxa"/>
          </w:tcPr>
          <w:p w:rsidR="00DC7F7D" w:rsidRPr="00F60436" w:rsidRDefault="003C31BB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993" w:type="dxa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="003C31BB"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DC7F7D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 w:val="restart"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"Поддержка строительства жилья в Чувашской Республике"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A210000000</w:t>
            </w:r>
          </w:p>
        </w:tc>
        <w:tc>
          <w:tcPr>
            <w:tcW w:w="2127" w:type="dxa"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37 645,3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30 852,0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26 185,2</w:t>
            </w:r>
          </w:p>
        </w:tc>
        <w:tc>
          <w:tcPr>
            <w:tcW w:w="1019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140 236,1</w:t>
            </w:r>
          </w:p>
        </w:tc>
        <w:tc>
          <w:tcPr>
            <w:tcW w:w="993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color w:val="000000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162 408,6</w:t>
            </w:r>
          </w:p>
        </w:tc>
      </w:tr>
      <w:tr w:rsidR="00DC7F7D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14 638,4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15 526,9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15 174,7</w:t>
            </w:r>
          </w:p>
        </w:tc>
        <w:tc>
          <w:tcPr>
            <w:tcW w:w="1019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81 268,8</w:t>
            </w:r>
          </w:p>
        </w:tc>
        <w:tc>
          <w:tcPr>
            <w:tcW w:w="993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94 118,1</w:t>
            </w:r>
          </w:p>
        </w:tc>
      </w:tr>
      <w:tr w:rsidR="00DC7F7D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14 714,3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12 032,5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7 717,9</w:t>
            </w:r>
          </w:p>
        </w:tc>
        <w:tc>
          <w:tcPr>
            <w:tcW w:w="1019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41 333,6</w:t>
            </w:r>
          </w:p>
        </w:tc>
        <w:tc>
          <w:tcPr>
            <w:tcW w:w="993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47 868,8</w:t>
            </w:r>
          </w:p>
        </w:tc>
      </w:tr>
      <w:tr w:rsidR="00DC7F7D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бюджет округа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8 292,6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3 292,6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3 292,6</w:t>
            </w:r>
          </w:p>
        </w:tc>
        <w:tc>
          <w:tcPr>
            <w:tcW w:w="1019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17 633,7</w:t>
            </w:r>
          </w:p>
        </w:tc>
        <w:tc>
          <w:tcPr>
            <w:tcW w:w="993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20 421,7</w:t>
            </w:r>
          </w:p>
        </w:tc>
      </w:tr>
      <w:tr w:rsidR="00DC7F7D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 w:val="restart"/>
            <w:shd w:val="clear" w:color="auto" w:fill="auto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</w:t>
            </w:r>
            <w:r w:rsidR="006D0E4D"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1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C7F7D" w:rsidRPr="00F60436" w:rsidRDefault="00122C85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A210200000</w:t>
            </w:r>
          </w:p>
        </w:tc>
        <w:tc>
          <w:tcPr>
            <w:tcW w:w="2127" w:type="dxa"/>
            <w:shd w:val="clear" w:color="auto" w:fill="auto"/>
          </w:tcPr>
          <w:p w:rsidR="00DC7F7D" w:rsidRPr="00F60436" w:rsidRDefault="00DC7F7D" w:rsidP="00854C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5 000,0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DC7F7D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C7F7D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DC7F7D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DC7F7D" w:rsidRPr="00F60436" w:rsidRDefault="00DC7F7D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бюджет округа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5 000,0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DC7F7D" w:rsidRPr="00F60436" w:rsidRDefault="00DC7F7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0719CD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 w:val="restart"/>
            <w:shd w:val="clear" w:color="auto" w:fill="auto"/>
          </w:tcPr>
          <w:p w:rsidR="000719CD" w:rsidRPr="00F60436" w:rsidRDefault="000719CD" w:rsidP="00854CC2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  <w:r w:rsidR="006D0E4D"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1.1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0719CD" w:rsidRPr="00F60436" w:rsidRDefault="000719CD" w:rsidP="00854CC2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719CD" w:rsidRPr="00F60436" w:rsidRDefault="000719CD" w:rsidP="00854CC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903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0719CD" w:rsidRPr="00F60436" w:rsidRDefault="000719CD" w:rsidP="00854CC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A210277020</w:t>
            </w:r>
          </w:p>
        </w:tc>
        <w:tc>
          <w:tcPr>
            <w:tcW w:w="2127" w:type="dxa"/>
            <w:shd w:val="clear" w:color="auto" w:fill="auto"/>
          </w:tcPr>
          <w:p w:rsidR="000719CD" w:rsidRPr="00F60436" w:rsidRDefault="000719CD" w:rsidP="00854CC2">
            <w:pPr>
              <w:pStyle w:val="ConsPlusNormal"/>
              <w:keepNext/>
              <w:widowControl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60436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5 000,0</w:t>
            </w:r>
          </w:p>
        </w:tc>
        <w:tc>
          <w:tcPr>
            <w:tcW w:w="992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0719CD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0719CD" w:rsidRPr="00F60436" w:rsidRDefault="000719CD" w:rsidP="00854CC2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0719CD" w:rsidRPr="00F60436" w:rsidRDefault="000719CD" w:rsidP="00854CC2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719CD" w:rsidRPr="00F60436" w:rsidRDefault="000719CD" w:rsidP="00854CC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719CD" w:rsidRPr="00F60436" w:rsidRDefault="000719CD" w:rsidP="00854CC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0719CD" w:rsidRPr="00F60436" w:rsidRDefault="000719CD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0719CD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0719CD" w:rsidRPr="00F60436" w:rsidRDefault="000719CD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0719CD" w:rsidRPr="00F60436" w:rsidRDefault="000719CD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719CD" w:rsidRPr="00F60436" w:rsidRDefault="000719CD" w:rsidP="00854CC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719CD" w:rsidRPr="00F60436" w:rsidRDefault="000719CD" w:rsidP="00854CC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0719CD" w:rsidRPr="00F60436" w:rsidRDefault="000719CD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92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0719CD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0719CD" w:rsidRPr="00F60436" w:rsidRDefault="000719CD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0719CD" w:rsidRPr="00F60436" w:rsidRDefault="000719CD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719CD" w:rsidRPr="00F60436" w:rsidRDefault="000719C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719CD" w:rsidRPr="00F60436" w:rsidRDefault="000719C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0719CD" w:rsidRPr="00F60436" w:rsidRDefault="000719CD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бюджет округа</w:t>
            </w:r>
          </w:p>
        </w:tc>
        <w:tc>
          <w:tcPr>
            <w:tcW w:w="992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5 000,0</w:t>
            </w:r>
          </w:p>
        </w:tc>
        <w:tc>
          <w:tcPr>
            <w:tcW w:w="992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0719CD" w:rsidRPr="00F60436" w:rsidRDefault="000719C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D0E4D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 w:val="restart"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2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"Обеспечение граждан доступным жильем"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903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A210300000</w:t>
            </w:r>
          </w:p>
        </w:tc>
        <w:tc>
          <w:tcPr>
            <w:tcW w:w="2127" w:type="dxa"/>
            <w:shd w:val="clear" w:color="auto" w:fill="auto"/>
          </w:tcPr>
          <w:p w:rsidR="006D0E4D" w:rsidRPr="00F60436" w:rsidRDefault="006D0E4D" w:rsidP="00854CC2">
            <w:pPr>
              <w:pStyle w:val="ConsPlusNormal"/>
              <w:keepNext/>
              <w:widowControl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60436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32 645,3</w:t>
            </w:r>
          </w:p>
        </w:tc>
        <w:tc>
          <w:tcPr>
            <w:tcW w:w="992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30 852,0</w:t>
            </w:r>
          </w:p>
        </w:tc>
        <w:tc>
          <w:tcPr>
            <w:tcW w:w="992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26 185,2</w:t>
            </w:r>
          </w:p>
        </w:tc>
        <w:tc>
          <w:tcPr>
            <w:tcW w:w="1019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140 236,1</w:t>
            </w:r>
          </w:p>
        </w:tc>
        <w:tc>
          <w:tcPr>
            <w:tcW w:w="993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bCs/>
                <w:color w:val="000000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162 408,6</w:t>
            </w:r>
          </w:p>
        </w:tc>
      </w:tr>
      <w:tr w:rsidR="006D0E4D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14 638,4</w:t>
            </w:r>
          </w:p>
        </w:tc>
        <w:tc>
          <w:tcPr>
            <w:tcW w:w="992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15 526,9</w:t>
            </w:r>
          </w:p>
        </w:tc>
        <w:tc>
          <w:tcPr>
            <w:tcW w:w="992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15 174,7</w:t>
            </w:r>
          </w:p>
        </w:tc>
        <w:tc>
          <w:tcPr>
            <w:tcW w:w="1019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81 268,8</w:t>
            </w:r>
          </w:p>
        </w:tc>
        <w:tc>
          <w:tcPr>
            <w:tcW w:w="993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94 118,1</w:t>
            </w:r>
          </w:p>
        </w:tc>
      </w:tr>
      <w:tr w:rsidR="006D0E4D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92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14 714,3</w:t>
            </w:r>
          </w:p>
        </w:tc>
        <w:tc>
          <w:tcPr>
            <w:tcW w:w="992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12 032,5</w:t>
            </w:r>
          </w:p>
        </w:tc>
        <w:tc>
          <w:tcPr>
            <w:tcW w:w="992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7 717,9</w:t>
            </w:r>
          </w:p>
        </w:tc>
        <w:tc>
          <w:tcPr>
            <w:tcW w:w="1019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41 333,6</w:t>
            </w:r>
          </w:p>
        </w:tc>
        <w:tc>
          <w:tcPr>
            <w:tcW w:w="993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47 868,8</w:t>
            </w:r>
          </w:p>
        </w:tc>
      </w:tr>
      <w:tr w:rsidR="006D0E4D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6D0E4D" w:rsidRPr="00F60436" w:rsidRDefault="006D0E4D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бюджет округа</w:t>
            </w:r>
          </w:p>
        </w:tc>
        <w:tc>
          <w:tcPr>
            <w:tcW w:w="992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3 292,6</w:t>
            </w:r>
          </w:p>
        </w:tc>
        <w:tc>
          <w:tcPr>
            <w:tcW w:w="992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3 292,6</w:t>
            </w:r>
          </w:p>
        </w:tc>
        <w:tc>
          <w:tcPr>
            <w:tcW w:w="992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3 292,6</w:t>
            </w:r>
          </w:p>
        </w:tc>
        <w:tc>
          <w:tcPr>
            <w:tcW w:w="1019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17 633,7</w:t>
            </w:r>
          </w:p>
        </w:tc>
        <w:tc>
          <w:tcPr>
            <w:tcW w:w="993" w:type="dxa"/>
            <w:shd w:val="clear" w:color="auto" w:fill="auto"/>
          </w:tcPr>
          <w:p w:rsidR="006D0E4D" w:rsidRPr="00F60436" w:rsidRDefault="006D0E4D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20 421,7</w:t>
            </w:r>
          </w:p>
        </w:tc>
      </w:tr>
      <w:tr w:rsidR="003C31BB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 w:val="restart"/>
            <w:shd w:val="clear" w:color="auto" w:fill="auto"/>
          </w:tcPr>
          <w:p w:rsidR="003C31BB" w:rsidRPr="00F60436" w:rsidRDefault="003C31BB" w:rsidP="00854CC2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  <w:r w:rsidR="006D0E4D"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2.1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3C31BB" w:rsidRPr="00F60436" w:rsidRDefault="003C31BB" w:rsidP="00854CC2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 октября 2005 года №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C31BB" w:rsidRPr="00F60436" w:rsidRDefault="003C31BB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C31BB" w:rsidRPr="00F60436" w:rsidRDefault="003C31BB" w:rsidP="00854CC2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A210312940</w:t>
            </w:r>
          </w:p>
        </w:tc>
        <w:tc>
          <w:tcPr>
            <w:tcW w:w="2127" w:type="dxa"/>
            <w:shd w:val="clear" w:color="auto" w:fill="auto"/>
          </w:tcPr>
          <w:p w:rsidR="003C31BB" w:rsidRPr="00F60436" w:rsidRDefault="003C31BB" w:rsidP="00854CC2">
            <w:pPr>
              <w:pStyle w:val="ConsPlusNormal"/>
              <w:keepNext/>
              <w:widowControl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60436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3C31BB" w:rsidRPr="00F60436" w:rsidRDefault="003C31BB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6 996,4</w:t>
            </w:r>
          </w:p>
        </w:tc>
        <w:tc>
          <w:tcPr>
            <w:tcW w:w="992" w:type="dxa"/>
            <w:shd w:val="clear" w:color="auto" w:fill="auto"/>
          </w:tcPr>
          <w:p w:rsidR="003C31BB" w:rsidRPr="00F60436" w:rsidRDefault="003C31BB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4 314,6</w:t>
            </w:r>
          </w:p>
        </w:tc>
        <w:tc>
          <w:tcPr>
            <w:tcW w:w="992" w:type="dxa"/>
            <w:shd w:val="clear" w:color="auto" w:fill="auto"/>
          </w:tcPr>
          <w:p w:rsidR="003C31BB" w:rsidRPr="00F60436" w:rsidRDefault="003C31BB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3C31BB" w:rsidRPr="00F60436" w:rsidRDefault="009D1657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3C31BB" w:rsidRPr="00F60436" w:rsidRDefault="009D1657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9D1657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9D1657" w:rsidRPr="00F60436" w:rsidRDefault="009D1657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9D1657" w:rsidRPr="00F60436" w:rsidRDefault="009D1657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D1657" w:rsidRPr="00F60436" w:rsidRDefault="009D165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D1657" w:rsidRPr="00F60436" w:rsidRDefault="009D165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9D1657" w:rsidRPr="00F60436" w:rsidRDefault="009D1657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9D1657" w:rsidRPr="00F60436" w:rsidRDefault="009D1657" w:rsidP="00F225B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9D1657" w:rsidRPr="00F60436" w:rsidRDefault="009D1657" w:rsidP="00F225B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D1657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9D1657" w:rsidRPr="00F60436" w:rsidRDefault="009D1657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9D1657" w:rsidRPr="00F60436" w:rsidRDefault="009D1657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D1657" w:rsidRPr="00F60436" w:rsidRDefault="009D1657" w:rsidP="00854C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D1657" w:rsidRPr="00F60436" w:rsidRDefault="009D165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9D1657" w:rsidRPr="00F60436" w:rsidRDefault="009D1657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6 996,4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4 314,6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D1657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9D1657" w:rsidRPr="00F60436" w:rsidRDefault="009D1657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9D1657" w:rsidRPr="00F60436" w:rsidRDefault="009D1657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D1657" w:rsidRPr="00F60436" w:rsidRDefault="009D165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D1657" w:rsidRPr="00F60436" w:rsidRDefault="009D1657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9D1657" w:rsidRPr="00F60436" w:rsidRDefault="009D1657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бюджет округа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1A1130" w:rsidRPr="001A1130" w:rsidRDefault="001A1130" w:rsidP="001A1130">
      <w:pPr>
        <w:spacing w:after="0" w:line="240" w:lineRule="auto"/>
        <w:rPr>
          <w:rFonts w:ascii="Times New Roman" w:hAnsi="Times New Roman"/>
        </w:rPr>
      </w:pPr>
      <w:r>
        <w:br w:type="page"/>
      </w:r>
    </w:p>
    <w:tbl>
      <w:tblPr>
        <w:tblW w:w="14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75"/>
        <w:gridCol w:w="3969"/>
        <w:gridCol w:w="1134"/>
        <w:gridCol w:w="1134"/>
        <w:gridCol w:w="2127"/>
        <w:gridCol w:w="992"/>
        <w:gridCol w:w="992"/>
        <w:gridCol w:w="992"/>
        <w:gridCol w:w="1019"/>
        <w:gridCol w:w="993"/>
      </w:tblGrid>
      <w:tr w:rsidR="001A1130" w:rsidRPr="00F60436" w:rsidTr="00EA1D6C">
        <w:trPr>
          <w:trHeight w:val="20"/>
          <w:tblHeader/>
        </w:trPr>
        <w:tc>
          <w:tcPr>
            <w:tcW w:w="1475" w:type="dxa"/>
            <w:vMerge w:val="restart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3969" w:type="dxa"/>
            <w:vMerge w:val="restart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2268" w:type="dxa"/>
            <w:gridSpan w:val="2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2127" w:type="dxa"/>
            <w:vMerge w:val="restart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4988" w:type="dxa"/>
            <w:gridSpan w:val="5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1A1130" w:rsidRPr="00F60436" w:rsidTr="00EA1D6C">
        <w:trPr>
          <w:trHeight w:val="20"/>
          <w:tblHeader/>
        </w:trPr>
        <w:tc>
          <w:tcPr>
            <w:tcW w:w="1475" w:type="dxa"/>
            <w:vMerge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134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2127" w:type="dxa"/>
            <w:vMerge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992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19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2026–2030</w:t>
            </w:r>
          </w:p>
        </w:tc>
        <w:tc>
          <w:tcPr>
            <w:tcW w:w="993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2031–2035</w:t>
            </w:r>
          </w:p>
        </w:tc>
      </w:tr>
      <w:tr w:rsidR="001A1130" w:rsidRPr="00F60436" w:rsidTr="00EA1D6C">
        <w:trPr>
          <w:trHeight w:val="20"/>
          <w:tblHeader/>
        </w:trPr>
        <w:tc>
          <w:tcPr>
            <w:tcW w:w="1475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69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2127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992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992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992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1019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993" w:type="dxa"/>
          </w:tcPr>
          <w:p w:rsidR="001A1130" w:rsidRPr="00F60436" w:rsidRDefault="001A1130" w:rsidP="00EA1D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3C31BB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 w:val="restart"/>
            <w:shd w:val="clear" w:color="auto" w:fill="auto"/>
          </w:tcPr>
          <w:p w:rsidR="003C31BB" w:rsidRPr="00F60436" w:rsidRDefault="003C31BB" w:rsidP="00854C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  <w:r w:rsidR="006D0E4D"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2.2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3C31BB" w:rsidRPr="00F60436" w:rsidRDefault="003C31BB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государственных полномочий Чувашской Республики по ведению учета граждан, нуждающихся в жи</w:t>
            </w: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лых помещениях и име</w:t>
            </w: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ю</w:t>
            </w: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</w:t>
            </w: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него Севера и приравненных к ним местностей, по расчету и</w:t>
            </w:r>
            <w:proofErr w:type="gramEnd"/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</w:t>
            </w: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щих право на государственную поддержку в форме социальных выплат на строительство (приобретение) жилых помещений в сельской местности в рамках комплексного развития сельских тер</w:t>
            </w: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softHyphen/>
              <w:t>риторий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C31BB" w:rsidRPr="00F60436" w:rsidRDefault="003C31BB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03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3C31BB" w:rsidRPr="00F60436" w:rsidRDefault="009D1657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A210312980</w:t>
            </w:r>
          </w:p>
        </w:tc>
        <w:tc>
          <w:tcPr>
            <w:tcW w:w="2127" w:type="dxa"/>
            <w:shd w:val="clear" w:color="auto" w:fill="auto"/>
          </w:tcPr>
          <w:p w:rsidR="003C31BB" w:rsidRPr="00F60436" w:rsidRDefault="003C31BB" w:rsidP="00854CC2">
            <w:pPr>
              <w:pStyle w:val="ConsPlusNormal"/>
              <w:keepNext/>
              <w:widowControl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60436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3C31BB" w:rsidRPr="00F60436" w:rsidRDefault="003C31BB" w:rsidP="00F225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3C31BB" w:rsidRPr="00F60436" w:rsidRDefault="003C31BB" w:rsidP="00F225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3C31BB" w:rsidRPr="00F60436" w:rsidRDefault="003C31BB" w:rsidP="00F225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019" w:type="dxa"/>
            <w:shd w:val="clear" w:color="auto" w:fill="auto"/>
          </w:tcPr>
          <w:p w:rsidR="003C31BB" w:rsidRPr="00F60436" w:rsidRDefault="009D1657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26,8</w:t>
            </w:r>
          </w:p>
        </w:tc>
        <w:tc>
          <w:tcPr>
            <w:tcW w:w="993" w:type="dxa"/>
            <w:shd w:val="clear" w:color="auto" w:fill="auto"/>
          </w:tcPr>
          <w:p w:rsidR="003C31BB" w:rsidRPr="00F60436" w:rsidRDefault="009D1657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31</w:t>
            </w:r>
            <w:r w:rsidR="003C31BB"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,0</w:t>
            </w:r>
          </w:p>
        </w:tc>
      </w:tr>
      <w:tr w:rsidR="003C31BB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3C31BB" w:rsidRPr="00F60436" w:rsidRDefault="003C31BB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3C31BB" w:rsidRPr="00F60436" w:rsidRDefault="003C31BB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C31BB" w:rsidRPr="00F60436" w:rsidRDefault="003C31BB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C31BB" w:rsidRPr="00F60436" w:rsidRDefault="003C31BB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3C31BB" w:rsidRPr="00F60436" w:rsidRDefault="003C31BB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3C31BB" w:rsidRPr="00F60436" w:rsidRDefault="006A68C4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C31BB" w:rsidRPr="00F60436" w:rsidRDefault="006A68C4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C31BB" w:rsidRPr="00F60436" w:rsidRDefault="006A68C4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3C31BB" w:rsidRPr="00F60436" w:rsidRDefault="003C31BB" w:rsidP="00F225B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3C31BB" w:rsidRPr="00F60436" w:rsidRDefault="003C31BB" w:rsidP="00F225B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A68C4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6A68C4" w:rsidRPr="00F60436" w:rsidRDefault="006A68C4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6A68C4" w:rsidRPr="00F60436" w:rsidRDefault="006A68C4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A68C4" w:rsidRPr="00F60436" w:rsidRDefault="006A68C4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A68C4" w:rsidRPr="00F60436" w:rsidRDefault="006A68C4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6A68C4" w:rsidRPr="00F60436" w:rsidRDefault="006A68C4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92" w:type="dxa"/>
            <w:shd w:val="clear" w:color="auto" w:fill="auto"/>
          </w:tcPr>
          <w:p w:rsidR="006A68C4" w:rsidRPr="00F60436" w:rsidRDefault="006A68C4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  <w:lang w:val="en-US"/>
              </w:rPr>
              <w:t>5</w:t>
            </w:r>
            <w:r w:rsidRPr="00F6043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6A68C4" w:rsidRPr="00F60436" w:rsidRDefault="006A68C4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  <w:lang w:val="en-US"/>
              </w:rPr>
              <w:t>5</w:t>
            </w:r>
            <w:r w:rsidRPr="00F6043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6A68C4" w:rsidRPr="00F60436" w:rsidRDefault="006A68C4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  <w:lang w:val="en-US"/>
              </w:rPr>
              <w:t>5</w:t>
            </w:r>
            <w:r w:rsidRPr="00F6043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019" w:type="dxa"/>
            <w:shd w:val="clear" w:color="auto" w:fill="auto"/>
          </w:tcPr>
          <w:p w:rsidR="006A68C4" w:rsidRPr="00F60436" w:rsidRDefault="009D1657" w:rsidP="00F225B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</w:t>
            </w:r>
            <w:r w:rsidR="006A68C4"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</w:t>
            </w: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6A68C4" w:rsidRPr="00F60436" w:rsidRDefault="009D1657" w:rsidP="00F225B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  <w:r w:rsidR="006A68C4"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,0</w:t>
            </w:r>
          </w:p>
        </w:tc>
      </w:tr>
      <w:tr w:rsidR="003C31BB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3C31BB" w:rsidRPr="00F60436" w:rsidRDefault="003C31BB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3C31BB" w:rsidRPr="00F60436" w:rsidRDefault="003C31BB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C31BB" w:rsidRPr="00F60436" w:rsidRDefault="003C31BB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3C31BB" w:rsidRPr="00F60436" w:rsidRDefault="003C31BB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3C31BB" w:rsidRPr="00F60436" w:rsidRDefault="003C31BB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бюджет округа</w:t>
            </w:r>
          </w:p>
        </w:tc>
        <w:tc>
          <w:tcPr>
            <w:tcW w:w="992" w:type="dxa"/>
            <w:shd w:val="clear" w:color="auto" w:fill="auto"/>
          </w:tcPr>
          <w:p w:rsidR="003C31BB" w:rsidRPr="00F60436" w:rsidRDefault="006A68C4" w:rsidP="00F225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C31BB" w:rsidRPr="00F60436" w:rsidRDefault="006A68C4" w:rsidP="00F225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C31BB" w:rsidRPr="00F60436" w:rsidRDefault="006A68C4" w:rsidP="00F225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3C31BB" w:rsidRPr="00F60436" w:rsidRDefault="006A68C4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3C31BB" w:rsidRPr="00F60436" w:rsidRDefault="006A68C4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D1657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 w:val="restart"/>
            <w:shd w:val="clear" w:color="auto" w:fill="auto"/>
          </w:tcPr>
          <w:p w:rsidR="009D1657" w:rsidRPr="00F60436" w:rsidRDefault="009D1657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  <w:r w:rsidR="006D0E4D"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2.3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9D1657" w:rsidRPr="00F60436" w:rsidRDefault="009D165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D1657" w:rsidRPr="00F60436" w:rsidRDefault="009D1657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D1657" w:rsidRPr="00F60436" w:rsidRDefault="009D1657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A2103L4970</w:t>
            </w:r>
          </w:p>
        </w:tc>
        <w:tc>
          <w:tcPr>
            <w:tcW w:w="2127" w:type="dxa"/>
            <w:shd w:val="clear" w:color="auto" w:fill="auto"/>
          </w:tcPr>
          <w:p w:rsidR="009D1657" w:rsidRPr="00F60436" w:rsidRDefault="009D1657" w:rsidP="00854CC2">
            <w:pPr>
              <w:pStyle w:val="ConsPlusNormal"/>
              <w:keepNext/>
              <w:widowControl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60436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25 643,9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26 532,4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26 180,2</w:t>
            </w:r>
          </w:p>
        </w:tc>
        <w:tc>
          <w:tcPr>
            <w:tcW w:w="1019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140 209,3</w:t>
            </w:r>
          </w:p>
        </w:tc>
        <w:tc>
          <w:tcPr>
            <w:tcW w:w="993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162 377,6</w:t>
            </w:r>
          </w:p>
        </w:tc>
      </w:tr>
      <w:tr w:rsidR="009D1657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9D1657" w:rsidRPr="00F60436" w:rsidRDefault="009D1657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9D1657" w:rsidRPr="00F60436" w:rsidRDefault="009D165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D1657" w:rsidRPr="00F60436" w:rsidRDefault="009D1657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D1657" w:rsidRPr="00F60436" w:rsidRDefault="009D1657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9D1657" w:rsidRPr="00F60436" w:rsidRDefault="009D1657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14</w:t>
            </w:r>
            <w:r w:rsidRPr="00F60436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F60436">
              <w:rPr>
                <w:rFonts w:ascii="Times New Roman" w:hAnsi="Times New Roman"/>
                <w:sz w:val="18"/>
                <w:szCs w:val="18"/>
              </w:rPr>
              <w:t>638,4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15 526,9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15 174,7</w:t>
            </w:r>
          </w:p>
        </w:tc>
        <w:tc>
          <w:tcPr>
            <w:tcW w:w="1019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81 268,8</w:t>
            </w:r>
          </w:p>
        </w:tc>
        <w:tc>
          <w:tcPr>
            <w:tcW w:w="993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94 118,1</w:t>
            </w:r>
          </w:p>
        </w:tc>
      </w:tr>
      <w:tr w:rsidR="009D1657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9D1657" w:rsidRPr="00F60436" w:rsidRDefault="009D1657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9D1657" w:rsidRPr="00F60436" w:rsidRDefault="009D165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D1657" w:rsidRPr="00F60436" w:rsidRDefault="009D1657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D1657" w:rsidRPr="00F60436" w:rsidRDefault="009D1657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9D1657" w:rsidRPr="00F60436" w:rsidRDefault="009D1657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7 712,9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7 712,9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7 712,9</w:t>
            </w:r>
          </w:p>
        </w:tc>
        <w:tc>
          <w:tcPr>
            <w:tcW w:w="1019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41 306,8</w:t>
            </w:r>
          </w:p>
        </w:tc>
        <w:tc>
          <w:tcPr>
            <w:tcW w:w="993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47 837,8</w:t>
            </w:r>
          </w:p>
        </w:tc>
      </w:tr>
      <w:tr w:rsidR="009D1657" w:rsidRPr="00F60436" w:rsidTr="001A113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9D1657" w:rsidRPr="00F60436" w:rsidRDefault="009D1657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9D1657" w:rsidRPr="00F60436" w:rsidRDefault="009D1657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D1657" w:rsidRPr="00F60436" w:rsidRDefault="009D1657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D1657" w:rsidRPr="00F60436" w:rsidRDefault="009D1657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9D1657" w:rsidRPr="00F60436" w:rsidRDefault="009D1657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бюджет округа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3 292,6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3 292,6</w:t>
            </w:r>
          </w:p>
        </w:tc>
        <w:tc>
          <w:tcPr>
            <w:tcW w:w="992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3 292,6</w:t>
            </w:r>
          </w:p>
        </w:tc>
        <w:tc>
          <w:tcPr>
            <w:tcW w:w="1019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17 633,7</w:t>
            </w:r>
          </w:p>
        </w:tc>
        <w:tc>
          <w:tcPr>
            <w:tcW w:w="993" w:type="dxa"/>
            <w:shd w:val="clear" w:color="auto" w:fill="auto"/>
          </w:tcPr>
          <w:p w:rsidR="009D1657" w:rsidRPr="00F60436" w:rsidRDefault="009D1657" w:rsidP="00F225B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20 421,7</w:t>
            </w:r>
          </w:p>
        </w:tc>
      </w:tr>
    </w:tbl>
    <w:p w:rsidR="00375645" w:rsidRPr="00F60436" w:rsidRDefault="00375645" w:rsidP="00854CC2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37911" w:rsidRPr="00F60436" w:rsidRDefault="00937911" w:rsidP="00854CC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937911" w:rsidRPr="00F60436" w:rsidSect="005F63FE">
          <w:pgSz w:w="16838" w:h="11906" w:orient="landscape" w:code="9"/>
          <w:pgMar w:top="1701" w:right="1134" w:bottom="1134" w:left="1134" w:header="709" w:footer="709" w:gutter="0"/>
          <w:pgNumType w:start="1"/>
          <w:cols w:space="708"/>
          <w:titlePg/>
          <w:docGrid w:linePitch="360"/>
        </w:sectPr>
      </w:pPr>
    </w:p>
    <w:p w:rsidR="0007697A" w:rsidRPr="00F60436" w:rsidRDefault="0007697A" w:rsidP="00854CC2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F60436">
        <w:rPr>
          <w:rFonts w:ascii="Times New Roman" w:eastAsia="Times New Roman" w:hAnsi="Times New Roman"/>
          <w:lang w:eastAsia="ru-RU"/>
        </w:rPr>
        <w:lastRenderedPageBreak/>
        <w:t>Приложение № 4</w:t>
      </w:r>
      <w:r w:rsidRPr="00F60436">
        <w:rPr>
          <w:rFonts w:ascii="Times New Roman" w:eastAsia="Times New Roman" w:hAnsi="Times New Roman"/>
          <w:lang w:eastAsia="ru-RU"/>
        </w:rPr>
        <w:br/>
        <w:t>к муниципальной программе</w:t>
      </w:r>
      <w:r w:rsidRPr="00F60436">
        <w:rPr>
          <w:rFonts w:ascii="Times New Roman" w:eastAsia="Times New Roman" w:hAnsi="Times New Roman"/>
          <w:lang w:eastAsia="ru-RU"/>
        </w:rPr>
        <w:br/>
      </w:r>
      <w:r w:rsidRPr="00F60436">
        <w:rPr>
          <w:rFonts w:ascii="Times New Roman" w:hAnsi="Times New Roman"/>
        </w:rPr>
        <w:t>Цивильского муниципального округа Чувашской Республики</w:t>
      </w:r>
      <w:r w:rsidRPr="00F60436">
        <w:rPr>
          <w:rFonts w:ascii="Times New Roman" w:hAnsi="Times New Roman"/>
        </w:rPr>
        <w:br/>
        <w:t>"Обеспечение граждан в Чувашской Республике</w:t>
      </w:r>
      <w:r w:rsidRPr="00F60436">
        <w:rPr>
          <w:rFonts w:ascii="Times New Roman" w:hAnsi="Times New Roman"/>
        </w:rPr>
        <w:br/>
        <w:t>доступным и комфортным жильем"</w:t>
      </w:r>
    </w:p>
    <w:p w:rsidR="00C8222E" w:rsidRPr="00F60436" w:rsidRDefault="00C8222E" w:rsidP="00854CC2">
      <w:pPr>
        <w:pStyle w:val="ConsPlusNormal"/>
        <w:widowControl/>
        <w:jc w:val="center"/>
        <w:rPr>
          <w:rFonts w:ascii="Times New Roman" w:hAnsi="Times New Roman"/>
          <w:sz w:val="26"/>
          <w:szCs w:val="26"/>
        </w:rPr>
      </w:pPr>
    </w:p>
    <w:p w:rsidR="001E4439" w:rsidRPr="00F60436" w:rsidRDefault="001E4439" w:rsidP="00854CC2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ПОДПРОГРАММА</w:t>
      </w:r>
    </w:p>
    <w:p w:rsidR="00C8222E" w:rsidRPr="00F60436" w:rsidRDefault="00D81AD6" w:rsidP="00854CC2">
      <w:pPr>
        <w:pStyle w:val="ConsPlusNormal"/>
        <w:widowControl/>
        <w:ind w:left="-126"/>
        <w:jc w:val="center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"</w:t>
      </w:r>
      <w:r w:rsidR="00C8222E" w:rsidRPr="00F60436">
        <w:rPr>
          <w:rFonts w:ascii="Times New Roman" w:hAnsi="Times New Roman"/>
          <w:b/>
          <w:sz w:val="24"/>
          <w:szCs w:val="24"/>
        </w:rPr>
        <w:t>Обеспечение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жилыми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помещениями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детей,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без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лиц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из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числа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детей,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без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родителей</w:t>
      </w:r>
      <w:r w:rsidRPr="00F60436">
        <w:rPr>
          <w:rFonts w:ascii="Times New Roman" w:hAnsi="Times New Roman"/>
          <w:b/>
          <w:sz w:val="24"/>
          <w:szCs w:val="24"/>
        </w:rPr>
        <w:t>"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B14194" w:rsidRPr="00F60436">
        <w:rPr>
          <w:rFonts w:ascii="Times New Roman" w:hAnsi="Times New Roman"/>
          <w:b/>
          <w:sz w:val="24"/>
          <w:szCs w:val="24"/>
        </w:rPr>
        <w:t>муниципальной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программы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Pr="00F60436">
        <w:rPr>
          <w:rFonts w:ascii="Times New Roman" w:hAnsi="Times New Roman"/>
          <w:b/>
          <w:sz w:val="24"/>
          <w:szCs w:val="24"/>
        </w:rPr>
        <w:t>"</w:t>
      </w:r>
      <w:r w:rsidR="00C8222E" w:rsidRPr="00F60436">
        <w:rPr>
          <w:rFonts w:ascii="Times New Roman" w:hAnsi="Times New Roman"/>
          <w:b/>
          <w:sz w:val="24"/>
          <w:szCs w:val="24"/>
        </w:rPr>
        <w:t>Обеспечение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граждан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в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Чувашской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Республи</w:t>
      </w:r>
      <w:r w:rsidR="00B14194" w:rsidRPr="00F60436">
        <w:rPr>
          <w:rFonts w:ascii="Times New Roman" w:hAnsi="Times New Roman"/>
          <w:b/>
          <w:sz w:val="24"/>
          <w:szCs w:val="24"/>
        </w:rPr>
        <w:t>к</w:t>
      </w:r>
      <w:r w:rsidR="001E4439" w:rsidRPr="00F60436">
        <w:rPr>
          <w:rFonts w:ascii="Times New Roman" w:hAnsi="Times New Roman"/>
          <w:b/>
          <w:sz w:val="24"/>
          <w:szCs w:val="24"/>
        </w:rPr>
        <w:t>е</w:t>
      </w:r>
      <w:r w:rsidR="00B14194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доступным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комфортным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жильем</w:t>
      </w:r>
      <w:r w:rsidRPr="00F60436">
        <w:rPr>
          <w:rFonts w:ascii="Times New Roman" w:hAnsi="Times New Roman"/>
          <w:b/>
          <w:sz w:val="24"/>
          <w:szCs w:val="24"/>
        </w:rPr>
        <w:t>"</w:t>
      </w:r>
    </w:p>
    <w:p w:rsidR="0093769C" w:rsidRPr="00F60436" w:rsidRDefault="0093769C" w:rsidP="00854CC2">
      <w:pPr>
        <w:pStyle w:val="ConsPlusNormal"/>
        <w:widowControl/>
        <w:ind w:left="-126"/>
        <w:jc w:val="center"/>
        <w:rPr>
          <w:rFonts w:ascii="Times New Roman" w:hAnsi="Times New Roman"/>
          <w:b/>
          <w:sz w:val="24"/>
          <w:szCs w:val="24"/>
        </w:rPr>
      </w:pPr>
    </w:p>
    <w:p w:rsidR="0093769C" w:rsidRPr="00F60436" w:rsidRDefault="0093769C" w:rsidP="00854CC2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ПАСПОРТ</w:t>
      </w:r>
      <w:r w:rsidRPr="00F60436">
        <w:rPr>
          <w:rFonts w:ascii="Times New Roman" w:hAnsi="Times New Roman"/>
          <w:b/>
          <w:sz w:val="24"/>
          <w:szCs w:val="24"/>
        </w:rPr>
        <w:br/>
        <w:t>подпрограммы "Обеспечение граждан в Чувашской Республике</w:t>
      </w:r>
      <w:r w:rsidRPr="00F60436">
        <w:rPr>
          <w:rFonts w:ascii="Times New Roman" w:hAnsi="Times New Roman"/>
          <w:b/>
          <w:sz w:val="24"/>
          <w:szCs w:val="24"/>
        </w:rPr>
        <w:br/>
        <w:t>доступным и комфортным жильем"</w:t>
      </w:r>
    </w:p>
    <w:p w:rsidR="00C8222E" w:rsidRPr="00F60436" w:rsidRDefault="00C8222E" w:rsidP="00854CC2">
      <w:pPr>
        <w:pStyle w:val="ConsPlusNormal"/>
        <w:widowControl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093"/>
        <w:gridCol w:w="7385"/>
      </w:tblGrid>
      <w:tr w:rsidR="006D0E4D" w:rsidRPr="00F60436" w:rsidTr="005F63FE">
        <w:trPr>
          <w:trHeight w:val="20"/>
        </w:trPr>
        <w:tc>
          <w:tcPr>
            <w:tcW w:w="2110" w:type="dxa"/>
          </w:tcPr>
          <w:p w:rsidR="006D0E4D" w:rsidRPr="00F60436" w:rsidRDefault="006D0E4D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7450" w:type="dxa"/>
          </w:tcPr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Отдел строительства, дорожного хозяйства и ЖКХ администрации</w:t>
            </w:r>
            <w:r w:rsidR="0093769C" w:rsidRPr="00F6043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D0E4D" w:rsidRPr="00F60436" w:rsidTr="005F63FE">
        <w:trPr>
          <w:trHeight w:val="20"/>
        </w:trPr>
        <w:tc>
          <w:tcPr>
            <w:tcW w:w="2110" w:type="dxa"/>
          </w:tcPr>
          <w:p w:rsidR="006D0E4D" w:rsidRPr="00F60436" w:rsidRDefault="006D0E4D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Соисполнитель подпрограммы</w:t>
            </w:r>
          </w:p>
        </w:tc>
        <w:tc>
          <w:tcPr>
            <w:tcW w:w="7450" w:type="dxa"/>
          </w:tcPr>
          <w:p w:rsidR="00844470" w:rsidRPr="00F60436" w:rsidRDefault="00844470" w:rsidP="00844470">
            <w:pPr>
              <w:pStyle w:val="ConsPlusNormal"/>
              <w:widowControl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60436">
              <w:rPr>
                <w:rFonts w:ascii="Times New Roman" w:hAnsi="Times New Roman"/>
                <w:noProof/>
                <w:sz w:val="24"/>
                <w:szCs w:val="24"/>
              </w:rPr>
              <w:t>Финансовый отдел администрации;</w:t>
            </w:r>
          </w:p>
          <w:p w:rsidR="00844470" w:rsidRPr="00F60436" w:rsidRDefault="00844470" w:rsidP="00844470">
            <w:pPr>
              <w:pStyle w:val="ConsPlusNormal"/>
              <w:widowControl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436">
              <w:rPr>
                <w:rFonts w:ascii="Times New Roman" w:hAnsi="Times New Roman"/>
                <w:bCs/>
                <w:sz w:val="24"/>
                <w:szCs w:val="24"/>
              </w:rPr>
              <w:t xml:space="preserve">Муниципальное казенное учреждение "Центр финансового и хозяйственного обеспечения" Цивильского 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муниципального округа;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Сектор опеки и попечительства отдела образования и социального развития администрации</w:t>
            </w:r>
            <w:r w:rsidR="0093769C" w:rsidRPr="00F6043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D0E4D" w:rsidRPr="00F60436" w:rsidTr="005F63FE">
        <w:trPr>
          <w:trHeight w:val="20"/>
        </w:trPr>
        <w:tc>
          <w:tcPr>
            <w:tcW w:w="2110" w:type="dxa"/>
          </w:tcPr>
          <w:p w:rsidR="006D0E4D" w:rsidRPr="00F60436" w:rsidRDefault="006D0E4D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7450" w:type="dxa"/>
          </w:tcPr>
          <w:p w:rsidR="006D0E4D" w:rsidRPr="00F60436" w:rsidRDefault="0093769C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О</w:t>
            </w:r>
            <w:r w:rsidR="006D0E4D" w:rsidRPr="00F60436">
              <w:rPr>
                <w:rFonts w:ascii="Times New Roman" w:hAnsi="Times New Roman"/>
                <w:sz w:val="24"/>
                <w:szCs w:val="24"/>
              </w:rPr>
              <w:t>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Цивильского муниципального округа.</w:t>
            </w:r>
          </w:p>
        </w:tc>
      </w:tr>
      <w:tr w:rsidR="00F16EAB" w:rsidRPr="00F60436" w:rsidTr="005F63FE">
        <w:trPr>
          <w:trHeight w:val="20"/>
        </w:trPr>
        <w:tc>
          <w:tcPr>
            <w:tcW w:w="2110" w:type="dxa"/>
          </w:tcPr>
          <w:p w:rsidR="00F16EAB" w:rsidRPr="00F60436" w:rsidRDefault="00F16EAB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7450" w:type="dxa"/>
          </w:tcPr>
          <w:p w:rsidR="00F16EAB" w:rsidRPr="00F60436" w:rsidRDefault="00F16EAB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60436">
              <w:rPr>
                <w:rFonts w:ascii="Times New Roman" w:hAnsi="Times New Roman"/>
                <w:sz w:val="24"/>
                <w:szCs w:val="24"/>
              </w:rPr>
              <w:t>Предоставление благоустроенных жилых помещений специализированного жилищного фонда по договорам найма специализированных жилых помещений (далее – специализированные жилые помещения) детям-сиротам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</w:t>
            </w:r>
            <w:proofErr w:type="gramEnd"/>
            <w:r w:rsidRPr="00F60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60436">
              <w:rPr>
                <w:rFonts w:ascii="Times New Roman" w:hAnsi="Times New Roman"/>
                <w:sz w:val="24"/>
                <w:szCs w:val="24"/>
              </w:rPr>
              <w:t>детям-сиротам и детям, оставшимся без попечения родителей, лицам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невозможным;</w:t>
            </w:r>
            <w:proofErr w:type="gramEnd"/>
          </w:p>
          <w:p w:rsidR="00F16EAB" w:rsidRPr="00F60436" w:rsidRDefault="00F16EAB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лет;</w:t>
            </w:r>
          </w:p>
          <w:p w:rsidR="00F16EAB" w:rsidRPr="00F60436" w:rsidRDefault="00F16EAB" w:rsidP="00854CC2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</w:t>
            </w:r>
            <w:r w:rsidRPr="00F6043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специализированн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ыми </w:t>
            </w:r>
            <w:r w:rsidRPr="00F60436">
              <w:rPr>
                <w:rFonts w:ascii="Times New Roman" w:hAnsi="Times New Roman"/>
                <w:sz w:val="24"/>
                <w:szCs w:val="24"/>
                <w:lang w:eastAsia="en-US"/>
              </w:rPr>
              <w:t>жилыми помещениями.</w:t>
            </w:r>
          </w:p>
        </w:tc>
      </w:tr>
      <w:tr w:rsidR="00F16EAB" w:rsidRPr="00F60436" w:rsidTr="005F63FE">
        <w:trPr>
          <w:trHeight w:val="20"/>
        </w:trPr>
        <w:tc>
          <w:tcPr>
            <w:tcW w:w="2110" w:type="dxa"/>
          </w:tcPr>
          <w:p w:rsidR="00F16EAB" w:rsidRPr="00F60436" w:rsidRDefault="00F16EAB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lastRenderedPageBreak/>
              <w:t>Целевые индикаторы и показатели подпрограммы</w:t>
            </w:r>
          </w:p>
        </w:tc>
        <w:tc>
          <w:tcPr>
            <w:tcW w:w="7450" w:type="dxa"/>
          </w:tcPr>
          <w:p w:rsidR="00F16EAB" w:rsidRPr="00F60436" w:rsidRDefault="00F16EAB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К 2036 году будут достигнуты следующие целевые индикаторы и показатели:</w:t>
            </w:r>
          </w:p>
          <w:p w:rsidR="00F16EAB" w:rsidRPr="00F60436" w:rsidRDefault="00F16EAB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помещениями, – </w:t>
            </w:r>
            <w:r w:rsidR="00756961" w:rsidRPr="00F60436">
              <w:rPr>
                <w:rFonts w:ascii="Times New Roman" w:hAnsi="Times New Roman"/>
                <w:sz w:val="24"/>
                <w:szCs w:val="24"/>
              </w:rPr>
              <w:t>4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 человека ежегодно;</w:t>
            </w:r>
          </w:p>
          <w:p w:rsidR="00F16EAB" w:rsidRPr="00F60436" w:rsidRDefault="00F16EAB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– 1</w:t>
            </w:r>
            <w:r w:rsidR="00756961" w:rsidRPr="00F60436">
              <w:rPr>
                <w:rFonts w:ascii="Times New Roman" w:hAnsi="Times New Roman"/>
                <w:sz w:val="24"/>
                <w:szCs w:val="24"/>
              </w:rPr>
              <w:t xml:space="preserve"> жилое помещение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D0E4D" w:rsidRPr="00F60436" w:rsidTr="005F63FE">
        <w:trPr>
          <w:trHeight w:val="20"/>
        </w:trPr>
        <w:tc>
          <w:tcPr>
            <w:tcW w:w="2110" w:type="dxa"/>
          </w:tcPr>
          <w:p w:rsidR="006D0E4D" w:rsidRPr="00F60436" w:rsidRDefault="006D0E4D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Срок реализации подпрограммы</w:t>
            </w:r>
          </w:p>
        </w:tc>
        <w:tc>
          <w:tcPr>
            <w:tcW w:w="7450" w:type="dxa"/>
          </w:tcPr>
          <w:p w:rsidR="0093769C" w:rsidRPr="00F60436" w:rsidRDefault="0093769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2023–2035 годы:</w:t>
            </w:r>
          </w:p>
          <w:p w:rsidR="0093769C" w:rsidRPr="00F60436" w:rsidRDefault="0093769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 этап – 2023–2025 годы;</w:t>
            </w:r>
          </w:p>
          <w:p w:rsidR="006D0E4D" w:rsidRPr="00F60436" w:rsidRDefault="0093769C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II этап – 2026–2035 годы.</w:t>
            </w:r>
          </w:p>
        </w:tc>
      </w:tr>
      <w:tr w:rsidR="006D0E4D" w:rsidRPr="00F60436" w:rsidTr="005F63FE">
        <w:trPr>
          <w:trHeight w:val="20"/>
        </w:trPr>
        <w:tc>
          <w:tcPr>
            <w:tcW w:w="2110" w:type="dxa"/>
          </w:tcPr>
          <w:p w:rsidR="006D0E4D" w:rsidRPr="00F60436" w:rsidRDefault="006D0E4D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7450" w:type="dxa"/>
          </w:tcPr>
          <w:p w:rsidR="006D0E4D" w:rsidRPr="00F60436" w:rsidRDefault="0093769C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О</w:t>
            </w:r>
            <w:r w:rsidR="006D0E4D" w:rsidRPr="00F60436">
              <w:rPr>
                <w:rFonts w:ascii="Times New Roman" w:hAnsi="Times New Roman"/>
                <w:sz w:val="24"/>
                <w:szCs w:val="24"/>
              </w:rPr>
              <w:t>бщий объем финансирования подпрограммы в 20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23</w:t>
            </w:r>
            <w:r w:rsidR="006D0E4D" w:rsidRPr="00F60436">
              <w:rPr>
                <w:rFonts w:ascii="Times New Roman" w:hAnsi="Times New Roman"/>
                <w:sz w:val="24"/>
                <w:szCs w:val="24"/>
              </w:rPr>
              <w:t>–2035 год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ах</w:t>
            </w:r>
            <w:r w:rsidR="006D0E4D" w:rsidRPr="00F60436">
              <w:rPr>
                <w:rFonts w:ascii="Times New Roman" w:hAnsi="Times New Roman"/>
                <w:sz w:val="24"/>
                <w:szCs w:val="24"/>
              </w:rPr>
              <w:t xml:space="preserve"> составляет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32</w:t>
            </w:r>
            <w:r w:rsidR="006D0E4D" w:rsidRPr="00F60436">
              <w:rPr>
                <w:rFonts w:ascii="Times New Roman" w:hAnsi="Times New Roman"/>
                <w:sz w:val="24"/>
                <w:szCs w:val="24"/>
              </w:rPr>
              <w:t> 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852,6</w:t>
            </w:r>
            <w:r w:rsidR="006D0E4D" w:rsidRPr="00F60436">
              <w:rPr>
                <w:rFonts w:ascii="Times New Roman" w:hAnsi="Times New Roman"/>
                <w:sz w:val="24"/>
                <w:szCs w:val="24"/>
              </w:rPr>
              <w:t xml:space="preserve"> тыс. руб.,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 xml:space="preserve">11 479,5 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тыс. руб.;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 xml:space="preserve">1 506,6 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тыс. руб.;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 xml:space="preserve">1 582,0 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тыс. руб.;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в 2026–2030 годы 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8 472,4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в 2031–2035 годы 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9 812,1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федерального бюджета 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26 842,0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 тыс. руб., в том числе: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 xml:space="preserve">5 682,3 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тыс. руб.;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1 491,6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1 566,2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в 2026–2030 годы 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8 387,8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в 2031–2035 годы 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9 714,1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республиканского бюджета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6 010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,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6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 тыс. руб., в том числе: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 xml:space="preserve">5 797,2 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тыс. руб.;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15,0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15,8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в 2026–2030 годах 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84,6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 тыс. руб.;</w:t>
            </w:r>
          </w:p>
          <w:p w:rsidR="006D0E4D" w:rsidRPr="00F60436" w:rsidRDefault="006D0E4D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 xml:space="preserve">в 2031–2035 годах – 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98,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>0 тыс. руб.</w:t>
            </w:r>
            <w:r w:rsidR="00F16EAB" w:rsidRPr="00F6043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16EAB" w:rsidRPr="00F60436" w:rsidRDefault="00F16EAB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бюджета округа – 0,0 тыс. руб., в том числе:</w:t>
            </w:r>
          </w:p>
          <w:p w:rsidR="00F16EAB" w:rsidRPr="00F60436" w:rsidRDefault="00F16EAB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2023 году – 0,0 тыс. руб.;</w:t>
            </w:r>
          </w:p>
          <w:p w:rsidR="00F16EAB" w:rsidRPr="00F60436" w:rsidRDefault="00F16EAB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2024 году – 0,0 тыс. руб.;</w:t>
            </w:r>
          </w:p>
          <w:p w:rsidR="00F16EAB" w:rsidRPr="00F60436" w:rsidRDefault="00F16EAB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2025 году – 0,0 тыс. руб.;</w:t>
            </w:r>
          </w:p>
          <w:p w:rsidR="00F16EAB" w:rsidRPr="00F60436" w:rsidRDefault="00F16EAB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2026–2030 годах – 0,0 тыс. руб.;</w:t>
            </w:r>
          </w:p>
          <w:p w:rsidR="00F16EAB" w:rsidRPr="00F60436" w:rsidRDefault="00F16EAB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в 2031–2035 годах – 0,0 тыс. руб.</w:t>
            </w:r>
          </w:p>
        </w:tc>
      </w:tr>
      <w:tr w:rsidR="00EC20FC" w:rsidRPr="00F60436" w:rsidTr="005F63FE">
        <w:trPr>
          <w:trHeight w:val="20"/>
        </w:trPr>
        <w:tc>
          <w:tcPr>
            <w:tcW w:w="2110" w:type="dxa"/>
          </w:tcPr>
          <w:p w:rsidR="00EC20FC" w:rsidRPr="00F60436" w:rsidRDefault="00EC20FC" w:rsidP="00854CC2">
            <w:pPr>
              <w:pStyle w:val="ConsPlusNormal"/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7450" w:type="dxa"/>
          </w:tcPr>
          <w:p w:rsidR="00EC20FC" w:rsidRPr="00F60436" w:rsidRDefault="00EC20FC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Обеспечение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родителей;</w:t>
            </w:r>
          </w:p>
          <w:p w:rsidR="00EC20FC" w:rsidRPr="00F60436" w:rsidRDefault="00EC20FC" w:rsidP="00854CC2">
            <w:pPr>
              <w:pStyle w:val="ConsPlusNormal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лет;</w:t>
            </w:r>
          </w:p>
          <w:p w:rsidR="00EC20FC" w:rsidRPr="00F60436" w:rsidRDefault="00EC20FC" w:rsidP="00854CC2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436">
              <w:rPr>
                <w:rFonts w:ascii="Times New Roman" w:hAnsi="Times New Roman"/>
                <w:sz w:val="24"/>
                <w:szCs w:val="24"/>
                <w:lang w:eastAsia="en-US"/>
              </w:rPr>
              <w:t>учет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специализированн</w:t>
            </w:r>
            <w:r w:rsidRPr="00F60436">
              <w:rPr>
                <w:rFonts w:ascii="Times New Roman" w:hAnsi="Times New Roman"/>
                <w:sz w:val="24"/>
                <w:szCs w:val="24"/>
              </w:rPr>
              <w:t xml:space="preserve">ыми </w:t>
            </w:r>
            <w:r w:rsidRPr="00F60436">
              <w:rPr>
                <w:rFonts w:ascii="Times New Roman" w:hAnsi="Times New Roman"/>
                <w:sz w:val="24"/>
                <w:szCs w:val="24"/>
                <w:lang w:eastAsia="en-US"/>
              </w:rPr>
              <w:t>жилыми помещениями.</w:t>
            </w:r>
          </w:p>
        </w:tc>
      </w:tr>
    </w:tbl>
    <w:p w:rsidR="00EC20FC" w:rsidRPr="00F60436" w:rsidRDefault="000029E5" w:rsidP="00854CC2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br w:type="page"/>
      </w:r>
      <w:r w:rsidR="00EC20FC" w:rsidRPr="00F60436">
        <w:rPr>
          <w:rFonts w:ascii="Times New Roman" w:hAnsi="Times New Roman"/>
          <w:b/>
          <w:sz w:val="24"/>
          <w:szCs w:val="24"/>
        </w:rPr>
        <w:lastRenderedPageBreak/>
        <w:t>1. Приоритеты и цель подпрограммы, общая характеристика участия органа местного самоуправления в реализации подпрограммы</w:t>
      </w:r>
    </w:p>
    <w:p w:rsidR="00C8222E" w:rsidRPr="00F60436" w:rsidRDefault="00C8222E" w:rsidP="00854CC2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C8222E" w:rsidRPr="00F60436" w:rsidRDefault="00C8222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Приоритетом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государственной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политики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сфере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реализации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является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повышение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эффективности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деятельности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органов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исполнительной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власти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Чувашской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Республики,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органов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местного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самоуправления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обеспечению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жилищных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прав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лиц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числа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проживающих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территории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2A4772" w:rsidRPr="00F60436">
        <w:rPr>
          <w:rFonts w:ascii="Times New Roman" w:hAnsi="Times New Roman"/>
          <w:sz w:val="24"/>
          <w:szCs w:val="24"/>
        </w:rPr>
        <w:t>Цивильского</w:t>
      </w:r>
      <w:r w:rsidR="00D36EAC" w:rsidRPr="00F60436">
        <w:rPr>
          <w:rFonts w:ascii="Times New Roman" w:hAnsi="Times New Roman"/>
          <w:sz w:val="24"/>
          <w:szCs w:val="24"/>
        </w:rPr>
        <w:t xml:space="preserve"> </w:t>
      </w:r>
      <w:r w:rsidR="00EC20FC" w:rsidRPr="00F60436">
        <w:rPr>
          <w:rFonts w:ascii="Times New Roman" w:hAnsi="Times New Roman"/>
          <w:sz w:val="24"/>
          <w:szCs w:val="24"/>
        </w:rPr>
        <w:t>муниципального округа</w:t>
      </w:r>
      <w:r w:rsidRPr="00F60436">
        <w:rPr>
          <w:rFonts w:ascii="Times New Roman" w:hAnsi="Times New Roman"/>
          <w:sz w:val="24"/>
          <w:szCs w:val="24"/>
        </w:rPr>
        <w:t>.</w:t>
      </w:r>
    </w:p>
    <w:p w:rsidR="00E40A5E" w:rsidRPr="00F60436" w:rsidRDefault="00C8222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Основн</w:t>
      </w:r>
      <w:r w:rsidR="00D24D4E" w:rsidRPr="00F60436">
        <w:rPr>
          <w:rFonts w:ascii="Times New Roman" w:hAnsi="Times New Roman"/>
          <w:sz w:val="24"/>
          <w:szCs w:val="24"/>
        </w:rPr>
        <w:t>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</w:t>
      </w:r>
      <w:r w:rsidR="00D24D4E" w:rsidRPr="00F60436">
        <w:rPr>
          <w:rFonts w:ascii="Times New Roman" w:hAnsi="Times New Roman"/>
          <w:sz w:val="24"/>
          <w:szCs w:val="24"/>
        </w:rPr>
        <w:t>ью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явля</w:t>
      </w:r>
      <w:r w:rsidR="00D24D4E" w:rsidRPr="00F60436">
        <w:rPr>
          <w:rFonts w:ascii="Times New Roman" w:hAnsi="Times New Roman"/>
          <w:sz w:val="24"/>
          <w:szCs w:val="24"/>
        </w:rPr>
        <w:t>е</w:t>
      </w:r>
      <w:r w:rsidRPr="00F60436">
        <w:rPr>
          <w:rFonts w:ascii="Times New Roman" w:hAnsi="Times New Roman"/>
          <w:sz w:val="24"/>
          <w:szCs w:val="24"/>
        </w:rPr>
        <w:t>тся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обеспечение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государственных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гарантий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решении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жилищной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проблемы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лиц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числа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проживающих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территории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EC20FC" w:rsidRPr="00F60436">
        <w:rPr>
          <w:rFonts w:ascii="Times New Roman" w:hAnsi="Times New Roman"/>
          <w:sz w:val="24"/>
          <w:szCs w:val="24"/>
        </w:rPr>
        <w:t>Цивильского муниципального округа</w:t>
      </w:r>
      <w:r w:rsidR="00E40A5E" w:rsidRPr="00F60436">
        <w:rPr>
          <w:rFonts w:ascii="Times New Roman" w:hAnsi="Times New Roman"/>
          <w:sz w:val="24"/>
          <w:szCs w:val="24"/>
        </w:rPr>
        <w:t>.</w:t>
      </w:r>
    </w:p>
    <w:p w:rsidR="00C8222E" w:rsidRPr="00F60436" w:rsidRDefault="00C8222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60436">
        <w:rPr>
          <w:rFonts w:ascii="Times New Roman" w:hAnsi="Times New Roman"/>
          <w:sz w:val="24"/>
          <w:szCs w:val="24"/>
        </w:rPr>
        <w:t>Мероприятия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направленные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решение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52668" w:rsidRPr="00F60436">
        <w:rPr>
          <w:rFonts w:ascii="Times New Roman" w:hAnsi="Times New Roman"/>
          <w:sz w:val="24"/>
          <w:szCs w:val="24"/>
        </w:rPr>
        <w:t>задач</w:t>
      </w:r>
      <w:r w:rsidR="001D0B68" w:rsidRPr="00F60436">
        <w:rPr>
          <w:rFonts w:ascii="Times New Roman" w:hAnsi="Times New Roman"/>
          <w:sz w:val="24"/>
          <w:szCs w:val="24"/>
        </w:rPr>
        <w:t xml:space="preserve"> по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52668" w:rsidRPr="00F60436">
        <w:rPr>
          <w:rFonts w:ascii="Times New Roman" w:hAnsi="Times New Roman"/>
          <w:sz w:val="24"/>
          <w:szCs w:val="24"/>
        </w:rPr>
        <w:t>предоставлени</w:t>
      </w:r>
      <w:r w:rsidR="001D0B68" w:rsidRPr="00F60436">
        <w:rPr>
          <w:rFonts w:ascii="Times New Roman" w:hAnsi="Times New Roman"/>
          <w:sz w:val="24"/>
          <w:szCs w:val="24"/>
        </w:rPr>
        <w:t>ю</w:t>
      </w:r>
      <w:r w:rsidR="00852668" w:rsidRPr="00F60436">
        <w:rPr>
          <w:rFonts w:ascii="Times New Roman" w:hAnsi="Times New Roman"/>
          <w:sz w:val="24"/>
          <w:szCs w:val="24"/>
        </w:rPr>
        <w:t xml:space="preserve"> специализированных жилых помещений детям-сиротам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</w:t>
      </w:r>
      <w:proofErr w:type="gramEnd"/>
      <w:r w:rsidR="00852668" w:rsidRPr="00F6043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52668" w:rsidRPr="00F60436">
        <w:rPr>
          <w:rFonts w:ascii="Times New Roman" w:hAnsi="Times New Roman"/>
          <w:sz w:val="24"/>
          <w:szCs w:val="24"/>
        </w:rPr>
        <w:t>родителей, лицам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</w:t>
      </w:r>
      <w:r w:rsidRPr="00F60436">
        <w:rPr>
          <w:rFonts w:ascii="Times New Roman" w:hAnsi="Times New Roman"/>
          <w:sz w:val="24"/>
          <w:szCs w:val="24"/>
        </w:rPr>
        <w:t>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D20F91" w:rsidRPr="00F60436">
        <w:rPr>
          <w:rFonts w:ascii="Times New Roman" w:hAnsi="Times New Roman"/>
          <w:sz w:val="24"/>
          <w:szCs w:val="24"/>
        </w:rPr>
        <w:t xml:space="preserve">проведению </w:t>
      </w:r>
      <w:r w:rsidRPr="00F60436">
        <w:rPr>
          <w:rFonts w:ascii="Times New Roman" w:hAnsi="Times New Roman"/>
          <w:sz w:val="24"/>
          <w:szCs w:val="24"/>
        </w:rPr>
        <w:t>ремонта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помещений,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собственниками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которых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являются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дети-сироты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дети,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оставшиеся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родителей</w:t>
      </w:r>
      <w:proofErr w:type="gramEnd"/>
      <w:r w:rsidRPr="00F60436">
        <w:rPr>
          <w:rFonts w:ascii="Times New Roman" w:hAnsi="Times New Roman"/>
          <w:sz w:val="24"/>
          <w:szCs w:val="24"/>
        </w:rPr>
        <w:t>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60436">
        <w:rPr>
          <w:rFonts w:ascii="Times New Roman" w:hAnsi="Times New Roman"/>
          <w:sz w:val="24"/>
          <w:szCs w:val="24"/>
        </w:rPr>
        <w:t>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также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лица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числа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возрасте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14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23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лет,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D24D4E" w:rsidRPr="00F60436">
        <w:rPr>
          <w:rFonts w:ascii="Times New Roman" w:hAnsi="Times New Roman"/>
          <w:sz w:val="24"/>
          <w:szCs w:val="24"/>
          <w:lang w:eastAsia="en-US"/>
        </w:rPr>
        <w:t>и формированию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специализированн</w:t>
      </w:r>
      <w:r w:rsidR="00D24D4E" w:rsidRPr="00F60436">
        <w:rPr>
          <w:rFonts w:ascii="Times New Roman" w:hAnsi="Times New Roman"/>
          <w:sz w:val="24"/>
          <w:szCs w:val="24"/>
        </w:rPr>
        <w:t xml:space="preserve">ыми </w:t>
      </w:r>
      <w:r w:rsidR="00D24D4E" w:rsidRPr="00F60436">
        <w:rPr>
          <w:rFonts w:ascii="Times New Roman" w:hAnsi="Times New Roman"/>
          <w:sz w:val="24"/>
          <w:szCs w:val="24"/>
          <w:lang w:eastAsia="en-US"/>
        </w:rPr>
        <w:t xml:space="preserve">жилыми помещениями, </w:t>
      </w:r>
      <w:r w:rsidRPr="00F60436">
        <w:rPr>
          <w:rFonts w:ascii="Times New Roman" w:hAnsi="Times New Roman"/>
          <w:sz w:val="24"/>
          <w:szCs w:val="24"/>
        </w:rPr>
        <w:t>носят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комплексный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межведомственный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характер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реализуются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участием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EC20FC" w:rsidRPr="00F60436">
        <w:rPr>
          <w:rFonts w:ascii="Times New Roman" w:hAnsi="Times New Roman"/>
          <w:sz w:val="24"/>
          <w:szCs w:val="24"/>
        </w:rPr>
        <w:t>территориальных отделов Цивильского муниципального округа</w:t>
      </w:r>
      <w:r w:rsidRPr="00F60436">
        <w:rPr>
          <w:rFonts w:ascii="Times New Roman" w:hAnsi="Times New Roman"/>
          <w:sz w:val="24"/>
          <w:szCs w:val="24"/>
        </w:rPr>
        <w:t>.</w:t>
      </w:r>
      <w:proofErr w:type="gramEnd"/>
    </w:p>
    <w:p w:rsidR="00C8222E" w:rsidRPr="00F60436" w:rsidRDefault="00C8222E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соответствии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Федеральным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17" w:history="1">
        <w:r w:rsidRPr="00F60436">
          <w:rPr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0599" w:rsidRPr="00F60436">
        <w:rPr>
          <w:rFonts w:ascii="Times New Roman" w:eastAsia="Times New Roman" w:hAnsi="Times New Roman"/>
          <w:sz w:val="24"/>
          <w:szCs w:val="24"/>
          <w:lang w:eastAsia="ru-RU"/>
        </w:rPr>
        <w:t>от 21</w:t>
      </w:r>
      <w:r w:rsidR="00EC20FC" w:rsidRPr="00F60436">
        <w:rPr>
          <w:rFonts w:ascii="Times New Roman" w:eastAsia="Times New Roman" w:hAnsi="Times New Roman"/>
          <w:sz w:val="24"/>
          <w:szCs w:val="24"/>
          <w:lang w:eastAsia="ru-RU"/>
        </w:rPr>
        <w:t>.12.</w:t>
      </w:r>
      <w:r w:rsidR="00920599" w:rsidRPr="00F60436">
        <w:rPr>
          <w:rFonts w:ascii="Times New Roman" w:eastAsia="Times New Roman" w:hAnsi="Times New Roman"/>
          <w:sz w:val="24"/>
          <w:szCs w:val="24"/>
          <w:lang w:eastAsia="ru-RU"/>
        </w:rPr>
        <w:t>1996 №</w:t>
      </w:r>
      <w:r w:rsidR="00EC20FC" w:rsidRPr="00F60436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92059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159-ФЗ </w:t>
      </w:r>
      <w:r w:rsidR="00D81AD6" w:rsidRPr="00F60436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дополнительных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гарантиях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социальной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поддержке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детей-сирот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детей,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оставшихся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без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попечения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родителей</w:t>
      </w:r>
      <w:r w:rsidR="00D81AD6" w:rsidRPr="00F60436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Законом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Чувашской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Республики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C20FC" w:rsidRPr="00F60436">
        <w:rPr>
          <w:rFonts w:ascii="Times New Roman" w:hAnsi="Times New Roman"/>
          <w:sz w:val="24"/>
          <w:szCs w:val="24"/>
        </w:rPr>
        <w:t xml:space="preserve">от 17.10.2005 № 42 </w:t>
      </w:r>
      <w:r w:rsidR="00D81AD6" w:rsidRPr="00F60436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регулировании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жилищных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отношений</w:t>
      </w:r>
      <w:r w:rsidR="00D81AD6" w:rsidRPr="00F60436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специализированные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жилые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помещения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предоставляются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детям-сиротам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детям,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оставшимся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без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попечения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родителей,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лицам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из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числа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детей-сирот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детей,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оставшихся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без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попечения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родителей,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виде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жилых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домов,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квартир,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благоустроенных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применительно</w:t>
      </w:r>
      <w:proofErr w:type="gramEnd"/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условиям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соответствующего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населенного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пункта,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нормам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предоставления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площади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жилого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помещения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договору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социального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найма,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установленным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территории</w:t>
      </w:r>
      <w:r w:rsidR="00D36EAC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C20FC" w:rsidRPr="00F60436">
        <w:rPr>
          <w:rFonts w:ascii="Times New Roman" w:hAnsi="Times New Roman"/>
          <w:sz w:val="24"/>
          <w:szCs w:val="24"/>
        </w:rPr>
        <w:t>Цивильского муниципального округа</w:t>
      </w:r>
      <w:r w:rsidR="00EC20FC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месту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предоставления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жилого</w:t>
      </w:r>
      <w:r w:rsidR="005E06A9" w:rsidRPr="00F60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0436">
        <w:rPr>
          <w:rFonts w:ascii="Times New Roman" w:eastAsia="Times New Roman" w:hAnsi="Times New Roman"/>
          <w:sz w:val="24"/>
          <w:szCs w:val="24"/>
          <w:lang w:eastAsia="ru-RU"/>
        </w:rPr>
        <w:t>помещения.</w:t>
      </w:r>
    </w:p>
    <w:p w:rsidR="00C8222E" w:rsidRPr="00F60436" w:rsidRDefault="00C8222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соответствии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Законом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Чувашской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Республики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7110D" w:rsidRPr="00F60436">
        <w:rPr>
          <w:rFonts w:ascii="Times New Roman" w:hAnsi="Times New Roman"/>
          <w:sz w:val="24"/>
          <w:szCs w:val="24"/>
        </w:rPr>
        <w:t>от 24</w:t>
      </w:r>
      <w:r w:rsidR="00EC20FC" w:rsidRPr="00F60436">
        <w:rPr>
          <w:rFonts w:ascii="Times New Roman" w:hAnsi="Times New Roman"/>
          <w:sz w:val="24"/>
          <w:szCs w:val="24"/>
        </w:rPr>
        <w:t>.11.</w:t>
      </w:r>
      <w:r w:rsidR="0077110D" w:rsidRPr="00F60436">
        <w:rPr>
          <w:rFonts w:ascii="Times New Roman" w:hAnsi="Times New Roman"/>
          <w:sz w:val="24"/>
          <w:szCs w:val="24"/>
        </w:rPr>
        <w:t>2004 №</w:t>
      </w:r>
      <w:r w:rsidR="0077110D" w:rsidRPr="00F60436">
        <w:rPr>
          <w:rFonts w:ascii="Times New Roman" w:hAnsi="Times New Roman"/>
          <w:sz w:val="24"/>
          <w:szCs w:val="24"/>
          <w:lang w:val="en-US"/>
        </w:rPr>
        <w:t> </w:t>
      </w:r>
      <w:r w:rsidR="0077110D" w:rsidRPr="00F60436">
        <w:rPr>
          <w:rFonts w:ascii="Times New Roman" w:hAnsi="Times New Roman"/>
          <w:sz w:val="24"/>
          <w:szCs w:val="24"/>
        </w:rPr>
        <w:t xml:space="preserve">48 </w:t>
      </w:r>
      <w:r w:rsidR="00D81AD6" w:rsidRPr="00F60436">
        <w:rPr>
          <w:rFonts w:ascii="Times New Roman" w:hAnsi="Times New Roman"/>
          <w:sz w:val="24"/>
          <w:szCs w:val="24"/>
        </w:rPr>
        <w:t>"</w:t>
      </w:r>
      <w:r w:rsidRPr="00F60436">
        <w:rPr>
          <w:rFonts w:ascii="Times New Roman" w:hAnsi="Times New Roman"/>
          <w:sz w:val="24"/>
          <w:szCs w:val="24"/>
        </w:rPr>
        <w:t>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социальной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поддержке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Чувашской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Республике</w:t>
      </w:r>
      <w:r w:rsidR="00D81AD6" w:rsidRPr="00F60436">
        <w:rPr>
          <w:rFonts w:ascii="Times New Roman" w:hAnsi="Times New Roman"/>
          <w:sz w:val="24"/>
          <w:szCs w:val="24"/>
        </w:rPr>
        <w:t>"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детям-сиротам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детям,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оставшимся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также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лицам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числа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возрасте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14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23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лет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однократно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заявлению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производится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ремонт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помещений.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Ремонт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производится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целью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приведения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помещения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состояние,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пригодное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для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проживания,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отвечающее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установленным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санитарным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техническим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правилам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нормам,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иным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требованиям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законодательства.</w:t>
      </w:r>
    </w:p>
    <w:p w:rsidR="00D24D4E" w:rsidRPr="00F60436" w:rsidRDefault="00D24D4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  <w:lang w:eastAsia="en-US"/>
        </w:rPr>
        <w:t>Законом Чувашской Республики от 17</w:t>
      </w:r>
      <w:r w:rsidR="00EC20FC" w:rsidRPr="00F60436">
        <w:rPr>
          <w:rFonts w:ascii="Times New Roman" w:hAnsi="Times New Roman"/>
          <w:sz w:val="24"/>
          <w:szCs w:val="24"/>
          <w:lang w:eastAsia="en-US"/>
        </w:rPr>
        <w:t>.10.</w:t>
      </w:r>
      <w:r w:rsidRPr="00F60436">
        <w:rPr>
          <w:rFonts w:ascii="Times New Roman" w:hAnsi="Times New Roman"/>
          <w:sz w:val="24"/>
          <w:szCs w:val="24"/>
          <w:lang w:eastAsia="en-US"/>
        </w:rPr>
        <w:t>2005 №</w:t>
      </w:r>
      <w:r w:rsidR="00EC20FC" w:rsidRPr="00F60436">
        <w:rPr>
          <w:rFonts w:ascii="Times New Roman" w:hAnsi="Times New Roman"/>
          <w:sz w:val="24"/>
          <w:szCs w:val="24"/>
          <w:lang w:eastAsia="en-US"/>
        </w:rPr>
        <w:t> </w:t>
      </w:r>
      <w:r w:rsidRPr="00F60436">
        <w:rPr>
          <w:rFonts w:ascii="Times New Roman" w:hAnsi="Times New Roman"/>
          <w:sz w:val="24"/>
          <w:szCs w:val="24"/>
          <w:lang w:eastAsia="en-US"/>
        </w:rPr>
        <w:t xml:space="preserve">42 </w:t>
      </w:r>
      <w:r w:rsidR="00D81AD6" w:rsidRPr="00F60436">
        <w:rPr>
          <w:rFonts w:ascii="Times New Roman" w:hAnsi="Times New Roman"/>
          <w:sz w:val="24"/>
          <w:szCs w:val="24"/>
          <w:lang w:eastAsia="en-US"/>
        </w:rPr>
        <w:t>"</w:t>
      </w:r>
      <w:r w:rsidRPr="00F60436">
        <w:rPr>
          <w:rFonts w:ascii="Times New Roman" w:hAnsi="Times New Roman"/>
          <w:sz w:val="24"/>
          <w:szCs w:val="24"/>
          <w:lang w:eastAsia="en-US"/>
        </w:rPr>
        <w:t>О регулировании жилищных отношений</w:t>
      </w:r>
      <w:r w:rsidR="00D81AD6" w:rsidRPr="00F60436">
        <w:rPr>
          <w:rFonts w:ascii="Times New Roman" w:hAnsi="Times New Roman"/>
          <w:sz w:val="24"/>
          <w:szCs w:val="24"/>
          <w:lang w:eastAsia="en-US"/>
        </w:rPr>
        <w:t>"</w:t>
      </w:r>
      <w:r w:rsidRPr="00F60436">
        <w:rPr>
          <w:rFonts w:ascii="Times New Roman" w:hAnsi="Times New Roman"/>
          <w:sz w:val="24"/>
          <w:szCs w:val="24"/>
          <w:lang w:eastAsia="en-US"/>
        </w:rPr>
        <w:t xml:space="preserve"> определен порядок формирования списк</w:t>
      </w:r>
      <w:r w:rsidR="00CC1DBE" w:rsidRPr="00F60436">
        <w:rPr>
          <w:rFonts w:ascii="Times New Roman" w:hAnsi="Times New Roman"/>
          <w:sz w:val="24"/>
          <w:szCs w:val="24"/>
          <w:lang w:eastAsia="en-US"/>
        </w:rPr>
        <w:t>а</w:t>
      </w:r>
      <w:r w:rsidRPr="00F60436">
        <w:rPr>
          <w:rFonts w:ascii="Times New Roman" w:hAnsi="Times New Roman"/>
          <w:sz w:val="24"/>
          <w:szCs w:val="24"/>
          <w:lang w:eastAsia="en-US"/>
        </w:rPr>
        <w:t xml:space="preserve"> детей-сирот и детей, оставшихся </w:t>
      </w:r>
      <w:r w:rsidRPr="00F60436">
        <w:rPr>
          <w:rFonts w:ascii="Times New Roman" w:hAnsi="Times New Roman"/>
          <w:sz w:val="24"/>
          <w:szCs w:val="24"/>
          <w:lang w:eastAsia="en-US"/>
        </w:rPr>
        <w:lastRenderedPageBreak/>
        <w:t>без попечения родителей, лиц из числа детей-сирот и детей, оставшихся без попечения родителей, которые подлежат обеспечению специализированн</w:t>
      </w:r>
      <w:r w:rsidRPr="00F60436">
        <w:rPr>
          <w:rFonts w:ascii="Times New Roman" w:hAnsi="Times New Roman"/>
          <w:sz w:val="24"/>
          <w:szCs w:val="24"/>
        </w:rPr>
        <w:t xml:space="preserve">ыми </w:t>
      </w:r>
      <w:r w:rsidRPr="00F60436">
        <w:rPr>
          <w:rFonts w:ascii="Times New Roman" w:hAnsi="Times New Roman"/>
          <w:sz w:val="24"/>
          <w:szCs w:val="24"/>
          <w:lang w:eastAsia="en-US"/>
        </w:rPr>
        <w:t>жилыми помещениями.</w:t>
      </w:r>
    </w:p>
    <w:p w:rsidR="00C8222E" w:rsidRPr="00F60436" w:rsidRDefault="00005DB9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hyperlink r:id="rId18" w:history="1">
        <w:proofErr w:type="gramStart"/>
        <w:r w:rsidR="00C8222E" w:rsidRPr="00F60436">
          <w:rPr>
            <w:rFonts w:ascii="Times New Roman" w:hAnsi="Times New Roman"/>
            <w:sz w:val="24"/>
            <w:szCs w:val="24"/>
          </w:rPr>
          <w:t>Законом</w:t>
        </w:r>
      </w:hyperlink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Чувашской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Республики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7110D" w:rsidRPr="00F60436">
        <w:rPr>
          <w:rFonts w:ascii="Times New Roman" w:hAnsi="Times New Roman"/>
          <w:sz w:val="24"/>
          <w:szCs w:val="24"/>
        </w:rPr>
        <w:t>от 30</w:t>
      </w:r>
      <w:r w:rsidR="00EC20FC" w:rsidRPr="00F60436">
        <w:rPr>
          <w:rFonts w:ascii="Times New Roman" w:hAnsi="Times New Roman"/>
          <w:sz w:val="24"/>
          <w:szCs w:val="24"/>
        </w:rPr>
        <w:t>.11.</w:t>
      </w:r>
      <w:r w:rsidR="0077110D" w:rsidRPr="00F60436">
        <w:rPr>
          <w:rFonts w:ascii="Times New Roman" w:hAnsi="Times New Roman"/>
          <w:sz w:val="24"/>
          <w:szCs w:val="24"/>
        </w:rPr>
        <w:t>2006 №</w:t>
      </w:r>
      <w:r w:rsidR="00EC20FC" w:rsidRPr="00F60436">
        <w:rPr>
          <w:rFonts w:ascii="Times New Roman" w:hAnsi="Times New Roman"/>
          <w:sz w:val="24"/>
          <w:szCs w:val="24"/>
        </w:rPr>
        <w:t> </w:t>
      </w:r>
      <w:r w:rsidR="0077110D" w:rsidRPr="00F60436">
        <w:rPr>
          <w:rFonts w:ascii="Times New Roman" w:hAnsi="Times New Roman"/>
          <w:sz w:val="24"/>
          <w:szCs w:val="24"/>
        </w:rPr>
        <w:t xml:space="preserve">55 </w:t>
      </w:r>
      <w:r w:rsidR="00D81AD6" w:rsidRPr="00F60436">
        <w:rPr>
          <w:rFonts w:ascii="Times New Roman" w:hAnsi="Times New Roman"/>
          <w:sz w:val="24"/>
          <w:szCs w:val="24"/>
        </w:rPr>
        <w:t>"</w:t>
      </w:r>
      <w:r w:rsidR="00C8222E" w:rsidRPr="00F60436">
        <w:rPr>
          <w:rFonts w:ascii="Times New Roman" w:hAnsi="Times New Roman"/>
          <w:sz w:val="24"/>
          <w:szCs w:val="24"/>
        </w:rPr>
        <w:t>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наделении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органов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местного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самоуправления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Чувашской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Республике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отдельными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государственными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полномочиями</w:t>
      </w:r>
      <w:r w:rsidR="00D81AD6" w:rsidRPr="00F60436">
        <w:rPr>
          <w:rFonts w:ascii="Times New Roman" w:hAnsi="Times New Roman"/>
          <w:sz w:val="24"/>
          <w:szCs w:val="24"/>
        </w:rPr>
        <w:t>"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органы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местного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самоуправления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муниципальных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районов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городских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округов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hyperlink r:id="rId19" w:history="1">
        <w:r w:rsidR="00C8222E" w:rsidRPr="00F60436">
          <w:rPr>
            <w:rFonts w:ascii="Times New Roman" w:hAnsi="Times New Roman"/>
            <w:sz w:val="24"/>
            <w:szCs w:val="24"/>
          </w:rPr>
          <w:t>наделены</w:t>
        </w:r>
      </w:hyperlink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на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неограниченный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срок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государственными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полномочиями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Чувашской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Республики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обеспечению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специализированными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жилыми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помещениями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детей,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лиц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из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числа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детей,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обеспечению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проведения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ремонта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жилых</w:t>
      </w:r>
      <w:proofErr w:type="gramEnd"/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помещений,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собственниками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которых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являются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дети-сироты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дети,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оставшиеся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также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лица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из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числа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детей,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возрасте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14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до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23</w:t>
      </w:r>
      <w:r w:rsidR="00756961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лет.</w:t>
      </w:r>
    </w:p>
    <w:p w:rsidR="00C8222E" w:rsidRPr="00F60436" w:rsidRDefault="00C8222E" w:rsidP="00854CC2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C8222E" w:rsidRPr="00F60436" w:rsidRDefault="00CB4F89" w:rsidP="00854CC2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2</w:t>
      </w:r>
      <w:r w:rsidR="00C8222E" w:rsidRPr="00F60436">
        <w:rPr>
          <w:rFonts w:ascii="Times New Roman" w:hAnsi="Times New Roman"/>
          <w:b/>
          <w:sz w:val="24"/>
          <w:szCs w:val="24"/>
        </w:rPr>
        <w:t>.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Перечень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сведения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о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целевых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индикаторах</w:t>
      </w:r>
      <w:r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показателях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с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расшифровкой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плановых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значений</w:t>
      </w:r>
      <w:r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по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годам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ее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реализации</w:t>
      </w:r>
    </w:p>
    <w:p w:rsidR="00C8222E" w:rsidRPr="00F60436" w:rsidRDefault="00C8222E" w:rsidP="00854CC2">
      <w:pPr>
        <w:pStyle w:val="ConsPlusNormal"/>
        <w:widowControl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8222E" w:rsidRPr="00F60436" w:rsidRDefault="003A4680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 подпрограмме предусмотрены следующие ц</w:t>
      </w:r>
      <w:r w:rsidR="00C8222E" w:rsidRPr="00F60436">
        <w:rPr>
          <w:rFonts w:ascii="Times New Roman" w:hAnsi="Times New Roman"/>
          <w:sz w:val="24"/>
          <w:szCs w:val="24"/>
        </w:rPr>
        <w:t>елевые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индикаторы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показатели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достижения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цел</w:t>
      </w:r>
      <w:r w:rsidR="00CC1DBE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решения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A0260" w:rsidRPr="00F60436">
        <w:rPr>
          <w:rFonts w:ascii="Times New Roman" w:hAnsi="Times New Roman"/>
          <w:sz w:val="24"/>
          <w:szCs w:val="24"/>
        </w:rPr>
        <w:t>задач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подпрограммы:</w:t>
      </w:r>
    </w:p>
    <w:p w:rsidR="00C8222E" w:rsidRPr="00F60436" w:rsidRDefault="00C8222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численность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лиц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числа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обеспеченных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специализированными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жилыми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помещениями;</w:t>
      </w:r>
    </w:p>
    <w:p w:rsidR="00266346" w:rsidRPr="00F60436" w:rsidRDefault="00266346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</w:r>
      <w:r w:rsidR="00756961" w:rsidRPr="00F60436">
        <w:rPr>
          <w:rFonts w:ascii="Times New Roman" w:hAnsi="Times New Roman"/>
          <w:sz w:val="24"/>
          <w:szCs w:val="24"/>
        </w:rPr>
        <w:t>.</w:t>
      </w:r>
    </w:p>
    <w:p w:rsidR="00C8222E" w:rsidRPr="00F60436" w:rsidRDefault="00C8222E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результате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реализации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мероприятий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ожидается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достижение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следующих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целевых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индикаторов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показателей:</w:t>
      </w:r>
    </w:p>
    <w:p w:rsidR="00C8222E" w:rsidRPr="00F60436" w:rsidRDefault="00C8222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  <w:lang w:eastAsia="en-US"/>
        </w:rPr>
        <w:t>численность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лиц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числа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обеспеченных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специализированными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жилыми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помещениями:</w:t>
      </w:r>
    </w:p>
    <w:p w:rsidR="00C8222E" w:rsidRPr="00F60436" w:rsidRDefault="00C8222E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2023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56961" w:rsidRPr="00F60436">
        <w:rPr>
          <w:rFonts w:ascii="Times New Roman" w:hAnsi="Times New Roman"/>
          <w:sz w:val="24"/>
          <w:szCs w:val="24"/>
        </w:rPr>
        <w:t>1</w:t>
      </w:r>
      <w:r w:rsidR="005F63FE" w:rsidRPr="00F60436">
        <w:rPr>
          <w:rFonts w:ascii="Times New Roman" w:hAnsi="Times New Roman"/>
          <w:sz w:val="24"/>
          <w:szCs w:val="24"/>
        </w:rPr>
        <w:t>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человек;</w:t>
      </w:r>
    </w:p>
    <w:p w:rsidR="00C8222E" w:rsidRPr="00F60436" w:rsidRDefault="00C8222E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2024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943C6">
        <w:rPr>
          <w:rFonts w:ascii="Times New Roman" w:hAnsi="Times New Roman"/>
          <w:sz w:val="24"/>
          <w:szCs w:val="24"/>
        </w:rPr>
        <w:t>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человек;</w:t>
      </w:r>
    </w:p>
    <w:p w:rsidR="00C8222E" w:rsidRPr="00F60436" w:rsidRDefault="00C8222E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2025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56961" w:rsidRPr="00F60436">
        <w:rPr>
          <w:rFonts w:ascii="Times New Roman" w:hAnsi="Times New Roman"/>
          <w:sz w:val="24"/>
          <w:szCs w:val="24"/>
        </w:rPr>
        <w:t>4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человек</w:t>
      </w:r>
      <w:r w:rsidR="007A4C01" w:rsidRPr="00F60436">
        <w:rPr>
          <w:rFonts w:ascii="Times New Roman" w:hAnsi="Times New Roman"/>
          <w:sz w:val="24"/>
          <w:szCs w:val="24"/>
        </w:rPr>
        <w:t>а</w:t>
      </w:r>
      <w:r w:rsidRPr="00F60436">
        <w:rPr>
          <w:rFonts w:ascii="Times New Roman" w:hAnsi="Times New Roman"/>
          <w:sz w:val="24"/>
          <w:szCs w:val="24"/>
        </w:rPr>
        <w:t>;</w:t>
      </w:r>
    </w:p>
    <w:p w:rsidR="00C8222E" w:rsidRPr="00F60436" w:rsidRDefault="00C8222E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2030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</w:t>
      </w:r>
      <w:r w:rsidR="0056579B" w:rsidRPr="00F60436">
        <w:rPr>
          <w:rFonts w:ascii="Times New Roman" w:hAnsi="Times New Roman"/>
          <w:sz w:val="24"/>
          <w:szCs w:val="24"/>
        </w:rPr>
        <w:t>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56961" w:rsidRPr="00F60436">
        <w:rPr>
          <w:rFonts w:ascii="Times New Roman" w:hAnsi="Times New Roman"/>
          <w:sz w:val="24"/>
          <w:szCs w:val="24"/>
        </w:rPr>
        <w:t>4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человек</w:t>
      </w:r>
      <w:r w:rsidR="007A4C01" w:rsidRPr="00F60436">
        <w:rPr>
          <w:rFonts w:ascii="Times New Roman" w:hAnsi="Times New Roman"/>
          <w:sz w:val="24"/>
          <w:szCs w:val="24"/>
        </w:rPr>
        <w:t>а</w:t>
      </w:r>
      <w:r w:rsidRPr="00F60436">
        <w:rPr>
          <w:rFonts w:ascii="Times New Roman" w:hAnsi="Times New Roman"/>
          <w:sz w:val="24"/>
          <w:szCs w:val="24"/>
        </w:rPr>
        <w:t>;</w:t>
      </w:r>
    </w:p>
    <w:p w:rsidR="00C8222E" w:rsidRPr="00F60436" w:rsidRDefault="00C8222E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2035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A0260" w:rsidRPr="00F60436">
        <w:rPr>
          <w:rFonts w:ascii="Times New Roman" w:hAnsi="Times New Roman"/>
          <w:sz w:val="24"/>
          <w:szCs w:val="24"/>
        </w:rPr>
        <w:t>год</w:t>
      </w:r>
      <w:r w:rsidR="0056579B" w:rsidRPr="00F60436">
        <w:rPr>
          <w:rFonts w:ascii="Times New Roman" w:hAnsi="Times New Roman"/>
          <w:sz w:val="24"/>
          <w:szCs w:val="24"/>
        </w:rPr>
        <w:t>у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56961" w:rsidRPr="00F60436">
        <w:rPr>
          <w:rFonts w:ascii="Times New Roman" w:hAnsi="Times New Roman"/>
          <w:sz w:val="24"/>
          <w:szCs w:val="24"/>
        </w:rPr>
        <w:t>4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человек</w:t>
      </w:r>
      <w:r w:rsidR="007A4C01" w:rsidRPr="00F60436">
        <w:rPr>
          <w:rFonts w:ascii="Times New Roman" w:hAnsi="Times New Roman"/>
          <w:sz w:val="24"/>
          <w:szCs w:val="24"/>
        </w:rPr>
        <w:t>а</w:t>
      </w:r>
      <w:r w:rsidRPr="00F60436">
        <w:rPr>
          <w:rFonts w:ascii="Times New Roman" w:hAnsi="Times New Roman"/>
          <w:sz w:val="24"/>
          <w:szCs w:val="24"/>
        </w:rPr>
        <w:t>;</w:t>
      </w:r>
    </w:p>
    <w:p w:rsidR="00266346" w:rsidRPr="00F60436" w:rsidRDefault="00266346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лет:</w:t>
      </w:r>
    </w:p>
    <w:p w:rsidR="00266346" w:rsidRPr="00F60436" w:rsidRDefault="00266346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 xml:space="preserve">в 2023 году – </w:t>
      </w:r>
      <w:r w:rsidR="00756961" w:rsidRPr="00F60436">
        <w:rPr>
          <w:rFonts w:ascii="Times New Roman" w:hAnsi="Times New Roman"/>
          <w:sz w:val="24"/>
          <w:szCs w:val="24"/>
        </w:rPr>
        <w:t>0</w:t>
      </w:r>
      <w:r w:rsidRPr="00F60436">
        <w:rPr>
          <w:rFonts w:ascii="Times New Roman" w:hAnsi="Times New Roman"/>
          <w:sz w:val="24"/>
          <w:szCs w:val="24"/>
        </w:rPr>
        <w:t xml:space="preserve"> жил</w:t>
      </w:r>
      <w:r w:rsidR="00756961" w:rsidRPr="00F60436">
        <w:rPr>
          <w:rFonts w:ascii="Times New Roman" w:hAnsi="Times New Roman"/>
          <w:sz w:val="24"/>
          <w:szCs w:val="24"/>
        </w:rPr>
        <w:t>ых</w:t>
      </w:r>
      <w:r w:rsidRPr="00F60436">
        <w:rPr>
          <w:rFonts w:ascii="Times New Roman" w:hAnsi="Times New Roman"/>
          <w:sz w:val="24"/>
          <w:szCs w:val="24"/>
        </w:rPr>
        <w:t xml:space="preserve"> помещени</w:t>
      </w:r>
      <w:r w:rsidR="00756961" w:rsidRPr="00F60436">
        <w:rPr>
          <w:rFonts w:ascii="Times New Roman" w:hAnsi="Times New Roman"/>
          <w:sz w:val="24"/>
          <w:szCs w:val="24"/>
        </w:rPr>
        <w:t>й</w:t>
      </w:r>
      <w:r w:rsidRPr="00F60436">
        <w:rPr>
          <w:rFonts w:ascii="Times New Roman" w:hAnsi="Times New Roman"/>
          <w:sz w:val="24"/>
          <w:szCs w:val="24"/>
        </w:rPr>
        <w:t>;</w:t>
      </w:r>
    </w:p>
    <w:p w:rsidR="00266346" w:rsidRPr="00F60436" w:rsidRDefault="00266346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 xml:space="preserve">в 2024 году – </w:t>
      </w:r>
      <w:r w:rsidR="00756961" w:rsidRPr="00F60436">
        <w:rPr>
          <w:rFonts w:ascii="Times New Roman" w:hAnsi="Times New Roman"/>
          <w:sz w:val="24"/>
          <w:szCs w:val="24"/>
        </w:rPr>
        <w:t>0</w:t>
      </w:r>
      <w:r w:rsidRPr="00F60436">
        <w:rPr>
          <w:rFonts w:ascii="Times New Roman" w:hAnsi="Times New Roman"/>
          <w:sz w:val="24"/>
          <w:szCs w:val="24"/>
        </w:rPr>
        <w:t xml:space="preserve"> </w:t>
      </w:r>
      <w:r w:rsidR="00756961" w:rsidRPr="00F60436">
        <w:rPr>
          <w:rFonts w:ascii="Times New Roman" w:hAnsi="Times New Roman"/>
          <w:sz w:val="24"/>
          <w:szCs w:val="24"/>
        </w:rPr>
        <w:t>жилых помещений</w:t>
      </w:r>
      <w:r w:rsidRPr="00F60436">
        <w:rPr>
          <w:rFonts w:ascii="Times New Roman" w:hAnsi="Times New Roman"/>
          <w:sz w:val="24"/>
          <w:szCs w:val="24"/>
        </w:rPr>
        <w:t>;</w:t>
      </w:r>
    </w:p>
    <w:p w:rsidR="00266346" w:rsidRPr="00F60436" w:rsidRDefault="00266346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 2025 году –</w:t>
      </w:r>
      <w:r w:rsidR="00533254" w:rsidRPr="00F60436">
        <w:rPr>
          <w:rFonts w:ascii="Times New Roman" w:hAnsi="Times New Roman"/>
          <w:sz w:val="24"/>
          <w:szCs w:val="24"/>
        </w:rPr>
        <w:t xml:space="preserve"> </w:t>
      </w:r>
      <w:r w:rsidR="00756961" w:rsidRPr="00F60436">
        <w:rPr>
          <w:rFonts w:ascii="Times New Roman" w:hAnsi="Times New Roman"/>
          <w:sz w:val="24"/>
          <w:szCs w:val="24"/>
        </w:rPr>
        <w:t>0</w:t>
      </w:r>
      <w:r w:rsidR="007A4C01" w:rsidRPr="00F60436">
        <w:rPr>
          <w:rFonts w:ascii="Times New Roman" w:hAnsi="Times New Roman"/>
          <w:sz w:val="24"/>
          <w:szCs w:val="24"/>
        </w:rPr>
        <w:t xml:space="preserve"> </w:t>
      </w:r>
      <w:r w:rsidR="00756961" w:rsidRPr="00F60436">
        <w:rPr>
          <w:rFonts w:ascii="Times New Roman" w:hAnsi="Times New Roman"/>
          <w:sz w:val="24"/>
          <w:szCs w:val="24"/>
        </w:rPr>
        <w:t>жилых помещений</w:t>
      </w:r>
      <w:r w:rsidRPr="00F60436">
        <w:rPr>
          <w:rFonts w:ascii="Times New Roman" w:hAnsi="Times New Roman"/>
          <w:sz w:val="24"/>
          <w:szCs w:val="24"/>
        </w:rPr>
        <w:t>;</w:t>
      </w:r>
    </w:p>
    <w:p w:rsidR="00266346" w:rsidRPr="00F60436" w:rsidRDefault="00266346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 xml:space="preserve">в 2030 году – </w:t>
      </w:r>
      <w:r w:rsidR="00533254" w:rsidRPr="00F60436">
        <w:rPr>
          <w:rFonts w:ascii="Times New Roman" w:hAnsi="Times New Roman"/>
          <w:sz w:val="24"/>
          <w:szCs w:val="24"/>
        </w:rPr>
        <w:t>1</w:t>
      </w:r>
      <w:r w:rsidRPr="00F60436">
        <w:rPr>
          <w:rFonts w:ascii="Times New Roman" w:hAnsi="Times New Roman"/>
          <w:sz w:val="24"/>
          <w:szCs w:val="24"/>
        </w:rPr>
        <w:t xml:space="preserve"> жил</w:t>
      </w:r>
      <w:r w:rsidR="007A4C01" w:rsidRPr="00F60436">
        <w:rPr>
          <w:rFonts w:ascii="Times New Roman" w:hAnsi="Times New Roman"/>
          <w:sz w:val="24"/>
          <w:szCs w:val="24"/>
        </w:rPr>
        <w:t>ое</w:t>
      </w:r>
      <w:r w:rsidRPr="00F60436">
        <w:rPr>
          <w:rFonts w:ascii="Times New Roman" w:hAnsi="Times New Roman"/>
          <w:sz w:val="24"/>
          <w:szCs w:val="24"/>
        </w:rPr>
        <w:t xml:space="preserve"> помещени</w:t>
      </w:r>
      <w:r w:rsidR="007A4C01" w:rsidRPr="00F60436">
        <w:rPr>
          <w:rFonts w:ascii="Times New Roman" w:hAnsi="Times New Roman"/>
          <w:sz w:val="24"/>
          <w:szCs w:val="24"/>
        </w:rPr>
        <w:t>е</w:t>
      </w:r>
      <w:r w:rsidRPr="00F60436">
        <w:rPr>
          <w:rFonts w:ascii="Times New Roman" w:hAnsi="Times New Roman"/>
          <w:sz w:val="24"/>
          <w:szCs w:val="24"/>
        </w:rPr>
        <w:t>;</w:t>
      </w:r>
    </w:p>
    <w:p w:rsidR="00266346" w:rsidRPr="00F60436" w:rsidRDefault="00266346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 xml:space="preserve">в 2035 году – </w:t>
      </w:r>
      <w:r w:rsidR="00533254" w:rsidRPr="00F60436">
        <w:rPr>
          <w:rFonts w:ascii="Times New Roman" w:hAnsi="Times New Roman"/>
          <w:sz w:val="24"/>
          <w:szCs w:val="24"/>
        </w:rPr>
        <w:t>1</w:t>
      </w:r>
      <w:r w:rsidRPr="00F60436">
        <w:rPr>
          <w:rFonts w:ascii="Times New Roman" w:hAnsi="Times New Roman"/>
          <w:sz w:val="24"/>
          <w:szCs w:val="24"/>
        </w:rPr>
        <w:t xml:space="preserve"> жил</w:t>
      </w:r>
      <w:r w:rsidR="007A4C01" w:rsidRPr="00F60436">
        <w:rPr>
          <w:rFonts w:ascii="Times New Roman" w:hAnsi="Times New Roman"/>
          <w:sz w:val="24"/>
          <w:szCs w:val="24"/>
        </w:rPr>
        <w:t>ое</w:t>
      </w:r>
      <w:r w:rsidRPr="00F60436">
        <w:rPr>
          <w:rFonts w:ascii="Times New Roman" w:hAnsi="Times New Roman"/>
          <w:sz w:val="24"/>
          <w:szCs w:val="24"/>
        </w:rPr>
        <w:t xml:space="preserve"> помещени</w:t>
      </w:r>
      <w:r w:rsidR="007A4C01" w:rsidRPr="00F60436">
        <w:rPr>
          <w:rFonts w:ascii="Times New Roman" w:hAnsi="Times New Roman"/>
          <w:sz w:val="24"/>
          <w:szCs w:val="24"/>
        </w:rPr>
        <w:t>е</w:t>
      </w:r>
      <w:r w:rsidR="00756961" w:rsidRPr="00F60436">
        <w:rPr>
          <w:rFonts w:ascii="Times New Roman" w:hAnsi="Times New Roman"/>
          <w:sz w:val="24"/>
          <w:szCs w:val="24"/>
        </w:rPr>
        <w:t>.</w:t>
      </w:r>
    </w:p>
    <w:p w:rsidR="00C8222E" w:rsidRPr="00F60436" w:rsidRDefault="00005DB9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hyperlink r:id="rId20" w:history="1">
        <w:r w:rsidR="00C8222E" w:rsidRPr="00F60436">
          <w:rPr>
            <w:rFonts w:ascii="Times New Roman" w:hAnsi="Times New Roman"/>
            <w:sz w:val="24"/>
            <w:szCs w:val="24"/>
          </w:rPr>
          <w:t>Сведения</w:t>
        </w:r>
      </w:hyperlink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целевых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индикаторах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показателях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с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расшифровкой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плановых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значений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годам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ее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реализации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приведены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приложении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к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sz w:val="24"/>
          <w:szCs w:val="24"/>
        </w:rPr>
        <w:t>подпрограмме.</w:t>
      </w:r>
    </w:p>
    <w:p w:rsidR="00C8222E" w:rsidRPr="00F60436" w:rsidRDefault="00C8222E" w:rsidP="00854CC2">
      <w:pPr>
        <w:pStyle w:val="ConsPlusNormal"/>
        <w:widowControl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8222E" w:rsidRPr="00F60436" w:rsidRDefault="00CB4F89" w:rsidP="00854CC2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3</w:t>
      </w:r>
      <w:r w:rsidR="00C8222E" w:rsidRPr="00F60436">
        <w:rPr>
          <w:rFonts w:ascii="Times New Roman" w:hAnsi="Times New Roman"/>
          <w:b/>
          <w:sz w:val="24"/>
          <w:szCs w:val="24"/>
        </w:rPr>
        <w:t>.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Характеристики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основных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мероприятий,</w:t>
      </w:r>
      <w:r w:rsidR="001E2170" w:rsidRPr="00F60436">
        <w:rPr>
          <w:rFonts w:ascii="Times New Roman" w:hAnsi="Times New Roman"/>
          <w:b/>
          <w:sz w:val="24"/>
          <w:szCs w:val="24"/>
        </w:rPr>
        <w:br/>
      </w:r>
      <w:r w:rsidR="00C8222E" w:rsidRPr="00F60436">
        <w:rPr>
          <w:rFonts w:ascii="Times New Roman" w:hAnsi="Times New Roman"/>
          <w:b/>
          <w:sz w:val="24"/>
          <w:szCs w:val="24"/>
        </w:rPr>
        <w:t>мероприятий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с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указанием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сроков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этапов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их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реализации</w:t>
      </w:r>
    </w:p>
    <w:p w:rsidR="00C8222E" w:rsidRPr="00F60436" w:rsidRDefault="00C8222E" w:rsidP="00854CC2">
      <w:pPr>
        <w:pStyle w:val="ConsPlusNormal"/>
        <w:widowControl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8222E" w:rsidRPr="00F60436" w:rsidRDefault="00C8222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Достижение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цел</w:t>
      </w:r>
      <w:r w:rsidR="00CC1DBE"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решение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задач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осуществля</w:t>
      </w:r>
      <w:r w:rsidR="003C13CF" w:rsidRPr="00F60436">
        <w:rPr>
          <w:rFonts w:ascii="Times New Roman" w:hAnsi="Times New Roman"/>
          <w:sz w:val="24"/>
          <w:szCs w:val="24"/>
        </w:rPr>
        <w:t>ю</w:t>
      </w:r>
      <w:r w:rsidRPr="00F60436">
        <w:rPr>
          <w:rFonts w:ascii="Times New Roman" w:hAnsi="Times New Roman"/>
          <w:sz w:val="24"/>
          <w:szCs w:val="24"/>
        </w:rPr>
        <w:t>тся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путем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выполнения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основных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мероприятий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подпрограммы:</w:t>
      </w:r>
    </w:p>
    <w:p w:rsidR="00C8222E" w:rsidRPr="00F60436" w:rsidRDefault="00C8222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lastRenderedPageBreak/>
        <w:t>Основное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мероприятие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1</w:t>
      </w:r>
      <w:r w:rsidR="008374BE" w:rsidRPr="00F60436">
        <w:rPr>
          <w:rFonts w:ascii="Times New Roman" w:hAnsi="Times New Roman"/>
          <w:sz w:val="24"/>
          <w:szCs w:val="24"/>
        </w:rPr>
        <w:t>: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56961" w:rsidRPr="00F60436">
        <w:rPr>
          <w:rFonts w:ascii="Times New Roman" w:hAnsi="Times New Roman"/>
          <w:sz w:val="24"/>
          <w:szCs w:val="24"/>
        </w:rPr>
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</w:r>
      <w:r w:rsidRPr="00F60436">
        <w:rPr>
          <w:rFonts w:ascii="Times New Roman" w:hAnsi="Times New Roman"/>
          <w:sz w:val="24"/>
          <w:szCs w:val="24"/>
        </w:rPr>
        <w:t>.</w:t>
      </w:r>
    </w:p>
    <w:p w:rsidR="00680DCC" w:rsidRPr="00F60436" w:rsidRDefault="00680DCC" w:rsidP="00854CC2">
      <w:pPr>
        <w:pStyle w:val="ConsPlusNormal"/>
        <w:widowControl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Мероприятие 1.1.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  <w:r w:rsidRPr="00F60436">
        <w:rPr>
          <w:rFonts w:ascii="Times New Roman" w:hAnsi="Times New Roman"/>
          <w:color w:val="000000"/>
          <w:sz w:val="24"/>
          <w:szCs w:val="24"/>
        </w:rPr>
        <w:t>.</w:t>
      </w:r>
    </w:p>
    <w:p w:rsidR="00680DCC" w:rsidRPr="00F60436" w:rsidRDefault="00C8222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рамках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выполнения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данного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мероприятия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предполагается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предоставление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субвенций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756961" w:rsidRPr="00F60436">
        <w:rPr>
          <w:rFonts w:ascii="Times New Roman" w:hAnsi="Times New Roman"/>
          <w:sz w:val="24"/>
          <w:szCs w:val="24"/>
        </w:rPr>
        <w:t xml:space="preserve">бюджету </w:t>
      </w:r>
      <w:r w:rsidR="002A4772" w:rsidRPr="00F60436">
        <w:rPr>
          <w:rFonts w:ascii="Times New Roman" w:hAnsi="Times New Roman"/>
          <w:sz w:val="24"/>
          <w:szCs w:val="24"/>
        </w:rPr>
        <w:t>Цивильско</w:t>
      </w:r>
      <w:r w:rsidR="00756961" w:rsidRPr="00F60436">
        <w:rPr>
          <w:rFonts w:ascii="Times New Roman" w:hAnsi="Times New Roman"/>
          <w:sz w:val="24"/>
          <w:szCs w:val="24"/>
        </w:rPr>
        <w:t>го муниципального округа</w:t>
      </w:r>
      <w:r w:rsidR="00BD578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на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обеспечение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EF7B7B" w:rsidRPr="00F60436">
        <w:rPr>
          <w:rFonts w:ascii="Times New Roman" w:hAnsi="Times New Roman"/>
          <w:sz w:val="24"/>
          <w:szCs w:val="24"/>
        </w:rPr>
        <w:t>специализированными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EF7B7B" w:rsidRPr="00F60436">
        <w:rPr>
          <w:rFonts w:ascii="Times New Roman" w:hAnsi="Times New Roman"/>
          <w:sz w:val="24"/>
          <w:szCs w:val="24"/>
        </w:rPr>
        <w:t>жилыми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EF7B7B" w:rsidRPr="00F60436">
        <w:rPr>
          <w:rFonts w:ascii="Times New Roman" w:hAnsi="Times New Roman"/>
          <w:sz w:val="24"/>
          <w:szCs w:val="24"/>
        </w:rPr>
        <w:t>помещениями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родителей,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лиц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числа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детей-сирот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детей,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оставшихся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EF7B7B" w:rsidRPr="00F60436">
        <w:rPr>
          <w:rFonts w:ascii="Times New Roman" w:hAnsi="Times New Roman"/>
          <w:sz w:val="24"/>
          <w:szCs w:val="24"/>
        </w:rPr>
        <w:t>без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EF7B7B" w:rsidRPr="00F60436">
        <w:rPr>
          <w:rFonts w:ascii="Times New Roman" w:hAnsi="Times New Roman"/>
          <w:sz w:val="24"/>
          <w:szCs w:val="24"/>
        </w:rPr>
        <w:t>попечения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EF7B7B" w:rsidRPr="00F60436">
        <w:rPr>
          <w:rFonts w:ascii="Times New Roman" w:hAnsi="Times New Roman"/>
          <w:sz w:val="24"/>
          <w:szCs w:val="24"/>
        </w:rPr>
        <w:t>родителей</w:t>
      </w:r>
      <w:r w:rsidR="00680DCC" w:rsidRPr="00F60436">
        <w:rPr>
          <w:rFonts w:ascii="Times New Roman" w:hAnsi="Times New Roman"/>
          <w:sz w:val="24"/>
          <w:szCs w:val="24"/>
        </w:rPr>
        <w:t>.</w:t>
      </w:r>
    </w:p>
    <w:p w:rsidR="00680DCC" w:rsidRPr="00F60436" w:rsidRDefault="00680DCC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Мероприятие 1.2.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</w:r>
    </w:p>
    <w:p w:rsidR="00C8222E" w:rsidRPr="00F60436" w:rsidRDefault="00680DCC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60436">
        <w:rPr>
          <w:rFonts w:ascii="Times New Roman" w:hAnsi="Times New Roman"/>
          <w:sz w:val="24"/>
          <w:szCs w:val="24"/>
        </w:rPr>
        <w:t xml:space="preserve">В рамках выполнения данного мероприятия предполагается предоставление субвенций бюджету Цивильского муниципального округа </w:t>
      </w:r>
      <w:r w:rsidR="00266346" w:rsidRPr="00F60436">
        <w:rPr>
          <w:rFonts w:ascii="Times New Roman" w:hAnsi="Times New Roman"/>
          <w:sz w:val="24"/>
          <w:szCs w:val="24"/>
        </w:rPr>
        <w:t>на приведение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в пригодное для проживания состояние, отвечающее установленным санитарным и техническим правилам и нормам, иным требованиям</w:t>
      </w:r>
      <w:proofErr w:type="gramEnd"/>
      <w:r w:rsidR="00266346" w:rsidRPr="00F60436">
        <w:rPr>
          <w:rFonts w:ascii="Times New Roman" w:hAnsi="Times New Roman"/>
          <w:sz w:val="24"/>
          <w:szCs w:val="24"/>
        </w:rPr>
        <w:t xml:space="preserve"> законодательства.</w:t>
      </w:r>
    </w:p>
    <w:p w:rsidR="00D24D4E" w:rsidRPr="00F60436" w:rsidRDefault="00D24D4E" w:rsidP="00854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Основное мероприятие 2</w:t>
      </w:r>
      <w:r w:rsidR="008374BE" w:rsidRPr="00F60436">
        <w:rPr>
          <w:rFonts w:ascii="Times New Roman" w:hAnsi="Times New Roman"/>
          <w:sz w:val="24"/>
          <w:szCs w:val="24"/>
        </w:rPr>
        <w:t>:</w:t>
      </w:r>
      <w:r w:rsidRPr="00F60436">
        <w:rPr>
          <w:rFonts w:ascii="Times New Roman" w:hAnsi="Times New Roman"/>
          <w:sz w:val="24"/>
          <w:szCs w:val="24"/>
        </w:rPr>
        <w:t xml:space="preserve"> </w:t>
      </w:r>
      <w:r w:rsidR="008374BE" w:rsidRPr="00F60436">
        <w:rPr>
          <w:rFonts w:ascii="Times New Roman" w:hAnsi="Times New Roman"/>
          <w:sz w:val="24"/>
          <w:szCs w:val="24"/>
        </w:rPr>
        <w:t>"</w:t>
      </w:r>
      <w:r w:rsidRPr="00F60436">
        <w:rPr>
          <w:rFonts w:ascii="Times New Roman" w:hAnsi="Times New Roman"/>
          <w:sz w:val="24"/>
          <w:szCs w:val="24"/>
        </w:rPr>
        <w:t>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специализированными ж</w:t>
      </w:r>
      <w:r w:rsidR="00674B2A" w:rsidRPr="00F60436">
        <w:rPr>
          <w:rFonts w:ascii="Times New Roman" w:hAnsi="Times New Roman"/>
          <w:sz w:val="24"/>
          <w:szCs w:val="24"/>
        </w:rPr>
        <w:t>илыми помещениями</w:t>
      </w:r>
      <w:r w:rsidR="008374BE" w:rsidRPr="00F60436">
        <w:rPr>
          <w:rFonts w:ascii="Times New Roman" w:hAnsi="Times New Roman"/>
          <w:sz w:val="24"/>
          <w:szCs w:val="24"/>
        </w:rPr>
        <w:t>"</w:t>
      </w:r>
      <w:r w:rsidR="00674B2A" w:rsidRPr="00F60436">
        <w:rPr>
          <w:rFonts w:ascii="Times New Roman" w:hAnsi="Times New Roman"/>
          <w:sz w:val="24"/>
          <w:szCs w:val="24"/>
        </w:rPr>
        <w:t>.</w:t>
      </w:r>
    </w:p>
    <w:p w:rsidR="00680DCC" w:rsidRPr="00F60436" w:rsidRDefault="00680DCC" w:rsidP="00854CC2">
      <w:pPr>
        <w:pStyle w:val="ConsPlusNormal"/>
        <w:widowControl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60436">
        <w:rPr>
          <w:rFonts w:ascii="Times New Roman" w:hAnsi="Times New Roman"/>
          <w:sz w:val="24"/>
          <w:szCs w:val="24"/>
        </w:rPr>
        <w:t>Мероприятие 2.1. 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специализированными жилыми помещениями.</w:t>
      </w:r>
    </w:p>
    <w:p w:rsidR="00D24D4E" w:rsidRPr="00F60436" w:rsidRDefault="00D24D4E" w:rsidP="00854CC2">
      <w:pPr>
        <w:pStyle w:val="ConsPlusNormal"/>
        <w:widowControl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60436">
        <w:rPr>
          <w:rFonts w:ascii="Times New Roman" w:eastAsia="Calibri" w:hAnsi="Times New Roman"/>
          <w:sz w:val="24"/>
          <w:szCs w:val="24"/>
          <w:lang w:eastAsia="en-US"/>
        </w:rPr>
        <w:t xml:space="preserve">В рамках выполнения данного мероприятия предполагается включение </w:t>
      </w:r>
      <w:r w:rsidRPr="00F60436">
        <w:rPr>
          <w:rFonts w:ascii="Times New Roman" w:hAnsi="Times New Roman"/>
          <w:sz w:val="24"/>
          <w:szCs w:val="24"/>
          <w:lang w:eastAsia="en-US"/>
        </w:rPr>
        <w:t>детей-сирот и детей, оставшихся без попечения родителей, лиц из числа детей-сирот и детей, оставшихся без попечения родителей</w:t>
      </w:r>
      <w:r w:rsidR="00101200" w:rsidRPr="00F60436">
        <w:rPr>
          <w:rFonts w:ascii="Times New Roman" w:hAnsi="Times New Roman"/>
          <w:sz w:val="24"/>
          <w:szCs w:val="24"/>
          <w:lang w:eastAsia="en-US"/>
        </w:rPr>
        <w:t>,</w:t>
      </w:r>
      <w:r w:rsidRPr="00F60436">
        <w:rPr>
          <w:rFonts w:ascii="Times New Roman" w:hAnsi="Times New Roman"/>
          <w:sz w:val="24"/>
          <w:szCs w:val="24"/>
          <w:lang w:eastAsia="en-US"/>
        </w:rPr>
        <w:t xml:space="preserve"> в списки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специализированн</w:t>
      </w:r>
      <w:r w:rsidRPr="00F60436">
        <w:rPr>
          <w:rFonts w:ascii="Times New Roman" w:hAnsi="Times New Roman"/>
          <w:sz w:val="24"/>
          <w:szCs w:val="24"/>
        </w:rPr>
        <w:t xml:space="preserve">ыми </w:t>
      </w:r>
      <w:r w:rsidRPr="00F60436">
        <w:rPr>
          <w:rFonts w:ascii="Times New Roman" w:hAnsi="Times New Roman"/>
          <w:sz w:val="24"/>
          <w:szCs w:val="24"/>
          <w:lang w:eastAsia="en-US"/>
        </w:rPr>
        <w:t>жилыми помещениями</w:t>
      </w:r>
      <w:r w:rsidRPr="00F60436">
        <w:rPr>
          <w:rFonts w:ascii="Times New Roman" w:hAnsi="Times New Roman"/>
          <w:sz w:val="24"/>
          <w:szCs w:val="24"/>
        </w:rPr>
        <w:t>.</w:t>
      </w:r>
    </w:p>
    <w:p w:rsidR="008374BE" w:rsidRPr="00F60436" w:rsidRDefault="008374B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Сроки реализации мероприятий подпрограммы – 2023–2035 годы.</w:t>
      </w:r>
    </w:p>
    <w:p w:rsidR="008374BE" w:rsidRPr="00F60436" w:rsidRDefault="008374B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Реализация мероприятий подпрограммы предусмотрена в два этапа:</w:t>
      </w:r>
    </w:p>
    <w:p w:rsidR="008374BE" w:rsidRPr="00F60436" w:rsidRDefault="008374B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I этап – 2023–2025 годы;</w:t>
      </w:r>
    </w:p>
    <w:p w:rsidR="008374BE" w:rsidRPr="00F60436" w:rsidRDefault="008374B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II этап – 2026–2035 годы.</w:t>
      </w:r>
    </w:p>
    <w:p w:rsidR="00C8222E" w:rsidRPr="00F60436" w:rsidRDefault="00C8222E" w:rsidP="00854CC2">
      <w:pPr>
        <w:pStyle w:val="ConsPlusNormal"/>
        <w:widowControl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8222E" w:rsidRPr="00F60436" w:rsidRDefault="001E2170" w:rsidP="00854CC2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4</w:t>
      </w:r>
      <w:r w:rsidR="00C8222E" w:rsidRPr="00F60436">
        <w:rPr>
          <w:rFonts w:ascii="Times New Roman" w:hAnsi="Times New Roman"/>
          <w:b/>
          <w:sz w:val="24"/>
          <w:szCs w:val="24"/>
        </w:rPr>
        <w:t>.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Обоснование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объема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финансовых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ресурсов,</w:t>
      </w:r>
      <w:r w:rsidRPr="00F60436">
        <w:rPr>
          <w:rFonts w:ascii="Times New Roman" w:hAnsi="Times New Roman"/>
          <w:b/>
          <w:sz w:val="24"/>
          <w:szCs w:val="24"/>
        </w:rPr>
        <w:br/>
      </w:r>
      <w:r w:rsidR="00C8222E" w:rsidRPr="00F60436">
        <w:rPr>
          <w:rFonts w:ascii="Times New Roman" w:hAnsi="Times New Roman"/>
          <w:b/>
          <w:sz w:val="24"/>
          <w:szCs w:val="24"/>
        </w:rPr>
        <w:t>необходимых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для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реализации</w:t>
      </w:r>
      <w:r w:rsidR="005E06A9" w:rsidRPr="00F60436">
        <w:rPr>
          <w:rFonts w:ascii="Times New Roman" w:hAnsi="Times New Roman"/>
          <w:b/>
          <w:sz w:val="24"/>
          <w:szCs w:val="24"/>
        </w:rPr>
        <w:t xml:space="preserve"> </w:t>
      </w:r>
      <w:r w:rsidR="00C8222E" w:rsidRPr="00F60436">
        <w:rPr>
          <w:rFonts w:ascii="Times New Roman" w:hAnsi="Times New Roman"/>
          <w:b/>
          <w:sz w:val="24"/>
          <w:szCs w:val="24"/>
        </w:rPr>
        <w:t>подпрограммы</w:t>
      </w:r>
    </w:p>
    <w:p w:rsidR="00C8222E" w:rsidRPr="00F60436" w:rsidRDefault="00C8222E" w:rsidP="00854CC2">
      <w:pPr>
        <w:pStyle w:val="ConsPlusNormal"/>
        <w:widowControl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8222E" w:rsidRPr="00F60436" w:rsidRDefault="00C8222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Финансирование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осуществляется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за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счет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средств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федерального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бюджета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и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республиканского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бюджета.</w:t>
      </w:r>
    </w:p>
    <w:p w:rsidR="00A10218" w:rsidRPr="00F60436" w:rsidRDefault="00C8222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Общий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объем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финансирования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подпрограммы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20</w:t>
      </w:r>
      <w:r w:rsidR="008374BE" w:rsidRPr="00F60436">
        <w:rPr>
          <w:rFonts w:ascii="Times New Roman" w:hAnsi="Times New Roman"/>
          <w:sz w:val="24"/>
          <w:szCs w:val="24"/>
        </w:rPr>
        <w:t>23</w:t>
      </w:r>
      <w:r w:rsidRPr="00F60436">
        <w:rPr>
          <w:rFonts w:ascii="Times New Roman" w:hAnsi="Times New Roman"/>
          <w:sz w:val="24"/>
          <w:szCs w:val="24"/>
        </w:rPr>
        <w:t>–2035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годах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составляет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374BE" w:rsidRPr="00F60436">
        <w:rPr>
          <w:rFonts w:ascii="Times New Roman" w:hAnsi="Times New Roman"/>
          <w:sz w:val="24"/>
          <w:szCs w:val="24"/>
        </w:rPr>
        <w:t>32 852,6</w:t>
      </w:r>
      <w:r w:rsidR="007F7AE3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руб</w:t>
      </w:r>
      <w:r w:rsidR="00674B2A" w:rsidRPr="00F60436">
        <w:rPr>
          <w:rFonts w:ascii="Times New Roman" w:hAnsi="Times New Roman"/>
          <w:sz w:val="24"/>
          <w:szCs w:val="24"/>
        </w:rPr>
        <w:t>.</w:t>
      </w:r>
      <w:r w:rsidRPr="00F60436">
        <w:rPr>
          <w:rFonts w:ascii="Times New Roman" w:hAnsi="Times New Roman"/>
          <w:sz w:val="24"/>
          <w:szCs w:val="24"/>
        </w:rPr>
        <w:t>,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в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том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числе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674B2A" w:rsidRPr="00F60436">
        <w:rPr>
          <w:rFonts w:ascii="Times New Roman" w:hAnsi="Times New Roman"/>
          <w:sz w:val="24"/>
          <w:szCs w:val="24"/>
        </w:rPr>
        <w:t xml:space="preserve">за счет </w:t>
      </w:r>
      <w:r w:rsidRPr="00F60436">
        <w:rPr>
          <w:rFonts w:ascii="Times New Roman" w:hAnsi="Times New Roman"/>
          <w:sz w:val="24"/>
          <w:szCs w:val="24"/>
        </w:rPr>
        <w:t>средств</w:t>
      </w:r>
      <w:r w:rsidR="00674B2A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федерального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бюджета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374BE" w:rsidRPr="00F60436">
        <w:rPr>
          <w:rFonts w:ascii="Times New Roman" w:hAnsi="Times New Roman"/>
          <w:sz w:val="24"/>
          <w:szCs w:val="24"/>
        </w:rPr>
        <w:t>26 842,0</w:t>
      </w:r>
      <w:r w:rsidR="006D62FB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руб</w:t>
      </w:r>
      <w:r w:rsidR="00674B2A" w:rsidRPr="00F60436">
        <w:rPr>
          <w:rFonts w:ascii="Times New Roman" w:hAnsi="Times New Roman"/>
          <w:sz w:val="24"/>
          <w:szCs w:val="24"/>
        </w:rPr>
        <w:t>.</w:t>
      </w:r>
      <w:r w:rsidRPr="00F60436">
        <w:rPr>
          <w:rFonts w:ascii="Times New Roman" w:hAnsi="Times New Roman"/>
          <w:sz w:val="24"/>
          <w:szCs w:val="24"/>
        </w:rPr>
        <w:t>;</w:t>
      </w:r>
      <w:r w:rsidR="00674B2A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республиканского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бюджета</w:t>
      </w:r>
      <w:r w:rsidR="008374BE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–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="008374BE" w:rsidRPr="00F60436">
        <w:rPr>
          <w:rFonts w:ascii="Times New Roman" w:hAnsi="Times New Roman"/>
          <w:sz w:val="24"/>
          <w:szCs w:val="24"/>
        </w:rPr>
        <w:t>6 010,6</w:t>
      </w:r>
      <w:r w:rsidR="00874E17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тыс.</w:t>
      </w:r>
      <w:r w:rsidR="005E06A9" w:rsidRPr="00F60436">
        <w:rPr>
          <w:rFonts w:ascii="Times New Roman" w:hAnsi="Times New Roman"/>
          <w:sz w:val="24"/>
          <w:szCs w:val="24"/>
        </w:rPr>
        <w:t xml:space="preserve"> </w:t>
      </w:r>
      <w:r w:rsidRPr="00F60436">
        <w:rPr>
          <w:rFonts w:ascii="Times New Roman" w:hAnsi="Times New Roman"/>
          <w:sz w:val="24"/>
          <w:szCs w:val="24"/>
        </w:rPr>
        <w:t>руб</w:t>
      </w:r>
      <w:r w:rsidR="00674B2A" w:rsidRPr="00F60436">
        <w:rPr>
          <w:rFonts w:ascii="Times New Roman" w:hAnsi="Times New Roman"/>
          <w:sz w:val="24"/>
          <w:szCs w:val="24"/>
        </w:rPr>
        <w:t>.</w:t>
      </w:r>
      <w:r w:rsidR="008374BE" w:rsidRPr="00F60436">
        <w:rPr>
          <w:rFonts w:ascii="Times New Roman" w:hAnsi="Times New Roman"/>
          <w:sz w:val="24"/>
          <w:szCs w:val="24"/>
        </w:rPr>
        <w:t>, бюджета округа – 0,0 тыс. руб.</w:t>
      </w:r>
    </w:p>
    <w:p w:rsidR="00BC34E4" w:rsidRPr="00F60436" w:rsidRDefault="00BC34E4" w:rsidP="00854C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6"/>
        <w:gridCol w:w="1751"/>
        <w:gridCol w:w="1606"/>
        <w:gridCol w:w="2193"/>
        <w:gridCol w:w="1424"/>
      </w:tblGrid>
      <w:tr w:rsidR="008374BE" w:rsidRPr="00F60436" w:rsidTr="00A708CC">
        <w:trPr>
          <w:trHeight w:val="253"/>
        </w:trPr>
        <w:tc>
          <w:tcPr>
            <w:tcW w:w="1356" w:type="pct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Этапы и годы реализации подпрограммы</w:t>
            </w:r>
          </w:p>
        </w:tc>
        <w:tc>
          <w:tcPr>
            <w:tcW w:w="3644" w:type="pct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Источники финансирования, тыс. руб.</w:t>
            </w:r>
          </w:p>
        </w:tc>
      </w:tr>
      <w:tr w:rsidR="008374BE" w:rsidRPr="00F60436" w:rsidTr="00A708CC">
        <w:trPr>
          <w:trHeight w:val="253"/>
        </w:trPr>
        <w:tc>
          <w:tcPr>
            <w:tcW w:w="1356" w:type="pct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15" w:type="pct"/>
            <w:vMerge w:val="restart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всего</w:t>
            </w:r>
          </w:p>
        </w:tc>
        <w:tc>
          <w:tcPr>
            <w:tcW w:w="272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в том числе</w:t>
            </w:r>
          </w:p>
        </w:tc>
      </w:tr>
      <w:tr w:rsidR="008374BE" w:rsidRPr="00F60436" w:rsidTr="00A708CC">
        <w:tc>
          <w:tcPr>
            <w:tcW w:w="1356" w:type="pct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15" w:type="pct"/>
            <w:vMerge/>
            <w:tcBorders>
              <w:bottom w:val="nil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39" w:type="pct"/>
            <w:tcBorders>
              <w:bottom w:val="nil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федеральный бюджет</w:t>
            </w:r>
          </w:p>
        </w:tc>
        <w:tc>
          <w:tcPr>
            <w:tcW w:w="1146" w:type="pct"/>
            <w:tcBorders>
              <w:bottom w:val="nil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республиканский бюджет</w:t>
            </w:r>
          </w:p>
        </w:tc>
        <w:tc>
          <w:tcPr>
            <w:tcW w:w="744" w:type="pct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бюджет округа</w:t>
            </w:r>
          </w:p>
        </w:tc>
      </w:tr>
      <w:tr w:rsidR="008374BE" w:rsidRPr="00F60436" w:rsidTr="00E9314E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 xml:space="preserve">Всего 2023–2035 годы, в </w:t>
            </w:r>
            <w:r w:rsidRPr="00F60436">
              <w:rPr>
                <w:rFonts w:ascii="Times New Roman" w:hAnsi="Times New Roman"/>
                <w:lang w:eastAsia="ru-RU"/>
              </w:rPr>
              <w:lastRenderedPageBreak/>
              <w:t>том числе:</w:t>
            </w:r>
          </w:p>
        </w:tc>
        <w:tc>
          <w:tcPr>
            <w:tcW w:w="915" w:type="pct"/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lastRenderedPageBreak/>
              <w:t>32 852,6</w:t>
            </w:r>
          </w:p>
        </w:tc>
        <w:tc>
          <w:tcPr>
            <w:tcW w:w="839" w:type="pct"/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</w:rPr>
              <w:t>26 842,0</w:t>
            </w:r>
          </w:p>
        </w:tc>
        <w:tc>
          <w:tcPr>
            <w:tcW w:w="1146" w:type="pct"/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</w:rPr>
              <w:t>6 010,6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0,0</w:t>
            </w:r>
          </w:p>
        </w:tc>
      </w:tr>
      <w:tr w:rsidR="008374BE" w:rsidRPr="00F60436" w:rsidTr="00E9314E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lastRenderedPageBreak/>
              <w:t>I этап 2023–2025 годы, из них:</w:t>
            </w:r>
          </w:p>
        </w:tc>
        <w:tc>
          <w:tcPr>
            <w:tcW w:w="915" w:type="pct"/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14 568,1</w:t>
            </w:r>
          </w:p>
        </w:tc>
        <w:tc>
          <w:tcPr>
            <w:tcW w:w="839" w:type="pct"/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8 740,1</w:t>
            </w:r>
          </w:p>
        </w:tc>
        <w:tc>
          <w:tcPr>
            <w:tcW w:w="1146" w:type="pct"/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5 828,0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0,0</w:t>
            </w:r>
          </w:p>
        </w:tc>
      </w:tr>
      <w:tr w:rsidR="008374BE" w:rsidRPr="00F60436" w:rsidTr="00E9314E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2023 год</w:t>
            </w:r>
          </w:p>
        </w:tc>
        <w:tc>
          <w:tcPr>
            <w:tcW w:w="915" w:type="pct"/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11 479,5</w:t>
            </w:r>
          </w:p>
        </w:tc>
        <w:tc>
          <w:tcPr>
            <w:tcW w:w="839" w:type="pct"/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5 682,3</w:t>
            </w:r>
          </w:p>
        </w:tc>
        <w:tc>
          <w:tcPr>
            <w:tcW w:w="1146" w:type="pct"/>
            <w:shd w:val="clear" w:color="auto" w:fill="auto"/>
          </w:tcPr>
          <w:p w:rsidR="008374BE" w:rsidRPr="00F60436" w:rsidRDefault="008374B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  <w:lang w:eastAsia="ru-RU"/>
              </w:rPr>
              <w:t>5 797,2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0,0</w:t>
            </w:r>
          </w:p>
        </w:tc>
      </w:tr>
      <w:tr w:rsidR="008374BE" w:rsidRPr="00F60436" w:rsidTr="00E9314E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2024 год</w:t>
            </w:r>
          </w:p>
        </w:tc>
        <w:tc>
          <w:tcPr>
            <w:tcW w:w="915" w:type="pct"/>
            <w:shd w:val="clear" w:color="auto" w:fill="auto"/>
          </w:tcPr>
          <w:p w:rsidR="008374B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1 506,6</w:t>
            </w:r>
          </w:p>
        </w:tc>
        <w:tc>
          <w:tcPr>
            <w:tcW w:w="839" w:type="pct"/>
            <w:shd w:val="clear" w:color="auto" w:fill="auto"/>
          </w:tcPr>
          <w:p w:rsidR="008374B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1 491,6</w:t>
            </w:r>
          </w:p>
        </w:tc>
        <w:tc>
          <w:tcPr>
            <w:tcW w:w="1146" w:type="pct"/>
            <w:shd w:val="clear" w:color="auto" w:fill="auto"/>
          </w:tcPr>
          <w:p w:rsidR="008374BE" w:rsidRPr="00F60436" w:rsidRDefault="005F63F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  <w:lang w:eastAsia="ru-RU"/>
              </w:rPr>
              <w:t>15,0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0,0</w:t>
            </w:r>
          </w:p>
        </w:tc>
      </w:tr>
      <w:tr w:rsidR="008374BE" w:rsidRPr="00F60436" w:rsidTr="00E9314E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2025 год</w:t>
            </w:r>
          </w:p>
        </w:tc>
        <w:tc>
          <w:tcPr>
            <w:tcW w:w="915" w:type="pct"/>
            <w:shd w:val="clear" w:color="auto" w:fill="auto"/>
          </w:tcPr>
          <w:p w:rsidR="008374BE" w:rsidRPr="00F60436" w:rsidRDefault="005F63F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1 582,0</w:t>
            </w:r>
          </w:p>
        </w:tc>
        <w:tc>
          <w:tcPr>
            <w:tcW w:w="839" w:type="pct"/>
            <w:shd w:val="clear" w:color="auto" w:fill="auto"/>
          </w:tcPr>
          <w:p w:rsidR="008374B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</w:rPr>
              <w:t>1 566,2</w:t>
            </w:r>
          </w:p>
        </w:tc>
        <w:tc>
          <w:tcPr>
            <w:tcW w:w="1146" w:type="pct"/>
            <w:shd w:val="clear" w:color="auto" w:fill="auto"/>
          </w:tcPr>
          <w:p w:rsidR="008374BE" w:rsidRPr="00F60436" w:rsidRDefault="005F63F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15,8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0,0</w:t>
            </w:r>
          </w:p>
        </w:tc>
      </w:tr>
      <w:tr w:rsidR="008374BE" w:rsidRPr="00F60436" w:rsidTr="00E9314E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II этап 2026–2035 годы, из них:</w:t>
            </w:r>
          </w:p>
        </w:tc>
        <w:tc>
          <w:tcPr>
            <w:tcW w:w="915" w:type="pct"/>
            <w:shd w:val="clear" w:color="auto" w:fill="auto"/>
          </w:tcPr>
          <w:p w:rsidR="008374B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18 284,5</w:t>
            </w:r>
          </w:p>
        </w:tc>
        <w:tc>
          <w:tcPr>
            <w:tcW w:w="839" w:type="pct"/>
            <w:shd w:val="clear" w:color="auto" w:fill="auto"/>
          </w:tcPr>
          <w:p w:rsidR="008374B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18 101,9</w:t>
            </w:r>
          </w:p>
        </w:tc>
        <w:tc>
          <w:tcPr>
            <w:tcW w:w="1146" w:type="pct"/>
            <w:shd w:val="clear" w:color="auto" w:fill="auto"/>
          </w:tcPr>
          <w:p w:rsidR="008374BE" w:rsidRPr="00F60436" w:rsidRDefault="005F63F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  <w:lang w:eastAsia="ru-RU"/>
              </w:rPr>
              <w:t>182,6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0,0</w:t>
            </w:r>
          </w:p>
        </w:tc>
      </w:tr>
      <w:tr w:rsidR="008374BE" w:rsidRPr="00F60436" w:rsidTr="00E9314E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2026–2030 годы</w:t>
            </w:r>
          </w:p>
        </w:tc>
        <w:tc>
          <w:tcPr>
            <w:tcW w:w="915" w:type="pct"/>
            <w:shd w:val="clear" w:color="auto" w:fill="auto"/>
          </w:tcPr>
          <w:p w:rsidR="008374B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8 472,4</w:t>
            </w:r>
          </w:p>
        </w:tc>
        <w:tc>
          <w:tcPr>
            <w:tcW w:w="839" w:type="pct"/>
            <w:shd w:val="clear" w:color="auto" w:fill="auto"/>
          </w:tcPr>
          <w:p w:rsidR="008374B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8 387,8</w:t>
            </w:r>
          </w:p>
        </w:tc>
        <w:tc>
          <w:tcPr>
            <w:tcW w:w="1146" w:type="pct"/>
            <w:shd w:val="clear" w:color="auto" w:fill="auto"/>
          </w:tcPr>
          <w:p w:rsidR="008374B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84,6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0,0</w:t>
            </w:r>
          </w:p>
        </w:tc>
      </w:tr>
      <w:tr w:rsidR="008374BE" w:rsidRPr="00F60436" w:rsidTr="00E9314E">
        <w:tc>
          <w:tcPr>
            <w:tcW w:w="1356" w:type="pct"/>
            <w:tcBorders>
              <w:lef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2031–2035 годы</w:t>
            </w:r>
          </w:p>
        </w:tc>
        <w:tc>
          <w:tcPr>
            <w:tcW w:w="915" w:type="pct"/>
            <w:shd w:val="clear" w:color="auto" w:fill="auto"/>
          </w:tcPr>
          <w:p w:rsidR="008374B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9 812,1</w:t>
            </w:r>
          </w:p>
        </w:tc>
        <w:tc>
          <w:tcPr>
            <w:tcW w:w="839" w:type="pct"/>
            <w:shd w:val="clear" w:color="auto" w:fill="auto"/>
          </w:tcPr>
          <w:p w:rsidR="008374B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9 714,1</w:t>
            </w:r>
          </w:p>
        </w:tc>
        <w:tc>
          <w:tcPr>
            <w:tcW w:w="1146" w:type="pct"/>
            <w:shd w:val="clear" w:color="auto" w:fill="auto"/>
          </w:tcPr>
          <w:p w:rsidR="008374B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98,0</w:t>
            </w:r>
          </w:p>
        </w:tc>
        <w:tc>
          <w:tcPr>
            <w:tcW w:w="744" w:type="pct"/>
            <w:tcBorders>
              <w:right w:val="single" w:sz="4" w:space="0" w:color="auto"/>
            </w:tcBorders>
            <w:shd w:val="clear" w:color="auto" w:fill="auto"/>
          </w:tcPr>
          <w:p w:rsidR="008374BE" w:rsidRPr="00F60436" w:rsidRDefault="008374B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60436">
              <w:rPr>
                <w:rFonts w:ascii="Times New Roman" w:hAnsi="Times New Roman"/>
                <w:lang w:eastAsia="ru-RU"/>
              </w:rPr>
              <w:t>0,0</w:t>
            </w:r>
          </w:p>
        </w:tc>
      </w:tr>
    </w:tbl>
    <w:p w:rsidR="008374BE" w:rsidRPr="00F60436" w:rsidRDefault="008374BE" w:rsidP="00854C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63FE" w:rsidRPr="00F60436" w:rsidRDefault="005F63F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>При составлении федерального бюджета, республиканского бюджета и бюджета округа на очередной финансовый год и плановый период указанные суммы финансирования мероприятий подпрограммы могут быть скорректированы.</w:t>
      </w:r>
    </w:p>
    <w:p w:rsidR="005F63FE" w:rsidRPr="00F60436" w:rsidRDefault="005F63FE" w:rsidP="00854CC2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F60436">
        <w:rPr>
          <w:rFonts w:ascii="Times New Roman" w:hAnsi="Times New Roman"/>
          <w:sz w:val="24"/>
          <w:szCs w:val="24"/>
        </w:rPr>
        <w:t xml:space="preserve">Ресурсное </w:t>
      </w:r>
      <w:hyperlink w:anchor="P38229" w:history="1">
        <w:r w:rsidRPr="00F60436">
          <w:rPr>
            <w:rFonts w:ascii="Times New Roman" w:hAnsi="Times New Roman"/>
            <w:sz w:val="24"/>
            <w:szCs w:val="24"/>
          </w:rPr>
          <w:t>обеспечение</w:t>
        </w:r>
      </w:hyperlink>
      <w:r w:rsidRPr="00F60436">
        <w:rPr>
          <w:rFonts w:ascii="Times New Roman" w:hAnsi="Times New Roman"/>
          <w:sz w:val="24"/>
          <w:szCs w:val="24"/>
        </w:rPr>
        <w:t xml:space="preserve"> реализации подпрограммы за счет всех источников финансирования представлено в приложении № 2 к настоящей подпрограмме.</w:t>
      </w:r>
    </w:p>
    <w:p w:rsidR="001D1477" w:rsidRPr="00F60436" w:rsidRDefault="001D1477" w:rsidP="00854CC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D1477" w:rsidRPr="00F60436" w:rsidRDefault="001D1477" w:rsidP="00854CC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1D1477" w:rsidRPr="00F60436" w:rsidSect="005F63FE"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5F63FE" w:rsidRPr="00F60436" w:rsidRDefault="005F63FE" w:rsidP="00854CC2">
      <w:pPr>
        <w:autoSpaceDE w:val="0"/>
        <w:autoSpaceDN w:val="0"/>
        <w:spacing w:after="0" w:line="240" w:lineRule="auto"/>
        <w:jc w:val="right"/>
        <w:rPr>
          <w:rFonts w:ascii="Times New Roman" w:hAnsi="Times New Roman"/>
        </w:rPr>
      </w:pPr>
      <w:r w:rsidRPr="00F60436">
        <w:rPr>
          <w:rFonts w:ascii="Times New Roman" w:hAnsi="Times New Roman"/>
        </w:rPr>
        <w:lastRenderedPageBreak/>
        <w:t>Приложение № 1</w:t>
      </w:r>
      <w:r w:rsidRPr="00F60436">
        <w:rPr>
          <w:rFonts w:ascii="Times New Roman" w:hAnsi="Times New Roman"/>
        </w:rPr>
        <w:br/>
        <w:t>к подпрограмме "Обеспечение жилыми помещениями детей-сирот и детей,</w:t>
      </w:r>
      <w:r w:rsidRPr="00F60436">
        <w:rPr>
          <w:rFonts w:ascii="Times New Roman" w:hAnsi="Times New Roman"/>
        </w:rPr>
        <w:br/>
        <w:t>оставшихся без попечения родителей, лиц из числа детей-сирот и детей,</w:t>
      </w:r>
      <w:r w:rsidRPr="00F60436">
        <w:rPr>
          <w:rFonts w:ascii="Times New Roman" w:hAnsi="Times New Roman"/>
        </w:rPr>
        <w:br/>
        <w:t>оставшихся без попечения родителей" муниципальной программы</w:t>
      </w:r>
      <w:r w:rsidRPr="00F60436">
        <w:rPr>
          <w:rFonts w:ascii="Times New Roman" w:hAnsi="Times New Roman"/>
        </w:rPr>
        <w:br/>
        <w:t>"Обеспечение граждан в Чувашской Республике доступным и комфортным жильем"</w:t>
      </w:r>
    </w:p>
    <w:p w:rsidR="005F63FE" w:rsidRPr="00F60436" w:rsidRDefault="005F63FE" w:rsidP="00854CC2">
      <w:pPr>
        <w:autoSpaceDE w:val="0"/>
        <w:autoSpaceDN w:val="0"/>
        <w:spacing w:after="0" w:line="240" w:lineRule="auto"/>
        <w:jc w:val="right"/>
        <w:rPr>
          <w:rFonts w:ascii="Times New Roman" w:hAnsi="Times New Roman"/>
        </w:rPr>
      </w:pPr>
    </w:p>
    <w:p w:rsidR="005F63FE" w:rsidRPr="00F60436" w:rsidRDefault="005F63FE" w:rsidP="00854CC2">
      <w:pPr>
        <w:autoSpaceDE w:val="0"/>
        <w:autoSpaceDN w:val="0"/>
        <w:spacing w:after="0" w:line="240" w:lineRule="auto"/>
        <w:jc w:val="right"/>
        <w:rPr>
          <w:rFonts w:ascii="Times New Roman" w:hAnsi="Times New Roman"/>
        </w:rPr>
      </w:pPr>
    </w:p>
    <w:p w:rsidR="005F63FE" w:rsidRPr="00F60436" w:rsidRDefault="005F63FE" w:rsidP="00854CC2">
      <w:pPr>
        <w:pStyle w:val="ConsPlusNormal"/>
        <w:jc w:val="center"/>
        <w:outlineLvl w:val="2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>Сведения о целевых индикаторах, показателях подпрограммы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"</w:t>
      </w:r>
    </w:p>
    <w:p w:rsidR="005F63FE" w:rsidRPr="00F60436" w:rsidRDefault="005F63FE" w:rsidP="00854CC2">
      <w:pPr>
        <w:pStyle w:val="ConsPlusNormal"/>
        <w:widowControl/>
        <w:jc w:val="center"/>
        <w:outlineLvl w:val="2"/>
        <w:rPr>
          <w:rFonts w:ascii="Times New Roman" w:hAnsi="Times New Roman"/>
          <w:szCs w:val="22"/>
        </w:rPr>
      </w:pPr>
    </w:p>
    <w:tbl>
      <w:tblPr>
        <w:tblW w:w="14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"/>
        <w:gridCol w:w="8194"/>
        <w:gridCol w:w="1134"/>
        <w:gridCol w:w="992"/>
        <w:gridCol w:w="992"/>
        <w:gridCol w:w="992"/>
        <w:gridCol w:w="993"/>
        <w:gridCol w:w="992"/>
      </w:tblGrid>
      <w:tr w:rsidR="005F63FE" w:rsidRPr="00F60436" w:rsidTr="00A708CC">
        <w:trPr>
          <w:trHeight w:val="20"/>
        </w:trPr>
        <w:tc>
          <w:tcPr>
            <w:tcW w:w="510" w:type="dxa"/>
          </w:tcPr>
          <w:p w:rsidR="005F63FE" w:rsidRPr="00F60436" w:rsidRDefault="005F63FE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 xml:space="preserve">№ </w:t>
            </w:r>
            <w:proofErr w:type="gramStart"/>
            <w:r w:rsidRPr="00F60436">
              <w:rPr>
                <w:rFonts w:ascii="Times New Roman" w:eastAsia="Times New Roman" w:hAnsi="Times New Roman"/>
                <w:lang w:eastAsia="ru-RU"/>
              </w:rPr>
              <w:t>п</w:t>
            </w:r>
            <w:proofErr w:type="gramEnd"/>
            <w:r w:rsidRPr="00F60436">
              <w:rPr>
                <w:rFonts w:ascii="Times New Roman" w:eastAsia="Times New Roman" w:hAnsi="Times New Roman"/>
                <w:lang w:eastAsia="ru-RU"/>
              </w:rPr>
              <w:t>/п</w:t>
            </w:r>
          </w:p>
        </w:tc>
        <w:tc>
          <w:tcPr>
            <w:tcW w:w="8194" w:type="dxa"/>
          </w:tcPr>
          <w:p w:rsidR="005F63F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Наименование целевого индикатора, показателя</w:t>
            </w:r>
          </w:p>
        </w:tc>
        <w:tc>
          <w:tcPr>
            <w:tcW w:w="1134" w:type="dxa"/>
            <w:shd w:val="clear" w:color="000000" w:fill="FFFFFF"/>
          </w:tcPr>
          <w:p w:rsidR="005F63FE" w:rsidRPr="00F60436" w:rsidRDefault="005F63FE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Единица измерения</w:t>
            </w:r>
          </w:p>
        </w:tc>
        <w:tc>
          <w:tcPr>
            <w:tcW w:w="992" w:type="dxa"/>
            <w:shd w:val="clear" w:color="000000" w:fill="FFFFFF"/>
          </w:tcPr>
          <w:p w:rsidR="005F63FE" w:rsidRPr="00F60436" w:rsidRDefault="005F63F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2023</w:t>
            </w:r>
          </w:p>
        </w:tc>
        <w:tc>
          <w:tcPr>
            <w:tcW w:w="992" w:type="dxa"/>
            <w:shd w:val="clear" w:color="000000" w:fill="FFFFFF"/>
          </w:tcPr>
          <w:p w:rsidR="005F63FE" w:rsidRPr="00F60436" w:rsidRDefault="005F63F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2024</w:t>
            </w:r>
          </w:p>
        </w:tc>
        <w:tc>
          <w:tcPr>
            <w:tcW w:w="992" w:type="dxa"/>
            <w:shd w:val="clear" w:color="000000" w:fill="FFFFFF"/>
          </w:tcPr>
          <w:p w:rsidR="005F63FE" w:rsidRPr="00F60436" w:rsidRDefault="005F63F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2025</w:t>
            </w:r>
          </w:p>
        </w:tc>
        <w:tc>
          <w:tcPr>
            <w:tcW w:w="993" w:type="dxa"/>
            <w:shd w:val="clear" w:color="000000" w:fill="FFFFFF"/>
          </w:tcPr>
          <w:p w:rsidR="005F63FE" w:rsidRPr="00F60436" w:rsidRDefault="005F63F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2026-2030</w:t>
            </w:r>
          </w:p>
        </w:tc>
        <w:tc>
          <w:tcPr>
            <w:tcW w:w="992" w:type="dxa"/>
            <w:shd w:val="clear" w:color="000000" w:fill="FFFFFF"/>
          </w:tcPr>
          <w:p w:rsidR="005F63FE" w:rsidRPr="00F60436" w:rsidRDefault="005F63FE" w:rsidP="00854C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2031-2035</w:t>
            </w:r>
          </w:p>
        </w:tc>
      </w:tr>
      <w:tr w:rsidR="005F63FE" w:rsidRPr="00F60436" w:rsidTr="00A708CC">
        <w:tblPrEx>
          <w:tblCellMar>
            <w:left w:w="62" w:type="dxa"/>
            <w:right w:w="62" w:type="dxa"/>
          </w:tblCellMar>
        </w:tblPrEx>
        <w:trPr>
          <w:trHeight w:val="20"/>
        </w:trPr>
        <w:tc>
          <w:tcPr>
            <w:tcW w:w="510" w:type="dxa"/>
          </w:tcPr>
          <w:p w:rsidR="005F63F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8194" w:type="dxa"/>
          </w:tcPr>
          <w:p w:rsidR="005F63FE" w:rsidRPr="00F60436" w:rsidRDefault="005F63FE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60436">
              <w:rPr>
                <w:rFonts w:ascii="Times New Roman" w:hAnsi="Times New Roman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</w:t>
            </w:r>
          </w:p>
        </w:tc>
        <w:tc>
          <w:tcPr>
            <w:tcW w:w="1134" w:type="dxa"/>
          </w:tcPr>
          <w:p w:rsidR="005F63F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человек</w:t>
            </w:r>
          </w:p>
        </w:tc>
        <w:tc>
          <w:tcPr>
            <w:tcW w:w="992" w:type="dxa"/>
          </w:tcPr>
          <w:p w:rsidR="005F63F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5F63FE" w:rsidRPr="00F60436" w:rsidRDefault="007943C6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992" w:type="dxa"/>
          </w:tcPr>
          <w:p w:rsidR="005F63F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993" w:type="dxa"/>
          </w:tcPr>
          <w:p w:rsidR="005F63F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992" w:type="dxa"/>
          </w:tcPr>
          <w:p w:rsidR="005F63F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5F63FE" w:rsidRPr="00F60436" w:rsidTr="00A708CC">
        <w:tblPrEx>
          <w:tblCellMar>
            <w:left w:w="62" w:type="dxa"/>
            <w:right w:w="62" w:type="dxa"/>
          </w:tblCellMar>
        </w:tblPrEx>
        <w:trPr>
          <w:trHeight w:val="20"/>
        </w:trPr>
        <w:tc>
          <w:tcPr>
            <w:tcW w:w="510" w:type="dxa"/>
          </w:tcPr>
          <w:p w:rsidR="005F63FE" w:rsidRPr="00F60436" w:rsidRDefault="005F63FE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8194" w:type="dxa"/>
          </w:tcPr>
          <w:p w:rsidR="005F63FE" w:rsidRPr="00F60436" w:rsidRDefault="00A07BE8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134" w:type="dxa"/>
          </w:tcPr>
          <w:p w:rsidR="005F63FE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92" w:type="dxa"/>
          </w:tcPr>
          <w:p w:rsidR="005F63FE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5F63FE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92" w:type="dxa"/>
          </w:tcPr>
          <w:p w:rsidR="005F63FE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93" w:type="dxa"/>
          </w:tcPr>
          <w:p w:rsidR="005F63FE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992" w:type="dxa"/>
          </w:tcPr>
          <w:p w:rsidR="005F63FE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</w:tbl>
    <w:p w:rsidR="005F63FE" w:rsidRPr="00F60436" w:rsidRDefault="005F63FE" w:rsidP="00854CC2">
      <w:pPr>
        <w:autoSpaceDE w:val="0"/>
        <w:autoSpaceDN w:val="0"/>
        <w:spacing w:after="0" w:line="240" w:lineRule="auto"/>
        <w:jc w:val="right"/>
        <w:rPr>
          <w:rFonts w:ascii="Times New Roman" w:hAnsi="Times New Roman"/>
        </w:rPr>
      </w:pPr>
    </w:p>
    <w:p w:rsidR="003E545B" w:rsidRPr="00F60436" w:rsidRDefault="005F63FE" w:rsidP="00854CC2">
      <w:pPr>
        <w:autoSpaceDE w:val="0"/>
        <w:autoSpaceDN w:val="0"/>
        <w:spacing w:after="0" w:line="240" w:lineRule="auto"/>
        <w:jc w:val="right"/>
        <w:rPr>
          <w:rFonts w:ascii="Times New Roman" w:hAnsi="Times New Roman"/>
        </w:rPr>
      </w:pPr>
      <w:r w:rsidRPr="00F60436">
        <w:rPr>
          <w:rFonts w:ascii="Times New Roman" w:hAnsi="Times New Roman"/>
        </w:rPr>
        <w:br w:type="page"/>
      </w:r>
      <w:r w:rsidR="003E545B" w:rsidRPr="00F60436">
        <w:rPr>
          <w:rFonts w:ascii="Times New Roman" w:hAnsi="Times New Roman"/>
        </w:rPr>
        <w:lastRenderedPageBreak/>
        <w:t>Приложение</w:t>
      </w:r>
      <w:r w:rsidR="0084596B" w:rsidRPr="00F60436">
        <w:rPr>
          <w:rFonts w:ascii="Times New Roman" w:hAnsi="Times New Roman"/>
        </w:rPr>
        <w:t xml:space="preserve"> №</w:t>
      </w:r>
      <w:r w:rsidR="003F598C" w:rsidRPr="00F60436">
        <w:rPr>
          <w:rFonts w:ascii="Times New Roman" w:hAnsi="Times New Roman"/>
        </w:rPr>
        <w:t xml:space="preserve"> </w:t>
      </w:r>
      <w:r w:rsidRPr="00F60436">
        <w:rPr>
          <w:rFonts w:ascii="Times New Roman" w:hAnsi="Times New Roman"/>
        </w:rPr>
        <w:t>2</w:t>
      </w:r>
      <w:r w:rsidR="00180522" w:rsidRPr="00F60436">
        <w:rPr>
          <w:rFonts w:ascii="Times New Roman" w:hAnsi="Times New Roman"/>
        </w:rPr>
        <w:br/>
      </w:r>
      <w:r w:rsidR="003E545B" w:rsidRPr="00F60436">
        <w:rPr>
          <w:rFonts w:ascii="Times New Roman" w:hAnsi="Times New Roman"/>
        </w:rPr>
        <w:t xml:space="preserve">к подпрограмме </w:t>
      </w:r>
      <w:r w:rsidR="00D81AD6" w:rsidRPr="00F60436">
        <w:rPr>
          <w:rFonts w:ascii="Times New Roman" w:hAnsi="Times New Roman"/>
        </w:rPr>
        <w:t>"</w:t>
      </w:r>
      <w:r w:rsidR="003E545B" w:rsidRPr="00F60436">
        <w:rPr>
          <w:rFonts w:ascii="Times New Roman" w:hAnsi="Times New Roman"/>
        </w:rPr>
        <w:t>Обеспечение жилыми п</w:t>
      </w:r>
      <w:r w:rsidR="00180522" w:rsidRPr="00F60436">
        <w:rPr>
          <w:rFonts w:ascii="Times New Roman" w:hAnsi="Times New Roman"/>
        </w:rPr>
        <w:t>омещениями детей-сирот и детей,</w:t>
      </w:r>
      <w:r w:rsidR="00180522" w:rsidRPr="00F60436">
        <w:rPr>
          <w:rFonts w:ascii="Times New Roman" w:hAnsi="Times New Roman"/>
        </w:rPr>
        <w:br/>
      </w:r>
      <w:r w:rsidR="003E545B" w:rsidRPr="00F60436">
        <w:rPr>
          <w:rFonts w:ascii="Times New Roman" w:hAnsi="Times New Roman"/>
        </w:rPr>
        <w:t>оставшихся без попечения родителей, лиц из числа детей-сирот и детей,</w:t>
      </w:r>
      <w:r w:rsidR="00180522" w:rsidRPr="00F60436">
        <w:rPr>
          <w:rFonts w:ascii="Times New Roman" w:hAnsi="Times New Roman"/>
        </w:rPr>
        <w:br/>
      </w:r>
      <w:r w:rsidR="003E545B" w:rsidRPr="00F60436">
        <w:rPr>
          <w:rFonts w:ascii="Times New Roman" w:hAnsi="Times New Roman"/>
        </w:rPr>
        <w:t>оставшихся без попечения родителей</w:t>
      </w:r>
      <w:r w:rsidR="00D81AD6" w:rsidRPr="00F60436">
        <w:rPr>
          <w:rFonts w:ascii="Times New Roman" w:hAnsi="Times New Roman"/>
        </w:rPr>
        <w:t>"</w:t>
      </w:r>
      <w:r w:rsidR="00180522" w:rsidRPr="00F60436">
        <w:rPr>
          <w:rFonts w:ascii="Times New Roman" w:hAnsi="Times New Roman"/>
        </w:rPr>
        <w:t xml:space="preserve"> муниципальной программы</w:t>
      </w:r>
      <w:r w:rsidR="00180522" w:rsidRPr="00F60436">
        <w:rPr>
          <w:rFonts w:ascii="Times New Roman" w:hAnsi="Times New Roman"/>
        </w:rPr>
        <w:br/>
      </w:r>
      <w:r w:rsidR="00D81AD6" w:rsidRPr="00F60436">
        <w:rPr>
          <w:rFonts w:ascii="Times New Roman" w:hAnsi="Times New Roman"/>
        </w:rPr>
        <w:t>"</w:t>
      </w:r>
      <w:r w:rsidR="003E545B" w:rsidRPr="00F60436">
        <w:rPr>
          <w:rFonts w:ascii="Times New Roman" w:hAnsi="Times New Roman"/>
        </w:rPr>
        <w:t>Обеспечение граждан в Чувашской Респуб</w:t>
      </w:r>
      <w:r w:rsidR="006927F7" w:rsidRPr="00F60436">
        <w:rPr>
          <w:rFonts w:ascii="Times New Roman" w:hAnsi="Times New Roman"/>
        </w:rPr>
        <w:t>лик</w:t>
      </w:r>
      <w:r w:rsidR="00180522" w:rsidRPr="00F60436">
        <w:rPr>
          <w:rFonts w:ascii="Times New Roman" w:hAnsi="Times New Roman"/>
        </w:rPr>
        <w:t>е</w:t>
      </w:r>
      <w:r w:rsidR="006927F7" w:rsidRPr="00F60436">
        <w:rPr>
          <w:rFonts w:ascii="Times New Roman" w:hAnsi="Times New Roman"/>
        </w:rPr>
        <w:t xml:space="preserve"> доступным и </w:t>
      </w:r>
      <w:r w:rsidR="003E545B" w:rsidRPr="00F60436">
        <w:rPr>
          <w:rFonts w:ascii="Times New Roman" w:hAnsi="Times New Roman"/>
        </w:rPr>
        <w:t>комфортным жильем</w:t>
      </w:r>
      <w:r w:rsidR="00D81AD6" w:rsidRPr="00F60436">
        <w:rPr>
          <w:rFonts w:ascii="Times New Roman" w:hAnsi="Times New Roman"/>
        </w:rPr>
        <w:t>"</w:t>
      </w:r>
    </w:p>
    <w:p w:rsidR="003E545B" w:rsidRPr="00F60436" w:rsidRDefault="003E545B" w:rsidP="00854CC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</w:rPr>
      </w:pPr>
    </w:p>
    <w:p w:rsidR="00854CC2" w:rsidRPr="00F60436" w:rsidRDefault="00854CC2" w:rsidP="00854CC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</w:rPr>
      </w:pPr>
    </w:p>
    <w:p w:rsidR="004D36D8" w:rsidRPr="00F60436" w:rsidRDefault="004D36D8" w:rsidP="00854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F60436">
        <w:rPr>
          <w:rFonts w:ascii="Times New Roman" w:hAnsi="Times New Roman"/>
          <w:b/>
          <w:caps/>
          <w:sz w:val="24"/>
          <w:szCs w:val="24"/>
        </w:rPr>
        <w:t>Ресурсное обеспечение</w:t>
      </w:r>
    </w:p>
    <w:p w:rsidR="004D36D8" w:rsidRPr="00F60436" w:rsidRDefault="004D36D8" w:rsidP="00854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60436">
        <w:rPr>
          <w:rFonts w:ascii="Times New Roman" w:hAnsi="Times New Roman"/>
          <w:b/>
          <w:sz w:val="24"/>
          <w:szCs w:val="24"/>
        </w:rPr>
        <w:t xml:space="preserve">подпрограммы </w:t>
      </w:r>
      <w:r w:rsidR="00D81AD6" w:rsidRPr="00F60436">
        <w:rPr>
          <w:rFonts w:ascii="Times New Roman" w:hAnsi="Times New Roman"/>
          <w:b/>
          <w:sz w:val="24"/>
          <w:szCs w:val="24"/>
        </w:rPr>
        <w:t>"</w:t>
      </w:r>
      <w:r w:rsidR="00A07BE8" w:rsidRPr="00F60436">
        <w:rPr>
          <w:rFonts w:ascii="Times New Roman" w:hAnsi="Times New Roman"/>
          <w:b/>
          <w:sz w:val="24"/>
          <w:szCs w:val="24"/>
        </w:rPr>
        <w:t>Обеспечение жилыми помещениями детей-сирот и детей, оставшихся без попечения родителей,</w:t>
      </w:r>
      <w:r w:rsidR="00A07BE8" w:rsidRPr="00F60436">
        <w:rPr>
          <w:rFonts w:ascii="Times New Roman" w:hAnsi="Times New Roman"/>
          <w:b/>
          <w:sz w:val="24"/>
          <w:szCs w:val="24"/>
        </w:rPr>
        <w:br/>
        <w:t>лиц из числа детей-сирот и детей, оставшихся без попечения родителей"</w:t>
      </w:r>
    </w:p>
    <w:p w:rsidR="00A07BE8" w:rsidRPr="00F60436" w:rsidRDefault="00A07BE8" w:rsidP="00854CC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07BE8" w:rsidRPr="00F60436" w:rsidRDefault="00A07BE8" w:rsidP="00854CC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75"/>
        <w:gridCol w:w="3969"/>
        <w:gridCol w:w="1134"/>
        <w:gridCol w:w="1134"/>
        <w:gridCol w:w="2127"/>
        <w:gridCol w:w="992"/>
        <w:gridCol w:w="992"/>
        <w:gridCol w:w="992"/>
        <w:gridCol w:w="1019"/>
        <w:gridCol w:w="993"/>
      </w:tblGrid>
      <w:tr w:rsidR="00A07BE8" w:rsidRPr="00F60436" w:rsidTr="006F43FC">
        <w:trPr>
          <w:trHeight w:val="20"/>
          <w:tblHeader/>
        </w:trPr>
        <w:tc>
          <w:tcPr>
            <w:tcW w:w="1475" w:type="dxa"/>
            <w:vMerge w:val="restart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3969" w:type="dxa"/>
            <w:vMerge w:val="restart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2268" w:type="dxa"/>
            <w:gridSpan w:val="2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2127" w:type="dxa"/>
            <w:vMerge w:val="restart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4988" w:type="dxa"/>
            <w:gridSpan w:val="5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A07BE8" w:rsidRPr="00F60436" w:rsidTr="006F43FC">
        <w:trPr>
          <w:trHeight w:val="20"/>
          <w:tblHeader/>
        </w:trPr>
        <w:tc>
          <w:tcPr>
            <w:tcW w:w="1475" w:type="dxa"/>
            <w:vMerge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134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2127" w:type="dxa"/>
            <w:vMerge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992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19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2026–2030</w:t>
            </w:r>
          </w:p>
        </w:tc>
        <w:tc>
          <w:tcPr>
            <w:tcW w:w="993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2031–2035</w:t>
            </w:r>
          </w:p>
        </w:tc>
      </w:tr>
      <w:tr w:rsidR="00A07BE8" w:rsidRPr="00F60436" w:rsidTr="006F43FC">
        <w:trPr>
          <w:trHeight w:val="20"/>
          <w:tblHeader/>
        </w:trPr>
        <w:tc>
          <w:tcPr>
            <w:tcW w:w="1475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69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2127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992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992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992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1019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993" w:type="dxa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854CC2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 w:val="restart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A220000000</w:t>
            </w:r>
          </w:p>
        </w:tc>
        <w:tc>
          <w:tcPr>
            <w:tcW w:w="2127" w:type="dxa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11 479,5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1 506,6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1 582,0</w:t>
            </w:r>
          </w:p>
        </w:tc>
        <w:tc>
          <w:tcPr>
            <w:tcW w:w="1019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8 472,4</w:t>
            </w:r>
          </w:p>
        </w:tc>
        <w:tc>
          <w:tcPr>
            <w:tcW w:w="993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9 812,1</w:t>
            </w:r>
          </w:p>
        </w:tc>
      </w:tr>
      <w:tr w:rsidR="00854CC2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5 682,3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1 491,6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1 566,2</w:t>
            </w:r>
          </w:p>
        </w:tc>
        <w:tc>
          <w:tcPr>
            <w:tcW w:w="1019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8 387,8</w:t>
            </w:r>
          </w:p>
        </w:tc>
        <w:tc>
          <w:tcPr>
            <w:tcW w:w="993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9 714,1</w:t>
            </w:r>
          </w:p>
        </w:tc>
      </w:tr>
      <w:tr w:rsidR="00854CC2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5 797,2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15,8</w:t>
            </w:r>
          </w:p>
        </w:tc>
        <w:tc>
          <w:tcPr>
            <w:tcW w:w="1019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84,6</w:t>
            </w:r>
          </w:p>
        </w:tc>
        <w:tc>
          <w:tcPr>
            <w:tcW w:w="993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98,0</w:t>
            </w:r>
          </w:p>
        </w:tc>
      </w:tr>
      <w:tr w:rsidR="00854CC2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бюджет округа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2459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 w:val="restart"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A220100000</w:t>
            </w:r>
          </w:p>
        </w:tc>
        <w:tc>
          <w:tcPr>
            <w:tcW w:w="2127" w:type="dxa"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11 479,5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1 506,6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1 582,0</w:t>
            </w:r>
          </w:p>
        </w:tc>
        <w:tc>
          <w:tcPr>
            <w:tcW w:w="1019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8 472,4</w:t>
            </w:r>
          </w:p>
        </w:tc>
        <w:tc>
          <w:tcPr>
            <w:tcW w:w="993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9 812,1</w:t>
            </w:r>
          </w:p>
        </w:tc>
      </w:tr>
      <w:tr w:rsidR="0052459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5 682,3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1 491,6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1 566,2</w:t>
            </w:r>
          </w:p>
        </w:tc>
        <w:tc>
          <w:tcPr>
            <w:tcW w:w="1019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8 387,8</w:t>
            </w:r>
          </w:p>
        </w:tc>
        <w:tc>
          <w:tcPr>
            <w:tcW w:w="993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9 714,1</w:t>
            </w:r>
          </w:p>
        </w:tc>
      </w:tr>
      <w:tr w:rsidR="0052459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5 797,2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15,8</w:t>
            </w:r>
          </w:p>
        </w:tc>
        <w:tc>
          <w:tcPr>
            <w:tcW w:w="1019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84,6</w:t>
            </w:r>
          </w:p>
        </w:tc>
        <w:tc>
          <w:tcPr>
            <w:tcW w:w="993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98,0</w:t>
            </w:r>
          </w:p>
        </w:tc>
      </w:tr>
      <w:tr w:rsidR="0052459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бюджет округа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2459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 w:val="restart"/>
            <w:shd w:val="clear" w:color="auto" w:fill="auto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 1.1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A07BE8" w:rsidRPr="00F60436" w:rsidRDefault="0052459C" w:rsidP="00854CC2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07BE8" w:rsidRPr="00F60436" w:rsidRDefault="0052459C" w:rsidP="00854CC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07BE8" w:rsidRPr="00F60436" w:rsidRDefault="0052459C" w:rsidP="00854CC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A22011A820</w:t>
            </w:r>
          </w:p>
        </w:tc>
        <w:tc>
          <w:tcPr>
            <w:tcW w:w="2127" w:type="dxa"/>
            <w:shd w:val="clear" w:color="auto" w:fill="auto"/>
          </w:tcPr>
          <w:p w:rsidR="00A07BE8" w:rsidRPr="00F60436" w:rsidRDefault="00A07BE8" w:rsidP="00854CC2">
            <w:pPr>
              <w:pStyle w:val="ConsPlusNormal"/>
              <w:keepNext/>
              <w:widowControl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60436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A07BE8" w:rsidRPr="00F60436" w:rsidRDefault="00854CC2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5 739,8</w:t>
            </w:r>
          </w:p>
        </w:tc>
        <w:tc>
          <w:tcPr>
            <w:tcW w:w="992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52459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A07BE8" w:rsidRPr="00F60436" w:rsidRDefault="00A07BE8" w:rsidP="00854CC2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07BE8" w:rsidRPr="00F60436" w:rsidRDefault="00A07BE8" w:rsidP="00854CC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07BE8" w:rsidRPr="00F60436" w:rsidRDefault="00A07BE8" w:rsidP="00854CC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A07BE8" w:rsidRPr="00F60436" w:rsidRDefault="00A07BE8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2459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07BE8" w:rsidRPr="00F60436" w:rsidRDefault="00A07BE8" w:rsidP="00854CC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07BE8" w:rsidRPr="00F60436" w:rsidRDefault="00A07BE8" w:rsidP="00854CC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A07BE8" w:rsidRPr="00F60436" w:rsidRDefault="00A07BE8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92" w:type="dxa"/>
            <w:shd w:val="clear" w:color="auto" w:fill="auto"/>
          </w:tcPr>
          <w:p w:rsidR="00A07BE8" w:rsidRPr="00F60436" w:rsidRDefault="00854CC2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5 739,8</w:t>
            </w:r>
          </w:p>
        </w:tc>
        <w:tc>
          <w:tcPr>
            <w:tcW w:w="992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2459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A07BE8" w:rsidRPr="00F60436" w:rsidRDefault="00A07BE8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07BE8" w:rsidRPr="00F60436" w:rsidRDefault="00A07BE8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07BE8" w:rsidRPr="00F60436" w:rsidRDefault="00A07BE8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A07BE8" w:rsidRPr="00F60436" w:rsidRDefault="00A07BE8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бюджет округа</w:t>
            </w:r>
          </w:p>
        </w:tc>
        <w:tc>
          <w:tcPr>
            <w:tcW w:w="992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A07BE8" w:rsidRPr="00F60436" w:rsidRDefault="00A07BE8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F43F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 w:val="restart"/>
            <w:shd w:val="clear" w:color="auto" w:fill="auto"/>
          </w:tcPr>
          <w:p w:rsidR="006F43FC" w:rsidRPr="00F60436" w:rsidRDefault="006F43FC" w:rsidP="00EA1D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 1.1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6F43FC" w:rsidRPr="00F60436" w:rsidRDefault="006F43FC" w:rsidP="00EA1D6C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6F43FC" w:rsidRPr="00F60436" w:rsidRDefault="006F43FC" w:rsidP="00EA1D6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6F43FC" w:rsidRPr="00F60436" w:rsidRDefault="006F43FC" w:rsidP="00EA1D6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A2201R0820</w:t>
            </w:r>
          </w:p>
        </w:tc>
        <w:tc>
          <w:tcPr>
            <w:tcW w:w="2127" w:type="dxa"/>
            <w:shd w:val="clear" w:color="auto" w:fill="auto"/>
          </w:tcPr>
          <w:p w:rsidR="006F43FC" w:rsidRPr="00F60436" w:rsidRDefault="006F43FC" w:rsidP="00EA1D6C">
            <w:pPr>
              <w:pStyle w:val="ConsPlusNormal"/>
              <w:keepNext/>
              <w:widowControl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60436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5 739,7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1 506,6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1 582,0</w:t>
            </w:r>
          </w:p>
        </w:tc>
        <w:tc>
          <w:tcPr>
            <w:tcW w:w="1019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8 472,4</w:t>
            </w:r>
          </w:p>
        </w:tc>
        <w:tc>
          <w:tcPr>
            <w:tcW w:w="993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9 812,1</w:t>
            </w:r>
          </w:p>
        </w:tc>
      </w:tr>
      <w:tr w:rsidR="006F43F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6F43FC" w:rsidRPr="00F60436" w:rsidRDefault="006F43FC" w:rsidP="00EA1D6C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6F43FC" w:rsidRPr="00F60436" w:rsidRDefault="006F43FC" w:rsidP="00EA1D6C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43FC" w:rsidRPr="00F60436" w:rsidRDefault="006F43FC" w:rsidP="00EA1D6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43FC" w:rsidRPr="00F60436" w:rsidRDefault="006F43FC" w:rsidP="00EA1D6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6F43FC" w:rsidRPr="00F60436" w:rsidRDefault="006F43FC" w:rsidP="00EA1D6C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5 682,3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1 491,6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1 566,2</w:t>
            </w:r>
          </w:p>
        </w:tc>
        <w:tc>
          <w:tcPr>
            <w:tcW w:w="1019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8 387,8</w:t>
            </w:r>
          </w:p>
        </w:tc>
        <w:tc>
          <w:tcPr>
            <w:tcW w:w="993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9 714,1</w:t>
            </w:r>
          </w:p>
        </w:tc>
      </w:tr>
      <w:tr w:rsidR="006F43F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6F43FC" w:rsidRPr="00F60436" w:rsidRDefault="006F43FC" w:rsidP="00EA1D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6F43FC" w:rsidRPr="00F60436" w:rsidRDefault="006F43FC" w:rsidP="00EA1D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43FC" w:rsidRPr="00F60436" w:rsidRDefault="006F43FC" w:rsidP="00EA1D6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43FC" w:rsidRPr="00F60436" w:rsidRDefault="006F43FC" w:rsidP="00EA1D6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6F43FC" w:rsidRPr="00F60436" w:rsidRDefault="006F43FC" w:rsidP="00EA1D6C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57,4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15,8</w:t>
            </w:r>
          </w:p>
        </w:tc>
        <w:tc>
          <w:tcPr>
            <w:tcW w:w="1019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84,6</w:t>
            </w:r>
          </w:p>
        </w:tc>
        <w:tc>
          <w:tcPr>
            <w:tcW w:w="993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98,0</w:t>
            </w:r>
          </w:p>
        </w:tc>
      </w:tr>
      <w:tr w:rsidR="006F43F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6F43FC" w:rsidRPr="00F60436" w:rsidRDefault="006F43FC" w:rsidP="00EA1D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6F43FC" w:rsidRPr="00F60436" w:rsidRDefault="006F43FC" w:rsidP="00EA1D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43FC" w:rsidRPr="00F60436" w:rsidRDefault="006F43FC" w:rsidP="00EA1D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43FC" w:rsidRPr="00F60436" w:rsidRDefault="006F43FC" w:rsidP="00EA1D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6F43FC" w:rsidRPr="00F60436" w:rsidRDefault="006F43FC" w:rsidP="00EA1D6C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бюджет округа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F43F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 w:val="restart"/>
            <w:shd w:val="clear" w:color="auto" w:fill="auto"/>
          </w:tcPr>
          <w:p w:rsidR="006F43FC" w:rsidRPr="00F60436" w:rsidRDefault="006F43FC" w:rsidP="00EA1D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 1.2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6F43FC" w:rsidRPr="00F60436" w:rsidRDefault="006F43FC" w:rsidP="00EA1D6C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6F43FC" w:rsidRPr="00F60436" w:rsidRDefault="006F43FC" w:rsidP="00EA1D6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6F43FC" w:rsidRPr="00F60436" w:rsidRDefault="006F43FC" w:rsidP="00EA1D6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127" w:type="dxa"/>
            <w:shd w:val="clear" w:color="auto" w:fill="auto"/>
          </w:tcPr>
          <w:p w:rsidR="006F43FC" w:rsidRPr="00F60436" w:rsidRDefault="006F43FC" w:rsidP="00EA1D6C">
            <w:pPr>
              <w:pStyle w:val="ConsPlusNormal"/>
              <w:keepNext/>
              <w:widowControl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60436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6F43F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6F43FC" w:rsidRPr="00F60436" w:rsidRDefault="006F43FC" w:rsidP="00EA1D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6F43FC" w:rsidRPr="00F60436" w:rsidRDefault="006F43FC" w:rsidP="00EA1D6C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43FC" w:rsidRPr="00F60436" w:rsidRDefault="006F43FC" w:rsidP="00EA1D6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43FC" w:rsidRPr="00F60436" w:rsidRDefault="006F43FC" w:rsidP="00EA1D6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6F43FC" w:rsidRPr="00F60436" w:rsidRDefault="006F43FC" w:rsidP="00EA1D6C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F43F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6F43FC" w:rsidRPr="00F60436" w:rsidRDefault="006F43FC" w:rsidP="00EA1D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6F43FC" w:rsidRPr="00F60436" w:rsidRDefault="006F43FC" w:rsidP="00EA1D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43FC" w:rsidRPr="00F60436" w:rsidRDefault="006F43FC" w:rsidP="00EA1D6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43FC" w:rsidRPr="00F60436" w:rsidRDefault="006F43FC" w:rsidP="00EA1D6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6F43FC" w:rsidRPr="00F60436" w:rsidRDefault="006F43FC" w:rsidP="00EA1D6C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F43F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6F43FC" w:rsidRPr="00F60436" w:rsidRDefault="006F43FC" w:rsidP="00EA1D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6F43FC" w:rsidRPr="00F60436" w:rsidRDefault="006F43FC" w:rsidP="00EA1D6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43FC" w:rsidRPr="00F60436" w:rsidRDefault="006F43FC" w:rsidP="00EA1D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F43FC" w:rsidRPr="00F60436" w:rsidRDefault="006F43FC" w:rsidP="00EA1D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6F43FC" w:rsidRPr="00F60436" w:rsidRDefault="006F43FC" w:rsidP="00EA1D6C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бюджет округа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6F43FC" w:rsidRPr="00F60436" w:rsidRDefault="006F43F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854CC2" w:rsidRPr="00F60436" w:rsidRDefault="00854CC2" w:rsidP="00854CC2">
      <w:pPr>
        <w:spacing w:after="0" w:line="240" w:lineRule="auto"/>
        <w:rPr>
          <w:rFonts w:ascii="Times New Roman" w:hAnsi="Times New Roman"/>
        </w:rPr>
      </w:pPr>
      <w:r w:rsidRPr="00F60436">
        <w:rPr>
          <w:rFonts w:ascii="Times New Roman" w:hAnsi="Times New Roman"/>
        </w:rPr>
        <w:br w:type="page"/>
      </w:r>
    </w:p>
    <w:tbl>
      <w:tblPr>
        <w:tblW w:w="14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75"/>
        <w:gridCol w:w="3969"/>
        <w:gridCol w:w="1134"/>
        <w:gridCol w:w="1134"/>
        <w:gridCol w:w="2127"/>
        <w:gridCol w:w="992"/>
        <w:gridCol w:w="992"/>
        <w:gridCol w:w="992"/>
        <w:gridCol w:w="1019"/>
        <w:gridCol w:w="993"/>
      </w:tblGrid>
      <w:tr w:rsidR="00854CC2" w:rsidRPr="00F60436" w:rsidTr="006F43FC">
        <w:trPr>
          <w:trHeight w:val="20"/>
          <w:tblHeader/>
        </w:trPr>
        <w:tc>
          <w:tcPr>
            <w:tcW w:w="1475" w:type="dxa"/>
            <w:vMerge w:val="restart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3969" w:type="dxa"/>
            <w:vMerge w:val="restart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2268" w:type="dxa"/>
            <w:gridSpan w:val="2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2127" w:type="dxa"/>
            <w:vMerge w:val="restart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4988" w:type="dxa"/>
            <w:gridSpan w:val="5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hAnsi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854CC2" w:rsidRPr="00F60436" w:rsidTr="006F43FC">
        <w:trPr>
          <w:trHeight w:val="20"/>
          <w:tblHeader/>
        </w:trPr>
        <w:tc>
          <w:tcPr>
            <w:tcW w:w="1475" w:type="dxa"/>
            <w:vMerge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134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2127" w:type="dxa"/>
            <w:vMerge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992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19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2026–2030</w:t>
            </w:r>
          </w:p>
        </w:tc>
        <w:tc>
          <w:tcPr>
            <w:tcW w:w="993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2031–2035</w:t>
            </w:r>
          </w:p>
        </w:tc>
      </w:tr>
      <w:tr w:rsidR="00854CC2" w:rsidRPr="00F60436" w:rsidTr="006F43FC">
        <w:trPr>
          <w:trHeight w:val="20"/>
          <w:tblHeader/>
        </w:trPr>
        <w:tc>
          <w:tcPr>
            <w:tcW w:w="1475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69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2127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992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992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</w:t>
            </w:r>
          </w:p>
        </w:tc>
        <w:tc>
          <w:tcPr>
            <w:tcW w:w="992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8</w:t>
            </w:r>
          </w:p>
        </w:tc>
        <w:tc>
          <w:tcPr>
            <w:tcW w:w="1019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993" w:type="dxa"/>
          </w:tcPr>
          <w:p w:rsidR="00854CC2" w:rsidRPr="00F60436" w:rsidRDefault="00854CC2" w:rsidP="00A708C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Pr="00F60436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0</w:t>
            </w:r>
          </w:p>
        </w:tc>
      </w:tr>
      <w:tr w:rsidR="0052459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 w:val="restart"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Основное мероприятие 2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"Формирование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специализированными жилыми помещениями"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2459C" w:rsidRPr="00F60436" w:rsidRDefault="0052459C" w:rsidP="00854CC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2459C" w:rsidRPr="00F60436" w:rsidRDefault="0052459C" w:rsidP="00854CC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127" w:type="dxa"/>
            <w:shd w:val="clear" w:color="auto" w:fill="auto"/>
          </w:tcPr>
          <w:p w:rsidR="0052459C" w:rsidRPr="00F60436" w:rsidRDefault="0052459C" w:rsidP="00854CC2">
            <w:pPr>
              <w:pStyle w:val="ConsPlusNormal"/>
              <w:keepNext/>
              <w:widowControl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60436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52459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2459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2459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бюджет округа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2459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 w:val="restart"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 2.1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52459C" w:rsidRPr="00F60436" w:rsidRDefault="0052459C" w:rsidP="00854CC2">
            <w:pPr>
              <w:keepNext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специализированными жилыми помещениями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2459C" w:rsidRPr="00F60436" w:rsidRDefault="0052459C" w:rsidP="00854CC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2459C" w:rsidRPr="00F60436" w:rsidRDefault="0052459C" w:rsidP="00854CC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127" w:type="dxa"/>
            <w:shd w:val="clear" w:color="auto" w:fill="auto"/>
          </w:tcPr>
          <w:p w:rsidR="0052459C" w:rsidRPr="00F60436" w:rsidRDefault="0052459C" w:rsidP="00854CC2">
            <w:pPr>
              <w:pStyle w:val="ConsPlusNormal"/>
              <w:keepNext/>
              <w:widowControl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60436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52459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2459C" w:rsidRPr="00F60436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52459C" w:rsidRPr="00854CC2" w:rsidTr="006F43FC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1475" w:type="dxa"/>
            <w:vMerge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2459C" w:rsidRPr="00F60436" w:rsidRDefault="0052459C" w:rsidP="00854CC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52459C" w:rsidRPr="00F60436" w:rsidRDefault="0052459C" w:rsidP="00854C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бюджет округа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19" w:type="dxa"/>
            <w:shd w:val="clear" w:color="auto" w:fill="auto"/>
          </w:tcPr>
          <w:p w:rsidR="0052459C" w:rsidRPr="00F60436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52459C" w:rsidRPr="00854CC2" w:rsidRDefault="0052459C" w:rsidP="00F225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6043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</w:tbl>
    <w:p w:rsidR="00880155" w:rsidRPr="00854CC2" w:rsidRDefault="00880155" w:rsidP="00854C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sectPr w:rsidR="00880155" w:rsidRPr="00854CC2" w:rsidSect="005F63FE">
      <w:pgSz w:w="16840" w:h="11907" w:orient="landscape" w:code="9"/>
      <w:pgMar w:top="1701" w:right="1134" w:bottom="851" w:left="1134" w:header="567" w:footer="567" w:gutter="113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DB9" w:rsidRDefault="00005DB9" w:rsidP="003D5E6A">
      <w:pPr>
        <w:spacing w:after="0" w:line="240" w:lineRule="auto"/>
      </w:pPr>
      <w:r>
        <w:separator/>
      </w:r>
    </w:p>
  </w:endnote>
  <w:endnote w:type="continuationSeparator" w:id="0">
    <w:p w:rsidR="00005DB9" w:rsidRDefault="00005DB9" w:rsidP="003D5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DB9" w:rsidRDefault="00005DB9" w:rsidP="003D5E6A">
      <w:pPr>
        <w:spacing w:after="0" w:line="240" w:lineRule="auto"/>
      </w:pPr>
      <w:r>
        <w:separator/>
      </w:r>
    </w:p>
  </w:footnote>
  <w:footnote w:type="continuationSeparator" w:id="0">
    <w:p w:rsidR="00005DB9" w:rsidRDefault="00005DB9" w:rsidP="003D5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B4" w:rsidRDefault="000C4EB4" w:rsidP="001D1477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0C4EB4" w:rsidRDefault="000C4EB4" w:rsidP="00310D8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B4" w:rsidRPr="00756286" w:rsidRDefault="000C4EB4" w:rsidP="00310D85">
    <w:pPr>
      <w:pStyle w:val="a6"/>
      <w:ind w:right="360"/>
      <w:jc w:val="center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B4" w:rsidRPr="00CA4536" w:rsidRDefault="000C4EB4" w:rsidP="00CA4536">
    <w:pPr>
      <w:pStyle w:val="a6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C5DC8"/>
    <w:multiLevelType w:val="hybridMultilevel"/>
    <w:tmpl w:val="5AD4F6D4"/>
    <w:lvl w:ilvl="0" w:tplc="BC0A4CCA">
      <w:start w:val="2030"/>
      <w:numFmt w:val="bullet"/>
      <w:lvlText w:val=""/>
      <w:lvlJc w:val="left"/>
      <w:pPr>
        <w:ind w:left="10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">
    <w:nsid w:val="12DB129D"/>
    <w:multiLevelType w:val="hybridMultilevel"/>
    <w:tmpl w:val="EE6E829A"/>
    <w:lvl w:ilvl="0" w:tplc="04190001">
      <w:start w:val="20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6E3997"/>
    <w:multiLevelType w:val="hybridMultilevel"/>
    <w:tmpl w:val="BC5832DC"/>
    <w:lvl w:ilvl="0" w:tplc="C962714A">
      <w:start w:val="2030"/>
      <w:numFmt w:val="bullet"/>
      <w:lvlText w:val=""/>
      <w:lvlJc w:val="left"/>
      <w:pPr>
        <w:ind w:left="14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oNotTrackMoves/>
  <w:defaultTabStop w:val="709"/>
  <w:hyphenationZone w:val="357"/>
  <w:drawingGridHorizontalSpacing w:val="11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0AB0"/>
    <w:rsid w:val="000000BF"/>
    <w:rsid w:val="00000AEA"/>
    <w:rsid w:val="00001B22"/>
    <w:rsid w:val="000029E5"/>
    <w:rsid w:val="00004C4F"/>
    <w:rsid w:val="0000524C"/>
    <w:rsid w:val="00005DB9"/>
    <w:rsid w:val="00006393"/>
    <w:rsid w:val="00012D7C"/>
    <w:rsid w:val="00013586"/>
    <w:rsid w:val="000145E9"/>
    <w:rsid w:val="0001472F"/>
    <w:rsid w:val="000200F9"/>
    <w:rsid w:val="00020747"/>
    <w:rsid w:val="00020BA8"/>
    <w:rsid w:val="00022930"/>
    <w:rsid w:val="00023351"/>
    <w:rsid w:val="000237BE"/>
    <w:rsid w:val="00023BD2"/>
    <w:rsid w:val="0002513F"/>
    <w:rsid w:val="00027CC9"/>
    <w:rsid w:val="000302B5"/>
    <w:rsid w:val="000317D4"/>
    <w:rsid w:val="00032AF4"/>
    <w:rsid w:val="00032BCB"/>
    <w:rsid w:val="00033115"/>
    <w:rsid w:val="00034A91"/>
    <w:rsid w:val="00035D54"/>
    <w:rsid w:val="00040AA7"/>
    <w:rsid w:val="00042DFF"/>
    <w:rsid w:val="000451E1"/>
    <w:rsid w:val="000468AF"/>
    <w:rsid w:val="00054EB1"/>
    <w:rsid w:val="00055379"/>
    <w:rsid w:val="00055C62"/>
    <w:rsid w:val="00056103"/>
    <w:rsid w:val="00061A0C"/>
    <w:rsid w:val="000644A2"/>
    <w:rsid w:val="00065841"/>
    <w:rsid w:val="00066B96"/>
    <w:rsid w:val="00067B34"/>
    <w:rsid w:val="00067D6A"/>
    <w:rsid w:val="00071101"/>
    <w:rsid w:val="000719CD"/>
    <w:rsid w:val="0007407D"/>
    <w:rsid w:val="0007697A"/>
    <w:rsid w:val="00077DBB"/>
    <w:rsid w:val="0008236A"/>
    <w:rsid w:val="00082718"/>
    <w:rsid w:val="0008322F"/>
    <w:rsid w:val="00083626"/>
    <w:rsid w:val="00084978"/>
    <w:rsid w:val="00085559"/>
    <w:rsid w:val="00087EF4"/>
    <w:rsid w:val="00093B0C"/>
    <w:rsid w:val="000949C2"/>
    <w:rsid w:val="00095E41"/>
    <w:rsid w:val="000976A3"/>
    <w:rsid w:val="00097C35"/>
    <w:rsid w:val="000A0EC6"/>
    <w:rsid w:val="000A3D99"/>
    <w:rsid w:val="000A53EE"/>
    <w:rsid w:val="000A5B20"/>
    <w:rsid w:val="000A73E4"/>
    <w:rsid w:val="000A783B"/>
    <w:rsid w:val="000A7983"/>
    <w:rsid w:val="000B09FC"/>
    <w:rsid w:val="000B1085"/>
    <w:rsid w:val="000B3E43"/>
    <w:rsid w:val="000B507A"/>
    <w:rsid w:val="000B6CC7"/>
    <w:rsid w:val="000B6D95"/>
    <w:rsid w:val="000C3AE4"/>
    <w:rsid w:val="000C4011"/>
    <w:rsid w:val="000C4EB4"/>
    <w:rsid w:val="000C5C55"/>
    <w:rsid w:val="000C6DAB"/>
    <w:rsid w:val="000D13FF"/>
    <w:rsid w:val="000D24DF"/>
    <w:rsid w:val="000D33DA"/>
    <w:rsid w:val="000D3C25"/>
    <w:rsid w:val="000D5F9F"/>
    <w:rsid w:val="000D65E7"/>
    <w:rsid w:val="000D76A1"/>
    <w:rsid w:val="000E0891"/>
    <w:rsid w:val="000E10CD"/>
    <w:rsid w:val="000E2EF3"/>
    <w:rsid w:val="000E37E2"/>
    <w:rsid w:val="000E44F3"/>
    <w:rsid w:val="000F28DC"/>
    <w:rsid w:val="000F32BF"/>
    <w:rsid w:val="000F3BF0"/>
    <w:rsid w:val="000F73E2"/>
    <w:rsid w:val="00100B76"/>
    <w:rsid w:val="00101200"/>
    <w:rsid w:val="001040FC"/>
    <w:rsid w:val="00105CC5"/>
    <w:rsid w:val="00112EDC"/>
    <w:rsid w:val="00112F0A"/>
    <w:rsid w:val="00115552"/>
    <w:rsid w:val="00116DC0"/>
    <w:rsid w:val="001218B1"/>
    <w:rsid w:val="00121C36"/>
    <w:rsid w:val="00121E50"/>
    <w:rsid w:val="001222E4"/>
    <w:rsid w:val="00122C85"/>
    <w:rsid w:val="00123289"/>
    <w:rsid w:val="0012540D"/>
    <w:rsid w:val="00126AAC"/>
    <w:rsid w:val="00127979"/>
    <w:rsid w:val="00130655"/>
    <w:rsid w:val="00130DF5"/>
    <w:rsid w:val="00134993"/>
    <w:rsid w:val="00135C67"/>
    <w:rsid w:val="00136AA7"/>
    <w:rsid w:val="00137179"/>
    <w:rsid w:val="00140536"/>
    <w:rsid w:val="001419C8"/>
    <w:rsid w:val="00145424"/>
    <w:rsid w:val="00145AA7"/>
    <w:rsid w:val="00146031"/>
    <w:rsid w:val="0014723D"/>
    <w:rsid w:val="00147EDB"/>
    <w:rsid w:val="0015025C"/>
    <w:rsid w:val="0015149C"/>
    <w:rsid w:val="001535B3"/>
    <w:rsid w:val="0015360D"/>
    <w:rsid w:val="001604FB"/>
    <w:rsid w:val="0016330E"/>
    <w:rsid w:val="00165591"/>
    <w:rsid w:val="0016571E"/>
    <w:rsid w:val="001678A5"/>
    <w:rsid w:val="0017076F"/>
    <w:rsid w:val="001710C1"/>
    <w:rsid w:val="00171401"/>
    <w:rsid w:val="0017168A"/>
    <w:rsid w:val="00173EDC"/>
    <w:rsid w:val="00174349"/>
    <w:rsid w:val="00174BCA"/>
    <w:rsid w:val="00175881"/>
    <w:rsid w:val="00180522"/>
    <w:rsid w:val="00180A6E"/>
    <w:rsid w:val="00183626"/>
    <w:rsid w:val="00187C33"/>
    <w:rsid w:val="00190AB0"/>
    <w:rsid w:val="00194691"/>
    <w:rsid w:val="00195225"/>
    <w:rsid w:val="001962A4"/>
    <w:rsid w:val="001972CD"/>
    <w:rsid w:val="001A1130"/>
    <w:rsid w:val="001A2F89"/>
    <w:rsid w:val="001A3807"/>
    <w:rsid w:val="001A3C3F"/>
    <w:rsid w:val="001A5340"/>
    <w:rsid w:val="001A7A5D"/>
    <w:rsid w:val="001B0CF0"/>
    <w:rsid w:val="001B0ED8"/>
    <w:rsid w:val="001B0F49"/>
    <w:rsid w:val="001B1FCB"/>
    <w:rsid w:val="001B2711"/>
    <w:rsid w:val="001B2FB4"/>
    <w:rsid w:val="001B3247"/>
    <w:rsid w:val="001B4A29"/>
    <w:rsid w:val="001B6714"/>
    <w:rsid w:val="001C2A03"/>
    <w:rsid w:val="001C399B"/>
    <w:rsid w:val="001C6D42"/>
    <w:rsid w:val="001C7A82"/>
    <w:rsid w:val="001D0B68"/>
    <w:rsid w:val="001D1477"/>
    <w:rsid w:val="001D3F62"/>
    <w:rsid w:val="001D7825"/>
    <w:rsid w:val="001E0190"/>
    <w:rsid w:val="001E0347"/>
    <w:rsid w:val="001E0AC7"/>
    <w:rsid w:val="001E10C4"/>
    <w:rsid w:val="001E2170"/>
    <w:rsid w:val="001E4223"/>
    <w:rsid w:val="001E4439"/>
    <w:rsid w:val="001E5AE0"/>
    <w:rsid w:val="001E6EAB"/>
    <w:rsid w:val="001F19A9"/>
    <w:rsid w:val="001F3D40"/>
    <w:rsid w:val="001F7C85"/>
    <w:rsid w:val="002000AD"/>
    <w:rsid w:val="002009D0"/>
    <w:rsid w:val="00200D2C"/>
    <w:rsid w:val="00204F49"/>
    <w:rsid w:val="0020582D"/>
    <w:rsid w:val="0020772F"/>
    <w:rsid w:val="002107FC"/>
    <w:rsid w:val="002123C4"/>
    <w:rsid w:val="00212443"/>
    <w:rsid w:val="00212488"/>
    <w:rsid w:val="00212799"/>
    <w:rsid w:val="00212F2D"/>
    <w:rsid w:val="00214F5B"/>
    <w:rsid w:val="00215EC5"/>
    <w:rsid w:val="00216214"/>
    <w:rsid w:val="002166D5"/>
    <w:rsid w:val="00221425"/>
    <w:rsid w:val="002220CE"/>
    <w:rsid w:val="00223510"/>
    <w:rsid w:val="00223AEA"/>
    <w:rsid w:val="00227849"/>
    <w:rsid w:val="00231544"/>
    <w:rsid w:val="00231DAE"/>
    <w:rsid w:val="00233C4B"/>
    <w:rsid w:val="0023512A"/>
    <w:rsid w:val="00236A66"/>
    <w:rsid w:val="00237552"/>
    <w:rsid w:val="0024070E"/>
    <w:rsid w:val="00242EB7"/>
    <w:rsid w:val="00244C2A"/>
    <w:rsid w:val="00246E5D"/>
    <w:rsid w:val="0025082E"/>
    <w:rsid w:val="00252E89"/>
    <w:rsid w:val="00253073"/>
    <w:rsid w:val="0025688D"/>
    <w:rsid w:val="00266346"/>
    <w:rsid w:val="00266382"/>
    <w:rsid w:val="00267972"/>
    <w:rsid w:val="00267B0E"/>
    <w:rsid w:val="00270BFE"/>
    <w:rsid w:val="00272D4F"/>
    <w:rsid w:val="0027356D"/>
    <w:rsid w:val="00273DBF"/>
    <w:rsid w:val="002741A9"/>
    <w:rsid w:val="00275001"/>
    <w:rsid w:val="002752FB"/>
    <w:rsid w:val="0027605B"/>
    <w:rsid w:val="00277665"/>
    <w:rsid w:val="002778DE"/>
    <w:rsid w:val="00282F63"/>
    <w:rsid w:val="0028322B"/>
    <w:rsid w:val="00284403"/>
    <w:rsid w:val="002874A9"/>
    <w:rsid w:val="00291F04"/>
    <w:rsid w:val="00292A4F"/>
    <w:rsid w:val="002955AD"/>
    <w:rsid w:val="002959E2"/>
    <w:rsid w:val="002A4772"/>
    <w:rsid w:val="002A78A6"/>
    <w:rsid w:val="002A7DFF"/>
    <w:rsid w:val="002B2174"/>
    <w:rsid w:val="002C0396"/>
    <w:rsid w:val="002C04B9"/>
    <w:rsid w:val="002C1641"/>
    <w:rsid w:val="002C1836"/>
    <w:rsid w:val="002C2047"/>
    <w:rsid w:val="002C3DE0"/>
    <w:rsid w:val="002C78BA"/>
    <w:rsid w:val="002C7A0C"/>
    <w:rsid w:val="002C7AE4"/>
    <w:rsid w:val="002D06EE"/>
    <w:rsid w:val="002D26DE"/>
    <w:rsid w:val="002D3B3B"/>
    <w:rsid w:val="002D61FC"/>
    <w:rsid w:val="002D6E57"/>
    <w:rsid w:val="002D77CC"/>
    <w:rsid w:val="002D7F07"/>
    <w:rsid w:val="002E3BD6"/>
    <w:rsid w:val="002F3107"/>
    <w:rsid w:val="00301A60"/>
    <w:rsid w:val="00302296"/>
    <w:rsid w:val="00303B72"/>
    <w:rsid w:val="00303EA0"/>
    <w:rsid w:val="003050DB"/>
    <w:rsid w:val="00307299"/>
    <w:rsid w:val="00310D85"/>
    <w:rsid w:val="003116A2"/>
    <w:rsid w:val="003128C8"/>
    <w:rsid w:val="00314072"/>
    <w:rsid w:val="00314F68"/>
    <w:rsid w:val="00315BC7"/>
    <w:rsid w:val="00316475"/>
    <w:rsid w:val="00317A83"/>
    <w:rsid w:val="00320386"/>
    <w:rsid w:val="00327288"/>
    <w:rsid w:val="00327A58"/>
    <w:rsid w:val="003309D3"/>
    <w:rsid w:val="00333D7B"/>
    <w:rsid w:val="003359D3"/>
    <w:rsid w:val="0034230B"/>
    <w:rsid w:val="00344612"/>
    <w:rsid w:val="00345AB7"/>
    <w:rsid w:val="00345E3F"/>
    <w:rsid w:val="0034782E"/>
    <w:rsid w:val="003527AC"/>
    <w:rsid w:val="003534E5"/>
    <w:rsid w:val="00354B8A"/>
    <w:rsid w:val="00357183"/>
    <w:rsid w:val="00357BC1"/>
    <w:rsid w:val="00360281"/>
    <w:rsid w:val="00360477"/>
    <w:rsid w:val="00364C30"/>
    <w:rsid w:val="00364C4F"/>
    <w:rsid w:val="00364EEB"/>
    <w:rsid w:val="00365D56"/>
    <w:rsid w:val="0036664B"/>
    <w:rsid w:val="0036788C"/>
    <w:rsid w:val="003705F9"/>
    <w:rsid w:val="00373DF3"/>
    <w:rsid w:val="00373EA8"/>
    <w:rsid w:val="003754F9"/>
    <w:rsid w:val="00375645"/>
    <w:rsid w:val="00380338"/>
    <w:rsid w:val="003803FE"/>
    <w:rsid w:val="00382465"/>
    <w:rsid w:val="00382656"/>
    <w:rsid w:val="00385026"/>
    <w:rsid w:val="00386441"/>
    <w:rsid w:val="003910B9"/>
    <w:rsid w:val="003911C5"/>
    <w:rsid w:val="0039545B"/>
    <w:rsid w:val="00395599"/>
    <w:rsid w:val="00397570"/>
    <w:rsid w:val="00397625"/>
    <w:rsid w:val="003A1B27"/>
    <w:rsid w:val="003A3303"/>
    <w:rsid w:val="003A4680"/>
    <w:rsid w:val="003A4852"/>
    <w:rsid w:val="003A6298"/>
    <w:rsid w:val="003A6EE4"/>
    <w:rsid w:val="003A7638"/>
    <w:rsid w:val="003A77AE"/>
    <w:rsid w:val="003A7B9A"/>
    <w:rsid w:val="003B2F95"/>
    <w:rsid w:val="003B36EA"/>
    <w:rsid w:val="003B5B4B"/>
    <w:rsid w:val="003B64CA"/>
    <w:rsid w:val="003C0A83"/>
    <w:rsid w:val="003C0D10"/>
    <w:rsid w:val="003C1350"/>
    <w:rsid w:val="003C13CF"/>
    <w:rsid w:val="003C31BB"/>
    <w:rsid w:val="003C3680"/>
    <w:rsid w:val="003C4275"/>
    <w:rsid w:val="003C78F3"/>
    <w:rsid w:val="003D0029"/>
    <w:rsid w:val="003D11DC"/>
    <w:rsid w:val="003D1A9B"/>
    <w:rsid w:val="003D3C1E"/>
    <w:rsid w:val="003D41BC"/>
    <w:rsid w:val="003D481C"/>
    <w:rsid w:val="003D5E6A"/>
    <w:rsid w:val="003D6F3B"/>
    <w:rsid w:val="003E1B72"/>
    <w:rsid w:val="003E4519"/>
    <w:rsid w:val="003E545B"/>
    <w:rsid w:val="003E5B4B"/>
    <w:rsid w:val="003E6AFD"/>
    <w:rsid w:val="003F0E4D"/>
    <w:rsid w:val="003F2947"/>
    <w:rsid w:val="003F36B9"/>
    <w:rsid w:val="003F535D"/>
    <w:rsid w:val="003F598C"/>
    <w:rsid w:val="003F5F82"/>
    <w:rsid w:val="003F6B3A"/>
    <w:rsid w:val="003F7359"/>
    <w:rsid w:val="003F7C3B"/>
    <w:rsid w:val="00400562"/>
    <w:rsid w:val="004005F4"/>
    <w:rsid w:val="004012EF"/>
    <w:rsid w:val="004012F2"/>
    <w:rsid w:val="00401341"/>
    <w:rsid w:val="004035D7"/>
    <w:rsid w:val="0040682E"/>
    <w:rsid w:val="00407739"/>
    <w:rsid w:val="004077BB"/>
    <w:rsid w:val="00410EB0"/>
    <w:rsid w:val="00411847"/>
    <w:rsid w:val="00411AB4"/>
    <w:rsid w:val="00413C8A"/>
    <w:rsid w:val="00415809"/>
    <w:rsid w:val="00415D11"/>
    <w:rsid w:val="00417353"/>
    <w:rsid w:val="00420B25"/>
    <w:rsid w:val="004218BF"/>
    <w:rsid w:val="004222A6"/>
    <w:rsid w:val="00423DFF"/>
    <w:rsid w:val="00423FB4"/>
    <w:rsid w:val="00424CB9"/>
    <w:rsid w:val="00427730"/>
    <w:rsid w:val="004300C3"/>
    <w:rsid w:val="00431942"/>
    <w:rsid w:val="00432532"/>
    <w:rsid w:val="00432DFC"/>
    <w:rsid w:val="00434AB3"/>
    <w:rsid w:val="00435E95"/>
    <w:rsid w:val="0043648F"/>
    <w:rsid w:val="00436B91"/>
    <w:rsid w:val="00437709"/>
    <w:rsid w:val="00441D7C"/>
    <w:rsid w:val="00441F1C"/>
    <w:rsid w:val="00444706"/>
    <w:rsid w:val="00444840"/>
    <w:rsid w:val="00444DC7"/>
    <w:rsid w:val="00450BB4"/>
    <w:rsid w:val="00450D3B"/>
    <w:rsid w:val="0045281E"/>
    <w:rsid w:val="00453266"/>
    <w:rsid w:val="00455EB4"/>
    <w:rsid w:val="00456A8F"/>
    <w:rsid w:val="00456CF2"/>
    <w:rsid w:val="004578A2"/>
    <w:rsid w:val="00460E09"/>
    <w:rsid w:val="00462241"/>
    <w:rsid w:val="004627B4"/>
    <w:rsid w:val="004628F1"/>
    <w:rsid w:val="004643A1"/>
    <w:rsid w:val="00465D24"/>
    <w:rsid w:val="00466236"/>
    <w:rsid w:val="004772ED"/>
    <w:rsid w:val="0048031F"/>
    <w:rsid w:val="0048311E"/>
    <w:rsid w:val="004857A0"/>
    <w:rsid w:val="004870DB"/>
    <w:rsid w:val="004873D9"/>
    <w:rsid w:val="00487640"/>
    <w:rsid w:val="00487DB5"/>
    <w:rsid w:val="00490576"/>
    <w:rsid w:val="0049664D"/>
    <w:rsid w:val="004A077B"/>
    <w:rsid w:val="004A2F4E"/>
    <w:rsid w:val="004A5370"/>
    <w:rsid w:val="004A6AF3"/>
    <w:rsid w:val="004A6DCE"/>
    <w:rsid w:val="004A7053"/>
    <w:rsid w:val="004B124D"/>
    <w:rsid w:val="004B2000"/>
    <w:rsid w:val="004B3C44"/>
    <w:rsid w:val="004B4EAA"/>
    <w:rsid w:val="004B5F42"/>
    <w:rsid w:val="004C283D"/>
    <w:rsid w:val="004C3D74"/>
    <w:rsid w:val="004C4C53"/>
    <w:rsid w:val="004C6576"/>
    <w:rsid w:val="004C7A12"/>
    <w:rsid w:val="004D08E4"/>
    <w:rsid w:val="004D36D8"/>
    <w:rsid w:val="004D3AF0"/>
    <w:rsid w:val="004D488E"/>
    <w:rsid w:val="004D5E78"/>
    <w:rsid w:val="004D5F48"/>
    <w:rsid w:val="004D6E93"/>
    <w:rsid w:val="004E153B"/>
    <w:rsid w:val="004E208C"/>
    <w:rsid w:val="004E2277"/>
    <w:rsid w:val="004E3290"/>
    <w:rsid w:val="004E5962"/>
    <w:rsid w:val="004E5CE7"/>
    <w:rsid w:val="004E5ECD"/>
    <w:rsid w:val="004E60C3"/>
    <w:rsid w:val="004E6228"/>
    <w:rsid w:val="004E722A"/>
    <w:rsid w:val="004F38A5"/>
    <w:rsid w:val="004F501A"/>
    <w:rsid w:val="004F56A3"/>
    <w:rsid w:val="004F578A"/>
    <w:rsid w:val="004F5F6F"/>
    <w:rsid w:val="004F684A"/>
    <w:rsid w:val="0050349D"/>
    <w:rsid w:val="00505317"/>
    <w:rsid w:val="00507377"/>
    <w:rsid w:val="00507BDD"/>
    <w:rsid w:val="00507E2E"/>
    <w:rsid w:val="00510E79"/>
    <w:rsid w:val="0051136D"/>
    <w:rsid w:val="00511C1B"/>
    <w:rsid w:val="00522370"/>
    <w:rsid w:val="00523133"/>
    <w:rsid w:val="0052459C"/>
    <w:rsid w:val="005250D7"/>
    <w:rsid w:val="00525998"/>
    <w:rsid w:val="00526017"/>
    <w:rsid w:val="00527800"/>
    <w:rsid w:val="0053150E"/>
    <w:rsid w:val="00533254"/>
    <w:rsid w:val="00533673"/>
    <w:rsid w:val="0053503A"/>
    <w:rsid w:val="00536A22"/>
    <w:rsid w:val="00540226"/>
    <w:rsid w:val="00540314"/>
    <w:rsid w:val="005405FE"/>
    <w:rsid w:val="005407E7"/>
    <w:rsid w:val="005438B4"/>
    <w:rsid w:val="005458E0"/>
    <w:rsid w:val="00546079"/>
    <w:rsid w:val="00546B16"/>
    <w:rsid w:val="00547C56"/>
    <w:rsid w:val="005509E7"/>
    <w:rsid w:val="005546CB"/>
    <w:rsid w:val="00555452"/>
    <w:rsid w:val="00555627"/>
    <w:rsid w:val="00557B09"/>
    <w:rsid w:val="005616F9"/>
    <w:rsid w:val="00563022"/>
    <w:rsid w:val="0056579B"/>
    <w:rsid w:val="00565DC3"/>
    <w:rsid w:val="00570BEC"/>
    <w:rsid w:val="00572378"/>
    <w:rsid w:val="00572E48"/>
    <w:rsid w:val="00574616"/>
    <w:rsid w:val="0057480C"/>
    <w:rsid w:val="00575844"/>
    <w:rsid w:val="0057691E"/>
    <w:rsid w:val="00583EB0"/>
    <w:rsid w:val="0058427F"/>
    <w:rsid w:val="00584B5F"/>
    <w:rsid w:val="00585862"/>
    <w:rsid w:val="00587D95"/>
    <w:rsid w:val="00590204"/>
    <w:rsid w:val="00591B6E"/>
    <w:rsid w:val="00592F38"/>
    <w:rsid w:val="005938CB"/>
    <w:rsid w:val="00593FB5"/>
    <w:rsid w:val="00596E3B"/>
    <w:rsid w:val="005A00A3"/>
    <w:rsid w:val="005A0595"/>
    <w:rsid w:val="005A6496"/>
    <w:rsid w:val="005A78C1"/>
    <w:rsid w:val="005B0C41"/>
    <w:rsid w:val="005B19AD"/>
    <w:rsid w:val="005B1F40"/>
    <w:rsid w:val="005B3E3E"/>
    <w:rsid w:val="005B4CFA"/>
    <w:rsid w:val="005B56FB"/>
    <w:rsid w:val="005B6756"/>
    <w:rsid w:val="005B7532"/>
    <w:rsid w:val="005C09C0"/>
    <w:rsid w:val="005C2B03"/>
    <w:rsid w:val="005C353F"/>
    <w:rsid w:val="005C414A"/>
    <w:rsid w:val="005C5146"/>
    <w:rsid w:val="005C58BE"/>
    <w:rsid w:val="005C6623"/>
    <w:rsid w:val="005C7235"/>
    <w:rsid w:val="005C7A00"/>
    <w:rsid w:val="005D0B69"/>
    <w:rsid w:val="005D1E9C"/>
    <w:rsid w:val="005D63E3"/>
    <w:rsid w:val="005D6F4E"/>
    <w:rsid w:val="005D7909"/>
    <w:rsid w:val="005E01EF"/>
    <w:rsid w:val="005E06A9"/>
    <w:rsid w:val="005E1BD3"/>
    <w:rsid w:val="005E3608"/>
    <w:rsid w:val="005E5185"/>
    <w:rsid w:val="005E67D5"/>
    <w:rsid w:val="005E6DBD"/>
    <w:rsid w:val="005E7753"/>
    <w:rsid w:val="005E783C"/>
    <w:rsid w:val="005F099F"/>
    <w:rsid w:val="005F09A3"/>
    <w:rsid w:val="005F3D8A"/>
    <w:rsid w:val="005F5709"/>
    <w:rsid w:val="005F63FE"/>
    <w:rsid w:val="0060079A"/>
    <w:rsid w:val="00600BF0"/>
    <w:rsid w:val="00602227"/>
    <w:rsid w:val="006061D3"/>
    <w:rsid w:val="00611740"/>
    <w:rsid w:val="00611887"/>
    <w:rsid w:val="00611C4D"/>
    <w:rsid w:val="0061359E"/>
    <w:rsid w:val="00613BBE"/>
    <w:rsid w:val="00613E1F"/>
    <w:rsid w:val="00614ABB"/>
    <w:rsid w:val="006156BA"/>
    <w:rsid w:val="00616959"/>
    <w:rsid w:val="00616A6A"/>
    <w:rsid w:val="00616B8A"/>
    <w:rsid w:val="006172CE"/>
    <w:rsid w:val="00617624"/>
    <w:rsid w:val="0062041A"/>
    <w:rsid w:val="00621570"/>
    <w:rsid w:val="00623517"/>
    <w:rsid w:val="006423B3"/>
    <w:rsid w:val="00642509"/>
    <w:rsid w:val="006444D9"/>
    <w:rsid w:val="006448DB"/>
    <w:rsid w:val="006454EC"/>
    <w:rsid w:val="00647024"/>
    <w:rsid w:val="00656050"/>
    <w:rsid w:val="00656BD0"/>
    <w:rsid w:val="006570D2"/>
    <w:rsid w:val="0066012C"/>
    <w:rsid w:val="00660363"/>
    <w:rsid w:val="006605F9"/>
    <w:rsid w:val="00664EC4"/>
    <w:rsid w:val="00665820"/>
    <w:rsid w:val="0066628A"/>
    <w:rsid w:val="00666F50"/>
    <w:rsid w:val="00667409"/>
    <w:rsid w:val="006678BA"/>
    <w:rsid w:val="006717AF"/>
    <w:rsid w:val="0067319F"/>
    <w:rsid w:val="00673308"/>
    <w:rsid w:val="00673990"/>
    <w:rsid w:val="00674ACD"/>
    <w:rsid w:val="00674B2A"/>
    <w:rsid w:val="00676671"/>
    <w:rsid w:val="00676F41"/>
    <w:rsid w:val="00677C9A"/>
    <w:rsid w:val="006807E1"/>
    <w:rsid w:val="00680DCC"/>
    <w:rsid w:val="006824E4"/>
    <w:rsid w:val="0068257B"/>
    <w:rsid w:val="006838DA"/>
    <w:rsid w:val="00685240"/>
    <w:rsid w:val="00685381"/>
    <w:rsid w:val="00685637"/>
    <w:rsid w:val="00685BD4"/>
    <w:rsid w:val="00685C36"/>
    <w:rsid w:val="0068659A"/>
    <w:rsid w:val="00686F7D"/>
    <w:rsid w:val="00687230"/>
    <w:rsid w:val="00687BDA"/>
    <w:rsid w:val="006927F7"/>
    <w:rsid w:val="006950BE"/>
    <w:rsid w:val="00697532"/>
    <w:rsid w:val="00697F10"/>
    <w:rsid w:val="006A1B21"/>
    <w:rsid w:val="006A2BDC"/>
    <w:rsid w:val="006A31D4"/>
    <w:rsid w:val="006A3C50"/>
    <w:rsid w:val="006A3D12"/>
    <w:rsid w:val="006A5C4D"/>
    <w:rsid w:val="006A68C4"/>
    <w:rsid w:val="006B0E14"/>
    <w:rsid w:val="006B1E3A"/>
    <w:rsid w:val="006B243F"/>
    <w:rsid w:val="006B609D"/>
    <w:rsid w:val="006C0BC3"/>
    <w:rsid w:val="006C2E09"/>
    <w:rsid w:val="006C4709"/>
    <w:rsid w:val="006C56C3"/>
    <w:rsid w:val="006D0228"/>
    <w:rsid w:val="006D0E4D"/>
    <w:rsid w:val="006D195D"/>
    <w:rsid w:val="006D1C24"/>
    <w:rsid w:val="006D29F7"/>
    <w:rsid w:val="006D438A"/>
    <w:rsid w:val="006D4435"/>
    <w:rsid w:val="006D4724"/>
    <w:rsid w:val="006D62FB"/>
    <w:rsid w:val="006D727E"/>
    <w:rsid w:val="006E1676"/>
    <w:rsid w:val="006E4791"/>
    <w:rsid w:val="006E50AC"/>
    <w:rsid w:val="006E5FB8"/>
    <w:rsid w:val="006E63FE"/>
    <w:rsid w:val="006E725F"/>
    <w:rsid w:val="006E7B7B"/>
    <w:rsid w:val="006F08DD"/>
    <w:rsid w:val="006F0EEC"/>
    <w:rsid w:val="006F1522"/>
    <w:rsid w:val="006F2540"/>
    <w:rsid w:val="006F2876"/>
    <w:rsid w:val="006F43FC"/>
    <w:rsid w:val="006F45BD"/>
    <w:rsid w:val="006F7EDD"/>
    <w:rsid w:val="0070793D"/>
    <w:rsid w:val="00711434"/>
    <w:rsid w:val="00711BFB"/>
    <w:rsid w:val="00713532"/>
    <w:rsid w:val="007135BF"/>
    <w:rsid w:val="00714CCD"/>
    <w:rsid w:val="00723549"/>
    <w:rsid w:val="007240E5"/>
    <w:rsid w:val="0072428D"/>
    <w:rsid w:val="00725288"/>
    <w:rsid w:val="00726E47"/>
    <w:rsid w:val="00727191"/>
    <w:rsid w:val="00731934"/>
    <w:rsid w:val="0073213F"/>
    <w:rsid w:val="007333AD"/>
    <w:rsid w:val="007335B2"/>
    <w:rsid w:val="007376A2"/>
    <w:rsid w:val="00737C6C"/>
    <w:rsid w:val="007419EC"/>
    <w:rsid w:val="00741F60"/>
    <w:rsid w:val="00743252"/>
    <w:rsid w:val="00744D87"/>
    <w:rsid w:val="00745E5C"/>
    <w:rsid w:val="0074633D"/>
    <w:rsid w:val="00752B2F"/>
    <w:rsid w:val="00752F35"/>
    <w:rsid w:val="00755229"/>
    <w:rsid w:val="00755527"/>
    <w:rsid w:val="00756286"/>
    <w:rsid w:val="00756961"/>
    <w:rsid w:val="0076021D"/>
    <w:rsid w:val="00760352"/>
    <w:rsid w:val="0076153B"/>
    <w:rsid w:val="00762114"/>
    <w:rsid w:val="00764947"/>
    <w:rsid w:val="00764E89"/>
    <w:rsid w:val="00767ACA"/>
    <w:rsid w:val="00770B14"/>
    <w:rsid w:val="0077110D"/>
    <w:rsid w:val="00772B34"/>
    <w:rsid w:val="00773C4E"/>
    <w:rsid w:val="00773C98"/>
    <w:rsid w:val="00774090"/>
    <w:rsid w:val="00776343"/>
    <w:rsid w:val="00776498"/>
    <w:rsid w:val="00777CF7"/>
    <w:rsid w:val="0078005A"/>
    <w:rsid w:val="00780216"/>
    <w:rsid w:val="00783133"/>
    <w:rsid w:val="00784A9E"/>
    <w:rsid w:val="00786E1B"/>
    <w:rsid w:val="00786E3B"/>
    <w:rsid w:val="007873F2"/>
    <w:rsid w:val="00787A1F"/>
    <w:rsid w:val="00790A20"/>
    <w:rsid w:val="00790DB1"/>
    <w:rsid w:val="007916CB"/>
    <w:rsid w:val="007931E7"/>
    <w:rsid w:val="007943C6"/>
    <w:rsid w:val="00795643"/>
    <w:rsid w:val="007A2037"/>
    <w:rsid w:val="007A285B"/>
    <w:rsid w:val="007A336C"/>
    <w:rsid w:val="007A4C01"/>
    <w:rsid w:val="007A799B"/>
    <w:rsid w:val="007A79A7"/>
    <w:rsid w:val="007B0C59"/>
    <w:rsid w:val="007B233B"/>
    <w:rsid w:val="007B3306"/>
    <w:rsid w:val="007B4F9D"/>
    <w:rsid w:val="007B5D92"/>
    <w:rsid w:val="007B7BA4"/>
    <w:rsid w:val="007C0233"/>
    <w:rsid w:val="007C24DF"/>
    <w:rsid w:val="007C309B"/>
    <w:rsid w:val="007C36BB"/>
    <w:rsid w:val="007C7B17"/>
    <w:rsid w:val="007D05BC"/>
    <w:rsid w:val="007D5766"/>
    <w:rsid w:val="007D71CF"/>
    <w:rsid w:val="007D7C59"/>
    <w:rsid w:val="007E480B"/>
    <w:rsid w:val="007E5898"/>
    <w:rsid w:val="007E5B5B"/>
    <w:rsid w:val="007E6646"/>
    <w:rsid w:val="007F188F"/>
    <w:rsid w:val="007F2B3B"/>
    <w:rsid w:val="007F3A5B"/>
    <w:rsid w:val="007F4C3D"/>
    <w:rsid w:val="007F5CE6"/>
    <w:rsid w:val="007F6EF4"/>
    <w:rsid w:val="007F7AE3"/>
    <w:rsid w:val="00800DD8"/>
    <w:rsid w:val="00800E64"/>
    <w:rsid w:val="00801314"/>
    <w:rsid w:val="00802F7C"/>
    <w:rsid w:val="008035E6"/>
    <w:rsid w:val="00803732"/>
    <w:rsid w:val="008043D4"/>
    <w:rsid w:val="00811719"/>
    <w:rsid w:val="008121C6"/>
    <w:rsid w:val="00813119"/>
    <w:rsid w:val="00813E78"/>
    <w:rsid w:val="00814268"/>
    <w:rsid w:val="0082114F"/>
    <w:rsid w:val="00821860"/>
    <w:rsid w:val="00821999"/>
    <w:rsid w:val="0082246E"/>
    <w:rsid w:val="00822ADA"/>
    <w:rsid w:val="00822D31"/>
    <w:rsid w:val="00823EFB"/>
    <w:rsid w:val="0082419F"/>
    <w:rsid w:val="00831632"/>
    <w:rsid w:val="00831746"/>
    <w:rsid w:val="0083324F"/>
    <w:rsid w:val="00833CC9"/>
    <w:rsid w:val="00833EF7"/>
    <w:rsid w:val="00835E51"/>
    <w:rsid w:val="008374BE"/>
    <w:rsid w:val="00844470"/>
    <w:rsid w:val="008446A2"/>
    <w:rsid w:val="008448BA"/>
    <w:rsid w:val="0084596B"/>
    <w:rsid w:val="00850084"/>
    <w:rsid w:val="0085056F"/>
    <w:rsid w:val="00852668"/>
    <w:rsid w:val="00852ABB"/>
    <w:rsid w:val="00854CC2"/>
    <w:rsid w:val="00855003"/>
    <w:rsid w:val="00855B27"/>
    <w:rsid w:val="00855FE9"/>
    <w:rsid w:val="00856DA0"/>
    <w:rsid w:val="00860843"/>
    <w:rsid w:val="008635B1"/>
    <w:rsid w:val="008639F1"/>
    <w:rsid w:val="00864F1E"/>
    <w:rsid w:val="0086524D"/>
    <w:rsid w:val="00866331"/>
    <w:rsid w:val="008664C4"/>
    <w:rsid w:val="0086682D"/>
    <w:rsid w:val="0086772C"/>
    <w:rsid w:val="00872183"/>
    <w:rsid w:val="00872D88"/>
    <w:rsid w:val="00873AF1"/>
    <w:rsid w:val="00873D62"/>
    <w:rsid w:val="00874E17"/>
    <w:rsid w:val="00875416"/>
    <w:rsid w:val="008757F1"/>
    <w:rsid w:val="00876CD8"/>
    <w:rsid w:val="00880155"/>
    <w:rsid w:val="00881454"/>
    <w:rsid w:val="00881E68"/>
    <w:rsid w:val="008821E0"/>
    <w:rsid w:val="008911B6"/>
    <w:rsid w:val="008922AE"/>
    <w:rsid w:val="00892A60"/>
    <w:rsid w:val="00892FBD"/>
    <w:rsid w:val="00893CFE"/>
    <w:rsid w:val="008946B2"/>
    <w:rsid w:val="008958F9"/>
    <w:rsid w:val="00895906"/>
    <w:rsid w:val="00896011"/>
    <w:rsid w:val="008A0162"/>
    <w:rsid w:val="008A0E2E"/>
    <w:rsid w:val="008A3053"/>
    <w:rsid w:val="008A433C"/>
    <w:rsid w:val="008A5C12"/>
    <w:rsid w:val="008A602C"/>
    <w:rsid w:val="008A6B06"/>
    <w:rsid w:val="008B0B03"/>
    <w:rsid w:val="008B2E3A"/>
    <w:rsid w:val="008B2FD6"/>
    <w:rsid w:val="008B4AC2"/>
    <w:rsid w:val="008B4CB1"/>
    <w:rsid w:val="008B510D"/>
    <w:rsid w:val="008C046E"/>
    <w:rsid w:val="008C1C8A"/>
    <w:rsid w:val="008C239F"/>
    <w:rsid w:val="008C415A"/>
    <w:rsid w:val="008C5F40"/>
    <w:rsid w:val="008C6137"/>
    <w:rsid w:val="008D019C"/>
    <w:rsid w:val="008D0A04"/>
    <w:rsid w:val="008D1096"/>
    <w:rsid w:val="008D216F"/>
    <w:rsid w:val="008D3713"/>
    <w:rsid w:val="008D3ADE"/>
    <w:rsid w:val="008D4F07"/>
    <w:rsid w:val="008D62BB"/>
    <w:rsid w:val="008E2D60"/>
    <w:rsid w:val="008E4C43"/>
    <w:rsid w:val="008E5DED"/>
    <w:rsid w:val="008E6283"/>
    <w:rsid w:val="008E6667"/>
    <w:rsid w:val="008E7B90"/>
    <w:rsid w:val="008F05D2"/>
    <w:rsid w:val="008F14E6"/>
    <w:rsid w:val="008F2C05"/>
    <w:rsid w:val="008F31C2"/>
    <w:rsid w:val="008F437B"/>
    <w:rsid w:val="008F45CF"/>
    <w:rsid w:val="008F5904"/>
    <w:rsid w:val="008F5B2B"/>
    <w:rsid w:val="008F610D"/>
    <w:rsid w:val="008F6187"/>
    <w:rsid w:val="008F73BF"/>
    <w:rsid w:val="008F774A"/>
    <w:rsid w:val="00900C93"/>
    <w:rsid w:val="00903A58"/>
    <w:rsid w:val="009040B6"/>
    <w:rsid w:val="009048F3"/>
    <w:rsid w:val="00905EDD"/>
    <w:rsid w:val="00912640"/>
    <w:rsid w:val="0091319F"/>
    <w:rsid w:val="0091344C"/>
    <w:rsid w:val="00913FD7"/>
    <w:rsid w:val="00914BAA"/>
    <w:rsid w:val="0091577A"/>
    <w:rsid w:val="00916277"/>
    <w:rsid w:val="0091762F"/>
    <w:rsid w:val="00920599"/>
    <w:rsid w:val="0092164A"/>
    <w:rsid w:val="00921C95"/>
    <w:rsid w:val="0092260D"/>
    <w:rsid w:val="009232FB"/>
    <w:rsid w:val="009237FB"/>
    <w:rsid w:val="00924285"/>
    <w:rsid w:val="00931323"/>
    <w:rsid w:val="009323DC"/>
    <w:rsid w:val="00934AFC"/>
    <w:rsid w:val="0093769C"/>
    <w:rsid w:val="00937911"/>
    <w:rsid w:val="00940CD2"/>
    <w:rsid w:val="00941708"/>
    <w:rsid w:val="00945894"/>
    <w:rsid w:val="00951301"/>
    <w:rsid w:val="009536D6"/>
    <w:rsid w:val="00954627"/>
    <w:rsid w:val="00957350"/>
    <w:rsid w:val="00957AC0"/>
    <w:rsid w:val="00961400"/>
    <w:rsid w:val="00962383"/>
    <w:rsid w:val="00964059"/>
    <w:rsid w:val="00964088"/>
    <w:rsid w:val="009641B5"/>
    <w:rsid w:val="0096713E"/>
    <w:rsid w:val="00970B24"/>
    <w:rsid w:val="0097281B"/>
    <w:rsid w:val="009738CE"/>
    <w:rsid w:val="00974348"/>
    <w:rsid w:val="00976BCD"/>
    <w:rsid w:val="00976C98"/>
    <w:rsid w:val="0097711E"/>
    <w:rsid w:val="00977772"/>
    <w:rsid w:val="00980BF6"/>
    <w:rsid w:val="009812B7"/>
    <w:rsid w:val="009852B0"/>
    <w:rsid w:val="00985C99"/>
    <w:rsid w:val="0098621C"/>
    <w:rsid w:val="009876FC"/>
    <w:rsid w:val="00987EE9"/>
    <w:rsid w:val="009900A2"/>
    <w:rsid w:val="009916E4"/>
    <w:rsid w:val="00996292"/>
    <w:rsid w:val="00997FEB"/>
    <w:rsid w:val="009A27C0"/>
    <w:rsid w:val="009A49B6"/>
    <w:rsid w:val="009A4F05"/>
    <w:rsid w:val="009A520F"/>
    <w:rsid w:val="009A67D0"/>
    <w:rsid w:val="009A7699"/>
    <w:rsid w:val="009B096E"/>
    <w:rsid w:val="009B24C3"/>
    <w:rsid w:val="009B4292"/>
    <w:rsid w:val="009C0BD7"/>
    <w:rsid w:val="009C1D0A"/>
    <w:rsid w:val="009C453C"/>
    <w:rsid w:val="009C5C63"/>
    <w:rsid w:val="009C6C78"/>
    <w:rsid w:val="009C6E20"/>
    <w:rsid w:val="009C7EC8"/>
    <w:rsid w:val="009D1657"/>
    <w:rsid w:val="009D168A"/>
    <w:rsid w:val="009D17A7"/>
    <w:rsid w:val="009D3DF7"/>
    <w:rsid w:val="009D6736"/>
    <w:rsid w:val="009E13E9"/>
    <w:rsid w:val="009E2730"/>
    <w:rsid w:val="009E2F70"/>
    <w:rsid w:val="009E334E"/>
    <w:rsid w:val="009E3927"/>
    <w:rsid w:val="009E699A"/>
    <w:rsid w:val="009E6B4E"/>
    <w:rsid w:val="009E6D6C"/>
    <w:rsid w:val="009E70A2"/>
    <w:rsid w:val="009E7996"/>
    <w:rsid w:val="009E7A5A"/>
    <w:rsid w:val="009E7D38"/>
    <w:rsid w:val="009F010D"/>
    <w:rsid w:val="009F090C"/>
    <w:rsid w:val="009F1934"/>
    <w:rsid w:val="009F57AF"/>
    <w:rsid w:val="009F6A8B"/>
    <w:rsid w:val="00A0099B"/>
    <w:rsid w:val="00A01BEC"/>
    <w:rsid w:val="00A02066"/>
    <w:rsid w:val="00A02CF9"/>
    <w:rsid w:val="00A02EA4"/>
    <w:rsid w:val="00A03D6C"/>
    <w:rsid w:val="00A04C45"/>
    <w:rsid w:val="00A058A5"/>
    <w:rsid w:val="00A06675"/>
    <w:rsid w:val="00A06703"/>
    <w:rsid w:val="00A07BE8"/>
    <w:rsid w:val="00A10218"/>
    <w:rsid w:val="00A12FCA"/>
    <w:rsid w:val="00A17FB3"/>
    <w:rsid w:val="00A241B2"/>
    <w:rsid w:val="00A27CA3"/>
    <w:rsid w:val="00A32505"/>
    <w:rsid w:val="00A34526"/>
    <w:rsid w:val="00A34CCB"/>
    <w:rsid w:val="00A351FD"/>
    <w:rsid w:val="00A367A9"/>
    <w:rsid w:val="00A412C6"/>
    <w:rsid w:val="00A422C7"/>
    <w:rsid w:val="00A443D0"/>
    <w:rsid w:val="00A445F9"/>
    <w:rsid w:val="00A44824"/>
    <w:rsid w:val="00A4546F"/>
    <w:rsid w:val="00A4563E"/>
    <w:rsid w:val="00A46549"/>
    <w:rsid w:val="00A46F4E"/>
    <w:rsid w:val="00A47DFB"/>
    <w:rsid w:val="00A54A6D"/>
    <w:rsid w:val="00A55E86"/>
    <w:rsid w:val="00A565BF"/>
    <w:rsid w:val="00A5728E"/>
    <w:rsid w:val="00A63F24"/>
    <w:rsid w:val="00A63F32"/>
    <w:rsid w:val="00A64472"/>
    <w:rsid w:val="00A661B9"/>
    <w:rsid w:val="00A67307"/>
    <w:rsid w:val="00A67CF1"/>
    <w:rsid w:val="00A708CC"/>
    <w:rsid w:val="00A70BE1"/>
    <w:rsid w:val="00A71249"/>
    <w:rsid w:val="00A72251"/>
    <w:rsid w:val="00A72BFE"/>
    <w:rsid w:val="00A74745"/>
    <w:rsid w:val="00A750E0"/>
    <w:rsid w:val="00A75F50"/>
    <w:rsid w:val="00A77031"/>
    <w:rsid w:val="00A77BCE"/>
    <w:rsid w:val="00A80A2B"/>
    <w:rsid w:val="00A8221E"/>
    <w:rsid w:val="00A82812"/>
    <w:rsid w:val="00A828F9"/>
    <w:rsid w:val="00A83C75"/>
    <w:rsid w:val="00A844D8"/>
    <w:rsid w:val="00A86B51"/>
    <w:rsid w:val="00A87D22"/>
    <w:rsid w:val="00A90617"/>
    <w:rsid w:val="00A90E1A"/>
    <w:rsid w:val="00A93A40"/>
    <w:rsid w:val="00A945B1"/>
    <w:rsid w:val="00A96954"/>
    <w:rsid w:val="00AA0BDE"/>
    <w:rsid w:val="00AA3BA7"/>
    <w:rsid w:val="00AA3EB1"/>
    <w:rsid w:val="00AA5B50"/>
    <w:rsid w:val="00AA5CF2"/>
    <w:rsid w:val="00AA70C3"/>
    <w:rsid w:val="00AA761C"/>
    <w:rsid w:val="00AA7AF2"/>
    <w:rsid w:val="00AB048C"/>
    <w:rsid w:val="00AB0E8C"/>
    <w:rsid w:val="00AB2B2A"/>
    <w:rsid w:val="00AB43CA"/>
    <w:rsid w:val="00AB540C"/>
    <w:rsid w:val="00AB65FD"/>
    <w:rsid w:val="00AB69A1"/>
    <w:rsid w:val="00AC2633"/>
    <w:rsid w:val="00AC4108"/>
    <w:rsid w:val="00AC44D9"/>
    <w:rsid w:val="00AC6268"/>
    <w:rsid w:val="00AC7DB7"/>
    <w:rsid w:val="00AD03C1"/>
    <w:rsid w:val="00AD08DC"/>
    <w:rsid w:val="00AD21BE"/>
    <w:rsid w:val="00AD2289"/>
    <w:rsid w:val="00AD2F7A"/>
    <w:rsid w:val="00AD493A"/>
    <w:rsid w:val="00AD4D2C"/>
    <w:rsid w:val="00AD63C9"/>
    <w:rsid w:val="00AD6C69"/>
    <w:rsid w:val="00AD71A7"/>
    <w:rsid w:val="00AD7E67"/>
    <w:rsid w:val="00AE2D42"/>
    <w:rsid w:val="00AE2E13"/>
    <w:rsid w:val="00AE3A1F"/>
    <w:rsid w:val="00AE3C46"/>
    <w:rsid w:val="00AE489E"/>
    <w:rsid w:val="00AE4A59"/>
    <w:rsid w:val="00AE4D1B"/>
    <w:rsid w:val="00AF05E3"/>
    <w:rsid w:val="00AF4A18"/>
    <w:rsid w:val="00AF6787"/>
    <w:rsid w:val="00AF6F6E"/>
    <w:rsid w:val="00AF7ADF"/>
    <w:rsid w:val="00B008F6"/>
    <w:rsid w:val="00B00B08"/>
    <w:rsid w:val="00B01DB7"/>
    <w:rsid w:val="00B073A4"/>
    <w:rsid w:val="00B0777C"/>
    <w:rsid w:val="00B101FE"/>
    <w:rsid w:val="00B14194"/>
    <w:rsid w:val="00B143E2"/>
    <w:rsid w:val="00B15DCD"/>
    <w:rsid w:val="00B20E3C"/>
    <w:rsid w:val="00B21A07"/>
    <w:rsid w:val="00B22E07"/>
    <w:rsid w:val="00B23475"/>
    <w:rsid w:val="00B23B3C"/>
    <w:rsid w:val="00B241F4"/>
    <w:rsid w:val="00B244D2"/>
    <w:rsid w:val="00B2478A"/>
    <w:rsid w:val="00B30C7F"/>
    <w:rsid w:val="00B30FD4"/>
    <w:rsid w:val="00B34F9D"/>
    <w:rsid w:val="00B35E1C"/>
    <w:rsid w:val="00B36816"/>
    <w:rsid w:val="00B37B50"/>
    <w:rsid w:val="00B410D5"/>
    <w:rsid w:val="00B4153A"/>
    <w:rsid w:val="00B41ED8"/>
    <w:rsid w:val="00B4288D"/>
    <w:rsid w:val="00B44FC4"/>
    <w:rsid w:val="00B4572B"/>
    <w:rsid w:val="00B463F6"/>
    <w:rsid w:val="00B4674F"/>
    <w:rsid w:val="00B4725D"/>
    <w:rsid w:val="00B4754F"/>
    <w:rsid w:val="00B5300E"/>
    <w:rsid w:val="00B545D5"/>
    <w:rsid w:val="00B54CA8"/>
    <w:rsid w:val="00B55F2F"/>
    <w:rsid w:val="00B560E3"/>
    <w:rsid w:val="00B56FF9"/>
    <w:rsid w:val="00B604CC"/>
    <w:rsid w:val="00B60C00"/>
    <w:rsid w:val="00B61704"/>
    <w:rsid w:val="00B6329B"/>
    <w:rsid w:val="00B638CA"/>
    <w:rsid w:val="00B6448B"/>
    <w:rsid w:val="00B66D3B"/>
    <w:rsid w:val="00B67028"/>
    <w:rsid w:val="00B71876"/>
    <w:rsid w:val="00B71E4E"/>
    <w:rsid w:val="00B72685"/>
    <w:rsid w:val="00B728AD"/>
    <w:rsid w:val="00B729AE"/>
    <w:rsid w:val="00B72B5F"/>
    <w:rsid w:val="00B72CAF"/>
    <w:rsid w:val="00B72F14"/>
    <w:rsid w:val="00B7393C"/>
    <w:rsid w:val="00B74018"/>
    <w:rsid w:val="00B76714"/>
    <w:rsid w:val="00B80FFC"/>
    <w:rsid w:val="00B81681"/>
    <w:rsid w:val="00B835B7"/>
    <w:rsid w:val="00B8380A"/>
    <w:rsid w:val="00B8472E"/>
    <w:rsid w:val="00B8594C"/>
    <w:rsid w:val="00B93906"/>
    <w:rsid w:val="00B956A7"/>
    <w:rsid w:val="00B96374"/>
    <w:rsid w:val="00B96A9D"/>
    <w:rsid w:val="00B9704A"/>
    <w:rsid w:val="00BA2CFE"/>
    <w:rsid w:val="00BA44A1"/>
    <w:rsid w:val="00BA4875"/>
    <w:rsid w:val="00BB0224"/>
    <w:rsid w:val="00BB0601"/>
    <w:rsid w:val="00BB18A3"/>
    <w:rsid w:val="00BB22F1"/>
    <w:rsid w:val="00BB23F1"/>
    <w:rsid w:val="00BB26FB"/>
    <w:rsid w:val="00BB2FFD"/>
    <w:rsid w:val="00BB3B49"/>
    <w:rsid w:val="00BB654D"/>
    <w:rsid w:val="00BB6C5D"/>
    <w:rsid w:val="00BB6DB1"/>
    <w:rsid w:val="00BC0881"/>
    <w:rsid w:val="00BC1D2B"/>
    <w:rsid w:val="00BC31B5"/>
    <w:rsid w:val="00BC34E4"/>
    <w:rsid w:val="00BC353E"/>
    <w:rsid w:val="00BC3FB3"/>
    <w:rsid w:val="00BC4D6C"/>
    <w:rsid w:val="00BD0F51"/>
    <w:rsid w:val="00BD26FE"/>
    <w:rsid w:val="00BD2DE8"/>
    <w:rsid w:val="00BD3654"/>
    <w:rsid w:val="00BD50D8"/>
    <w:rsid w:val="00BD5789"/>
    <w:rsid w:val="00BD5CCE"/>
    <w:rsid w:val="00BE19A7"/>
    <w:rsid w:val="00BF0740"/>
    <w:rsid w:val="00BF2C5D"/>
    <w:rsid w:val="00BF459A"/>
    <w:rsid w:val="00BF5A41"/>
    <w:rsid w:val="00BF6D52"/>
    <w:rsid w:val="00BF70CC"/>
    <w:rsid w:val="00BF7554"/>
    <w:rsid w:val="00C00D01"/>
    <w:rsid w:val="00C014C3"/>
    <w:rsid w:val="00C01509"/>
    <w:rsid w:val="00C03452"/>
    <w:rsid w:val="00C03E98"/>
    <w:rsid w:val="00C04C7B"/>
    <w:rsid w:val="00C05B31"/>
    <w:rsid w:val="00C1024C"/>
    <w:rsid w:val="00C155FC"/>
    <w:rsid w:val="00C15910"/>
    <w:rsid w:val="00C16846"/>
    <w:rsid w:val="00C202A0"/>
    <w:rsid w:val="00C21EAC"/>
    <w:rsid w:val="00C23CF1"/>
    <w:rsid w:val="00C24199"/>
    <w:rsid w:val="00C244B0"/>
    <w:rsid w:val="00C2507F"/>
    <w:rsid w:val="00C26C64"/>
    <w:rsid w:val="00C31740"/>
    <w:rsid w:val="00C34348"/>
    <w:rsid w:val="00C34AC2"/>
    <w:rsid w:val="00C35C97"/>
    <w:rsid w:val="00C40C33"/>
    <w:rsid w:val="00C41677"/>
    <w:rsid w:val="00C42874"/>
    <w:rsid w:val="00C432C7"/>
    <w:rsid w:val="00C443DB"/>
    <w:rsid w:val="00C44ADC"/>
    <w:rsid w:val="00C4639A"/>
    <w:rsid w:val="00C46561"/>
    <w:rsid w:val="00C466A4"/>
    <w:rsid w:val="00C533DC"/>
    <w:rsid w:val="00C5444D"/>
    <w:rsid w:val="00C5587D"/>
    <w:rsid w:val="00C57EAC"/>
    <w:rsid w:val="00C60F3A"/>
    <w:rsid w:val="00C611A3"/>
    <w:rsid w:val="00C637CD"/>
    <w:rsid w:val="00C64CBC"/>
    <w:rsid w:val="00C64E7D"/>
    <w:rsid w:val="00C65B47"/>
    <w:rsid w:val="00C66F4B"/>
    <w:rsid w:val="00C72575"/>
    <w:rsid w:val="00C725DA"/>
    <w:rsid w:val="00C7297A"/>
    <w:rsid w:val="00C76CC6"/>
    <w:rsid w:val="00C8002B"/>
    <w:rsid w:val="00C80662"/>
    <w:rsid w:val="00C8198C"/>
    <w:rsid w:val="00C8222E"/>
    <w:rsid w:val="00C83044"/>
    <w:rsid w:val="00C8560B"/>
    <w:rsid w:val="00C85FD4"/>
    <w:rsid w:val="00C86135"/>
    <w:rsid w:val="00C9040C"/>
    <w:rsid w:val="00C91828"/>
    <w:rsid w:val="00C952D9"/>
    <w:rsid w:val="00C956BB"/>
    <w:rsid w:val="00C957A6"/>
    <w:rsid w:val="00CA0260"/>
    <w:rsid w:val="00CA3440"/>
    <w:rsid w:val="00CA4536"/>
    <w:rsid w:val="00CA59D6"/>
    <w:rsid w:val="00CA653E"/>
    <w:rsid w:val="00CA705C"/>
    <w:rsid w:val="00CB05A8"/>
    <w:rsid w:val="00CB1E22"/>
    <w:rsid w:val="00CB4A2C"/>
    <w:rsid w:val="00CB4F89"/>
    <w:rsid w:val="00CB57A4"/>
    <w:rsid w:val="00CC0115"/>
    <w:rsid w:val="00CC06D5"/>
    <w:rsid w:val="00CC098A"/>
    <w:rsid w:val="00CC1AFE"/>
    <w:rsid w:val="00CC1DBE"/>
    <w:rsid w:val="00CC2264"/>
    <w:rsid w:val="00CC2EB8"/>
    <w:rsid w:val="00CC3460"/>
    <w:rsid w:val="00CC500D"/>
    <w:rsid w:val="00CC612F"/>
    <w:rsid w:val="00CC7EA2"/>
    <w:rsid w:val="00CD01C2"/>
    <w:rsid w:val="00CD0A1D"/>
    <w:rsid w:val="00CD2FCB"/>
    <w:rsid w:val="00CD3C16"/>
    <w:rsid w:val="00CD43B9"/>
    <w:rsid w:val="00CD4443"/>
    <w:rsid w:val="00CD4C3F"/>
    <w:rsid w:val="00CD700F"/>
    <w:rsid w:val="00CD7E40"/>
    <w:rsid w:val="00CE104D"/>
    <w:rsid w:val="00CE30E4"/>
    <w:rsid w:val="00CE45BD"/>
    <w:rsid w:val="00CE50A9"/>
    <w:rsid w:val="00CE51A8"/>
    <w:rsid w:val="00CE78F8"/>
    <w:rsid w:val="00CE79FF"/>
    <w:rsid w:val="00CF25B5"/>
    <w:rsid w:val="00CF2AC7"/>
    <w:rsid w:val="00CF472A"/>
    <w:rsid w:val="00CF4B03"/>
    <w:rsid w:val="00CF4B3A"/>
    <w:rsid w:val="00CF6D61"/>
    <w:rsid w:val="00D0129D"/>
    <w:rsid w:val="00D0173F"/>
    <w:rsid w:val="00D05BAD"/>
    <w:rsid w:val="00D060B6"/>
    <w:rsid w:val="00D10CC6"/>
    <w:rsid w:val="00D11488"/>
    <w:rsid w:val="00D1209D"/>
    <w:rsid w:val="00D1494F"/>
    <w:rsid w:val="00D15D5C"/>
    <w:rsid w:val="00D15E28"/>
    <w:rsid w:val="00D17D72"/>
    <w:rsid w:val="00D201B2"/>
    <w:rsid w:val="00D20F91"/>
    <w:rsid w:val="00D2134A"/>
    <w:rsid w:val="00D21B16"/>
    <w:rsid w:val="00D21EE3"/>
    <w:rsid w:val="00D24D4E"/>
    <w:rsid w:val="00D25284"/>
    <w:rsid w:val="00D2575D"/>
    <w:rsid w:val="00D26040"/>
    <w:rsid w:val="00D26150"/>
    <w:rsid w:val="00D276B9"/>
    <w:rsid w:val="00D3345E"/>
    <w:rsid w:val="00D363F3"/>
    <w:rsid w:val="00D36EAC"/>
    <w:rsid w:val="00D36F78"/>
    <w:rsid w:val="00D40E39"/>
    <w:rsid w:val="00D4522A"/>
    <w:rsid w:val="00D462DA"/>
    <w:rsid w:val="00D46505"/>
    <w:rsid w:val="00D53D0E"/>
    <w:rsid w:val="00D5465B"/>
    <w:rsid w:val="00D5734F"/>
    <w:rsid w:val="00D576E9"/>
    <w:rsid w:val="00D5797A"/>
    <w:rsid w:val="00D6226A"/>
    <w:rsid w:val="00D6370C"/>
    <w:rsid w:val="00D65C11"/>
    <w:rsid w:val="00D67649"/>
    <w:rsid w:val="00D72526"/>
    <w:rsid w:val="00D73CEC"/>
    <w:rsid w:val="00D74E00"/>
    <w:rsid w:val="00D77607"/>
    <w:rsid w:val="00D80150"/>
    <w:rsid w:val="00D805B9"/>
    <w:rsid w:val="00D805E7"/>
    <w:rsid w:val="00D80D27"/>
    <w:rsid w:val="00D81576"/>
    <w:rsid w:val="00D81AD6"/>
    <w:rsid w:val="00D83151"/>
    <w:rsid w:val="00D8585B"/>
    <w:rsid w:val="00D86642"/>
    <w:rsid w:val="00D86869"/>
    <w:rsid w:val="00D907D7"/>
    <w:rsid w:val="00D90B6F"/>
    <w:rsid w:val="00DA0D3D"/>
    <w:rsid w:val="00DA228B"/>
    <w:rsid w:val="00DA28CA"/>
    <w:rsid w:val="00DA4468"/>
    <w:rsid w:val="00DB0F3A"/>
    <w:rsid w:val="00DB2805"/>
    <w:rsid w:val="00DB290E"/>
    <w:rsid w:val="00DB3B00"/>
    <w:rsid w:val="00DB3BFD"/>
    <w:rsid w:val="00DB40DA"/>
    <w:rsid w:val="00DB616F"/>
    <w:rsid w:val="00DB779A"/>
    <w:rsid w:val="00DC121F"/>
    <w:rsid w:val="00DC1E21"/>
    <w:rsid w:val="00DC40ED"/>
    <w:rsid w:val="00DC52DB"/>
    <w:rsid w:val="00DC7AD0"/>
    <w:rsid w:val="00DC7F34"/>
    <w:rsid w:val="00DC7F7D"/>
    <w:rsid w:val="00DD0316"/>
    <w:rsid w:val="00DD07B6"/>
    <w:rsid w:val="00DD142A"/>
    <w:rsid w:val="00DD2024"/>
    <w:rsid w:val="00DD2FEA"/>
    <w:rsid w:val="00DD3BCC"/>
    <w:rsid w:val="00DD6070"/>
    <w:rsid w:val="00DD6E1C"/>
    <w:rsid w:val="00DE21CF"/>
    <w:rsid w:val="00DE5D00"/>
    <w:rsid w:val="00DF01BC"/>
    <w:rsid w:val="00DF0487"/>
    <w:rsid w:val="00DF408E"/>
    <w:rsid w:val="00DF432A"/>
    <w:rsid w:val="00DF53E5"/>
    <w:rsid w:val="00DF66B0"/>
    <w:rsid w:val="00DF6B87"/>
    <w:rsid w:val="00DF6DF2"/>
    <w:rsid w:val="00DF780A"/>
    <w:rsid w:val="00DF7902"/>
    <w:rsid w:val="00E003DB"/>
    <w:rsid w:val="00E01955"/>
    <w:rsid w:val="00E02128"/>
    <w:rsid w:val="00E03965"/>
    <w:rsid w:val="00E049AC"/>
    <w:rsid w:val="00E05385"/>
    <w:rsid w:val="00E07ECC"/>
    <w:rsid w:val="00E14D22"/>
    <w:rsid w:val="00E15D16"/>
    <w:rsid w:val="00E173A6"/>
    <w:rsid w:val="00E208ED"/>
    <w:rsid w:val="00E2219B"/>
    <w:rsid w:val="00E2258D"/>
    <w:rsid w:val="00E22595"/>
    <w:rsid w:val="00E233FA"/>
    <w:rsid w:val="00E26CFF"/>
    <w:rsid w:val="00E303A4"/>
    <w:rsid w:val="00E30453"/>
    <w:rsid w:val="00E329F9"/>
    <w:rsid w:val="00E334DD"/>
    <w:rsid w:val="00E3675C"/>
    <w:rsid w:val="00E367EF"/>
    <w:rsid w:val="00E40560"/>
    <w:rsid w:val="00E40A5E"/>
    <w:rsid w:val="00E4437E"/>
    <w:rsid w:val="00E45CDA"/>
    <w:rsid w:val="00E473A3"/>
    <w:rsid w:val="00E52206"/>
    <w:rsid w:val="00E528AB"/>
    <w:rsid w:val="00E535EE"/>
    <w:rsid w:val="00E5364D"/>
    <w:rsid w:val="00E53DCE"/>
    <w:rsid w:val="00E54937"/>
    <w:rsid w:val="00E557F3"/>
    <w:rsid w:val="00E55937"/>
    <w:rsid w:val="00E560C4"/>
    <w:rsid w:val="00E60F8C"/>
    <w:rsid w:val="00E61391"/>
    <w:rsid w:val="00E63085"/>
    <w:rsid w:val="00E655D1"/>
    <w:rsid w:val="00E66288"/>
    <w:rsid w:val="00E6629C"/>
    <w:rsid w:val="00E66EDF"/>
    <w:rsid w:val="00E73F9B"/>
    <w:rsid w:val="00E7456B"/>
    <w:rsid w:val="00E75923"/>
    <w:rsid w:val="00E75DF3"/>
    <w:rsid w:val="00E764DF"/>
    <w:rsid w:val="00E766D6"/>
    <w:rsid w:val="00E817D1"/>
    <w:rsid w:val="00E8218D"/>
    <w:rsid w:val="00E82661"/>
    <w:rsid w:val="00E83924"/>
    <w:rsid w:val="00E84A8B"/>
    <w:rsid w:val="00E85BD5"/>
    <w:rsid w:val="00E8641E"/>
    <w:rsid w:val="00E874F7"/>
    <w:rsid w:val="00E87743"/>
    <w:rsid w:val="00E91769"/>
    <w:rsid w:val="00E92D9A"/>
    <w:rsid w:val="00E92E3D"/>
    <w:rsid w:val="00E9314E"/>
    <w:rsid w:val="00EA07D9"/>
    <w:rsid w:val="00EA0EDA"/>
    <w:rsid w:val="00EA0EE2"/>
    <w:rsid w:val="00EA14E7"/>
    <w:rsid w:val="00EA17F4"/>
    <w:rsid w:val="00EA1D6C"/>
    <w:rsid w:val="00EA39E3"/>
    <w:rsid w:val="00EA4B12"/>
    <w:rsid w:val="00EA5E55"/>
    <w:rsid w:val="00EB085C"/>
    <w:rsid w:val="00EB44B9"/>
    <w:rsid w:val="00EB7F13"/>
    <w:rsid w:val="00EC20FC"/>
    <w:rsid w:val="00EC401B"/>
    <w:rsid w:val="00EC4D6B"/>
    <w:rsid w:val="00EC51EC"/>
    <w:rsid w:val="00ED37A8"/>
    <w:rsid w:val="00ED6299"/>
    <w:rsid w:val="00ED63F2"/>
    <w:rsid w:val="00ED6EE6"/>
    <w:rsid w:val="00ED77BA"/>
    <w:rsid w:val="00EE2EB1"/>
    <w:rsid w:val="00EE762F"/>
    <w:rsid w:val="00EF0854"/>
    <w:rsid w:val="00EF6E14"/>
    <w:rsid w:val="00EF7B7B"/>
    <w:rsid w:val="00F0151D"/>
    <w:rsid w:val="00F01D41"/>
    <w:rsid w:val="00F029D7"/>
    <w:rsid w:val="00F039B5"/>
    <w:rsid w:val="00F03FE7"/>
    <w:rsid w:val="00F0422E"/>
    <w:rsid w:val="00F04537"/>
    <w:rsid w:val="00F07DFA"/>
    <w:rsid w:val="00F10E30"/>
    <w:rsid w:val="00F12A97"/>
    <w:rsid w:val="00F1393D"/>
    <w:rsid w:val="00F16EAB"/>
    <w:rsid w:val="00F17666"/>
    <w:rsid w:val="00F215BC"/>
    <w:rsid w:val="00F225B7"/>
    <w:rsid w:val="00F253E7"/>
    <w:rsid w:val="00F25B51"/>
    <w:rsid w:val="00F26F1E"/>
    <w:rsid w:val="00F325B3"/>
    <w:rsid w:val="00F3282F"/>
    <w:rsid w:val="00F33BF3"/>
    <w:rsid w:val="00F3448C"/>
    <w:rsid w:val="00F3537E"/>
    <w:rsid w:val="00F369F3"/>
    <w:rsid w:val="00F4047F"/>
    <w:rsid w:val="00F40A20"/>
    <w:rsid w:val="00F43F6C"/>
    <w:rsid w:val="00F47CE4"/>
    <w:rsid w:val="00F52571"/>
    <w:rsid w:val="00F52D3D"/>
    <w:rsid w:val="00F5547E"/>
    <w:rsid w:val="00F56BB9"/>
    <w:rsid w:val="00F57502"/>
    <w:rsid w:val="00F57D54"/>
    <w:rsid w:val="00F60436"/>
    <w:rsid w:val="00F61ECB"/>
    <w:rsid w:val="00F62288"/>
    <w:rsid w:val="00F64233"/>
    <w:rsid w:val="00F73503"/>
    <w:rsid w:val="00F7620E"/>
    <w:rsid w:val="00F76C5E"/>
    <w:rsid w:val="00F77E67"/>
    <w:rsid w:val="00F77F8B"/>
    <w:rsid w:val="00F80ADA"/>
    <w:rsid w:val="00F8117B"/>
    <w:rsid w:val="00F81A88"/>
    <w:rsid w:val="00F84592"/>
    <w:rsid w:val="00F8510C"/>
    <w:rsid w:val="00F90010"/>
    <w:rsid w:val="00F930B2"/>
    <w:rsid w:val="00F94DE3"/>
    <w:rsid w:val="00F95481"/>
    <w:rsid w:val="00F95ADD"/>
    <w:rsid w:val="00F97E4A"/>
    <w:rsid w:val="00FA15AC"/>
    <w:rsid w:val="00FA2CCE"/>
    <w:rsid w:val="00FA336A"/>
    <w:rsid w:val="00FA3679"/>
    <w:rsid w:val="00FA4BD4"/>
    <w:rsid w:val="00FA652D"/>
    <w:rsid w:val="00FA68A8"/>
    <w:rsid w:val="00FA6DD0"/>
    <w:rsid w:val="00FA75E0"/>
    <w:rsid w:val="00FA7C75"/>
    <w:rsid w:val="00FB3367"/>
    <w:rsid w:val="00FB4F20"/>
    <w:rsid w:val="00FC1278"/>
    <w:rsid w:val="00FC192F"/>
    <w:rsid w:val="00FC36D2"/>
    <w:rsid w:val="00FC6529"/>
    <w:rsid w:val="00FC6983"/>
    <w:rsid w:val="00FC7242"/>
    <w:rsid w:val="00FC766F"/>
    <w:rsid w:val="00FD17E0"/>
    <w:rsid w:val="00FD258E"/>
    <w:rsid w:val="00FD3358"/>
    <w:rsid w:val="00FD4CCF"/>
    <w:rsid w:val="00FD6001"/>
    <w:rsid w:val="00FE2637"/>
    <w:rsid w:val="00FE2C87"/>
    <w:rsid w:val="00FE31B6"/>
    <w:rsid w:val="00FE346A"/>
    <w:rsid w:val="00FE3E82"/>
    <w:rsid w:val="00FE5BC8"/>
    <w:rsid w:val="00FE6D8E"/>
    <w:rsid w:val="00FF1C85"/>
    <w:rsid w:val="00FF3DBA"/>
    <w:rsid w:val="00FF40A5"/>
    <w:rsid w:val="00FF4354"/>
    <w:rsid w:val="00FF43B9"/>
    <w:rsid w:val="00FF4F17"/>
    <w:rsid w:val="00FF5EC5"/>
    <w:rsid w:val="00FF6F6D"/>
    <w:rsid w:val="00FF6F96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F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90AB0"/>
    <w:pPr>
      <w:widowControl w:val="0"/>
      <w:autoSpaceDE w:val="0"/>
      <w:autoSpaceDN w:val="0"/>
    </w:pPr>
    <w:rPr>
      <w:rFonts w:eastAsia="Times New Roman"/>
      <w:sz w:val="22"/>
    </w:rPr>
  </w:style>
  <w:style w:type="paragraph" w:customStyle="1" w:styleId="ConsPlusTitle">
    <w:name w:val="ConsPlusTitle"/>
    <w:rsid w:val="00190AB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semiHidden/>
    <w:unhideWhenUsed/>
    <w:rsid w:val="00B008F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semiHidden/>
    <w:rsid w:val="00B008F6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7D57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3D5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3D5E6A"/>
  </w:style>
  <w:style w:type="paragraph" w:styleId="a8">
    <w:name w:val="footer"/>
    <w:basedOn w:val="a"/>
    <w:link w:val="a9"/>
    <w:uiPriority w:val="99"/>
    <w:unhideWhenUsed/>
    <w:rsid w:val="003D5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5E6A"/>
  </w:style>
  <w:style w:type="paragraph" w:styleId="aa">
    <w:name w:val="List Paragraph"/>
    <w:basedOn w:val="a"/>
    <w:qFormat/>
    <w:rsid w:val="00466236"/>
    <w:pPr>
      <w:ind w:left="720"/>
      <w:contextualSpacing/>
    </w:pPr>
  </w:style>
  <w:style w:type="numbering" w:customStyle="1" w:styleId="1">
    <w:name w:val="Нет списка1"/>
    <w:next w:val="a2"/>
    <w:semiHidden/>
    <w:unhideWhenUsed/>
    <w:rsid w:val="00937911"/>
  </w:style>
  <w:style w:type="numbering" w:customStyle="1" w:styleId="11">
    <w:name w:val="Нет списка11"/>
    <w:next w:val="a2"/>
    <w:semiHidden/>
    <w:unhideWhenUsed/>
    <w:rsid w:val="00937911"/>
  </w:style>
  <w:style w:type="paragraph" w:styleId="ab">
    <w:name w:val="No Spacing"/>
    <w:qFormat/>
    <w:rsid w:val="00937911"/>
    <w:rPr>
      <w:sz w:val="22"/>
      <w:szCs w:val="22"/>
      <w:lang w:eastAsia="en-US"/>
    </w:rPr>
  </w:style>
  <w:style w:type="character" w:styleId="ac">
    <w:name w:val="page number"/>
    <w:basedOn w:val="a0"/>
    <w:rsid w:val="00310D85"/>
  </w:style>
  <w:style w:type="paragraph" w:customStyle="1" w:styleId="10">
    <w:name w:val="Без интервала1"/>
    <w:rsid w:val="00FE5BC8"/>
    <w:rPr>
      <w:rFonts w:eastAsia="Times New Roman"/>
      <w:sz w:val="22"/>
      <w:szCs w:val="22"/>
      <w:lang w:eastAsia="en-US"/>
    </w:rPr>
  </w:style>
  <w:style w:type="character" w:customStyle="1" w:styleId="apple-converted-space">
    <w:name w:val="apple-converted-space"/>
    <w:rsid w:val="00420B25"/>
  </w:style>
  <w:style w:type="paragraph" w:styleId="ad">
    <w:name w:val="Body Text"/>
    <w:basedOn w:val="a"/>
    <w:link w:val="ae"/>
    <w:unhideWhenUsed/>
    <w:rsid w:val="00FB3367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e">
    <w:name w:val="Основной текст Знак"/>
    <w:link w:val="ad"/>
    <w:rsid w:val="00FB3367"/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FB3367"/>
    <w:rPr>
      <w:rFonts w:eastAsia="Times New Roman"/>
      <w:sz w:val="22"/>
      <w:lang w:bidi="ar-SA"/>
    </w:rPr>
  </w:style>
  <w:style w:type="character" w:customStyle="1" w:styleId="af">
    <w:name w:val="Цветовое выделение"/>
    <w:rsid w:val="00FB3367"/>
    <w:rPr>
      <w:b/>
      <w:bCs/>
      <w:color w:val="26282F"/>
      <w:sz w:val="26"/>
      <w:szCs w:val="26"/>
    </w:rPr>
  </w:style>
  <w:style w:type="character" w:customStyle="1" w:styleId="af0">
    <w:name w:val="Гипертекстовая ссылка"/>
    <w:rsid w:val="00FB3367"/>
    <w:rPr>
      <w:b/>
      <w:bCs/>
      <w:color w:val="106BBE"/>
      <w:sz w:val="26"/>
      <w:szCs w:val="26"/>
    </w:rPr>
  </w:style>
  <w:style w:type="paragraph" w:customStyle="1" w:styleId="af1">
    <w:name w:val="Таблицы (моноширинный)"/>
    <w:basedOn w:val="a"/>
    <w:next w:val="a"/>
    <w:uiPriority w:val="99"/>
    <w:rsid w:val="00FB3367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CB05A8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B05A8"/>
    <w:rPr>
      <w:sz w:val="20"/>
      <w:szCs w:val="20"/>
    </w:rPr>
  </w:style>
  <w:style w:type="character" w:customStyle="1" w:styleId="af4">
    <w:name w:val="Текст примечания Знак"/>
    <w:link w:val="af3"/>
    <w:uiPriority w:val="99"/>
    <w:semiHidden/>
    <w:rsid w:val="00CB05A8"/>
    <w:rPr>
      <w:lang w:eastAsia="en-U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B05A8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CB05A8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consultantplus://offline/ref=7B18C8F3EDD8988000676F7DE21D89DBA86375B3532BBD81B332EAC188BBF57E13t3A8K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C8B5C3F65EF15C870F91F3F473303BE80112C35C9043FA3150BF76D2B3668F4AC123AF0CCB50E897324F21Ak2sAI" TargetMode="External"/><Relationship Id="rId17" Type="http://schemas.openxmlformats.org/officeDocument/2006/relationships/hyperlink" Target="consultantplus://offline/ref=7B18C8F3EDD8988000677170F471D7DFA26129B85528B2D0EC65EC96D7tEAB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3A0DAA3CA6C5341929A6DC3C9C5B7F282606C13C31B1D957EDC9DF8D74F3877793416C5CCC7E23E86305Fl605M" TargetMode="External"/><Relationship Id="rId20" Type="http://schemas.openxmlformats.org/officeDocument/2006/relationships/hyperlink" Target="consultantplus://offline/ref=4A6E5B7A9BF7D6C06ABB8D45A280FEE7B532BFBC1427297BC68AA2EDBBDC49785F0591C179C22D419BADAD38FCc3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C8B5C3F65EF15C870F91F3F473303BE80112C35C9043FA3150BF76D2B3668F4AC123AF0CCB50E897324F21Ak2sAI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AF09FCA923010C4660D1AA436D38263FC5DD16EDD528BE58296922E5A3m846G" TargetMode="External"/><Relationship Id="rId19" Type="http://schemas.openxmlformats.org/officeDocument/2006/relationships/hyperlink" Target="consultantplus://offline/ref=AC2DEF59E69D9E2BA96109B12701C12B7E06634ECAD5B9DFB193CCF9B7EF6D0A0057A1C62E085E1CD1u6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0D212C-4592-4A89-8627-5E8505DC5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8434</Words>
  <Characters>48079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56401</CharactersWithSpaces>
  <SharedDoc>false</SharedDoc>
  <HLinks>
    <vt:vector size="132" baseType="variant">
      <vt:variant>
        <vt:i4>3276914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P47056</vt:lpwstr>
      </vt:variant>
      <vt:variant>
        <vt:i4>8126571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consultantplus://offline/ref=4A6E5B7A9BF7D6C06ABB8D45A280FEE7B532BFBC1427297BC68AA2EDBBDC49785F0591C179C22D419BADAD38FCc3M</vt:lpwstr>
      </vt:variant>
      <vt:variant>
        <vt:lpwstr/>
      </vt:variant>
      <vt:variant>
        <vt:i4>6553703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consultantplus://offline/ref=AC2DEF59E69D9E2BA96109B12701C12B7E06634ECAD5B9DFB193CCF9B7EF6D0A0057A1C62E085E1CD1u6I</vt:lpwstr>
      </vt:variant>
      <vt:variant>
        <vt:lpwstr/>
      </vt:variant>
      <vt:variant>
        <vt:i4>262150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consultantplus://offline/ref=7B18C8F3EDD8988000676F7DE21D89DBA86375B3532BBD81B332EAC188BBF57E13t3A8K</vt:lpwstr>
      </vt:variant>
      <vt:variant>
        <vt:lpwstr/>
      </vt:variant>
      <vt:variant>
        <vt:i4>196616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consultantplus://offline/ref=7B18C8F3EDD8988000677170F471D7DFA26129B85528B2D0EC65EC96D7tEABK</vt:lpwstr>
      </vt:variant>
      <vt:variant>
        <vt:lpwstr/>
      </vt:variant>
      <vt:variant>
        <vt:i4>3670138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P38229</vt:lpwstr>
      </vt:variant>
      <vt:variant>
        <vt:i4>4456453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consultantplus://offline/ref=E3A0DAA3CA6C5341929A6DC3C9C5B7F282606C13C31B1D957EDC9DF8D74F3877793416C5CCC7E23E86305Fl605M</vt:lpwstr>
      </vt:variant>
      <vt:variant>
        <vt:lpwstr/>
      </vt:variant>
      <vt:variant>
        <vt:i4>3866742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P46807</vt:lpwstr>
      </vt:variant>
      <vt:variant>
        <vt:i4>3801200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P31811</vt:lpwstr>
      </vt:variant>
      <vt:variant>
        <vt:i4>458823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P3745</vt:lpwstr>
      </vt:variant>
      <vt:variant>
        <vt:i4>983113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P699</vt:lpwstr>
      </vt:variant>
      <vt:variant>
        <vt:i4>3801150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consultantplus://offline/ref=AC8B5C3F65EF15C870F91F3F473303BE80112C35C9043FA3150BF76D2B3668F4AC123AF0CCB50E897324F21Ak2sAI</vt:lpwstr>
      </vt:variant>
      <vt:variant>
        <vt:lpwstr/>
      </vt:variant>
      <vt:variant>
        <vt:i4>3801150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consultantplus://offline/ref=AC8B5C3F65EF15C870F91F3F473303BE80112C35C9043FA3150BF76D2B3668F4AC123AF0CCB50E897324F21Ak2sAI</vt:lpwstr>
      </vt:variant>
      <vt:variant>
        <vt:lpwstr/>
      </vt:variant>
      <vt:variant>
        <vt:i4>3801200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P31811</vt:lpwstr>
      </vt:variant>
      <vt:variant>
        <vt:i4>71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P979</vt:lpwstr>
      </vt:variant>
      <vt:variant>
        <vt:i4>983113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P699</vt:lpwstr>
      </vt:variant>
      <vt:variant>
        <vt:i4>4784133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consultantplus://offline/ref=AF09FCA923010C4660D1AA436D38263FC5DD16EDD528BE58296922E5A3m846G</vt:lpwstr>
      </vt:variant>
      <vt:variant>
        <vt:lpwstr/>
      </vt:variant>
      <vt:variant>
        <vt:i4>3866742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P46807</vt:lpwstr>
      </vt:variant>
      <vt:variant>
        <vt:i4>3801200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P31811</vt:lpwstr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Минстрой 32.</dc:creator>
  <cp:lastModifiedBy>Васильев Дмитрий Олегович</cp:lastModifiedBy>
  <cp:revision>2</cp:revision>
  <cp:lastPrinted>2021-04-21T13:16:00Z</cp:lastPrinted>
  <dcterms:created xsi:type="dcterms:W3CDTF">2026-03-31T05:37:00Z</dcterms:created>
  <dcterms:modified xsi:type="dcterms:W3CDTF">2026-03-31T05:37:00Z</dcterms:modified>
</cp:coreProperties>
</file>