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28755C"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                 </w:t>
            </w: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335F34"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18.05.2026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119</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335F34"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18.05.2026</w:t>
            </w:r>
            <w:r w:rsidR="00C07B87">
              <w:rPr>
                <w:rFonts w:ascii="Times New Roman" w:eastAsia="Times New Roman" w:hAnsi="Times New Roman" w:cs="Times New Roman"/>
                <w:kern w:val="1"/>
                <w:sz w:val="28"/>
                <w:szCs w:val="28"/>
              </w:rPr>
              <w:t xml:space="preserve"> </w:t>
            </w:r>
            <w:r w:rsidR="005A68D2">
              <w:rPr>
                <w:rFonts w:ascii="Times New Roman" w:eastAsia="Times New Roman" w:hAnsi="Times New Roman" w:cs="Times New Roman"/>
                <w:kern w:val="1"/>
                <w:sz w:val="28"/>
                <w:szCs w:val="28"/>
              </w:rPr>
              <w:t>№</w:t>
            </w:r>
            <w:r w:rsidR="00DE02AA">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119</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w:t>
      </w:r>
      <w:r w:rsidR="00B11555">
        <w:rPr>
          <w:rFonts w:ascii="Times New Roman" w:hAnsi="Times New Roman"/>
          <w:b/>
          <w:sz w:val="24"/>
          <w:szCs w:val="24"/>
        </w:rPr>
        <w:t xml:space="preserve"> </w:t>
      </w:r>
      <w:r w:rsidRPr="0039666A">
        <w:rPr>
          <w:rFonts w:ascii="Times New Roman" w:hAnsi="Times New Roman"/>
          <w:b/>
          <w:sz w:val="24"/>
          <w:szCs w:val="24"/>
        </w:rPr>
        <w:t>внесении изменений в муниципальную программу Порецкого муниципального округа</w:t>
      </w:r>
      <w:r w:rsidR="00AB5474">
        <w:rPr>
          <w:rFonts w:ascii="Times New Roman" w:hAnsi="Times New Roman"/>
          <w:b/>
          <w:sz w:val="24"/>
          <w:szCs w:val="24"/>
        </w:rPr>
        <w:t xml:space="preserve"> </w:t>
      </w:r>
      <w:r w:rsidRPr="0039666A">
        <w:rPr>
          <w:rFonts w:ascii="Times New Roman" w:hAnsi="Times New Roman"/>
          <w:b/>
          <w:sz w:val="24"/>
          <w:szCs w:val="24"/>
        </w:rPr>
        <w:t>Чувашской Республики «</w:t>
      </w:r>
      <w:r w:rsidR="00D3451C">
        <w:rPr>
          <w:rFonts w:ascii="Times New Roman" w:hAnsi="Times New Roman"/>
          <w:b/>
          <w:sz w:val="24"/>
          <w:szCs w:val="24"/>
        </w:rPr>
        <w:t>Развитие культуры</w:t>
      </w:r>
      <w:r w:rsidRPr="0039666A">
        <w:rPr>
          <w:rFonts w:ascii="Times New Roman" w:hAnsi="Times New Roman"/>
          <w:b/>
          <w:sz w:val="24"/>
          <w:szCs w:val="24"/>
        </w:rPr>
        <w:t>»</w:t>
      </w:r>
    </w:p>
    <w:p w:rsidR="00E363A6" w:rsidRPr="00DC7FD6" w:rsidRDefault="00E363A6" w:rsidP="00E363A6">
      <w:pPr>
        <w:ind w:hanging="284"/>
      </w:pPr>
    </w:p>
    <w:p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proofErr w:type="spellStart"/>
      <w:proofErr w:type="gramStart"/>
      <w:r w:rsidRPr="0039666A">
        <w:rPr>
          <w:rFonts w:ascii="Times New Roman" w:hAnsi="Times New Roman"/>
          <w:b/>
          <w:sz w:val="24"/>
          <w:szCs w:val="24"/>
        </w:rPr>
        <w:t>п</w:t>
      </w:r>
      <w:proofErr w:type="spellEnd"/>
      <w:proofErr w:type="gramEnd"/>
      <w:r w:rsidRPr="0039666A">
        <w:rPr>
          <w:rFonts w:ascii="Times New Roman" w:hAnsi="Times New Roman"/>
          <w:b/>
          <w:sz w:val="24"/>
          <w:szCs w:val="24"/>
        </w:rPr>
        <w:t xml:space="preserve"> о с т а </w:t>
      </w:r>
      <w:proofErr w:type="spellStart"/>
      <w:r w:rsidRPr="0039666A">
        <w:rPr>
          <w:rFonts w:ascii="Times New Roman" w:hAnsi="Times New Roman"/>
          <w:b/>
          <w:sz w:val="24"/>
          <w:szCs w:val="24"/>
        </w:rPr>
        <w:t>н</w:t>
      </w:r>
      <w:proofErr w:type="spellEnd"/>
      <w:r w:rsidRPr="0039666A">
        <w:rPr>
          <w:rFonts w:ascii="Times New Roman" w:hAnsi="Times New Roman"/>
          <w:b/>
          <w:sz w:val="24"/>
          <w:szCs w:val="24"/>
        </w:rPr>
        <w:t xml:space="preserve"> о в л я е т:</w:t>
      </w:r>
    </w:p>
    <w:p w:rsidR="00E363A6" w:rsidRPr="0039666A" w:rsidRDefault="00E363A6" w:rsidP="00FE1FCF">
      <w:pPr>
        <w:pStyle w:val="a8"/>
        <w:ind w:right="-1"/>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D3451C">
        <w:rPr>
          <w:rFonts w:ascii="Times New Roman" w:hAnsi="Times New Roman"/>
          <w:sz w:val="24"/>
          <w:szCs w:val="24"/>
        </w:rPr>
        <w:t>Развитие культуры</w:t>
      </w:r>
      <w:r w:rsidRPr="0039666A">
        <w:rPr>
          <w:rFonts w:ascii="Times New Roman" w:hAnsi="Times New Roman"/>
          <w:sz w:val="24"/>
          <w:szCs w:val="24"/>
        </w:rPr>
        <w:t>» (далее – Программа), утвержденную постановлением администрации Порец</w:t>
      </w:r>
      <w:r w:rsidR="00D3451C">
        <w:rPr>
          <w:rFonts w:ascii="Times New Roman" w:hAnsi="Times New Roman"/>
          <w:sz w:val="24"/>
          <w:szCs w:val="24"/>
        </w:rPr>
        <w:t>кого муниципального округа от 19</w:t>
      </w:r>
      <w:r w:rsidRPr="0039666A">
        <w:rPr>
          <w:rFonts w:ascii="Times New Roman" w:hAnsi="Times New Roman"/>
          <w:sz w:val="24"/>
          <w:szCs w:val="24"/>
        </w:rPr>
        <w:t>.01.2023 №</w:t>
      </w:r>
      <w:bookmarkEnd w:id="0"/>
      <w:r w:rsidR="00D3451C">
        <w:rPr>
          <w:rFonts w:ascii="Times New Roman" w:hAnsi="Times New Roman"/>
          <w:sz w:val="24"/>
          <w:szCs w:val="24"/>
        </w:rPr>
        <w:t xml:space="preserve"> 28</w:t>
      </w:r>
      <w:r w:rsidR="00827FAB">
        <w:rPr>
          <w:rFonts w:ascii="Times New Roman" w:hAnsi="Times New Roman"/>
          <w:sz w:val="24"/>
          <w:szCs w:val="24"/>
        </w:rPr>
        <w:t xml:space="preserve"> (с изменениями от </w:t>
      </w:r>
      <w:r w:rsidR="00D3451C">
        <w:rPr>
          <w:rFonts w:ascii="Times New Roman" w:hAnsi="Times New Roman"/>
          <w:sz w:val="24"/>
          <w:szCs w:val="24"/>
        </w:rPr>
        <w:t>22.05.2023 № 300,</w:t>
      </w:r>
      <w:r w:rsidR="00383BC2">
        <w:rPr>
          <w:rFonts w:ascii="Times New Roman" w:hAnsi="Times New Roman"/>
          <w:sz w:val="24"/>
          <w:szCs w:val="24"/>
        </w:rPr>
        <w:t xml:space="preserve"> 14.</w:t>
      </w:r>
      <w:r w:rsidR="00D3451C">
        <w:rPr>
          <w:rFonts w:ascii="Times New Roman" w:hAnsi="Times New Roman"/>
          <w:sz w:val="24"/>
          <w:szCs w:val="24"/>
        </w:rPr>
        <w:t>02.</w:t>
      </w:r>
      <w:r w:rsidR="00383BC2">
        <w:rPr>
          <w:rFonts w:ascii="Times New Roman" w:hAnsi="Times New Roman"/>
          <w:sz w:val="24"/>
          <w:szCs w:val="24"/>
        </w:rPr>
        <w:t>2024 № 46, 20.06.2024 №</w:t>
      </w:r>
      <w:r w:rsidR="00FE736F">
        <w:rPr>
          <w:rFonts w:ascii="Times New Roman" w:hAnsi="Times New Roman"/>
          <w:sz w:val="24"/>
          <w:szCs w:val="24"/>
        </w:rPr>
        <w:t xml:space="preserve"> </w:t>
      </w:r>
      <w:r w:rsidR="00383BC2">
        <w:rPr>
          <w:rFonts w:ascii="Times New Roman" w:hAnsi="Times New Roman"/>
          <w:sz w:val="24"/>
          <w:szCs w:val="24"/>
        </w:rPr>
        <w:t>266, 29.01.2025 №</w:t>
      </w:r>
      <w:r w:rsidR="00C25311">
        <w:rPr>
          <w:rFonts w:ascii="Times New Roman" w:hAnsi="Times New Roman"/>
          <w:sz w:val="24"/>
          <w:szCs w:val="24"/>
        </w:rPr>
        <w:t xml:space="preserve"> </w:t>
      </w:r>
      <w:r w:rsidR="00383BC2">
        <w:rPr>
          <w:rFonts w:ascii="Times New Roman" w:hAnsi="Times New Roman"/>
          <w:sz w:val="24"/>
          <w:szCs w:val="24"/>
        </w:rPr>
        <w:t>64</w:t>
      </w:r>
      <w:r w:rsidR="005A68D2">
        <w:rPr>
          <w:rFonts w:ascii="Times New Roman" w:hAnsi="Times New Roman"/>
          <w:sz w:val="24"/>
          <w:szCs w:val="24"/>
        </w:rPr>
        <w:t>, 30.05.2025 №</w:t>
      </w:r>
      <w:r w:rsidR="00FE736F">
        <w:rPr>
          <w:rFonts w:ascii="Times New Roman" w:hAnsi="Times New Roman"/>
          <w:sz w:val="24"/>
          <w:szCs w:val="24"/>
        </w:rPr>
        <w:t xml:space="preserve"> </w:t>
      </w:r>
      <w:r w:rsidR="005A68D2">
        <w:rPr>
          <w:rFonts w:ascii="Times New Roman" w:hAnsi="Times New Roman"/>
          <w:sz w:val="24"/>
          <w:szCs w:val="24"/>
        </w:rPr>
        <w:t>329</w:t>
      </w:r>
      <w:r w:rsidR="00FE736F">
        <w:rPr>
          <w:rFonts w:ascii="Times New Roman" w:hAnsi="Times New Roman"/>
          <w:sz w:val="24"/>
          <w:szCs w:val="24"/>
        </w:rPr>
        <w:t>, 29.09.2025 № 457, 22.12.2025 № 570</w:t>
      </w:r>
      <w:r w:rsidR="00823CEF">
        <w:rPr>
          <w:rFonts w:ascii="Times New Roman" w:hAnsi="Times New Roman"/>
          <w:sz w:val="24"/>
          <w:szCs w:val="24"/>
        </w:rPr>
        <w:t>, 09.02.2026 № 21</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E57DAD" w:rsidRDefault="00E57DAD"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335F34">
        <w:rPr>
          <w:rFonts w:ascii="Times New Roman" w:hAnsi="Times New Roman"/>
          <w:sz w:val="24"/>
          <w:szCs w:val="24"/>
        </w:rPr>
        <w:t>18.05.2026</w:t>
      </w:r>
      <w:r w:rsidR="005F11D6">
        <w:rPr>
          <w:rFonts w:ascii="Times New Roman" w:hAnsi="Times New Roman"/>
          <w:sz w:val="24"/>
          <w:szCs w:val="24"/>
        </w:rPr>
        <w:t xml:space="preserve">    </w:t>
      </w:r>
      <w:r w:rsidR="00E85D01">
        <w:rPr>
          <w:rFonts w:ascii="Times New Roman" w:hAnsi="Times New Roman"/>
          <w:sz w:val="24"/>
          <w:szCs w:val="24"/>
        </w:rPr>
        <w:t>№</w:t>
      </w:r>
      <w:r w:rsidR="005F11D6">
        <w:rPr>
          <w:rFonts w:ascii="Times New Roman" w:hAnsi="Times New Roman"/>
          <w:sz w:val="24"/>
          <w:szCs w:val="24"/>
        </w:rPr>
        <w:t xml:space="preserve"> </w:t>
      </w:r>
      <w:r w:rsidR="00335F34">
        <w:rPr>
          <w:rFonts w:ascii="Times New Roman" w:hAnsi="Times New Roman"/>
          <w:sz w:val="24"/>
          <w:szCs w:val="24"/>
        </w:rPr>
        <w:t>119</w:t>
      </w:r>
      <w:r w:rsidR="00DE02AA">
        <w:rPr>
          <w:rFonts w:ascii="Times New Roman" w:hAnsi="Times New Roman"/>
          <w:sz w:val="24"/>
          <w:szCs w:val="24"/>
        </w:rPr>
        <w:t xml:space="preserve"> </w:t>
      </w:r>
      <w:r w:rsidR="005A68D2">
        <w:rPr>
          <w:rFonts w:ascii="Times New Roman" w:hAnsi="Times New Roman"/>
          <w:sz w:val="24"/>
          <w:szCs w:val="24"/>
        </w:rPr>
        <w:t xml:space="preserve"> </w:t>
      </w:r>
    </w:p>
    <w:p w:rsidR="00932CBD" w:rsidRPr="00932CBD" w:rsidRDefault="00932CBD" w:rsidP="00932CBD">
      <w:pPr>
        <w:pStyle w:val="a8"/>
        <w:jc w:val="both"/>
        <w:rPr>
          <w:rFonts w:ascii="Times New Roman" w:hAnsi="Times New Roman"/>
          <w:sz w:val="24"/>
          <w:szCs w:val="24"/>
        </w:rPr>
      </w:pPr>
    </w:p>
    <w:p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C25311">
        <w:rPr>
          <w:rFonts w:ascii="Times New Roman" w:hAnsi="Times New Roman"/>
          <w:sz w:val="24"/>
          <w:szCs w:val="24"/>
        </w:rPr>
        <w:t>Развитие культуры</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C25311">
        <w:rPr>
          <w:rFonts w:ascii="Times New Roman" w:hAnsi="Times New Roman"/>
          <w:sz w:val="24"/>
          <w:szCs w:val="24"/>
        </w:rPr>
        <w:t>19</w:t>
      </w:r>
      <w:r w:rsidR="00C25311" w:rsidRPr="0039666A">
        <w:rPr>
          <w:rFonts w:ascii="Times New Roman" w:hAnsi="Times New Roman"/>
          <w:sz w:val="24"/>
          <w:szCs w:val="24"/>
        </w:rPr>
        <w:t>.01.2023 №</w:t>
      </w:r>
      <w:r w:rsidR="00C25311">
        <w:rPr>
          <w:rFonts w:ascii="Times New Roman" w:hAnsi="Times New Roman"/>
          <w:sz w:val="24"/>
          <w:szCs w:val="24"/>
        </w:rPr>
        <w:t xml:space="preserve"> 28 (с изменениями от 22.05.2023 № 300, 14.02.2024 № 46, 20.06.2024 №</w:t>
      </w:r>
      <w:r w:rsidR="004246A6">
        <w:rPr>
          <w:rFonts w:ascii="Times New Roman" w:hAnsi="Times New Roman"/>
          <w:sz w:val="24"/>
          <w:szCs w:val="24"/>
        </w:rPr>
        <w:t xml:space="preserve"> </w:t>
      </w:r>
      <w:r w:rsidR="00C25311">
        <w:rPr>
          <w:rFonts w:ascii="Times New Roman" w:hAnsi="Times New Roman"/>
          <w:sz w:val="24"/>
          <w:szCs w:val="24"/>
        </w:rPr>
        <w:t>266, 29.01.2025 № 64</w:t>
      </w:r>
      <w:r w:rsidR="005A68D2">
        <w:rPr>
          <w:rFonts w:ascii="Times New Roman" w:hAnsi="Times New Roman"/>
          <w:sz w:val="24"/>
          <w:szCs w:val="24"/>
        </w:rPr>
        <w:t>, 30.05.2025 №</w:t>
      </w:r>
      <w:r w:rsidR="00551097">
        <w:rPr>
          <w:rFonts w:ascii="Times New Roman" w:hAnsi="Times New Roman"/>
          <w:sz w:val="24"/>
          <w:szCs w:val="24"/>
        </w:rPr>
        <w:t xml:space="preserve"> </w:t>
      </w:r>
      <w:r w:rsidR="005A68D2">
        <w:rPr>
          <w:rFonts w:ascii="Times New Roman" w:hAnsi="Times New Roman"/>
          <w:sz w:val="24"/>
          <w:szCs w:val="24"/>
        </w:rPr>
        <w:t>329</w:t>
      </w:r>
      <w:r w:rsidR="0003370F">
        <w:rPr>
          <w:rFonts w:ascii="Times New Roman" w:hAnsi="Times New Roman"/>
          <w:sz w:val="24"/>
          <w:szCs w:val="24"/>
        </w:rPr>
        <w:t>,</w:t>
      </w:r>
      <w:r w:rsidR="0003370F" w:rsidRPr="0003370F">
        <w:rPr>
          <w:rFonts w:ascii="Times New Roman" w:hAnsi="Times New Roman"/>
          <w:sz w:val="24"/>
          <w:szCs w:val="24"/>
        </w:rPr>
        <w:t xml:space="preserve"> </w:t>
      </w:r>
      <w:r w:rsidR="0003370F">
        <w:rPr>
          <w:rFonts w:ascii="Times New Roman" w:hAnsi="Times New Roman"/>
          <w:sz w:val="24"/>
          <w:szCs w:val="24"/>
        </w:rPr>
        <w:t>29.09.2025 №</w:t>
      </w:r>
      <w:r w:rsidR="00551097">
        <w:rPr>
          <w:rFonts w:ascii="Times New Roman" w:hAnsi="Times New Roman"/>
          <w:sz w:val="24"/>
          <w:szCs w:val="24"/>
        </w:rPr>
        <w:t xml:space="preserve"> </w:t>
      </w:r>
      <w:r w:rsidR="0003370F">
        <w:rPr>
          <w:rFonts w:ascii="Times New Roman" w:hAnsi="Times New Roman"/>
          <w:sz w:val="24"/>
          <w:szCs w:val="24"/>
        </w:rPr>
        <w:t>457, 22.12.2025 №</w:t>
      </w:r>
      <w:r w:rsidR="00551097">
        <w:rPr>
          <w:rFonts w:ascii="Times New Roman" w:hAnsi="Times New Roman"/>
          <w:sz w:val="24"/>
          <w:szCs w:val="24"/>
        </w:rPr>
        <w:t xml:space="preserve"> </w:t>
      </w:r>
      <w:r w:rsidR="0003370F">
        <w:rPr>
          <w:rFonts w:ascii="Times New Roman" w:hAnsi="Times New Roman"/>
          <w:sz w:val="24"/>
          <w:szCs w:val="24"/>
        </w:rPr>
        <w:t>570</w:t>
      </w:r>
      <w:r w:rsidR="00DE02AA">
        <w:rPr>
          <w:rFonts w:ascii="Times New Roman" w:hAnsi="Times New Roman"/>
          <w:sz w:val="24"/>
          <w:szCs w:val="24"/>
        </w:rPr>
        <w:t>, 09.02.2026 №21</w:t>
      </w:r>
      <w:r w:rsidR="00C25311">
        <w:rPr>
          <w:rFonts w:ascii="Times New Roman" w:hAnsi="Times New Roman"/>
          <w:sz w:val="24"/>
          <w:szCs w:val="24"/>
        </w:rPr>
        <w:t>)</w:t>
      </w:r>
      <w:r w:rsidR="00C25311" w:rsidRPr="0039666A">
        <w:rPr>
          <w:rFonts w:ascii="Times New Roman" w:hAnsi="Times New Roman"/>
          <w:sz w:val="24"/>
          <w:szCs w:val="24"/>
        </w:rPr>
        <w:t>.</w:t>
      </w:r>
    </w:p>
    <w:p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w:t>
            </w:r>
            <w:r w:rsidR="00CD4FC3">
              <w:rPr>
                <w:rFonts w:ascii="Times New Roman" w:hAnsi="Times New Roman" w:cs="Times New Roman"/>
                <w:sz w:val="24"/>
                <w:szCs w:val="24"/>
              </w:rPr>
              <w:t xml:space="preserve">и </w:t>
            </w:r>
            <w:r w:rsidRPr="00BF29D7">
              <w:rPr>
                <w:rFonts w:ascii="Times New Roman" w:hAnsi="Times New Roman" w:cs="Times New Roman"/>
                <w:sz w:val="24"/>
                <w:szCs w:val="24"/>
              </w:rPr>
              <w:t xml:space="preserve">с разбивкой по годам реализации </w:t>
            </w:r>
          </w:p>
        </w:tc>
        <w:tc>
          <w:tcPr>
            <w:tcW w:w="138" w:type="pct"/>
            <w:tcBorders>
              <w:top w:val="nil"/>
              <w:left w:val="nil"/>
              <w:bottom w:val="nil"/>
              <w:right w:val="nil"/>
            </w:tcBorders>
          </w:tcPr>
          <w:p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F729DF">
              <w:rPr>
                <w:rFonts w:ascii="Times New Roman" w:hAnsi="Times New Roman" w:cs="Times New Roman"/>
              </w:rPr>
              <w:t>660888,8</w:t>
            </w:r>
            <w:r>
              <w:rPr>
                <w:rFonts w:ascii="Times New Roman" w:hAnsi="Times New Roman" w:cs="Times New Roman"/>
              </w:rPr>
              <w:t xml:space="preserve"> </w:t>
            </w:r>
            <w:r w:rsidRPr="00735ABC">
              <w:rPr>
                <w:rFonts w:ascii="Times New Roman" w:hAnsi="Times New Roman" w:cs="Times New Roman"/>
              </w:rPr>
              <w:t>тыс. рублей, в том числе:</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в 2023</w:t>
            </w:r>
            <w:r w:rsidR="00CD4FC3">
              <w:rPr>
                <w:rFonts w:ascii="Times New Roman" w:hAnsi="Times New Roman" w:cs="Times New Roman"/>
              </w:rPr>
              <w:t xml:space="preserve">-2024 годах – 81299,0 </w:t>
            </w:r>
            <w:r w:rsidRPr="00735ABC">
              <w:rPr>
                <w:rFonts w:ascii="Times New Roman" w:hAnsi="Times New Roman" w:cs="Times New Roman"/>
              </w:rPr>
              <w:t>тыс. рублей;</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в 2025 году – </w:t>
            </w:r>
            <w:r w:rsidR="0003370F">
              <w:rPr>
                <w:rFonts w:ascii="Times New Roman" w:hAnsi="Times New Roman" w:cs="Times New Roman"/>
              </w:rPr>
              <w:t>69490</w:t>
            </w:r>
            <w:r w:rsidR="005A68D2">
              <w:rPr>
                <w:rFonts w:ascii="Times New Roman" w:hAnsi="Times New Roman" w:cs="Times New Roman"/>
              </w:rPr>
              <w:t>,6</w:t>
            </w:r>
            <w:r w:rsidRPr="00735ABC">
              <w:rPr>
                <w:rFonts w:ascii="Times New Roman" w:hAnsi="Times New Roman" w:cs="Times New Roman"/>
              </w:rPr>
              <w:t> тыс. рублей;</w:t>
            </w:r>
          </w:p>
          <w:p w:rsidR="00735ABC" w:rsidRPr="00735ABC" w:rsidRDefault="00F729DF" w:rsidP="00735ABC">
            <w:pPr>
              <w:pStyle w:val="af0"/>
              <w:rPr>
                <w:rFonts w:ascii="Times New Roman" w:hAnsi="Times New Roman" w:cs="Times New Roman"/>
              </w:rPr>
            </w:pPr>
            <w:r>
              <w:rPr>
                <w:rFonts w:ascii="Times New Roman" w:hAnsi="Times New Roman" w:cs="Times New Roman"/>
              </w:rPr>
              <w:t>в 2026 году – 88122,7</w:t>
            </w:r>
            <w:r w:rsidR="00CD4FC3">
              <w:rPr>
                <w:rFonts w:ascii="Times New Roman" w:hAnsi="Times New Roman" w:cs="Times New Roman"/>
              </w:rPr>
              <w:t xml:space="preserve"> </w:t>
            </w:r>
            <w:r w:rsidR="00735ABC" w:rsidRPr="00735ABC">
              <w:rPr>
                <w:rFonts w:ascii="Times New Roman" w:hAnsi="Times New Roman" w:cs="Times New Roman"/>
              </w:rPr>
              <w:t>тыс. рублей;</w:t>
            </w:r>
          </w:p>
          <w:p w:rsidR="00735ABC" w:rsidRDefault="0003370F" w:rsidP="0003370F">
            <w:pPr>
              <w:pStyle w:val="af0"/>
              <w:rPr>
                <w:rFonts w:ascii="Times New Roman" w:hAnsi="Times New Roman" w:cs="Times New Roman"/>
              </w:rPr>
            </w:pPr>
            <w:r>
              <w:rPr>
                <w:rFonts w:ascii="Times New Roman" w:hAnsi="Times New Roman" w:cs="Times New Roman"/>
              </w:rPr>
              <w:t>в 2027 году -  47218,9</w:t>
            </w:r>
            <w:r w:rsidR="00735ABC" w:rsidRPr="00735ABC">
              <w:rPr>
                <w:rFonts w:ascii="Times New Roman" w:hAnsi="Times New Roman" w:cs="Times New Roman"/>
              </w:rPr>
              <w:t> тыс. рублей;</w:t>
            </w:r>
          </w:p>
          <w:p w:rsidR="0003370F" w:rsidRDefault="0003370F" w:rsidP="0003370F">
            <w:pPr>
              <w:spacing w:after="0" w:line="240" w:lineRule="auto"/>
              <w:rPr>
                <w:rFonts w:ascii="Times New Roman" w:hAnsi="Times New Roman" w:cs="Times New Roman"/>
                <w:sz w:val="24"/>
                <w:szCs w:val="24"/>
              </w:rPr>
            </w:pPr>
            <w:r w:rsidRPr="0003370F">
              <w:rPr>
                <w:rFonts w:ascii="Times New Roman" w:hAnsi="Times New Roman" w:cs="Times New Roman"/>
                <w:sz w:val="24"/>
                <w:szCs w:val="24"/>
              </w:rPr>
              <w:t>в 2028 году</w:t>
            </w:r>
            <w:r>
              <w:rPr>
                <w:rFonts w:ascii="Times New Roman" w:hAnsi="Times New Roman" w:cs="Times New Roman"/>
                <w:sz w:val="24"/>
                <w:szCs w:val="24"/>
              </w:rPr>
              <w:t xml:space="preserve"> -  46844,7 тыс.</w:t>
            </w:r>
            <w:r w:rsidR="00AE3B39">
              <w:rPr>
                <w:rFonts w:ascii="Times New Roman" w:hAnsi="Times New Roman" w:cs="Times New Roman"/>
                <w:sz w:val="24"/>
                <w:szCs w:val="24"/>
              </w:rPr>
              <w:t xml:space="preserve"> </w:t>
            </w:r>
            <w:r>
              <w:rPr>
                <w:rFonts w:ascii="Times New Roman" w:hAnsi="Times New Roman" w:cs="Times New Roman"/>
                <w:sz w:val="24"/>
                <w:szCs w:val="24"/>
              </w:rPr>
              <w:t>рублей;</w:t>
            </w:r>
          </w:p>
          <w:p w:rsidR="003B6311" w:rsidRPr="00735ABC" w:rsidRDefault="0003370F" w:rsidP="0003370F">
            <w:pPr>
              <w:spacing w:after="0" w:line="240" w:lineRule="auto"/>
              <w:rPr>
                <w:rFonts w:ascii="Times New Roman" w:hAnsi="Times New Roman" w:cs="Times New Roman"/>
                <w:sz w:val="24"/>
                <w:szCs w:val="24"/>
              </w:rPr>
            </w:pPr>
            <w:r>
              <w:rPr>
                <w:rFonts w:ascii="Times New Roman" w:hAnsi="Times New Roman" w:cs="Times New Roman"/>
                <w:sz w:val="24"/>
                <w:szCs w:val="24"/>
              </w:rPr>
              <w:t>в 2029 - 2035 годах – 327912,9</w:t>
            </w:r>
            <w:r w:rsidR="00735ABC" w:rsidRPr="00735ABC">
              <w:rPr>
                <w:rFonts w:ascii="Times New Roman" w:hAnsi="Times New Roman" w:cs="Times New Roman"/>
                <w:sz w:val="24"/>
                <w:szCs w:val="24"/>
              </w:rPr>
              <w:t> тыс. рублей</w:t>
            </w:r>
            <w:r w:rsidR="009B59C5" w:rsidRPr="00735ABC">
              <w:rPr>
                <w:rFonts w:ascii="Times New Roman" w:hAnsi="Times New Roman" w:cs="Times New Roman"/>
                <w:sz w:val="24"/>
                <w:szCs w:val="24"/>
              </w:rPr>
              <w:t>».</w:t>
            </w:r>
          </w:p>
          <w:p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rsidR="005C0748" w:rsidRDefault="00940634" w:rsidP="005C0748">
      <w:pPr>
        <w:pStyle w:val="a8"/>
        <w:jc w:val="both"/>
        <w:rPr>
          <w:sz w:val="24"/>
        </w:rPr>
      </w:pPr>
      <w:r>
        <w:rPr>
          <w:rFonts w:ascii="Times New Roman" w:hAnsi="Times New Roman"/>
          <w:sz w:val="24"/>
          <w:szCs w:val="24"/>
        </w:rPr>
        <w:t xml:space="preserve">           </w:t>
      </w:r>
      <w:r w:rsidR="00F358CD">
        <w:rPr>
          <w:rFonts w:ascii="Times New Roman" w:hAnsi="Times New Roman"/>
          <w:sz w:val="24"/>
          <w:szCs w:val="24"/>
        </w:rPr>
        <w:t>2</w:t>
      </w:r>
      <w:r w:rsidR="00D5553F" w:rsidRPr="007D57F8">
        <w:rPr>
          <w:rFonts w:ascii="Times New Roman" w:hAnsi="Times New Roman"/>
          <w:sz w:val="24"/>
          <w:szCs w:val="24"/>
        </w:rPr>
        <w:t>.</w:t>
      </w:r>
      <w:r w:rsidR="00C67175">
        <w:rPr>
          <w:rFonts w:ascii="Times New Roman" w:hAnsi="Times New Roman"/>
          <w:sz w:val="24"/>
          <w:szCs w:val="24"/>
        </w:rPr>
        <w:t xml:space="preserve"> В п</w:t>
      </w:r>
      <w:r w:rsidR="007D57F8" w:rsidRPr="007D57F8">
        <w:rPr>
          <w:rFonts w:ascii="Times New Roman" w:hAnsi="Times New Roman"/>
          <w:sz w:val="24"/>
          <w:szCs w:val="24"/>
        </w:rPr>
        <w:t>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44752A">
        <w:rPr>
          <w:rFonts w:ascii="Times New Roman" w:hAnsi="Times New Roman"/>
          <w:sz w:val="24"/>
          <w:szCs w:val="24"/>
        </w:rPr>
        <w:t>Финансовое обеспечение м</w:t>
      </w:r>
      <w:r w:rsidR="006D5C7E" w:rsidRPr="007D57F8">
        <w:rPr>
          <w:rFonts w:ascii="Times New Roman" w:hAnsi="Times New Roman"/>
          <w:sz w:val="24"/>
          <w:szCs w:val="24"/>
        </w:rPr>
        <w:t>униципальной программы</w:t>
      </w:r>
      <w:r w:rsidR="009303DE">
        <w:rPr>
          <w:rFonts w:ascii="Times New Roman" w:hAnsi="Times New Roman"/>
          <w:sz w:val="24"/>
          <w:szCs w:val="24"/>
        </w:rPr>
        <w:t xml:space="preserve"> «Развитие культуры</w:t>
      </w:r>
      <w:r w:rsidR="006D5C7E" w:rsidRPr="007D57F8">
        <w:rPr>
          <w:rFonts w:ascii="Times New Roman" w:hAnsi="Times New Roman"/>
          <w:sz w:val="24"/>
          <w:szCs w:val="24"/>
        </w:rPr>
        <w:t>» изложить в редакции согласно приложению №1 к настоящему постановлению.</w:t>
      </w:r>
      <w:r w:rsidR="006D5C7E" w:rsidRPr="007D57F8">
        <w:rPr>
          <w:sz w:val="24"/>
        </w:rPr>
        <w:tab/>
      </w:r>
    </w:p>
    <w:p w:rsidR="004E1F1C" w:rsidRDefault="00C67175" w:rsidP="005C0748">
      <w:pPr>
        <w:pStyle w:val="a8"/>
        <w:jc w:val="both"/>
        <w:rPr>
          <w:rFonts w:ascii="Times New Roman" w:hAnsi="Times New Roman"/>
          <w:sz w:val="24"/>
        </w:rPr>
      </w:pPr>
      <w:r>
        <w:rPr>
          <w:rFonts w:ascii="Times New Roman" w:hAnsi="Times New Roman"/>
          <w:sz w:val="24"/>
        </w:rPr>
        <w:t xml:space="preserve">         </w:t>
      </w:r>
      <w:r w:rsidRPr="00C67175">
        <w:rPr>
          <w:rFonts w:ascii="Times New Roman" w:hAnsi="Times New Roman"/>
          <w:sz w:val="24"/>
        </w:rPr>
        <w:t xml:space="preserve">  3.   В паспорте регионального</w:t>
      </w:r>
      <w:r>
        <w:rPr>
          <w:rFonts w:ascii="Times New Roman" w:hAnsi="Times New Roman"/>
          <w:sz w:val="24"/>
        </w:rPr>
        <w:t xml:space="preserve"> проекта «Семейные ценности и инфраструктура культуры раздел 4.</w:t>
      </w:r>
      <w:r w:rsidR="004E1F1C">
        <w:rPr>
          <w:rFonts w:ascii="Times New Roman" w:hAnsi="Times New Roman"/>
          <w:sz w:val="24"/>
        </w:rPr>
        <w:t xml:space="preserve"> «</w:t>
      </w:r>
      <w:r>
        <w:rPr>
          <w:rFonts w:ascii="Times New Roman" w:hAnsi="Times New Roman"/>
          <w:sz w:val="24"/>
        </w:rPr>
        <w:t>Финансовое обеспечение реализации проекта» изложить в редакции согласно при</w:t>
      </w:r>
      <w:r w:rsidR="004E1F1C">
        <w:rPr>
          <w:rFonts w:ascii="Times New Roman" w:hAnsi="Times New Roman"/>
          <w:sz w:val="24"/>
        </w:rPr>
        <w:t>ложению № 2 к настоящему постановлению.</w:t>
      </w:r>
    </w:p>
    <w:p w:rsidR="00C67175" w:rsidRPr="00C67175" w:rsidRDefault="00C67175" w:rsidP="005C0748">
      <w:pPr>
        <w:pStyle w:val="a8"/>
        <w:jc w:val="both"/>
        <w:rPr>
          <w:rFonts w:ascii="Times New Roman" w:hAnsi="Times New Roman"/>
          <w:sz w:val="24"/>
        </w:rPr>
      </w:pPr>
      <w:r w:rsidRPr="00C67175">
        <w:rPr>
          <w:rFonts w:ascii="Times New Roman" w:hAnsi="Times New Roman"/>
          <w:sz w:val="24"/>
        </w:rPr>
        <w:t xml:space="preserve"> </w:t>
      </w:r>
      <w:r w:rsidR="004E1F1C">
        <w:rPr>
          <w:rFonts w:ascii="Times New Roman" w:hAnsi="Times New Roman"/>
          <w:sz w:val="24"/>
        </w:rPr>
        <w:t xml:space="preserve">          4.</w:t>
      </w:r>
      <w:r w:rsidR="004E1F1C" w:rsidRPr="00C67175">
        <w:rPr>
          <w:rFonts w:ascii="Times New Roman" w:hAnsi="Times New Roman"/>
          <w:sz w:val="24"/>
        </w:rPr>
        <w:t xml:space="preserve">  В паспорте регионального</w:t>
      </w:r>
      <w:r w:rsidR="004E1F1C">
        <w:rPr>
          <w:rFonts w:ascii="Times New Roman" w:hAnsi="Times New Roman"/>
          <w:sz w:val="24"/>
        </w:rPr>
        <w:t xml:space="preserve"> проекта « Развитие искусства и творчества» раздел 4. «Финансовое обеспечение реализации проекта» изложить в редакции согласно приложению № 3 к настоящему постановлению.</w:t>
      </w:r>
    </w:p>
    <w:p w:rsidR="00676662" w:rsidRDefault="005C0748" w:rsidP="00676662">
      <w:pPr>
        <w:spacing w:after="0" w:line="240" w:lineRule="auto"/>
        <w:jc w:val="both"/>
        <w:rPr>
          <w:rFonts w:ascii="Times New Roman" w:hAnsi="Times New Roman" w:cs="Times New Roman"/>
          <w:sz w:val="24"/>
        </w:rPr>
      </w:pPr>
      <w:r>
        <w:rPr>
          <w:rFonts w:ascii="Times New Roman" w:hAnsi="Times New Roman" w:cs="Times New Roman"/>
        </w:rPr>
        <w:t xml:space="preserve">  </w:t>
      </w:r>
      <w:r w:rsidR="00DE5BBC" w:rsidRPr="00DE5BBC">
        <w:rPr>
          <w:rFonts w:ascii="Times New Roman" w:hAnsi="Times New Roman" w:cs="Times New Roman"/>
        </w:rPr>
        <w:t xml:space="preserve"> </w:t>
      </w:r>
      <w:r w:rsidR="00DE5BBC">
        <w:rPr>
          <w:rFonts w:ascii="Times New Roman" w:hAnsi="Times New Roman" w:cs="Times New Roman"/>
        </w:rPr>
        <w:t xml:space="preserve">      </w:t>
      </w:r>
      <w:r w:rsidR="00DE5BBC" w:rsidRPr="00DE5BBC">
        <w:rPr>
          <w:rFonts w:ascii="Times New Roman" w:hAnsi="Times New Roman" w:cs="Times New Roman"/>
        </w:rPr>
        <w:t xml:space="preserve">   </w:t>
      </w:r>
      <w:r w:rsidR="005B6771">
        <w:rPr>
          <w:rFonts w:ascii="Times New Roman" w:hAnsi="Times New Roman" w:cs="Times New Roman"/>
          <w:sz w:val="24"/>
        </w:rPr>
        <w:t>5</w:t>
      </w:r>
      <w:r w:rsidR="00DE5BBC" w:rsidRPr="00DE5BBC">
        <w:rPr>
          <w:rFonts w:ascii="Times New Roman" w:hAnsi="Times New Roman" w:cs="Times New Roman"/>
          <w:sz w:val="24"/>
        </w:rPr>
        <w:t xml:space="preserve">. В паспорте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xml:space="preserve">  «</w:t>
      </w:r>
      <w:r w:rsidR="00DE5BBC">
        <w:rPr>
          <w:rFonts w:ascii="Times New Roman" w:hAnsi="Times New Roman" w:cs="Times New Roman"/>
          <w:sz w:val="24"/>
        </w:rPr>
        <w:t>Искусство</w:t>
      </w:r>
      <w:r w:rsidR="00DE5BBC" w:rsidRPr="00DE5BBC">
        <w:rPr>
          <w:rFonts w:ascii="Times New Roman" w:hAnsi="Times New Roman" w:cs="Times New Roman"/>
          <w:sz w:val="24"/>
        </w:rPr>
        <w:t xml:space="preserve">» раздел 4. «Финансовое обеспечение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изложить в</w:t>
      </w:r>
      <w:r w:rsidR="00DE5BBC">
        <w:rPr>
          <w:rFonts w:ascii="Times New Roman" w:hAnsi="Times New Roman" w:cs="Times New Roman"/>
          <w:sz w:val="24"/>
        </w:rPr>
        <w:t xml:space="preserve"> </w:t>
      </w:r>
      <w:r w:rsidR="005B6771">
        <w:rPr>
          <w:rFonts w:ascii="Times New Roman" w:hAnsi="Times New Roman" w:cs="Times New Roman"/>
          <w:sz w:val="24"/>
        </w:rPr>
        <w:t>редакции согласно приложению № 4</w:t>
      </w:r>
      <w:r w:rsidR="00DE5BBC" w:rsidRPr="00DE5BBC">
        <w:rPr>
          <w:rFonts w:ascii="Times New Roman" w:hAnsi="Times New Roman" w:cs="Times New Roman"/>
          <w:sz w:val="24"/>
        </w:rPr>
        <w:t xml:space="preserve"> к настоящему постановлению</w:t>
      </w:r>
      <w:r w:rsidR="00DE5BBC">
        <w:rPr>
          <w:rFonts w:ascii="Times New Roman" w:hAnsi="Times New Roman" w:cs="Times New Roman"/>
          <w:sz w:val="24"/>
        </w:rPr>
        <w:t>.</w:t>
      </w:r>
    </w:p>
    <w:p w:rsidR="006D5C7E" w:rsidRPr="007D57F8" w:rsidRDefault="00676662" w:rsidP="004B083D">
      <w:pPr>
        <w:spacing w:after="0" w:line="240" w:lineRule="auto"/>
        <w:jc w:val="both"/>
        <w:rPr>
          <w:sz w:val="24"/>
        </w:rPr>
      </w:pPr>
      <w:r w:rsidRPr="00DE5BBC">
        <w:rPr>
          <w:rFonts w:ascii="Times New Roman" w:hAnsi="Times New Roman" w:cs="Times New Roman"/>
        </w:rPr>
        <w:t xml:space="preserve">    </w:t>
      </w:r>
      <w:r>
        <w:rPr>
          <w:rFonts w:ascii="Times New Roman" w:hAnsi="Times New Roman" w:cs="Times New Roman"/>
        </w:rPr>
        <w:t xml:space="preserve">      </w:t>
      </w:r>
      <w:r w:rsidRPr="00DE5BBC">
        <w:rPr>
          <w:rFonts w:ascii="Times New Roman" w:hAnsi="Times New Roman" w:cs="Times New Roman"/>
        </w:rPr>
        <w:t xml:space="preserve">   </w:t>
      </w:r>
      <w:r w:rsidR="005B6771">
        <w:rPr>
          <w:rFonts w:ascii="Times New Roman" w:hAnsi="Times New Roman" w:cs="Times New Roman"/>
          <w:sz w:val="24"/>
        </w:rPr>
        <w:t>6</w:t>
      </w:r>
      <w:r w:rsidRPr="00DE5BBC">
        <w:rPr>
          <w:rFonts w:ascii="Times New Roman" w:hAnsi="Times New Roman" w:cs="Times New Roman"/>
          <w:sz w:val="24"/>
        </w:rPr>
        <w:t xml:space="preserve">. В паспорте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xml:space="preserve">  «</w:t>
      </w:r>
      <w:r>
        <w:rPr>
          <w:rFonts w:ascii="Times New Roman" w:hAnsi="Times New Roman" w:cs="Times New Roman"/>
          <w:sz w:val="24"/>
        </w:rPr>
        <w:t>Наследие</w:t>
      </w:r>
      <w:r w:rsidRPr="00DE5BBC">
        <w:rPr>
          <w:rFonts w:ascii="Times New Roman" w:hAnsi="Times New Roman" w:cs="Times New Roman"/>
          <w:sz w:val="24"/>
        </w:rPr>
        <w:t xml:space="preserve">» раздел 4. «Финансовое обеспечение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изложить в</w:t>
      </w:r>
      <w:r>
        <w:rPr>
          <w:rFonts w:ascii="Times New Roman" w:hAnsi="Times New Roman" w:cs="Times New Roman"/>
          <w:sz w:val="24"/>
        </w:rPr>
        <w:t xml:space="preserve"> </w:t>
      </w:r>
      <w:r w:rsidR="005B6771">
        <w:rPr>
          <w:rFonts w:ascii="Times New Roman" w:hAnsi="Times New Roman" w:cs="Times New Roman"/>
          <w:sz w:val="24"/>
        </w:rPr>
        <w:t>редакции согласно приложению № 5</w:t>
      </w:r>
      <w:r w:rsidRPr="00DE5BBC">
        <w:rPr>
          <w:rFonts w:ascii="Times New Roman" w:hAnsi="Times New Roman" w:cs="Times New Roman"/>
          <w:sz w:val="24"/>
        </w:rPr>
        <w:t xml:space="preserve"> к настоящему постановлению</w:t>
      </w:r>
      <w:r w:rsidR="004B083D">
        <w:rPr>
          <w:rFonts w:ascii="Times New Roman" w:hAnsi="Times New Roman" w:cs="Times New Roman"/>
          <w:sz w:val="24"/>
        </w:rPr>
        <w:t>.</w:t>
      </w:r>
    </w:p>
    <w:p w:rsidR="006D5C7E" w:rsidRDefault="004B083D" w:rsidP="004B083D">
      <w:pPr>
        <w:pStyle w:val="a8"/>
        <w:jc w:val="both"/>
        <w:rPr>
          <w:rFonts w:ascii="Times New Roman" w:hAnsi="Times New Roman"/>
          <w:sz w:val="24"/>
        </w:rPr>
      </w:pPr>
      <w:r>
        <w:rPr>
          <w:rFonts w:ascii="Times New Roman" w:hAnsi="Times New Roman"/>
          <w:sz w:val="24"/>
        </w:rPr>
        <w:t xml:space="preserve">            </w:t>
      </w:r>
      <w:r w:rsidR="005B6771">
        <w:rPr>
          <w:rFonts w:ascii="Times New Roman" w:hAnsi="Times New Roman"/>
          <w:sz w:val="24"/>
        </w:rPr>
        <w:t>7</w:t>
      </w:r>
      <w:r w:rsidRPr="00DE5BBC">
        <w:rPr>
          <w:rFonts w:ascii="Times New Roman" w:hAnsi="Times New Roman"/>
          <w:sz w:val="24"/>
        </w:rPr>
        <w:t xml:space="preserve">. В паспорте </w:t>
      </w:r>
      <w:r>
        <w:rPr>
          <w:rFonts w:ascii="Times New Roman" w:hAnsi="Times New Roman"/>
          <w:sz w:val="24"/>
        </w:rPr>
        <w:t>комплекса процессных мероприятий</w:t>
      </w:r>
      <w:r w:rsidRPr="00DE5BBC">
        <w:rPr>
          <w:rFonts w:ascii="Times New Roman" w:hAnsi="Times New Roman"/>
          <w:sz w:val="24"/>
        </w:rPr>
        <w:t xml:space="preserve">  «</w:t>
      </w:r>
      <w:r w:rsidR="00B11576">
        <w:rPr>
          <w:rFonts w:ascii="Times New Roman" w:hAnsi="Times New Roman"/>
          <w:sz w:val="24"/>
        </w:rPr>
        <w:t>Создание условий для развития искусства и творчества</w:t>
      </w:r>
      <w:r w:rsidRPr="00DE5BBC">
        <w:rPr>
          <w:rFonts w:ascii="Times New Roman" w:hAnsi="Times New Roman"/>
          <w:sz w:val="24"/>
        </w:rPr>
        <w:t xml:space="preserve">» раздел 4. «Финансовое обеспечение </w:t>
      </w:r>
      <w:r>
        <w:rPr>
          <w:rFonts w:ascii="Times New Roman" w:hAnsi="Times New Roman"/>
          <w:sz w:val="24"/>
        </w:rPr>
        <w:t>комплекса процессных мероприятий</w:t>
      </w:r>
      <w:r w:rsidRPr="00DE5BBC">
        <w:rPr>
          <w:rFonts w:ascii="Times New Roman" w:hAnsi="Times New Roman"/>
          <w:sz w:val="24"/>
        </w:rPr>
        <w:t>» изложить в</w:t>
      </w:r>
      <w:r>
        <w:rPr>
          <w:rFonts w:ascii="Times New Roman" w:hAnsi="Times New Roman"/>
          <w:sz w:val="24"/>
        </w:rPr>
        <w:t xml:space="preserve"> редакции согласно приложению № </w:t>
      </w:r>
      <w:r w:rsidR="005B6771">
        <w:rPr>
          <w:rFonts w:ascii="Times New Roman" w:hAnsi="Times New Roman"/>
          <w:sz w:val="24"/>
        </w:rPr>
        <w:t>6</w:t>
      </w:r>
      <w:r w:rsidR="004340A8">
        <w:rPr>
          <w:rFonts w:ascii="Times New Roman" w:hAnsi="Times New Roman"/>
          <w:sz w:val="24"/>
        </w:rPr>
        <w:t xml:space="preserve">   </w:t>
      </w:r>
      <w:r w:rsidRPr="00DE5BBC">
        <w:rPr>
          <w:rFonts w:ascii="Times New Roman" w:hAnsi="Times New Roman"/>
          <w:sz w:val="24"/>
        </w:rPr>
        <w:t xml:space="preserve"> к настоящему постановлению</w:t>
      </w:r>
      <w:r w:rsidR="0038440E">
        <w:rPr>
          <w:rFonts w:ascii="Times New Roman" w:hAnsi="Times New Roman"/>
          <w:sz w:val="24"/>
        </w:rPr>
        <w:t>.</w:t>
      </w:r>
    </w:p>
    <w:p w:rsidR="00472E89" w:rsidRPr="00E33C6D" w:rsidRDefault="00472E89" w:rsidP="00472E89">
      <w:pPr>
        <w:spacing w:after="0" w:line="240" w:lineRule="auto"/>
        <w:jc w:val="both"/>
        <w:rPr>
          <w:rFonts w:ascii="Times New Roman" w:hAnsi="Times New Roman" w:cs="Times New Roman"/>
          <w:sz w:val="24"/>
          <w:szCs w:val="24"/>
        </w:rPr>
      </w:pPr>
    </w:p>
    <w:p w:rsidR="002201B4" w:rsidRPr="002201B4" w:rsidRDefault="002201B4" w:rsidP="002201B4">
      <w:r>
        <w:t xml:space="preserve">   </w:t>
      </w:r>
    </w:p>
    <w:p w:rsidR="002201B4" w:rsidRDefault="002201B4" w:rsidP="004B083D">
      <w:pPr>
        <w:pStyle w:val="a8"/>
        <w:jc w:val="both"/>
        <w:rPr>
          <w:rFonts w:ascii="Times New Roman" w:hAnsi="Times New Roman"/>
          <w:sz w:val="24"/>
        </w:rPr>
      </w:pPr>
    </w:p>
    <w:p w:rsidR="00D87746" w:rsidRDefault="00D87746" w:rsidP="004B083D">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0C1FDD">
      <w:pPr>
        <w:pStyle w:val="a8"/>
        <w:jc w:val="both"/>
        <w:rPr>
          <w:rFonts w:ascii="Times New Roman" w:eastAsia="Times New Roman" w:hAnsi="Times New Roman"/>
          <w:sz w:val="20"/>
          <w:szCs w:val="20"/>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w:t>
      </w:r>
      <w:proofErr w:type="spellStart"/>
      <w:r>
        <w:rPr>
          <w:rFonts w:ascii="Times New Roman" w:hAnsi="Times New Roman"/>
          <w:sz w:val="24"/>
          <w:szCs w:val="24"/>
        </w:rPr>
        <w:t>округа</w:t>
      </w:r>
      <w:r w:rsidR="00C30B26">
        <w:rPr>
          <w:rFonts w:ascii="Times New Roman" w:hAnsi="Times New Roman"/>
          <w:sz w:val="24"/>
          <w:szCs w:val="24"/>
        </w:rPr>
        <w:t>от</w:t>
      </w:r>
      <w:proofErr w:type="spellEnd"/>
      <w:r w:rsidR="00C30B26">
        <w:rPr>
          <w:rFonts w:ascii="Times New Roman" w:hAnsi="Times New Roman"/>
          <w:sz w:val="24"/>
          <w:szCs w:val="24"/>
        </w:rPr>
        <w:t xml:space="preserve">  </w:t>
      </w:r>
      <w:r w:rsidR="007A2842">
        <w:rPr>
          <w:rFonts w:ascii="Times New Roman" w:hAnsi="Times New Roman"/>
          <w:sz w:val="24"/>
          <w:szCs w:val="24"/>
        </w:rPr>
        <w:t>18.05.2026</w:t>
      </w:r>
      <w:r w:rsidR="00C30B26">
        <w:rPr>
          <w:rFonts w:ascii="Times New Roman" w:hAnsi="Times New Roman"/>
          <w:sz w:val="24"/>
          <w:szCs w:val="24"/>
        </w:rPr>
        <w:t xml:space="preserve">  </w:t>
      </w:r>
      <w:r w:rsidR="00C07B87">
        <w:rPr>
          <w:rFonts w:ascii="Times New Roman" w:hAnsi="Times New Roman"/>
          <w:sz w:val="24"/>
          <w:szCs w:val="24"/>
        </w:rPr>
        <w:t xml:space="preserve"> №</w:t>
      </w:r>
      <w:r w:rsidR="007A2842">
        <w:rPr>
          <w:rFonts w:ascii="Times New Roman" w:hAnsi="Times New Roman"/>
          <w:sz w:val="24"/>
          <w:szCs w:val="24"/>
        </w:rPr>
        <w:t xml:space="preserve"> 119</w:t>
      </w:r>
      <w:r w:rsidR="00C07B87">
        <w:rPr>
          <w:rFonts w:ascii="Times New Roman" w:hAnsi="Times New Roman"/>
          <w:sz w:val="24"/>
          <w:szCs w:val="24"/>
        </w:rPr>
        <w:t xml:space="preserve"> </w:t>
      </w:r>
      <w:r w:rsidR="00C30B26">
        <w:rPr>
          <w:rFonts w:ascii="Times New Roman" w:hAnsi="Times New Roman"/>
          <w:sz w:val="24"/>
          <w:szCs w:val="24"/>
        </w:rPr>
        <w:t xml:space="preserve"> </w:t>
      </w:r>
    </w:p>
    <w:p w:rsidR="00756E0B" w:rsidRPr="00D362AE" w:rsidRDefault="000A612A" w:rsidP="00756E0B">
      <w:pPr>
        <w:pStyle w:val="afd"/>
        <w:widowControl w:val="0"/>
        <w:tabs>
          <w:tab w:val="left" w:pos="7509"/>
        </w:tabs>
        <w:spacing w:after="0" w:line="240" w:lineRule="auto"/>
        <w:ind w:left="0"/>
        <w:contextualSpacing w:val="0"/>
        <w:jc w:val="center"/>
        <w:outlineLvl w:val="0"/>
        <w:rPr>
          <w:rFonts w:ascii="Times New Roman" w:hAnsi="Times New Roman"/>
          <w:b/>
          <w:sz w:val="24"/>
          <w:szCs w:val="24"/>
        </w:rPr>
      </w:pPr>
      <w:r>
        <w:rPr>
          <w:rFonts w:ascii="Times New Roman" w:hAnsi="Times New Roman"/>
          <w:b/>
          <w:sz w:val="24"/>
          <w:szCs w:val="24"/>
        </w:rPr>
        <w:t xml:space="preserve">« </w:t>
      </w:r>
      <w:r w:rsidR="00756E0B" w:rsidRPr="00D362AE">
        <w:rPr>
          <w:rFonts w:ascii="Times New Roman" w:hAnsi="Times New Roman"/>
          <w:b/>
          <w:sz w:val="24"/>
          <w:szCs w:val="24"/>
        </w:rPr>
        <w:t>4. Финансовое обеспечение муниципальной программы «Развитие культуры»</w:t>
      </w:r>
    </w:p>
    <w:tbl>
      <w:tblPr>
        <w:tblW w:w="15279" w:type="dxa"/>
        <w:tblLook w:val="04A0"/>
      </w:tblPr>
      <w:tblGrid>
        <w:gridCol w:w="5460"/>
        <w:gridCol w:w="1176"/>
        <w:gridCol w:w="1127"/>
        <w:gridCol w:w="1417"/>
        <w:gridCol w:w="1134"/>
        <w:gridCol w:w="1134"/>
        <w:gridCol w:w="1116"/>
        <w:gridCol w:w="1275"/>
        <w:gridCol w:w="1440"/>
      </w:tblGrid>
      <w:tr w:rsidR="00756E0B" w:rsidRPr="00D362AE" w:rsidTr="00B52B40">
        <w:trPr>
          <w:trHeight w:val="450"/>
          <w:tblHeader/>
        </w:trPr>
        <w:tc>
          <w:tcPr>
            <w:tcW w:w="5460" w:type="dxa"/>
            <w:vMerge w:val="restart"/>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 xml:space="preserve">Наименование муниципальной программы, структурного элемента/ источник финансового обеспечения </w:t>
            </w:r>
          </w:p>
        </w:tc>
        <w:tc>
          <w:tcPr>
            <w:tcW w:w="9819" w:type="dxa"/>
            <w:gridSpan w:val="8"/>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Объем финансового обеспечения по годам реализации, тыс. рублей</w:t>
            </w:r>
          </w:p>
        </w:tc>
      </w:tr>
      <w:tr w:rsidR="00A1555C" w:rsidRPr="00D362AE" w:rsidTr="00B52B40">
        <w:trPr>
          <w:trHeight w:val="450"/>
          <w:tblHeader/>
        </w:trPr>
        <w:tc>
          <w:tcPr>
            <w:tcW w:w="5460" w:type="dxa"/>
            <w:vMerge/>
            <w:tcBorders>
              <w:top w:val="single" w:sz="4" w:space="0" w:color="auto"/>
              <w:left w:val="single" w:sz="4" w:space="0" w:color="auto"/>
              <w:bottom w:val="single" w:sz="4" w:space="0" w:color="auto"/>
              <w:right w:val="single" w:sz="4" w:space="0" w:color="auto"/>
            </w:tcBorders>
            <w:vAlign w:val="center"/>
            <w:hideMark/>
          </w:tcPr>
          <w:p w:rsidR="00A1555C" w:rsidRPr="00D362AE" w:rsidRDefault="00A1555C" w:rsidP="0043270A">
            <w:pPr>
              <w:rPr>
                <w:rFonts w:ascii="Times New Roman" w:hAnsi="Times New Roman" w:cs="Times New Roman"/>
                <w:sz w:val="24"/>
                <w:szCs w:val="24"/>
              </w:rPr>
            </w:pPr>
          </w:p>
        </w:tc>
        <w:tc>
          <w:tcPr>
            <w:tcW w:w="1176"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1127"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2024</w:t>
            </w:r>
          </w:p>
        </w:tc>
        <w:tc>
          <w:tcPr>
            <w:tcW w:w="1417"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2025</w:t>
            </w:r>
          </w:p>
        </w:tc>
        <w:tc>
          <w:tcPr>
            <w:tcW w:w="1134"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2026</w:t>
            </w:r>
          </w:p>
        </w:tc>
        <w:tc>
          <w:tcPr>
            <w:tcW w:w="1134"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2027</w:t>
            </w:r>
          </w:p>
        </w:tc>
        <w:tc>
          <w:tcPr>
            <w:tcW w:w="1116" w:type="dxa"/>
            <w:tcBorders>
              <w:top w:val="nil"/>
              <w:left w:val="nil"/>
              <w:bottom w:val="nil"/>
              <w:right w:val="single" w:sz="4" w:space="0" w:color="auto"/>
            </w:tcBorders>
            <w:vAlign w:val="center"/>
            <w:hideMark/>
          </w:tcPr>
          <w:p w:rsidR="00A1555C" w:rsidRPr="00D362AE" w:rsidRDefault="00A1555C" w:rsidP="00A1555C">
            <w:pPr>
              <w:jc w:val="center"/>
              <w:rPr>
                <w:rFonts w:ascii="Times New Roman" w:hAnsi="Times New Roman" w:cs="Times New Roman"/>
                <w:sz w:val="24"/>
                <w:szCs w:val="24"/>
              </w:rPr>
            </w:pPr>
            <w:r>
              <w:rPr>
                <w:rFonts w:ascii="Times New Roman" w:hAnsi="Times New Roman" w:cs="Times New Roman"/>
                <w:sz w:val="24"/>
                <w:szCs w:val="24"/>
              </w:rPr>
              <w:t>2028</w:t>
            </w:r>
          </w:p>
        </w:tc>
        <w:tc>
          <w:tcPr>
            <w:tcW w:w="1275" w:type="dxa"/>
            <w:tcBorders>
              <w:top w:val="nil"/>
              <w:left w:val="nil"/>
              <w:bottom w:val="nil"/>
              <w:right w:val="single" w:sz="4" w:space="0" w:color="auto"/>
            </w:tcBorders>
            <w:vAlign w:val="center"/>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2029</w:t>
            </w:r>
            <w:r w:rsidRPr="00D362AE">
              <w:rPr>
                <w:rFonts w:ascii="Times New Roman" w:hAnsi="Times New Roman" w:cs="Times New Roman"/>
                <w:sz w:val="24"/>
                <w:szCs w:val="24"/>
              </w:rPr>
              <w:t>-2035</w:t>
            </w:r>
          </w:p>
        </w:tc>
        <w:tc>
          <w:tcPr>
            <w:tcW w:w="1440"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Всего</w:t>
            </w:r>
          </w:p>
        </w:tc>
      </w:tr>
      <w:tr w:rsidR="00A1555C" w:rsidRPr="00D362AE" w:rsidTr="00B52B40">
        <w:trPr>
          <w:trHeight w:val="255"/>
          <w:tblHeader/>
        </w:trPr>
        <w:tc>
          <w:tcPr>
            <w:tcW w:w="5460" w:type="dxa"/>
            <w:tcBorders>
              <w:top w:val="single" w:sz="4" w:space="0" w:color="auto"/>
              <w:left w:val="single" w:sz="4" w:space="0" w:color="auto"/>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1176"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w:t>
            </w:r>
          </w:p>
        </w:tc>
        <w:tc>
          <w:tcPr>
            <w:tcW w:w="1127"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3</w:t>
            </w:r>
          </w:p>
        </w:tc>
        <w:tc>
          <w:tcPr>
            <w:tcW w:w="1417"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4</w:t>
            </w:r>
          </w:p>
        </w:tc>
        <w:tc>
          <w:tcPr>
            <w:tcW w:w="1134"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5</w:t>
            </w:r>
          </w:p>
        </w:tc>
        <w:tc>
          <w:tcPr>
            <w:tcW w:w="1134"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6</w:t>
            </w:r>
          </w:p>
        </w:tc>
        <w:tc>
          <w:tcPr>
            <w:tcW w:w="1116" w:type="dxa"/>
            <w:tcBorders>
              <w:top w:val="single" w:sz="4" w:space="0" w:color="auto"/>
              <w:left w:val="nil"/>
              <w:bottom w:val="single" w:sz="4" w:space="0" w:color="auto"/>
              <w:right w:val="single" w:sz="4" w:space="0" w:color="auto"/>
            </w:tcBorders>
            <w:vAlign w:val="center"/>
            <w:hideMark/>
          </w:tcPr>
          <w:p w:rsidR="00A1555C" w:rsidRPr="00D362AE" w:rsidRDefault="00A1555C" w:rsidP="00A1555C">
            <w:pPr>
              <w:jc w:val="center"/>
              <w:rPr>
                <w:rFonts w:ascii="Times New Roman" w:hAnsi="Times New Roman" w:cs="Times New Roman"/>
                <w:sz w:val="24"/>
                <w:szCs w:val="24"/>
              </w:rPr>
            </w:pPr>
          </w:p>
        </w:tc>
        <w:tc>
          <w:tcPr>
            <w:tcW w:w="1275" w:type="dxa"/>
            <w:tcBorders>
              <w:top w:val="single" w:sz="4" w:space="0" w:color="auto"/>
              <w:left w:val="nil"/>
              <w:bottom w:val="single" w:sz="4" w:space="0" w:color="auto"/>
              <w:right w:val="single" w:sz="4" w:space="0" w:color="auto"/>
            </w:tcBorders>
            <w:vAlign w:val="center"/>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7</w:t>
            </w:r>
          </w:p>
        </w:tc>
        <w:tc>
          <w:tcPr>
            <w:tcW w:w="1440"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8</w:t>
            </w:r>
          </w:p>
        </w:tc>
      </w:tr>
      <w:tr w:rsidR="00A1555C" w:rsidRPr="00D362AE" w:rsidTr="00B52B40">
        <w:trPr>
          <w:trHeight w:val="72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Pr>
                <w:rFonts w:ascii="Times New Roman" w:hAnsi="Times New Roman" w:cs="Times New Roman"/>
                <w:b/>
                <w:bCs/>
                <w:sz w:val="24"/>
                <w:szCs w:val="24"/>
              </w:rPr>
              <w:t xml:space="preserve">    </w:t>
            </w:r>
            <w:r w:rsidRPr="00D362AE">
              <w:rPr>
                <w:rFonts w:ascii="Times New Roman" w:hAnsi="Times New Roman" w:cs="Times New Roman"/>
                <w:b/>
                <w:bCs/>
                <w:sz w:val="24"/>
                <w:szCs w:val="24"/>
              </w:rPr>
              <w:t>Муниципальная программа Порецкого муниципального округа Чувашской Республики «Развитие культуры» (всего), в том числе:</w:t>
            </w:r>
          </w:p>
        </w:tc>
        <w:tc>
          <w:tcPr>
            <w:tcW w:w="1176"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37 516,9</w:t>
            </w:r>
          </w:p>
        </w:tc>
        <w:tc>
          <w:tcPr>
            <w:tcW w:w="1127"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43 782,1</w:t>
            </w:r>
          </w:p>
        </w:tc>
        <w:tc>
          <w:tcPr>
            <w:tcW w:w="1417"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69490,6</w:t>
            </w:r>
          </w:p>
        </w:tc>
        <w:tc>
          <w:tcPr>
            <w:tcW w:w="1134" w:type="dxa"/>
            <w:tcBorders>
              <w:top w:val="nil"/>
              <w:left w:val="nil"/>
              <w:bottom w:val="nil"/>
              <w:right w:val="single" w:sz="4" w:space="0" w:color="auto"/>
            </w:tcBorders>
            <w:noWrap/>
            <w:hideMark/>
          </w:tcPr>
          <w:p w:rsidR="00A1555C" w:rsidRPr="00D362AE" w:rsidRDefault="00F729DF" w:rsidP="0043270A">
            <w:pPr>
              <w:jc w:val="center"/>
              <w:rPr>
                <w:rFonts w:ascii="Times New Roman" w:hAnsi="Times New Roman" w:cs="Times New Roman"/>
                <w:b/>
                <w:bCs/>
                <w:sz w:val="24"/>
                <w:szCs w:val="24"/>
              </w:rPr>
            </w:pPr>
            <w:r>
              <w:rPr>
                <w:rFonts w:ascii="Times New Roman" w:hAnsi="Times New Roman" w:cs="Times New Roman"/>
                <w:b/>
                <w:bCs/>
                <w:sz w:val="24"/>
                <w:szCs w:val="24"/>
              </w:rPr>
              <w:t>88122,7</w:t>
            </w:r>
          </w:p>
        </w:tc>
        <w:tc>
          <w:tcPr>
            <w:tcW w:w="1134"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47218,9</w:t>
            </w:r>
          </w:p>
        </w:tc>
        <w:tc>
          <w:tcPr>
            <w:tcW w:w="1116" w:type="dxa"/>
            <w:tcBorders>
              <w:top w:val="nil"/>
              <w:left w:val="nil"/>
              <w:bottom w:val="nil"/>
              <w:right w:val="single" w:sz="4" w:space="0" w:color="auto"/>
            </w:tcBorders>
            <w:noWrap/>
            <w:hideMark/>
          </w:tcPr>
          <w:p w:rsidR="00A1555C" w:rsidRPr="00D362AE" w:rsidRDefault="00F358CD" w:rsidP="00A1555C">
            <w:pPr>
              <w:jc w:val="center"/>
              <w:rPr>
                <w:rFonts w:ascii="Times New Roman" w:hAnsi="Times New Roman" w:cs="Times New Roman"/>
                <w:b/>
                <w:bCs/>
                <w:sz w:val="24"/>
                <w:szCs w:val="24"/>
              </w:rPr>
            </w:pPr>
            <w:r>
              <w:rPr>
                <w:rFonts w:ascii="Times New Roman" w:hAnsi="Times New Roman" w:cs="Times New Roman"/>
                <w:b/>
                <w:bCs/>
                <w:sz w:val="24"/>
                <w:szCs w:val="24"/>
              </w:rPr>
              <w:t>46844,7</w:t>
            </w:r>
          </w:p>
        </w:tc>
        <w:tc>
          <w:tcPr>
            <w:tcW w:w="1275" w:type="dxa"/>
            <w:tcBorders>
              <w:top w:val="nil"/>
              <w:left w:val="nil"/>
              <w:bottom w:val="nil"/>
              <w:right w:val="single" w:sz="4" w:space="0" w:color="auto"/>
            </w:tcBorders>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327912,9</w:t>
            </w:r>
          </w:p>
        </w:tc>
        <w:tc>
          <w:tcPr>
            <w:tcW w:w="1440"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6</w:t>
            </w:r>
            <w:r w:rsidR="00F729DF">
              <w:rPr>
                <w:rFonts w:ascii="Times New Roman" w:hAnsi="Times New Roman" w:cs="Times New Roman"/>
                <w:b/>
                <w:bCs/>
                <w:sz w:val="24"/>
                <w:szCs w:val="24"/>
              </w:rPr>
              <w:t>60888,8</w:t>
            </w:r>
          </w:p>
        </w:tc>
      </w:tr>
      <w:tr w:rsidR="00A1555C"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single" w:sz="4" w:space="0" w:color="auto"/>
              <w:left w:val="nil"/>
              <w:bottom w:val="single" w:sz="4" w:space="0" w:color="auto"/>
              <w:right w:val="single" w:sz="4" w:space="0" w:color="auto"/>
            </w:tcBorders>
            <w:noWrap/>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1560,6</w:t>
            </w:r>
          </w:p>
        </w:tc>
        <w:tc>
          <w:tcPr>
            <w:tcW w:w="1127" w:type="dxa"/>
            <w:tcBorders>
              <w:top w:val="single" w:sz="4" w:space="0" w:color="auto"/>
              <w:left w:val="nil"/>
              <w:bottom w:val="single" w:sz="4" w:space="0" w:color="auto"/>
              <w:right w:val="single" w:sz="4" w:space="0" w:color="auto"/>
            </w:tcBorders>
            <w:noWrap/>
            <w:vAlign w:val="bottom"/>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 xml:space="preserve">     8070,0</w:t>
            </w:r>
          </w:p>
        </w:tc>
        <w:tc>
          <w:tcPr>
            <w:tcW w:w="1417" w:type="dxa"/>
            <w:tcBorders>
              <w:top w:val="single" w:sz="4" w:space="0" w:color="auto"/>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10753,5</w:t>
            </w:r>
          </w:p>
        </w:tc>
        <w:tc>
          <w:tcPr>
            <w:tcW w:w="1134" w:type="dxa"/>
            <w:tcBorders>
              <w:top w:val="single" w:sz="4" w:space="0" w:color="auto"/>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w:t>
            </w:r>
            <w:r w:rsidR="00F729DF">
              <w:rPr>
                <w:rFonts w:ascii="Times New Roman" w:hAnsi="Times New Roman" w:cs="Times New Roman"/>
                <w:sz w:val="24"/>
                <w:szCs w:val="24"/>
              </w:rPr>
              <w:t>2086,1</w:t>
            </w:r>
          </w:p>
        </w:tc>
        <w:tc>
          <w:tcPr>
            <w:tcW w:w="1134" w:type="dxa"/>
            <w:tcBorders>
              <w:top w:val="single" w:sz="4" w:space="0" w:color="auto"/>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single" w:sz="4" w:space="0" w:color="auto"/>
              <w:right w:val="single" w:sz="4" w:space="0" w:color="auto"/>
            </w:tcBorders>
            <w:noWrap/>
            <w:hideMark/>
          </w:tcPr>
          <w:p w:rsidR="00A1555C" w:rsidRPr="00D362AE" w:rsidRDefault="00F358CD" w:rsidP="00F358CD">
            <w:pPr>
              <w:rPr>
                <w:rFonts w:ascii="Times New Roman" w:hAnsi="Times New Roman" w:cs="Times New Roman"/>
                <w:sz w:val="24"/>
                <w:szCs w:val="24"/>
              </w:rPr>
            </w:pPr>
            <w:r>
              <w:rPr>
                <w:rFonts w:ascii="Times New Roman" w:hAnsi="Times New Roman" w:cs="Times New Roman"/>
                <w:sz w:val="24"/>
                <w:szCs w:val="24"/>
              </w:rPr>
              <w:t xml:space="preserve"> 0,0</w:t>
            </w:r>
          </w:p>
        </w:tc>
        <w:tc>
          <w:tcPr>
            <w:tcW w:w="1275" w:type="dxa"/>
            <w:tcBorders>
              <w:top w:val="single" w:sz="4" w:space="0" w:color="auto"/>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42</w:t>
            </w:r>
            <w:r w:rsidR="00F729DF">
              <w:rPr>
                <w:rFonts w:ascii="Times New Roman" w:hAnsi="Times New Roman" w:cs="Times New Roman"/>
                <w:sz w:val="24"/>
                <w:szCs w:val="24"/>
              </w:rPr>
              <w:t>470,2</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8425,1</w:t>
            </w:r>
          </w:p>
        </w:tc>
        <w:tc>
          <w:tcPr>
            <w:tcW w:w="1127" w:type="dxa"/>
            <w:tcBorders>
              <w:top w:val="nil"/>
              <w:left w:val="nil"/>
              <w:bottom w:val="single" w:sz="4" w:space="0" w:color="auto"/>
              <w:right w:val="single" w:sz="4" w:space="0" w:color="auto"/>
            </w:tcBorders>
            <w:noWrap/>
            <w:vAlign w:val="bottom"/>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 xml:space="preserve">  4221,2</w:t>
            </w:r>
          </w:p>
        </w:tc>
        <w:tc>
          <w:tcPr>
            <w:tcW w:w="1417" w:type="dxa"/>
            <w:tcBorders>
              <w:top w:val="nil"/>
              <w:left w:val="nil"/>
              <w:bottom w:val="single" w:sz="4" w:space="0" w:color="auto"/>
              <w:right w:val="single" w:sz="4" w:space="0" w:color="auto"/>
            </w:tcBorders>
            <w:noWrap/>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14330,8</w:t>
            </w:r>
          </w:p>
        </w:tc>
        <w:tc>
          <w:tcPr>
            <w:tcW w:w="1134" w:type="dxa"/>
            <w:tcBorders>
              <w:top w:val="nil"/>
              <w:left w:val="nil"/>
              <w:bottom w:val="single" w:sz="4" w:space="0" w:color="auto"/>
              <w:right w:val="single" w:sz="4" w:space="0" w:color="auto"/>
            </w:tcBorders>
            <w:noWrap/>
            <w:hideMark/>
          </w:tcPr>
          <w:p w:rsidR="00A1555C" w:rsidRPr="00D362AE" w:rsidRDefault="00F729DF" w:rsidP="0043270A">
            <w:pPr>
              <w:jc w:val="center"/>
              <w:rPr>
                <w:rFonts w:ascii="Times New Roman" w:hAnsi="Times New Roman" w:cs="Times New Roman"/>
                <w:sz w:val="24"/>
                <w:szCs w:val="24"/>
              </w:rPr>
            </w:pPr>
            <w:r>
              <w:rPr>
                <w:rFonts w:ascii="Times New Roman" w:hAnsi="Times New Roman" w:cs="Times New Roman"/>
                <w:sz w:val="24"/>
                <w:szCs w:val="24"/>
              </w:rPr>
              <w:t>14651,2</w:t>
            </w:r>
          </w:p>
        </w:tc>
        <w:tc>
          <w:tcPr>
            <w:tcW w:w="1134" w:type="dxa"/>
            <w:tcBorders>
              <w:top w:val="nil"/>
              <w:left w:val="nil"/>
              <w:bottom w:val="single" w:sz="4" w:space="0" w:color="auto"/>
              <w:right w:val="single" w:sz="4" w:space="0" w:color="auto"/>
            </w:tcBorders>
            <w:noWrap/>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685,1</w:t>
            </w:r>
          </w:p>
        </w:tc>
        <w:tc>
          <w:tcPr>
            <w:tcW w:w="1116" w:type="dxa"/>
            <w:tcBorders>
              <w:top w:val="nil"/>
              <w:left w:val="nil"/>
              <w:bottom w:val="single" w:sz="4" w:space="0" w:color="auto"/>
              <w:right w:val="single" w:sz="4" w:space="0" w:color="auto"/>
            </w:tcBorders>
            <w:noWrap/>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95,0</w:t>
            </w:r>
          </w:p>
        </w:tc>
        <w:tc>
          <w:tcPr>
            <w:tcW w:w="1275" w:type="dxa"/>
            <w:tcBorders>
              <w:top w:val="nil"/>
              <w:left w:val="nil"/>
              <w:bottom w:val="single" w:sz="4" w:space="0" w:color="auto"/>
              <w:right w:val="single" w:sz="4" w:space="0" w:color="auto"/>
            </w:tcBorders>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665,0</w:t>
            </w:r>
          </w:p>
        </w:tc>
        <w:tc>
          <w:tcPr>
            <w:tcW w:w="1440" w:type="dxa"/>
            <w:tcBorders>
              <w:top w:val="nil"/>
              <w:left w:val="nil"/>
              <w:bottom w:val="single" w:sz="4" w:space="0" w:color="auto"/>
              <w:right w:val="single" w:sz="4" w:space="0" w:color="auto"/>
            </w:tcBorders>
            <w:noWrap/>
            <w:hideMark/>
          </w:tcPr>
          <w:p w:rsidR="00A1555C" w:rsidRPr="008A5235" w:rsidRDefault="00F729DF" w:rsidP="0043270A">
            <w:pPr>
              <w:jc w:val="center"/>
              <w:rPr>
                <w:rFonts w:ascii="Times New Roman" w:hAnsi="Times New Roman" w:cs="Times New Roman"/>
                <w:sz w:val="24"/>
                <w:szCs w:val="24"/>
              </w:rPr>
            </w:pPr>
            <w:r>
              <w:rPr>
                <w:rFonts w:ascii="Times New Roman" w:hAnsi="Times New Roman" w:cs="Times New Roman"/>
                <w:sz w:val="24"/>
                <w:szCs w:val="24"/>
              </w:rPr>
              <w:t>43073,4</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26058,5</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lang w:val="en-US"/>
              </w:rPr>
            </w:pPr>
            <w:r w:rsidRPr="00F77251">
              <w:rPr>
                <w:rFonts w:ascii="Times New Roman" w:hAnsi="Times New Roman" w:cs="Times New Roman"/>
                <w:sz w:val="24"/>
                <w:szCs w:val="24"/>
              </w:rPr>
              <w:t xml:space="preserve">  30193</w:t>
            </w:r>
            <w:r>
              <w:rPr>
                <w:rFonts w:ascii="Times New Roman" w:hAnsi="Times New Roman" w:cs="Times New Roman"/>
                <w:sz w:val="24"/>
                <w:szCs w:val="24"/>
              </w:rPr>
              <w:t>,5</w:t>
            </w:r>
          </w:p>
        </w:tc>
        <w:tc>
          <w:tcPr>
            <w:tcW w:w="1417"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42995,4</w:t>
            </w:r>
          </w:p>
        </w:tc>
        <w:tc>
          <w:tcPr>
            <w:tcW w:w="1134" w:type="dxa"/>
            <w:tcBorders>
              <w:top w:val="nil"/>
              <w:left w:val="nil"/>
              <w:bottom w:val="single" w:sz="4" w:space="0" w:color="auto"/>
              <w:right w:val="single" w:sz="4" w:space="0" w:color="auto"/>
            </w:tcBorders>
            <w:hideMark/>
          </w:tcPr>
          <w:p w:rsidR="00A1555C" w:rsidRPr="00D362AE" w:rsidRDefault="00E17688" w:rsidP="0043270A">
            <w:pPr>
              <w:jc w:val="center"/>
              <w:rPr>
                <w:rFonts w:ascii="Times New Roman" w:hAnsi="Times New Roman" w:cs="Times New Roman"/>
                <w:sz w:val="24"/>
                <w:szCs w:val="24"/>
              </w:rPr>
            </w:pPr>
            <w:r>
              <w:rPr>
                <w:rFonts w:ascii="Times New Roman" w:hAnsi="Times New Roman" w:cs="Times New Roman"/>
                <w:sz w:val="24"/>
                <w:szCs w:val="24"/>
              </w:rPr>
              <w:t>50177,7</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45326,1</w:t>
            </w:r>
          </w:p>
        </w:tc>
        <w:tc>
          <w:tcPr>
            <w:tcW w:w="1116" w:type="dxa"/>
            <w:tcBorders>
              <w:top w:val="nil"/>
              <w:left w:val="nil"/>
              <w:bottom w:val="single" w:sz="4" w:space="0" w:color="auto"/>
              <w:right w:val="single" w:sz="4" w:space="0" w:color="auto"/>
            </w:tcBorders>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45542,0</w:t>
            </w:r>
          </w:p>
        </w:tc>
        <w:tc>
          <w:tcPr>
            <w:tcW w:w="1275" w:type="dxa"/>
            <w:tcBorders>
              <w:top w:val="nil"/>
              <w:left w:val="nil"/>
              <w:bottom w:val="single" w:sz="4" w:space="0" w:color="auto"/>
              <w:right w:val="single" w:sz="4" w:space="0" w:color="auto"/>
            </w:tcBorders>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318794,0</w:t>
            </w:r>
          </w:p>
        </w:tc>
        <w:tc>
          <w:tcPr>
            <w:tcW w:w="1440" w:type="dxa"/>
            <w:tcBorders>
              <w:top w:val="nil"/>
              <w:left w:val="nil"/>
              <w:bottom w:val="single" w:sz="4" w:space="0" w:color="auto"/>
              <w:right w:val="single" w:sz="4" w:space="0" w:color="auto"/>
            </w:tcBorders>
            <w:hideMark/>
          </w:tcPr>
          <w:p w:rsidR="00A1555C" w:rsidRPr="008A5235" w:rsidRDefault="00F358CD" w:rsidP="0043270A">
            <w:pPr>
              <w:jc w:val="center"/>
              <w:rPr>
                <w:rFonts w:ascii="Times New Roman" w:hAnsi="Times New Roman" w:cs="Times New Roman"/>
                <w:sz w:val="24"/>
                <w:szCs w:val="24"/>
              </w:rPr>
            </w:pPr>
            <w:r>
              <w:rPr>
                <w:rFonts w:ascii="Times New Roman" w:hAnsi="Times New Roman" w:cs="Times New Roman"/>
                <w:sz w:val="24"/>
                <w:szCs w:val="24"/>
              </w:rPr>
              <w:t>55</w:t>
            </w:r>
            <w:r w:rsidR="00E17688">
              <w:rPr>
                <w:rFonts w:ascii="Times New Roman" w:hAnsi="Times New Roman" w:cs="Times New Roman"/>
                <w:sz w:val="24"/>
                <w:szCs w:val="24"/>
              </w:rPr>
              <w:t>9087,2</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1472,7</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1297,4</w:t>
            </w:r>
          </w:p>
        </w:tc>
        <w:tc>
          <w:tcPr>
            <w:tcW w:w="1417"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1410,9</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1207,7</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1207,7</w:t>
            </w:r>
          </w:p>
        </w:tc>
        <w:tc>
          <w:tcPr>
            <w:tcW w:w="1116" w:type="dxa"/>
            <w:tcBorders>
              <w:top w:val="nil"/>
              <w:left w:val="nil"/>
              <w:bottom w:val="single" w:sz="4" w:space="0" w:color="auto"/>
              <w:right w:val="single" w:sz="4" w:space="0" w:color="auto"/>
            </w:tcBorders>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1207,7</w:t>
            </w:r>
          </w:p>
        </w:tc>
        <w:tc>
          <w:tcPr>
            <w:tcW w:w="1275" w:type="dxa"/>
            <w:tcBorders>
              <w:top w:val="nil"/>
              <w:left w:val="nil"/>
              <w:bottom w:val="single" w:sz="4" w:space="0" w:color="auto"/>
              <w:right w:val="single" w:sz="4" w:space="0" w:color="auto"/>
            </w:tcBorders>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8453,9</w:t>
            </w:r>
          </w:p>
        </w:tc>
        <w:tc>
          <w:tcPr>
            <w:tcW w:w="1440" w:type="dxa"/>
            <w:tcBorders>
              <w:top w:val="nil"/>
              <w:left w:val="nil"/>
              <w:bottom w:val="single" w:sz="4" w:space="0" w:color="auto"/>
              <w:right w:val="single" w:sz="4" w:space="0" w:color="auto"/>
            </w:tcBorders>
            <w:hideMark/>
          </w:tcPr>
          <w:p w:rsidR="00A1555C" w:rsidRPr="008A5235" w:rsidRDefault="00F358CD" w:rsidP="0043270A">
            <w:pPr>
              <w:jc w:val="center"/>
              <w:rPr>
                <w:rFonts w:ascii="Times New Roman" w:hAnsi="Times New Roman" w:cs="Times New Roman"/>
                <w:sz w:val="24"/>
                <w:szCs w:val="24"/>
              </w:rPr>
            </w:pPr>
            <w:r>
              <w:rPr>
                <w:rFonts w:ascii="Times New Roman" w:hAnsi="Times New Roman" w:cs="Times New Roman"/>
                <w:sz w:val="24"/>
                <w:szCs w:val="24"/>
              </w:rPr>
              <w:t>16258,0</w:t>
            </w:r>
          </w:p>
        </w:tc>
      </w:tr>
      <w:tr w:rsidR="00A1555C" w:rsidRPr="00D362AE" w:rsidTr="00B52B40">
        <w:trPr>
          <w:trHeight w:val="570"/>
        </w:trPr>
        <w:tc>
          <w:tcPr>
            <w:tcW w:w="5460" w:type="dxa"/>
            <w:tcBorders>
              <w:top w:val="single" w:sz="4" w:space="0" w:color="auto"/>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«Семейные ценности и инфраструктура культуры»</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10106,1</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w:t>
            </w:r>
            <w:r w:rsidR="007824C3">
              <w:rPr>
                <w:rFonts w:ascii="Times New Roman" w:hAnsi="Times New Roman" w:cs="Times New Roman"/>
                <w:sz w:val="24"/>
                <w:szCs w:val="24"/>
              </w:rPr>
              <w:t>7482,4</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3</w:t>
            </w:r>
            <w:r w:rsidR="007824C3">
              <w:rPr>
                <w:rFonts w:ascii="Times New Roman" w:hAnsi="Times New Roman" w:cs="Times New Roman"/>
                <w:b/>
                <w:sz w:val="24"/>
                <w:szCs w:val="24"/>
              </w:rPr>
              <w:t>7588,5</w:t>
            </w:r>
          </w:p>
        </w:tc>
      </w:tr>
      <w:tr w:rsidR="00A1555C"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10000,0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rPr>
                <w:rFonts w:ascii="Times New Roman" w:hAnsi="Times New Roman" w:cs="Times New Roman"/>
                <w:sz w:val="24"/>
                <w:szCs w:val="24"/>
              </w:rPr>
            </w:pPr>
            <w:r>
              <w:rPr>
                <w:rFonts w:ascii="Times New Roman" w:hAnsi="Times New Roman" w:cs="Times New Roman"/>
                <w:sz w:val="24"/>
                <w:szCs w:val="24"/>
              </w:rPr>
              <w:t xml:space="preserve">  21986,1</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31986,1</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101,0</w:t>
            </w:r>
          </w:p>
        </w:tc>
        <w:tc>
          <w:tcPr>
            <w:tcW w:w="1134" w:type="dxa"/>
            <w:tcBorders>
              <w:top w:val="nil"/>
              <w:left w:val="nil"/>
              <w:bottom w:val="single" w:sz="4" w:space="0" w:color="auto"/>
              <w:right w:val="single" w:sz="4" w:space="0" w:color="auto"/>
            </w:tcBorders>
            <w:noWrap/>
            <w:hideMark/>
          </w:tcPr>
          <w:p w:rsidR="00A1555C" w:rsidRPr="00D362AE" w:rsidRDefault="007824C3" w:rsidP="0043270A">
            <w:pPr>
              <w:jc w:val="center"/>
              <w:rPr>
                <w:rFonts w:ascii="Times New Roman" w:hAnsi="Times New Roman" w:cs="Times New Roman"/>
                <w:sz w:val="24"/>
                <w:szCs w:val="24"/>
              </w:rPr>
            </w:pPr>
            <w:r>
              <w:rPr>
                <w:rFonts w:ascii="Times New Roman" w:hAnsi="Times New Roman" w:cs="Times New Roman"/>
                <w:sz w:val="24"/>
                <w:szCs w:val="24"/>
              </w:rPr>
              <w:t>52</w:t>
            </w:r>
            <w:r w:rsidR="00A1555C">
              <w:rPr>
                <w:rFonts w:ascii="Times New Roman" w:hAnsi="Times New Roman" w:cs="Times New Roman"/>
                <w:sz w:val="24"/>
                <w:szCs w:val="24"/>
              </w:rPr>
              <w:t>22,1</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7824C3" w:rsidP="0043270A">
            <w:pPr>
              <w:jc w:val="center"/>
              <w:rPr>
                <w:rFonts w:ascii="Times New Roman" w:hAnsi="Times New Roman" w:cs="Times New Roman"/>
                <w:sz w:val="24"/>
                <w:szCs w:val="24"/>
              </w:rPr>
            </w:pPr>
            <w:r>
              <w:rPr>
                <w:rFonts w:ascii="Times New Roman" w:hAnsi="Times New Roman" w:cs="Times New Roman"/>
                <w:sz w:val="24"/>
                <w:szCs w:val="24"/>
              </w:rPr>
              <w:t>5323,1</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местные бюджеты</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5,1</w:t>
            </w:r>
          </w:p>
        </w:tc>
        <w:tc>
          <w:tcPr>
            <w:tcW w:w="1134" w:type="dxa"/>
            <w:tcBorders>
              <w:top w:val="nil"/>
              <w:left w:val="nil"/>
              <w:bottom w:val="single" w:sz="4" w:space="0" w:color="auto"/>
              <w:right w:val="single" w:sz="4" w:space="0" w:color="auto"/>
            </w:tcBorders>
            <w:noWrap/>
            <w:hideMark/>
          </w:tcPr>
          <w:p w:rsidR="00A1555C" w:rsidRPr="00D362AE" w:rsidRDefault="005750EC" w:rsidP="0043270A">
            <w:pPr>
              <w:jc w:val="center"/>
              <w:rPr>
                <w:rFonts w:ascii="Times New Roman" w:hAnsi="Times New Roman" w:cs="Times New Roman"/>
                <w:sz w:val="24"/>
                <w:szCs w:val="24"/>
              </w:rPr>
            </w:pPr>
            <w:r>
              <w:rPr>
                <w:rFonts w:ascii="Times New Roman" w:hAnsi="Times New Roman" w:cs="Times New Roman"/>
                <w:sz w:val="24"/>
                <w:szCs w:val="24"/>
              </w:rPr>
              <w:t>2</w:t>
            </w:r>
            <w:r w:rsidR="00C0143C">
              <w:rPr>
                <w:rFonts w:ascii="Times New Roman" w:hAnsi="Times New Roman" w:cs="Times New Roman"/>
                <w:sz w:val="24"/>
                <w:szCs w:val="24"/>
              </w:rPr>
              <w:t>74,2</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5750EC" w:rsidP="0043270A">
            <w:pPr>
              <w:jc w:val="center"/>
              <w:rPr>
                <w:rFonts w:ascii="Times New Roman" w:hAnsi="Times New Roman" w:cs="Times New Roman"/>
                <w:sz w:val="24"/>
                <w:szCs w:val="24"/>
              </w:rPr>
            </w:pPr>
            <w:r>
              <w:rPr>
                <w:rFonts w:ascii="Times New Roman" w:hAnsi="Times New Roman" w:cs="Times New Roman"/>
                <w:sz w:val="24"/>
                <w:szCs w:val="24"/>
              </w:rPr>
              <w:t>2</w:t>
            </w:r>
            <w:r w:rsidR="00C0143C">
              <w:rPr>
                <w:rFonts w:ascii="Times New Roman" w:hAnsi="Times New Roman" w:cs="Times New Roman"/>
                <w:sz w:val="24"/>
                <w:szCs w:val="24"/>
              </w:rPr>
              <w:t>79,3</w:t>
            </w:r>
          </w:p>
        </w:tc>
      </w:tr>
      <w:tr w:rsidR="00A1555C" w:rsidRPr="00D362AE" w:rsidTr="00B52B40">
        <w:trPr>
          <w:trHeight w:val="390"/>
        </w:trPr>
        <w:tc>
          <w:tcPr>
            <w:tcW w:w="5460" w:type="dxa"/>
            <w:tcBorders>
              <w:top w:val="single" w:sz="4" w:space="0" w:color="auto"/>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sidRPr="0043270A">
              <w:rPr>
                <w:rFonts w:ascii="Times New Roman" w:hAnsi="Times New Roman" w:cs="Times New Roman"/>
                <w:b/>
                <w:bCs/>
                <w:sz w:val="24"/>
                <w:szCs w:val="24"/>
              </w:rPr>
              <w:t>Региональный</w:t>
            </w:r>
            <w:r w:rsidRPr="00D362AE">
              <w:rPr>
                <w:rFonts w:ascii="Times New Roman" w:hAnsi="Times New Roman" w:cs="Times New Roman"/>
                <w:b/>
                <w:bCs/>
                <w:sz w:val="24"/>
                <w:szCs w:val="24"/>
              </w:rPr>
              <w:t xml:space="preserve"> проект «Развитие искусства и творчества»</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770843" w:rsidRDefault="00A1555C" w:rsidP="0043270A">
            <w:pPr>
              <w:jc w:val="center"/>
              <w:rPr>
                <w:rFonts w:ascii="Times New Roman" w:hAnsi="Times New Roman" w:cs="Times New Roman"/>
                <w:b/>
                <w:sz w:val="24"/>
                <w:szCs w:val="24"/>
              </w:rPr>
            </w:pPr>
            <w:r w:rsidRPr="00770843">
              <w:rPr>
                <w:rFonts w:ascii="Times New Roman" w:hAnsi="Times New Roman" w:cs="Times New Roman"/>
                <w:b/>
                <w:sz w:val="24"/>
                <w:szCs w:val="24"/>
              </w:rPr>
              <w:t>914,7</w:t>
            </w:r>
          </w:p>
        </w:tc>
        <w:tc>
          <w:tcPr>
            <w:tcW w:w="1134" w:type="dxa"/>
            <w:tcBorders>
              <w:top w:val="nil"/>
              <w:left w:val="nil"/>
              <w:bottom w:val="single" w:sz="4" w:space="0" w:color="auto"/>
              <w:right w:val="single" w:sz="4" w:space="0" w:color="auto"/>
            </w:tcBorders>
            <w:hideMark/>
          </w:tcPr>
          <w:p w:rsidR="00A1555C" w:rsidRPr="00D362AE" w:rsidRDefault="00C0143C" w:rsidP="0043270A">
            <w:pPr>
              <w:jc w:val="center"/>
              <w:rPr>
                <w:rFonts w:ascii="Times New Roman" w:hAnsi="Times New Roman" w:cs="Times New Roman"/>
                <w:sz w:val="24"/>
                <w:szCs w:val="24"/>
              </w:rPr>
            </w:pPr>
            <w:r>
              <w:rPr>
                <w:rFonts w:ascii="Times New Roman" w:hAnsi="Times New Roman" w:cs="Times New Roman"/>
                <w:sz w:val="24"/>
                <w:szCs w:val="24"/>
              </w:rPr>
              <w:t>175</w:t>
            </w:r>
            <w:r w:rsidR="00A1555C" w:rsidRPr="00D362AE">
              <w:rPr>
                <w:rFonts w:ascii="Times New Roman" w:hAnsi="Times New Roman" w:cs="Times New Roman"/>
                <w:sz w:val="24"/>
                <w:szCs w:val="24"/>
              </w:rPr>
              <w:t>,0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6C19C4" w:rsidRDefault="00C0143C" w:rsidP="0043270A">
            <w:pPr>
              <w:jc w:val="center"/>
              <w:rPr>
                <w:rFonts w:ascii="Times New Roman" w:hAnsi="Times New Roman" w:cs="Times New Roman"/>
                <w:b/>
                <w:sz w:val="24"/>
                <w:szCs w:val="24"/>
              </w:rPr>
            </w:pPr>
            <w:r>
              <w:rPr>
                <w:rFonts w:ascii="Times New Roman" w:hAnsi="Times New Roman" w:cs="Times New Roman"/>
                <w:b/>
                <w:sz w:val="24"/>
                <w:szCs w:val="24"/>
              </w:rPr>
              <w:t>1089,7</w:t>
            </w:r>
          </w:p>
        </w:tc>
      </w:tr>
      <w:tr w:rsidR="00A1555C"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753,5</w:t>
            </w:r>
          </w:p>
        </w:tc>
        <w:tc>
          <w:tcPr>
            <w:tcW w:w="1134" w:type="dxa"/>
            <w:tcBorders>
              <w:top w:val="nil"/>
              <w:left w:val="nil"/>
              <w:bottom w:val="single" w:sz="4" w:space="0" w:color="auto"/>
              <w:right w:val="single" w:sz="4" w:space="0" w:color="auto"/>
            </w:tcBorders>
            <w:noWrap/>
            <w:hideMark/>
          </w:tcPr>
          <w:p w:rsidR="00A1555C" w:rsidRPr="00D362AE" w:rsidRDefault="00C0143C" w:rsidP="0043270A">
            <w:pPr>
              <w:jc w:val="center"/>
              <w:rPr>
                <w:rFonts w:ascii="Times New Roman" w:hAnsi="Times New Roman" w:cs="Times New Roman"/>
                <w:sz w:val="24"/>
                <w:szCs w:val="24"/>
              </w:rPr>
            </w:pPr>
            <w:r>
              <w:rPr>
                <w:rFonts w:ascii="Times New Roman" w:hAnsi="Times New Roman" w:cs="Times New Roman"/>
                <w:sz w:val="24"/>
                <w:szCs w:val="24"/>
              </w:rPr>
              <w:t>10</w:t>
            </w:r>
            <w:r w:rsidR="00A1555C"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C0143C" w:rsidP="0043270A">
            <w:pPr>
              <w:jc w:val="center"/>
              <w:rPr>
                <w:rFonts w:ascii="Times New Roman" w:hAnsi="Times New Roman" w:cs="Times New Roman"/>
                <w:sz w:val="24"/>
                <w:szCs w:val="24"/>
              </w:rPr>
            </w:pPr>
            <w:r>
              <w:rPr>
                <w:rFonts w:ascii="Times New Roman" w:hAnsi="Times New Roman" w:cs="Times New Roman"/>
                <w:sz w:val="24"/>
                <w:szCs w:val="24"/>
              </w:rPr>
              <w:t>8</w:t>
            </w:r>
            <w:r w:rsidR="00A1555C">
              <w:rPr>
                <w:rFonts w:ascii="Times New Roman" w:hAnsi="Times New Roman" w:cs="Times New Roman"/>
                <w:sz w:val="24"/>
                <w:szCs w:val="24"/>
              </w:rPr>
              <w:t>53</w:t>
            </w:r>
            <w:r w:rsidR="00CC2E10">
              <w:rPr>
                <w:rFonts w:ascii="Times New Roman" w:hAnsi="Times New Roman" w:cs="Times New Roman"/>
                <w:sz w:val="24"/>
                <w:szCs w:val="24"/>
              </w:rPr>
              <w:t xml:space="preserve">  </w:t>
            </w:r>
            <w:r w:rsidR="00A1555C">
              <w:rPr>
                <w:rFonts w:ascii="Times New Roman" w:hAnsi="Times New Roman" w:cs="Times New Roman"/>
                <w:sz w:val="24"/>
                <w:szCs w:val="24"/>
              </w:rPr>
              <w:t>,5</w:t>
            </w:r>
          </w:p>
        </w:tc>
      </w:tr>
      <w:tr w:rsidR="00A1555C" w:rsidRPr="00D362AE" w:rsidTr="00B52B40">
        <w:trPr>
          <w:trHeight w:val="315"/>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105,6</w:t>
            </w:r>
          </w:p>
        </w:tc>
        <w:tc>
          <w:tcPr>
            <w:tcW w:w="1134" w:type="dxa"/>
            <w:tcBorders>
              <w:top w:val="nil"/>
              <w:left w:val="nil"/>
              <w:bottom w:val="single" w:sz="4" w:space="0" w:color="auto"/>
              <w:right w:val="single" w:sz="4" w:space="0" w:color="auto"/>
            </w:tcBorders>
            <w:noWrap/>
            <w:hideMark/>
          </w:tcPr>
          <w:p w:rsidR="00A1555C" w:rsidRPr="00D362AE" w:rsidRDefault="00C0143C" w:rsidP="0043270A">
            <w:pPr>
              <w:jc w:val="center"/>
              <w:rPr>
                <w:rFonts w:ascii="Times New Roman" w:hAnsi="Times New Roman" w:cs="Times New Roman"/>
                <w:sz w:val="24"/>
                <w:szCs w:val="24"/>
              </w:rPr>
            </w:pPr>
            <w:r>
              <w:rPr>
                <w:rFonts w:ascii="Times New Roman" w:hAnsi="Times New Roman" w:cs="Times New Roman"/>
                <w:sz w:val="24"/>
                <w:szCs w:val="24"/>
              </w:rPr>
              <w:t>5</w:t>
            </w:r>
            <w:r w:rsidR="00A1555C"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C0143C" w:rsidP="0043270A">
            <w:pPr>
              <w:jc w:val="center"/>
              <w:rPr>
                <w:rFonts w:ascii="Times New Roman" w:hAnsi="Times New Roman" w:cs="Times New Roman"/>
                <w:sz w:val="24"/>
                <w:szCs w:val="24"/>
              </w:rPr>
            </w:pPr>
            <w:r>
              <w:rPr>
                <w:rFonts w:ascii="Times New Roman" w:hAnsi="Times New Roman" w:cs="Times New Roman"/>
                <w:sz w:val="24"/>
                <w:szCs w:val="24"/>
              </w:rPr>
              <w:t>15</w:t>
            </w:r>
            <w:r w:rsidR="00A1555C">
              <w:rPr>
                <w:rFonts w:ascii="Times New Roman" w:hAnsi="Times New Roman" w:cs="Times New Roman"/>
                <w:sz w:val="24"/>
                <w:szCs w:val="24"/>
              </w:rPr>
              <w:t>5,6</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55,6</w:t>
            </w:r>
          </w:p>
        </w:tc>
        <w:tc>
          <w:tcPr>
            <w:tcW w:w="1134" w:type="dxa"/>
            <w:tcBorders>
              <w:top w:val="nil"/>
              <w:left w:val="nil"/>
              <w:bottom w:val="single" w:sz="4" w:space="0" w:color="auto"/>
              <w:right w:val="single" w:sz="4" w:space="0" w:color="auto"/>
            </w:tcBorders>
            <w:noWrap/>
            <w:hideMark/>
          </w:tcPr>
          <w:p w:rsidR="00A1555C" w:rsidRPr="00D362AE" w:rsidRDefault="00C0143C" w:rsidP="0043270A">
            <w:pPr>
              <w:jc w:val="center"/>
              <w:rPr>
                <w:rFonts w:ascii="Times New Roman" w:hAnsi="Times New Roman" w:cs="Times New Roman"/>
                <w:sz w:val="24"/>
                <w:szCs w:val="24"/>
              </w:rPr>
            </w:pPr>
            <w:r>
              <w:rPr>
                <w:rFonts w:ascii="Times New Roman" w:hAnsi="Times New Roman" w:cs="Times New Roman"/>
                <w:sz w:val="24"/>
                <w:szCs w:val="24"/>
              </w:rPr>
              <w:t>25</w:t>
            </w:r>
            <w:r w:rsidR="00A1555C" w:rsidRPr="00D362AE">
              <w:rPr>
                <w:rFonts w:ascii="Times New Roman" w:hAnsi="Times New Roman" w:cs="Times New Roman"/>
                <w:sz w:val="24"/>
                <w:szCs w:val="24"/>
              </w:rPr>
              <w:t>,0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CC2E10" w:rsidP="0043270A">
            <w:pPr>
              <w:jc w:val="center"/>
              <w:rPr>
                <w:rFonts w:ascii="Times New Roman" w:hAnsi="Times New Roman" w:cs="Times New Roman"/>
                <w:sz w:val="24"/>
                <w:szCs w:val="24"/>
              </w:rPr>
            </w:pPr>
            <w:r>
              <w:rPr>
                <w:rFonts w:ascii="Times New Roman" w:hAnsi="Times New Roman" w:cs="Times New Roman"/>
                <w:sz w:val="24"/>
                <w:szCs w:val="24"/>
              </w:rPr>
              <w:t>80</w:t>
            </w:r>
            <w:r w:rsidR="00A1555C">
              <w:rPr>
                <w:rFonts w:ascii="Times New Roman" w:hAnsi="Times New Roman" w:cs="Times New Roman"/>
                <w:sz w:val="24"/>
                <w:szCs w:val="24"/>
              </w:rPr>
              <w:t>,6</w:t>
            </w:r>
          </w:p>
        </w:tc>
      </w:tr>
      <w:tr w:rsidR="00A1555C"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«Искусство»</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20903,0</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19031,9</w:t>
            </w:r>
          </w:p>
        </w:tc>
        <w:tc>
          <w:tcPr>
            <w:tcW w:w="1417"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26298,6</w:t>
            </w:r>
          </w:p>
        </w:tc>
        <w:tc>
          <w:tcPr>
            <w:tcW w:w="1134"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27</w:t>
            </w:r>
            <w:r w:rsidR="00CC2E10">
              <w:rPr>
                <w:rFonts w:ascii="Times New Roman" w:hAnsi="Times New Roman" w:cs="Times New Roman"/>
                <w:b/>
                <w:bCs/>
                <w:sz w:val="24"/>
                <w:szCs w:val="24"/>
              </w:rPr>
              <w:t>410,0</w:t>
            </w:r>
          </w:p>
        </w:tc>
        <w:tc>
          <w:tcPr>
            <w:tcW w:w="1134"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28130,0</w:t>
            </w:r>
          </w:p>
        </w:tc>
        <w:tc>
          <w:tcPr>
            <w:tcW w:w="1116"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A1555C">
            <w:pPr>
              <w:jc w:val="center"/>
              <w:rPr>
                <w:rFonts w:ascii="Times New Roman" w:hAnsi="Times New Roman" w:cs="Times New Roman"/>
                <w:b/>
                <w:bCs/>
                <w:sz w:val="24"/>
                <w:szCs w:val="24"/>
              </w:rPr>
            </w:pPr>
            <w:r w:rsidRPr="00B52B40">
              <w:rPr>
                <w:rFonts w:ascii="Times New Roman" w:hAnsi="Times New Roman" w:cs="Times New Roman"/>
                <w:b/>
                <w:bCs/>
                <w:sz w:val="24"/>
                <w:szCs w:val="24"/>
              </w:rPr>
              <w:t>28377,0</w:t>
            </w:r>
          </w:p>
        </w:tc>
        <w:tc>
          <w:tcPr>
            <w:tcW w:w="1275" w:type="dxa"/>
            <w:tcBorders>
              <w:top w:val="nil"/>
              <w:left w:val="nil"/>
              <w:bottom w:val="single" w:sz="4" w:space="0" w:color="auto"/>
              <w:right w:val="single" w:sz="4" w:space="0" w:color="auto"/>
            </w:tcBorders>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198639,0</w:t>
            </w:r>
          </w:p>
        </w:tc>
        <w:tc>
          <w:tcPr>
            <w:tcW w:w="1440"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34</w:t>
            </w:r>
            <w:r w:rsidR="00CC2E10">
              <w:rPr>
                <w:rFonts w:ascii="Times New Roman" w:hAnsi="Times New Roman" w:cs="Times New Roman"/>
                <w:b/>
                <w:bCs/>
                <w:sz w:val="24"/>
                <w:szCs w:val="24"/>
              </w:rPr>
              <w:t>8789,5</w:t>
            </w:r>
          </w:p>
        </w:tc>
      </w:tr>
      <w:tr w:rsidR="00A1555C"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vAlign w:val="bottom"/>
            <w:hideMark/>
          </w:tcPr>
          <w:p w:rsidR="00A1555C" w:rsidRPr="00F77251" w:rsidRDefault="00A1555C" w:rsidP="0043270A">
            <w:pPr>
              <w:jc w:val="center"/>
              <w:rPr>
                <w:rFonts w:ascii="Times New Roman" w:hAnsi="Times New Roman" w:cs="Times New Roman"/>
                <w:sz w:val="24"/>
                <w:szCs w:val="24"/>
              </w:rPr>
            </w:pPr>
            <w:r w:rsidRPr="00F77251">
              <w:rPr>
                <w:rFonts w:ascii="Times New Roman" w:hAnsi="Times New Roman" w:cs="Times New Roman"/>
                <w:sz w:val="24"/>
                <w:szCs w:val="24"/>
              </w:rPr>
              <w:t>100,0</w:t>
            </w:r>
          </w:p>
        </w:tc>
        <w:tc>
          <w:tcPr>
            <w:tcW w:w="141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vAlign w:val="bottom"/>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vAlign w:val="bottom"/>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8A5235" w:rsidRDefault="00A1555C" w:rsidP="0043270A">
            <w:pPr>
              <w:jc w:val="center"/>
              <w:rPr>
                <w:rFonts w:ascii="Times New Roman" w:hAnsi="Times New Roman" w:cs="Times New Roman"/>
                <w:bCs/>
                <w:sz w:val="24"/>
                <w:szCs w:val="24"/>
              </w:rPr>
            </w:pPr>
            <w:r>
              <w:rPr>
                <w:rFonts w:ascii="Times New Roman" w:hAnsi="Times New Roman" w:cs="Times New Roman"/>
                <w:bCs/>
                <w:sz w:val="24"/>
                <w:szCs w:val="24"/>
              </w:rPr>
              <w:t>10</w:t>
            </w:r>
            <w:r w:rsidRPr="008A5235">
              <w:rPr>
                <w:rFonts w:ascii="Times New Roman" w:hAnsi="Times New Roman" w:cs="Times New Roman"/>
                <w:bCs/>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3612,1</w:t>
            </w:r>
          </w:p>
        </w:tc>
        <w:tc>
          <w:tcPr>
            <w:tcW w:w="1127" w:type="dxa"/>
            <w:tcBorders>
              <w:top w:val="nil"/>
              <w:left w:val="nil"/>
              <w:bottom w:val="single" w:sz="4" w:space="0" w:color="auto"/>
              <w:right w:val="single" w:sz="4" w:space="0" w:color="auto"/>
            </w:tcBorders>
            <w:vAlign w:val="bottom"/>
            <w:hideMark/>
          </w:tcPr>
          <w:p w:rsidR="00A1555C" w:rsidRPr="00F77251" w:rsidRDefault="00A1555C" w:rsidP="0043270A">
            <w:pPr>
              <w:jc w:val="center"/>
              <w:rPr>
                <w:rFonts w:ascii="Times New Roman" w:hAnsi="Times New Roman" w:cs="Times New Roman"/>
                <w:sz w:val="24"/>
                <w:szCs w:val="24"/>
              </w:rPr>
            </w:pPr>
            <w:r w:rsidRPr="00F77251">
              <w:rPr>
                <w:rFonts w:ascii="Times New Roman" w:hAnsi="Times New Roman" w:cs="Times New Roman"/>
                <w:sz w:val="24"/>
                <w:szCs w:val="24"/>
              </w:rPr>
              <w:t>50,0</w:t>
            </w:r>
          </w:p>
        </w:tc>
        <w:tc>
          <w:tcPr>
            <w:tcW w:w="141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vAlign w:val="bottom"/>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vAlign w:val="bottom"/>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sidRPr="008A5235">
              <w:rPr>
                <w:rFonts w:ascii="Times New Roman" w:hAnsi="Times New Roman" w:cs="Times New Roman"/>
                <w:sz w:val="24"/>
                <w:szCs w:val="24"/>
              </w:rPr>
              <w:t>36</w:t>
            </w:r>
            <w:r>
              <w:rPr>
                <w:rFonts w:ascii="Times New Roman" w:hAnsi="Times New Roman" w:cs="Times New Roman"/>
                <w:sz w:val="24"/>
                <w:szCs w:val="24"/>
              </w:rPr>
              <w:t>6</w:t>
            </w:r>
            <w:r w:rsidRPr="008A5235">
              <w:rPr>
                <w:rFonts w:ascii="Times New Roman" w:hAnsi="Times New Roman" w:cs="Times New Roman"/>
                <w:sz w:val="24"/>
                <w:szCs w:val="24"/>
              </w:rPr>
              <w:t>2,1</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16786,0</w:t>
            </w:r>
          </w:p>
        </w:tc>
        <w:tc>
          <w:tcPr>
            <w:tcW w:w="1127" w:type="dxa"/>
            <w:tcBorders>
              <w:top w:val="nil"/>
              <w:left w:val="nil"/>
              <w:bottom w:val="single" w:sz="4" w:space="0" w:color="auto"/>
              <w:right w:val="single" w:sz="4" w:space="0" w:color="auto"/>
            </w:tcBorders>
            <w:vAlign w:val="bottom"/>
            <w:hideMark/>
          </w:tcPr>
          <w:p w:rsidR="00A1555C" w:rsidRPr="00F77251" w:rsidRDefault="00A1555C" w:rsidP="0043270A">
            <w:pPr>
              <w:jc w:val="center"/>
              <w:rPr>
                <w:rFonts w:ascii="Times New Roman" w:hAnsi="Times New Roman" w:cs="Times New Roman"/>
                <w:sz w:val="24"/>
                <w:szCs w:val="24"/>
              </w:rPr>
            </w:pPr>
            <w:r w:rsidRPr="00F77251">
              <w:rPr>
                <w:rFonts w:ascii="Times New Roman" w:hAnsi="Times New Roman" w:cs="Times New Roman"/>
                <w:sz w:val="24"/>
                <w:szCs w:val="24"/>
              </w:rPr>
              <w:t>18681,9</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25978,6</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27</w:t>
            </w:r>
            <w:r w:rsidR="00CC2E10">
              <w:rPr>
                <w:rFonts w:ascii="Times New Roman" w:hAnsi="Times New Roman" w:cs="Times New Roman"/>
                <w:sz w:val="24"/>
                <w:szCs w:val="24"/>
              </w:rPr>
              <w:t>090,0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27810,0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28057,0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196399,0</w:t>
            </w:r>
          </w:p>
        </w:tc>
        <w:tc>
          <w:tcPr>
            <w:tcW w:w="1440" w:type="dxa"/>
            <w:tcBorders>
              <w:top w:val="nil"/>
              <w:left w:val="nil"/>
              <w:bottom w:val="single" w:sz="4" w:space="0" w:color="auto"/>
              <w:right w:val="single" w:sz="4" w:space="0" w:color="auto"/>
            </w:tcBorders>
            <w:noWrap/>
            <w:hideMark/>
          </w:tcPr>
          <w:p w:rsidR="00A1555C" w:rsidRPr="008A5235" w:rsidRDefault="00B52B40" w:rsidP="0043270A">
            <w:pPr>
              <w:jc w:val="center"/>
              <w:rPr>
                <w:rFonts w:ascii="Times New Roman" w:hAnsi="Times New Roman" w:cs="Times New Roman"/>
                <w:sz w:val="24"/>
                <w:szCs w:val="24"/>
              </w:rPr>
            </w:pPr>
            <w:r>
              <w:rPr>
                <w:rFonts w:ascii="Times New Roman" w:hAnsi="Times New Roman" w:cs="Times New Roman"/>
                <w:sz w:val="24"/>
                <w:szCs w:val="24"/>
              </w:rPr>
              <w:t>34</w:t>
            </w:r>
            <w:r w:rsidR="00CC2E10">
              <w:rPr>
                <w:rFonts w:ascii="Times New Roman" w:hAnsi="Times New Roman" w:cs="Times New Roman"/>
                <w:sz w:val="24"/>
                <w:szCs w:val="24"/>
              </w:rPr>
              <w:t>0802,5</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504,9</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200,0</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320,0</w:t>
            </w:r>
          </w:p>
        </w:tc>
        <w:tc>
          <w:tcPr>
            <w:tcW w:w="1134" w:type="dxa"/>
            <w:tcBorders>
              <w:top w:val="nil"/>
              <w:left w:val="nil"/>
              <w:bottom w:val="single" w:sz="4" w:space="0" w:color="auto"/>
              <w:right w:val="single" w:sz="4" w:space="0" w:color="auto"/>
            </w:tcBorders>
            <w:hideMark/>
          </w:tcPr>
          <w:p w:rsidR="00A1555C" w:rsidRPr="00D362AE" w:rsidRDefault="00B52B40" w:rsidP="0043270A">
            <w:pPr>
              <w:rPr>
                <w:rFonts w:ascii="Times New Roman" w:hAnsi="Times New Roman" w:cs="Times New Roman"/>
                <w:sz w:val="24"/>
                <w:szCs w:val="24"/>
              </w:rPr>
            </w:pPr>
            <w:r>
              <w:rPr>
                <w:rFonts w:ascii="Times New Roman" w:hAnsi="Times New Roman" w:cs="Times New Roman"/>
                <w:sz w:val="24"/>
                <w:szCs w:val="24"/>
              </w:rPr>
              <w:t>320,0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320,0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320,0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2240,0</w:t>
            </w:r>
          </w:p>
        </w:tc>
        <w:tc>
          <w:tcPr>
            <w:tcW w:w="1440" w:type="dxa"/>
            <w:tcBorders>
              <w:top w:val="nil"/>
              <w:left w:val="nil"/>
              <w:bottom w:val="single" w:sz="4" w:space="0" w:color="auto"/>
              <w:right w:val="single" w:sz="4" w:space="0" w:color="auto"/>
            </w:tcBorders>
            <w:noWrap/>
            <w:hideMark/>
          </w:tcPr>
          <w:p w:rsidR="00A1555C" w:rsidRPr="008A5235" w:rsidRDefault="00B52B40" w:rsidP="0043270A">
            <w:pPr>
              <w:jc w:val="center"/>
              <w:rPr>
                <w:rFonts w:ascii="Times New Roman" w:hAnsi="Times New Roman" w:cs="Times New Roman"/>
                <w:sz w:val="24"/>
                <w:szCs w:val="24"/>
              </w:rPr>
            </w:pPr>
            <w:r>
              <w:rPr>
                <w:rFonts w:ascii="Times New Roman" w:hAnsi="Times New Roman" w:cs="Times New Roman"/>
                <w:sz w:val="24"/>
                <w:szCs w:val="24"/>
              </w:rPr>
              <w:t>4224,9</w:t>
            </w:r>
          </w:p>
        </w:tc>
      </w:tr>
      <w:tr w:rsidR="00A1555C"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«Наследие»</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sidRPr="00D362AE">
              <w:rPr>
                <w:rFonts w:ascii="Times New Roman" w:hAnsi="Times New Roman" w:cs="Times New Roman"/>
                <w:b/>
                <w:sz w:val="24"/>
                <w:szCs w:val="24"/>
              </w:rPr>
              <w:t>9064,6</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11380,8</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16290,0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2</w:t>
            </w:r>
            <w:r w:rsidR="00CC2E10">
              <w:rPr>
                <w:rFonts w:ascii="Times New Roman" w:hAnsi="Times New Roman" w:cs="Times New Roman"/>
                <w:b/>
                <w:bCs/>
                <w:sz w:val="24"/>
                <w:szCs w:val="24"/>
              </w:rPr>
              <w:t>4506,4</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17560,0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b/>
                <w:bCs/>
                <w:sz w:val="24"/>
                <w:szCs w:val="24"/>
              </w:rPr>
            </w:pPr>
            <w:r>
              <w:rPr>
                <w:rFonts w:ascii="Times New Roman" w:hAnsi="Times New Roman" w:cs="Times New Roman"/>
                <w:b/>
                <w:bCs/>
                <w:sz w:val="24"/>
                <w:szCs w:val="24"/>
              </w:rPr>
              <w:t>17560,0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122920,0</w:t>
            </w:r>
          </w:p>
        </w:tc>
        <w:tc>
          <w:tcPr>
            <w:tcW w:w="1440"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21</w:t>
            </w:r>
            <w:r w:rsidR="00CC2E10">
              <w:rPr>
                <w:rFonts w:ascii="Times New Roman" w:hAnsi="Times New Roman" w:cs="Times New Roman"/>
                <w:b/>
                <w:bCs/>
                <w:sz w:val="24"/>
                <w:szCs w:val="24"/>
              </w:rPr>
              <w:t>9281,8</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p w:rsidR="00A1555C" w:rsidRPr="00D362AE" w:rsidRDefault="00A1555C" w:rsidP="0043270A">
            <w:pPr>
              <w:jc w:val="center"/>
              <w:rPr>
                <w:rFonts w:ascii="Times New Roman" w:hAnsi="Times New Roman" w:cs="Times New Roman"/>
                <w:sz w:val="24"/>
                <w:szCs w:val="24"/>
              </w:rPr>
            </w:pP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CC2E10" w:rsidP="0043270A">
            <w:pPr>
              <w:jc w:val="center"/>
              <w:rPr>
                <w:rFonts w:ascii="Times New Roman" w:hAnsi="Times New Roman" w:cs="Times New Roman"/>
                <w:sz w:val="24"/>
                <w:szCs w:val="24"/>
              </w:rPr>
            </w:pPr>
            <w:r>
              <w:rPr>
                <w:rFonts w:ascii="Times New Roman" w:hAnsi="Times New Roman" w:cs="Times New Roman"/>
                <w:sz w:val="24"/>
                <w:szCs w:val="24"/>
              </w:rPr>
              <w:t>2025</w:t>
            </w:r>
            <w:r w:rsidR="00A1555C" w:rsidRPr="00D362AE">
              <w:rPr>
                <w:rFonts w:ascii="Times New Roman" w:hAnsi="Times New Roman" w:cs="Times New Roman"/>
                <w:sz w:val="24"/>
                <w:szCs w:val="24"/>
              </w:rPr>
              <w:t>,0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CC2E10" w:rsidP="0043270A">
            <w:pPr>
              <w:jc w:val="center"/>
              <w:rPr>
                <w:rFonts w:ascii="Times New Roman" w:hAnsi="Times New Roman" w:cs="Times New Roman"/>
                <w:sz w:val="24"/>
                <w:szCs w:val="24"/>
              </w:rPr>
            </w:pPr>
            <w:r>
              <w:rPr>
                <w:rFonts w:ascii="Times New Roman" w:hAnsi="Times New Roman" w:cs="Times New Roman"/>
                <w:sz w:val="24"/>
                <w:szCs w:val="24"/>
              </w:rPr>
              <w:t>2025</w:t>
            </w:r>
            <w:r w:rsidR="00A1555C" w:rsidRPr="00D362AE">
              <w:rPr>
                <w:rFonts w:ascii="Times New Roman" w:hAnsi="Times New Roman" w:cs="Times New Roman"/>
                <w:sz w:val="24"/>
                <w:szCs w:val="24"/>
              </w:rPr>
              <w:t>,0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местные бюджеты</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8942,5</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11283,6</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16212,7</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2</w:t>
            </w:r>
            <w:r w:rsidR="00067C2A">
              <w:rPr>
                <w:rFonts w:ascii="Times New Roman" w:hAnsi="Times New Roman" w:cs="Times New Roman"/>
                <w:bCs/>
                <w:sz w:val="24"/>
                <w:szCs w:val="24"/>
              </w:rPr>
              <w:t>2401,4</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17480,0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bCs/>
                <w:sz w:val="24"/>
                <w:szCs w:val="24"/>
              </w:rPr>
            </w:pPr>
            <w:r>
              <w:rPr>
                <w:rFonts w:ascii="Times New Roman" w:hAnsi="Times New Roman" w:cs="Times New Roman"/>
                <w:bCs/>
                <w:sz w:val="24"/>
                <w:szCs w:val="24"/>
              </w:rPr>
              <w:t>17480,0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122360,0</w:t>
            </w:r>
          </w:p>
        </w:tc>
        <w:tc>
          <w:tcPr>
            <w:tcW w:w="1440" w:type="dxa"/>
            <w:tcBorders>
              <w:top w:val="nil"/>
              <w:left w:val="nil"/>
              <w:bottom w:val="single" w:sz="4" w:space="0" w:color="auto"/>
              <w:right w:val="single" w:sz="4" w:space="0" w:color="auto"/>
            </w:tcBorders>
            <w:noWrap/>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21</w:t>
            </w:r>
            <w:r w:rsidR="00067C2A">
              <w:rPr>
                <w:rFonts w:ascii="Times New Roman" w:hAnsi="Times New Roman" w:cs="Times New Roman"/>
                <w:sz w:val="24"/>
                <w:szCs w:val="24"/>
              </w:rPr>
              <w:t>6160,2</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122,1</w:t>
            </w:r>
          </w:p>
        </w:tc>
        <w:tc>
          <w:tcPr>
            <w:tcW w:w="1127" w:type="dxa"/>
            <w:tcBorders>
              <w:top w:val="nil"/>
              <w:left w:val="nil"/>
              <w:bottom w:val="single" w:sz="4" w:space="0" w:color="auto"/>
              <w:right w:val="single" w:sz="4" w:space="0" w:color="auto"/>
            </w:tcBorders>
            <w:hideMark/>
          </w:tcPr>
          <w:p w:rsidR="00A1555C" w:rsidRPr="00520F4C" w:rsidRDefault="00A1555C" w:rsidP="0043270A">
            <w:pPr>
              <w:jc w:val="center"/>
              <w:rPr>
                <w:rFonts w:ascii="Times New Roman" w:hAnsi="Times New Roman" w:cs="Times New Roman"/>
                <w:sz w:val="24"/>
                <w:szCs w:val="24"/>
              </w:rPr>
            </w:pPr>
            <w:r>
              <w:rPr>
                <w:rFonts w:ascii="Times New Roman" w:hAnsi="Times New Roman" w:cs="Times New Roman"/>
                <w:sz w:val="24"/>
                <w:szCs w:val="24"/>
              </w:rPr>
              <w:t>97,2</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77,3</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80,0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80,0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80,0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560,0</w:t>
            </w:r>
          </w:p>
        </w:tc>
        <w:tc>
          <w:tcPr>
            <w:tcW w:w="1440" w:type="dxa"/>
            <w:tcBorders>
              <w:top w:val="nil"/>
              <w:left w:val="nil"/>
              <w:bottom w:val="single" w:sz="4" w:space="0" w:color="auto"/>
              <w:right w:val="single" w:sz="4" w:space="0" w:color="auto"/>
            </w:tcBorders>
            <w:noWrap/>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1096,6</w:t>
            </w:r>
          </w:p>
        </w:tc>
      </w:tr>
      <w:tr w:rsidR="00A1555C" w:rsidRPr="00D362AE" w:rsidTr="00B52B40">
        <w:trPr>
          <w:trHeight w:val="57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«Сохранение и развитие искусства и творчества»</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57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«Создание условий для развития искусства и творчества»</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sidRPr="00D362AE">
              <w:rPr>
                <w:rFonts w:ascii="Times New Roman" w:hAnsi="Times New Roman" w:cs="Times New Roman"/>
                <w:b/>
                <w:sz w:val="24"/>
                <w:szCs w:val="24"/>
              </w:rPr>
              <w:t>6618,6</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4280,2</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14867,6</w:t>
            </w:r>
          </w:p>
        </w:tc>
        <w:tc>
          <w:tcPr>
            <w:tcW w:w="1134" w:type="dxa"/>
            <w:tcBorders>
              <w:top w:val="nil"/>
              <w:left w:val="nil"/>
              <w:bottom w:val="single" w:sz="4" w:space="0" w:color="auto"/>
              <w:right w:val="single" w:sz="4" w:space="0" w:color="auto"/>
            </w:tcBorders>
            <w:hideMark/>
          </w:tcPr>
          <w:p w:rsidR="00A1555C" w:rsidRPr="00D362AE" w:rsidRDefault="00067C2A" w:rsidP="0043270A">
            <w:pPr>
              <w:jc w:val="center"/>
              <w:rPr>
                <w:rFonts w:ascii="Times New Roman" w:hAnsi="Times New Roman" w:cs="Times New Roman"/>
                <w:b/>
                <w:bCs/>
                <w:sz w:val="24"/>
                <w:szCs w:val="24"/>
              </w:rPr>
            </w:pPr>
            <w:r>
              <w:rPr>
                <w:rFonts w:ascii="Times New Roman" w:hAnsi="Times New Roman" w:cs="Times New Roman"/>
                <w:b/>
                <w:bCs/>
                <w:sz w:val="24"/>
                <w:szCs w:val="24"/>
              </w:rPr>
              <w:t>7741,2</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721,2</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b/>
                <w:bCs/>
                <w:sz w:val="24"/>
                <w:szCs w:val="24"/>
              </w:rPr>
            </w:pPr>
            <w:r>
              <w:rPr>
                <w:rFonts w:ascii="Times New Roman" w:hAnsi="Times New Roman" w:cs="Times New Roman"/>
                <w:b/>
                <w:bCs/>
                <w:sz w:val="24"/>
                <w:szCs w:val="24"/>
              </w:rPr>
              <w:t>100,0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700,0</w:t>
            </w:r>
          </w:p>
        </w:tc>
        <w:tc>
          <w:tcPr>
            <w:tcW w:w="1440"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3</w:t>
            </w:r>
            <w:r w:rsidR="00067C2A">
              <w:rPr>
                <w:rFonts w:ascii="Times New Roman" w:hAnsi="Times New Roman" w:cs="Times New Roman"/>
                <w:b/>
                <w:bCs/>
                <w:sz w:val="24"/>
                <w:szCs w:val="24"/>
              </w:rPr>
              <w:t>5028,8</w:t>
            </w:r>
          </w:p>
        </w:tc>
      </w:tr>
      <w:tr w:rsidR="00A1555C" w:rsidRPr="00D362AE" w:rsidTr="00B52B40">
        <w:trPr>
          <w:trHeight w:val="57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1510,6</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bCs/>
                <w:sz w:val="24"/>
                <w:szCs w:val="24"/>
              </w:rPr>
            </w:pPr>
            <w:r>
              <w:rPr>
                <w:rFonts w:ascii="Times New Roman" w:hAnsi="Times New Roman" w:cs="Times New Roman"/>
                <w:bCs/>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w:t>
            </w:r>
            <w:r>
              <w:rPr>
                <w:rFonts w:ascii="Times New Roman" w:hAnsi="Times New Roman" w:cs="Times New Roman"/>
                <w:bCs/>
                <w:sz w:val="24"/>
                <w:szCs w:val="24"/>
              </w:rPr>
              <w:t>5</w:t>
            </w:r>
            <w:r w:rsidRPr="00D362AE">
              <w:rPr>
                <w:rFonts w:ascii="Times New Roman" w:hAnsi="Times New Roman" w:cs="Times New Roman"/>
                <w:bCs/>
                <w:sz w:val="24"/>
                <w:szCs w:val="24"/>
              </w:rPr>
              <w:t>10,6</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4788,0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4066,2</w:t>
            </w:r>
          </w:p>
        </w:tc>
        <w:tc>
          <w:tcPr>
            <w:tcW w:w="1417"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14124,2</w:t>
            </w:r>
          </w:p>
        </w:tc>
        <w:tc>
          <w:tcPr>
            <w:tcW w:w="1134" w:type="dxa"/>
            <w:tcBorders>
              <w:top w:val="nil"/>
              <w:left w:val="nil"/>
              <w:bottom w:val="single" w:sz="4" w:space="0" w:color="auto"/>
              <w:right w:val="single" w:sz="4" w:space="0" w:color="auto"/>
            </w:tcBorders>
            <w:hideMark/>
          </w:tcPr>
          <w:p w:rsidR="00A1555C" w:rsidRPr="00D362AE" w:rsidRDefault="00067C2A" w:rsidP="0043270A">
            <w:pPr>
              <w:jc w:val="center"/>
              <w:rPr>
                <w:rFonts w:ascii="Times New Roman" w:hAnsi="Times New Roman" w:cs="Times New Roman"/>
                <w:sz w:val="24"/>
                <w:szCs w:val="24"/>
              </w:rPr>
            </w:pPr>
            <w:r>
              <w:rPr>
                <w:rFonts w:ascii="Times New Roman" w:hAnsi="Times New Roman" w:cs="Times New Roman"/>
                <w:sz w:val="24"/>
                <w:szCs w:val="24"/>
              </w:rPr>
              <w:t>7354,1</w:t>
            </w:r>
          </w:p>
        </w:tc>
        <w:tc>
          <w:tcPr>
            <w:tcW w:w="1134"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685,1</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95,0</w:t>
            </w:r>
          </w:p>
        </w:tc>
        <w:tc>
          <w:tcPr>
            <w:tcW w:w="1275" w:type="dxa"/>
            <w:tcBorders>
              <w:top w:val="nil"/>
              <w:left w:val="nil"/>
              <w:bottom w:val="single" w:sz="4" w:space="0" w:color="auto"/>
              <w:right w:val="single" w:sz="4" w:space="0" w:color="auto"/>
            </w:tcBorders>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665,0</w:t>
            </w:r>
          </w:p>
        </w:tc>
        <w:tc>
          <w:tcPr>
            <w:tcW w:w="1440" w:type="dxa"/>
            <w:tcBorders>
              <w:top w:val="nil"/>
              <w:left w:val="nil"/>
              <w:bottom w:val="single" w:sz="4" w:space="0" w:color="auto"/>
              <w:right w:val="single" w:sz="4" w:space="0" w:color="auto"/>
            </w:tcBorders>
            <w:noWrap/>
            <w:hideMark/>
          </w:tcPr>
          <w:p w:rsidR="00A1555C" w:rsidRPr="00D362AE" w:rsidRDefault="00067C2A" w:rsidP="0043270A">
            <w:pPr>
              <w:jc w:val="center"/>
              <w:rPr>
                <w:rFonts w:ascii="Times New Roman" w:hAnsi="Times New Roman" w:cs="Times New Roman"/>
                <w:sz w:val="24"/>
                <w:szCs w:val="24"/>
              </w:rPr>
            </w:pPr>
            <w:r>
              <w:rPr>
                <w:rFonts w:ascii="Times New Roman" w:hAnsi="Times New Roman" w:cs="Times New Roman"/>
                <w:sz w:val="24"/>
                <w:szCs w:val="24"/>
              </w:rPr>
              <w:t>31777,6</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320,0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w:t>
            </w:r>
            <w:r>
              <w:rPr>
                <w:rFonts w:ascii="Times New Roman" w:hAnsi="Times New Roman" w:cs="Times New Roman"/>
                <w:sz w:val="24"/>
                <w:szCs w:val="24"/>
              </w:rPr>
              <w:t>14,0</w:t>
            </w:r>
          </w:p>
        </w:tc>
        <w:tc>
          <w:tcPr>
            <w:tcW w:w="1417"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743,4</w:t>
            </w:r>
          </w:p>
        </w:tc>
        <w:tc>
          <w:tcPr>
            <w:tcW w:w="1134" w:type="dxa"/>
            <w:tcBorders>
              <w:top w:val="nil"/>
              <w:left w:val="nil"/>
              <w:bottom w:val="single" w:sz="4" w:space="0" w:color="auto"/>
              <w:right w:val="single" w:sz="4" w:space="0" w:color="auto"/>
            </w:tcBorders>
            <w:hideMark/>
          </w:tcPr>
          <w:p w:rsidR="00A1555C" w:rsidRPr="00D362AE" w:rsidRDefault="00067C2A" w:rsidP="0043270A">
            <w:pPr>
              <w:jc w:val="center"/>
              <w:rPr>
                <w:rFonts w:ascii="Times New Roman" w:hAnsi="Times New Roman" w:cs="Times New Roman"/>
                <w:sz w:val="24"/>
                <w:szCs w:val="24"/>
              </w:rPr>
            </w:pPr>
            <w:r>
              <w:rPr>
                <w:rFonts w:ascii="Times New Roman" w:hAnsi="Times New Roman" w:cs="Times New Roman"/>
                <w:sz w:val="24"/>
                <w:szCs w:val="24"/>
              </w:rPr>
              <w:t>387,1</w:t>
            </w:r>
          </w:p>
        </w:tc>
        <w:tc>
          <w:tcPr>
            <w:tcW w:w="1134"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36,1</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5,0</w:t>
            </w:r>
          </w:p>
        </w:tc>
        <w:tc>
          <w:tcPr>
            <w:tcW w:w="1275" w:type="dxa"/>
            <w:tcBorders>
              <w:top w:val="nil"/>
              <w:left w:val="nil"/>
              <w:bottom w:val="single" w:sz="4" w:space="0" w:color="auto"/>
              <w:right w:val="single" w:sz="4" w:space="0" w:color="auto"/>
            </w:tcBorders>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35,0</w:t>
            </w:r>
          </w:p>
        </w:tc>
        <w:tc>
          <w:tcPr>
            <w:tcW w:w="1440" w:type="dxa"/>
            <w:tcBorders>
              <w:top w:val="nil"/>
              <w:left w:val="nil"/>
              <w:bottom w:val="single" w:sz="4" w:space="0" w:color="auto"/>
              <w:right w:val="single" w:sz="4" w:space="0" w:color="auto"/>
            </w:tcBorders>
            <w:noWrap/>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1</w:t>
            </w:r>
            <w:r w:rsidR="00067C2A">
              <w:rPr>
                <w:rFonts w:ascii="Times New Roman" w:hAnsi="Times New Roman" w:cs="Times New Roman"/>
                <w:sz w:val="24"/>
                <w:szCs w:val="24"/>
              </w:rPr>
              <w:t>740,6</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57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«Поддержка и развитие чтения в Порецком </w:t>
            </w:r>
            <w:proofErr w:type="spellStart"/>
            <w:r w:rsidRPr="00D362AE">
              <w:rPr>
                <w:rFonts w:ascii="Times New Roman" w:hAnsi="Times New Roman" w:cs="Times New Roman"/>
                <w:b/>
                <w:bCs/>
                <w:sz w:val="24"/>
                <w:szCs w:val="24"/>
              </w:rPr>
              <w:lastRenderedPageBreak/>
              <w:t>муниицпальном</w:t>
            </w:r>
            <w:proofErr w:type="spellEnd"/>
            <w:r w:rsidRPr="00D362AE">
              <w:rPr>
                <w:rFonts w:ascii="Times New Roman" w:hAnsi="Times New Roman" w:cs="Times New Roman"/>
                <w:b/>
                <w:bCs/>
                <w:sz w:val="24"/>
                <w:szCs w:val="24"/>
              </w:rPr>
              <w:t xml:space="preserve"> округе Чувашской Республике»</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720"/>
        </w:trPr>
        <w:tc>
          <w:tcPr>
            <w:tcW w:w="5460" w:type="dxa"/>
            <w:tcBorders>
              <w:top w:val="single" w:sz="4" w:space="0" w:color="auto"/>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«Вовлечение граждан в деятельность в сфере культуры» (всего), в том числе:</w:t>
            </w:r>
          </w:p>
        </w:tc>
        <w:tc>
          <w:tcPr>
            <w:tcW w:w="1176"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nil"/>
              <w:right w:val="single" w:sz="4" w:space="0" w:color="auto"/>
            </w:tcBorders>
            <w:noWrap/>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nil"/>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285"/>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«Творческие люди»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170,0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p w:rsidR="00BF4FBD" w:rsidRPr="00D362AE" w:rsidRDefault="00BF4FBD" w:rsidP="0043270A">
            <w:pPr>
              <w:jc w:val="center"/>
              <w:rPr>
                <w:rFonts w:ascii="Times New Roman" w:hAnsi="Times New Roman" w:cs="Times New Roman"/>
                <w:sz w:val="24"/>
                <w:szCs w:val="24"/>
              </w:rPr>
            </w:pP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100,0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25,0</w:t>
            </w:r>
          </w:p>
          <w:p w:rsidR="00BF4FBD" w:rsidRPr="00D362AE" w:rsidRDefault="00BF4FBD" w:rsidP="0043270A">
            <w:pPr>
              <w:rPr>
                <w:rFonts w:ascii="Times New Roman" w:hAnsi="Times New Roman" w:cs="Times New Roman"/>
                <w:sz w:val="24"/>
                <w:szCs w:val="24"/>
              </w:rPr>
            </w:pPr>
          </w:p>
          <w:p w:rsidR="00BF4FBD" w:rsidRPr="00D362AE" w:rsidRDefault="00BF4FBD" w:rsidP="0043270A">
            <w:pPr>
              <w:rPr>
                <w:rFonts w:ascii="Times New Roman" w:hAnsi="Times New Roman" w:cs="Times New Roman"/>
                <w:sz w:val="24"/>
                <w:szCs w:val="24"/>
              </w:rPr>
            </w:pP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25,0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20,0</w:t>
            </w:r>
          </w:p>
        </w:tc>
      </w:tr>
      <w:tr w:rsidR="00BF4FBD" w:rsidRPr="00D362AE" w:rsidTr="00B52B40">
        <w:trPr>
          <w:trHeight w:val="855"/>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840,7</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995,2</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1008,6</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5583,9</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10821,5</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840,7</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995,2</w:t>
            </w:r>
          </w:p>
        </w:tc>
        <w:tc>
          <w:tcPr>
            <w:tcW w:w="1417"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1008,6</w:t>
            </w:r>
          </w:p>
        </w:tc>
        <w:tc>
          <w:tcPr>
            <w:tcW w:w="1134"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34"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275" w:type="dxa"/>
            <w:tcBorders>
              <w:top w:val="nil"/>
              <w:left w:val="nil"/>
              <w:bottom w:val="single" w:sz="4" w:space="0" w:color="auto"/>
              <w:right w:val="single" w:sz="4" w:space="0" w:color="auto"/>
            </w:tcBorders>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5583,9</w:t>
            </w:r>
          </w:p>
        </w:tc>
        <w:tc>
          <w:tcPr>
            <w:tcW w:w="1440"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10821,5</w:t>
            </w:r>
          </w:p>
        </w:tc>
      </w:tr>
      <w:tr w:rsidR="00BF4FBD"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«Культурная среда»</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8004,0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8004,0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r>
      <w:tr w:rsidR="00BF4FBD" w:rsidRPr="00D362AE" w:rsidTr="00B52B40">
        <w:trPr>
          <w:trHeight w:val="96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Cs/>
                <w:sz w:val="24"/>
                <w:szCs w:val="24"/>
              </w:rPr>
            </w:pPr>
            <w:r w:rsidRPr="00D362AE">
              <w:rPr>
                <w:rFonts w:ascii="Times New Roman" w:hAnsi="Times New Roman" w:cs="Times New Roman"/>
                <w:b/>
                <w:bCs/>
                <w:sz w:val="24"/>
                <w:szCs w:val="24"/>
              </w:rPr>
              <w:t xml:space="preserve">Ведомственный проект «Реализация федеральной целевой программы «Увековечение памяти погибших при защите </w:t>
            </w:r>
            <w:r w:rsidRPr="00D362AE">
              <w:rPr>
                <w:rFonts w:ascii="Times New Roman" w:hAnsi="Times New Roman" w:cs="Times New Roman"/>
                <w:b/>
                <w:bCs/>
                <w:sz w:val="24"/>
                <w:szCs w:val="24"/>
              </w:rPr>
              <w:lastRenderedPageBreak/>
              <w:t>Отечества</w:t>
            </w:r>
            <w:r w:rsidRPr="00D362AE">
              <w:rPr>
                <w:rFonts w:ascii="Times New Roman" w:hAnsi="Times New Roman" w:cs="Times New Roman"/>
                <w:bCs/>
                <w:sz w:val="24"/>
                <w:szCs w:val="24"/>
              </w:rPr>
              <w:t xml:space="preserve">» </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96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«Сохранение, использование, популяризация и государственная охрана объектов культурного наследия» </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720"/>
        </w:trPr>
        <w:tc>
          <w:tcPr>
            <w:tcW w:w="5460" w:type="dxa"/>
            <w:tcBorders>
              <w:top w:val="single" w:sz="4" w:space="0" w:color="auto"/>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«Внедрение цифровых технологий в сфере культуры» (всего), в том числе:</w:t>
            </w:r>
          </w:p>
        </w:tc>
        <w:tc>
          <w:tcPr>
            <w:tcW w:w="1176"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nil"/>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nil"/>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nil"/>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nil"/>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176"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nil"/>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nil"/>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285"/>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«Цифровая культура»</w:t>
            </w:r>
          </w:p>
        </w:tc>
        <w:tc>
          <w:tcPr>
            <w:tcW w:w="1176"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96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w:t>
            </w:r>
            <w:r w:rsidRPr="00D362AE">
              <w:rPr>
                <w:rFonts w:ascii="Times New Roman" w:hAnsi="Times New Roman" w:cs="Times New Roman"/>
                <w:b/>
                <w:sz w:val="24"/>
                <w:szCs w:val="24"/>
              </w:rPr>
              <w:t>,0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w:t>
            </w:r>
            <w:r w:rsidRPr="00D362AE">
              <w:rPr>
                <w:rFonts w:ascii="Times New Roman" w:hAnsi="Times New Roman" w:cs="Times New Roman"/>
                <w:b/>
                <w:sz w:val="24"/>
                <w:szCs w:val="24"/>
              </w:rPr>
              <w:t>,0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7</w:t>
            </w:r>
            <w:r w:rsidRPr="00D362AE">
              <w:rPr>
                <w:rFonts w:ascii="Times New Roman" w:hAnsi="Times New Roman" w:cs="Times New Roman"/>
                <w:b/>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bCs/>
                <w:sz w:val="24"/>
                <w:szCs w:val="24"/>
              </w:rPr>
            </w:pPr>
            <w:r>
              <w:rPr>
                <w:rFonts w:ascii="Times New Roman" w:hAnsi="Times New Roman" w:cs="Times New Roman"/>
                <w:b/>
                <w:sz w:val="24"/>
                <w:szCs w:val="24"/>
              </w:rPr>
              <w:t>11</w:t>
            </w:r>
            <w:r w:rsidRPr="00D362AE">
              <w:rPr>
                <w:rFonts w:ascii="Times New Roman" w:hAnsi="Times New Roman" w:cs="Times New Roman"/>
                <w:b/>
                <w:sz w:val="24"/>
                <w:szCs w:val="24"/>
              </w:rPr>
              <w:t>5,0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17"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5,0</w:t>
            </w:r>
          </w:p>
        </w:tc>
        <w:tc>
          <w:tcPr>
            <w:tcW w:w="1134"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10,0</w:t>
            </w:r>
          </w:p>
        </w:tc>
        <w:tc>
          <w:tcPr>
            <w:tcW w:w="1134"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10,0</w:t>
            </w:r>
          </w:p>
        </w:tc>
        <w:tc>
          <w:tcPr>
            <w:tcW w:w="1116"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10,0</w:t>
            </w:r>
          </w:p>
        </w:tc>
        <w:tc>
          <w:tcPr>
            <w:tcW w:w="1275" w:type="dxa"/>
            <w:tcBorders>
              <w:top w:val="nil"/>
              <w:left w:val="nil"/>
              <w:bottom w:val="single" w:sz="4" w:space="0" w:color="auto"/>
              <w:right w:val="single" w:sz="4" w:space="0" w:color="auto"/>
            </w:tcBorders>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70,0</w:t>
            </w:r>
          </w:p>
        </w:tc>
        <w:tc>
          <w:tcPr>
            <w:tcW w:w="1440" w:type="dxa"/>
            <w:tcBorders>
              <w:top w:val="nil"/>
              <w:left w:val="nil"/>
              <w:bottom w:val="single" w:sz="4" w:space="0" w:color="auto"/>
              <w:right w:val="single" w:sz="4" w:space="0" w:color="auto"/>
            </w:tcBorders>
            <w:noWrap/>
            <w:hideMark/>
          </w:tcPr>
          <w:p w:rsidR="00BF4FBD" w:rsidRPr="00BF4FBD" w:rsidRDefault="00BF4FBD" w:rsidP="008D1C79">
            <w:pPr>
              <w:jc w:val="center"/>
              <w:rPr>
                <w:rFonts w:ascii="Times New Roman" w:hAnsi="Times New Roman" w:cs="Times New Roman"/>
                <w:bCs/>
                <w:sz w:val="24"/>
                <w:szCs w:val="24"/>
              </w:rPr>
            </w:pPr>
            <w:r w:rsidRPr="00BF4FBD">
              <w:rPr>
                <w:rFonts w:ascii="Times New Roman" w:hAnsi="Times New Roman" w:cs="Times New Roman"/>
                <w:sz w:val="24"/>
                <w:szCs w:val="24"/>
              </w:rPr>
              <w:t>115,0</w:t>
            </w:r>
          </w:p>
        </w:tc>
      </w:tr>
    </w:tbl>
    <w:p w:rsidR="0071603A" w:rsidRDefault="0071603A" w:rsidP="0071603A">
      <w:bookmarkStart w:id="2" w:name="_GoBack"/>
      <w:bookmarkEnd w:id="2"/>
      <w:r>
        <w:t xml:space="preserve">                                                                                                                                                                                                                                                                                               ».</w:t>
      </w:r>
    </w:p>
    <w:p w:rsidR="00756E0B" w:rsidRPr="00D362AE" w:rsidRDefault="00756E0B" w:rsidP="00756E0B">
      <w:pPr>
        <w:pStyle w:val="ConsPlusNormal"/>
        <w:jc w:val="right"/>
        <w:rPr>
          <w:rFonts w:ascii="Times New Roman" w:hAnsi="Times New Roman"/>
          <w:sz w:val="24"/>
          <w:szCs w:val="24"/>
        </w:rPr>
      </w:pPr>
    </w:p>
    <w:p w:rsidR="00756E0B" w:rsidRDefault="00756E0B" w:rsidP="00756E0B">
      <w:pPr>
        <w:rPr>
          <w:rFonts w:ascii="Times New Roman" w:hAnsi="Times New Roman" w:cs="Times New Roman"/>
          <w:sz w:val="24"/>
          <w:szCs w:val="24"/>
        </w:rPr>
      </w:pPr>
    </w:p>
    <w:p w:rsidR="005E4225" w:rsidRDefault="005E4225" w:rsidP="005E4225">
      <w:pPr>
        <w:pStyle w:val="a8"/>
        <w:rPr>
          <w:rFonts w:ascii="Times New Roman" w:hAnsi="Times New Roman"/>
          <w:sz w:val="24"/>
          <w:szCs w:val="24"/>
        </w:rPr>
      </w:pPr>
      <w:r>
        <w:rPr>
          <w:rFonts w:ascii="Times New Roman" w:hAnsi="Times New Roman"/>
          <w:sz w:val="24"/>
          <w:szCs w:val="24"/>
        </w:rPr>
        <w:t xml:space="preserve">                              </w:t>
      </w:r>
    </w:p>
    <w:p w:rsidR="005E4225" w:rsidRPr="00FA01CF" w:rsidRDefault="005E4225" w:rsidP="005E4225">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Pr>
          <w:rFonts w:ascii="Times New Roman" w:hAnsi="Times New Roman"/>
          <w:sz w:val="24"/>
          <w:szCs w:val="24"/>
        </w:rPr>
        <w:t xml:space="preserve"> 2</w:t>
      </w:r>
      <w:r w:rsidRPr="00FA01CF">
        <w:rPr>
          <w:rFonts w:ascii="Times New Roman" w:hAnsi="Times New Roman"/>
          <w:sz w:val="24"/>
          <w:szCs w:val="24"/>
        </w:rPr>
        <w:t xml:space="preserve"> к постановлению</w:t>
      </w:r>
    </w:p>
    <w:p w:rsidR="005E4225" w:rsidRPr="00FA01CF" w:rsidRDefault="005E4225" w:rsidP="005E4225">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5E4225" w:rsidRPr="00FA01CF" w:rsidRDefault="005E4225" w:rsidP="005E4225">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Pr>
          <w:rFonts w:ascii="Times New Roman" w:hAnsi="Times New Roman"/>
          <w:sz w:val="24"/>
          <w:szCs w:val="24"/>
        </w:rPr>
        <w:t xml:space="preserve"> </w:t>
      </w:r>
      <w:r w:rsidR="00F3487B">
        <w:rPr>
          <w:rFonts w:ascii="Times New Roman" w:hAnsi="Times New Roman"/>
          <w:sz w:val="24"/>
          <w:szCs w:val="24"/>
        </w:rPr>
        <w:t>18.05.2026</w:t>
      </w:r>
      <w:r>
        <w:rPr>
          <w:rFonts w:ascii="Times New Roman" w:hAnsi="Times New Roman"/>
          <w:sz w:val="24"/>
          <w:szCs w:val="24"/>
        </w:rPr>
        <w:t xml:space="preserve"> №</w:t>
      </w:r>
      <w:r w:rsidR="00F3487B">
        <w:rPr>
          <w:rFonts w:ascii="Times New Roman" w:hAnsi="Times New Roman"/>
          <w:sz w:val="24"/>
          <w:szCs w:val="24"/>
        </w:rPr>
        <w:t>119</w:t>
      </w:r>
      <w:r>
        <w:rPr>
          <w:rFonts w:ascii="Times New Roman" w:hAnsi="Times New Roman"/>
          <w:sz w:val="24"/>
          <w:szCs w:val="24"/>
        </w:rPr>
        <w:t xml:space="preserve"> </w:t>
      </w:r>
    </w:p>
    <w:p w:rsidR="005E4225" w:rsidRPr="00FA01CF" w:rsidRDefault="005E4225" w:rsidP="005E4225">
      <w:pPr>
        <w:pStyle w:val="a8"/>
        <w:rPr>
          <w:rFonts w:ascii="Times New Roman" w:eastAsia="Times New Roman" w:hAnsi="Times New Roman"/>
          <w:sz w:val="24"/>
          <w:szCs w:val="24"/>
        </w:rPr>
      </w:pPr>
    </w:p>
    <w:p w:rsidR="005E4225" w:rsidRDefault="005E4225" w:rsidP="005E4225">
      <w:pPr>
        <w:spacing w:after="0" w:line="240" w:lineRule="auto"/>
        <w:ind w:left="9666"/>
        <w:jc w:val="center"/>
        <w:rPr>
          <w:rFonts w:ascii="Times New Roman" w:eastAsia="Times New Roman" w:hAnsi="Times New Roman"/>
          <w:sz w:val="20"/>
          <w:szCs w:val="20"/>
        </w:rPr>
      </w:pPr>
    </w:p>
    <w:p w:rsidR="005E4225" w:rsidRDefault="005E4225" w:rsidP="005E4225">
      <w:pPr>
        <w:pStyle w:val="1"/>
        <w:rPr>
          <w:sz w:val="26"/>
          <w:szCs w:val="26"/>
        </w:rPr>
      </w:pPr>
      <w:r>
        <w:rPr>
          <w:sz w:val="26"/>
          <w:szCs w:val="26"/>
        </w:rPr>
        <w:t>«</w:t>
      </w:r>
      <w:r w:rsidRPr="00CF2560">
        <w:rPr>
          <w:sz w:val="26"/>
          <w:szCs w:val="26"/>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3920"/>
        <w:gridCol w:w="2100"/>
        <w:gridCol w:w="1260"/>
        <w:gridCol w:w="1260"/>
        <w:gridCol w:w="1260"/>
        <w:gridCol w:w="1260"/>
        <w:gridCol w:w="1260"/>
        <w:gridCol w:w="1260"/>
        <w:gridCol w:w="140"/>
      </w:tblGrid>
      <w:tr w:rsidR="005E4225" w:rsidRPr="00777787" w:rsidTr="005F509A">
        <w:tc>
          <w:tcPr>
            <w:tcW w:w="840" w:type="dxa"/>
            <w:vMerge w:val="restart"/>
            <w:tcBorders>
              <w:top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 xml:space="preserve">N </w:t>
            </w:r>
            <w:proofErr w:type="spellStart"/>
            <w:r w:rsidRPr="00777787">
              <w:rPr>
                <w:rFonts w:ascii="Times New Roman" w:hAnsi="Times New Roman" w:cs="Times New Roman"/>
              </w:rPr>
              <w:t>пп</w:t>
            </w:r>
            <w:proofErr w:type="spellEnd"/>
          </w:p>
        </w:tc>
        <w:tc>
          <w:tcPr>
            <w:tcW w:w="3920" w:type="dxa"/>
            <w:vMerge w:val="restart"/>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и источники финансирования</w:t>
            </w:r>
          </w:p>
        </w:tc>
        <w:tc>
          <w:tcPr>
            <w:tcW w:w="2100" w:type="dxa"/>
            <w:vMerge w:val="restart"/>
            <w:tcBorders>
              <w:top w:val="single" w:sz="4" w:space="0" w:color="auto"/>
              <w:left w:val="single" w:sz="4" w:space="0" w:color="auto"/>
              <w:bottom w:val="single" w:sz="4" w:space="0" w:color="auto"/>
              <w:right w:val="single" w:sz="4" w:space="0" w:color="auto"/>
            </w:tcBorders>
          </w:tcPr>
          <w:p w:rsidR="005E4225" w:rsidRPr="00F73567" w:rsidRDefault="00F86FFA" w:rsidP="005F509A">
            <w:pPr>
              <w:pStyle w:val="af"/>
              <w:jc w:val="center"/>
              <w:rPr>
                <w:rFonts w:ascii="Times New Roman" w:hAnsi="Times New Roman" w:cs="Times New Roman"/>
                <w:b/>
              </w:rPr>
            </w:pPr>
            <w:hyperlink r:id="rId10" w:history="1">
              <w:r w:rsidR="005E4225" w:rsidRPr="00F73567">
                <w:rPr>
                  <w:rStyle w:val="a9"/>
                  <w:rFonts w:ascii="Times New Roman" w:hAnsi="Times New Roman"/>
                  <w:b w:val="0"/>
                  <w:color w:val="auto"/>
                </w:rPr>
                <w:t>КБК</w:t>
              </w:r>
            </w:hyperlink>
          </w:p>
        </w:tc>
        <w:tc>
          <w:tcPr>
            <w:tcW w:w="7700" w:type="dxa"/>
            <w:gridSpan w:val="7"/>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5E4225" w:rsidRPr="00777787"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vMerge/>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2100" w:type="dxa"/>
            <w:vMerge/>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2024</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2025</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2026</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 xml:space="preserve">2027 </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2028 – 2035</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всего</w:t>
            </w:r>
          </w:p>
        </w:tc>
      </w:tr>
      <w:tr w:rsidR="005E4225" w:rsidRPr="00777787" w:rsidTr="005F509A">
        <w:tc>
          <w:tcPr>
            <w:tcW w:w="840" w:type="dxa"/>
            <w:tcBorders>
              <w:top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w:t>
            </w: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2</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3</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4</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5</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6</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7</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8</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9</w:t>
            </w:r>
          </w:p>
        </w:tc>
      </w:tr>
      <w:tr w:rsidR="005E4225" w:rsidRPr="00777787" w:rsidTr="005F509A">
        <w:trPr>
          <w:gridAfter w:val="1"/>
          <w:wAfter w:w="140" w:type="dxa"/>
        </w:trPr>
        <w:tc>
          <w:tcPr>
            <w:tcW w:w="840" w:type="dxa"/>
            <w:tcBorders>
              <w:top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w:t>
            </w:r>
          </w:p>
        </w:tc>
        <w:tc>
          <w:tcPr>
            <w:tcW w:w="13580" w:type="dxa"/>
            <w:gridSpan w:val="8"/>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 xml:space="preserve">Задача: «капитальный ремонт учреждений культуры» </w:t>
            </w:r>
          </w:p>
        </w:tc>
      </w:tr>
      <w:tr w:rsidR="005E4225" w:rsidRPr="00777787" w:rsidTr="005F509A">
        <w:tc>
          <w:tcPr>
            <w:tcW w:w="840" w:type="dxa"/>
            <w:vMerge w:val="restart"/>
            <w:tcBorders>
              <w:top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1.1.</w:t>
            </w: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Мероприятие (результат): Семейные ценности  и инфраструктура культуры</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10</w:t>
            </w:r>
            <w:r>
              <w:rPr>
                <w:rFonts w:ascii="Times New Roman" w:hAnsi="Times New Roman" w:cs="Times New Roman"/>
              </w:rPr>
              <w:t>106,1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4D7331" w:rsidP="005F509A">
            <w:pPr>
              <w:pStyle w:val="af"/>
              <w:jc w:val="center"/>
              <w:rPr>
                <w:rFonts w:ascii="Times New Roman" w:hAnsi="Times New Roman" w:cs="Times New Roman"/>
              </w:rPr>
            </w:pPr>
            <w:r>
              <w:rPr>
                <w:rFonts w:ascii="Times New Roman" w:hAnsi="Times New Roman" w:cs="Times New Roman"/>
              </w:rPr>
              <w:t>27482,4</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6F7417" w:rsidP="005F509A">
            <w:pPr>
              <w:pStyle w:val="af"/>
              <w:jc w:val="center"/>
              <w:rPr>
                <w:rFonts w:ascii="Times New Roman" w:hAnsi="Times New Roman" w:cs="Times New Roman"/>
              </w:rPr>
            </w:pPr>
            <w:r>
              <w:rPr>
                <w:rFonts w:ascii="Times New Roman" w:hAnsi="Times New Roman" w:cs="Times New Roman"/>
              </w:rPr>
              <w:t>37588,5</w:t>
            </w:r>
          </w:p>
        </w:tc>
      </w:tr>
      <w:tr w:rsidR="005E4225" w:rsidRPr="00777787"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10000,0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21986,1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31986,1</w:t>
            </w:r>
          </w:p>
        </w:tc>
      </w:tr>
      <w:tr w:rsidR="005E4225" w:rsidRPr="00DE000E"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p w:rsidR="005E4225" w:rsidRPr="00777787" w:rsidRDefault="005E4225" w:rsidP="005F509A">
            <w:pPr>
              <w:rPr>
                <w:rFonts w:ascii="Times New Roman" w:hAnsi="Times New Roman" w:cs="Times New Roman"/>
                <w:sz w:val="24"/>
                <w:szCs w:val="24"/>
              </w:rPr>
            </w:pPr>
          </w:p>
          <w:p w:rsidR="005E4225" w:rsidRPr="00777787" w:rsidRDefault="005E4225" w:rsidP="005F509A">
            <w:pPr>
              <w:rPr>
                <w:rFonts w:ascii="Times New Roman" w:hAnsi="Times New Roman" w:cs="Times New Roman"/>
                <w:sz w:val="24"/>
                <w:szCs w:val="24"/>
              </w:rPr>
            </w:pP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832 0801 Ц430122790 410 857 0801 Ц430122790 520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101,0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6F7417" w:rsidP="005F509A">
            <w:pPr>
              <w:pStyle w:val="af"/>
              <w:jc w:val="center"/>
              <w:rPr>
                <w:rFonts w:ascii="Times New Roman" w:hAnsi="Times New Roman" w:cs="Times New Roman"/>
              </w:rPr>
            </w:pPr>
            <w:r>
              <w:rPr>
                <w:rFonts w:ascii="Times New Roman" w:hAnsi="Times New Roman" w:cs="Times New Roman"/>
              </w:rPr>
              <w:t>5</w:t>
            </w:r>
            <w:r w:rsidR="005E4225">
              <w:rPr>
                <w:rFonts w:ascii="Times New Roman" w:hAnsi="Times New Roman" w:cs="Times New Roman"/>
              </w:rPr>
              <w:t>222,1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6F7417" w:rsidP="005F509A">
            <w:pPr>
              <w:pStyle w:val="af"/>
              <w:jc w:val="center"/>
              <w:rPr>
                <w:rFonts w:ascii="Times New Roman" w:hAnsi="Times New Roman" w:cs="Times New Roman"/>
              </w:rPr>
            </w:pPr>
            <w:r>
              <w:rPr>
                <w:rFonts w:ascii="Times New Roman" w:hAnsi="Times New Roman" w:cs="Times New Roman"/>
              </w:rPr>
              <w:t>5</w:t>
            </w:r>
            <w:r w:rsidR="005E4225">
              <w:rPr>
                <w:rFonts w:ascii="Times New Roman" w:hAnsi="Times New Roman" w:cs="Times New Roman"/>
              </w:rPr>
              <w:t>323,1</w:t>
            </w:r>
          </w:p>
        </w:tc>
      </w:tr>
      <w:tr w:rsidR="005E4225" w:rsidRPr="00777787"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Ц41Я500000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5,1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6F7417" w:rsidP="005F509A">
            <w:pPr>
              <w:pStyle w:val="af"/>
              <w:rPr>
                <w:rFonts w:ascii="Times New Roman" w:hAnsi="Times New Roman" w:cs="Times New Roman"/>
              </w:rPr>
            </w:pPr>
            <w:r>
              <w:rPr>
                <w:rFonts w:ascii="Times New Roman" w:hAnsi="Times New Roman" w:cs="Times New Roman"/>
              </w:rPr>
              <w:t xml:space="preserve">    274,2</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6F7417" w:rsidP="005F509A">
            <w:pPr>
              <w:pStyle w:val="af"/>
              <w:jc w:val="center"/>
              <w:rPr>
                <w:rFonts w:ascii="Times New Roman" w:hAnsi="Times New Roman" w:cs="Times New Roman"/>
              </w:rPr>
            </w:pPr>
            <w:r>
              <w:rPr>
                <w:rFonts w:ascii="Times New Roman" w:hAnsi="Times New Roman" w:cs="Times New Roman"/>
              </w:rPr>
              <w:t>279,3</w:t>
            </w:r>
          </w:p>
        </w:tc>
      </w:tr>
      <w:tr w:rsidR="005E4225" w:rsidRPr="00777787"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r>
      <w:tr w:rsidR="005E4225" w:rsidRPr="00777787" w:rsidTr="005F509A">
        <w:tc>
          <w:tcPr>
            <w:tcW w:w="840" w:type="dxa"/>
            <w:vMerge w:val="restart"/>
            <w:tcBorders>
              <w:top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1.2.</w:t>
            </w: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Мероприятие (результат): Обеспечен капитальный ремонт муниципальных учреждений культуры клубного типа</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10</w:t>
            </w:r>
            <w:r>
              <w:rPr>
                <w:rFonts w:ascii="Times New Roman" w:hAnsi="Times New Roman" w:cs="Times New Roman"/>
              </w:rPr>
              <w:t>106,1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22219,3</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32325,4</w:t>
            </w:r>
          </w:p>
        </w:tc>
      </w:tr>
      <w:tr w:rsidR="005E4225" w:rsidRPr="00777787"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10000,0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21986,1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31986,1</w:t>
            </w:r>
          </w:p>
        </w:tc>
      </w:tr>
      <w:tr w:rsidR="005E4225" w:rsidRPr="00777787" w:rsidTr="005F509A">
        <w:tc>
          <w:tcPr>
            <w:tcW w:w="840" w:type="dxa"/>
            <w:vMerge/>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vMerge w:val="restart"/>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857 0801 Ц430102350 520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101,0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222,1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323,1</w:t>
            </w:r>
          </w:p>
        </w:tc>
      </w:tr>
      <w:tr w:rsidR="005E4225" w:rsidRPr="00777787" w:rsidTr="005F509A">
        <w:tc>
          <w:tcPr>
            <w:tcW w:w="840" w:type="dxa"/>
            <w:tcBorders>
              <w:top w:val="single" w:sz="4" w:space="0" w:color="auto"/>
              <w:bottom w:val="single" w:sz="4" w:space="0" w:color="auto"/>
              <w:right w:val="single" w:sz="4" w:space="0" w:color="auto"/>
            </w:tcBorders>
          </w:tcPr>
          <w:p w:rsidR="005E4225" w:rsidRPr="00777787" w:rsidRDefault="005E4225" w:rsidP="005F509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Ц41Я500000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5,1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11,1</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5E4225" w:rsidRPr="00777787" w:rsidRDefault="005E4225" w:rsidP="005F509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5E4225" w:rsidRPr="00777787" w:rsidRDefault="005E4225" w:rsidP="005F509A">
            <w:pPr>
              <w:pStyle w:val="af"/>
              <w:jc w:val="center"/>
              <w:rPr>
                <w:rFonts w:ascii="Times New Roman" w:hAnsi="Times New Roman" w:cs="Times New Roman"/>
              </w:rPr>
            </w:pPr>
            <w:r>
              <w:rPr>
                <w:rFonts w:ascii="Times New Roman" w:hAnsi="Times New Roman" w:cs="Times New Roman"/>
              </w:rPr>
              <w:t>16,2</w:t>
            </w:r>
          </w:p>
        </w:tc>
      </w:tr>
    </w:tbl>
    <w:p w:rsidR="005E4225" w:rsidRDefault="005E4225" w:rsidP="005E4225">
      <w:r>
        <w:t xml:space="preserve">                                                                                                                                                                                                                                                                              ».</w:t>
      </w:r>
    </w:p>
    <w:p w:rsidR="005F1724" w:rsidRPr="00FA01CF" w:rsidRDefault="005F1724" w:rsidP="005F1724">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rsidR="005F1724" w:rsidRPr="00FA01CF" w:rsidRDefault="005F1724" w:rsidP="005F1724">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5F1724" w:rsidRPr="00FA01CF" w:rsidRDefault="005F1724" w:rsidP="005F1724">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Pr>
          <w:rFonts w:ascii="Times New Roman" w:hAnsi="Times New Roman"/>
          <w:sz w:val="24"/>
          <w:szCs w:val="24"/>
        </w:rPr>
        <w:t xml:space="preserve"> </w:t>
      </w:r>
      <w:r w:rsidR="00023E79">
        <w:rPr>
          <w:rFonts w:ascii="Times New Roman" w:hAnsi="Times New Roman"/>
          <w:sz w:val="24"/>
          <w:szCs w:val="24"/>
        </w:rPr>
        <w:t>18.05.2026</w:t>
      </w:r>
      <w:r>
        <w:rPr>
          <w:rFonts w:ascii="Times New Roman" w:hAnsi="Times New Roman"/>
          <w:sz w:val="24"/>
          <w:szCs w:val="24"/>
        </w:rPr>
        <w:t xml:space="preserve"> № </w:t>
      </w:r>
      <w:r w:rsidR="00023E79">
        <w:rPr>
          <w:rFonts w:ascii="Times New Roman" w:hAnsi="Times New Roman"/>
          <w:sz w:val="24"/>
          <w:szCs w:val="24"/>
        </w:rPr>
        <w:t>119</w:t>
      </w:r>
    </w:p>
    <w:p w:rsidR="005F1724" w:rsidRPr="00FA01CF" w:rsidRDefault="005F1724" w:rsidP="005F1724">
      <w:pPr>
        <w:pStyle w:val="a8"/>
        <w:rPr>
          <w:rFonts w:ascii="Times New Roman" w:eastAsia="Times New Roman" w:hAnsi="Times New Roman"/>
          <w:sz w:val="24"/>
          <w:szCs w:val="24"/>
        </w:rPr>
      </w:pPr>
    </w:p>
    <w:p w:rsidR="005F1724" w:rsidRDefault="005F1724" w:rsidP="005F1724">
      <w:pPr>
        <w:spacing w:after="0" w:line="240" w:lineRule="auto"/>
        <w:ind w:left="9666"/>
        <w:jc w:val="center"/>
        <w:rPr>
          <w:rFonts w:ascii="Times New Roman" w:eastAsia="Times New Roman" w:hAnsi="Times New Roman"/>
          <w:sz w:val="20"/>
          <w:szCs w:val="20"/>
        </w:rPr>
      </w:pPr>
    </w:p>
    <w:p w:rsidR="005F1724" w:rsidRPr="00777787" w:rsidRDefault="005F1724" w:rsidP="005F1724">
      <w:pPr>
        <w:pStyle w:val="1"/>
        <w:rPr>
          <w:sz w:val="24"/>
        </w:rPr>
      </w:pPr>
      <w:r>
        <w:rPr>
          <w:sz w:val="26"/>
          <w:szCs w:val="26"/>
        </w:rPr>
        <w:t>«4</w:t>
      </w:r>
      <w:r w:rsidRPr="0093568D">
        <w:rPr>
          <w:sz w:val="26"/>
          <w:szCs w:val="26"/>
        </w:rPr>
        <w:t>.</w:t>
      </w:r>
      <w:bookmarkStart w:id="3" w:name="sub_304"/>
      <w:r w:rsidRPr="00777787">
        <w:rPr>
          <w:sz w:val="24"/>
        </w:rPr>
        <w:t xml:space="preserve"> Финансовое обеспечение реализации проекта "Развитие искусства и творчества"</w:t>
      </w:r>
      <w:bookmarkEnd w:id="3"/>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4340"/>
        <w:gridCol w:w="1540"/>
        <w:gridCol w:w="1120"/>
        <w:gridCol w:w="1120"/>
        <w:gridCol w:w="1120"/>
        <w:gridCol w:w="1120"/>
        <w:gridCol w:w="1120"/>
        <w:gridCol w:w="1260"/>
      </w:tblGrid>
      <w:tr w:rsidR="005F1724" w:rsidRPr="00777787" w:rsidTr="00FB7972">
        <w:tc>
          <w:tcPr>
            <w:tcW w:w="840" w:type="dxa"/>
            <w:vMerge w:val="restart"/>
            <w:tcBorders>
              <w:top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 xml:space="preserve">N </w:t>
            </w:r>
            <w:proofErr w:type="spellStart"/>
            <w:r w:rsidRPr="00777787">
              <w:rPr>
                <w:rFonts w:ascii="Times New Roman" w:hAnsi="Times New Roman" w:cs="Times New Roman"/>
              </w:rPr>
              <w:t>пп</w:t>
            </w:r>
            <w:proofErr w:type="spellEnd"/>
          </w:p>
        </w:tc>
        <w:tc>
          <w:tcPr>
            <w:tcW w:w="4340" w:type="dxa"/>
            <w:vMerge w:val="restart"/>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и источники финансирования</w:t>
            </w:r>
          </w:p>
        </w:tc>
        <w:tc>
          <w:tcPr>
            <w:tcW w:w="1540" w:type="dxa"/>
            <w:vMerge w:val="restart"/>
            <w:tcBorders>
              <w:top w:val="single" w:sz="4" w:space="0" w:color="auto"/>
              <w:left w:val="single" w:sz="4" w:space="0" w:color="auto"/>
              <w:bottom w:val="single" w:sz="4" w:space="0" w:color="auto"/>
              <w:right w:val="single" w:sz="4" w:space="0" w:color="auto"/>
            </w:tcBorders>
          </w:tcPr>
          <w:p w:rsidR="005F1724" w:rsidRPr="00E415EA" w:rsidRDefault="00F86FFA" w:rsidP="00FB7972">
            <w:pPr>
              <w:pStyle w:val="af"/>
              <w:jc w:val="center"/>
              <w:rPr>
                <w:rFonts w:ascii="Times New Roman" w:hAnsi="Times New Roman" w:cs="Times New Roman"/>
                <w:b/>
              </w:rPr>
            </w:pPr>
            <w:hyperlink r:id="rId11" w:history="1">
              <w:r w:rsidR="005F1724" w:rsidRPr="00E415EA">
                <w:rPr>
                  <w:rStyle w:val="a9"/>
                  <w:rFonts w:ascii="Times New Roman" w:hAnsi="Times New Roman"/>
                  <w:b w:val="0"/>
                  <w:color w:val="auto"/>
                </w:rPr>
                <w:t>КБК</w:t>
              </w:r>
            </w:hyperlink>
          </w:p>
        </w:tc>
        <w:tc>
          <w:tcPr>
            <w:tcW w:w="6860" w:type="dxa"/>
            <w:gridSpan w:val="6"/>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5F1724" w:rsidRPr="00777787" w:rsidTr="00FB7972">
        <w:tc>
          <w:tcPr>
            <w:tcW w:w="840" w:type="dxa"/>
            <w:vMerge/>
            <w:tcBorders>
              <w:top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4340" w:type="dxa"/>
            <w:vMerge/>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2024</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2025</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2026</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 xml:space="preserve">2027 </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2028</w:t>
            </w:r>
            <w:r w:rsidRPr="00777787">
              <w:rPr>
                <w:rFonts w:ascii="Times New Roman" w:hAnsi="Times New Roman" w:cs="Times New Roman"/>
              </w:rPr>
              <w:t xml:space="preserve"> - 2035</w:t>
            </w: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всего</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1</w:t>
            </w: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2</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3</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4</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5</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6</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7</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8</w:t>
            </w: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9</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1.</w:t>
            </w:r>
          </w:p>
        </w:tc>
        <w:tc>
          <w:tcPr>
            <w:tcW w:w="12740" w:type="dxa"/>
            <w:gridSpan w:val="8"/>
            <w:tcBorders>
              <w:top w:val="single" w:sz="4" w:space="0" w:color="auto"/>
              <w:left w:val="single" w:sz="4" w:space="0" w:color="auto"/>
              <w:bottom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 xml:space="preserve">Задача "Создание и показ новых постановок и (или) укрепление материально-технической базы  учреждений </w:t>
            </w:r>
            <w:proofErr w:type="spellStart"/>
            <w:r w:rsidRPr="00777787">
              <w:rPr>
                <w:rFonts w:ascii="Times New Roman" w:hAnsi="Times New Roman" w:cs="Times New Roman"/>
              </w:rPr>
              <w:t>культурно-досугового</w:t>
            </w:r>
            <w:proofErr w:type="spellEnd"/>
            <w:r w:rsidRPr="00777787">
              <w:rPr>
                <w:rFonts w:ascii="Times New Roman" w:hAnsi="Times New Roman" w:cs="Times New Roman"/>
              </w:rPr>
              <w:t xml:space="preserve"> типа"</w:t>
            </w:r>
          </w:p>
        </w:tc>
      </w:tr>
      <w:tr w:rsidR="005F1724" w:rsidRPr="00777787" w:rsidTr="00FB7972">
        <w:tc>
          <w:tcPr>
            <w:tcW w:w="840" w:type="dxa"/>
            <w:vMerge w:val="restart"/>
            <w:tcBorders>
              <w:top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1.1.</w:t>
            </w: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 xml:space="preserve">Обеспечено развитие и укрепление материально-технической базы домов культуры в населенных пунктах с числом жителей до 50 тысяч человек, </w:t>
            </w:r>
            <w:r w:rsidRPr="00777787">
              <w:rPr>
                <w:rStyle w:val="affd"/>
                <w:bCs/>
              </w:rPr>
              <w:t>всего</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01C40" w:rsidP="00FB7972">
            <w:pPr>
              <w:pStyle w:val="af"/>
              <w:jc w:val="center"/>
              <w:rPr>
                <w:rFonts w:ascii="Times New Roman" w:hAnsi="Times New Roman" w:cs="Times New Roman"/>
              </w:rPr>
            </w:pPr>
            <w:r>
              <w:rPr>
                <w:rFonts w:ascii="Times New Roman" w:hAnsi="Times New Roman" w:cs="Times New Roman"/>
              </w:rPr>
              <w:t>564,7</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01C40" w:rsidP="00747D91">
            <w:pPr>
              <w:pStyle w:val="af"/>
              <w:rPr>
                <w:rFonts w:ascii="Times New Roman" w:hAnsi="Times New Roman" w:cs="Times New Roman"/>
              </w:rPr>
            </w:pPr>
            <w:r>
              <w:rPr>
                <w:rFonts w:ascii="Times New Roman" w:hAnsi="Times New Roman" w:cs="Times New Roman"/>
              </w:rPr>
              <w:t xml:space="preserve">  0</w:t>
            </w:r>
            <w:r w:rsidR="00747D91">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501C40" w:rsidP="00FB7972">
            <w:pPr>
              <w:pStyle w:val="af"/>
              <w:jc w:val="center"/>
              <w:rPr>
                <w:rFonts w:ascii="Times New Roman" w:hAnsi="Times New Roman" w:cs="Times New Roman"/>
              </w:rPr>
            </w:pPr>
            <w:r>
              <w:rPr>
                <w:rFonts w:ascii="Times New Roman" w:hAnsi="Times New Roman" w:cs="Times New Roman"/>
              </w:rPr>
              <w:t>564,7</w:t>
            </w:r>
          </w:p>
        </w:tc>
      </w:tr>
      <w:tr w:rsidR="005F1724" w:rsidRPr="00777787" w:rsidTr="00FB7972">
        <w:tc>
          <w:tcPr>
            <w:tcW w:w="840" w:type="dxa"/>
            <w:vMerge/>
            <w:tcBorders>
              <w:top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rPr>
                <w:rFonts w:ascii="Times New Roman" w:hAnsi="Times New Roman" w:cs="Times New Roman"/>
              </w:rPr>
            </w:pPr>
          </w:p>
        </w:tc>
      </w:tr>
      <w:tr w:rsidR="005F1724" w:rsidRPr="00777787" w:rsidTr="00FB7972">
        <w:tc>
          <w:tcPr>
            <w:tcW w:w="840" w:type="dxa"/>
            <w:vMerge/>
            <w:tcBorders>
              <w:top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01C40" w:rsidP="00FB7972">
            <w:pPr>
              <w:pStyle w:val="af"/>
              <w:jc w:val="center"/>
              <w:rPr>
                <w:rFonts w:ascii="Times New Roman" w:hAnsi="Times New Roman" w:cs="Times New Roman"/>
              </w:rPr>
            </w:pPr>
            <w:r>
              <w:rPr>
                <w:rFonts w:ascii="Times New Roman" w:hAnsi="Times New Roman" w:cs="Times New Roman"/>
              </w:rPr>
              <w:t>5</w:t>
            </w:r>
            <w:r w:rsidR="00747D91">
              <w:rPr>
                <w:rFonts w:ascii="Times New Roman" w:hAnsi="Times New Roman" w:cs="Times New Roman"/>
              </w:rPr>
              <w:t>53,5</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501C40" w:rsidP="00FB7972">
            <w:pPr>
              <w:pStyle w:val="af"/>
              <w:jc w:val="center"/>
              <w:rPr>
                <w:rFonts w:ascii="Times New Roman" w:hAnsi="Times New Roman" w:cs="Times New Roman"/>
              </w:rPr>
            </w:pPr>
            <w:r>
              <w:rPr>
                <w:rFonts w:ascii="Times New Roman" w:hAnsi="Times New Roman" w:cs="Times New Roman"/>
              </w:rPr>
              <w:t>5</w:t>
            </w:r>
            <w:r w:rsidR="005F1724">
              <w:rPr>
                <w:rFonts w:ascii="Times New Roman" w:hAnsi="Times New Roman" w:cs="Times New Roman"/>
              </w:rPr>
              <w:t>53,5</w:t>
            </w:r>
          </w:p>
        </w:tc>
      </w:tr>
      <w:tr w:rsidR="005F1724" w:rsidRPr="00777787" w:rsidTr="00FB7972">
        <w:tc>
          <w:tcPr>
            <w:tcW w:w="840" w:type="dxa"/>
            <w:vMerge/>
            <w:tcBorders>
              <w:top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r w:rsidRPr="00777787">
              <w:rPr>
                <w:rFonts w:ascii="Times New Roman" w:hAnsi="Times New Roman" w:cs="Times New Roman"/>
              </w:rPr>
              <w:t xml:space="preserve">     </w:t>
            </w: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5,6</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5,6</w:t>
            </w:r>
          </w:p>
        </w:tc>
      </w:tr>
      <w:tr w:rsidR="005F1724" w:rsidRPr="00777787" w:rsidTr="00FB7972">
        <w:tc>
          <w:tcPr>
            <w:tcW w:w="840" w:type="dxa"/>
            <w:vMerge/>
            <w:tcBorders>
              <w:top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5,6</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5,6</w:t>
            </w:r>
          </w:p>
        </w:tc>
      </w:tr>
      <w:tr w:rsidR="005F1724" w:rsidRPr="00777787" w:rsidTr="00FB7972">
        <w:tc>
          <w:tcPr>
            <w:tcW w:w="840" w:type="dxa"/>
            <w:vMerge/>
            <w:tcBorders>
              <w:top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r w:rsidRPr="003A4D4F">
              <w:rPr>
                <w:rFonts w:ascii="Times New Roman" w:hAnsi="Times New Roman" w:cs="Times New Roman"/>
              </w:rPr>
              <w:t>1.2.</w:t>
            </w:r>
          </w:p>
        </w:tc>
        <w:tc>
          <w:tcPr>
            <w:tcW w:w="43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0"/>
              <w:rPr>
                <w:rFonts w:ascii="Times New Roman" w:hAnsi="Times New Roman" w:cs="Times New Roman"/>
              </w:rPr>
            </w:pPr>
            <w:r w:rsidRPr="003A4D4F">
              <w:rPr>
                <w:rFonts w:ascii="Times New Roman" w:hAnsi="Times New Roman" w:cs="Times New Roman"/>
              </w:rPr>
              <w:t xml:space="preserve">Оказана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 </w:t>
            </w:r>
            <w:r w:rsidRPr="003A4D4F">
              <w:rPr>
                <w:rStyle w:val="affd"/>
                <w:bCs/>
              </w:rPr>
              <w:t>всего</w:t>
            </w:r>
          </w:p>
        </w:tc>
        <w:tc>
          <w:tcPr>
            <w:tcW w:w="15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350,0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175</w:t>
            </w:r>
            <w:r w:rsidR="005F1724" w:rsidRPr="003A4D4F">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525</w:t>
            </w:r>
            <w:r w:rsidR="005F1724" w:rsidRPr="003A4D4F">
              <w:rPr>
                <w:rFonts w:ascii="Times New Roman" w:hAnsi="Times New Roman" w:cs="Times New Roman"/>
              </w:rPr>
              <w:t>,0</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0"/>
              <w:rPr>
                <w:rFonts w:ascii="Times New Roman" w:hAnsi="Times New Roman" w:cs="Times New Roman"/>
              </w:rPr>
            </w:pPr>
            <w:r w:rsidRPr="003A4D4F">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tcBorders>
          </w:tcPr>
          <w:p w:rsidR="005F1724" w:rsidRPr="003A4D4F" w:rsidRDefault="005F1724" w:rsidP="00FB7972">
            <w:pPr>
              <w:pStyle w:val="af"/>
              <w:jc w:val="center"/>
              <w:rPr>
                <w:rFonts w:ascii="Times New Roman" w:hAnsi="Times New Roman" w:cs="Times New Roman"/>
              </w:rPr>
            </w:pPr>
          </w:p>
        </w:tc>
      </w:tr>
      <w:tr w:rsidR="005F1724" w:rsidRPr="00777787" w:rsidTr="00FB7972">
        <w:tc>
          <w:tcPr>
            <w:tcW w:w="840" w:type="dxa"/>
            <w:tcBorders>
              <w:top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0"/>
              <w:rPr>
                <w:rFonts w:ascii="Times New Roman" w:hAnsi="Times New Roman" w:cs="Times New Roman"/>
              </w:rPr>
            </w:pPr>
            <w:r w:rsidRPr="003A4D4F">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200,0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10</w:t>
            </w:r>
            <w:r w:rsidR="005F1724"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5F1724" w:rsidRPr="003A4D4F" w:rsidRDefault="00501C40" w:rsidP="00FB7972">
            <w:pPr>
              <w:pStyle w:val="af"/>
              <w:jc w:val="center"/>
              <w:rPr>
                <w:rFonts w:ascii="Times New Roman" w:hAnsi="Times New Roman" w:cs="Times New Roman"/>
              </w:rPr>
            </w:pPr>
            <w:r>
              <w:rPr>
                <w:rFonts w:ascii="Times New Roman" w:hAnsi="Times New Roman" w:cs="Times New Roman"/>
              </w:rPr>
              <w:t>300</w:t>
            </w:r>
            <w:r w:rsidR="005F1724" w:rsidRPr="003A4D4F">
              <w:rPr>
                <w:rFonts w:ascii="Times New Roman" w:hAnsi="Times New Roman" w:cs="Times New Roman"/>
              </w:rPr>
              <w:t>,0</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0"/>
              <w:rPr>
                <w:rFonts w:ascii="Times New Roman" w:hAnsi="Times New Roman" w:cs="Times New Roman"/>
              </w:rPr>
            </w:pPr>
            <w:r w:rsidRPr="003A4D4F">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100,0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50</w:t>
            </w:r>
            <w:r w:rsidR="005F1724" w:rsidRPr="003A4D4F">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15</w:t>
            </w:r>
            <w:r w:rsidR="005F1724" w:rsidRPr="003A4D4F">
              <w:rPr>
                <w:rFonts w:ascii="Times New Roman" w:hAnsi="Times New Roman" w:cs="Times New Roman"/>
              </w:rPr>
              <w:t>0,0</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0"/>
              <w:rPr>
                <w:rFonts w:ascii="Times New Roman" w:hAnsi="Times New Roman" w:cs="Times New Roman"/>
              </w:rPr>
            </w:pPr>
            <w:r w:rsidRPr="003A4D4F">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50,0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25</w:t>
            </w:r>
            <w:r w:rsidR="005F1724" w:rsidRPr="003A4D4F">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5F1724" w:rsidRPr="003A4D4F" w:rsidRDefault="00FB7972" w:rsidP="00FB7972">
            <w:pPr>
              <w:pStyle w:val="af"/>
              <w:jc w:val="center"/>
              <w:rPr>
                <w:rFonts w:ascii="Times New Roman" w:hAnsi="Times New Roman" w:cs="Times New Roman"/>
              </w:rPr>
            </w:pPr>
            <w:r>
              <w:rPr>
                <w:rFonts w:ascii="Times New Roman" w:hAnsi="Times New Roman" w:cs="Times New Roman"/>
              </w:rPr>
              <w:t>75</w:t>
            </w:r>
            <w:r w:rsidR="00501C40">
              <w:rPr>
                <w:rFonts w:ascii="Times New Roman" w:hAnsi="Times New Roman" w:cs="Times New Roman"/>
              </w:rPr>
              <w:t>,0</w:t>
            </w:r>
          </w:p>
        </w:tc>
      </w:tr>
      <w:tr w:rsidR="005F1724" w:rsidRPr="00777787" w:rsidTr="00FB7972">
        <w:tc>
          <w:tcPr>
            <w:tcW w:w="840" w:type="dxa"/>
            <w:tcBorders>
              <w:top w:val="single" w:sz="4" w:space="0" w:color="auto"/>
              <w:bottom w:val="single" w:sz="4" w:space="0" w:color="auto"/>
              <w:right w:val="single" w:sz="4" w:space="0" w:color="auto"/>
            </w:tcBorders>
          </w:tcPr>
          <w:p w:rsidR="005F1724" w:rsidRPr="003A4D4F" w:rsidRDefault="005F1724" w:rsidP="00FB7972">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0"/>
              <w:rPr>
                <w:rFonts w:ascii="Times New Roman" w:hAnsi="Times New Roman" w:cs="Times New Roman"/>
              </w:rPr>
            </w:pPr>
            <w:r w:rsidRPr="003A4D4F">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5F1724" w:rsidRPr="003A4D4F" w:rsidRDefault="005F1724" w:rsidP="00FB7972">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5F1724" w:rsidRPr="003A4D4F" w:rsidRDefault="00501C40" w:rsidP="00FB7972">
            <w:pPr>
              <w:pStyle w:val="af"/>
              <w:jc w:val="center"/>
              <w:rPr>
                <w:rFonts w:ascii="Times New Roman" w:hAnsi="Times New Roman" w:cs="Times New Roman"/>
              </w:rPr>
            </w:pPr>
            <w:r>
              <w:rPr>
                <w:rFonts w:ascii="Times New Roman" w:hAnsi="Times New Roman" w:cs="Times New Roman"/>
              </w:rPr>
              <w:t>0,0</w:t>
            </w:r>
          </w:p>
        </w:tc>
      </w:tr>
      <w:tr w:rsidR="005F1724" w:rsidRPr="00777787" w:rsidTr="00FB7972">
        <w:tc>
          <w:tcPr>
            <w:tcW w:w="5180" w:type="dxa"/>
            <w:gridSpan w:val="2"/>
            <w:tcBorders>
              <w:top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Style w:val="affd"/>
                <w:bCs/>
              </w:rPr>
              <w:t>Итого</w:t>
            </w:r>
            <w:r w:rsidRPr="00777787">
              <w:rPr>
                <w:rFonts w:ascii="Times New Roman" w:hAnsi="Times New Roman" w:cs="Times New Roman"/>
              </w:rPr>
              <w:t xml:space="preserve"> по проекту</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914,7</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175</w:t>
            </w:r>
            <w:r w:rsidR="005F1724">
              <w:rPr>
                <w:rFonts w:ascii="Times New Roman" w:hAnsi="Times New Roman" w:cs="Times New Roman"/>
              </w:rPr>
              <w:t>,</w:t>
            </w:r>
            <w:r w:rsidR="005F1724"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1089,7</w:t>
            </w:r>
          </w:p>
        </w:tc>
      </w:tr>
      <w:tr w:rsidR="005F1724" w:rsidRPr="00777787" w:rsidTr="00FB7972">
        <w:tc>
          <w:tcPr>
            <w:tcW w:w="5180" w:type="dxa"/>
            <w:gridSpan w:val="2"/>
            <w:tcBorders>
              <w:top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rPr>
                <w:rFonts w:ascii="Times New Roman" w:hAnsi="Times New Roman" w:cs="Times New Roman"/>
              </w:rPr>
            </w:pPr>
          </w:p>
        </w:tc>
      </w:tr>
      <w:tr w:rsidR="005F1724" w:rsidRPr="00777787" w:rsidTr="00FB7972">
        <w:tc>
          <w:tcPr>
            <w:tcW w:w="5180" w:type="dxa"/>
            <w:gridSpan w:val="2"/>
            <w:tcBorders>
              <w:top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753,5</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10</w:t>
            </w:r>
            <w:r w:rsidR="005F1724">
              <w:rPr>
                <w:rFonts w:ascii="Times New Roman" w:hAnsi="Times New Roman" w:cs="Times New Roman"/>
              </w:rPr>
              <w:t>0,</w:t>
            </w:r>
            <w:r w:rsidR="005F1724"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8</w:t>
            </w:r>
            <w:r w:rsidR="005F1724">
              <w:rPr>
                <w:rFonts w:ascii="Times New Roman" w:hAnsi="Times New Roman" w:cs="Times New Roman"/>
              </w:rPr>
              <w:t>53,5</w:t>
            </w:r>
          </w:p>
        </w:tc>
      </w:tr>
      <w:tr w:rsidR="005F1724" w:rsidRPr="00777787" w:rsidTr="00FB7972">
        <w:tc>
          <w:tcPr>
            <w:tcW w:w="5180" w:type="dxa"/>
            <w:gridSpan w:val="2"/>
            <w:tcBorders>
              <w:top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105,6</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5</w:t>
            </w:r>
            <w:r w:rsidR="005F1724"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15</w:t>
            </w:r>
            <w:r w:rsidR="005F1724">
              <w:rPr>
                <w:rFonts w:ascii="Times New Roman" w:hAnsi="Times New Roman" w:cs="Times New Roman"/>
              </w:rPr>
              <w:t>5,6</w:t>
            </w:r>
          </w:p>
        </w:tc>
      </w:tr>
      <w:tr w:rsidR="005F1724" w:rsidRPr="00777787" w:rsidTr="00FB7972">
        <w:tc>
          <w:tcPr>
            <w:tcW w:w="5180" w:type="dxa"/>
            <w:gridSpan w:val="2"/>
            <w:tcBorders>
              <w:top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55,6</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25</w:t>
            </w:r>
            <w:r w:rsidR="005F1724">
              <w:rPr>
                <w:rFonts w:ascii="Times New Roman" w:hAnsi="Times New Roman" w:cs="Times New Roman"/>
              </w:rPr>
              <w:t>,</w:t>
            </w:r>
            <w:r w:rsidR="005F1724"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FB7972" w:rsidP="00FB7972">
            <w:pPr>
              <w:pStyle w:val="af"/>
              <w:jc w:val="center"/>
              <w:rPr>
                <w:rFonts w:ascii="Times New Roman" w:hAnsi="Times New Roman" w:cs="Times New Roman"/>
              </w:rPr>
            </w:pPr>
            <w:r>
              <w:rPr>
                <w:rFonts w:ascii="Times New Roman" w:hAnsi="Times New Roman" w:cs="Times New Roman"/>
              </w:rPr>
              <w:t>80</w:t>
            </w:r>
            <w:r w:rsidR="005F1724">
              <w:rPr>
                <w:rFonts w:ascii="Times New Roman" w:hAnsi="Times New Roman" w:cs="Times New Roman"/>
              </w:rPr>
              <w:t>,6</w:t>
            </w:r>
          </w:p>
        </w:tc>
      </w:tr>
      <w:tr w:rsidR="005F1724" w:rsidRPr="00777787" w:rsidTr="00FB7972">
        <w:tc>
          <w:tcPr>
            <w:tcW w:w="5180" w:type="dxa"/>
            <w:gridSpan w:val="2"/>
            <w:tcBorders>
              <w:top w:val="single" w:sz="4" w:space="0" w:color="auto"/>
              <w:bottom w:val="single" w:sz="4" w:space="0" w:color="auto"/>
              <w:right w:val="single" w:sz="4" w:space="0" w:color="auto"/>
            </w:tcBorders>
          </w:tcPr>
          <w:p w:rsidR="005F1724" w:rsidRPr="00777787" w:rsidRDefault="005F1724" w:rsidP="00FB7972">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5F1724" w:rsidRPr="00777787" w:rsidRDefault="005F1724" w:rsidP="00FB7972">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r>
    </w:tbl>
    <w:p w:rsidR="005F1724" w:rsidRDefault="005F1724" w:rsidP="005F1724">
      <w:r>
        <w:t xml:space="preserve">                                                                                                                                                                                                                                                                              ».</w:t>
      </w:r>
    </w:p>
    <w:p w:rsidR="005F1724" w:rsidRDefault="005F1724" w:rsidP="005F1724">
      <w:pPr>
        <w:pStyle w:val="1"/>
        <w:rPr>
          <w:sz w:val="26"/>
          <w:szCs w:val="26"/>
        </w:rPr>
      </w:pPr>
    </w:p>
    <w:p w:rsidR="005F1724" w:rsidRDefault="005F1724" w:rsidP="005F1724"/>
    <w:p w:rsidR="005F1724" w:rsidRDefault="005F1724" w:rsidP="005F1724"/>
    <w:p w:rsidR="005F1724" w:rsidRDefault="005F1724" w:rsidP="005F1724"/>
    <w:p w:rsidR="005F1724" w:rsidRDefault="005F1724" w:rsidP="005F1724"/>
    <w:p w:rsidR="005F1724" w:rsidRDefault="005F1724" w:rsidP="005F1724"/>
    <w:p w:rsidR="002E01E8" w:rsidRDefault="002E01E8" w:rsidP="005F1724"/>
    <w:p w:rsidR="002E01E8" w:rsidRDefault="002E01E8" w:rsidP="005F1724"/>
    <w:p w:rsidR="002E01E8" w:rsidRDefault="002E01E8" w:rsidP="005F1724"/>
    <w:p w:rsidR="009303DE" w:rsidRDefault="009303DE" w:rsidP="006D5C7E">
      <w:pPr>
        <w:spacing w:after="0" w:line="240" w:lineRule="auto"/>
        <w:ind w:left="9666"/>
        <w:jc w:val="center"/>
        <w:rPr>
          <w:rFonts w:ascii="Times New Roman" w:eastAsia="Times New Roman" w:hAnsi="Times New Roman"/>
          <w:sz w:val="20"/>
          <w:szCs w:val="20"/>
        </w:rPr>
      </w:pPr>
    </w:p>
    <w:p w:rsidR="00FA01CF" w:rsidRPr="00FA01CF" w:rsidRDefault="00FA01CF" w:rsidP="00FA01CF">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sidR="00756E0B">
        <w:rPr>
          <w:rFonts w:ascii="Times New Roman" w:hAnsi="Times New Roman"/>
          <w:sz w:val="24"/>
          <w:szCs w:val="24"/>
        </w:rPr>
        <w:t xml:space="preserve"> </w:t>
      </w:r>
      <w:r w:rsidR="00AC27F7">
        <w:rPr>
          <w:rFonts w:ascii="Times New Roman" w:hAnsi="Times New Roman"/>
          <w:sz w:val="24"/>
          <w:szCs w:val="24"/>
        </w:rPr>
        <w:t>4</w:t>
      </w:r>
      <w:r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0C1FDD">
        <w:rPr>
          <w:rFonts w:ascii="Times New Roman" w:hAnsi="Times New Roman"/>
          <w:sz w:val="24"/>
          <w:szCs w:val="24"/>
        </w:rPr>
        <w:t xml:space="preserve"> </w:t>
      </w:r>
      <w:r w:rsidR="00740F5F">
        <w:rPr>
          <w:rFonts w:ascii="Times New Roman" w:hAnsi="Times New Roman"/>
          <w:sz w:val="24"/>
          <w:szCs w:val="24"/>
        </w:rPr>
        <w:t>18.05.2026</w:t>
      </w:r>
      <w:r w:rsidR="00AC27F7">
        <w:rPr>
          <w:rFonts w:ascii="Times New Roman" w:hAnsi="Times New Roman"/>
          <w:sz w:val="24"/>
          <w:szCs w:val="24"/>
        </w:rPr>
        <w:t xml:space="preserve"> №</w:t>
      </w:r>
      <w:r w:rsidR="00740F5F">
        <w:rPr>
          <w:rFonts w:ascii="Times New Roman" w:hAnsi="Times New Roman"/>
          <w:sz w:val="24"/>
          <w:szCs w:val="24"/>
        </w:rPr>
        <w:t>119</w:t>
      </w:r>
    </w:p>
    <w:p w:rsidR="00F4425C" w:rsidRPr="00FA01CF" w:rsidRDefault="00F4425C" w:rsidP="00FA01CF">
      <w:pPr>
        <w:pStyle w:val="a8"/>
        <w:rPr>
          <w:rFonts w:ascii="Times New Roman" w:eastAsia="Times New Roman" w:hAnsi="Times New Roman"/>
          <w:sz w:val="24"/>
          <w:szCs w:val="24"/>
        </w:rPr>
      </w:pPr>
    </w:p>
    <w:p w:rsidR="00DC3D02" w:rsidRPr="00777787" w:rsidRDefault="00DC3D02" w:rsidP="00DC3D02">
      <w:pPr>
        <w:pStyle w:val="1"/>
        <w:rPr>
          <w:sz w:val="24"/>
        </w:rPr>
      </w:pPr>
      <w:r>
        <w:rPr>
          <w:sz w:val="24"/>
        </w:rPr>
        <w:t>«</w:t>
      </w:r>
      <w:r w:rsidRPr="00777787">
        <w:rPr>
          <w:sz w:val="24"/>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20"/>
        <w:gridCol w:w="1680"/>
        <w:gridCol w:w="1204"/>
        <w:gridCol w:w="1134"/>
        <w:gridCol w:w="1276"/>
        <w:gridCol w:w="1276"/>
        <w:gridCol w:w="1276"/>
        <w:gridCol w:w="1559"/>
        <w:gridCol w:w="1235"/>
      </w:tblGrid>
      <w:tr w:rsidR="00DC3D02" w:rsidRPr="00777787" w:rsidTr="00DC1F09">
        <w:tc>
          <w:tcPr>
            <w:tcW w:w="3920" w:type="dxa"/>
            <w:vMerge w:val="restart"/>
            <w:tcBorders>
              <w:top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КБК</w:t>
            </w:r>
          </w:p>
        </w:tc>
        <w:tc>
          <w:tcPr>
            <w:tcW w:w="8960" w:type="dxa"/>
            <w:gridSpan w:val="7"/>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A73EC6" w:rsidRPr="00777787" w:rsidTr="008D3AF8">
        <w:tc>
          <w:tcPr>
            <w:tcW w:w="3920" w:type="dxa"/>
            <w:vMerge/>
            <w:tcBorders>
              <w:top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 xml:space="preserve">2027 </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A73EC6">
            <w:pPr>
              <w:pStyle w:val="af"/>
              <w:jc w:val="center"/>
              <w:rPr>
                <w:rFonts w:ascii="Times New Roman" w:hAnsi="Times New Roman" w:cs="Times New Roman"/>
              </w:rPr>
            </w:pPr>
            <w:r>
              <w:rPr>
                <w:rFonts w:ascii="Times New Roman" w:hAnsi="Times New Roman" w:cs="Times New Roman"/>
              </w:rPr>
              <w:t>2028</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xml:space="preserve"> – 2035</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Всего</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7</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8</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Комплекс процессных мероприятий "Искусство" (</w:t>
            </w:r>
            <w:r w:rsidRPr="00777787">
              <w:rPr>
                <w:rStyle w:val="affd"/>
                <w:bCs/>
              </w:rPr>
              <w:t>всего</w:t>
            </w:r>
            <w:r w:rsidRPr="00777787">
              <w:rPr>
                <w:rFonts w:ascii="Times New Roman" w:hAnsi="Times New Roman" w:cs="Times New Roman"/>
              </w:rPr>
              <w:t>), в том числе:</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19031,9</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26298,6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27</w:t>
            </w:r>
            <w:r w:rsidR="00AC27F7">
              <w:rPr>
                <w:rFonts w:ascii="Times New Roman" w:hAnsi="Times New Roman" w:cs="Times New Roman"/>
              </w:rPr>
              <w:t>410,0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28130,0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A73EC6">
            <w:pPr>
              <w:pStyle w:val="af"/>
              <w:jc w:val="center"/>
              <w:rPr>
                <w:rFonts w:ascii="Times New Roman" w:hAnsi="Times New Roman" w:cs="Times New Roman"/>
              </w:rPr>
            </w:pPr>
            <w:r>
              <w:rPr>
                <w:rFonts w:ascii="Times New Roman" w:hAnsi="Times New Roman" w:cs="Times New Roman"/>
              </w:rPr>
              <w:t>28377,0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198639,0</w:t>
            </w:r>
          </w:p>
        </w:tc>
        <w:tc>
          <w:tcPr>
            <w:tcW w:w="1235" w:type="dxa"/>
            <w:tcBorders>
              <w:top w:val="single" w:sz="4" w:space="0" w:color="auto"/>
              <w:left w:val="single" w:sz="4" w:space="0" w:color="auto"/>
              <w:bottom w:val="single" w:sz="4" w:space="0" w:color="auto"/>
            </w:tcBorders>
          </w:tcPr>
          <w:p w:rsidR="00A73EC6" w:rsidRPr="00AC27F7" w:rsidRDefault="00AC27F7" w:rsidP="00DC1F09">
            <w:pPr>
              <w:pStyle w:val="af"/>
              <w:jc w:val="center"/>
              <w:rPr>
                <w:rFonts w:ascii="Times New Roman" w:hAnsi="Times New Roman" w:cs="Times New Roman"/>
                <w:b/>
              </w:rPr>
            </w:pPr>
            <w:r>
              <w:rPr>
                <w:rFonts w:ascii="Times New Roman" w:hAnsi="Times New Roman" w:cs="Times New Roman"/>
                <w:b/>
              </w:rPr>
              <w:t>327886,5</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944887" w:rsidP="00A73EC6">
            <w:pPr>
              <w:pStyle w:val="af"/>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r w:rsidRPr="00777787">
              <w:rPr>
                <w:rFonts w:ascii="Times New Roman" w:hAnsi="Times New Roman" w:cs="Times New Roman"/>
              </w:rPr>
              <w:t xml:space="preserve">   0</w:t>
            </w:r>
            <w:r w:rsidR="00944887">
              <w:rPr>
                <w:rFonts w:ascii="Times New Roman" w:hAnsi="Times New Roman" w:cs="Times New Roman"/>
              </w:rPr>
              <w:t>,0</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944887" w:rsidP="00A73EC6">
            <w:pPr>
              <w:pStyle w:val="af"/>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r w:rsidRPr="00777787">
              <w:rPr>
                <w:rFonts w:ascii="Times New Roman" w:hAnsi="Times New Roman" w:cs="Times New Roman"/>
              </w:rPr>
              <w:t xml:space="preserve">   0</w:t>
            </w:r>
            <w:r w:rsidR="00944887">
              <w:rPr>
                <w:rFonts w:ascii="Times New Roman" w:hAnsi="Times New Roman" w:cs="Times New Roman"/>
              </w:rPr>
              <w:t>,0</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Ц44020000</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18681,9</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25978,6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27</w:t>
            </w:r>
            <w:r w:rsidR="00AC27F7">
              <w:rPr>
                <w:rFonts w:ascii="Times New Roman" w:hAnsi="Times New Roman" w:cs="Times New Roman"/>
              </w:rPr>
              <w:t>090,0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27810,0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A73EC6">
            <w:pPr>
              <w:pStyle w:val="af"/>
              <w:jc w:val="center"/>
              <w:rPr>
                <w:rFonts w:ascii="Times New Roman" w:hAnsi="Times New Roman" w:cs="Times New Roman"/>
              </w:rPr>
            </w:pPr>
            <w:r>
              <w:rPr>
                <w:rFonts w:ascii="Times New Roman" w:hAnsi="Times New Roman" w:cs="Times New Roman"/>
              </w:rPr>
              <w:t>28057,0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196399,0</w:t>
            </w:r>
          </w:p>
        </w:tc>
        <w:tc>
          <w:tcPr>
            <w:tcW w:w="1235" w:type="dxa"/>
            <w:tcBorders>
              <w:top w:val="single" w:sz="4" w:space="0" w:color="auto"/>
              <w:left w:val="single" w:sz="4" w:space="0" w:color="auto"/>
              <w:bottom w:val="single" w:sz="4" w:space="0" w:color="auto"/>
            </w:tcBorders>
          </w:tcPr>
          <w:p w:rsidR="00A73EC6" w:rsidRPr="00AC27F7" w:rsidRDefault="00EE420C" w:rsidP="00DC1F09">
            <w:pPr>
              <w:pStyle w:val="af"/>
              <w:jc w:val="center"/>
              <w:rPr>
                <w:rFonts w:ascii="Times New Roman" w:hAnsi="Times New Roman" w:cs="Times New Roman"/>
                <w:b/>
              </w:rPr>
            </w:pPr>
            <w:r w:rsidRPr="00AC27F7">
              <w:rPr>
                <w:rFonts w:ascii="Times New Roman" w:hAnsi="Times New Roman" w:cs="Times New Roman"/>
                <w:b/>
              </w:rPr>
              <w:t>324</w:t>
            </w:r>
            <w:r w:rsidR="009D1A84">
              <w:rPr>
                <w:rFonts w:ascii="Times New Roman" w:hAnsi="Times New Roman" w:cs="Times New Roman"/>
                <w:b/>
              </w:rPr>
              <w:t>016,5</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A73EC6">
            <w:pPr>
              <w:pStyle w:val="af"/>
              <w:jc w:val="center"/>
              <w:rPr>
                <w:rFonts w:ascii="Times New Roman" w:hAnsi="Times New Roman" w:cs="Times New Roman"/>
              </w:rPr>
            </w:pPr>
            <w:r>
              <w:rPr>
                <w:rFonts w:ascii="Times New Roman" w:hAnsi="Times New Roman" w:cs="Times New Roman"/>
              </w:rPr>
              <w:t>320,0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2240,0</w:t>
            </w:r>
          </w:p>
        </w:tc>
        <w:tc>
          <w:tcPr>
            <w:tcW w:w="1235" w:type="dxa"/>
            <w:tcBorders>
              <w:top w:val="single" w:sz="4" w:space="0" w:color="auto"/>
              <w:left w:val="single" w:sz="4" w:space="0" w:color="auto"/>
              <w:bottom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3720,0</w:t>
            </w:r>
          </w:p>
        </w:tc>
      </w:tr>
      <w:tr w:rsidR="008D3AF8" w:rsidRPr="00777787" w:rsidTr="008D1C79">
        <w:tc>
          <w:tcPr>
            <w:tcW w:w="14560" w:type="dxa"/>
            <w:gridSpan w:val="9"/>
            <w:tcBorders>
              <w:top w:val="single" w:sz="4" w:space="0" w:color="auto"/>
              <w:bottom w:val="single" w:sz="4" w:space="0" w:color="auto"/>
            </w:tcBorders>
          </w:tcPr>
          <w:p w:rsidR="008D3AF8" w:rsidRPr="00777787" w:rsidRDefault="008D3AF8" w:rsidP="00DC1F09">
            <w:pPr>
              <w:pStyle w:val="af"/>
              <w:jc w:val="center"/>
              <w:rPr>
                <w:rFonts w:ascii="Times New Roman" w:hAnsi="Times New Roman" w:cs="Times New Roman"/>
              </w:rPr>
            </w:pPr>
            <w:r w:rsidRPr="00777787">
              <w:rPr>
                <w:rFonts w:ascii="Times New Roman" w:hAnsi="Times New Roman" w:cs="Times New Roman"/>
              </w:rPr>
              <w:t>Создание условий и возможностей для всестороннего развития, творческой самореализации, непрерывности образования</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 xml:space="preserve">Мероприятие (результат) "Обеспечена деятельность муниципальных учреждений </w:t>
            </w:r>
            <w:proofErr w:type="spellStart"/>
            <w:r w:rsidRPr="00777787">
              <w:rPr>
                <w:rFonts w:ascii="Times New Roman" w:hAnsi="Times New Roman" w:cs="Times New Roman"/>
              </w:rPr>
              <w:t>культурно-досугового</w:t>
            </w:r>
            <w:proofErr w:type="spellEnd"/>
            <w:r w:rsidRPr="00777787">
              <w:rPr>
                <w:rFonts w:ascii="Times New Roman" w:hAnsi="Times New Roman" w:cs="Times New Roman"/>
              </w:rPr>
              <w:t xml:space="preserve"> типа и народного творчества"</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Ц44020000</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18831,9</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25978,6</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w:t>
            </w:r>
            <w:r w:rsidR="00AC27F7">
              <w:rPr>
                <w:rFonts w:ascii="Times New Roman" w:hAnsi="Times New Roman" w:cs="Times New Roman"/>
              </w:rPr>
              <w:t>090,0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27810,0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28057,0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196399,0</w:t>
            </w:r>
          </w:p>
        </w:tc>
        <w:tc>
          <w:tcPr>
            <w:tcW w:w="1235" w:type="dxa"/>
            <w:tcBorders>
              <w:top w:val="single" w:sz="4" w:space="0" w:color="auto"/>
              <w:left w:val="single" w:sz="4" w:space="0" w:color="auto"/>
              <w:bottom w:val="single" w:sz="4" w:space="0" w:color="auto"/>
            </w:tcBorders>
          </w:tcPr>
          <w:p w:rsidR="00EE420C" w:rsidRPr="00AC27F7" w:rsidRDefault="009D1A84" w:rsidP="00EE420C">
            <w:pPr>
              <w:pStyle w:val="af"/>
              <w:jc w:val="center"/>
              <w:rPr>
                <w:rFonts w:ascii="Times New Roman" w:hAnsi="Times New Roman" w:cs="Times New Roman"/>
                <w:b/>
              </w:rPr>
            </w:pPr>
            <w:r>
              <w:rPr>
                <w:rFonts w:ascii="Times New Roman" w:hAnsi="Times New Roman" w:cs="Times New Roman"/>
                <w:b/>
              </w:rPr>
              <w:t>324016,5</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rPr>
                <w:rFonts w:ascii="Times New Roman" w:hAnsi="Times New Roman" w:cs="Times New Roman"/>
              </w:rPr>
            </w:pPr>
            <w:r w:rsidRPr="00777787">
              <w:rPr>
                <w:rFonts w:ascii="Times New Roman" w:hAnsi="Times New Roman" w:cs="Times New Roman"/>
              </w:rPr>
              <w:t xml:space="preserve">   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rPr>
                <w:rFonts w:ascii="Times New Roman" w:hAnsi="Times New Roman" w:cs="Times New Roman"/>
              </w:rPr>
            </w:pPr>
            <w:r w:rsidRPr="00777787">
              <w:rPr>
                <w:rFonts w:ascii="Times New Roman" w:hAnsi="Times New Roman" w:cs="Times New Roman"/>
              </w:rPr>
              <w:t xml:space="preserve">   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50,0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Ц44020000</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18681,9</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25978,6</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w:t>
            </w:r>
            <w:r w:rsidR="00AC27F7">
              <w:rPr>
                <w:rFonts w:ascii="Times New Roman" w:hAnsi="Times New Roman" w:cs="Times New Roman"/>
              </w:rPr>
              <w:t>7090,0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27810,0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28057,0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196399,0</w:t>
            </w:r>
          </w:p>
        </w:tc>
        <w:tc>
          <w:tcPr>
            <w:tcW w:w="1235" w:type="dxa"/>
            <w:tcBorders>
              <w:top w:val="single" w:sz="4" w:space="0" w:color="auto"/>
              <w:left w:val="single" w:sz="4" w:space="0" w:color="auto"/>
              <w:bottom w:val="single" w:sz="4" w:space="0" w:color="auto"/>
            </w:tcBorders>
          </w:tcPr>
          <w:p w:rsidR="00EE420C" w:rsidRPr="00AC27F7" w:rsidRDefault="00EE420C" w:rsidP="008D1C79">
            <w:pPr>
              <w:pStyle w:val="af"/>
              <w:jc w:val="center"/>
              <w:rPr>
                <w:rFonts w:ascii="Times New Roman" w:hAnsi="Times New Roman" w:cs="Times New Roman"/>
                <w:b/>
              </w:rPr>
            </w:pPr>
            <w:r w:rsidRPr="00AC27F7">
              <w:rPr>
                <w:rFonts w:ascii="Times New Roman" w:hAnsi="Times New Roman" w:cs="Times New Roman"/>
                <w:b/>
              </w:rPr>
              <w:t>32</w:t>
            </w:r>
            <w:r w:rsidR="009D1A84">
              <w:rPr>
                <w:rFonts w:ascii="Times New Roman" w:hAnsi="Times New Roman" w:cs="Times New Roman"/>
                <w:b/>
              </w:rPr>
              <w:t>4166,5</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p>
        </w:tc>
      </w:tr>
      <w:tr w:rsidR="00EE420C" w:rsidRPr="00777787" w:rsidTr="008D1C79">
        <w:tc>
          <w:tcPr>
            <w:tcW w:w="14560" w:type="dxa"/>
            <w:gridSpan w:val="9"/>
            <w:tcBorders>
              <w:top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 xml:space="preserve">Создание условий для развития народного творчества и </w:t>
            </w:r>
            <w:proofErr w:type="spellStart"/>
            <w:r w:rsidRPr="00777787">
              <w:rPr>
                <w:rFonts w:ascii="Times New Roman" w:hAnsi="Times New Roman" w:cs="Times New Roman"/>
              </w:rPr>
              <w:t>культурно-досуговой</w:t>
            </w:r>
            <w:proofErr w:type="spellEnd"/>
            <w:r w:rsidRPr="00777787">
              <w:rPr>
                <w:rFonts w:ascii="Times New Roman" w:hAnsi="Times New Roman" w:cs="Times New Roman"/>
              </w:rPr>
              <w:t xml:space="preserve"> деятельности населения</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 xml:space="preserve">Мероприятие (результат) "Созданы условия для развития народного творчества и </w:t>
            </w:r>
            <w:proofErr w:type="spellStart"/>
            <w:r w:rsidRPr="00777787">
              <w:rPr>
                <w:rFonts w:ascii="Times New Roman" w:hAnsi="Times New Roman" w:cs="Times New Roman"/>
              </w:rPr>
              <w:t>культурно-досуговой</w:t>
            </w:r>
            <w:proofErr w:type="spellEnd"/>
            <w:r w:rsidRPr="00777787">
              <w:rPr>
                <w:rFonts w:ascii="Times New Roman" w:hAnsi="Times New Roman" w:cs="Times New Roman"/>
              </w:rPr>
              <w:t xml:space="preserve"> деятельности населения"</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2240,0</w:t>
            </w:r>
          </w:p>
        </w:tc>
        <w:tc>
          <w:tcPr>
            <w:tcW w:w="1235" w:type="dxa"/>
            <w:tcBorders>
              <w:top w:val="single" w:sz="4" w:space="0" w:color="auto"/>
              <w:left w:val="single" w:sz="4" w:space="0" w:color="auto"/>
              <w:bottom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3720,0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lastRenderedPageBreak/>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3AF8">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3AF8">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2240,0</w:t>
            </w:r>
          </w:p>
        </w:tc>
        <w:tc>
          <w:tcPr>
            <w:tcW w:w="1235" w:type="dxa"/>
            <w:tcBorders>
              <w:top w:val="single" w:sz="4" w:space="0" w:color="auto"/>
              <w:left w:val="single" w:sz="4" w:space="0" w:color="auto"/>
              <w:bottom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3720,0</w:t>
            </w:r>
          </w:p>
        </w:tc>
      </w:tr>
    </w:tbl>
    <w:p w:rsidR="00DC3D02" w:rsidRDefault="00DC3D02" w:rsidP="00DC3D02">
      <w:r>
        <w:t xml:space="preserve">                                                                                                                                                                                                                                                                              ».</w:t>
      </w:r>
    </w:p>
    <w:p w:rsidR="00DC3D02" w:rsidRDefault="00DC3D02" w:rsidP="00DC3D02">
      <w:pPr>
        <w:jc w:val="center"/>
        <w:rPr>
          <w:rFonts w:ascii="Times New Roman" w:hAnsi="Times New Roman" w:cs="Times New Roman"/>
          <w:sz w:val="24"/>
          <w:szCs w:val="24"/>
        </w:rPr>
      </w:pPr>
    </w:p>
    <w:p w:rsidR="00DC3D02" w:rsidRDefault="00DC3D02" w:rsidP="00DC3D02">
      <w:pPr>
        <w:jc w:val="center"/>
        <w:rPr>
          <w:rFonts w:ascii="Times New Roman" w:hAnsi="Times New Roman" w:cs="Times New Roman"/>
          <w:sz w:val="24"/>
          <w:szCs w:val="24"/>
        </w:rPr>
      </w:pPr>
    </w:p>
    <w:p w:rsidR="00DC3D02" w:rsidRDefault="00DC3D02" w:rsidP="00DC3D02">
      <w:pPr>
        <w:jc w:val="center"/>
        <w:rPr>
          <w:rFonts w:ascii="Times New Roman" w:hAnsi="Times New Roman" w:cs="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DC3D02" w:rsidRDefault="00DC3D02" w:rsidP="00DC3D02">
      <w:pPr>
        <w:pStyle w:val="1"/>
      </w:pPr>
    </w:p>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Pr="00577484" w:rsidRDefault="00577484" w:rsidP="00577484"/>
    <w:p w:rsidR="002929A1" w:rsidRDefault="002929A1" w:rsidP="002929A1"/>
    <w:p w:rsidR="0069001D" w:rsidRPr="00FA01CF" w:rsidRDefault="0069001D" w:rsidP="0069001D">
      <w:pPr>
        <w:pStyle w:val="a8"/>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A01CF">
        <w:rPr>
          <w:rFonts w:ascii="Times New Roman" w:hAnsi="Times New Roman"/>
          <w:sz w:val="24"/>
          <w:szCs w:val="24"/>
        </w:rPr>
        <w:t>Приложение №</w:t>
      </w:r>
      <w:r w:rsidR="001F2580">
        <w:rPr>
          <w:rFonts w:ascii="Times New Roman" w:hAnsi="Times New Roman"/>
          <w:sz w:val="24"/>
          <w:szCs w:val="24"/>
        </w:rPr>
        <w:t>5</w:t>
      </w:r>
      <w:r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95E63" w:rsidRDefault="0069001D" w:rsidP="00891298">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2605CD">
        <w:rPr>
          <w:rFonts w:ascii="Times New Roman" w:hAnsi="Times New Roman"/>
          <w:sz w:val="24"/>
          <w:szCs w:val="24"/>
        </w:rPr>
        <w:t>18.05.2026</w:t>
      </w:r>
      <w:r w:rsidR="001F2580">
        <w:rPr>
          <w:rFonts w:ascii="Times New Roman" w:hAnsi="Times New Roman"/>
          <w:sz w:val="24"/>
          <w:szCs w:val="24"/>
        </w:rPr>
        <w:t xml:space="preserve"> № </w:t>
      </w:r>
      <w:r w:rsidR="002605CD">
        <w:rPr>
          <w:rFonts w:ascii="Times New Roman" w:hAnsi="Times New Roman"/>
          <w:sz w:val="24"/>
          <w:szCs w:val="24"/>
        </w:rPr>
        <w:t>119</w:t>
      </w:r>
      <w:r w:rsidR="001F2580">
        <w:rPr>
          <w:rFonts w:ascii="Times New Roman" w:hAnsi="Times New Roman"/>
          <w:sz w:val="24"/>
          <w:szCs w:val="24"/>
        </w:rPr>
        <w:t xml:space="preserve">  </w:t>
      </w:r>
      <w:r w:rsidR="00E57DAD">
        <w:rPr>
          <w:rFonts w:ascii="Times New Roman" w:hAnsi="Times New Roman"/>
          <w:sz w:val="24"/>
          <w:szCs w:val="24"/>
        </w:rPr>
        <w:t xml:space="preserve">         </w:t>
      </w:r>
      <w:r w:rsidR="00F4425C">
        <w:rPr>
          <w:rFonts w:ascii="Times New Roman" w:hAnsi="Times New Roman"/>
          <w:sz w:val="24"/>
          <w:szCs w:val="24"/>
        </w:rPr>
        <w:t xml:space="preserve"> </w:t>
      </w:r>
      <w:r w:rsidR="00D95E63">
        <w:rPr>
          <w:rFonts w:ascii="Times New Roman" w:hAnsi="Times New Roman"/>
          <w:sz w:val="24"/>
          <w:szCs w:val="24"/>
        </w:rPr>
        <w:t xml:space="preserve">                                                                                                                                                                               </w:t>
      </w:r>
    </w:p>
    <w:p w:rsidR="00583E3A" w:rsidRDefault="00583E3A" w:rsidP="001F54E3">
      <w:pPr>
        <w:pStyle w:val="a8"/>
        <w:rPr>
          <w:rFonts w:ascii="Times New Roman" w:hAnsi="Times New Roman"/>
          <w:sz w:val="24"/>
          <w:szCs w:val="24"/>
        </w:rPr>
      </w:pPr>
    </w:p>
    <w:p w:rsidR="006729D6" w:rsidRPr="00777787" w:rsidRDefault="006729D6" w:rsidP="006729D6">
      <w:pPr>
        <w:pStyle w:val="1"/>
        <w:rPr>
          <w:sz w:val="24"/>
        </w:rPr>
      </w:pPr>
      <w:r>
        <w:rPr>
          <w:sz w:val="24"/>
        </w:rPr>
        <w:t>« 4.</w:t>
      </w:r>
      <w:r w:rsidRPr="00777787">
        <w:rPr>
          <w:sz w:val="24"/>
        </w:rPr>
        <w:t>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17"/>
        <w:gridCol w:w="23"/>
        <w:gridCol w:w="2087"/>
        <w:gridCol w:w="13"/>
        <w:gridCol w:w="1064"/>
        <w:gridCol w:w="1276"/>
        <w:gridCol w:w="1418"/>
        <w:gridCol w:w="1275"/>
        <w:gridCol w:w="1134"/>
        <w:gridCol w:w="1418"/>
        <w:gridCol w:w="1235"/>
      </w:tblGrid>
      <w:tr w:rsidR="006729D6" w:rsidRPr="00777787" w:rsidTr="0043270A">
        <w:tc>
          <w:tcPr>
            <w:tcW w:w="3640" w:type="dxa"/>
            <w:gridSpan w:val="2"/>
            <w:vMerge w:val="restart"/>
            <w:tcBorders>
              <w:top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2100" w:type="dxa"/>
            <w:gridSpan w:val="2"/>
            <w:vMerge w:val="restart"/>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КБК</w:t>
            </w:r>
          </w:p>
        </w:tc>
        <w:tc>
          <w:tcPr>
            <w:tcW w:w="8820" w:type="dxa"/>
            <w:gridSpan w:val="7"/>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0B5F03" w:rsidRPr="00777787" w:rsidTr="00C84898">
        <w:tc>
          <w:tcPr>
            <w:tcW w:w="3640" w:type="dxa"/>
            <w:gridSpan w:val="2"/>
            <w:vMerge/>
            <w:tcBorders>
              <w:top w:val="single" w:sz="4" w:space="0" w:color="auto"/>
              <w:bottom w:val="single" w:sz="4" w:space="0" w:color="auto"/>
              <w:right w:val="single" w:sz="4" w:space="0" w:color="auto"/>
            </w:tcBorders>
          </w:tcPr>
          <w:p w:rsidR="000B5F03" w:rsidRPr="00777787" w:rsidRDefault="000B5F03" w:rsidP="0043270A">
            <w:pPr>
              <w:pStyle w:val="af"/>
              <w:rPr>
                <w:rFonts w:ascii="Times New Roman" w:hAnsi="Times New Roman" w:cs="Times New Roman"/>
              </w:rPr>
            </w:pPr>
          </w:p>
        </w:tc>
        <w:tc>
          <w:tcPr>
            <w:tcW w:w="2100" w:type="dxa"/>
            <w:gridSpan w:val="2"/>
            <w:vMerge/>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rPr>
                <w:rFonts w:ascii="Times New Roman" w:hAnsi="Times New Roman" w:cs="Times New Roman"/>
              </w:rPr>
            </w:pP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2025</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2026</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0B5F03" w:rsidP="000B5F03">
            <w:pPr>
              <w:pStyle w:val="af"/>
              <w:jc w:val="center"/>
              <w:rPr>
                <w:rFonts w:ascii="Times New Roman" w:hAnsi="Times New Roman" w:cs="Times New Roman"/>
              </w:rPr>
            </w:pPr>
            <w:r>
              <w:rPr>
                <w:rFonts w:ascii="Times New Roman" w:hAnsi="Times New Roman" w:cs="Times New Roman"/>
              </w:rPr>
              <w:t>2028</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xml:space="preserve"> – 2035</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Всего</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1</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5</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0B5F03" w:rsidP="000B5F03">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7</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8</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Комплекс процессных мероприятий "Наследие" (</w:t>
            </w:r>
            <w:r w:rsidRPr="00777787">
              <w:rPr>
                <w:rStyle w:val="affd"/>
                <w:bCs/>
              </w:rPr>
              <w:t>всего</w:t>
            </w:r>
            <w:r w:rsidRPr="00777787">
              <w:rPr>
                <w:rFonts w:ascii="Times New Roman" w:hAnsi="Times New Roman" w:cs="Times New Roman"/>
              </w:rPr>
              <w:t>), в том числе:</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1</w:t>
            </w:r>
            <w:r>
              <w:rPr>
                <w:rFonts w:ascii="Times New Roman" w:hAnsi="Times New Roman" w:cs="Times New Roman"/>
              </w:rPr>
              <w:t>1380,8</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16290,0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2</w:t>
            </w:r>
            <w:r w:rsidR="001F2580">
              <w:rPr>
                <w:rFonts w:ascii="Times New Roman" w:hAnsi="Times New Roman" w:cs="Times New Roman"/>
              </w:rPr>
              <w:t>4506,4</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17560,0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C84898" w:rsidP="000B5F03">
            <w:pPr>
              <w:pStyle w:val="af"/>
              <w:jc w:val="center"/>
              <w:rPr>
                <w:rFonts w:ascii="Times New Roman" w:hAnsi="Times New Roman" w:cs="Times New Roman"/>
              </w:rPr>
            </w:pPr>
            <w:r>
              <w:rPr>
                <w:rFonts w:ascii="Times New Roman" w:hAnsi="Times New Roman" w:cs="Times New Roman"/>
              </w:rPr>
              <w:t>17560,0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122920,0</w:t>
            </w:r>
          </w:p>
        </w:tc>
        <w:tc>
          <w:tcPr>
            <w:tcW w:w="1235" w:type="dxa"/>
            <w:tcBorders>
              <w:top w:val="single" w:sz="4" w:space="0" w:color="auto"/>
              <w:left w:val="single" w:sz="4" w:space="0" w:color="auto"/>
              <w:bottom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2</w:t>
            </w:r>
            <w:r w:rsidR="001F2580">
              <w:rPr>
                <w:rFonts w:ascii="Times New Roman" w:hAnsi="Times New Roman" w:cs="Times New Roman"/>
              </w:rPr>
              <w:t>10217,2</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C84898" w:rsidP="000B5F03">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4E4037" w:rsidP="0043270A">
            <w:pPr>
              <w:pStyle w:val="af"/>
              <w:jc w:val="center"/>
              <w:rPr>
                <w:rFonts w:ascii="Times New Roman" w:hAnsi="Times New Roman" w:cs="Times New Roman"/>
              </w:rPr>
            </w:pPr>
            <w:r>
              <w:rPr>
                <w:rFonts w:ascii="Times New Roman" w:hAnsi="Times New Roman" w:cs="Times New Roman"/>
              </w:rPr>
              <w:t>2025,0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0B5F03" w:rsidP="000B5F03">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0B5F03" w:rsidRPr="00777787" w:rsidRDefault="004E4037" w:rsidP="0043270A">
            <w:pPr>
              <w:pStyle w:val="af"/>
              <w:jc w:val="center"/>
              <w:rPr>
                <w:rFonts w:ascii="Times New Roman" w:hAnsi="Times New Roman" w:cs="Times New Roman"/>
              </w:rPr>
            </w:pPr>
            <w:r>
              <w:rPr>
                <w:rFonts w:ascii="Times New Roman" w:hAnsi="Times New Roman" w:cs="Times New Roman"/>
              </w:rPr>
              <w:t>2025,0</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Ц440300000</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11283,6</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16</w:t>
            </w:r>
            <w:r w:rsidR="00FF7650">
              <w:rPr>
                <w:rFonts w:ascii="Times New Roman" w:hAnsi="Times New Roman" w:cs="Times New Roman"/>
              </w:rPr>
              <w:t>212,7</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FF7650" w:rsidP="0043270A">
            <w:pPr>
              <w:pStyle w:val="af"/>
              <w:jc w:val="center"/>
              <w:rPr>
                <w:rFonts w:ascii="Times New Roman" w:hAnsi="Times New Roman" w:cs="Times New Roman"/>
              </w:rPr>
            </w:pPr>
            <w:r>
              <w:rPr>
                <w:rFonts w:ascii="Times New Roman" w:hAnsi="Times New Roman" w:cs="Times New Roman"/>
              </w:rPr>
              <w:t>2</w:t>
            </w:r>
            <w:r w:rsidR="004E4037">
              <w:rPr>
                <w:rFonts w:ascii="Times New Roman" w:hAnsi="Times New Roman" w:cs="Times New Roman"/>
              </w:rPr>
              <w:t>2401,4</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FF7650" w:rsidP="0043270A">
            <w:pPr>
              <w:pStyle w:val="af"/>
              <w:jc w:val="center"/>
              <w:rPr>
                <w:rFonts w:ascii="Times New Roman" w:hAnsi="Times New Roman" w:cs="Times New Roman"/>
              </w:rPr>
            </w:pPr>
            <w:r>
              <w:rPr>
                <w:rFonts w:ascii="Times New Roman" w:hAnsi="Times New Roman" w:cs="Times New Roman"/>
              </w:rPr>
              <w:t>17480,0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FF7650" w:rsidP="000B5F03">
            <w:pPr>
              <w:pStyle w:val="af"/>
              <w:jc w:val="center"/>
              <w:rPr>
                <w:rFonts w:ascii="Times New Roman" w:hAnsi="Times New Roman" w:cs="Times New Roman"/>
              </w:rPr>
            </w:pPr>
            <w:r>
              <w:rPr>
                <w:rFonts w:ascii="Times New Roman" w:hAnsi="Times New Roman" w:cs="Times New Roman"/>
              </w:rPr>
              <w:t>17480,0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2E73CF" w:rsidP="0043270A">
            <w:pPr>
              <w:pStyle w:val="af"/>
              <w:jc w:val="center"/>
              <w:rPr>
                <w:rFonts w:ascii="Times New Roman" w:hAnsi="Times New Roman" w:cs="Times New Roman"/>
              </w:rPr>
            </w:pPr>
            <w:r>
              <w:rPr>
                <w:rFonts w:ascii="Times New Roman" w:hAnsi="Times New Roman" w:cs="Times New Roman"/>
              </w:rPr>
              <w:t>122360,0</w:t>
            </w:r>
          </w:p>
        </w:tc>
        <w:tc>
          <w:tcPr>
            <w:tcW w:w="1235" w:type="dxa"/>
            <w:tcBorders>
              <w:top w:val="single" w:sz="4" w:space="0" w:color="auto"/>
              <w:left w:val="single" w:sz="4" w:space="0" w:color="auto"/>
              <w:bottom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20</w:t>
            </w:r>
            <w:r w:rsidR="004E4037">
              <w:rPr>
                <w:rFonts w:ascii="Times New Roman" w:hAnsi="Times New Roman" w:cs="Times New Roman"/>
              </w:rPr>
              <w:t>7217,7</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97,2</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77,3</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80,0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C84898" w:rsidP="000B5F03">
            <w:pPr>
              <w:pStyle w:val="af"/>
              <w:jc w:val="center"/>
              <w:rPr>
                <w:rFonts w:ascii="Times New Roman" w:hAnsi="Times New Roman" w:cs="Times New Roman"/>
              </w:rPr>
            </w:pPr>
            <w:r>
              <w:rPr>
                <w:rFonts w:ascii="Times New Roman" w:hAnsi="Times New Roman" w:cs="Times New Roman"/>
              </w:rPr>
              <w:t>80,0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560,0</w:t>
            </w:r>
          </w:p>
        </w:tc>
        <w:tc>
          <w:tcPr>
            <w:tcW w:w="1235" w:type="dxa"/>
            <w:tcBorders>
              <w:top w:val="single" w:sz="4" w:space="0" w:color="auto"/>
              <w:left w:val="single" w:sz="4" w:space="0" w:color="auto"/>
              <w:bottom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974,5</w:t>
            </w:r>
          </w:p>
        </w:tc>
      </w:tr>
      <w:tr w:rsidR="000B5F03" w:rsidRPr="00777787" w:rsidTr="000B5F03">
        <w:tc>
          <w:tcPr>
            <w:tcW w:w="10773" w:type="dxa"/>
            <w:gridSpan w:val="8"/>
            <w:tcBorders>
              <w:top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Обеспечение сохранности, пополнения и использования архивных фондов</w:t>
            </w:r>
          </w:p>
        </w:tc>
        <w:tc>
          <w:tcPr>
            <w:tcW w:w="3787" w:type="dxa"/>
            <w:gridSpan w:val="3"/>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"Обеспечено хранение, комплектование, учет и использование документов Архивного фонда Порецкого муниципального округа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 xml:space="preserve">Мероприятие (результат) "Обеспечена деятельность  архива Порецкого </w:t>
            </w:r>
            <w:r w:rsidRPr="00777787">
              <w:rPr>
                <w:rFonts w:ascii="Times New Roman" w:hAnsi="Times New Roman" w:cs="Times New Roman"/>
              </w:rPr>
              <w:lastRenderedPageBreak/>
              <w:t>муниципального округа"</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lastRenderedPageBreak/>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rPr>
                <w:rFonts w:ascii="Times New Roman" w:hAnsi="Times New Roman" w:cs="Times New Roman"/>
              </w:rPr>
            </w:pP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0B5F03">
        <w:tc>
          <w:tcPr>
            <w:tcW w:w="10773" w:type="dxa"/>
            <w:gridSpan w:val="8"/>
            <w:tcBorders>
              <w:top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библиотечных услуг</w:t>
            </w:r>
          </w:p>
        </w:tc>
        <w:tc>
          <w:tcPr>
            <w:tcW w:w="3787" w:type="dxa"/>
            <w:gridSpan w:val="3"/>
            <w:tcBorders>
              <w:top w:val="single" w:sz="4" w:space="0" w:color="auto"/>
              <w:left w:val="single" w:sz="4" w:space="0" w:color="auto"/>
              <w:bottom w:val="single" w:sz="4" w:space="0" w:color="auto"/>
            </w:tcBorders>
          </w:tcPr>
          <w:p w:rsidR="003A26C7" w:rsidRPr="00777787" w:rsidRDefault="003A26C7" w:rsidP="000B5F03">
            <w:pPr>
              <w:pStyle w:val="af"/>
              <w:jc w:val="center"/>
              <w:rPr>
                <w:rFonts w:ascii="Times New Roman" w:hAnsi="Times New Roman" w:cs="Times New Roman"/>
              </w:rPr>
            </w:pPr>
          </w:p>
        </w:tc>
      </w:tr>
      <w:tr w:rsidR="003A26C7" w:rsidRPr="005147FE"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"Обеспечена деятельность  библиотек Порецкого муниципального округа"</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10109,2</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170,5</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E4261A" w:rsidP="0043270A">
            <w:pPr>
              <w:pStyle w:val="af"/>
              <w:jc w:val="center"/>
              <w:rPr>
                <w:rFonts w:ascii="Times New Roman" w:hAnsi="Times New Roman" w:cs="Times New Roman"/>
              </w:rPr>
            </w:pPr>
            <w:r>
              <w:rPr>
                <w:rFonts w:ascii="Times New Roman" w:hAnsi="Times New Roman" w:cs="Times New Roman"/>
              </w:rPr>
              <w:t>15626,4</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15730,0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0B5F03">
            <w:pPr>
              <w:pStyle w:val="af"/>
              <w:jc w:val="center"/>
              <w:rPr>
                <w:rFonts w:ascii="Times New Roman" w:hAnsi="Times New Roman" w:cs="Times New Roman"/>
              </w:rPr>
            </w:pPr>
            <w:r>
              <w:rPr>
                <w:rFonts w:ascii="Times New Roman" w:hAnsi="Times New Roman" w:cs="Times New Roman"/>
              </w:rPr>
              <w:t>15730,0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110110,0</w:t>
            </w:r>
          </w:p>
        </w:tc>
        <w:tc>
          <w:tcPr>
            <w:tcW w:w="1235" w:type="dxa"/>
            <w:tcBorders>
              <w:top w:val="single" w:sz="4" w:space="0" w:color="auto"/>
              <w:left w:val="single" w:sz="4" w:space="0" w:color="auto"/>
              <w:bottom w:val="single" w:sz="4" w:space="0" w:color="auto"/>
            </w:tcBorders>
          </w:tcPr>
          <w:p w:rsidR="003A26C7" w:rsidRPr="00E4261A" w:rsidRDefault="003A26C7" w:rsidP="0043270A">
            <w:pPr>
              <w:pStyle w:val="af"/>
              <w:jc w:val="center"/>
              <w:rPr>
                <w:rFonts w:ascii="Times New Roman" w:hAnsi="Times New Roman" w:cs="Times New Roman"/>
                <w:b/>
                <w:highlight w:val="yellow"/>
              </w:rPr>
            </w:pPr>
            <w:r w:rsidRPr="00E4261A">
              <w:rPr>
                <w:rFonts w:ascii="Times New Roman" w:hAnsi="Times New Roman" w:cs="Times New Roman"/>
                <w:b/>
              </w:rPr>
              <w:t>181</w:t>
            </w:r>
            <w:r w:rsidR="00E4261A">
              <w:rPr>
                <w:rFonts w:ascii="Times New Roman" w:hAnsi="Times New Roman" w:cs="Times New Roman"/>
                <w:b/>
              </w:rPr>
              <w:t>476,1</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Ц44034А410</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10053,1</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147,2</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w:t>
            </w:r>
            <w:r w:rsidR="00E4261A">
              <w:rPr>
                <w:rFonts w:ascii="Times New Roman" w:hAnsi="Times New Roman" w:cs="Times New Roman"/>
              </w:rPr>
              <w:t>596,4</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15700,0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0B5F03">
            <w:pPr>
              <w:pStyle w:val="af"/>
              <w:jc w:val="center"/>
              <w:rPr>
                <w:rFonts w:ascii="Times New Roman" w:hAnsi="Times New Roman" w:cs="Times New Roman"/>
              </w:rPr>
            </w:pPr>
            <w:r>
              <w:rPr>
                <w:rFonts w:ascii="Times New Roman" w:hAnsi="Times New Roman" w:cs="Times New Roman"/>
              </w:rPr>
              <w:t>15700,0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109900,0</w:t>
            </w:r>
          </w:p>
        </w:tc>
        <w:tc>
          <w:tcPr>
            <w:tcW w:w="1235" w:type="dxa"/>
            <w:tcBorders>
              <w:top w:val="single" w:sz="4" w:space="0" w:color="auto"/>
              <w:left w:val="single" w:sz="4" w:space="0" w:color="auto"/>
              <w:bottom w:val="single" w:sz="4" w:space="0" w:color="auto"/>
            </w:tcBorders>
          </w:tcPr>
          <w:p w:rsidR="003A26C7" w:rsidRPr="00777787" w:rsidRDefault="003A26C7" w:rsidP="005147FE">
            <w:pPr>
              <w:pStyle w:val="af"/>
              <w:jc w:val="center"/>
              <w:rPr>
                <w:rFonts w:ascii="Times New Roman" w:hAnsi="Times New Roman" w:cs="Times New Roman"/>
              </w:rPr>
            </w:pPr>
            <w:r>
              <w:rPr>
                <w:rFonts w:ascii="Times New Roman" w:hAnsi="Times New Roman" w:cs="Times New Roman"/>
              </w:rPr>
              <w:t>181</w:t>
            </w:r>
            <w:r w:rsidR="00E4261A">
              <w:rPr>
                <w:rFonts w:ascii="Times New Roman" w:hAnsi="Times New Roman" w:cs="Times New Roman"/>
              </w:rPr>
              <w:t>096,7</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56,1</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23,3</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w:t>
            </w: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w:t>
            </w: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0B5F03">
            <w:pPr>
              <w:pStyle w:val="af"/>
              <w:jc w:val="center"/>
              <w:rPr>
                <w:rFonts w:ascii="Times New Roman" w:hAnsi="Times New Roman" w:cs="Times New Roman"/>
              </w:rPr>
            </w:pPr>
            <w:r>
              <w:rPr>
                <w:rFonts w:ascii="Times New Roman" w:hAnsi="Times New Roman" w:cs="Times New Roman"/>
              </w:rPr>
              <w:t>30,0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210,0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379,4</w:t>
            </w:r>
          </w:p>
        </w:tc>
      </w:tr>
      <w:tr w:rsidR="003A26C7" w:rsidRPr="00777787" w:rsidTr="000B5F03">
        <w:tc>
          <w:tcPr>
            <w:tcW w:w="10773" w:type="dxa"/>
            <w:gridSpan w:val="8"/>
            <w:tcBorders>
              <w:top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музейных услуг</w:t>
            </w:r>
          </w:p>
        </w:tc>
        <w:tc>
          <w:tcPr>
            <w:tcW w:w="3787" w:type="dxa"/>
            <w:gridSpan w:val="3"/>
            <w:tcBorders>
              <w:top w:val="single" w:sz="4" w:space="0" w:color="auto"/>
              <w:left w:val="single" w:sz="4" w:space="0" w:color="auto"/>
              <w:bottom w:val="single" w:sz="4" w:space="0" w:color="auto"/>
            </w:tcBorders>
          </w:tcPr>
          <w:p w:rsidR="003A26C7" w:rsidRPr="00777787" w:rsidRDefault="003A26C7" w:rsidP="000B5F03">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Pr>
                <w:rFonts w:ascii="Times New Roman" w:hAnsi="Times New Roman" w:cs="Times New Roman"/>
              </w:rPr>
              <w:t xml:space="preserve">   </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1271,6</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1904</w:t>
            </w:r>
            <w:r w:rsidRPr="00777787">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FF7650">
            <w:pPr>
              <w:pStyle w:val="af"/>
              <w:jc w:val="center"/>
              <w:rPr>
                <w:rFonts w:ascii="Times New Roman" w:hAnsi="Times New Roman" w:cs="Times New Roman"/>
              </w:rPr>
            </w:pPr>
            <w:r>
              <w:rPr>
                <w:rFonts w:ascii="Times New Roman" w:hAnsi="Times New Roman" w:cs="Times New Roman"/>
              </w:rPr>
              <w:t>1830</w:t>
            </w:r>
            <w:r w:rsidRPr="00777787">
              <w:rPr>
                <w:rFonts w:ascii="Times New Roman" w:hAnsi="Times New Roman" w:cs="Times New Roman"/>
              </w:rPr>
              <w:t>,0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1830</w:t>
            </w:r>
            <w:r w:rsidRPr="00777787">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Pr>
                <w:rFonts w:ascii="Times New Roman" w:hAnsi="Times New Roman" w:cs="Times New Roman"/>
              </w:rPr>
              <w:t>1830</w:t>
            </w:r>
            <w:r w:rsidRPr="00777787">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12810,0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21475,6</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857 0801 Ц440340730 610</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rPr>
          <w:trHeight w:val="383"/>
        </w:trPr>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8734F3" w:rsidRDefault="003A26C7" w:rsidP="0043270A">
            <w:pPr>
              <w:pStyle w:val="af"/>
              <w:jc w:val="center"/>
              <w:rPr>
                <w:rFonts w:ascii="Times New Roman" w:hAnsi="Times New Roman" w:cs="Times New Roman"/>
              </w:rPr>
            </w:pPr>
            <w:r w:rsidRPr="008734F3">
              <w:rPr>
                <w:rFonts w:ascii="Times New Roman" w:hAnsi="Times New Roman" w:cs="Times New Roman"/>
              </w:rPr>
              <w:t>Ц440370760</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1230,5</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1850,0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178</w:t>
            </w: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1780,0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2C6C82">
            <w:pPr>
              <w:pStyle w:val="af"/>
              <w:jc w:val="center"/>
              <w:rPr>
                <w:rFonts w:ascii="Times New Roman" w:hAnsi="Times New Roman" w:cs="Times New Roman"/>
              </w:rPr>
            </w:pPr>
            <w:r>
              <w:rPr>
                <w:rFonts w:ascii="Times New Roman" w:hAnsi="Times New Roman" w:cs="Times New Roman"/>
              </w:rPr>
              <w:t>1780,0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12460,0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20880,5</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8734F3" w:rsidRDefault="003A26C7" w:rsidP="0043270A">
            <w:pPr>
              <w:pStyle w:val="af"/>
              <w:jc w:val="center"/>
              <w:rPr>
                <w:rFonts w:ascii="Times New Roman" w:hAnsi="Times New Roman" w:cs="Times New Roman"/>
              </w:rPr>
            </w:pPr>
            <w:r w:rsidRPr="008734F3">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41,1</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54</w:t>
            </w:r>
            <w:r w:rsidRPr="00777787">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50,0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50,0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350,0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595,1</w:t>
            </w:r>
          </w:p>
        </w:tc>
      </w:tr>
      <w:tr w:rsidR="003A26C7" w:rsidRPr="00777787" w:rsidTr="000B5F03">
        <w:tc>
          <w:tcPr>
            <w:tcW w:w="10773" w:type="dxa"/>
            <w:gridSpan w:val="8"/>
            <w:tcBorders>
              <w:top w:val="single" w:sz="4" w:space="0" w:color="auto"/>
              <w:bottom w:val="single" w:sz="4" w:space="0" w:color="auto"/>
              <w:right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Популяризация объектов культурного наследия</w:t>
            </w:r>
          </w:p>
        </w:tc>
        <w:tc>
          <w:tcPr>
            <w:tcW w:w="3787" w:type="dxa"/>
            <w:gridSpan w:val="3"/>
            <w:tcBorders>
              <w:top w:val="single" w:sz="4" w:space="0" w:color="auto"/>
              <w:left w:val="single" w:sz="4" w:space="0" w:color="auto"/>
              <w:bottom w:val="single" w:sz="4" w:space="0" w:color="auto"/>
            </w:tcBorders>
          </w:tcPr>
          <w:p w:rsidR="003A26C7" w:rsidRDefault="003A26C7" w:rsidP="000B5F03">
            <w:pPr>
              <w:pStyle w:val="af"/>
              <w:jc w:val="center"/>
              <w:rPr>
                <w:rFonts w:ascii="Times New Roman" w:hAnsi="Times New Roman" w:cs="Times New Roman"/>
              </w:rPr>
            </w:pP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2A3D62">
            <w:pPr>
              <w:pStyle w:val="af0"/>
              <w:rPr>
                <w:rFonts w:ascii="Times New Roman" w:hAnsi="Times New Roman" w:cs="Times New Roman"/>
              </w:rPr>
            </w:pPr>
            <w:r>
              <w:rPr>
                <w:rFonts w:ascii="Times New Roman" w:hAnsi="Times New Roman" w:cs="Times New Roman"/>
              </w:rPr>
              <w:t>Мероприятия по сохранению, использованию, популяризации и охране объектов культурного наследия муниципального значения</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Х</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215,5</w:t>
            </w:r>
          </w:p>
        </w:tc>
        <w:tc>
          <w:tcPr>
            <w:tcW w:w="1418" w:type="dxa"/>
            <w:tcBorders>
              <w:top w:val="single" w:sz="4" w:space="0" w:color="auto"/>
              <w:left w:val="single" w:sz="4" w:space="0" w:color="auto"/>
              <w:bottom w:val="single" w:sz="4" w:space="0" w:color="auto"/>
            </w:tcBorders>
          </w:tcPr>
          <w:p w:rsidR="003A26C7" w:rsidRDefault="00E4261A" w:rsidP="0043270A">
            <w:pPr>
              <w:pStyle w:val="af"/>
              <w:jc w:val="center"/>
              <w:rPr>
                <w:rFonts w:ascii="Times New Roman" w:hAnsi="Times New Roman" w:cs="Times New Roman"/>
              </w:rPr>
            </w:pPr>
            <w:r>
              <w:rPr>
                <w:rFonts w:ascii="Times New Roman" w:hAnsi="Times New Roman" w:cs="Times New Roman"/>
              </w:rPr>
              <w:t>4050,0</w:t>
            </w:r>
          </w:p>
        </w:tc>
        <w:tc>
          <w:tcPr>
            <w:tcW w:w="127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0B5F03">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7125A5" w:rsidP="00E4261A">
            <w:pPr>
              <w:pStyle w:val="af"/>
              <w:rPr>
                <w:rFonts w:ascii="Times New Roman" w:hAnsi="Times New Roman" w:cs="Times New Roman"/>
              </w:rPr>
            </w:pPr>
            <w:r>
              <w:rPr>
                <w:rFonts w:ascii="Times New Roman" w:hAnsi="Times New Roman" w:cs="Times New Roman"/>
              </w:rPr>
              <w:t>4265</w:t>
            </w:r>
            <w:r w:rsidR="003A26C7">
              <w:rPr>
                <w:rFonts w:ascii="Times New Roman" w:hAnsi="Times New Roman" w:cs="Times New Roman"/>
              </w:rPr>
              <w:t>,5</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Х</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077" w:type="dxa"/>
            <w:gridSpan w:val="2"/>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lastRenderedPageBreak/>
              <w:t>местные бюджеты</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Ц440370910</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215,5</w:t>
            </w:r>
          </w:p>
        </w:tc>
        <w:tc>
          <w:tcPr>
            <w:tcW w:w="1418" w:type="dxa"/>
            <w:tcBorders>
              <w:top w:val="single" w:sz="4" w:space="0" w:color="auto"/>
              <w:left w:val="single" w:sz="4" w:space="0" w:color="auto"/>
              <w:bottom w:val="single" w:sz="4" w:space="0" w:color="auto"/>
            </w:tcBorders>
          </w:tcPr>
          <w:p w:rsidR="003A26C7" w:rsidRDefault="007125A5" w:rsidP="00DC1F09">
            <w:pPr>
              <w:pStyle w:val="af"/>
              <w:jc w:val="center"/>
              <w:rPr>
                <w:rFonts w:ascii="Times New Roman" w:hAnsi="Times New Roman" w:cs="Times New Roman"/>
              </w:rPr>
            </w:pPr>
            <w:r>
              <w:rPr>
                <w:rFonts w:ascii="Times New Roman" w:hAnsi="Times New Roman" w:cs="Times New Roman"/>
              </w:rPr>
              <w:t>4050</w:t>
            </w:r>
            <w:r w:rsidR="003A26C7">
              <w:rPr>
                <w:rFonts w:ascii="Times New Roman" w:hAnsi="Times New Roman" w:cs="Times New Roman"/>
              </w:rPr>
              <w:t>,0</w:t>
            </w:r>
          </w:p>
        </w:tc>
        <w:tc>
          <w:tcPr>
            <w:tcW w:w="127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0B5F03">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7125A5" w:rsidP="00DC1F09">
            <w:pPr>
              <w:pStyle w:val="af"/>
              <w:jc w:val="center"/>
              <w:rPr>
                <w:rFonts w:ascii="Times New Roman" w:hAnsi="Times New Roman" w:cs="Times New Roman"/>
              </w:rPr>
            </w:pPr>
            <w:r>
              <w:rPr>
                <w:rFonts w:ascii="Times New Roman" w:hAnsi="Times New Roman" w:cs="Times New Roman"/>
              </w:rPr>
              <w:t>4265,5</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Х</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27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r>
    </w:tbl>
    <w:p w:rsidR="00583E3A" w:rsidRDefault="00EF0691" w:rsidP="006729D6">
      <w:r>
        <w:t xml:space="preserve">                                                                                                                                                                                                                                                                                             ».</w:t>
      </w:r>
      <w:r w:rsidR="00611D25">
        <w:t xml:space="preserve">                                                                                                                                                                                                                                </w:t>
      </w:r>
    </w:p>
    <w:p w:rsidR="00583E3A" w:rsidRDefault="00583E3A" w:rsidP="006729D6"/>
    <w:p w:rsidR="00583E3A" w:rsidRDefault="00583E3A" w:rsidP="006729D6"/>
    <w:p w:rsidR="009B721E" w:rsidRDefault="009B721E"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6729D6" w:rsidRPr="00777787" w:rsidRDefault="00611D25" w:rsidP="006729D6">
      <w:pPr>
        <w:rPr>
          <w:rFonts w:ascii="Times New Roman" w:hAnsi="Times New Roman" w:cs="Times New Roman"/>
          <w:sz w:val="24"/>
          <w:szCs w:val="24"/>
        </w:rPr>
      </w:pPr>
      <w:r>
        <w:t xml:space="preserve">                                                               </w:t>
      </w:r>
    </w:p>
    <w:p w:rsidR="00583E3A" w:rsidRPr="00FA01CF" w:rsidRDefault="00583E3A" w:rsidP="00583E3A">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sidR="00A31CB9">
        <w:rPr>
          <w:rFonts w:ascii="Times New Roman" w:hAnsi="Times New Roman"/>
          <w:sz w:val="24"/>
          <w:szCs w:val="24"/>
        </w:rPr>
        <w:t xml:space="preserve"> </w:t>
      </w:r>
      <w:r w:rsidR="00AD434F">
        <w:rPr>
          <w:rFonts w:ascii="Times New Roman" w:hAnsi="Times New Roman"/>
          <w:sz w:val="24"/>
          <w:szCs w:val="24"/>
        </w:rPr>
        <w:t>6</w:t>
      </w:r>
      <w:r w:rsidRPr="00FA01CF">
        <w:rPr>
          <w:rFonts w:ascii="Times New Roman" w:hAnsi="Times New Roman"/>
          <w:sz w:val="24"/>
          <w:szCs w:val="24"/>
        </w:rPr>
        <w:t xml:space="preserve"> к постановлению</w:t>
      </w:r>
    </w:p>
    <w:p w:rsidR="00583E3A" w:rsidRPr="00FA01CF"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583E3A"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8A7963">
        <w:rPr>
          <w:rFonts w:ascii="Times New Roman" w:hAnsi="Times New Roman"/>
          <w:sz w:val="24"/>
          <w:szCs w:val="24"/>
        </w:rPr>
        <w:t xml:space="preserve"> </w:t>
      </w:r>
      <w:r w:rsidR="002A6A4C">
        <w:rPr>
          <w:rFonts w:ascii="Times New Roman" w:hAnsi="Times New Roman"/>
          <w:sz w:val="24"/>
          <w:szCs w:val="24"/>
        </w:rPr>
        <w:t>18.05.2026</w:t>
      </w:r>
      <w:r w:rsidR="00AD434F">
        <w:rPr>
          <w:rFonts w:ascii="Times New Roman" w:hAnsi="Times New Roman"/>
          <w:sz w:val="24"/>
          <w:szCs w:val="24"/>
        </w:rPr>
        <w:t xml:space="preserve"> № </w:t>
      </w:r>
      <w:r w:rsidR="002A6A4C">
        <w:rPr>
          <w:rFonts w:ascii="Times New Roman" w:hAnsi="Times New Roman"/>
          <w:sz w:val="24"/>
          <w:szCs w:val="24"/>
        </w:rPr>
        <w:t>119</w:t>
      </w:r>
      <w:r w:rsidR="00AE11BE">
        <w:rPr>
          <w:rFonts w:ascii="Times New Roman" w:hAnsi="Times New Roman"/>
          <w:sz w:val="24"/>
          <w:szCs w:val="24"/>
        </w:rPr>
        <w:t xml:space="preserve">       </w:t>
      </w:r>
      <w:r w:rsidR="00955A0E">
        <w:rPr>
          <w:rFonts w:ascii="Times New Roman" w:hAnsi="Times New Roman"/>
          <w:sz w:val="24"/>
          <w:szCs w:val="24"/>
        </w:rPr>
        <w:t xml:space="preserve"> </w:t>
      </w:r>
    </w:p>
    <w:p w:rsidR="00EF0691" w:rsidRDefault="00EF0691" w:rsidP="00583E3A">
      <w:pPr>
        <w:pStyle w:val="a8"/>
        <w:rPr>
          <w:rFonts w:ascii="Times New Roman" w:hAnsi="Times New Roman"/>
          <w:sz w:val="24"/>
          <w:szCs w:val="24"/>
        </w:rPr>
      </w:pPr>
    </w:p>
    <w:p w:rsidR="00EF0691" w:rsidRPr="00777787" w:rsidRDefault="00EF0691" w:rsidP="00EF0691">
      <w:pPr>
        <w:pStyle w:val="1"/>
        <w:rPr>
          <w:sz w:val="24"/>
        </w:rPr>
      </w:pPr>
      <w:r>
        <w:rPr>
          <w:sz w:val="24"/>
        </w:rPr>
        <w:t>«</w:t>
      </w:r>
      <w:r w:rsidRPr="00777787">
        <w:rPr>
          <w:sz w:val="24"/>
        </w:rPr>
        <w:t>4. Финансовое обеспечение комплекса процессных мероприятий</w:t>
      </w:r>
    </w:p>
    <w:tbl>
      <w:tblPr>
        <w:tblW w:w="143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49"/>
        <w:gridCol w:w="10"/>
        <w:gridCol w:w="1654"/>
        <w:gridCol w:w="25"/>
        <w:gridCol w:w="1176"/>
        <w:gridCol w:w="1024"/>
        <w:gridCol w:w="1276"/>
        <w:gridCol w:w="1276"/>
        <w:gridCol w:w="992"/>
        <w:gridCol w:w="1310"/>
        <w:gridCol w:w="36"/>
        <w:gridCol w:w="1508"/>
        <w:gridCol w:w="15"/>
      </w:tblGrid>
      <w:tr w:rsidR="00EF0691" w:rsidRPr="00777787" w:rsidTr="009E5E3E">
        <w:trPr>
          <w:gridAfter w:val="1"/>
          <w:wAfter w:w="15" w:type="dxa"/>
        </w:trPr>
        <w:tc>
          <w:tcPr>
            <w:tcW w:w="4059" w:type="dxa"/>
            <w:gridSpan w:val="2"/>
            <w:vMerge w:val="restart"/>
            <w:tcBorders>
              <w:top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(результата)/источник финансового обеспечения</w:t>
            </w:r>
          </w:p>
        </w:tc>
        <w:tc>
          <w:tcPr>
            <w:tcW w:w="1679" w:type="dxa"/>
            <w:gridSpan w:val="2"/>
            <w:vMerge w:val="restart"/>
            <w:tcBorders>
              <w:top w:val="single" w:sz="4" w:space="0" w:color="auto"/>
              <w:left w:val="single" w:sz="4" w:space="0" w:color="auto"/>
              <w:bottom w:val="single" w:sz="4" w:space="0" w:color="auto"/>
              <w:right w:val="single" w:sz="4" w:space="0" w:color="auto"/>
            </w:tcBorders>
          </w:tcPr>
          <w:p w:rsidR="00EF0691" w:rsidRPr="00EF0691" w:rsidRDefault="00F86FFA" w:rsidP="0043270A">
            <w:pPr>
              <w:pStyle w:val="af"/>
              <w:jc w:val="center"/>
              <w:rPr>
                <w:rFonts w:ascii="Times New Roman" w:hAnsi="Times New Roman" w:cs="Times New Roman"/>
                <w:b/>
              </w:rPr>
            </w:pPr>
            <w:hyperlink r:id="rId12" w:history="1">
              <w:r w:rsidR="00EF0691" w:rsidRPr="00EF0691">
                <w:rPr>
                  <w:rStyle w:val="a9"/>
                  <w:rFonts w:ascii="Times New Roman" w:hAnsi="Times New Roman"/>
                  <w:b w:val="0"/>
                  <w:color w:val="auto"/>
                </w:rPr>
                <w:t>КБК</w:t>
              </w:r>
            </w:hyperlink>
          </w:p>
          <w:p w:rsidR="00EF0691" w:rsidRPr="00506272" w:rsidRDefault="00EF0691" w:rsidP="0043270A">
            <w:pPr>
              <w:rPr>
                <w:b/>
              </w:rPr>
            </w:pPr>
          </w:p>
        </w:tc>
        <w:tc>
          <w:tcPr>
            <w:tcW w:w="8598" w:type="dxa"/>
            <w:gridSpan w:val="8"/>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9E5E3E" w:rsidRPr="00777787" w:rsidTr="009E5E3E">
        <w:trPr>
          <w:gridAfter w:val="1"/>
          <w:wAfter w:w="15" w:type="dxa"/>
        </w:trPr>
        <w:tc>
          <w:tcPr>
            <w:tcW w:w="4059" w:type="dxa"/>
            <w:gridSpan w:val="2"/>
            <w:vMerge/>
            <w:tcBorders>
              <w:top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679" w:type="dxa"/>
            <w:gridSpan w:val="2"/>
            <w:vMerge/>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2024</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2028</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- 2035</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Всего</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1</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3</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7</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8</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 xml:space="preserve">мероприятия "Создание условий для </w:t>
            </w:r>
            <w:r>
              <w:rPr>
                <w:rFonts w:ascii="Times New Roman" w:hAnsi="Times New Roman" w:cs="Times New Roman"/>
              </w:rPr>
              <w:t>развития искусства и творчества</w:t>
            </w:r>
            <w:r w:rsidRPr="00777787">
              <w:rPr>
                <w:rFonts w:ascii="Times New Roman" w:hAnsi="Times New Roman" w:cs="Times New Roman"/>
              </w:rPr>
              <w:t xml:space="preserve">", </w:t>
            </w:r>
            <w:r w:rsidRPr="00777787">
              <w:rPr>
                <w:rStyle w:val="affd"/>
                <w:bCs/>
              </w:rPr>
              <w:t>всего</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Ц440400000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4280,2</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14867,6</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AD434F" w:rsidP="0043270A">
            <w:pPr>
              <w:pStyle w:val="af"/>
              <w:jc w:val="center"/>
              <w:rPr>
                <w:rFonts w:ascii="Times New Roman" w:hAnsi="Times New Roman" w:cs="Times New Roman"/>
              </w:rPr>
            </w:pPr>
            <w:r>
              <w:rPr>
                <w:rFonts w:ascii="Times New Roman" w:hAnsi="Times New Roman" w:cs="Times New Roman"/>
              </w:rPr>
              <w:t>7741,2</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721,2</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100,0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7</w:t>
            </w:r>
            <w:r w:rsidR="009E5E3E">
              <w:rPr>
                <w:rFonts w:ascii="Times New Roman" w:hAnsi="Times New Roman" w:cs="Times New Roman"/>
              </w:rPr>
              <w:t>00,0</w:t>
            </w:r>
          </w:p>
        </w:tc>
        <w:tc>
          <w:tcPr>
            <w:tcW w:w="1544" w:type="dxa"/>
            <w:gridSpan w:val="2"/>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2</w:t>
            </w:r>
            <w:r w:rsidR="00AD434F">
              <w:rPr>
                <w:rFonts w:ascii="Times New Roman" w:hAnsi="Times New Roman" w:cs="Times New Roman"/>
              </w:rPr>
              <w:t>8410,2</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 том числе:</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rPr>
                <w:rFonts w:ascii="Times New Roman" w:hAnsi="Times New Roman" w:cs="Times New Roman"/>
              </w:rPr>
            </w:pP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0,0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06272" w:rsidRDefault="009E5E3E" w:rsidP="0043270A">
            <w:pPr>
              <w:pStyle w:val="af"/>
              <w:jc w:val="center"/>
              <w:rPr>
                <w:rFonts w:ascii="Times New Roman" w:hAnsi="Times New Roman" w:cs="Times New Roman"/>
              </w:rPr>
            </w:pPr>
            <w:r>
              <w:rPr>
                <w:rFonts w:ascii="Times New Roman" w:hAnsi="Times New Roman" w:cs="Times New Roman"/>
              </w:rPr>
              <w:t>Ц4404</w:t>
            </w:r>
            <w:r>
              <w:rPr>
                <w:rFonts w:ascii="Times New Roman" w:hAnsi="Times New Roman" w:cs="Times New Roman"/>
                <w:lang w:val="en-US"/>
              </w:rPr>
              <w:t>S</w:t>
            </w:r>
            <w:r>
              <w:rPr>
                <w:rFonts w:ascii="Times New Roman" w:hAnsi="Times New Roman" w:cs="Times New Roman"/>
              </w:rPr>
              <w:t>9830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r w:rsidRPr="00777787">
              <w:rPr>
                <w:rFonts w:ascii="Times New Roman" w:hAnsi="Times New Roman" w:cs="Times New Roman"/>
              </w:rPr>
              <w:t xml:space="preserve">  </w:t>
            </w:r>
            <w:r>
              <w:rPr>
                <w:rFonts w:ascii="Times New Roman" w:hAnsi="Times New Roman" w:cs="Times New Roman"/>
              </w:rPr>
              <w:t xml:space="preserve"> 4066,2</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14124,2</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AD434F" w:rsidP="0043270A">
            <w:pPr>
              <w:pStyle w:val="af"/>
              <w:jc w:val="center"/>
              <w:rPr>
                <w:rFonts w:ascii="Times New Roman" w:hAnsi="Times New Roman" w:cs="Times New Roman"/>
              </w:rPr>
            </w:pPr>
            <w:r>
              <w:rPr>
                <w:rFonts w:ascii="Times New Roman" w:hAnsi="Times New Roman" w:cs="Times New Roman"/>
              </w:rPr>
              <w:t>7354,1</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685,1</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95,0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665,0</w:t>
            </w:r>
          </w:p>
        </w:tc>
        <w:tc>
          <w:tcPr>
            <w:tcW w:w="1544" w:type="dxa"/>
            <w:gridSpan w:val="2"/>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2</w:t>
            </w:r>
            <w:r w:rsidR="00AD434F">
              <w:rPr>
                <w:rFonts w:ascii="Times New Roman" w:hAnsi="Times New Roman" w:cs="Times New Roman"/>
              </w:rPr>
              <w:t>6989,6</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06272" w:rsidRDefault="009E5E3E"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214,0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743,4</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AD434F" w:rsidP="0043270A">
            <w:pPr>
              <w:pStyle w:val="af"/>
              <w:jc w:val="center"/>
              <w:rPr>
                <w:rFonts w:ascii="Times New Roman" w:hAnsi="Times New Roman" w:cs="Times New Roman"/>
              </w:rPr>
            </w:pPr>
            <w:r>
              <w:rPr>
                <w:rFonts w:ascii="Times New Roman" w:hAnsi="Times New Roman" w:cs="Times New Roman"/>
              </w:rPr>
              <w:t>387,1</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36,1</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5,0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35,0</w:t>
            </w:r>
          </w:p>
        </w:tc>
        <w:tc>
          <w:tcPr>
            <w:tcW w:w="1544" w:type="dxa"/>
            <w:gridSpan w:val="2"/>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1</w:t>
            </w:r>
            <w:r w:rsidR="00AD434F">
              <w:rPr>
                <w:rFonts w:ascii="Times New Roman" w:hAnsi="Times New Roman" w:cs="Times New Roman"/>
              </w:rPr>
              <w:t>420,6</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06272" w:rsidRDefault="009E5E3E" w:rsidP="0043270A">
            <w:pPr>
              <w:pStyle w:val="af"/>
              <w:jc w:val="center"/>
              <w:rPr>
                <w:rFonts w:ascii="Times New Roman" w:hAnsi="Times New Roman" w:cs="Times New Roman"/>
              </w:rPr>
            </w:pPr>
            <w:proofErr w:type="spellStart"/>
            <w:r w:rsidRPr="00506272">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r>
      <w:tr w:rsidR="009E5E3E" w:rsidRPr="00777787" w:rsidTr="009E5E3E">
        <w:trPr>
          <w:gridAfter w:val="1"/>
          <w:wAfter w:w="15" w:type="dxa"/>
        </w:trPr>
        <w:tc>
          <w:tcPr>
            <w:tcW w:w="11482" w:type="dxa"/>
            <w:gridSpan w:val="9"/>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Pr>
                <w:rFonts w:ascii="Times New Roman" w:hAnsi="Times New Roman" w:cs="Times New Roman"/>
              </w:rPr>
              <w:t xml:space="preserve">         </w:t>
            </w:r>
            <w:r w:rsidRPr="00777787">
              <w:rPr>
                <w:rFonts w:ascii="Times New Roman" w:hAnsi="Times New Roman" w:cs="Times New Roman"/>
              </w:rPr>
              <w:t>Задача</w:t>
            </w:r>
            <w:r>
              <w:rPr>
                <w:rFonts w:ascii="Times New Roman" w:hAnsi="Times New Roman" w:cs="Times New Roman"/>
              </w:rPr>
              <w:t xml:space="preserve"> </w:t>
            </w:r>
            <w:r w:rsidRPr="00777787">
              <w:rPr>
                <w:rFonts w:ascii="Times New Roman" w:hAnsi="Times New Roman" w:cs="Times New Roman"/>
              </w:rPr>
              <w:t>1 "</w:t>
            </w:r>
            <w:r w:rsidRPr="00B94301">
              <w:rPr>
                <w:rFonts w:ascii="Times New Roman" w:hAnsi="Times New Roman" w:cs="Times New Roman"/>
              </w:rPr>
              <w:t>Интенсивная модернизация материально-технической базы, развитие инфраструктуры учреждений культуры</w:t>
            </w:r>
            <w:r w:rsidRPr="00777787">
              <w:rPr>
                <w:rFonts w:ascii="Times New Roman" w:hAnsi="Times New Roman" w:cs="Times New Roman"/>
              </w:rPr>
              <w:t xml:space="preserve"> "</w:t>
            </w:r>
          </w:p>
        </w:tc>
        <w:tc>
          <w:tcPr>
            <w:tcW w:w="2854" w:type="dxa"/>
            <w:gridSpan w:val="3"/>
            <w:tcBorders>
              <w:top w:val="single" w:sz="4" w:space="0" w:color="auto"/>
              <w:left w:val="single" w:sz="4" w:space="0" w:color="auto"/>
              <w:bottom w:val="single" w:sz="4" w:space="0" w:color="auto"/>
            </w:tcBorders>
          </w:tcPr>
          <w:p w:rsidR="009E5E3E" w:rsidRPr="00777787" w:rsidRDefault="009E5E3E" w:rsidP="0043270A">
            <w:pPr>
              <w:pStyle w:val="af0"/>
              <w:rPr>
                <w:rFonts w:ascii="Times New Roman" w:hAnsi="Times New Roman" w:cs="Times New Roman"/>
              </w:rPr>
            </w:pPr>
          </w:p>
        </w:tc>
      </w:tr>
      <w:tr w:rsidR="009E5E3E" w:rsidRPr="00777787" w:rsidTr="009E5E3E">
        <w:tc>
          <w:tcPr>
            <w:tcW w:w="4049" w:type="dxa"/>
            <w:tcBorders>
              <w:top w:val="single" w:sz="4" w:space="0" w:color="auto"/>
              <w:bottom w:val="single" w:sz="4" w:space="0" w:color="auto"/>
              <w:right w:val="single" w:sz="4" w:space="0" w:color="auto"/>
            </w:tcBorders>
          </w:tcPr>
          <w:p w:rsidR="009E5E3E" w:rsidRPr="008B7BF5" w:rsidRDefault="009E5E3E" w:rsidP="0043270A">
            <w:pPr>
              <w:pStyle w:val="af0"/>
              <w:rPr>
                <w:rFonts w:ascii="Times New Roman" w:hAnsi="Times New Roman" w:cs="Times New Roman"/>
              </w:rPr>
            </w:pPr>
            <w:r w:rsidRPr="008B7BF5">
              <w:rPr>
                <w:rFonts w:ascii="Times New Roman" w:hAnsi="Times New Roman" w:cs="Times New Roman"/>
              </w:rPr>
              <w:t>Обеспечено централизованное комплектование книжных фондов общедоступных библиотек</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01" w:type="dxa"/>
            <w:gridSpan w:val="2"/>
            <w:tcBorders>
              <w:top w:val="single" w:sz="4" w:space="0" w:color="auto"/>
              <w:left w:val="single" w:sz="4" w:space="0" w:color="auto"/>
              <w:bottom w:val="single" w:sz="4" w:space="0" w:color="auto"/>
            </w:tcBorders>
          </w:tcPr>
          <w:p w:rsidR="009E5E3E" w:rsidRPr="00420205" w:rsidRDefault="009E5E3E" w:rsidP="0043270A">
            <w:pPr>
              <w:pStyle w:val="af"/>
              <w:jc w:val="center"/>
              <w:rPr>
                <w:rFonts w:ascii="Times New Roman" w:hAnsi="Times New Roman" w:cs="Times New Roman"/>
                <w:highlight w:val="yellow"/>
              </w:rPr>
            </w:pPr>
            <w:r w:rsidRPr="004B59FE">
              <w:rPr>
                <w:rFonts w:ascii="Times New Roman" w:hAnsi="Times New Roman" w:cs="Times New Roman"/>
              </w:rPr>
              <w:t>26,6</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160,0</w:t>
            </w:r>
          </w:p>
        </w:tc>
        <w:tc>
          <w:tcPr>
            <w:tcW w:w="1276" w:type="dxa"/>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427,1</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721,2</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100,0</w:t>
            </w:r>
          </w:p>
        </w:tc>
        <w:tc>
          <w:tcPr>
            <w:tcW w:w="1346" w:type="dxa"/>
            <w:gridSpan w:val="2"/>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700,0</w:t>
            </w:r>
          </w:p>
        </w:tc>
        <w:tc>
          <w:tcPr>
            <w:tcW w:w="1523" w:type="dxa"/>
            <w:gridSpan w:val="2"/>
            <w:tcBorders>
              <w:top w:val="single" w:sz="4" w:space="0" w:color="auto"/>
              <w:left w:val="single" w:sz="4" w:space="0" w:color="auto"/>
              <w:bottom w:val="single" w:sz="4" w:space="0" w:color="auto"/>
            </w:tcBorders>
          </w:tcPr>
          <w:p w:rsidR="009E5E3E" w:rsidRPr="004B59FE" w:rsidRDefault="00105D22" w:rsidP="0043270A">
            <w:pPr>
              <w:pStyle w:val="af"/>
              <w:jc w:val="center"/>
              <w:rPr>
                <w:rFonts w:ascii="Times New Roman" w:hAnsi="Times New Roman" w:cs="Times New Roman"/>
              </w:rPr>
            </w:pPr>
            <w:r>
              <w:rPr>
                <w:rFonts w:ascii="Times New Roman" w:hAnsi="Times New Roman" w:cs="Times New Roman"/>
              </w:rPr>
              <w:t>2134,9</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0,0</w:t>
            </w:r>
          </w:p>
        </w:tc>
        <w:tc>
          <w:tcPr>
            <w:tcW w:w="1346"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23"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857 0801 Ц440618660 610</w:t>
            </w:r>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25,3</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152,0</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405,7</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685,1</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95,0</w:t>
            </w:r>
          </w:p>
        </w:tc>
        <w:tc>
          <w:tcPr>
            <w:tcW w:w="1346" w:type="dxa"/>
            <w:gridSpan w:val="2"/>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665,0</w:t>
            </w:r>
          </w:p>
        </w:tc>
        <w:tc>
          <w:tcPr>
            <w:tcW w:w="1523" w:type="dxa"/>
            <w:gridSpan w:val="2"/>
            <w:tcBorders>
              <w:top w:val="single" w:sz="4" w:space="0" w:color="auto"/>
              <w:left w:val="single" w:sz="4" w:space="0" w:color="auto"/>
              <w:bottom w:val="single" w:sz="4" w:space="0" w:color="auto"/>
            </w:tcBorders>
          </w:tcPr>
          <w:p w:rsidR="009E5E3E" w:rsidRPr="004B59FE" w:rsidRDefault="00105D22" w:rsidP="0043270A">
            <w:pPr>
              <w:pStyle w:val="af"/>
              <w:jc w:val="center"/>
              <w:rPr>
                <w:rFonts w:ascii="Times New Roman" w:hAnsi="Times New Roman" w:cs="Times New Roman"/>
              </w:rPr>
            </w:pPr>
            <w:r>
              <w:rPr>
                <w:rFonts w:ascii="Times New Roman" w:hAnsi="Times New Roman" w:cs="Times New Roman"/>
              </w:rPr>
              <w:t>2028,1</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1,3</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8,0</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21,4</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36,1</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5,0</w:t>
            </w:r>
          </w:p>
        </w:tc>
        <w:tc>
          <w:tcPr>
            <w:tcW w:w="1346" w:type="dxa"/>
            <w:gridSpan w:val="2"/>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35,0</w:t>
            </w:r>
          </w:p>
        </w:tc>
        <w:tc>
          <w:tcPr>
            <w:tcW w:w="1523" w:type="dxa"/>
            <w:gridSpan w:val="2"/>
            <w:tcBorders>
              <w:top w:val="single" w:sz="4" w:space="0" w:color="auto"/>
              <w:left w:val="single" w:sz="4" w:space="0" w:color="auto"/>
              <w:bottom w:val="single" w:sz="4" w:space="0" w:color="auto"/>
            </w:tcBorders>
          </w:tcPr>
          <w:p w:rsidR="009E5E3E" w:rsidRPr="004B59FE" w:rsidRDefault="00105D22" w:rsidP="0043270A">
            <w:pPr>
              <w:pStyle w:val="af"/>
              <w:jc w:val="center"/>
              <w:rPr>
                <w:rFonts w:ascii="Times New Roman" w:hAnsi="Times New Roman" w:cs="Times New Roman"/>
              </w:rPr>
            </w:pPr>
            <w:r>
              <w:rPr>
                <w:rFonts w:ascii="Times New Roman" w:hAnsi="Times New Roman" w:cs="Times New Roman"/>
              </w:rPr>
              <w:t>106,8</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0,0</w:t>
            </w:r>
          </w:p>
        </w:tc>
        <w:tc>
          <w:tcPr>
            <w:tcW w:w="1346"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523"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6C71AD">
              <w:rPr>
                <w:rFonts w:ascii="Times New Roman" w:hAnsi="Times New Roman" w:cs="Times New Roman"/>
              </w:rPr>
              <w:t xml:space="preserve">Обеспечено </w:t>
            </w:r>
            <w:proofErr w:type="spellStart"/>
            <w:r w:rsidRPr="006C71AD">
              <w:rPr>
                <w:rFonts w:ascii="Times New Roman" w:hAnsi="Times New Roman" w:cs="Times New Roman"/>
              </w:rPr>
              <w:t>софинансирование</w:t>
            </w:r>
            <w:proofErr w:type="spellEnd"/>
            <w:r w:rsidRPr="006C71AD">
              <w:rPr>
                <w:rFonts w:ascii="Times New Roman" w:hAnsi="Times New Roman" w:cs="Times New Roman"/>
              </w:rPr>
              <w:t xml:space="preserve"> расходных обязательств муниципальных образований, связанных с повышением заработной </w:t>
            </w:r>
            <w:r w:rsidRPr="006C71AD">
              <w:rPr>
                <w:rFonts w:ascii="Times New Roman" w:hAnsi="Times New Roman" w:cs="Times New Roman"/>
              </w:rPr>
              <w:lastRenderedPageBreak/>
              <w:t>платы работников муниципальных учреждений</w:t>
            </w:r>
            <w:r>
              <w:t xml:space="preserve"> </w:t>
            </w:r>
            <w:r w:rsidRPr="006C71AD">
              <w:rPr>
                <w:rFonts w:ascii="Times New Roman" w:hAnsi="Times New Roman" w:cs="Times New Roman"/>
              </w:rPr>
              <w:t xml:space="preserve">культуры в рамках реализации </w:t>
            </w:r>
            <w:hyperlink r:id="rId13" w:history="1">
              <w:r w:rsidRPr="0011712E">
                <w:rPr>
                  <w:rStyle w:val="a9"/>
                  <w:rFonts w:ascii="Times New Roman" w:hAnsi="Times New Roman"/>
                  <w:b w:val="0"/>
                  <w:color w:val="auto"/>
                </w:rPr>
                <w:t>Указа</w:t>
              </w:r>
            </w:hyperlink>
            <w:r w:rsidRPr="006C71AD">
              <w:rPr>
                <w:rFonts w:ascii="Times New Roman" w:hAnsi="Times New Roman" w:cs="Times New Roman"/>
              </w:rPr>
              <w:t xml:space="preserve"> Президента Российской Федерации от 7 мая 2012 г. N 597 "О мероприятиях по реализации государственной социальной политики</w:t>
            </w:r>
            <w:r>
              <w:t>"</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lastRenderedPageBreak/>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4253,6</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4</w:t>
            </w:r>
            <w:r w:rsidR="00105D22">
              <w:rPr>
                <w:rFonts w:ascii="Times New Roman" w:hAnsi="Times New Roman" w:cs="Times New Roman"/>
              </w:rPr>
              <w:t>737,9</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4D5C86" w:rsidP="0043270A">
            <w:pPr>
              <w:pStyle w:val="af"/>
              <w:jc w:val="center"/>
              <w:rPr>
                <w:rFonts w:ascii="Times New Roman" w:hAnsi="Times New Roman" w:cs="Times New Roman"/>
              </w:rPr>
            </w:pPr>
            <w:r>
              <w:rPr>
                <w:rFonts w:ascii="Times New Roman" w:hAnsi="Times New Roman" w:cs="Times New Roman"/>
              </w:rPr>
              <w:t>4830,2</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0057F8" w:rsidRDefault="000057F8" w:rsidP="0043270A">
            <w:pPr>
              <w:pStyle w:val="af"/>
              <w:jc w:val="center"/>
              <w:rPr>
                <w:rFonts w:ascii="Times New Roman" w:hAnsi="Times New Roman" w:cs="Times New Roman"/>
              </w:rPr>
            </w:pPr>
            <w:r w:rsidRPr="000057F8">
              <w:rPr>
                <w:rFonts w:ascii="Times New Roman" w:hAnsi="Times New Roman" w:cs="Times New Roman"/>
              </w:rPr>
              <w:t>13821,7</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lastRenderedPageBreak/>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830623" w:rsidRDefault="009E5E3E" w:rsidP="0043270A">
            <w:pPr>
              <w:pStyle w:val="af"/>
              <w:jc w:val="center"/>
              <w:rPr>
                <w:rFonts w:ascii="Times New Roman" w:hAnsi="Times New Roman" w:cs="Times New Roman"/>
              </w:rPr>
            </w:pPr>
            <w:r w:rsidRPr="00830623">
              <w:rPr>
                <w:rFonts w:ascii="Times New Roman" w:hAnsi="Times New Roman" w:cs="Times New Roman"/>
              </w:rPr>
              <w:t>857 0801 Ц440536340 540</w:t>
            </w: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4040,9</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4</w:t>
            </w:r>
            <w:r w:rsidR="00105D22">
              <w:rPr>
                <w:rFonts w:ascii="Times New Roman" w:hAnsi="Times New Roman" w:cs="Times New Roman"/>
              </w:rPr>
              <w:t>501,0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4D5C86" w:rsidP="0043270A">
            <w:pPr>
              <w:pStyle w:val="af"/>
              <w:jc w:val="center"/>
              <w:rPr>
                <w:rFonts w:ascii="Times New Roman" w:hAnsi="Times New Roman" w:cs="Times New Roman"/>
              </w:rPr>
            </w:pPr>
            <w:r>
              <w:rPr>
                <w:rFonts w:ascii="Times New Roman" w:hAnsi="Times New Roman" w:cs="Times New Roman"/>
              </w:rPr>
              <w:t>4588,7</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9E5E3E" w:rsidRPr="000057F8" w:rsidRDefault="000057F8" w:rsidP="0043270A">
            <w:pPr>
              <w:pStyle w:val="af"/>
              <w:jc w:val="center"/>
              <w:rPr>
                <w:rFonts w:ascii="Times New Roman" w:hAnsi="Times New Roman" w:cs="Times New Roman"/>
              </w:rPr>
            </w:pPr>
            <w:r w:rsidRPr="000057F8">
              <w:rPr>
                <w:rFonts w:ascii="Times New Roman" w:hAnsi="Times New Roman" w:cs="Times New Roman"/>
              </w:rPr>
              <w:t>13130,6</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9E5E3E" w:rsidRDefault="009E5E3E" w:rsidP="0043270A">
            <w:pPr>
              <w:pStyle w:val="af"/>
              <w:jc w:val="center"/>
              <w:rPr>
                <w:rFonts w:ascii="Times New Roman" w:hAnsi="Times New Roman" w:cs="Times New Roman"/>
              </w:rPr>
            </w:pPr>
            <w:r>
              <w:rPr>
                <w:rFonts w:ascii="Times New Roman" w:hAnsi="Times New Roman" w:cs="Times New Roman"/>
              </w:rPr>
              <w:t>Ц411536340</w:t>
            </w:r>
          </w:p>
          <w:p w:rsidR="009E5E3E" w:rsidRPr="00A3736D" w:rsidRDefault="009E5E3E" w:rsidP="0043270A">
            <w:r>
              <w:t>610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212,7</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23</w:t>
            </w:r>
            <w:r w:rsidR="00105D22">
              <w:rPr>
                <w:rFonts w:ascii="Times New Roman" w:hAnsi="Times New Roman" w:cs="Times New Roman"/>
              </w:rPr>
              <w:t>6,9</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4D5C86" w:rsidP="0043270A">
            <w:pPr>
              <w:pStyle w:val="af"/>
              <w:jc w:val="center"/>
              <w:rPr>
                <w:rFonts w:ascii="Times New Roman" w:hAnsi="Times New Roman" w:cs="Times New Roman"/>
              </w:rPr>
            </w:pPr>
            <w:r>
              <w:rPr>
                <w:rFonts w:ascii="Times New Roman" w:hAnsi="Times New Roman" w:cs="Times New Roman"/>
              </w:rPr>
              <w:t>241,5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0057F8" w:rsidRDefault="000057F8" w:rsidP="0043270A">
            <w:pPr>
              <w:pStyle w:val="af"/>
              <w:jc w:val="center"/>
              <w:rPr>
                <w:rFonts w:ascii="Times New Roman" w:hAnsi="Times New Roman" w:cs="Times New Roman"/>
              </w:rPr>
            </w:pPr>
            <w:r w:rsidRPr="000057F8">
              <w:rPr>
                <w:rFonts w:ascii="Times New Roman" w:hAnsi="Times New Roman" w:cs="Times New Roman"/>
              </w:rPr>
              <w:t>691,1</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58640C">
            <w:pPr>
              <w:pStyle w:val="af0"/>
              <w:rPr>
                <w:rFonts w:ascii="Times New Roman" w:hAnsi="Times New Roman" w:cs="Times New Roman"/>
              </w:rPr>
            </w:pPr>
            <w:r w:rsidRPr="006C71AD">
              <w:rPr>
                <w:rFonts w:ascii="Times New Roman" w:hAnsi="Times New Roman" w:cs="Times New Roman"/>
              </w:rPr>
              <w:t>Обеспече</w:t>
            </w:r>
            <w:r>
              <w:rPr>
                <w:rFonts w:ascii="Times New Roman" w:hAnsi="Times New Roman" w:cs="Times New Roman"/>
              </w:rPr>
              <w:t>ние учреждений культуры специализированным автотранспортом для обслуживания населения, в том числе сельского населения</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9969,7</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9969,7</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830623" w:rsidRDefault="009E5E3E" w:rsidP="00D279C4">
            <w:pPr>
              <w:pStyle w:val="af"/>
              <w:jc w:val="center"/>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9471,2</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9471,2</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8640C" w:rsidRDefault="009E5E3E" w:rsidP="00D279C4">
            <w:pPr>
              <w:rPr>
                <w:rFonts w:ascii="Times New Roman" w:hAnsi="Times New Roman" w:cs="Times New Roman"/>
                <w:sz w:val="24"/>
                <w:szCs w:val="24"/>
              </w:rPr>
            </w:pPr>
            <w:r w:rsidRPr="0058640C">
              <w:rPr>
                <w:rFonts w:ascii="Times New Roman" w:hAnsi="Times New Roman" w:cs="Times New Roman"/>
                <w:sz w:val="24"/>
                <w:szCs w:val="24"/>
              </w:rPr>
              <w:t>Ц440436340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498,5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498,5</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sidRPr="004B59FE">
              <w:rPr>
                <w:rFonts w:ascii="Times New Roman" w:hAnsi="Times New Roman" w:cs="Times New Roman"/>
              </w:rPr>
              <w:t>0,0</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Pr>
                <w:rFonts w:ascii="Times New Roman" w:hAnsi="Times New Roman" w:cs="Times New Roman"/>
              </w:rPr>
              <w:t xml:space="preserve">Укрепление материально-технической базы муниципальных учреждений </w:t>
            </w:r>
            <w:proofErr w:type="spellStart"/>
            <w:r>
              <w:rPr>
                <w:rFonts w:ascii="Times New Roman" w:hAnsi="Times New Roman" w:cs="Times New Roman"/>
              </w:rPr>
              <w:t>культурно-досугового</w:t>
            </w:r>
            <w:proofErr w:type="spellEnd"/>
            <w:r>
              <w:rPr>
                <w:rFonts w:ascii="Times New Roman" w:hAnsi="Times New Roman" w:cs="Times New Roman"/>
              </w:rPr>
              <w:t xml:space="preserve"> типа</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2483,9</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2483,9</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830623" w:rsidRDefault="000354A5" w:rsidP="00551097">
            <w:pPr>
              <w:pStyle w:val="af"/>
              <w:jc w:val="center"/>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2359,7</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2359,7</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lastRenderedPageBreak/>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58640C" w:rsidRDefault="000354A5" w:rsidP="00551097">
            <w:pPr>
              <w:rPr>
                <w:rFonts w:ascii="Times New Roman" w:hAnsi="Times New Roman" w:cs="Times New Roman"/>
                <w:sz w:val="24"/>
                <w:szCs w:val="24"/>
              </w:rPr>
            </w:pPr>
            <w:r w:rsidRPr="0058640C">
              <w:rPr>
                <w:rFonts w:ascii="Times New Roman" w:hAnsi="Times New Roman" w:cs="Times New Roman"/>
                <w:sz w:val="24"/>
                <w:szCs w:val="24"/>
              </w:rPr>
              <w:t>Ц440436340</w:t>
            </w:r>
          </w:p>
        </w:tc>
        <w:tc>
          <w:tcPr>
            <w:tcW w:w="11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498,5</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124,2</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124,2</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sidRPr="004B59FE">
              <w:rPr>
                <w:rFonts w:ascii="Times New Roman" w:hAnsi="Times New Roman" w:cs="Times New Roman"/>
              </w:rPr>
              <w:t>0,0</w:t>
            </w:r>
          </w:p>
        </w:tc>
      </w:tr>
    </w:tbl>
    <w:p w:rsidR="00EF0691" w:rsidRPr="00777787" w:rsidRDefault="00EF0691" w:rsidP="00EF0691">
      <w:pPr>
        <w:rPr>
          <w:rFonts w:ascii="Times New Roman" w:hAnsi="Times New Roman" w:cs="Times New Roman"/>
          <w:sz w:val="24"/>
          <w:szCs w:val="24"/>
        </w:rPr>
      </w:pPr>
      <w:r>
        <w:t xml:space="preserve">                                                                                                                                                                                                                                                                                                ».</w:t>
      </w:r>
    </w:p>
    <w:p w:rsidR="000F7DC8" w:rsidRDefault="000F7DC8"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sectPr w:rsidR="00A461F0" w:rsidSect="00932CBD">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E04" w:rsidRDefault="00B77E04" w:rsidP="00583E3A">
      <w:pPr>
        <w:spacing w:after="0" w:line="240" w:lineRule="auto"/>
      </w:pPr>
      <w:r>
        <w:separator/>
      </w:r>
    </w:p>
  </w:endnote>
  <w:endnote w:type="continuationSeparator" w:id="0">
    <w:p w:rsidR="00B77E04" w:rsidRDefault="00B77E04" w:rsidP="00583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E04" w:rsidRDefault="00B77E04" w:rsidP="00583E3A">
      <w:pPr>
        <w:spacing w:after="0" w:line="240" w:lineRule="auto"/>
      </w:pPr>
      <w:r>
        <w:separator/>
      </w:r>
    </w:p>
  </w:footnote>
  <w:footnote w:type="continuationSeparator" w:id="0">
    <w:p w:rsidR="00B77E04" w:rsidRDefault="00B77E04" w:rsidP="00583E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footnotePr>
    <w:footnote w:id="-1"/>
    <w:footnote w:id="0"/>
  </w:footnotePr>
  <w:endnotePr>
    <w:endnote w:id="-1"/>
    <w:endnote w:id="0"/>
  </w:endnotePr>
  <w:compat>
    <w:useFELayout/>
  </w:compat>
  <w:rsids>
    <w:rsidRoot w:val="00101141"/>
    <w:rsid w:val="000057F8"/>
    <w:rsid w:val="000132C6"/>
    <w:rsid w:val="000137E0"/>
    <w:rsid w:val="00023E79"/>
    <w:rsid w:val="000270FB"/>
    <w:rsid w:val="00032122"/>
    <w:rsid w:val="0003370F"/>
    <w:rsid w:val="000354A5"/>
    <w:rsid w:val="00051520"/>
    <w:rsid w:val="00066EE4"/>
    <w:rsid w:val="00067C2A"/>
    <w:rsid w:val="00071B64"/>
    <w:rsid w:val="000749AD"/>
    <w:rsid w:val="00091137"/>
    <w:rsid w:val="000936C2"/>
    <w:rsid w:val="000A612A"/>
    <w:rsid w:val="000B5F03"/>
    <w:rsid w:val="000C0A68"/>
    <w:rsid w:val="000C1FDD"/>
    <w:rsid w:val="000D041A"/>
    <w:rsid w:val="000E629F"/>
    <w:rsid w:val="000F6014"/>
    <w:rsid w:val="000F7DC8"/>
    <w:rsid w:val="00101141"/>
    <w:rsid w:val="00105D22"/>
    <w:rsid w:val="0011708F"/>
    <w:rsid w:val="0011712E"/>
    <w:rsid w:val="001211A4"/>
    <w:rsid w:val="00122B50"/>
    <w:rsid w:val="001247B8"/>
    <w:rsid w:val="00141D9B"/>
    <w:rsid w:val="001430AB"/>
    <w:rsid w:val="00144C42"/>
    <w:rsid w:val="001460EE"/>
    <w:rsid w:val="00160A99"/>
    <w:rsid w:val="00161EB1"/>
    <w:rsid w:val="00170CD6"/>
    <w:rsid w:val="00192454"/>
    <w:rsid w:val="00196C0C"/>
    <w:rsid w:val="001A49CE"/>
    <w:rsid w:val="001B109F"/>
    <w:rsid w:val="001B24A0"/>
    <w:rsid w:val="001C1AE2"/>
    <w:rsid w:val="001C61AE"/>
    <w:rsid w:val="001C7702"/>
    <w:rsid w:val="001E6F25"/>
    <w:rsid w:val="001F2580"/>
    <w:rsid w:val="001F2878"/>
    <w:rsid w:val="001F54E3"/>
    <w:rsid w:val="002106BC"/>
    <w:rsid w:val="00210840"/>
    <w:rsid w:val="002201B4"/>
    <w:rsid w:val="00231DE9"/>
    <w:rsid w:val="00235509"/>
    <w:rsid w:val="00235ABF"/>
    <w:rsid w:val="00236E8C"/>
    <w:rsid w:val="0024517A"/>
    <w:rsid w:val="002605CD"/>
    <w:rsid w:val="0028755C"/>
    <w:rsid w:val="002929A1"/>
    <w:rsid w:val="00297EC4"/>
    <w:rsid w:val="002A3D62"/>
    <w:rsid w:val="002A529B"/>
    <w:rsid w:val="002A6A4C"/>
    <w:rsid w:val="002B368B"/>
    <w:rsid w:val="002C134E"/>
    <w:rsid w:val="002C250F"/>
    <w:rsid w:val="002C6C82"/>
    <w:rsid w:val="002E01E8"/>
    <w:rsid w:val="002E73CF"/>
    <w:rsid w:val="002F483E"/>
    <w:rsid w:val="003306DE"/>
    <w:rsid w:val="00331D49"/>
    <w:rsid w:val="00335F34"/>
    <w:rsid w:val="00336ECD"/>
    <w:rsid w:val="00337176"/>
    <w:rsid w:val="003439D7"/>
    <w:rsid w:val="0034784C"/>
    <w:rsid w:val="00361E46"/>
    <w:rsid w:val="003647FB"/>
    <w:rsid w:val="003652B9"/>
    <w:rsid w:val="00374702"/>
    <w:rsid w:val="00381A7A"/>
    <w:rsid w:val="00383BC2"/>
    <w:rsid w:val="0038440E"/>
    <w:rsid w:val="0039666A"/>
    <w:rsid w:val="00397B9F"/>
    <w:rsid w:val="003A26C7"/>
    <w:rsid w:val="003A4D4F"/>
    <w:rsid w:val="003B6311"/>
    <w:rsid w:val="003D082F"/>
    <w:rsid w:val="003D1D5C"/>
    <w:rsid w:val="003E19B8"/>
    <w:rsid w:val="003F0358"/>
    <w:rsid w:val="00400014"/>
    <w:rsid w:val="004071C9"/>
    <w:rsid w:val="0041337F"/>
    <w:rsid w:val="004246A6"/>
    <w:rsid w:val="0043270A"/>
    <w:rsid w:val="004340A8"/>
    <w:rsid w:val="004340C9"/>
    <w:rsid w:val="00446CE8"/>
    <w:rsid w:val="0044752A"/>
    <w:rsid w:val="004526AD"/>
    <w:rsid w:val="0046252E"/>
    <w:rsid w:val="00472DC3"/>
    <w:rsid w:val="00472E89"/>
    <w:rsid w:val="00483FCE"/>
    <w:rsid w:val="004911AE"/>
    <w:rsid w:val="0049179E"/>
    <w:rsid w:val="00492DD8"/>
    <w:rsid w:val="00494D2A"/>
    <w:rsid w:val="004A3BDC"/>
    <w:rsid w:val="004A66BA"/>
    <w:rsid w:val="004B083D"/>
    <w:rsid w:val="004B14A1"/>
    <w:rsid w:val="004B5B0A"/>
    <w:rsid w:val="004B5C33"/>
    <w:rsid w:val="004C7908"/>
    <w:rsid w:val="004D2249"/>
    <w:rsid w:val="004D5C86"/>
    <w:rsid w:val="004D7331"/>
    <w:rsid w:val="004E0963"/>
    <w:rsid w:val="004E1F1C"/>
    <w:rsid w:val="004E4037"/>
    <w:rsid w:val="004E62B1"/>
    <w:rsid w:val="004E7761"/>
    <w:rsid w:val="004F0FE7"/>
    <w:rsid w:val="00501C40"/>
    <w:rsid w:val="00506ABC"/>
    <w:rsid w:val="005123D9"/>
    <w:rsid w:val="005147FE"/>
    <w:rsid w:val="00514DC0"/>
    <w:rsid w:val="0051641B"/>
    <w:rsid w:val="00517059"/>
    <w:rsid w:val="0052570C"/>
    <w:rsid w:val="00542FE3"/>
    <w:rsid w:val="00551097"/>
    <w:rsid w:val="0055160E"/>
    <w:rsid w:val="00551AEE"/>
    <w:rsid w:val="00553768"/>
    <w:rsid w:val="00560DF6"/>
    <w:rsid w:val="00565D3A"/>
    <w:rsid w:val="005750EC"/>
    <w:rsid w:val="00577484"/>
    <w:rsid w:val="00577BFE"/>
    <w:rsid w:val="005814EC"/>
    <w:rsid w:val="00583E3A"/>
    <w:rsid w:val="0058640C"/>
    <w:rsid w:val="005A68D2"/>
    <w:rsid w:val="005B6771"/>
    <w:rsid w:val="005C0748"/>
    <w:rsid w:val="005C4300"/>
    <w:rsid w:val="005E3BDA"/>
    <w:rsid w:val="005E4225"/>
    <w:rsid w:val="005E7727"/>
    <w:rsid w:val="005F11D6"/>
    <w:rsid w:val="005F1724"/>
    <w:rsid w:val="005F509A"/>
    <w:rsid w:val="005F6122"/>
    <w:rsid w:val="00610250"/>
    <w:rsid w:val="00611D25"/>
    <w:rsid w:val="00623129"/>
    <w:rsid w:val="00627383"/>
    <w:rsid w:val="00640D01"/>
    <w:rsid w:val="00640FF5"/>
    <w:rsid w:val="0064173B"/>
    <w:rsid w:val="006437E7"/>
    <w:rsid w:val="00657752"/>
    <w:rsid w:val="006619E5"/>
    <w:rsid w:val="006729D6"/>
    <w:rsid w:val="00673514"/>
    <w:rsid w:val="00676647"/>
    <w:rsid w:val="00676662"/>
    <w:rsid w:val="00680684"/>
    <w:rsid w:val="0069001D"/>
    <w:rsid w:val="00692574"/>
    <w:rsid w:val="00695ACF"/>
    <w:rsid w:val="006A019B"/>
    <w:rsid w:val="006A2B90"/>
    <w:rsid w:val="006A7019"/>
    <w:rsid w:val="006C1196"/>
    <w:rsid w:val="006C19C4"/>
    <w:rsid w:val="006C3303"/>
    <w:rsid w:val="006C554F"/>
    <w:rsid w:val="006C74B2"/>
    <w:rsid w:val="006D1412"/>
    <w:rsid w:val="006D3F24"/>
    <w:rsid w:val="006D5C7E"/>
    <w:rsid w:val="006E049C"/>
    <w:rsid w:val="006F7417"/>
    <w:rsid w:val="007061CB"/>
    <w:rsid w:val="007125A5"/>
    <w:rsid w:val="007132A6"/>
    <w:rsid w:val="0071441D"/>
    <w:rsid w:val="0071603A"/>
    <w:rsid w:val="00717BA3"/>
    <w:rsid w:val="00721BCC"/>
    <w:rsid w:val="007238A5"/>
    <w:rsid w:val="00724B1F"/>
    <w:rsid w:val="00735ABC"/>
    <w:rsid w:val="00740F5F"/>
    <w:rsid w:val="00745DCC"/>
    <w:rsid w:val="00747D91"/>
    <w:rsid w:val="00747F8A"/>
    <w:rsid w:val="00756E0B"/>
    <w:rsid w:val="0076095A"/>
    <w:rsid w:val="00762B20"/>
    <w:rsid w:val="00765681"/>
    <w:rsid w:val="007666B4"/>
    <w:rsid w:val="00770843"/>
    <w:rsid w:val="007721E5"/>
    <w:rsid w:val="007824C3"/>
    <w:rsid w:val="00793E0C"/>
    <w:rsid w:val="0079785A"/>
    <w:rsid w:val="007A2842"/>
    <w:rsid w:val="007A7CD0"/>
    <w:rsid w:val="007B2503"/>
    <w:rsid w:val="007B395A"/>
    <w:rsid w:val="007C3E4A"/>
    <w:rsid w:val="007C5476"/>
    <w:rsid w:val="007D0B46"/>
    <w:rsid w:val="007D1894"/>
    <w:rsid w:val="007D57F8"/>
    <w:rsid w:val="007D5A56"/>
    <w:rsid w:val="007E4D05"/>
    <w:rsid w:val="00806A15"/>
    <w:rsid w:val="00813D05"/>
    <w:rsid w:val="00822045"/>
    <w:rsid w:val="00823CEF"/>
    <w:rsid w:val="00827FAB"/>
    <w:rsid w:val="00840047"/>
    <w:rsid w:val="00845127"/>
    <w:rsid w:val="00854FA0"/>
    <w:rsid w:val="0086008C"/>
    <w:rsid w:val="00871A9C"/>
    <w:rsid w:val="00874184"/>
    <w:rsid w:val="00876FF6"/>
    <w:rsid w:val="00882E0D"/>
    <w:rsid w:val="00891298"/>
    <w:rsid w:val="00897EB2"/>
    <w:rsid w:val="008A7963"/>
    <w:rsid w:val="008B0331"/>
    <w:rsid w:val="008B169A"/>
    <w:rsid w:val="008B328B"/>
    <w:rsid w:val="008B5CDE"/>
    <w:rsid w:val="008B6EB1"/>
    <w:rsid w:val="008C0595"/>
    <w:rsid w:val="008C16CE"/>
    <w:rsid w:val="008C716F"/>
    <w:rsid w:val="008D1811"/>
    <w:rsid w:val="008D1C79"/>
    <w:rsid w:val="008D3AF8"/>
    <w:rsid w:val="008F4F79"/>
    <w:rsid w:val="009025F0"/>
    <w:rsid w:val="009055DF"/>
    <w:rsid w:val="00911A63"/>
    <w:rsid w:val="009122D0"/>
    <w:rsid w:val="00915515"/>
    <w:rsid w:val="009178DB"/>
    <w:rsid w:val="009211FB"/>
    <w:rsid w:val="009303DE"/>
    <w:rsid w:val="00932CBD"/>
    <w:rsid w:val="00935F09"/>
    <w:rsid w:val="00940634"/>
    <w:rsid w:val="00941875"/>
    <w:rsid w:val="00941E65"/>
    <w:rsid w:val="00944887"/>
    <w:rsid w:val="009543C6"/>
    <w:rsid w:val="00955A0E"/>
    <w:rsid w:val="009565B9"/>
    <w:rsid w:val="00972F91"/>
    <w:rsid w:val="00973349"/>
    <w:rsid w:val="00973C3F"/>
    <w:rsid w:val="00982D6A"/>
    <w:rsid w:val="009977B1"/>
    <w:rsid w:val="009A08BB"/>
    <w:rsid w:val="009B59C5"/>
    <w:rsid w:val="009B721E"/>
    <w:rsid w:val="009C4567"/>
    <w:rsid w:val="009D1A84"/>
    <w:rsid w:val="009D4D2E"/>
    <w:rsid w:val="009E5E3E"/>
    <w:rsid w:val="009E79CD"/>
    <w:rsid w:val="009F1EED"/>
    <w:rsid w:val="009F5555"/>
    <w:rsid w:val="009F6AF6"/>
    <w:rsid w:val="009F6B90"/>
    <w:rsid w:val="00A1555C"/>
    <w:rsid w:val="00A170A9"/>
    <w:rsid w:val="00A22768"/>
    <w:rsid w:val="00A24F25"/>
    <w:rsid w:val="00A31CB9"/>
    <w:rsid w:val="00A3738D"/>
    <w:rsid w:val="00A41C7D"/>
    <w:rsid w:val="00A461F0"/>
    <w:rsid w:val="00A47039"/>
    <w:rsid w:val="00A51BF0"/>
    <w:rsid w:val="00A53E5F"/>
    <w:rsid w:val="00A543A9"/>
    <w:rsid w:val="00A67CFF"/>
    <w:rsid w:val="00A73EC6"/>
    <w:rsid w:val="00A82EC7"/>
    <w:rsid w:val="00A9505B"/>
    <w:rsid w:val="00AB2E6B"/>
    <w:rsid w:val="00AB5474"/>
    <w:rsid w:val="00AB572B"/>
    <w:rsid w:val="00AB7393"/>
    <w:rsid w:val="00AC27F7"/>
    <w:rsid w:val="00AC7100"/>
    <w:rsid w:val="00AD413C"/>
    <w:rsid w:val="00AD434F"/>
    <w:rsid w:val="00AE11BE"/>
    <w:rsid w:val="00AE1263"/>
    <w:rsid w:val="00AE3B39"/>
    <w:rsid w:val="00AF0B85"/>
    <w:rsid w:val="00B06C0A"/>
    <w:rsid w:val="00B11555"/>
    <w:rsid w:val="00B11576"/>
    <w:rsid w:val="00B127C6"/>
    <w:rsid w:val="00B13E6F"/>
    <w:rsid w:val="00B14525"/>
    <w:rsid w:val="00B169C6"/>
    <w:rsid w:val="00B36D3A"/>
    <w:rsid w:val="00B46F3F"/>
    <w:rsid w:val="00B518BE"/>
    <w:rsid w:val="00B52B40"/>
    <w:rsid w:val="00B57ACF"/>
    <w:rsid w:val="00B77E04"/>
    <w:rsid w:val="00B840C7"/>
    <w:rsid w:val="00B975E8"/>
    <w:rsid w:val="00BA1616"/>
    <w:rsid w:val="00BA32ED"/>
    <w:rsid w:val="00BC0FBC"/>
    <w:rsid w:val="00BE13C5"/>
    <w:rsid w:val="00BF0161"/>
    <w:rsid w:val="00BF29D7"/>
    <w:rsid w:val="00BF4FBD"/>
    <w:rsid w:val="00BF5F39"/>
    <w:rsid w:val="00C0143C"/>
    <w:rsid w:val="00C04CD1"/>
    <w:rsid w:val="00C07B87"/>
    <w:rsid w:val="00C07CA3"/>
    <w:rsid w:val="00C13DF9"/>
    <w:rsid w:val="00C25311"/>
    <w:rsid w:val="00C30B26"/>
    <w:rsid w:val="00C3647D"/>
    <w:rsid w:val="00C44A1B"/>
    <w:rsid w:val="00C54BE7"/>
    <w:rsid w:val="00C6515F"/>
    <w:rsid w:val="00C65192"/>
    <w:rsid w:val="00C663C1"/>
    <w:rsid w:val="00C67175"/>
    <w:rsid w:val="00C70596"/>
    <w:rsid w:val="00C72D8A"/>
    <w:rsid w:val="00C74F0C"/>
    <w:rsid w:val="00C84898"/>
    <w:rsid w:val="00CA0FFE"/>
    <w:rsid w:val="00CA2ECC"/>
    <w:rsid w:val="00CB54BE"/>
    <w:rsid w:val="00CC0739"/>
    <w:rsid w:val="00CC2E10"/>
    <w:rsid w:val="00CC6398"/>
    <w:rsid w:val="00CD4FC3"/>
    <w:rsid w:val="00CE0D9E"/>
    <w:rsid w:val="00CE541C"/>
    <w:rsid w:val="00CF77C5"/>
    <w:rsid w:val="00D12406"/>
    <w:rsid w:val="00D14BDC"/>
    <w:rsid w:val="00D243BE"/>
    <w:rsid w:val="00D279C4"/>
    <w:rsid w:val="00D344A7"/>
    <w:rsid w:val="00D3451C"/>
    <w:rsid w:val="00D34B89"/>
    <w:rsid w:val="00D35F9E"/>
    <w:rsid w:val="00D424AC"/>
    <w:rsid w:val="00D53365"/>
    <w:rsid w:val="00D5553F"/>
    <w:rsid w:val="00D821E3"/>
    <w:rsid w:val="00D87746"/>
    <w:rsid w:val="00D9051B"/>
    <w:rsid w:val="00D95E63"/>
    <w:rsid w:val="00DA143F"/>
    <w:rsid w:val="00DA154F"/>
    <w:rsid w:val="00DB0916"/>
    <w:rsid w:val="00DB7503"/>
    <w:rsid w:val="00DC02BF"/>
    <w:rsid w:val="00DC0E62"/>
    <w:rsid w:val="00DC12FD"/>
    <w:rsid w:val="00DC1F09"/>
    <w:rsid w:val="00DC3D02"/>
    <w:rsid w:val="00DC4C22"/>
    <w:rsid w:val="00DC7D2A"/>
    <w:rsid w:val="00DD472A"/>
    <w:rsid w:val="00DD79C9"/>
    <w:rsid w:val="00DE000E"/>
    <w:rsid w:val="00DE02AA"/>
    <w:rsid w:val="00DE5BBC"/>
    <w:rsid w:val="00DF308F"/>
    <w:rsid w:val="00E0635F"/>
    <w:rsid w:val="00E17688"/>
    <w:rsid w:val="00E20025"/>
    <w:rsid w:val="00E23E23"/>
    <w:rsid w:val="00E25172"/>
    <w:rsid w:val="00E278E1"/>
    <w:rsid w:val="00E32C94"/>
    <w:rsid w:val="00E33C6D"/>
    <w:rsid w:val="00E363A6"/>
    <w:rsid w:val="00E41399"/>
    <w:rsid w:val="00E415EA"/>
    <w:rsid w:val="00E4261A"/>
    <w:rsid w:val="00E4735F"/>
    <w:rsid w:val="00E57DAD"/>
    <w:rsid w:val="00E61F06"/>
    <w:rsid w:val="00E6311B"/>
    <w:rsid w:val="00E65084"/>
    <w:rsid w:val="00E7049C"/>
    <w:rsid w:val="00E7118C"/>
    <w:rsid w:val="00E77ACA"/>
    <w:rsid w:val="00E81EE4"/>
    <w:rsid w:val="00E85D01"/>
    <w:rsid w:val="00E9677C"/>
    <w:rsid w:val="00E970E3"/>
    <w:rsid w:val="00EA774C"/>
    <w:rsid w:val="00EB5FF3"/>
    <w:rsid w:val="00EC02B6"/>
    <w:rsid w:val="00EC36EE"/>
    <w:rsid w:val="00ED098F"/>
    <w:rsid w:val="00ED6AD2"/>
    <w:rsid w:val="00EE34B7"/>
    <w:rsid w:val="00EE3B80"/>
    <w:rsid w:val="00EE420C"/>
    <w:rsid w:val="00EE57A2"/>
    <w:rsid w:val="00EF0691"/>
    <w:rsid w:val="00EF40FC"/>
    <w:rsid w:val="00EF568A"/>
    <w:rsid w:val="00F1424F"/>
    <w:rsid w:val="00F20451"/>
    <w:rsid w:val="00F226E4"/>
    <w:rsid w:val="00F3487B"/>
    <w:rsid w:val="00F348A7"/>
    <w:rsid w:val="00F358CD"/>
    <w:rsid w:val="00F37DB2"/>
    <w:rsid w:val="00F41E76"/>
    <w:rsid w:val="00F4425C"/>
    <w:rsid w:val="00F46B94"/>
    <w:rsid w:val="00F64735"/>
    <w:rsid w:val="00F662F3"/>
    <w:rsid w:val="00F729DF"/>
    <w:rsid w:val="00F73567"/>
    <w:rsid w:val="00F73F58"/>
    <w:rsid w:val="00F840CD"/>
    <w:rsid w:val="00F86281"/>
    <w:rsid w:val="00F8641A"/>
    <w:rsid w:val="00F86FFA"/>
    <w:rsid w:val="00F926A8"/>
    <w:rsid w:val="00FA01CF"/>
    <w:rsid w:val="00FA726D"/>
    <w:rsid w:val="00FB7972"/>
    <w:rsid w:val="00FC20B9"/>
    <w:rsid w:val="00FD264B"/>
    <w:rsid w:val="00FD33F7"/>
    <w:rsid w:val="00FD7D06"/>
    <w:rsid w:val="00FE1EDB"/>
    <w:rsid w:val="00FE1FCF"/>
    <w:rsid w:val="00FE2EFD"/>
    <w:rsid w:val="00FE736F"/>
    <w:rsid w:val="00FF76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link w:val="ConsPlusNormal2"/>
    <w:qFormat/>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e"/>
    <w:uiPriority w:val="34"/>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 w:type="character" w:customStyle="1" w:styleId="afe">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d"/>
    <w:uiPriority w:val="34"/>
    <w:locked/>
    <w:rsid w:val="00756E0B"/>
    <w:rPr>
      <w:rFonts w:ascii="Calibri" w:eastAsia="Times New Roman" w:hAnsi="Calibri" w:cs="Times New Roman"/>
      <w:lang w:eastAsia="en-US"/>
    </w:rPr>
  </w:style>
  <w:style w:type="character" w:customStyle="1" w:styleId="ConsPlusNormal2">
    <w:name w:val="ConsPlusNormal2"/>
    <w:link w:val="ConsPlusNormal"/>
    <w:locked/>
    <w:rsid w:val="00756E0B"/>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7017095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12112604/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garantf1://1756576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AFDBE-618B-4A31-937F-727CE0DEB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2693</TotalTime>
  <Pages>21</Pages>
  <Words>3496</Words>
  <Characters>19929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Кадры-1</dc:creator>
  <cp:lastModifiedBy>kult-porezk</cp:lastModifiedBy>
  <cp:revision>123</cp:revision>
  <cp:lastPrinted>2026-05-18T08:06:00Z</cp:lastPrinted>
  <dcterms:created xsi:type="dcterms:W3CDTF">2025-09-19T12:40:00Z</dcterms:created>
  <dcterms:modified xsi:type="dcterms:W3CDTF">2026-05-19T06:46:00Z</dcterms:modified>
</cp:coreProperties>
</file>