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E0" w:rsidRDefault="00F3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FE2BE0" w:rsidRDefault="00F30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FE2BE0" w:rsidRDefault="00F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BE0" w:rsidRDefault="00FE2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2BE0" w:rsidRDefault="00FE2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BE0" w:rsidRDefault="00F302CC" w:rsidP="00E7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E766C8" w:rsidRDefault="00F302CC" w:rsidP="00E766C8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21:20:010301:5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-к 3а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правообладателя, владеющим данным объектом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выявлен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Анисимов Дмитрий Михайлович, </w:t>
      </w:r>
      <w:r w:rsidR="004C7F4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proofErr w:type="spellStart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гор.Чебоксары</w:t>
      </w:r>
      <w:proofErr w:type="spellEnd"/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 w:rsidR="004C7F4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7F4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4C7F4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 w:rsidR="004C7F4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  </w:t>
      </w:r>
      <w:r w:rsidR="004C7F4E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E2BE0" w:rsidRDefault="00F302CC" w:rsidP="00E766C8">
      <w:pPr>
        <w:pStyle w:val="aa"/>
        <w:spacing w:after="0" w:line="240" w:lineRule="auto"/>
        <w:ind w:firstLine="709"/>
        <w:jc w:val="both"/>
      </w:pPr>
      <w:r w:rsidRPr="00E766C8">
        <w:rPr>
          <w:rFonts w:ascii="Times New Roman" w:hAnsi="Times New Roman" w:cs="Times New Roman"/>
          <w:sz w:val="24"/>
          <w:szCs w:val="24"/>
        </w:rPr>
        <w:t xml:space="preserve">2. Право собственности Анисимова Дмитрия Михайловича на </w:t>
      </w:r>
      <w:r w:rsidRPr="00E766C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766C8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E766C8" w:rsidRPr="00E766C8">
        <w:rPr>
          <w:rFonts w:ascii="Times New Roman" w:hAnsi="Times New Roman" w:cs="Times New Roman"/>
          <w:sz w:val="24"/>
          <w:szCs w:val="24"/>
        </w:rPr>
        <w:t xml:space="preserve"> </w:t>
      </w:r>
      <w:r w:rsidRPr="00E766C8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E766C8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E766C8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Pr="00E766C8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FE2BE0" w:rsidRDefault="00F302CC" w:rsidP="00E7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Отделу </w:t>
      </w:r>
      <w:r>
        <w:rPr>
          <w:rFonts w:ascii="Times New Roman" w:hAnsi="Times New Roman" w:cs="Times New Roman"/>
          <w:sz w:val="24"/>
          <w:szCs w:val="24"/>
        </w:rPr>
        <w:t>земельных и имущественных отношений направить в орган регистрации прав заявление о внесении в Единый государственный реестр недвижимости све</w:t>
      </w:r>
      <w:r>
        <w:rPr>
          <w:rFonts w:ascii="Times New Roman" w:hAnsi="Times New Roman" w:cs="Times New Roman"/>
          <w:sz w:val="24"/>
          <w:szCs w:val="24"/>
        </w:rPr>
        <w:t>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FE2BE0" w:rsidRDefault="00F302CC" w:rsidP="00E7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FE2BE0" w:rsidRDefault="00F302CC" w:rsidP="00E7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</w:t>
      </w:r>
      <w:r>
        <w:rPr>
          <w:rFonts w:ascii="Times New Roman" w:hAnsi="Times New Roman" w:cs="Times New Roman"/>
          <w:sz w:val="24"/>
          <w:szCs w:val="24"/>
        </w:rPr>
        <w:t>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FE2BE0" w:rsidRDefault="00FE2BE0" w:rsidP="00E766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E0" w:rsidRDefault="00FE2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BE0" w:rsidRDefault="00FE2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BE0" w:rsidRDefault="00FE2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BE0" w:rsidRDefault="00F3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E2BE0" w:rsidRDefault="00FE2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2BE0" w:rsidRDefault="00F302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6C8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E766C8">
        <w:rPr>
          <w:rFonts w:ascii="Times New Roman" w:hAnsi="Times New Roman" w:cs="Times New Roman"/>
          <w:sz w:val="24"/>
          <w:szCs w:val="24"/>
        </w:rPr>
        <w:t>7</w:t>
      </w:r>
      <w:r w:rsidRPr="00E766C8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E766C8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766C8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</w:t>
      </w:r>
      <w:r w:rsidRPr="00E766C8">
        <w:rPr>
          <w:rFonts w:ascii="Times New Roman" w:hAnsi="Times New Roman" w:cs="Times New Roman"/>
          <w:sz w:val="24"/>
          <w:szCs w:val="24"/>
        </w:rPr>
        <w:t xml:space="preserve">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E766C8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766C8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E766C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E766C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FE2BE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E0"/>
    <w:rsid w:val="004C7F4E"/>
    <w:rsid w:val="00E766C8"/>
    <w:rsid w:val="00F302CC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D532"/>
  <w15:docId w15:val="{0BAB2119-2033-4AB9-A790-72BC4379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2025-04-06T20:10:00Z</dcterms:created>
  <dcterms:modified xsi:type="dcterms:W3CDTF">2025-04-06T20:16:00Z</dcterms:modified>
  <dc:language>ru-RU</dc:language>
</cp:coreProperties>
</file>