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2932E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063543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709"/>
        <w:jc w:val="both"/>
        <w:rPr>
          <w:sz w:val="24"/>
          <w:szCs w:val="24"/>
        </w:rPr>
      </w:pPr>
      <w:bookmarkStart w:id="0" w:name="_GoBack"/>
      <w:bookmarkEnd w:id="0"/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063543">
        <w:rPr>
          <w:rFonts w:ascii="Times New Roman" w:hAnsi="Times New Roman" w:cs="Times New Roman"/>
          <w:bCs/>
          <w:sz w:val="24"/>
          <w:szCs w:val="24"/>
        </w:rPr>
        <w:t>02.02.2026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904AC9">
        <w:rPr>
          <w:rFonts w:ascii="Times New Roman" w:hAnsi="Times New Roman" w:cs="Times New Roman"/>
          <w:bCs/>
          <w:sz w:val="24"/>
          <w:szCs w:val="24"/>
        </w:rPr>
        <w:t>№</w:t>
      </w:r>
      <w:r w:rsidR="00063543">
        <w:rPr>
          <w:rFonts w:ascii="Times New Roman" w:hAnsi="Times New Roman" w:cs="Times New Roman"/>
          <w:bCs/>
          <w:sz w:val="24"/>
          <w:szCs w:val="24"/>
        </w:rPr>
        <w:t>56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 w:rsidR="00BD0F59">
        <w:rPr>
          <w:rFonts w:ascii="Times New Roman" w:hAnsi="Times New Roman" w:cs="Times New Roman"/>
          <w:sz w:val="24"/>
          <w:szCs w:val="24"/>
        </w:rPr>
        <w:t>6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9A2C2C" w:rsidRPr="00063543" w:rsidRDefault="007E58EA" w:rsidP="00063543">
      <w:pPr>
        <w:widowControl w:val="0"/>
        <w:ind w:firstLine="709"/>
        <w:jc w:val="both"/>
      </w:pPr>
      <w:r w:rsidRPr="00063543">
        <w:t xml:space="preserve">1.1. Арендодатель предоставляет, а Арендатор принимает в аренду </w:t>
      </w:r>
      <w:r w:rsidR="009A2C2C" w:rsidRPr="00063543">
        <w:t>Земельный участок с кадастровым номером 21:03:</w:t>
      </w:r>
      <w:r w:rsidR="00063543" w:rsidRPr="00063543">
        <w:t>010229</w:t>
      </w:r>
      <w:r w:rsidR="009A2C2C" w:rsidRPr="00063543">
        <w:t>:</w:t>
      </w:r>
      <w:r w:rsidR="00063543" w:rsidRPr="00063543">
        <w:t>350</w:t>
      </w:r>
      <w:r w:rsidR="009A2C2C" w:rsidRPr="00063543">
        <w:t xml:space="preserve"> площадью </w:t>
      </w:r>
      <w:r w:rsidR="00063543" w:rsidRPr="00063543">
        <w:t>370</w:t>
      </w:r>
      <w:r w:rsidR="009A2C2C" w:rsidRPr="00063543">
        <w:t xml:space="preserve"> кв. м., категория земель – земли населенных пунктов,  вид разрешенного использования – </w:t>
      </w:r>
      <w:r w:rsidR="00063543" w:rsidRPr="00063543">
        <w:t>хранение автотранспорта</w:t>
      </w:r>
      <w:r w:rsidR="009A2C2C" w:rsidRPr="00063543">
        <w:t xml:space="preserve">, расположенный по адресу: Чувашская Республика - Чувашия, </w:t>
      </w:r>
      <w:r w:rsidR="00063543" w:rsidRPr="00063543">
        <w:t xml:space="preserve">Алатырский муниципальный округ, </w:t>
      </w:r>
      <w:r w:rsidR="009A2C2C" w:rsidRPr="00063543">
        <w:t xml:space="preserve">г. Алатырь, ул. </w:t>
      </w:r>
      <w:r w:rsidR="00063543" w:rsidRPr="00063543">
        <w:t>Пирогова</w:t>
      </w:r>
      <w:r w:rsidR="009A2C2C" w:rsidRPr="00063543">
        <w:t>.</w:t>
      </w:r>
    </w:p>
    <w:p w:rsidR="00D9796C" w:rsidRPr="00063543" w:rsidRDefault="007E58EA" w:rsidP="009A2C2C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543">
        <w:rPr>
          <w:rFonts w:ascii="Times New Roman" w:hAnsi="Times New Roman" w:cs="Times New Roman"/>
          <w:sz w:val="24"/>
          <w:szCs w:val="24"/>
        </w:rPr>
        <w:t>1.</w:t>
      </w:r>
      <w:r w:rsidR="00D527E0" w:rsidRPr="00063543">
        <w:rPr>
          <w:rFonts w:ascii="Times New Roman" w:hAnsi="Times New Roman" w:cs="Times New Roman"/>
          <w:sz w:val="24"/>
          <w:szCs w:val="24"/>
        </w:rPr>
        <w:t>2</w:t>
      </w:r>
      <w:r w:rsidRPr="00063543">
        <w:rPr>
          <w:rFonts w:ascii="Times New Roman" w:hAnsi="Times New Roman" w:cs="Times New Roman"/>
          <w:sz w:val="24"/>
          <w:szCs w:val="24"/>
        </w:rPr>
        <w:t xml:space="preserve">. </w:t>
      </w:r>
      <w:r w:rsidR="00376DE5" w:rsidRPr="00063543">
        <w:rPr>
          <w:rFonts w:ascii="Times New Roman" w:hAnsi="Times New Roman" w:cs="Times New Roman"/>
          <w:sz w:val="24"/>
          <w:szCs w:val="24"/>
        </w:rPr>
        <w:t>Сведения о зарегистрированных правах</w:t>
      </w:r>
      <w:r w:rsidR="007E27A4" w:rsidRPr="00063543">
        <w:rPr>
          <w:rFonts w:ascii="Times New Roman" w:hAnsi="Times New Roman" w:cs="Times New Roman"/>
          <w:sz w:val="24"/>
          <w:szCs w:val="24"/>
        </w:rPr>
        <w:t>: отсутствуют</w:t>
      </w:r>
      <w:r w:rsidR="00D9796C" w:rsidRPr="0006354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276B" w:rsidRPr="00063543" w:rsidRDefault="007E58EA" w:rsidP="00CC276B">
      <w:pPr>
        <w:pStyle w:val="a4"/>
        <w:ind w:firstLine="709"/>
        <w:jc w:val="both"/>
        <w:rPr>
          <w:rFonts w:ascii="Times New Roman" w:eastAsia="Calibri" w:hAnsi="Times New Roman"/>
          <w:szCs w:val="24"/>
        </w:rPr>
      </w:pPr>
      <w:r w:rsidRPr="00063543">
        <w:rPr>
          <w:rFonts w:ascii="Times New Roman" w:hAnsi="Times New Roman"/>
          <w:szCs w:val="24"/>
        </w:rPr>
        <w:t>1.</w:t>
      </w:r>
      <w:r w:rsidR="00D527E0" w:rsidRPr="00063543">
        <w:rPr>
          <w:rFonts w:ascii="Times New Roman" w:hAnsi="Times New Roman"/>
          <w:szCs w:val="24"/>
        </w:rPr>
        <w:t>3</w:t>
      </w:r>
      <w:r w:rsidRPr="00063543">
        <w:rPr>
          <w:rFonts w:ascii="Times New Roman" w:hAnsi="Times New Roman"/>
          <w:szCs w:val="24"/>
        </w:rPr>
        <w:t>. Существующие ограничени</w:t>
      </w:r>
      <w:proofErr w:type="gramStart"/>
      <w:r w:rsidRPr="00063543">
        <w:rPr>
          <w:rFonts w:ascii="Times New Roman" w:hAnsi="Times New Roman"/>
          <w:szCs w:val="24"/>
        </w:rPr>
        <w:t>я(</w:t>
      </w:r>
      <w:proofErr w:type="gramEnd"/>
      <w:r w:rsidRPr="00063543">
        <w:rPr>
          <w:rFonts w:ascii="Times New Roman" w:hAnsi="Times New Roman"/>
          <w:szCs w:val="24"/>
        </w:rPr>
        <w:t xml:space="preserve">обременения) права: </w:t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  <w:t>__________________________</w:t>
      </w:r>
      <w:r w:rsidR="00347BF7" w:rsidRPr="00063543">
        <w:rPr>
          <w:rFonts w:ascii="Times New Roman" w:eastAsia="Calibri" w:hAnsi="Times New Roman"/>
          <w:szCs w:val="24"/>
        </w:rPr>
        <w:t>.</w:t>
      </w:r>
    </w:p>
    <w:p w:rsidR="007E58EA" w:rsidRPr="00063543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sz w:val="24"/>
          <w:szCs w:val="24"/>
        </w:rPr>
      </w:pPr>
      <w:bookmarkStart w:id="1" w:name="sub_7014"/>
      <w:r w:rsidRPr="00063543">
        <w:rPr>
          <w:rFonts w:ascii="Times New Roman" w:hAnsi="Times New Roman" w:cs="Times New Roman"/>
          <w:sz w:val="24"/>
          <w:szCs w:val="24"/>
        </w:rPr>
        <w:t>1.</w:t>
      </w:r>
      <w:r w:rsidR="00D527E0" w:rsidRPr="00063543">
        <w:rPr>
          <w:rFonts w:ascii="Times New Roman" w:hAnsi="Times New Roman" w:cs="Times New Roman"/>
          <w:sz w:val="24"/>
          <w:szCs w:val="24"/>
        </w:rPr>
        <w:t>4</w:t>
      </w:r>
      <w:r w:rsidRPr="00063543"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 w:rsidRPr="00063543"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 w:rsidRPr="00063543"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Pr="00063543" w:rsidRDefault="007E58EA" w:rsidP="007E58EA">
      <w:pPr>
        <w:pStyle w:val="ConsNonformat"/>
        <w:widowControl/>
        <w:ind w:firstLine="720"/>
        <w:jc w:val="both"/>
        <w:rPr>
          <w:sz w:val="24"/>
          <w:szCs w:val="24"/>
        </w:rPr>
      </w:pPr>
      <w:r w:rsidRPr="00063543">
        <w:rPr>
          <w:rFonts w:ascii="Times New Roman" w:hAnsi="Times New Roman" w:cs="Times New Roman"/>
          <w:sz w:val="24"/>
          <w:szCs w:val="24"/>
        </w:rPr>
        <w:t>1.</w:t>
      </w:r>
      <w:r w:rsidR="00D527E0" w:rsidRPr="00063543">
        <w:rPr>
          <w:rFonts w:ascii="Times New Roman" w:hAnsi="Times New Roman" w:cs="Times New Roman"/>
          <w:sz w:val="24"/>
          <w:szCs w:val="24"/>
        </w:rPr>
        <w:t>5</w:t>
      </w:r>
      <w:r w:rsidRPr="00063543"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 w:rsidRPr="00063543"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 w:rsidRPr="00063543">
        <w:rPr>
          <w:rFonts w:ascii="Times New Roman" w:hAnsi="Times New Roman" w:cs="Times New Roman"/>
          <w:sz w:val="24"/>
          <w:szCs w:val="24"/>
        </w:rPr>
        <w:t xml:space="preserve"> </w:t>
      </w:r>
      <w:r w:rsidRPr="00063543">
        <w:rPr>
          <w:rFonts w:ascii="Times New Roman" w:hAnsi="Times New Roman" w:cs="Times New Roman"/>
          <w:b/>
          <w:sz w:val="24"/>
          <w:szCs w:val="24"/>
        </w:rPr>
        <w:t>_________</w:t>
      </w:r>
      <w:r w:rsidRPr="00063543"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 w:rsidRPr="00063543">
        <w:rPr>
          <w:rFonts w:ascii="Times New Roman" w:hAnsi="Times New Roman" w:cs="Times New Roman"/>
          <w:sz w:val="24"/>
          <w:szCs w:val="24"/>
        </w:rPr>
        <w:t>_______</w:t>
      </w:r>
      <w:r w:rsidRPr="00063543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недвижимого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  <w:bookmarkStart w:id="3" w:name="sub_7061"/>
    </w:p>
    <w:p w:rsidR="007E58EA" w:rsidRDefault="007E58EA" w:rsidP="00096277">
      <w:pPr>
        <w:suppressLineNumbers/>
        <w:autoSpaceDE w:val="0"/>
        <w:ind w:right="-30" w:firstLine="709"/>
        <w:jc w:val="both"/>
      </w:pPr>
      <w:r>
        <w:t xml:space="preserve">6.3. Настоящий договор считается прекращенным по </w:t>
      </w:r>
      <w:proofErr w:type="gramStart"/>
      <w:r>
        <w:t>истечении</w:t>
      </w:r>
      <w:proofErr w:type="gramEnd"/>
      <w:r>
        <w:t xml:space="preserve"> срока, предусмотренного </w:t>
      </w:r>
      <w:hyperlink r:id="rId5" w:anchor="sub_7021%23sub_7021" w:history="1">
        <w:r>
          <w:rPr>
            <w:rStyle w:val="a3"/>
          </w:rPr>
          <w:t>п. 2.1</w:t>
        </w:r>
      </w:hyperlink>
      <w: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096277">
      <w:pPr>
        <w:suppressAutoHyphens w:val="0"/>
        <w:spacing w:after="200" w:line="276" w:lineRule="auto"/>
        <w:jc w:val="center"/>
      </w:pPr>
      <w:r>
        <w:rPr>
          <w:b/>
        </w:rPr>
        <w:t>9. Реквизиты сторон</w:t>
      </w: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096277" w:rsidRDefault="004C3B60" w:rsidP="00096277">
                  <w:pPr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09627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63543"/>
    <w:rsid w:val="00096277"/>
    <w:rsid w:val="000B62F2"/>
    <w:rsid w:val="00110EE1"/>
    <w:rsid w:val="002932EF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27A4"/>
    <w:rsid w:val="007E58EA"/>
    <w:rsid w:val="008023C0"/>
    <w:rsid w:val="008F2E4A"/>
    <w:rsid w:val="00904AC9"/>
    <w:rsid w:val="00916566"/>
    <w:rsid w:val="009A2C2C"/>
    <w:rsid w:val="00A753C1"/>
    <w:rsid w:val="00A92BE7"/>
    <w:rsid w:val="00B0154C"/>
    <w:rsid w:val="00BD0F59"/>
    <w:rsid w:val="00BE4472"/>
    <w:rsid w:val="00BF1B54"/>
    <w:rsid w:val="00C1244A"/>
    <w:rsid w:val="00CC276B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1958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dcterms:created xsi:type="dcterms:W3CDTF">2020-10-09T06:34:00Z</dcterms:created>
  <dcterms:modified xsi:type="dcterms:W3CDTF">2026-02-05T05:29:00Z</dcterms:modified>
</cp:coreProperties>
</file>