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603" w:rsidRPr="00CC5BF2" w:rsidRDefault="00090603" w:rsidP="00CC5BF2">
      <w:pPr>
        <w:pStyle w:val="2"/>
        <w:keepNext w:val="0"/>
        <w:widowControl w:val="0"/>
        <w:spacing w:line="245" w:lineRule="auto"/>
        <w:rPr>
          <w:b w:val="0"/>
          <w:bCs/>
          <w:sz w:val="8"/>
          <w:szCs w:val="8"/>
          <w:lang w:val="ru-RU"/>
        </w:rPr>
      </w:pPr>
    </w:p>
    <w:p w:rsidR="00090603" w:rsidRDefault="00CC5BF2" w:rsidP="00CC5BF2">
      <w:pPr>
        <w:pStyle w:val="2"/>
        <w:keepNext w:val="0"/>
        <w:widowControl w:val="0"/>
        <w:spacing w:line="245" w:lineRule="auto"/>
        <w:rPr>
          <w:b w:val="0"/>
          <w:bCs/>
          <w:sz w:val="28"/>
          <w:szCs w:val="28"/>
          <w:lang w:val="ru-RU"/>
        </w:rPr>
      </w:pPr>
      <w:r>
        <w:rPr>
          <w:noProof/>
          <w:lang w:val="ru-RU"/>
        </w:rPr>
        <w:drawing>
          <wp:inline distT="0" distB="0" distL="0" distR="0" wp14:anchorId="533D145B" wp14:editId="6942C89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BF2" w:rsidRPr="00CC5BF2" w:rsidRDefault="00CC5BF2" w:rsidP="00CC5BF2">
      <w:pPr>
        <w:widowControl w:val="0"/>
        <w:rPr>
          <w:sz w:val="28"/>
          <w:szCs w:val="28"/>
        </w:rPr>
      </w:pPr>
    </w:p>
    <w:p w:rsidR="00090603" w:rsidRPr="00CC5BF2" w:rsidRDefault="00090603" w:rsidP="00CC5BF2">
      <w:pPr>
        <w:pStyle w:val="2"/>
        <w:keepNext w:val="0"/>
        <w:widowControl w:val="0"/>
        <w:spacing w:line="312" w:lineRule="auto"/>
        <w:rPr>
          <w:bCs/>
          <w:sz w:val="40"/>
          <w:szCs w:val="40"/>
          <w:lang w:val="ru-RU"/>
        </w:rPr>
      </w:pPr>
      <w:r w:rsidRPr="00CC5BF2">
        <w:rPr>
          <w:sz w:val="40"/>
          <w:szCs w:val="40"/>
          <w:lang w:val="ru-RU"/>
        </w:rPr>
        <w:t>ЗАКОН</w:t>
      </w:r>
    </w:p>
    <w:p w:rsidR="00090603" w:rsidRPr="00CC5BF2" w:rsidRDefault="00090603" w:rsidP="00CC5BF2">
      <w:pPr>
        <w:pStyle w:val="5"/>
        <w:keepNext w:val="0"/>
        <w:spacing w:line="312" w:lineRule="auto"/>
        <w:rPr>
          <w:bCs/>
          <w:sz w:val="40"/>
          <w:szCs w:val="40"/>
          <w:lang w:val="ru-RU"/>
        </w:rPr>
      </w:pPr>
      <w:r w:rsidRPr="00CC5BF2">
        <w:rPr>
          <w:sz w:val="40"/>
          <w:szCs w:val="40"/>
          <w:lang w:val="ru-RU"/>
        </w:rPr>
        <w:t>ЧУВАШСКОЙ РЕСПУБЛИКИ</w:t>
      </w:r>
    </w:p>
    <w:p w:rsidR="00090603" w:rsidRPr="00C93DAD" w:rsidRDefault="00090603" w:rsidP="00CC5BF2">
      <w:pPr>
        <w:widowControl w:val="0"/>
        <w:spacing w:line="245" w:lineRule="auto"/>
        <w:jc w:val="center"/>
        <w:rPr>
          <w:sz w:val="28"/>
          <w:szCs w:val="28"/>
          <w:shd w:val="clear" w:color="auto" w:fill="FFFFFF"/>
        </w:rPr>
      </w:pPr>
    </w:p>
    <w:p w:rsidR="00CC5BF2" w:rsidRDefault="00090603" w:rsidP="00CC5BF2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CC5BF2">
        <w:rPr>
          <w:b/>
          <w:sz w:val="32"/>
          <w:szCs w:val="32"/>
        </w:rPr>
        <w:t xml:space="preserve">О ВНЕСЕНИИ ИЗМЕНЕНИЙ </w:t>
      </w:r>
    </w:p>
    <w:p w:rsidR="00CC5BF2" w:rsidRDefault="00090603" w:rsidP="00CC5BF2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CC5BF2">
        <w:rPr>
          <w:b/>
          <w:sz w:val="32"/>
          <w:szCs w:val="32"/>
        </w:rPr>
        <w:t xml:space="preserve">В ЗАКОН ЧУВАШСКОЙ РЕСПУБЛИКИ </w:t>
      </w:r>
      <w:r w:rsidR="00CC5BF2">
        <w:rPr>
          <w:b/>
          <w:sz w:val="32"/>
          <w:szCs w:val="32"/>
        </w:rPr>
        <w:t>"</w:t>
      </w:r>
      <w:r w:rsidRPr="00CC5BF2">
        <w:rPr>
          <w:b/>
          <w:sz w:val="32"/>
          <w:szCs w:val="32"/>
        </w:rPr>
        <w:t xml:space="preserve">О НАДЕЛЕНИИ ОРГАНОВ МЕСТНОГО САМОУПРАВЛЕНИЯ </w:t>
      </w:r>
    </w:p>
    <w:p w:rsidR="00CC5BF2" w:rsidRDefault="00090603" w:rsidP="00CC5BF2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CC5BF2">
        <w:rPr>
          <w:b/>
          <w:sz w:val="32"/>
          <w:szCs w:val="32"/>
        </w:rPr>
        <w:t xml:space="preserve">В ЧУВАШСКОЙ РЕСПУБЛИКЕ </w:t>
      </w:r>
      <w:proofErr w:type="gramStart"/>
      <w:r w:rsidRPr="00CC5BF2">
        <w:rPr>
          <w:b/>
          <w:sz w:val="32"/>
          <w:szCs w:val="32"/>
        </w:rPr>
        <w:t>ОТДЕЛЬНЫМИ</w:t>
      </w:r>
      <w:proofErr w:type="gramEnd"/>
      <w:r w:rsidRPr="00CC5BF2">
        <w:rPr>
          <w:b/>
          <w:sz w:val="32"/>
          <w:szCs w:val="32"/>
        </w:rPr>
        <w:t xml:space="preserve"> </w:t>
      </w:r>
    </w:p>
    <w:p w:rsidR="00090603" w:rsidRPr="00CC5BF2" w:rsidRDefault="00090603" w:rsidP="00CC5BF2">
      <w:pPr>
        <w:widowControl w:val="0"/>
        <w:spacing w:line="312" w:lineRule="auto"/>
        <w:jc w:val="center"/>
        <w:rPr>
          <w:b/>
          <w:sz w:val="32"/>
          <w:szCs w:val="32"/>
        </w:rPr>
      </w:pPr>
      <w:r w:rsidRPr="00CC5BF2">
        <w:rPr>
          <w:b/>
          <w:spacing w:val="-10"/>
          <w:sz w:val="32"/>
          <w:szCs w:val="32"/>
        </w:rPr>
        <w:t>ГОСУДАРСТВЕННЫМИ ПОЛНОМОЧИЯМИ</w:t>
      </w:r>
      <w:r w:rsidR="00CC5BF2">
        <w:rPr>
          <w:b/>
          <w:spacing w:val="-10"/>
          <w:sz w:val="32"/>
          <w:szCs w:val="32"/>
        </w:rPr>
        <w:t>"</w:t>
      </w:r>
      <w:r w:rsidRPr="00CC5BF2">
        <w:rPr>
          <w:b/>
          <w:spacing w:val="-10"/>
          <w:sz w:val="32"/>
          <w:szCs w:val="32"/>
        </w:rPr>
        <w:t xml:space="preserve"> И СТАТЬЮ 14</w:t>
      </w:r>
      <w:r w:rsidRPr="00CC5BF2">
        <w:rPr>
          <w:b/>
          <w:sz w:val="32"/>
          <w:szCs w:val="32"/>
        </w:rPr>
        <w:t xml:space="preserve"> </w:t>
      </w:r>
      <w:r w:rsidRPr="00CC5BF2">
        <w:rPr>
          <w:b/>
          <w:spacing w:val="-10"/>
          <w:sz w:val="32"/>
          <w:szCs w:val="32"/>
        </w:rPr>
        <w:t xml:space="preserve">ЗАКОНА ЧУВАШСКОЙ РЕСПУБЛИКИ </w:t>
      </w:r>
      <w:r w:rsidR="00CC5BF2">
        <w:rPr>
          <w:b/>
          <w:spacing w:val="-10"/>
          <w:sz w:val="32"/>
          <w:szCs w:val="32"/>
        </w:rPr>
        <w:t>"</w:t>
      </w:r>
      <w:r w:rsidRPr="00CC5BF2">
        <w:rPr>
          <w:b/>
          <w:spacing w:val="-10"/>
          <w:sz w:val="32"/>
          <w:szCs w:val="32"/>
        </w:rPr>
        <w:t>ОБ ОБРАЗОВАНИИ</w:t>
      </w:r>
      <w:r w:rsidRPr="00CC5BF2">
        <w:rPr>
          <w:b/>
          <w:sz w:val="32"/>
          <w:szCs w:val="32"/>
        </w:rPr>
        <w:t xml:space="preserve"> В ЧУВАШСКОЙ РЕСПУБЛИКЕ</w:t>
      </w:r>
      <w:r w:rsidR="00CC5BF2">
        <w:rPr>
          <w:b/>
          <w:sz w:val="32"/>
          <w:szCs w:val="32"/>
        </w:rPr>
        <w:t>"</w:t>
      </w:r>
    </w:p>
    <w:p w:rsidR="00CC5BF2" w:rsidRPr="00CC5BF2" w:rsidRDefault="00CC5BF2" w:rsidP="00CC5BF2">
      <w:pPr>
        <w:widowControl w:val="0"/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C5BF2" w:rsidRPr="00CC5BF2" w:rsidRDefault="00CC5BF2" w:rsidP="00CC5BF2">
      <w:pPr>
        <w:widowControl w:val="0"/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CC5BF2">
        <w:rPr>
          <w:i/>
          <w:iCs/>
          <w:sz w:val="26"/>
          <w:szCs w:val="26"/>
        </w:rPr>
        <w:t>Принят</w:t>
      </w:r>
      <w:proofErr w:type="gramEnd"/>
    </w:p>
    <w:p w:rsidR="00CC5BF2" w:rsidRPr="00CC5BF2" w:rsidRDefault="00CC5BF2" w:rsidP="00CC5BF2">
      <w:pPr>
        <w:widowControl w:val="0"/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CC5BF2">
        <w:rPr>
          <w:i/>
          <w:iCs/>
          <w:color w:val="000000"/>
          <w:sz w:val="26"/>
          <w:szCs w:val="26"/>
        </w:rPr>
        <w:t>Государственным Советом</w:t>
      </w:r>
    </w:p>
    <w:p w:rsidR="00CC5BF2" w:rsidRPr="00CC5BF2" w:rsidRDefault="00CC5BF2" w:rsidP="00CC5BF2">
      <w:pPr>
        <w:widowControl w:val="0"/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CC5BF2">
        <w:rPr>
          <w:i/>
          <w:iCs/>
          <w:color w:val="000000"/>
          <w:sz w:val="26"/>
          <w:szCs w:val="26"/>
        </w:rPr>
        <w:t>Чувашской Республики</w:t>
      </w:r>
    </w:p>
    <w:p w:rsidR="00CC5BF2" w:rsidRPr="00CC5BF2" w:rsidRDefault="00F80399" w:rsidP="00CC5BF2">
      <w:pPr>
        <w:widowControl w:val="0"/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ноября </w:t>
      </w:r>
      <w:r w:rsidR="00CC5BF2" w:rsidRPr="00CC5BF2">
        <w:rPr>
          <w:i/>
          <w:iCs/>
          <w:color w:val="000000"/>
          <w:sz w:val="26"/>
          <w:szCs w:val="26"/>
        </w:rPr>
        <w:t>2025 года</w:t>
      </w:r>
    </w:p>
    <w:p w:rsidR="00CC5BF2" w:rsidRPr="00CC5BF2" w:rsidRDefault="00CC5BF2" w:rsidP="00CC5BF2">
      <w:pPr>
        <w:widowControl w:val="0"/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90603" w:rsidRPr="00CC5BF2" w:rsidRDefault="00090603" w:rsidP="00CC5BF2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CC5BF2">
        <w:rPr>
          <w:b/>
          <w:sz w:val="28"/>
          <w:szCs w:val="28"/>
        </w:rPr>
        <w:t>Статья 1</w:t>
      </w:r>
    </w:p>
    <w:p w:rsidR="00090603" w:rsidRPr="0008261D" w:rsidRDefault="00090603" w:rsidP="00CC5BF2">
      <w:pPr>
        <w:widowControl w:val="0"/>
        <w:spacing w:line="31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gramStart"/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Внести в Закон Чувашской Республики от 30 ноября 2006 года № 55 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br/>
        <w:t>"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 (Ведомости Государственн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о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го Совета Чувашской Республики, 2006, № 72; 2007, № 73, 74; 2008, № 76; 2009, № 80, 82; 2010, № 84, 85; 2011, № 90, 91; 2012, № 92 (том I), 94; газета 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Республика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, 2012, 5 октября, 29 декабря;</w:t>
      </w:r>
      <w:proofErr w:type="gramEnd"/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 </w:t>
      </w:r>
      <w:proofErr w:type="gramStart"/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Собрание законодательства 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br/>
      </w:r>
      <w:r w:rsidRPr="0008261D">
        <w:rPr>
          <w:color w:val="000000" w:themeColor="text1"/>
          <w:sz w:val="28"/>
          <w:szCs w:val="28"/>
          <w:shd w:val="clear" w:color="auto" w:fill="FFFFFF"/>
        </w:rPr>
        <w:t xml:space="preserve">Чувашской Республики, 2013, № 5, 6, 12; 2014, № 5, 6, 11; 2015, № 12; 2016, № 10, 12; 2017, № 3, 7; газета </w:t>
      </w:r>
      <w:r w:rsidR="00CC5BF2" w:rsidRPr="0008261D">
        <w:rPr>
          <w:color w:val="000000" w:themeColor="text1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z w:val="28"/>
          <w:szCs w:val="28"/>
          <w:shd w:val="clear" w:color="auto" w:fill="FFFFFF"/>
        </w:rPr>
        <w:t>Республика</w:t>
      </w:r>
      <w:r w:rsidR="00CC5BF2" w:rsidRPr="0008261D">
        <w:rPr>
          <w:color w:val="000000" w:themeColor="text1"/>
          <w:sz w:val="28"/>
          <w:szCs w:val="28"/>
          <w:shd w:val="clear" w:color="auto" w:fill="FFFFFF"/>
        </w:rPr>
        <w:t xml:space="preserve">", 2017, 8 ноября, 13 </w:t>
      </w:r>
      <w:r w:rsidRPr="0008261D">
        <w:rPr>
          <w:color w:val="000000" w:themeColor="text1"/>
          <w:sz w:val="28"/>
          <w:szCs w:val="28"/>
          <w:shd w:val="clear" w:color="auto" w:fill="FFFFFF"/>
        </w:rPr>
        <w:t>д</w:t>
      </w:r>
      <w:r w:rsidRPr="0008261D">
        <w:rPr>
          <w:color w:val="000000" w:themeColor="text1"/>
          <w:sz w:val="28"/>
          <w:szCs w:val="28"/>
          <w:shd w:val="clear" w:color="auto" w:fill="FFFFFF"/>
        </w:rPr>
        <w:t>е</w:t>
      </w:r>
      <w:r w:rsidRPr="0008261D">
        <w:rPr>
          <w:color w:val="000000" w:themeColor="text1"/>
          <w:sz w:val="28"/>
          <w:szCs w:val="28"/>
          <w:shd w:val="clear" w:color="auto" w:fill="FFFFFF"/>
        </w:rPr>
        <w:t>кабря; 2018, 8 мая, 27 июня, 19 сентяб</w:t>
      </w:r>
      <w:r w:rsidR="00CC5BF2" w:rsidRPr="0008261D">
        <w:rPr>
          <w:color w:val="000000" w:themeColor="text1"/>
          <w:sz w:val="28"/>
          <w:szCs w:val="28"/>
          <w:shd w:val="clear" w:color="auto" w:fill="FFFFFF"/>
        </w:rPr>
        <w:t xml:space="preserve">ря; 2019, 6 марта, 13 марта, 15 </w:t>
      </w:r>
      <w:r w:rsidRPr="0008261D">
        <w:rPr>
          <w:color w:val="000000" w:themeColor="text1"/>
          <w:sz w:val="28"/>
          <w:szCs w:val="28"/>
          <w:shd w:val="clear" w:color="auto" w:fill="FFFFFF"/>
        </w:rPr>
        <w:t>мая, 17 июля, 26 декабря; 2020, 29 апреля, 13 мая, 30 сентября, 28 октября;</w:t>
      </w:r>
      <w:proofErr w:type="gramEnd"/>
      <w:r w:rsidRPr="0008261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2021, 30 апреля, 26 мая, 27 октября, 29 декабря; 2022, 6 апреля, 5 мая, 13 июля,</w:t>
      </w:r>
      <w:r w:rsidRPr="0008261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CC5BF2" w:rsidRPr="0008261D">
        <w:rPr>
          <w:color w:val="000000" w:themeColor="text1"/>
          <w:sz w:val="28"/>
          <w:szCs w:val="28"/>
          <w:shd w:val="clear" w:color="auto" w:fill="FFFFFF"/>
        </w:rPr>
        <w:br/>
      </w:r>
      <w:r w:rsidRPr="0008261D">
        <w:rPr>
          <w:color w:val="000000" w:themeColor="text1"/>
          <w:sz w:val="28"/>
          <w:szCs w:val="28"/>
          <w:shd w:val="clear" w:color="auto" w:fill="FFFFFF"/>
        </w:rPr>
        <w:t>28 сентября</w:t>
      </w:r>
      <w:r w:rsidRPr="0008261D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, 5 октября; сетевое издание </w:t>
      </w:r>
      <w:r w:rsidR="00CC5BF2" w:rsidRPr="0008261D">
        <w:rPr>
          <w:color w:val="000000" w:themeColor="text1"/>
          <w:spacing w:val="2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2"/>
          <w:sz w:val="28"/>
          <w:szCs w:val="28"/>
          <w:shd w:val="clear" w:color="auto" w:fill="FFFFFF"/>
        </w:rPr>
        <w:t>право21.рф</w:t>
      </w:r>
      <w:r w:rsidR="00CC5BF2" w:rsidRPr="0008261D">
        <w:rPr>
          <w:color w:val="000000" w:themeColor="text1"/>
          <w:spacing w:val="2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, 2022, 21 ноября, </w:t>
      </w:r>
      <w:r w:rsidR="00CC5BF2" w:rsidRPr="0008261D">
        <w:rPr>
          <w:color w:val="000000" w:themeColor="text1"/>
          <w:spacing w:val="2"/>
          <w:sz w:val="28"/>
          <w:szCs w:val="28"/>
          <w:shd w:val="clear" w:color="auto" w:fill="FFFFFF"/>
        </w:rPr>
        <w:br/>
      </w:r>
      <w:r w:rsidRPr="0008261D">
        <w:rPr>
          <w:color w:val="000000" w:themeColor="text1"/>
          <w:spacing w:val="2"/>
          <w:sz w:val="28"/>
          <w:szCs w:val="28"/>
          <w:shd w:val="clear" w:color="auto" w:fill="FFFFFF"/>
        </w:rPr>
        <w:lastRenderedPageBreak/>
        <w:t>№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 0000000000000244; газета 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Республика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, 2022, 22 декабря, 28 декабря; с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е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тевое издание 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право21.рф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, 2023, 16 февраля, № 0000000000000736, 22 фе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в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раля, № 0000000000000760; газета 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Республика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, 2023, 19 июля, 4 октября, 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br/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29 ноября;</w:t>
      </w:r>
      <w:proofErr w:type="gramEnd"/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 </w:t>
      </w:r>
      <w:proofErr w:type="gramStart"/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2024, 21 февраля, 16 октября, 27 ноября, 11 декабря; 2025, 15 я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н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варя, 14 мая</w:t>
      </w:r>
      <w:r w:rsidR="00CC5BF2"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, 16 </w:t>
      </w:r>
      <w:r w:rsidRPr="0008261D">
        <w:rPr>
          <w:color w:val="000000" w:themeColor="text1"/>
          <w:spacing w:val="-4"/>
          <w:sz w:val="28"/>
          <w:szCs w:val="28"/>
          <w:shd w:val="clear" w:color="auto" w:fill="FFFFFF"/>
        </w:rPr>
        <w:t>июля, 15 октября) следующие изменения:</w:t>
      </w:r>
      <w:proofErr w:type="gramEnd"/>
    </w:p>
    <w:p w:rsidR="00090603" w:rsidRPr="00CC5BF2" w:rsidRDefault="00090603" w:rsidP="008E60E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C5BF2">
        <w:rPr>
          <w:sz w:val="28"/>
          <w:szCs w:val="28"/>
          <w:shd w:val="clear" w:color="auto" w:fill="FFFFFF"/>
        </w:rPr>
        <w:t>1) пункты 16 и 17 части 1 статьи 1 изложить в следующей редакции:</w:t>
      </w:r>
    </w:p>
    <w:p w:rsidR="00090603" w:rsidRPr="00F80399" w:rsidRDefault="00CC5BF2" w:rsidP="008E60E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CC5BF2">
        <w:rPr>
          <w:spacing w:val="-2"/>
          <w:sz w:val="28"/>
          <w:szCs w:val="28"/>
          <w:shd w:val="clear" w:color="auto" w:fill="FFFFFF"/>
        </w:rPr>
        <w:t>"</w:t>
      </w:r>
      <w:r w:rsidR="00090603" w:rsidRPr="00CC5BF2">
        <w:rPr>
          <w:spacing w:val="-2"/>
          <w:sz w:val="28"/>
          <w:szCs w:val="28"/>
          <w:shd w:val="clear" w:color="auto" w:fill="FFFFFF"/>
        </w:rPr>
        <w:t>16) обеспечение бесплатным двухразовым питанием в общеобраз</w:t>
      </w:r>
      <w:r w:rsidR="00090603" w:rsidRPr="00CC5BF2">
        <w:rPr>
          <w:spacing w:val="-2"/>
          <w:sz w:val="28"/>
          <w:szCs w:val="28"/>
          <w:shd w:val="clear" w:color="auto" w:fill="FFFFFF"/>
        </w:rPr>
        <w:t>о</w:t>
      </w:r>
      <w:r w:rsidR="00090603" w:rsidRPr="00CC5BF2">
        <w:rPr>
          <w:spacing w:val="-2"/>
          <w:sz w:val="28"/>
          <w:szCs w:val="28"/>
          <w:shd w:val="clear" w:color="auto" w:fill="FFFFFF"/>
        </w:rPr>
        <w:t>вательных организациях, находящихся на территории Чувашской Республ</w:t>
      </w:r>
      <w:r w:rsidR="00090603" w:rsidRPr="00CC5BF2">
        <w:rPr>
          <w:spacing w:val="-2"/>
          <w:sz w:val="28"/>
          <w:szCs w:val="28"/>
          <w:shd w:val="clear" w:color="auto" w:fill="FFFFFF"/>
        </w:rPr>
        <w:t>и</w:t>
      </w:r>
      <w:r w:rsidR="00090603" w:rsidRPr="00CC5BF2">
        <w:rPr>
          <w:spacing w:val="-2"/>
          <w:sz w:val="28"/>
          <w:szCs w:val="28"/>
          <w:shd w:val="clear" w:color="auto" w:fill="FFFFFF"/>
        </w:rPr>
        <w:t>ки, обучающихся, осваивающих образовательные программы начального общего, основного общего и среднего общего образования, проживаю</w:t>
      </w:r>
      <w:r w:rsidR="0046546C" w:rsidRPr="00CC5BF2">
        <w:rPr>
          <w:spacing w:val="-2"/>
          <w:sz w:val="28"/>
          <w:szCs w:val="28"/>
          <w:shd w:val="clear" w:color="auto" w:fill="FFFFFF"/>
        </w:rPr>
        <w:t xml:space="preserve">щих </w:t>
      </w:r>
      <w:r>
        <w:rPr>
          <w:spacing w:val="-2"/>
          <w:sz w:val="28"/>
          <w:szCs w:val="28"/>
          <w:shd w:val="clear" w:color="auto" w:fill="FFFFFF"/>
        </w:rPr>
        <w:br/>
      </w:r>
      <w:r w:rsidR="0046546C" w:rsidRPr="00CC5BF2">
        <w:rPr>
          <w:spacing w:val="-2"/>
          <w:sz w:val="28"/>
          <w:szCs w:val="28"/>
          <w:shd w:val="clear" w:color="auto" w:fill="FFFFFF"/>
        </w:rPr>
        <w:t>в Чувашской Республике</w:t>
      </w:r>
      <w:r w:rsidR="00090603" w:rsidRPr="00CC5BF2">
        <w:rPr>
          <w:spacing w:val="-2"/>
          <w:sz w:val="28"/>
          <w:szCs w:val="28"/>
          <w:shd w:val="clear" w:color="auto" w:fill="FFFFFF"/>
        </w:rPr>
        <w:t xml:space="preserve"> (далее также соответственно – общеобразовател</w:t>
      </w:r>
      <w:r w:rsidR="00090603" w:rsidRPr="00CC5BF2">
        <w:rPr>
          <w:spacing w:val="-2"/>
          <w:sz w:val="28"/>
          <w:szCs w:val="28"/>
          <w:shd w:val="clear" w:color="auto" w:fill="FFFFFF"/>
        </w:rPr>
        <w:t>ь</w:t>
      </w:r>
      <w:r w:rsidR="00090603" w:rsidRPr="00CC5BF2">
        <w:rPr>
          <w:spacing w:val="-2"/>
          <w:sz w:val="28"/>
          <w:szCs w:val="28"/>
          <w:shd w:val="clear" w:color="auto" w:fill="FFFFFF"/>
        </w:rPr>
        <w:t>ные организации, обучающиеся), являющихся членами семей участников специальной военной операции на территориях Украины, Донецкой Наро</w:t>
      </w:r>
      <w:r w:rsidR="00090603" w:rsidRPr="00CC5BF2">
        <w:rPr>
          <w:spacing w:val="-2"/>
          <w:sz w:val="28"/>
          <w:szCs w:val="28"/>
          <w:shd w:val="clear" w:color="auto" w:fill="FFFFFF"/>
        </w:rPr>
        <w:t>д</w:t>
      </w:r>
      <w:r w:rsidR="00090603" w:rsidRPr="00CC5BF2">
        <w:rPr>
          <w:spacing w:val="-2"/>
          <w:sz w:val="28"/>
          <w:szCs w:val="28"/>
          <w:shd w:val="clear" w:color="auto" w:fill="FFFFFF"/>
        </w:rPr>
        <w:t>ной Республики, Луганской Народной Республики, Херсонской и Запоро</w:t>
      </w:r>
      <w:r w:rsidR="00090603" w:rsidRPr="00CC5BF2">
        <w:rPr>
          <w:spacing w:val="-2"/>
          <w:sz w:val="28"/>
          <w:szCs w:val="28"/>
          <w:shd w:val="clear" w:color="auto" w:fill="FFFFFF"/>
        </w:rPr>
        <w:t>ж</w:t>
      </w:r>
      <w:r w:rsidR="00090603" w:rsidRPr="00CC5BF2">
        <w:rPr>
          <w:spacing w:val="-2"/>
          <w:sz w:val="28"/>
          <w:szCs w:val="28"/>
          <w:shd w:val="clear" w:color="auto" w:fill="FFFFFF"/>
        </w:rPr>
        <w:t>ской областей (далее –</w:t>
      </w:r>
      <w:r w:rsidR="00D2022D" w:rsidRPr="00CC5BF2">
        <w:rPr>
          <w:spacing w:val="-2"/>
          <w:sz w:val="28"/>
          <w:szCs w:val="28"/>
          <w:shd w:val="clear" w:color="auto" w:fill="FFFFFF"/>
        </w:rPr>
        <w:t xml:space="preserve"> </w:t>
      </w:r>
      <w:r w:rsidR="00090603" w:rsidRPr="00CC5BF2">
        <w:rPr>
          <w:spacing w:val="-2"/>
          <w:sz w:val="28"/>
          <w:szCs w:val="28"/>
          <w:shd w:val="clear" w:color="auto" w:fill="FFFFFF"/>
        </w:rPr>
        <w:t>специальн</w:t>
      </w:r>
      <w:r w:rsidR="00D2022D" w:rsidRPr="00CC5BF2">
        <w:rPr>
          <w:spacing w:val="-2"/>
          <w:sz w:val="28"/>
          <w:szCs w:val="28"/>
          <w:shd w:val="clear" w:color="auto" w:fill="FFFFFF"/>
        </w:rPr>
        <w:t>ая</w:t>
      </w:r>
      <w:r w:rsidR="00090603" w:rsidRPr="00CC5BF2">
        <w:rPr>
          <w:spacing w:val="-2"/>
          <w:sz w:val="28"/>
          <w:szCs w:val="28"/>
          <w:shd w:val="clear" w:color="auto" w:fill="FFFFFF"/>
        </w:rPr>
        <w:t xml:space="preserve"> военн</w:t>
      </w:r>
      <w:r w:rsidR="00D2022D" w:rsidRPr="00CC5BF2">
        <w:rPr>
          <w:spacing w:val="-2"/>
          <w:sz w:val="28"/>
          <w:szCs w:val="28"/>
          <w:shd w:val="clear" w:color="auto" w:fill="FFFFFF"/>
        </w:rPr>
        <w:t>ая</w:t>
      </w:r>
      <w:r w:rsidR="00090603" w:rsidRPr="00CC5BF2">
        <w:rPr>
          <w:spacing w:val="-2"/>
          <w:sz w:val="28"/>
          <w:szCs w:val="28"/>
          <w:shd w:val="clear" w:color="auto" w:fill="FFFFFF"/>
        </w:rPr>
        <w:t xml:space="preserve"> операци</w:t>
      </w:r>
      <w:r w:rsidR="00D2022D" w:rsidRPr="00CC5BF2">
        <w:rPr>
          <w:spacing w:val="-2"/>
          <w:sz w:val="28"/>
          <w:szCs w:val="28"/>
          <w:shd w:val="clear" w:color="auto" w:fill="FFFFFF"/>
        </w:rPr>
        <w:t>я</w:t>
      </w:r>
      <w:r w:rsidR="00090603" w:rsidRPr="00CC5BF2">
        <w:rPr>
          <w:spacing w:val="-2"/>
          <w:sz w:val="28"/>
          <w:szCs w:val="28"/>
          <w:shd w:val="clear" w:color="auto" w:fill="FFFFFF"/>
        </w:rPr>
        <w:t>) или</w:t>
      </w:r>
      <w:proofErr w:type="gramEnd"/>
      <w:r w:rsidR="00090603" w:rsidRPr="00CC5BF2">
        <w:rPr>
          <w:spacing w:val="-2"/>
          <w:sz w:val="28"/>
          <w:szCs w:val="28"/>
          <w:shd w:val="clear" w:color="auto" w:fill="FFFFFF"/>
        </w:rPr>
        <w:t xml:space="preserve"> </w:t>
      </w:r>
      <w:proofErr w:type="gramStart"/>
      <w:r w:rsidR="00090603" w:rsidRPr="00CC5BF2">
        <w:rPr>
          <w:spacing w:val="-2"/>
          <w:sz w:val="28"/>
          <w:szCs w:val="28"/>
          <w:shd w:val="clear" w:color="auto" w:fill="FFFFFF"/>
        </w:rPr>
        <w:t>граждан Росси</w:t>
      </w:r>
      <w:r w:rsidR="00090603" w:rsidRPr="00CC5BF2">
        <w:rPr>
          <w:spacing w:val="-2"/>
          <w:sz w:val="28"/>
          <w:szCs w:val="28"/>
          <w:shd w:val="clear" w:color="auto" w:fill="FFFFFF"/>
        </w:rPr>
        <w:t>й</w:t>
      </w:r>
      <w:r w:rsidR="00090603" w:rsidRPr="00CC5BF2">
        <w:rPr>
          <w:spacing w:val="-2"/>
          <w:sz w:val="28"/>
          <w:szCs w:val="28"/>
          <w:shd w:val="clear" w:color="auto" w:fill="FFFFFF"/>
        </w:rPr>
        <w:t xml:space="preserve">ской Федерации, выполняющих (выполнявших) задачи по </w:t>
      </w:r>
      <w:r w:rsidR="00090603" w:rsidRPr="00CC5BF2">
        <w:rPr>
          <w:spacing w:val="-2"/>
          <w:sz w:val="28"/>
          <w:szCs w:val="28"/>
        </w:rPr>
        <w:t>отражению в</w:t>
      </w:r>
      <w:r w:rsidR="00090603" w:rsidRPr="00CC5BF2">
        <w:rPr>
          <w:spacing w:val="-2"/>
          <w:sz w:val="28"/>
          <w:szCs w:val="28"/>
        </w:rPr>
        <w:t>о</w:t>
      </w:r>
      <w:r w:rsidR="00090603" w:rsidRPr="00CC5BF2">
        <w:rPr>
          <w:spacing w:val="-2"/>
          <w:sz w:val="28"/>
          <w:szCs w:val="28"/>
        </w:rPr>
        <w:t xml:space="preserve">оруженного вторжения на территорию Российской Федерации, а также </w:t>
      </w:r>
      <w:r>
        <w:rPr>
          <w:spacing w:val="-2"/>
          <w:sz w:val="28"/>
          <w:szCs w:val="28"/>
        </w:rPr>
        <w:br/>
      </w:r>
      <w:r w:rsidR="00090603" w:rsidRPr="00CC5BF2">
        <w:rPr>
          <w:spacing w:val="-2"/>
          <w:sz w:val="28"/>
          <w:szCs w:val="28"/>
        </w:rPr>
        <w:t>в ходе вооруженной провокации на участках Государственной границы Ро</w:t>
      </w:r>
      <w:r w:rsidR="00090603" w:rsidRPr="00CC5BF2">
        <w:rPr>
          <w:spacing w:val="-2"/>
          <w:sz w:val="28"/>
          <w:szCs w:val="28"/>
        </w:rPr>
        <w:t>с</w:t>
      </w:r>
      <w:r w:rsidR="00090603" w:rsidRPr="00CC5BF2">
        <w:rPr>
          <w:spacing w:val="-2"/>
          <w:sz w:val="28"/>
          <w:szCs w:val="28"/>
        </w:rPr>
        <w:t>сийской Федерации и приграничных территориях субъектов Российской Федерации, прилегающих к районам проведения специальной военной оп</w:t>
      </w:r>
      <w:r w:rsidR="00090603" w:rsidRPr="00CC5BF2">
        <w:rPr>
          <w:spacing w:val="-2"/>
          <w:sz w:val="28"/>
          <w:szCs w:val="28"/>
        </w:rPr>
        <w:t>е</w:t>
      </w:r>
      <w:r w:rsidR="00090603" w:rsidRPr="00CC5BF2">
        <w:rPr>
          <w:spacing w:val="-2"/>
          <w:sz w:val="28"/>
          <w:szCs w:val="28"/>
        </w:rPr>
        <w:t>рации (далее соответственно – отражение вооруженного вторжения, воор</w:t>
      </w:r>
      <w:r w:rsidR="00090603" w:rsidRPr="00CC5BF2">
        <w:rPr>
          <w:spacing w:val="-2"/>
          <w:sz w:val="28"/>
          <w:szCs w:val="28"/>
        </w:rPr>
        <w:t>у</w:t>
      </w:r>
      <w:r w:rsidR="00090603" w:rsidRPr="00CC5BF2">
        <w:rPr>
          <w:spacing w:val="-2"/>
          <w:sz w:val="28"/>
          <w:szCs w:val="28"/>
        </w:rPr>
        <w:t xml:space="preserve">женная провокация), </w:t>
      </w:r>
      <w:r w:rsidR="00090603" w:rsidRPr="00CC5BF2">
        <w:rPr>
          <w:spacing w:val="-2"/>
          <w:sz w:val="28"/>
          <w:szCs w:val="28"/>
          <w:shd w:val="clear" w:color="auto" w:fill="FFFFFF"/>
        </w:rPr>
        <w:t>указанных в части 1</w:t>
      </w:r>
      <w:r w:rsidR="00090603" w:rsidRPr="00F80399">
        <w:rPr>
          <w:spacing w:val="-2"/>
          <w:sz w:val="28"/>
          <w:szCs w:val="28"/>
          <w:shd w:val="clear" w:color="auto" w:fill="FFFFFF"/>
          <w:vertAlign w:val="superscript"/>
        </w:rPr>
        <w:t>2</w:t>
      </w:r>
      <w:r w:rsidR="00090603" w:rsidRPr="00CC5BF2">
        <w:rPr>
          <w:spacing w:val="-2"/>
          <w:sz w:val="28"/>
          <w:szCs w:val="28"/>
          <w:shd w:val="clear" w:color="auto" w:fill="FFFFFF"/>
        </w:rPr>
        <w:t xml:space="preserve"> статьи 14 Закона Чувашской Ре</w:t>
      </w:r>
      <w:r w:rsidR="00090603" w:rsidRPr="00CC5BF2">
        <w:rPr>
          <w:spacing w:val="-2"/>
          <w:sz w:val="28"/>
          <w:szCs w:val="28"/>
          <w:shd w:val="clear" w:color="auto" w:fill="FFFFFF"/>
        </w:rPr>
        <w:t>с</w:t>
      </w:r>
      <w:r w:rsidR="00090603" w:rsidRPr="00CC5BF2">
        <w:rPr>
          <w:spacing w:val="-2"/>
          <w:sz w:val="28"/>
          <w:szCs w:val="28"/>
          <w:shd w:val="clear" w:color="auto" w:fill="FFFFFF"/>
        </w:rPr>
        <w:t>публики от 30 июля 2013 года</w:t>
      </w:r>
      <w:proofErr w:type="gramEnd"/>
      <w:r w:rsidR="00090603" w:rsidRPr="00CC5BF2">
        <w:rPr>
          <w:spacing w:val="-2"/>
          <w:sz w:val="28"/>
          <w:szCs w:val="28"/>
          <w:shd w:val="clear" w:color="auto" w:fill="FFFFFF"/>
        </w:rPr>
        <w:t xml:space="preserve"> № </w:t>
      </w:r>
      <w:proofErr w:type="gramStart"/>
      <w:r w:rsidR="00090603" w:rsidRPr="00CC5BF2">
        <w:rPr>
          <w:spacing w:val="-2"/>
          <w:sz w:val="28"/>
          <w:szCs w:val="28"/>
          <w:shd w:val="clear" w:color="auto" w:fill="FFFFFF"/>
        </w:rPr>
        <w:t xml:space="preserve">50 </w:t>
      </w:r>
      <w:r w:rsidRPr="00CC5BF2">
        <w:rPr>
          <w:spacing w:val="-2"/>
          <w:sz w:val="28"/>
          <w:szCs w:val="28"/>
          <w:shd w:val="clear" w:color="auto" w:fill="FFFFFF"/>
        </w:rPr>
        <w:t>"</w:t>
      </w:r>
      <w:r w:rsidR="00090603" w:rsidRPr="00CC5BF2">
        <w:rPr>
          <w:spacing w:val="-2"/>
          <w:sz w:val="28"/>
          <w:szCs w:val="28"/>
          <w:shd w:val="clear" w:color="auto" w:fill="FFFFFF"/>
        </w:rPr>
        <w:t xml:space="preserve">Об образовании в Чувашской </w:t>
      </w:r>
      <w:r w:rsidR="00090603" w:rsidRPr="00F80399">
        <w:rPr>
          <w:sz w:val="28"/>
          <w:szCs w:val="28"/>
          <w:shd w:val="clear" w:color="auto" w:fill="FFFFFF"/>
        </w:rPr>
        <w:t>Респу</w:t>
      </w:r>
      <w:r w:rsidR="00090603" w:rsidRPr="00F80399">
        <w:rPr>
          <w:sz w:val="28"/>
          <w:szCs w:val="28"/>
          <w:shd w:val="clear" w:color="auto" w:fill="FFFFFF"/>
        </w:rPr>
        <w:t>б</w:t>
      </w:r>
      <w:r w:rsidR="00090603" w:rsidRPr="00F80399">
        <w:rPr>
          <w:sz w:val="28"/>
          <w:szCs w:val="28"/>
          <w:shd w:val="clear" w:color="auto" w:fill="FFFFFF"/>
        </w:rPr>
        <w:t>лике</w:t>
      </w:r>
      <w:r w:rsidRPr="00F80399">
        <w:rPr>
          <w:sz w:val="28"/>
          <w:szCs w:val="28"/>
          <w:shd w:val="clear" w:color="auto" w:fill="FFFFFF"/>
        </w:rPr>
        <w:t xml:space="preserve">" (далее </w:t>
      </w:r>
      <w:r w:rsidR="00090603" w:rsidRPr="00F80399">
        <w:rPr>
          <w:sz w:val="28"/>
          <w:szCs w:val="28"/>
          <w:shd w:val="clear" w:color="auto" w:fill="FFFFFF"/>
        </w:rPr>
        <w:t xml:space="preserve">– Закон Чувашской Республики </w:t>
      </w:r>
      <w:r w:rsidRPr="00F80399">
        <w:rPr>
          <w:sz w:val="28"/>
          <w:szCs w:val="28"/>
          <w:shd w:val="clear" w:color="auto" w:fill="FFFFFF"/>
        </w:rPr>
        <w:t>"</w:t>
      </w:r>
      <w:r w:rsidR="00090603" w:rsidRPr="00F80399">
        <w:rPr>
          <w:sz w:val="28"/>
          <w:szCs w:val="28"/>
          <w:shd w:val="clear" w:color="auto" w:fill="FFFFFF"/>
        </w:rPr>
        <w:t>Об образовании в Чувашской Республике</w:t>
      </w:r>
      <w:r w:rsidRPr="00F80399">
        <w:rPr>
          <w:sz w:val="28"/>
          <w:szCs w:val="28"/>
          <w:shd w:val="clear" w:color="auto" w:fill="FFFFFF"/>
        </w:rPr>
        <w:t>"</w:t>
      </w:r>
      <w:r w:rsidR="00090603" w:rsidRPr="00F80399">
        <w:rPr>
          <w:sz w:val="28"/>
          <w:szCs w:val="28"/>
          <w:shd w:val="clear" w:color="auto" w:fill="FFFFFF"/>
        </w:rPr>
        <w:t>), и обеспечение бесплатным двухразовым питанием детей, проживающих на территории Чувашской Республики, получающих обр</w:t>
      </w:r>
      <w:r w:rsidR="00090603" w:rsidRPr="00F80399">
        <w:rPr>
          <w:sz w:val="28"/>
          <w:szCs w:val="28"/>
          <w:shd w:val="clear" w:color="auto" w:fill="FFFFFF"/>
        </w:rPr>
        <w:t>а</w:t>
      </w:r>
      <w:r w:rsidR="00090603" w:rsidRPr="00F80399">
        <w:rPr>
          <w:sz w:val="28"/>
          <w:szCs w:val="28"/>
          <w:shd w:val="clear" w:color="auto" w:fill="FFFFFF"/>
        </w:rPr>
        <w:t>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и</w:t>
      </w:r>
      <w:r w:rsidR="00AE2CFE" w:rsidRPr="00F80399">
        <w:rPr>
          <w:sz w:val="28"/>
          <w:szCs w:val="28"/>
          <w:shd w:val="clear" w:color="auto" w:fill="FFFFFF"/>
        </w:rPr>
        <w:t>ли</w:t>
      </w:r>
      <w:r w:rsidR="00090603" w:rsidRPr="00F80399">
        <w:rPr>
          <w:sz w:val="28"/>
          <w:szCs w:val="28"/>
          <w:shd w:val="clear" w:color="auto" w:fill="FFFFFF"/>
        </w:rPr>
        <w:t xml:space="preserve"> граждан Российской Федерации, выполняющих (выполнявших) задачи по отражению воор</w:t>
      </w:r>
      <w:r w:rsidR="00090603" w:rsidRPr="00F80399">
        <w:rPr>
          <w:sz w:val="28"/>
          <w:szCs w:val="28"/>
          <w:shd w:val="clear" w:color="auto" w:fill="FFFFFF"/>
        </w:rPr>
        <w:t>у</w:t>
      </w:r>
      <w:r w:rsidR="00090603" w:rsidRPr="00F80399">
        <w:rPr>
          <w:sz w:val="28"/>
          <w:szCs w:val="28"/>
          <w:shd w:val="clear" w:color="auto" w:fill="FFFFFF"/>
        </w:rPr>
        <w:t>женного вторжения, а также в</w:t>
      </w:r>
      <w:proofErr w:type="gramEnd"/>
      <w:r w:rsidR="00090603" w:rsidRPr="00F80399">
        <w:rPr>
          <w:sz w:val="28"/>
          <w:szCs w:val="28"/>
          <w:shd w:val="clear" w:color="auto" w:fill="FFFFFF"/>
        </w:rPr>
        <w:t xml:space="preserve"> ходе вооруженной провокации</w:t>
      </w:r>
      <w:r w:rsidR="00090603" w:rsidRPr="00F80399">
        <w:rPr>
          <w:sz w:val="28"/>
          <w:szCs w:val="28"/>
        </w:rPr>
        <w:t xml:space="preserve">, </w:t>
      </w:r>
      <w:proofErr w:type="gramStart"/>
      <w:r w:rsidR="00090603" w:rsidRPr="00F80399">
        <w:rPr>
          <w:sz w:val="28"/>
          <w:szCs w:val="28"/>
          <w:shd w:val="clear" w:color="auto" w:fill="FFFFFF"/>
        </w:rPr>
        <w:t>указанных</w:t>
      </w:r>
      <w:proofErr w:type="gramEnd"/>
      <w:r w:rsidR="00090603" w:rsidRPr="00F80399">
        <w:rPr>
          <w:sz w:val="28"/>
          <w:szCs w:val="28"/>
          <w:shd w:val="clear" w:color="auto" w:fill="FFFFFF"/>
        </w:rPr>
        <w:t xml:space="preserve"> </w:t>
      </w:r>
      <w:r w:rsidR="00F80399">
        <w:rPr>
          <w:sz w:val="28"/>
          <w:szCs w:val="28"/>
          <w:shd w:val="clear" w:color="auto" w:fill="FFFFFF"/>
        </w:rPr>
        <w:br/>
      </w:r>
      <w:r w:rsidR="00090603" w:rsidRPr="00F80399">
        <w:rPr>
          <w:sz w:val="28"/>
          <w:szCs w:val="28"/>
          <w:shd w:val="clear" w:color="auto" w:fill="FFFFFF"/>
        </w:rPr>
        <w:t>в ча</w:t>
      </w:r>
      <w:r w:rsidR="00F80399" w:rsidRPr="00F80399">
        <w:rPr>
          <w:sz w:val="28"/>
          <w:szCs w:val="28"/>
          <w:shd w:val="clear" w:color="auto" w:fill="FFFFFF"/>
        </w:rPr>
        <w:t>сти 1</w:t>
      </w:r>
      <w:r w:rsidR="00090603" w:rsidRPr="00F80399">
        <w:rPr>
          <w:sz w:val="28"/>
          <w:szCs w:val="28"/>
          <w:shd w:val="clear" w:color="auto" w:fill="FFFFFF"/>
          <w:vertAlign w:val="superscript"/>
        </w:rPr>
        <w:t>2</w:t>
      </w:r>
      <w:r w:rsidR="00090603" w:rsidRPr="00F80399">
        <w:rPr>
          <w:sz w:val="28"/>
          <w:szCs w:val="28"/>
          <w:shd w:val="clear" w:color="auto" w:fill="FFFFFF"/>
        </w:rPr>
        <w:t xml:space="preserve"> статьи 14 Закона Чувашской Республики </w:t>
      </w:r>
      <w:r w:rsidRPr="00F80399">
        <w:rPr>
          <w:sz w:val="28"/>
          <w:szCs w:val="28"/>
          <w:shd w:val="clear" w:color="auto" w:fill="FFFFFF"/>
        </w:rPr>
        <w:t>"</w:t>
      </w:r>
      <w:r w:rsidR="00090603" w:rsidRPr="00F80399">
        <w:rPr>
          <w:sz w:val="28"/>
          <w:szCs w:val="28"/>
          <w:shd w:val="clear" w:color="auto" w:fill="FFFFFF"/>
        </w:rPr>
        <w:t>Об образовании в Ч</w:t>
      </w:r>
      <w:r w:rsidR="00090603" w:rsidRPr="00F80399">
        <w:rPr>
          <w:sz w:val="28"/>
          <w:szCs w:val="28"/>
          <w:shd w:val="clear" w:color="auto" w:fill="FFFFFF"/>
        </w:rPr>
        <w:t>у</w:t>
      </w:r>
      <w:r w:rsidR="00090603" w:rsidRPr="00F80399">
        <w:rPr>
          <w:sz w:val="28"/>
          <w:szCs w:val="28"/>
          <w:shd w:val="clear" w:color="auto" w:fill="FFFFFF"/>
        </w:rPr>
        <w:t>вашской Республике</w:t>
      </w:r>
      <w:r w:rsidRPr="00F80399">
        <w:rPr>
          <w:sz w:val="28"/>
          <w:szCs w:val="28"/>
          <w:shd w:val="clear" w:color="auto" w:fill="FFFFFF"/>
        </w:rPr>
        <w:t>"</w:t>
      </w:r>
      <w:r w:rsidR="00090603" w:rsidRPr="00F80399">
        <w:rPr>
          <w:sz w:val="28"/>
          <w:szCs w:val="28"/>
        </w:rPr>
        <w:t>;</w:t>
      </w:r>
    </w:p>
    <w:p w:rsidR="00090603" w:rsidRPr="00CC5BF2" w:rsidRDefault="00090603" w:rsidP="008E60EA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C5BF2">
        <w:rPr>
          <w:sz w:val="28"/>
          <w:szCs w:val="28"/>
          <w:shd w:val="clear" w:color="auto" w:fill="FFFFFF"/>
        </w:rPr>
        <w:t>17) выплата стипендий Главы Чувашской Республики обучающимся общеобразовательных организаций, находящихся на территории Чува</w:t>
      </w:r>
      <w:r w:rsidRPr="00CC5BF2">
        <w:rPr>
          <w:sz w:val="28"/>
          <w:szCs w:val="28"/>
          <w:shd w:val="clear" w:color="auto" w:fill="FFFFFF"/>
        </w:rPr>
        <w:t>ш</w:t>
      </w:r>
      <w:r w:rsidRPr="00CC5BF2">
        <w:rPr>
          <w:sz w:val="28"/>
          <w:szCs w:val="28"/>
          <w:shd w:val="clear" w:color="auto" w:fill="FFFFFF"/>
        </w:rPr>
        <w:t>ской Республики, и детям, проживающим на территории Чувашской Ре</w:t>
      </w:r>
      <w:r w:rsidRPr="00CC5BF2">
        <w:rPr>
          <w:sz w:val="28"/>
          <w:szCs w:val="28"/>
          <w:shd w:val="clear" w:color="auto" w:fill="FFFFFF"/>
        </w:rPr>
        <w:t>с</w:t>
      </w:r>
      <w:r w:rsidRPr="00CC5BF2">
        <w:rPr>
          <w:sz w:val="28"/>
          <w:szCs w:val="28"/>
          <w:shd w:val="clear" w:color="auto" w:fill="FFFFFF"/>
        </w:rPr>
        <w:lastRenderedPageBreak/>
        <w:t>публики, получающим образование вне организаций, осуществляющих образовательную деятельность (в форме семейного образования и самоо</w:t>
      </w:r>
      <w:r w:rsidRPr="00CC5BF2">
        <w:rPr>
          <w:sz w:val="28"/>
          <w:szCs w:val="28"/>
          <w:shd w:val="clear" w:color="auto" w:fill="FFFFFF"/>
        </w:rPr>
        <w:t>б</w:t>
      </w:r>
      <w:r w:rsidRPr="00CC5BF2">
        <w:rPr>
          <w:sz w:val="28"/>
          <w:szCs w:val="28"/>
          <w:shd w:val="clear" w:color="auto" w:fill="FFFFFF"/>
        </w:rPr>
        <w:t>разования), являющимся членами семей: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CC5BF2">
        <w:rPr>
          <w:sz w:val="28"/>
          <w:szCs w:val="28"/>
          <w:shd w:val="clear" w:color="auto" w:fill="FFFFFF"/>
        </w:rPr>
        <w:t>участников специальной военной операции, в том числе погибших (умерших) в результате участия в специальной военной операции;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CC5BF2">
        <w:rPr>
          <w:spacing w:val="-2"/>
          <w:sz w:val="28"/>
          <w:szCs w:val="28"/>
          <w:shd w:val="clear" w:color="auto" w:fill="FFFFFF"/>
        </w:rPr>
        <w:t>граждан Российской Федерации, проходящих военную службу в В</w:t>
      </w:r>
      <w:r w:rsidRPr="00CC5BF2">
        <w:rPr>
          <w:spacing w:val="-2"/>
          <w:sz w:val="28"/>
          <w:szCs w:val="28"/>
          <w:shd w:val="clear" w:color="auto" w:fill="FFFFFF"/>
        </w:rPr>
        <w:t>о</w:t>
      </w:r>
      <w:r w:rsidRPr="00CC5BF2">
        <w:rPr>
          <w:spacing w:val="-2"/>
          <w:sz w:val="28"/>
          <w:szCs w:val="28"/>
          <w:shd w:val="clear" w:color="auto" w:fill="FFFFFF"/>
        </w:rPr>
        <w:t>оруженных Силах Российской Федерации по контракту, проходящих вое</w:t>
      </w:r>
      <w:r w:rsidRPr="00CC5BF2">
        <w:rPr>
          <w:spacing w:val="-2"/>
          <w:sz w:val="28"/>
          <w:szCs w:val="28"/>
          <w:shd w:val="clear" w:color="auto" w:fill="FFFFFF"/>
        </w:rPr>
        <w:t>н</w:t>
      </w:r>
      <w:r w:rsidRPr="00CC5BF2">
        <w:rPr>
          <w:spacing w:val="-2"/>
          <w:sz w:val="28"/>
          <w:szCs w:val="28"/>
          <w:shd w:val="clear" w:color="auto" w:fill="FFFFFF"/>
        </w:rPr>
        <w:t>ную службу по контракту в воинских частях, дислоцированных на террит</w:t>
      </w:r>
      <w:r w:rsidRPr="00CC5BF2">
        <w:rPr>
          <w:spacing w:val="-2"/>
          <w:sz w:val="28"/>
          <w:szCs w:val="28"/>
          <w:shd w:val="clear" w:color="auto" w:fill="FFFFFF"/>
        </w:rPr>
        <w:t>о</w:t>
      </w:r>
      <w:r w:rsidRPr="00CC5BF2">
        <w:rPr>
          <w:spacing w:val="-2"/>
          <w:sz w:val="28"/>
          <w:szCs w:val="28"/>
          <w:shd w:val="clear" w:color="auto" w:fill="FFFFFF"/>
        </w:rPr>
        <w:t>рии Чувашской Республики,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граждан Российской Федерации, заключивших контракт о добровольном содействии в выполнении задач, возложенных на Вооруженные</w:t>
      </w:r>
      <w:proofErr w:type="gramEnd"/>
      <w:r w:rsidRPr="00CC5BF2">
        <w:rPr>
          <w:spacing w:val="-2"/>
          <w:sz w:val="28"/>
          <w:szCs w:val="28"/>
          <w:shd w:val="clear" w:color="auto" w:fill="FFFFFF"/>
        </w:rPr>
        <w:t xml:space="preserve"> </w:t>
      </w:r>
      <w:proofErr w:type="gramStart"/>
      <w:r w:rsidRPr="00CC5BF2">
        <w:rPr>
          <w:spacing w:val="-2"/>
          <w:sz w:val="28"/>
          <w:szCs w:val="28"/>
          <w:shd w:val="clear" w:color="auto" w:fill="FFFFFF"/>
        </w:rPr>
        <w:t>Силы Ро</w:t>
      </w:r>
      <w:r w:rsidRPr="00CC5BF2">
        <w:rPr>
          <w:spacing w:val="-2"/>
          <w:sz w:val="28"/>
          <w:szCs w:val="28"/>
          <w:shd w:val="clear" w:color="auto" w:fill="FFFFFF"/>
        </w:rPr>
        <w:t>с</w:t>
      </w:r>
      <w:r w:rsidRPr="00CC5BF2">
        <w:rPr>
          <w:spacing w:val="-2"/>
          <w:sz w:val="28"/>
          <w:szCs w:val="28"/>
          <w:shd w:val="clear" w:color="auto" w:fill="FFFFFF"/>
        </w:rPr>
        <w:t>сийской Федерации, граждан Российской Федерации, призванных на вое</w:t>
      </w:r>
      <w:r w:rsidRPr="00CC5BF2">
        <w:rPr>
          <w:spacing w:val="-2"/>
          <w:sz w:val="28"/>
          <w:szCs w:val="28"/>
          <w:shd w:val="clear" w:color="auto" w:fill="FFFFFF"/>
        </w:rPr>
        <w:t>н</w:t>
      </w:r>
      <w:r w:rsidRPr="00CC5BF2">
        <w:rPr>
          <w:spacing w:val="-2"/>
          <w:sz w:val="28"/>
          <w:szCs w:val="28"/>
          <w:shd w:val="clear" w:color="auto" w:fill="FFFFFF"/>
        </w:rPr>
        <w:t xml:space="preserve">ную службу по мобилизации в Вооруженные Силы Российской Федерации в соответствии с Указом Президента Российской Федерации от 21 сентября 2022 года № 647 </w:t>
      </w:r>
      <w:r w:rsidR="00CC5BF2" w:rsidRPr="00CC5BF2">
        <w:rPr>
          <w:spacing w:val="-2"/>
          <w:sz w:val="28"/>
          <w:szCs w:val="28"/>
          <w:shd w:val="clear" w:color="auto" w:fill="FFFFFF"/>
        </w:rPr>
        <w:t>"</w:t>
      </w:r>
      <w:r w:rsidRPr="00CC5BF2">
        <w:rPr>
          <w:spacing w:val="-2"/>
          <w:sz w:val="28"/>
          <w:szCs w:val="28"/>
          <w:shd w:val="clear" w:color="auto" w:fill="FFFFFF"/>
        </w:rPr>
        <w:t xml:space="preserve">Об объявлении частичной мобилизации в Российской </w:t>
      </w:r>
      <w:r w:rsidR="00CC5BF2">
        <w:rPr>
          <w:spacing w:val="-2"/>
          <w:sz w:val="28"/>
          <w:szCs w:val="28"/>
          <w:shd w:val="clear" w:color="auto" w:fill="FFFFFF"/>
        </w:rPr>
        <w:br/>
      </w:r>
      <w:r w:rsidRPr="00CC5BF2">
        <w:rPr>
          <w:spacing w:val="-2"/>
          <w:sz w:val="28"/>
          <w:szCs w:val="28"/>
          <w:shd w:val="clear" w:color="auto" w:fill="FFFFFF"/>
        </w:rPr>
        <w:t>Федерации</w:t>
      </w:r>
      <w:r w:rsidR="00CC5BF2" w:rsidRPr="00CC5BF2">
        <w:rPr>
          <w:spacing w:val="-2"/>
          <w:sz w:val="28"/>
          <w:szCs w:val="28"/>
          <w:shd w:val="clear" w:color="auto" w:fill="FFFFFF"/>
        </w:rPr>
        <w:t>"</w:t>
      </w:r>
      <w:r w:rsidRPr="00CC5BF2">
        <w:rPr>
          <w:spacing w:val="-2"/>
          <w:sz w:val="28"/>
          <w:szCs w:val="28"/>
          <w:shd w:val="clear" w:color="auto" w:fill="FFFFFF"/>
        </w:rPr>
        <w:t>, сотрудников территориальных органов федеральных госуда</w:t>
      </w:r>
      <w:r w:rsidRPr="00CC5BF2">
        <w:rPr>
          <w:spacing w:val="-2"/>
          <w:sz w:val="28"/>
          <w:szCs w:val="28"/>
          <w:shd w:val="clear" w:color="auto" w:fill="FFFFFF"/>
        </w:rPr>
        <w:t>р</w:t>
      </w:r>
      <w:r w:rsidRPr="00CC5BF2">
        <w:rPr>
          <w:spacing w:val="-2"/>
          <w:sz w:val="28"/>
          <w:szCs w:val="28"/>
          <w:shd w:val="clear" w:color="auto" w:fill="FFFFFF"/>
        </w:rPr>
        <w:t>ственных органов, расположенных на территории Чувашской Республики</w:t>
      </w:r>
      <w:r w:rsidR="00D2022D" w:rsidRPr="00CC5BF2">
        <w:rPr>
          <w:spacing w:val="-2"/>
          <w:sz w:val="28"/>
          <w:szCs w:val="28"/>
          <w:shd w:val="clear" w:color="auto" w:fill="FFFFFF"/>
        </w:rPr>
        <w:t xml:space="preserve"> (далее – военнослужащие)</w:t>
      </w:r>
      <w:r w:rsidRPr="00CC5BF2">
        <w:rPr>
          <w:color w:val="000000"/>
          <w:spacing w:val="-2"/>
          <w:sz w:val="28"/>
          <w:szCs w:val="28"/>
        </w:rPr>
        <w:t xml:space="preserve">, </w:t>
      </w:r>
      <w:r w:rsidRPr="00CC5BF2">
        <w:rPr>
          <w:spacing w:val="-2"/>
          <w:sz w:val="28"/>
          <w:szCs w:val="28"/>
          <w:shd w:val="clear" w:color="auto" w:fill="FFFFFF"/>
        </w:rPr>
        <w:t>выполняющих задачи по отражению вооруже</w:t>
      </w:r>
      <w:r w:rsidRPr="00CC5BF2">
        <w:rPr>
          <w:spacing w:val="-2"/>
          <w:sz w:val="28"/>
          <w:szCs w:val="28"/>
          <w:shd w:val="clear" w:color="auto" w:fill="FFFFFF"/>
        </w:rPr>
        <w:t>н</w:t>
      </w:r>
      <w:r w:rsidRPr="00CC5BF2">
        <w:rPr>
          <w:spacing w:val="-2"/>
          <w:sz w:val="28"/>
          <w:szCs w:val="28"/>
          <w:shd w:val="clear" w:color="auto" w:fill="FFFFFF"/>
        </w:rPr>
        <w:t>ного вторжения, а также в ходе</w:t>
      </w:r>
      <w:proofErr w:type="gramEnd"/>
      <w:r w:rsidRPr="00CC5BF2">
        <w:rPr>
          <w:spacing w:val="-2"/>
          <w:sz w:val="28"/>
          <w:szCs w:val="28"/>
          <w:shd w:val="clear" w:color="auto" w:fill="FFFFFF"/>
        </w:rPr>
        <w:t xml:space="preserve"> вооруженной провокации, в том числе </w:t>
      </w:r>
      <w:r w:rsidR="008E60EA">
        <w:rPr>
          <w:spacing w:val="-2"/>
          <w:sz w:val="28"/>
          <w:szCs w:val="28"/>
          <w:shd w:val="clear" w:color="auto" w:fill="FFFFFF"/>
        </w:rPr>
        <w:br/>
      </w:r>
      <w:r w:rsidRPr="00CC5BF2">
        <w:rPr>
          <w:spacing w:val="-2"/>
          <w:sz w:val="28"/>
          <w:szCs w:val="28"/>
          <w:shd w:val="clear" w:color="auto" w:fill="FFFFFF"/>
        </w:rPr>
        <w:t xml:space="preserve">погибших (умерших) в результате выполнения ими задач по отражению </w:t>
      </w:r>
      <w:r w:rsidR="008E60EA">
        <w:rPr>
          <w:spacing w:val="-2"/>
          <w:sz w:val="28"/>
          <w:szCs w:val="28"/>
          <w:shd w:val="clear" w:color="auto" w:fill="FFFFFF"/>
        </w:rPr>
        <w:br/>
      </w:r>
      <w:r w:rsidRPr="00CC5BF2">
        <w:rPr>
          <w:spacing w:val="-2"/>
          <w:sz w:val="28"/>
          <w:szCs w:val="28"/>
          <w:shd w:val="clear" w:color="auto" w:fill="FFFFFF"/>
        </w:rPr>
        <w:t>вооруженного вторжения, а также в ходе вооруженной провокации;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CC5BF2">
        <w:rPr>
          <w:sz w:val="28"/>
          <w:szCs w:val="28"/>
          <w:shd w:val="clear" w:color="auto" w:fill="FFFFFF"/>
        </w:rPr>
        <w:t>участников специальной военной операции, которым установлена инвалидность I или II группы в результате увечья (ранения, травмы, конт</w:t>
      </w:r>
      <w:r w:rsidRPr="00CC5BF2">
        <w:rPr>
          <w:sz w:val="28"/>
          <w:szCs w:val="28"/>
          <w:shd w:val="clear" w:color="auto" w:fill="FFFFFF"/>
        </w:rPr>
        <w:t>у</w:t>
      </w:r>
      <w:r w:rsidRPr="00CC5BF2">
        <w:rPr>
          <w:sz w:val="28"/>
          <w:szCs w:val="28"/>
          <w:shd w:val="clear" w:color="auto" w:fill="FFFFFF"/>
        </w:rPr>
        <w:t>зии), полученного ими в ходе участия в специальной военной операции;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CC5BF2">
        <w:rPr>
          <w:sz w:val="28"/>
          <w:szCs w:val="28"/>
          <w:shd w:val="clear" w:color="auto" w:fill="FFFFFF"/>
        </w:rPr>
        <w:t>военнослужащих, выполнявших задачи по отражению вооруженного вторжения, а также в ходе вооруженной провокации, которым установлена инвалидность I или II группы в результате увечья (ранения, травмы, конт</w:t>
      </w:r>
      <w:r w:rsidRPr="00CC5BF2">
        <w:rPr>
          <w:sz w:val="28"/>
          <w:szCs w:val="28"/>
          <w:shd w:val="clear" w:color="auto" w:fill="FFFFFF"/>
        </w:rPr>
        <w:t>у</w:t>
      </w:r>
      <w:r w:rsidRPr="00CC5BF2">
        <w:rPr>
          <w:sz w:val="28"/>
          <w:szCs w:val="28"/>
          <w:shd w:val="clear" w:color="auto" w:fill="FFFFFF"/>
        </w:rPr>
        <w:t>зии), полученного ими в ходе отражения вооруженного вторжения, а также в ходе вооруженной провокации.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CC5BF2">
        <w:rPr>
          <w:sz w:val="28"/>
          <w:szCs w:val="28"/>
          <w:shd w:val="clear" w:color="auto" w:fill="FFFFFF"/>
        </w:rPr>
        <w:t>Порядок и условия выплаты стипендий Главы Чувашской Республ</w:t>
      </w:r>
      <w:r w:rsidRPr="00CC5BF2">
        <w:rPr>
          <w:sz w:val="28"/>
          <w:szCs w:val="28"/>
          <w:shd w:val="clear" w:color="auto" w:fill="FFFFFF"/>
        </w:rPr>
        <w:t>и</w:t>
      </w:r>
      <w:r w:rsidRPr="00CC5BF2">
        <w:rPr>
          <w:sz w:val="28"/>
          <w:szCs w:val="28"/>
          <w:shd w:val="clear" w:color="auto" w:fill="FFFFFF"/>
        </w:rPr>
        <w:t>ки обучающимся общеобразовательных организаций, находящихся на те</w:t>
      </w:r>
      <w:r w:rsidRPr="00CC5BF2">
        <w:rPr>
          <w:sz w:val="28"/>
          <w:szCs w:val="28"/>
          <w:shd w:val="clear" w:color="auto" w:fill="FFFFFF"/>
        </w:rPr>
        <w:t>р</w:t>
      </w:r>
      <w:r w:rsidRPr="00CC5BF2">
        <w:rPr>
          <w:sz w:val="28"/>
          <w:szCs w:val="28"/>
          <w:shd w:val="clear" w:color="auto" w:fill="FFFFFF"/>
        </w:rPr>
        <w:t xml:space="preserve">ритории Чувашской Республики, и детям, проживающим на территории </w:t>
      </w:r>
      <w:r w:rsidRPr="00CC5BF2">
        <w:rPr>
          <w:sz w:val="28"/>
          <w:szCs w:val="28"/>
          <w:shd w:val="clear" w:color="auto" w:fill="FFFFFF"/>
        </w:rPr>
        <w:lastRenderedPageBreak/>
        <w:t>Чувашской Республики, получающим образование вне организаций, ос</w:t>
      </w:r>
      <w:r w:rsidRPr="00CC5BF2">
        <w:rPr>
          <w:sz w:val="28"/>
          <w:szCs w:val="28"/>
          <w:shd w:val="clear" w:color="auto" w:fill="FFFFFF"/>
        </w:rPr>
        <w:t>у</w:t>
      </w:r>
      <w:r w:rsidRPr="00CC5BF2">
        <w:rPr>
          <w:sz w:val="28"/>
          <w:szCs w:val="28"/>
          <w:shd w:val="clear" w:color="auto" w:fill="FFFFFF"/>
        </w:rPr>
        <w:t>ществляющих образовательную деятельность (в форме семейного образ</w:t>
      </w:r>
      <w:r w:rsidRPr="00CC5BF2">
        <w:rPr>
          <w:sz w:val="28"/>
          <w:szCs w:val="28"/>
          <w:shd w:val="clear" w:color="auto" w:fill="FFFFFF"/>
        </w:rPr>
        <w:t>о</w:t>
      </w:r>
      <w:r w:rsidRPr="00CC5BF2">
        <w:rPr>
          <w:sz w:val="28"/>
          <w:szCs w:val="28"/>
          <w:shd w:val="clear" w:color="auto" w:fill="FFFFFF"/>
        </w:rPr>
        <w:t>вания и самообразования), являющимся членами семей участников спец</w:t>
      </w:r>
      <w:r w:rsidRPr="00CC5BF2">
        <w:rPr>
          <w:sz w:val="28"/>
          <w:szCs w:val="28"/>
          <w:shd w:val="clear" w:color="auto" w:fill="FFFFFF"/>
        </w:rPr>
        <w:t>и</w:t>
      </w:r>
      <w:r w:rsidRPr="00CC5BF2">
        <w:rPr>
          <w:sz w:val="28"/>
          <w:szCs w:val="28"/>
          <w:shd w:val="clear" w:color="auto" w:fill="FFFFFF"/>
        </w:rPr>
        <w:t>альной военной операции, в том числе погибших (умерших) в результате участия в специальной военной операции, военнослужащих, выполня</w:t>
      </w:r>
      <w:r w:rsidRPr="00CC5BF2">
        <w:rPr>
          <w:sz w:val="28"/>
          <w:szCs w:val="28"/>
          <w:shd w:val="clear" w:color="auto" w:fill="FFFFFF"/>
        </w:rPr>
        <w:t>ю</w:t>
      </w:r>
      <w:r w:rsidRPr="00CC5BF2">
        <w:rPr>
          <w:sz w:val="28"/>
          <w:szCs w:val="28"/>
          <w:shd w:val="clear" w:color="auto" w:fill="FFFFFF"/>
        </w:rPr>
        <w:t>щих задачи по отражению</w:t>
      </w:r>
      <w:proofErr w:type="gramEnd"/>
      <w:r w:rsidRPr="00CC5BF2">
        <w:rPr>
          <w:sz w:val="28"/>
          <w:szCs w:val="28"/>
          <w:shd w:val="clear" w:color="auto" w:fill="FFFFFF"/>
        </w:rPr>
        <w:t xml:space="preserve"> </w:t>
      </w:r>
      <w:proofErr w:type="gramStart"/>
      <w:r w:rsidRPr="00CC5BF2">
        <w:rPr>
          <w:sz w:val="28"/>
          <w:szCs w:val="28"/>
          <w:shd w:val="clear" w:color="auto" w:fill="FFFFFF"/>
        </w:rPr>
        <w:t>вооруженного вторжения, а также в ходе в</w:t>
      </w:r>
      <w:r w:rsidRPr="00CC5BF2">
        <w:rPr>
          <w:sz w:val="28"/>
          <w:szCs w:val="28"/>
          <w:shd w:val="clear" w:color="auto" w:fill="FFFFFF"/>
        </w:rPr>
        <w:t>о</w:t>
      </w:r>
      <w:r w:rsidRPr="00CC5BF2">
        <w:rPr>
          <w:sz w:val="28"/>
          <w:szCs w:val="28"/>
          <w:shd w:val="clear" w:color="auto" w:fill="FFFFFF"/>
        </w:rPr>
        <w:t>ору</w:t>
      </w:r>
      <w:r w:rsidR="00CC5BF2">
        <w:rPr>
          <w:sz w:val="28"/>
          <w:szCs w:val="28"/>
          <w:shd w:val="clear" w:color="auto" w:fill="FFFFFF"/>
        </w:rPr>
        <w:t xml:space="preserve">женной провокации, в том числе </w:t>
      </w:r>
      <w:r w:rsidRPr="00CC5BF2">
        <w:rPr>
          <w:sz w:val="28"/>
          <w:szCs w:val="28"/>
          <w:shd w:val="clear" w:color="auto" w:fill="FFFFFF"/>
        </w:rPr>
        <w:t>погибших (умерших) в результате в</w:t>
      </w:r>
      <w:r w:rsidRPr="00CC5BF2">
        <w:rPr>
          <w:sz w:val="28"/>
          <w:szCs w:val="28"/>
          <w:shd w:val="clear" w:color="auto" w:fill="FFFFFF"/>
        </w:rPr>
        <w:t>ы</w:t>
      </w:r>
      <w:r w:rsidRPr="00CC5BF2">
        <w:rPr>
          <w:sz w:val="28"/>
          <w:szCs w:val="28"/>
          <w:shd w:val="clear" w:color="auto" w:fill="FFFFFF"/>
        </w:rPr>
        <w:t>полнения ими задач по отражению вооруженного вторжения, а также в х</w:t>
      </w:r>
      <w:r w:rsidRPr="00CC5BF2">
        <w:rPr>
          <w:sz w:val="28"/>
          <w:szCs w:val="28"/>
          <w:shd w:val="clear" w:color="auto" w:fill="FFFFFF"/>
        </w:rPr>
        <w:t>о</w:t>
      </w:r>
      <w:r w:rsidRPr="00CC5BF2">
        <w:rPr>
          <w:sz w:val="28"/>
          <w:szCs w:val="28"/>
          <w:shd w:val="clear" w:color="auto" w:fill="FFFFFF"/>
        </w:rPr>
        <w:t>де вооруженной провокации, 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</w:t>
      </w:r>
      <w:r w:rsidRPr="00CC5BF2">
        <w:rPr>
          <w:sz w:val="28"/>
          <w:szCs w:val="28"/>
          <w:shd w:val="clear" w:color="auto" w:fill="FFFFFF"/>
        </w:rPr>
        <w:t>ь</w:t>
      </w:r>
      <w:r w:rsidRPr="00CC5BF2">
        <w:rPr>
          <w:sz w:val="28"/>
          <w:szCs w:val="28"/>
          <w:shd w:val="clear" w:color="auto" w:fill="FFFFFF"/>
        </w:rPr>
        <w:t>ной военной операции, военнослужащих, выполнявших задачи по отраж</w:t>
      </w:r>
      <w:r w:rsidRPr="00CC5BF2">
        <w:rPr>
          <w:sz w:val="28"/>
          <w:szCs w:val="28"/>
          <w:shd w:val="clear" w:color="auto" w:fill="FFFFFF"/>
        </w:rPr>
        <w:t>е</w:t>
      </w:r>
      <w:r w:rsidRPr="00CC5BF2">
        <w:rPr>
          <w:sz w:val="28"/>
          <w:szCs w:val="28"/>
          <w:shd w:val="clear" w:color="auto" w:fill="FFFFFF"/>
        </w:rPr>
        <w:t>нию вооруженного</w:t>
      </w:r>
      <w:proofErr w:type="gramEnd"/>
      <w:r w:rsidRPr="00CC5BF2">
        <w:rPr>
          <w:sz w:val="28"/>
          <w:szCs w:val="28"/>
          <w:shd w:val="clear" w:color="auto" w:fill="FFFFFF"/>
        </w:rPr>
        <w:t xml:space="preserve"> вторжения, а также в ходе вооруженной провокации, которым установлена инвалидность I или II группы в результате увечья (ранения, травмы, контузии), полученного ими в ходе отражения воор</w:t>
      </w:r>
      <w:r w:rsidRPr="00CC5BF2">
        <w:rPr>
          <w:sz w:val="28"/>
          <w:szCs w:val="28"/>
          <w:shd w:val="clear" w:color="auto" w:fill="FFFFFF"/>
        </w:rPr>
        <w:t>у</w:t>
      </w:r>
      <w:r w:rsidRPr="00CC5BF2">
        <w:rPr>
          <w:sz w:val="28"/>
          <w:szCs w:val="28"/>
          <w:shd w:val="clear" w:color="auto" w:fill="FFFFFF"/>
        </w:rPr>
        <w:t>женного вторжения, а также в ходе вооруженной провокации, органами местного самоуправления муниципальных округов и городских округов устанавливаются Кабинетом Министров Чувашской Республики</w:t>
      </w:r>
      <w:proofErr w:type="gramStart"/>
      <w:r w:rsidRPr="00CC5BF2">
        <w:rPr>
          <w:sz w:val="28"/>
          <w:szCs w:val="28"/>
          <w:shd w:val="clear" w:color="auto" w:fill="FFFFFF"/>
        </w:rPr>
        <w:t>.</w:t>
      </w:r>
      <w:r w:rsidR="00CC5BF2">
        <w:rPr>
          <w:sz w:val="28"/>
          <w:szCs w:val="28"/>
          <w:shd w:val="clear" w:color="auto" w:fill="FFFFFF"/>
        </w:rPr>
        <w:t>"</w:t>
      </w:r>
      <w:r w:rsidRPr="00CC5BF2">
        <w:rPr>
          <w:sz w:val="28"/>
          <w:szCs w:val="28"/>
          <w:shd w:val="clear" w:color="auto" w:fill="FFFFFF"/>
        </w:rPr>
        <w:t>;</w:t>
      </w:r>
      <w:proofErr w:type="gramEnd"/>
    </w:p>
    <w:p w:rsidR="00090603" w:rsidRPr="00CC5BF2" w:rsidRDefault="00592934" w:rsidP="00CC5BF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C5BF2">
        <w:rPr>
          <w:sz w:val="28"/>
          <w:szCs w:val="28"/>
        </w:rPr>
        <w:t>2</w:t>
      </w:r>
      <w:r w:rsidR="00090603" w:rsidRPr="00CC5BF2">
        <w:rPr>
          <w:sz w:val="28"/>
          <w:szCs w:val="28"/>
        </w:rPr>
        <w:t>) в части 3 статьи 14</w:t>
      </w:r>
      <w:r w:rsidR="00090603" w:rsidRPr="00CC5BF2">
        <w:rPr>
          <w:sz w:val="28"/>
          <w:szCs w:val="28"/>
          <w:vertAlign w:val="superscript"/>
        </w:rPr>
        <w:t>18</w:t>
      </w:r>
      <w:r w:rsidR="00090603" w:rsidRPr="00CC5BF2">
        <w:rPr>
          <w:sz w:val="28"/>
          <w:szCs w:val="28"/>
        </w:rPr>
        <w:t>:</w:t>
      </w:r>
    </w:p>
    <w:p w:rsidR="00090603" w:rsidRPr="00F80399" w:rsidRDefault="00090603" w:rsidP="00CC5BF2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F80399">
        <w:rPr>
          <w:color w:val="000000" w:themeColor="text1"/>
          <w:sz w:val="28"/>
          <w:szCs w:val="28"/>
          <w:shd w:val="clear" w:color="auto" w:fill="FFFFFF"/>
        </w:rPr>
        <w:t xml:space="preserve">абзацы третий и четвертый дополнить словами </w:t>
      </w:r>
      <w:r w:rsidR="00CC5BF2" w:rsidRPr="00F80399">
        <w:rPr>
          <w:color w:val="000000" w:themeColor="text1"/>
          <w:sz w:val="28"/>
          <w:szCs w:val="28"/>
          <w:shd w:val="clear" w:color="auto" w:fill="FFFFFF"/>
        </w:rPr>
        <w:t>"</w:t>
      </w:r>
      <w:r w:rsidRPr="00F80399">
        <w:rPr>
          <w:color w:val="000000" w:themeColor="text1"/>
          <w:sz w:val="28"/>
          <w:szCs w:val="28"/>
        </w:rPr>
        <w:t>или военнослуж</w:t>
      </w:r>
      <w:r w:rsidRPr="00F80399">
        <w:rPr>
          <w:color w:val="000000" w:themeColor="text1"/>
          <w:sz w:val="28"/>
          <w:szCs w:val="28"/>
        </w:rPr>
        <w:t>а</w:t>
      </w:r>
      <w:r w:rsidRPr="00F80399">
        <w:rPr>
          <w:color w:val="000000" w:themeColor="text1"/>
          <w:sz w:val="28"/>
          <w:szCs w:val="28"/>
        </w:rPr>
        <w:t xml:space="preserve">щих, выполняющих (выполнявших) задачи </w:t>
      </w:r>
      <w:r w:rsidRPr="00F80399">
        <w:rPr>
          <w:color w:val="000000" w:themeColor="text1"/>
          <w:sz w:val="28"/>
          <w:szCs w:val="28"/>
          <w:shd w:val="clear" w:color="auto" w:fill="FFFFFF"/>
        </w:rPr>
        <w:t>по отражению вооруженного вторжения, а также в ходе вооруженной провокации</w:t>
      </w:r>
      <w:r w:rsidR="00CC5BF2" w:rsidRPr="00F80399">
        <w:rPr>
          <w:color w:val="000000" w:themeColor="text1"/>
          <w:sz w:val="28"/>
          <w:szCs w:val="28"/>
        </w:rPr>
        <w:t>"</w:t>
      </w:r>
      <w:r w:rsidRPr="00F80399">
        <w:rPr>
          <w:color w:val="000000" w:themeColor="text1"/>
          <w:sz w:val="28"/>
          <w:szCs w:val="28"/>
        </w:rPr>
        <w:t>;</w:t>
      </w:r>
    </w:p>
    <w:p w:rsidR="00090603" w:rsidRPr="00F80399" w:rsidRDefault="00090603" w:rsidP="00CC5BF2">
      <w:pPr>
        <w:widowControl w:val="0"/>
        <w:spacing w:line="312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F80399">
        <w:rPr>
          <w:color w:val="000000" w:themeColor="text1"/>
          <w:spacing w:val="-4"/>
          <w:sz w:val="28"/>
          <w:szCs w:val="28"/>
        </w:rPr>
        <w:t>абзац</w:t>
      </w:r>
      <w:r w:rsidR="00387ADC" w:rsidRPr="00F80399">
        <w:rPr>
          <w:color w:val="000000" w:themeColor="text1"/>
          <w:spacing w:val="-4"/>
          <w:sz w:val="28"/>
          <w:szCs w:val="28"/>
        </w:rPr>
        <w:t>ы</w:t>
      </w:r>
      <w:r w:rsidRPr="00F80399">
        <w:rPr>
          <w:color w:val="000000" w:themeColor="text1"/>
          <w:spacing w:val="-4"/>
          <w:sz w:val="28"/>
          <w:szCs w:val="28"/>
        </w:rPr>
        <w:t xml:space="preserve"> пятый</w:t>
      </w:r>
      <w:r w:rsidR="00387ADC" w:rsidRPr="00F80399">
        <w:rPr>
          <w:color w:val="000000" w:themeColor="text1"/>
          <w:spacing w:val="-4"/>
          <w:sz w:val="28"/>
          <w:szCs w:val="28"/>
        </w:rPr>
        <w:t xml:space="preserve">, </w:t>
      </w:r>
      <w:r w:rsidR="00387ADC" w:rsidRPr="00F80399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шестой, тринадцатый, восемнадцатый </w:t>
      </w:r>
      <w:r w:rsidR="003B0C25" w:rsidRPr="00F80399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после слов </w:t>
      </w:r>
      <w:r w:rsidR="00CC5BF2" w:rsidRPr="00F80399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="003B0C25" w:rsidRPr="00F80399">
        <w:rPr>
          <w:color w:val="000000" w:themeColor="text1"/>
          <w:spacing w:val="-4"/>
          <w:sz w:val="28"/>
          <w:szCs w:val="28"/>
          <w:shd w:val="clear" w:color="auto" w:fill="FFFFFF"/>
        </w:rPr>
        <w:t>участников специальной военной операции</w:t>
      </w:r>
      <w:r w:rsidR="00CC5BF2" w:rsidRPr="00F80399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="003B0C25" w:rsidRPr="00F80399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 дополнить словами </w:t>
      </w:r>
      <w:r w:rsidR="00CC5BF2" w:rsidRPr="00F80399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F80399">
        <w:rPr>
          <w:color w:val="000000" w:themeColor="text1"/>
          <w:spacing w:val="-4"/>
          <w:sz w:val="28"/>
          <w:szCs w:val="28"/>
        </w:rPr>
        <w:t>или вое</w:t>
      </w:r>
      <w:r w:rsidRPr="00F80399">
        <w:rPr>
          <w:color w:val="000000" w:themeColor="text1"/>
          <w:spacing w:val="-4"/>
          <w:sz w:val="28"/>
          <w:szCs w:val="28"/>
        </w:rPr>
        <w:t>н</w:t>
      </w:r>
      <w:r w:rsidRPr="00F80399">
        <w:rPr>
          <w:color w:val="000000" w:themeColor="text1"/>
          <w:spacing w:val="-4"/>
          <w:sz w:val="28"/>
          <w:szCs w:val="28"/>
        </w:rPr>
        <w:t xml:space="preserve">нослужащих, выполняющих (выполнявших) задачи </w:t>
      </w:r>
      <w:r w:rsidRPr="00F80399">
        <w:rPr>
          <w:color w:val="000000" w:themeColor="text1"/>
          <w:spacing w:val="-4"/>
          <w:sz w:val="28"/>
          <w:szCs w:val="28"/>
          <w:shd w:val="clear" w:color="auto" w:fill="FFFFFF"/>
        </w:rPr>
        <w:t>по отражению воор</w:t>
      </w:r>
      <w:r w:rsidRPr="00F80399">
        <w:rPr>
          <w:color w:val="000000" w:themeColor="text1"/>
          <w:spacing w:val="-4"/>
          <w:sz w:val="28"/>
          <w:szCs w:val="28"/>
          <w:shd w:val="clear" w:color="auto" w:fill="FFFFFF"/>
        </w:rPr>
        <w:t>у</w:t>
      </w:r>
      <w:r w:rsidRPr="00F80399">
        <w:rPr>
          <w:color w:val="000000" w:themeColor="text1"/>
          <w:spacing w:val="-4"/>
          <w:sz w:val="28"/>
          <w:szCs w:val="28"/>
          <w:shd w:val="clear" w:color="auto" w:fill="FFFFFF"/>
        </w:rPr>
        <w:t>женного вторжения, а также в ходе вооруженной провокации</w:t>
      </w:r>
      <w:r w:rsidR="00CC5BF2" w:rsidRPr="00F80399">
        <w:rPr>
          <w:color w:val="000000" w:themeColor="text1"/>
          <w:spacing w:val="-4"/>
          <w:sz w:val="28"/>
          <w:szCs w:val="28"/>
        </w:rPr>
        <w:t>"</w:t>
      </w:r>
      <w:r w:rsidRPr="00F80399">
        <w:rPr>
          <w:color w:val="000000" w:themeColor="text1"/>
          <w:spacing w:val="-4"/>
          <w:sz w:val="28"/>
          <w:szCs w:val="28"/>
        </w:rPr>
        <w:t>;</w:t>
      </w:r>
    </w:p>
    <w:p w:rsidR="00090603" w:rsidRPr="00F80399" w:rsidRDefault="00090603" w:rsidP="00CC5BF2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F80399">
        <w:rPr>
          <w:color w:val="000000" w:themeColor="text1"/>
          <w:sz w:val="28"/>
          <w:szCs w:val="28"/>
          <w:shd w:val="clear" w:color="auto" w:fill="FFFFFF"/>
        </w:rPr>
        <w:t xml:space="preserve">абзац двадцать второй дополнить словами </w:t>
      </w:r>
      <w:r w:rsidR="00CC5BF2" w:rsidRPr="00F80399">
        <w:rPr>
          <w:color w:val="000000" w:themeColor="text1"/>
          <w:sz w:val="28"/>
          <w:szCs w:val="28"/>
          <w:shd w:val="clear" w:color="auto" w:fill="FFFFFF"/>
        </w:rPr>
        <w:t>"</w:t>
      </w:r>
      <w:r w:rsidRPr="00F80399">
        <w:rPr>
          <w:color w:val="000000" w:themeColor="text1"/>
          <w:sz w:val="28"/>
          <w:szCs w:val="28"/>
        </w:rPr>
        <w:t xml:space="preserve">или военнослужащих, выполняющих (выполнявших) задачи </w:t>
      </w:r>
      <w:r w:rsidRPr="00F80399">
        <w:rPr>
          <w:color w:val="000000" w:themeColor="text1"/>
          <w:sz w:val="28"/>
          <w:szCs w:val="28"/>
          <w:shd w:val="clear" w:color="auto" w:fill="FFFFFF"/>
        </w:rPr>
        <w:t>по отражению вооруженного вто</w:t>
      </w:r>
      <w:r w:rsidRPr="00F80399">
        <w:rPr>
          <w:color w:val="000000" w:themeColor="text1"/>
          <w:sz w:val="28"/>
          <w:szCs w:val="28"/>
          <w:shd w:val="clear" w:color="auto" w:fill="FFFFFF"/>
        </w:rPr>
        <w:t>р</w:t>
      </w:r>
      <w:r w:rsidRPr="00F80399">
        <w:rPr>
          <w:color w:val="000000" w:themeColor="text1"/>
          <w:sz w:val="28"/>
          <w:szCs w:val="28"/>
          <w:shd w:val="clear" w:color="auto" w:fill="FFFFFF"/>
        </w:rPr>
        <w:t>жения, а также в ходе вооруженной провокации</w:t>
      </w:r>
      <w:r w:rsidR="00CC5BF2" w:rsidRPr="00F80399">
        <w:rPr>
          <w:color w:val="000000" w:themeColor="text1"/>
          <w:sz w:val="28"/>
          <w:szCs w:val="28"/>
        </w:rPr>
        <w:t>"</w:t>
      </w:r>
      <w:r w:rsidRPr="00F80399">
        <w:rPr>
          <w:color w:val="000000" w:themeColor="text1"/>
          <w:sz w:val="28"/>
          <w:szCs w:val="28"/>
        </w:rPr>
        <w:t>;</w:t>
      </w:r>
    </w:p>
    <w:p w:rsidR="00090603" w:rsidRPr="00E62D91" w:rsidRDefault="00090603" w:rsidP="00CC5BF2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E62D91">
        <w:rPr>
          <w:color w:val="000000" w:themeColor="text1"/>
          <w:spacing w:val="-4"/>
          <w:sz w:val="28"/>
          <w:szCs w:val="28"/>
        </w:rPr>
        <w:t>абзацы двадцать третий, двадцать пятый, двадцать седьмой</w:t>
      </w:r>
      <w:r w:rsidR="00387ADC" w:rsidRPr="00E62D91">
        <w:rPr>
          <w:color w:val="000000" w:themeColor="text1"/>
          <w:spacing w:val="-4"/>
          <w:sz w:val="28"/>
          <w:szCs w:val="28"/>
        </w:rPr>
        <w:t>,</w:t>
      </w:r>
      <w:r w:rsidRPr="00E62D91">
        <w:rPr>
          <w:color w:val="000000" w:themeColor="text1"/>
          <w:spacing w:val="-4"/>
          <w:sz w:val="28"/>
          <w:szCs w:val="28"/>
        </w:rPr>
        <w:t xml:space="preserve"> </w:t>
      </w:r>
      <w:r w:rsidR="00387ADC"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>тридцать второй</w:t>
      </w:r>
      <w:r w:rsidR="00F020FE"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>,</w:t>
      </w:r>
      <w:r w:rsidR="00387ADC"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 тридцать третий </w:t>
      </w:r>
      <w:r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после слов </w:t>
      </w:r>
      <w:r w:rsidR="00CC5BF2"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>участников специальной военной оп</w:t>
      </w:r>
      <w:r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>е</w:t>
      </w:r>
      <w:r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>рации</w:t>
      </w:r>
      <w:r w:rsidR="00CC5BF2"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 xml:space="preserve"> дополнить словами </w:t>
      </w:r>
      <w:r w:rsidR="00CC5BF2" w:rsidRPr="00E62D91">
        <w:rPr>
          <w:color w:val="000000" w:themeColor="text1"/>
          <w:spacing w:val="-4"/>
          <w:sz w:val="28"/>
          <w:szCs w:val="28"/>
          <w:shd w:val="clear" w:color="auto" w:fill="FFFFFF"/>
        </w:rPr>
        <w:t>"</w:t>
      </w:r>
      <w:r w:rsidRPr="00E62D91">
        <w:rPr>
          <w:color w:val="000000" w:themeColor="text1"/>
          <w:spacing w:val="-4"/>
          <w:sz w:val="28"/>
          <w:szCs w:val="28"/>
        </w:rPr>
        <w:t>или военнослужащих, выполняющих (выпо</w:t>
      </w:r>
      <w:r w:rsidRPr="00E62D91">
        <w:rPr>
          <w:color w:val="000000" w:themeColor="text1"/>
          <w:spacing w:val="-4"/>
          <w:sz w:val="28"/>
          <w:szCs w:val="28"/>
        </w:rPr>
        <w:t>л</w:t>
      </w:r>
      <w:r w:rsidRPr="00E62D91">
        <w:rPr>
          <w:color w:val="000000" w:themeColor="text1"/>
          <w:spacing w:val="-4"/>
          <w:sz w:val="28"/>
          <w:szCs w:val="28"/>
        </w:rPr>
        <w:t xml:space="preserve">нявших) </w:t>
      </w:r>
      <w:r w:rsidRPr="00E62D91">
        <w:rPr>
          <w:color w:val="000000" w:themeColor="text1"/>
          <w:sz w:val="28"/>
          <w:szCs w:val="28"/>
        </w:rPr>
        <w:t xml:space="preserve">задачи </w:t>
      </w:r>
      <w:r w:rsidRPr="00E62D91">
        <w:rPr>
          <w:color w:val="000000" w:themeColor="text1"/>
          <w:sz w:val="28"/>
          <w:szCs w:val="28"/>
          <w:shd w:val="clear" w:color="auto" w:fill="FFFFFF"/>
        </w:rPr>
        <w:t>по отражению вооруженного вторжения, а также в ходе вооруженной провокации</w:t>
      </w:r>
      <w:r w:rsidR="00CC5BF2" w:rsidRPr="00E62D91">
        <w:rPr>
          <w:color w:val="000000" w:themeColor="text1"/>
          <w:sz w:val="28"/>
          <w:szCs w:val="28"/>
        </w:rPr>
        <w:t>"</w:t>
      </w:r>
      <w:r w:rsidRPr="00E62D91">
        <w:rPr>
          <w:color w:val="000000" w:themeColor="text1"/>
          <w:sz w:val="28"/>
          <w:szCs w:val="28"/>
        </w:rPr>
        <w:t>;</w:t>
      </w:r>
    </w:p>
    <w:p w:rsidR="00090603" w:rsidRPr="00CC5BF2" w:rsidRDefault="00F8711C" w:rsidP="008E60E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CC5BF2">
        <w:rPr>
          <w:color w:val="000000"/>
          <w:sz w:val="28"/>
          <w:szCs w:val="28"/>
          <w:shd w:val="clear" w:color="auto" w:fill="FFFFFF"/>
        </w:rPr>
        <w:lastRenderedPageBreak/>
        <w:t>3</w:t>
      </w:r>
      <w:r w:rsidR="00090603" w:rsidRPr="00CC5BF2">
        <w:rPr>
          <w:color w:val="000000"/>
          <w:sz w:val="28"/>
          <w:szCs w:val="28"/>
          <w:shd w:val="clear" w:color="auto" w:fill="FFFFFF"/>
        </w:rPr>
        <w:t>) в статье 14</w:t>
      </w:r>
      <w:r w:rsidR="00090603" w:rsidRPr="00CC5BF2">
        <w:rPr>
          <w:color w:val="000000"/>
          <w:sz w:val="28"/>
          <w:szCs w:val="28"/>
          <w:vertAlign w:val="superscript"/>
        </w:rPr>
        <w:t>20</w:t>
      </w:r>
      <w:r w:rsidR="00090603" w:rsidRPr="00CC5BF2">
        <w:rPr>
          <w:color w:val="000000"/>
          <w:sz w:val="28"/>
          <w:szCs w:val="28"/>
        </w:rPr>
        <w:t>: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C5BF2">
        <w:rPr>
          <w:color w:val="000000"/>
          <w:sz w:val="28"/>
          <w:szCs w:val="28"/>
        </w:rPr>
        <w:t xml:space="preserve">а) наименование </w:t>
      </w:r>
      <w:r w:rsidRPr="00CC5BF2">
        <w:rPr>
          <w:color w:val="000000"/>
          <w:sz w:val="28"/>
          <w:szCs w:val="28"/>
          <w:shd w:val="clear" w:color="auto" w:fill="FFFFFF"/>
        </w:rPr>
        <w:t>изложить в следующей редакции:</w:t>
      </w:r>
    </w:p>
    <w:p w:rsidR="00090603" w:rsidRPr="00CC5BF2" w:rsidRDefault="00CC5BF2" w:rsidP="008E60EA">
      <w:pPr>
        <w:widowControl w:val="0"/>
        <w:spacing w:line="319" w:lineRule="auto"/>
        <w:ind w:left="2478" w:hanging="1769"/>
        <w:jc w:val="both"/>
        <w:rPr>
          <w:color w:val="000000"/>
          <w:sz w:val="28"/>
          <w:szCs w:val="28"/>
        </w:rPr>
      </w:pPr>
      <w:r>
        <w:rPr>
          <w:color w:val="262626"/>
          <w:sz w:val="28"/>
          <w:szCs w:val="28"/>
          <w:shd w:val="clear" w:color="auto" w:fill="FFFFFF"/>
        </w:rPr>
        <w:t>"</w:t>
      </w:r>
      <w:r w:rsidR="00090603" w:rsidRPr="00CC5BF2">
        <w:rPr>
          <w:sz w:val="28"/>
          <w:szCs w:val="28"/>
        </w:rPr>
        <w:t>Статья 14</w:t>
      </w:r>
      <w:r w:rsidR="00090603" w:rsidRPr="00CC5BF2">
        <w:rPr>
          <w:sz w:val="28"/>
          <w:szCs w:val="28"/>
          <w:vertAlign w:val="superscript"/>
        </w:rPr>
        <w:t>20</w:t>
      </w:r>
      <w:r w:rsidR="00090603" w:rsidRPr="00CC5BF2">
        <w:rPr>
          <w:sz w:val="28"/>
          <w:szCs w:val="28"/>
        </w:rPr>
        <w:t>.</w:t>
      </w:r>
      <w:r w:rsidR="00090603" w:rsidRPr="00CC5BF2">
        <w:rPr>
          <w:sz w:val="28"/>
          <w:szCs w:val="28"/>
        </w:rPr>
        <w:tab/>
      </w:r>
      <w:r w:rsidR="00090603" w:rsidRPr="00CC5BF2">
        <w:rPr>
          <w:b/>
          <w:sz w:val="28"/>
          <w:szCs w:val="28"/>
        </w:rPr>
        <w:t xml:space="preserve">Порядок определения общего объема субвенций, </w:t>
      </w:r>
      <w:r w:rsidR="00090603" w:rsidRPr="00CC5BF2">
        <w:rPr>
          <w:b/>
          <w:bCs/>
          <w:sz w:val="28"/>
          <w:szCs w:val="28"/>
        </w:rPr>
        <w:t>предоставляемых</w:t>
      </w:r>
      <w:r w:rsidR="00090603" w:rsidRPr="00CC5BF2">
        <w:rPr>
          <w:b/>
          <w:sz w:val="28"/>
          <w:szCs w:val="28"/>
        </w:rPr>
        <w:t xml:space="preserve"> бюджетам муниципальных окр</w:t>
      </w:r>
      <w:r w:rsidR="00090603" w:rsidRPr="00CC5BF2">
        <w:rPr>
          <w:b/>
          <w:sz w:val="28"/>
          <w:szCs w:val="28"/>
        </w:rPr>
        <w:t>у</w:t>
      </w:r>
      <w:r w:rsidR="00090603" w:rsidRPr="00CC5BF2">
        <w:rPr>
          <w:b/>
          <w:sz w:val="28"/>
          <w:szCs w:val="28"/>
        </w:rPr>
        <w:t>гов и городских округов для осуществления гос</w:t>
      </w:r>
      <w:r w:rsidR="00090603" w:rsidRPr="00CC5BF2">
        <w:rPr>
          <w:b/>
          <w:sz w:val="28"/>
          <w:szCs w:val="28"/>
        </w:rPr>
        <w:t>у</w:t>
      </w:r>
      <w:r w:rsidR="00090603" w:rsidRPr="00CC5BF2">
        <w:rPr>
          <w:b/>
          <w:sz w:val="28"/>
          <w:szCs w:val="28"/>
        </w:rPr>
        <w:t>дарственных полномочий Чувашской Республики, передаваемых в соответствии с пунктом 17 части 1 статьи 1 настоящего Закона</w:t>
      </w:r>
      <w:r>
        <w:rPr>
          <w:sz w:val="28"/>
          <w:szCs w:val="28"/>
        </w:rPr>
        <w:t>"</w:t>
      </w:r>
      <w:r w:rsidR="00090603" w:rsidRPr="00CC5BF2">
        <w:rPr>
          <w:color w:val="000000"/>
          <w:sz w:val="28"/>
          <w:szCs w:val="28"/>
        </w:rPr>
        <w:t>;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color w:val="000000"/>
          <w:sz w:val="28"/>
          <w:szCs w:val="28"/>
          <w:shd w:val="clear" w:color="auto" w:fill="FFFFFF"/>
        </w:rPr>
        <w:t>б) часть 1 изложить в следующей редакции:</w:t>
      </w:r>
    </w:p>
    <w:p w:rsidR="00090603" w:rsidRPr="00CC5BF2" w:rsidRDefault="00CC5BF2" w:rsidP="008E60EA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"</w:t>
      </w:r>
      <w:r w:rsidR="00090603" w:rsidRPr="00CC5BF2">
        <w:rPr>
          <w:color w:val="000000"/>
          <w:sz w:val="28"/>
          <w:szCs w:val="28"/>
          <w:shd w:val="clear" w:color="auto" w:fill="FFFFFF"/>
        </w:rPr>
        <w:t>1.</w:t>
      </w:r>
      <w:r w:rsidR="00090603" w:rsidRPr="00CC5BF2">
        <w:rPr>
          <w:color w:val="000000"/>
          <w:sz w:val="28"/>
          <w:szCs w:val="28"/>
          <w:shd w:val="clear" w:color="auto" w:fill="FFFFFF"/>
          <w:lang w:val="en-US"/>
        </w:rPr>
        <w:t> </w:t>
      </w:r>
      <w:proofErr w:type="gramStart"/>
      <w:r w:rsidR="00090603" w:rsidRPr="00CC5BF2">
        <w:rPr>
          <w:color w:val="000000"/>
          <w:sz w:val="28"/>
          <w:szCs w:val="28"/>
          <w:shd w:val="clear" w:color="auto" w:fill="FFFFFF"/>
        </w:rPr>
        <w:t>Финансовые средства, необходимые органам местного сам</w:t>
      </w:r>
      <w:r w:rsidR="00090603" w:rsidRPr="00CC5BF2">
        <w:rPr>
          <w:color w:val="000000"/>
          <w:sz w:val="28"/>
          <w:szCs w:val="28"/>
          <w:shd w:val="clear" w:color="auto" w:fill="FFFFFF"/>
        </w:rPr>
        <w:t>о</w:t>
      </w:r>
      <w:r w:rsidR="00090603" w:rsidRPr="00CC5BF2">
        <w:rPr>
          <w:color w:val="000000"/>
          <w:sz w:val="28"/>
          <w:szCs w:val="28"/>
          <w:shd w:val="clear" w:color="auto" w:fill="FFFFFF"/>
        </w:rPr>
        <w:t>управления муниципальных округов и городских округов для осуществл</w:t>
      </w:r>
      <w:r w:rsidR="00090603" w:rsidRPr="00CC5BF2">
        <w:rPr>
          <w:color w:val="000000"/>
          <w:sz w:val="28"/>
          <w:szCs w:val="28"/>
          <w:shd w:val="clear" w:color="auto" w:fill="FFFFFF"/>
        </w:rPr>
        <w:t>е</w:t>
      </w:r>
      <w:r w:rsidR="00090603" w:rsidRPr="00CC5BF2">
        <w:rPr>
          <w:color w:val="000000"/>
          <w:sz w:val="28"/>
          <w:szCs w:val="28"/>
          <w:shd w:val="clear" w:color="auto" w:fill="FFFFFF"/>
        </w:rPr>
        <w:t xml:space="preserve">ния государственных полномочий Чувашской Республики, передаваемых </w:t>
      </w:r>
      <w:r w:rsidR="008E60EA">
        <w:rPr>
          <w:color w:val="000000"/>
          <w:sz w:val="28"/>
          <w:szCs w:val="28"/>
          <w:shd w:val="clear" w:color="auto" w:fill="FFFFFF"/>
        </w:rPr>
        <w:br/>
      </w:r>
      <w:r w:rsidR="00090603" w:rsidRPr="00CC5BF2">
        <w:rPr>
          <w:color w:val="000000"/>
          <w:sz w:val="28"/>
          <w:szCs w:val="28"/>
          <w:shd w:val="clear" w:color="auto" w:fill="FFFFFF"/>
        </w:rPr>
        <w:t>в соответствии с пунктом 17 части 1 статьи 1 настоящего Закона, пред</w:t>
      </w:r>
      <w:r w:rsidR="00090603" w:rsidRPr="00CC5BF2">
        <w:rPr>
          <w:color w:val="000000"/>
          <w:sz w:val="28"/>
          <w:szCs w:val="28"/>
          <w:shd w:val="clear" w:color="auto" w:fill="FFFFFF"/>
        </w:rPr>
        <w:t>у</w:t>
      </w:r>
      <w:r w:rsidR="00090603" w:rsidRPr="00CC5BF2">
        <w:rPr>
          <w:color w:val="000000"/>
          <w:sz w:val="28"/>
          <w:szCs w:val="28"/>
          <w:shd w:val="clear" w:color="auto" w:fill="FFFFFF"/>
        </w:rPr>
        <w:t>сматриваются в республиканском бюджете Чувашской Республики в виде субвенций в объеме, утверждаемом законом Чувашской Республики о ре</w:t>
      </w:r>
      <w:r w:rsidR="00090603" w:rsidRPr="00CC5BF2">
        <w:rPr>
          <w:color w:val="000000"/>
          <w:sz w:val="28"/>
          <w:szCs w:val="28"/>
          <w:shd w:val="clear" w:color="auto" w:fill="FFFFFF"/>
        </w:rPr>
        <w:t>с</w:t>
      </w:r>
      <w:r w:rsidR="00090603" w:rsidRPr="00CC5BF2">
        <w:rPr>
          <w:color w:val="000000"/>
          <w:sz w:val="28"/>
          <w:szCs w:val="28"/>
          <w:shd w:val="clear" w:color="auto" w:fill="FFFFFF"/>
        </w:rPr>
        <w:t>публиканском бюджете Чувашской Республики на очередной финансовый год и плановый период</w:t>
      </w:r>
      <w:r w:rsidR="00090603" w:rsidRPr="00CC5BF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="00090603" w:rsidRPr="00CC5BF2">
        <w:rPr>
          <w:color w:val="000000"/>
          <w:sz w:val="28"/>
          <w:szCs w:val="28"/>
          <w:shd w:val="clear" w:color="auto" w:fill="FFFFFF"/>
        </w:rPr>
        <w:t>;</w:t>
      </w:r>
      <w:proofErr w:type="gramEnd"/>
    </w:p>
    <w:p w:rsidR="00577C48" w:rsidRPr="00CC5BF2" w:rsidRDefault="00090603" w:rsidP="008E60EA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color w:val="000000"/>
          <w:sz w:val="28"/>
          <w:szCs w:val="28"/>
        </w:rPr>
        <w:t>в)</w:t>
      </w:r>
      <w:r w:rsidR="0046546C" w:rsidRPr="00CC5BF2">
        <w:rPr>
          <w:color w:val="000000"/>
          <w:sz w:val="28"/>
          <w:szCs w:val="28"/>
        </w:rPr>
        <w:t xml:space="preserve"> </w:t>
      </w:r>
      <w:r w:rsidR="00577C48" w:rsidRPr="00CC5BF2">
        <w:rPr>
          <w:color w:val="000000"/>
          <w:sz w:val="28"/>
          <w:szCs w:val="28"/>
        </w:rPr>
        <w:t>в части 2: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color w:val="000000"/>
          <w:sz w:val="28"/>
          <w:szCs w:val="28"/>
        </w:rPr>
        <w:t>в абзацах первом, третьем</w:t>
      </w:r>
      <w:r w:rsidR="00577C48" w:rsidRPr="00CC5BF2">
        <w:rPr>
          <w:color w:val="000000"/>
          <w:sz w:val="28"/>
          <w:szCs w:val="28"/>
        </w:rPr>
        <w:t xml:space="preserve"> </w:t>
      </w:r>
      <w:r w:rsidRPr="00CC5BF2">
        <w:rPr>
          <w:color w:val="000000"/>
          <w:sz w:val="28"/>
          <w:szCs w:val="28"/>
        </w:rPr>
        <w:t xml:space="preserve">слова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по выплате стипендий Главы Ч</w:t>
      </w:r>
      <w:r w:rsidRPr="00CC5BF2">
        <w:rPr>
          <w:color w:val="000000"/>
          <w:sz w:val="28"/>
          <w:szCs w:val="28"/>
        </w:rPr>
        <w:t>у</w:t>
      </w:r>
      <w:r w:rsidRPr="00CC5BF2">
        <w:rPr>
          <w:color w:val="000000"/>
          <w:sz w:val="28"/>
          <w:szCs w:val="28"/>
        </w:rPr>
        <w:t>вашской Республики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 xml:space="preserve"> заменить словами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 xml:space="preserve">, передаваемых в соответствии </w:t>
      </w:r>
      <w:r w:rsidR="008E60EA">
        <w:rPr>
          <w:color w:val="000000"/>
          <w:sz w:val="28"/>
          <w:szCs w:val="28"/>
        </w:rPr>
        <w:br/>
      </w:r>
      <w:r w:rsidRPr="00CC5BF2">
        <w:rPr>
          <w:color w:val="000000"/>
          <w:sz w:val="28"/>
          <w:szCs w:val="28"/>
        </w:rPr>
        <w:t>с пунктом 17 части 1 статьи 1 настоящего Закона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;</w:t>
      </w:r>
    </w:p>
    <w:p w:rsidR="00577C48" w:rsidRPr="00CC5BF2" w:rsidRDefault="00577C48" w:rsidP="008E60EA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color w:val="000000"/>
          <w:sz w:val="28"/>
          <w:szCs w:val="28"/>
        </w:rPr>
        <w:t xml:space="preserve">в абзаце четвертом слова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по выплате стипендий Главы Чувашской Республики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 xml:space="preserve"> заменить словами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, передаваемым</w:t>
      </w:r>
      <w:r w:rsidR="007719B6" w:rsidRPr="00CC5BF2">
        <w:rPr>
          <w:color w:val="000000"/>
          <w:sz w:val="28"/>
          <w:szCs w:val="28"/>
        </w:rPr>
        <w:t>и</w:t>
      </w:r>
      <w:r w:rsidRPr="00CC5BF2">
        <w:rPr>
          <w:color w:val="000000"/>
          <w:sz w:val="28"/>
          <w:szCs w:val="28"/>
        </w:rPr>
        <w:t xml:space="preserve"> в соответствии с пун</w:t>
      </w:r>
      <w:r w:rsidRPr="00CC5BF2">
        <w:rPr>
          <w:color w:val="000000"/>
          <w:sz w:val="28"/>
          <w:szCs w:val="28"/>
        </w:rPr>
        <w:t>к</w:t>
      </w:r>
      <w:r w:rsidR="008E60EA">
        <w:rPr>
          <w:color w:val="000000"/>
          <w:sz w:val="28"/>
          <w:szCs w:val="28"/>
        </w:rPr>
        <w:t xml:space="preserve">том </w:t>
      </w:r>
      <w:r w:rsidRPr="00CC5BF2">
        <w:rPr>
          <w:color w:val="000000"/>
          <w:sz w:val="28"/>
          <w:szCs w:val="28"/>
        </w:rPr>
        <w:t>17 части 1 статьи 1 настоящего Закона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;</w:t>
      </w:r>
    </w:p>
    <w:p w:rsidR="00090603" w:rsidRPr="00CC5BF2" w:rsidRDefault="00F729B8" w:rsidP="008E60EA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color w:val="000000"/>
          <w:sz w:val="28"/>
          <w:szCs w:val="28"/>
          <w:shd w:val="clear" w:color="auto" w:fill="FFFFFF"/>
        </w:rPr>
        <w:t>г</w:t>
      </w:r>
      <w:r w:rsidR="00090603" w:rsidRPr="00CC5BF2">
        <w:rPr>
          <w:color w:val="000000"/>
          <w:sz w:val="28"/>
          <w:szCs w:val="28"/>
          <w:shd w:val="clear" w:color="auto" w:fill="FFFFFF"/>
        </w:rPr>
        <w:t>) в части 3: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color w:val="000000"/>
          <w:sz w:val="28"/>
          <w:szCs w:val="28"/>
        </w:rPr>
        <w:t xml:space="preserve">в абзаце первом слова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по выплате стипендий Главы Чувашской Ре</w:t>
      </w:r>
      <w:r w:rsidRPr="00CC5BF2">
        <w:rPr>
          <w:color w:val="000000"/>
          <w:sz w:val="28"/>
          <w:szCs w:val="28"/>
        </w:rPr>
        <w:t>с</w:t>
      </w:r>
      <w:r w:rsidRPr="00CC5BF2">
        <w:rPr>
          <w:color w:val="000000"/>
          <w:sz w:val="28"/>
          <w:szCs w:val="28"/>
        </w:rPr>
        <w:t>публики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 xml:space="preserve"> заменить словами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, переда</w:t>
      </w:r>
      <w:r w:rsidR="00F729B8" w:rsidRPr="00CC5BF2">
        <w:rPr>
          <w:color w:val="000000"/>
          <w:sz w:val="28"/>
          <w:szCs w:val="28"/>
        </w:rPr>
        <w:t>ваемых в соответствии с пунк</w:t>
      </w:r>
      <w:r w:rsidR="008E60EA">
        <w:rPr>
          <w:color w:val="000000"/>
          <w:sz w:val="28"/>
          <w:szCs w:val="28"/>
        </w:rPr>
        <w:t xml:space="preserve">том </w:t>
      </w:r>
      <w:r w:rsidRPr="00CC5BF2">
        <w:rPr>
          <w:color w:val="000000"/>
          <w:sz w:val="28"/>
          <w:szCs w:val="28"/>
        </w:rPr>
        <w:t>17 части 1 статьи 1 настоящего Закона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;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color w:val="000000"/>
          <w:sz w:val="28"/>
          <w:szCs w:val="28"/>
          <w:shd w:val="clear" w:color="auto" w:fill="FFFFFF"/>
        </w:rPr>
        <w:t>абзац третий изложить в следующей редакции:</w:t>
      </w:r>
    </w:p>
    <w:p w:rsidR="00090603" w:rsidRPr="00CC5BF2" w:rsidRDefault="00CC5BF2" w:rsidP="008E60EA">
      <w:pPr>
        <w:widowControl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"</w:t>
      </w:r>
      <w:proofErr w:type="spellStart"/>
      <w:r w:rsidR="00090603" w:rsidRPr="00CC5BF2">
        <w:rPr>
          <w:color w:val="000000"/>
          <w:sz w:val="28"/>
          <w:szCs w:val="28"/>
          <w:shd w:val="clear" w:color="auto" w:fill="FFFFFF"/>
        </w:rPr>
        <w:t>КО</w:t>
      </w:r>
      <w:r w:rsidR="00090603" w:rsidRPr="00CC5BF2">
        <w:rPr>
          <w:color w:val="000000"/>
          <w:sz w:val="28"/>
          <w:szCs w:val="28"/>
          <w:shd w:val="clear" w:color="auto" w:fill="FFFFFF"/>
          <w:vertAlign w:val="subscript"/>
        </w:rPr>
        <w:t>i</w:t>
      </w:r>
      <w:proofErr w:type="spellEnd"/>
      <w:r w:rsidR="00090603" w:rsidRPr="00CC5BF2">
        <w:rPr>
          <w:color w:val="000000"/>
          <w:sz w:val="28"/>
          <w:szCs w:val="28"/>
          <w:shd w:val="clear" w:color="auto" w:fill="FFFFFF"/>
          <w:vertAlign w:val="subscript"/>
        </w:rPr>
        <w:t xml:space="preserve"> </w:t>
      </w:r>
      <w:r w:rsidR="00090603" w:rsidRPr="00CC5BF2">
        <w:rPr>
          <w:color w:val="000000"/>
          <w:sz w:val="28"/>
          <w:szCs w:val="28"/>
          <w:shd w:val="clear" w:color="auto" w:fill="FFFFFF"/>
        </w:rPr>
        <w:t>– количество обучающихся общеобразовательных организаций, находящихся на территории Чувашской Республики, и детей, прожива</w:t>
      </w:r>
      <w:r w:rsidR="00090603" w:rsidRPr="00CC5BF2">
        <w:rPr>
          <w:color w:val="000000"/>
          <w:sz w:val="28"/>
          <w:szCs w:val="28"/>
          <w:shd w:val="clear" w:color="auto" w:fill="FFFFFF"/>
        </w:rPr>
        <w:t>ю</w:t>
      </w:r>
      <w:r w:rsidR="00090603" w:rsidRPr="00CC5BF2">
        <w:rPr>
          <w:color w:val="000000"/>
          <w:sz w:val="28"/>
          <w:szCs w:val="28"/>
          <w:shd w:val="clear" w:color="auto" w:fill="FFFFFF"/>
        </w:rPr>
        <w:t xml:space="preserve">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</w:t>
      </w:r>
      <w:r w:rsidR="00090603" w:rsidRPr="00CC5BF2">
        <w:rPr>
          <w:color w:val="000000"/>
          <w:sz w:val="28"/>
          <w:szCs w:val="28"/>
          <w:shd w:val="clear" w:color="auto" w:fill="FFFFFF"/>
        </w:rPr>
        <w:lastRenderedPageBreak/>
        <w:t>участников специальной военной операции, в том числе погибших (уме</w:t>
      </w:r>
      <w:r w:rsidR="00090603" w:rsidRPr="00CC5BF2">
        <w:rPr>
          <w:color w:val="000000"/>
          <w:sz w:val="28"/>
          <w:szCs w:val="28"/>
          <w:shd w:val="clear" w:color="auto" w:fill="FFFFFF"/>
        </w:rPr>
        <w:t>р</w:t>
      </w:r>
      <w:r w:rsidR="00090603" w:rsidRPr="00CC5BF2">
        <w:rPr>
          <w:color w:val="000000"/>
          <w:sz w:val="28"/>
          <w:szCs w:val="28"/>
          <w:shd w:val="clear" w:color="auto" w:fill="FFFFFF"/>
        </w:rPr>
        <w:t xml:space="preserve">ших) в результате участия в специальной военной операции, </w:t>
      </w:r>
      <w:r w:rsidR="00090603" w:rsidRPr="00CC5BF2">
        <w:rPr>
          <w:color w:val="000000"/>
          <w:sz w:val="28"/>
          <w:szCs w:val="28"/>
        </w:rPr>
        <w:t>или</w:t>
      </w:r>
      <w:r w:rsidR="00090603" w:rsidRPr="00CC5BF2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090603" w:rsidRPr="00CC5BF2">
        <w:rPr>
          <w:color w:val="000000"/>
          <w:sz w:val="28"/>
          <w:szCs w:val="28"/>
        </w:rPr>
        <w:t>в</w:t>
      </w:r>
      <w:r w:rsidR="00090603" w:rsidRPr="00CC5BF2">
        <w:rPr>
          <w:sz w:val="28"/>
          <w:szCs w:val="28"/>
          <w:shd w:val="clear" w:color="auto" w:fill="FFFFFF"/>
        </w:rPr>
        <w:t>оенн</w:t>
      </w:r>
      <w:r w:rsidR="00090603" w:rsidRPr="00CC5BF2">
        <w:rPr>
          <w:sz w:val="28"/>
          <w:szCs w:val="28"/>
          <w:shd w:val="clear" w:color="auto" w:fill="FFFFFF"/>
        </w:rPr>
        <w:t>о</w:t>
      </w:r>
      <w:r w:rsidR="00090603" w:rsidRPr="00CC5BF2">
        <w:rPr>
          <w:sz w:val="28"/>
          <w:szCs w:val="28"/>
          <w:shd w:val="clear" w:color="auto" w:fill="FFFFFF"/>
        </w:rPr>
        <w:t>служащих, выполняющих задачи по отражению вооруженного вторжения, а также в</w:t>
      </w:r>
      <w:proofErr w:type="gramEnd"/>
      <w:r w:rsidR="00090603" w:rsidRPr="00CC5BF2">
        <w:rPr>
          <w:sz w:val="28"/>
          <w:szCs w:val="28"/>
          <w:shd w:val="clear" w:color="auto" w:fill="FFFFFF"/>
        </w:rPr>
        <w:t xml:space="preserve"> </w:t>
      </w:r>
      <w:proofErr w:type="gramStart"/>
      <w:r w:rsidR="00090603" w:rsidRPr="00CC5BF2">
        <w:rPr>
          <w:sz w:val="28"/>
          <w:szCs w:val="28"/>
          <w:shd w:val="clear" w:color="auto" w:fill="FFFFFF"/>
        </w:rPr>
        <w:t>ходе вооруженной провокации, в том числе погибших (умерших) в результате выполнения ими задач по отражению вооруженного вторж</w:t>
      </w:r>
      <w:r w:rsidR="00090603" w:rsidRPr="00CC5BF2">
        <w:rPr>
          <w:sz w:val="28"/>
          <w:szCs w:val="28"/>
          <w:shd w:val="clear" w:color="auto" w:fill="FFFFFF"/>
        </w:rPr>
        <w:t>е</w:t>
      </w:r>
      <w:r w:rsidR="00090603" w:rsidRPr="00CC5BF2">
        <w:rPr>
          <w:sz w:val="28"/>
          <w:szCs w:val="28"/>
          <w:shd w:val="clear" w:color="auto" w:fill="FFFFFF"/>
        </w:rPr>
        <w:t xml:space="preserve">ния, а также в ходе вооруженной провокации, участников специальной </w:t>
      </w:r>
      <w:r w:rsidR="008E60EA">
        <w:rPr>
          <w:sz w:val="28"/>
          <w:szCs w:val="28"/>
          <w:shd w:val="clear" w:color="auto" w:fill="FFFFFF"/>
        </w:rPr>
        <w:br/>
      </w:r>
      <w:r w:rsidR="00090603" w:rsidRPr="00CC5BF2">
        <w:rPr>
          <w:sz w:val="28"/>
          <w:szCs w:val="28"/>
          <w:shd w:val="clear" w:color="auto" w:fill="FFFFFF"/>
        </w:rPr>
        <w:t xml:space="preserve">военной операции, которым установлена инвалидность I или II группы </w:t>
      </w:r>
      <w:r w:rsidR="008E60EA">
        <w:rPr>
          <w:sz w:val="28"/>
          <w:szCs w:val="28"/>
          <w:shd w:val="clear" w:color="auto" w:fill="FFFFFF"/>
        </w:rPr>
        <w:br/>
      </w:r>
      <w:r w:rsidR="00090603" w:rsidRPr="00CC5BF2">
        <w:rPr>
          <w:sz w:val="28"/>
          <w:szCs w:val="28"/>
          <w:shd w:val="clear" w:color="auto" w:fill="FFFFFF"/>
        </w:rPr>
        <w:t>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</w:t>
      </w:r>
      <w:proofErr w:type="gramEnd"/>
      <w:r w:rsidR="00090603" w:rsidRPr="00CC5BF2">
        <w:rPr>
          <w:sz w:val="28"/>
          <w:szCs w:val="28"/>
          <w:shd w:val="clear" w:color="auto" w:fill="FFFFFF"/>
        </w:rPr>
        <w:t xml:space="preserve"> </w:t>
      </w:r>
      <w:proofErr w:type="gramStart"/>
      <w:r w:rsidR="00090603" w:rsidRPr="00CC5BF2">
        <w:rPr>
          <w:sz w:val="28"/>
          <w:szCs w:val="28"/>
          <w:shd w:val="clear" w:color="auto" w:fill="FFFFFF"/>
        </w:rPr>
        <w:t>воору</w:t>
      </w:r>
      <w:r w:rsidR="008E60EA">
        <w:rPr>
          <w:sz w:val="28"/>
          <w:szCs w:val="28"/>
          <w:shd w:val="clear" w:color="auto" w:fill="FFFFFF"/>
        </w:rPr>
        <w:softHyphen/>
      </w:r>
      <w:r w:rsidR="00090603" w:rsidRPr="00CC5BF2">
        <w:rPr>
          <w:sz w:val="28"/>
          <w:szCs w:val="28"/>
          <w:shd w:val="clear" w:color="auto" w:fill="FFFFFF"/>
        </w:rPr>
        <w:t xml:space="preserve">женной провокации, которым установлена инвалидность I или II группы </w:t>
      </w:r>
      <w:r w:rsidR="008E60EA">
        <w:rPr>
          <w:sz w:val="28"/>
          <w:szCs w:val="28"/>
          <w:shd w:val="clear" w:color="auto" w:fill="FFFFFF"/>
        </w:rPr>
        <w:br/>
      </w:r>
      <w:r w:rsidR="00090603" w:rsidRPr="00CC5BF2">
        <w:rPr>
          <w:sz w:val="28"/>
          <w:szCs w:val="28"/>
          <w:shd w:val="clear" w:color="auto" w:fill="FFFFFF"/>
        </w:rPr>
        <w:t xml:space="preserve">в результате увечья (ранения, травмы, контузии), полученного ими в ходе </w:t>
      </w:r>
      <w:r w:rsidR="008E60EA">
        <w:rPr>
          <w:sz w:val="28"/>
          <w:szCs w:val="28"/>
          <w:shd w:val="clear" w:color="auto" w:fill="FFFFFF"/>
        </w:rPr>
        <w:br/>
      </w:r>
      <w:r w:rsidR="00090603" w:rsidRPr="00CC5BF2">
        <w:rPr>
          <w:sz w:val="28"/>
          <w:szCs w:val="28"/>
          <w:shd w:val="clear" w:color="auto" w:fill="FFFFFF"/>
        </w:rPr>
        <w:t>отражения вооруженного вторжения, а также в ходе вооруженной пров</w:t>
      </w:r>
      <w:r w:rsidR="00090603" w:rsidRPr="00CC5BF2">
        <w:rPr>
          <w:sz w:val="28"/>
          <w:szCs w:val="28"/>
          <w:shd w:val="clear" w:color="auto" w:fill="FFFFFF"/>
        </w:rPr>
        <w:t>о</w:t>
      </w:r>
      <w:r w:rsidR="00090603" w:rsidRPr="00CC5BF2">
        <w:rPr>
          <w:sz w:val="28"/>
          <w:szCs w:val="28"/>
          <w:shd w:val="clear" w:color="auto" w:fill="FFFFFF"/>
        </w:rPr>
        <w:t>кации</w:t>
      </w:r>
      <w:r w:rsidR="00090603" w:rsidRPr="00CC5BF2">
        <w:rPr>
          <w:color w:val="000000"/>
          <w:sz w:val="28"/>
          <w:szCs w:val="28"/>
          <w:shd w:val="clear" w:color="auto" w:fill="FFFFFF"/>
        </w:rPr>
        <w:t>, в i-м муниципальном округе, г</w:t>
      </w:r>
      <w:r>
        <w:rPr>
          <w:color w:val="000000"/>
          <w:sz w:val="28"/>
          <w:szCs w:val="28"/>
          <w:shd w:val="clear" w:color="auto" w:fill="FFFFFF"/>
        </w:rPr>
        <w:t xml:space="preserve">ородском округе (далее также – </w:t>
      </w:r>
      <w:r w:rsidR="00090603" w:rsidRPr="00CC5BF2">
        <w:rPr>
          <w:color w:val="000000"/>
          <w:sz w:val="28"/>
          <w:szCs w:val="28"/>
          <w:shd w:val="clear" w:color="auto" w:fill="FFFFFF"/>
        </w:rPr>
        <w:t>об</w:t>
      </w:r>
      <w:r w:rsidR="00090603" w:rsidRPr="00CC5BF2">
        <w:rPr>
          <w:color w:val="000000"/>
          <w:sz w:val="28"/>
          <w:szCs w:val="28"/>
          <w:shd w:val="clear" w:color="auto" w:fill="FFFFFF"/>
        </w:rPr>
        <w:t>у</w:t>
      </w:r>
      <w:r w:rsidR="00090603" w:rsidRPr="00CC5BF2">
        <w:rPr>
          <w:color w:val="000000"/>
          <w:sz w:val="28"/>
          <w:szCs w:val="28"/>
          <w:shd w:val="clear" w:color="auto" w:fill="FFFFFF"/>
        </w:rPr>
        <w:t xml:space="preserve">чающиеся, являющиеся членами семей участников специальной военной операции </w:t>
      </w:r>
      <w:r w:rsidR="00090603" w:rsidRPr="00CC5BF2">
        <w:rPr>
          <w:color w:val="000000"/>
          <w:sz w:val="28"/>
          <w:szCs w:val="28"/>
        </w:rPr>
        <w:t>или военнослужащих, выполняющих (выполнявших) задачи по отражению вооруженного вторжения, а также в ходе вооруженной пров</w:t>
      </w:r>
      <w:r w:rsidR="00090603" w:rsidRPr="00CC5BF2">
        <w:rPr>
          <w:color w:val="000000"/>
          <w:sz w:val="28"/>
          <w:szCs w:val="28"/>
        </w:rPr>
        <w:t>о</w:t>
      </w:r>
      <w:r w:rsidR="00090603" w:rsidRPr="00CC5BF2">
        <w:rPr>
          <w:color w:val="000000"/>
          <w:sz w:val="28"/>
          <w:szCs w:val="28"/>
        </w:rPr>
        <w:t>кации);</w:t>
      </w:r>
      <w:r>
        <w:rPr>
          <w:color w:val="000000"/>
          <w:sz w:val="28"/>
          <w:szCs w:val="28"/>
          <w:shd w:val="clear" w:color="auto" w:fill="FFFFFF"/>
        </w:rPr>
        <w:t>"</w:t>
      </w:r>
      <w:r w:rsidR="00090603" w:rsidRPr="00CC5BF2">
        <w:rPr>
          <w:color w:val="000000"/>
          <w:sz w:val="28"/>
          <w:szCs w:val="28"/>
          <w:shd w:val="clear" w:color="auto" w:fill="FFFFFF"/>
        </w:rPr>
        <w:t>;</w:t>
      </w:r>
      <w:proofErr w:type="gramEnd"/>
    </w:p>
    <w:p w:rsidR="00090603" w:rsidRPr="00CC5BF2" w:rsidRDefault="009A0097" w:rsidP="00CC5BF2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sz w:val="28"/>
          <w:szCs w:val="28"/>
        </w:rPr>
        <w:t xml:space="preserve">в </w:t>
      </w:r>
      <w:r w:rsidR="00090603" w:rsidRPr="00CC5BF2">
        <w:rPr>
          <w:sz w:val="28"/>
          <w:szCs w:val="28"/>
        </w:rPr>
        <w:t>абзац</w:t>
      </w:r>
      <w:r w:rsidRPr="00CC5BF2">
        <w:rPr>
          <w:sz w:val="28"/>
          <w:szCs w:val="28"/>
        </w:rPr>
        <w:t>ах</w:t>
      </w:r>
      <w:r w:rsidR="00090603" w:rsidRPr="00CC5BF2">
        <w:rPr>
          <w:sz w:val="28"/>
          <w:szCs w:val="28"/>
        </w:rPr>
        <w:t xml:space="preserve"> шесто</w:t>
      </w:r>
      <w:r w:rsidRPr="00CC5BF2">
        <w:rPr>
          <w:sz w:val="28"/>
          <w:szCs w:val="28"/>
        </w:rPr>
        <w:t>м</w:t>
      </w:r>
      <w:r w:rsidR="00090603" w:rsidRPr="00CC5BF2">
        <w:rPr>
          <w:sz w:val="28"/>
          <w:szCs w:val="28"/>
        </w:rPr>
        <w:t xml:space="preserve"> и восьмо</w:t>
      </w:r>
      <w:r w:rsidRPr="00CC5BF2">
        <w:rPr>
          <w:sz w:val="28"/>
          <w:szCs w:val="28"/>
        </w:rPr>
        <w:t>м</w:t>
      </w:r>
      <w:r w:rsidR="00090603" w:rsidRPr="00CC5BF2">
        <w:rPr>
          <w:sz w:val="28"/>
          <w:szCs w:val="28"/>
        </w:rPr>
        <w:t xml:space="preserve"> </w:t>
      </w:r>
      <w:r w:rsidR="00090603" w:rsidRPr="00CC5BF2">
        <w:rPr>
          <w:sz w:val="28"/>
          <w:szCs w:val="28"/>
          <w:shd w:val="clear" w:color="auto" w:fill="FFFFFF"/>
        </w:rPr>
        <w:t>слов</w:t>
      </w:r>
      <w:r w:rsidR="00090603" w:rsidRPr="00CC5BF2">
        <w:rPr>
          <w:color w:val="000000"/>
          <w:sz w:val="28"/>
          <w:szCs w:val="28"/>
        </w:rPr>
        <w:t xml:space="preserve">а </w:t>
      </w:r>
      <w:r w:rsidR="00CC5BF2">
        <w:rPr>
          <w:color w:val="000000"/>
          <w:sz w:val="28"/>
          <w:szCs w:val="28"/>
        </w:rPr>
        <w:t>"</w:t>
      </w:r>
      <w:r w:rsidR="00090603" w:rsidRPr="00CC5BF2">
        <w:rPr>
          <w:color w:val="000000"/>
          <w:sz w:val="28"/>
          <w:szCs w:val="28"/>
        </w:rPr>
        <w:t>по выплате стипендий Главы Ч</w:t>
      </w:r>
      <w:r w:rsidR="00090603" w:rsidRPr="00CC5BF2">
        <w:rPr>
          <w:color w:val="000000"/>
          <w:sz w:val="28"/>
          <w:szCs w:val="28"/>
        </w:rPr>
        <w:t>у</w:t>
      </w:r>
      <w:r w:rsidR="00090603" w:rsidRPr="00CC5BF2">
        <w:rPr>
          <w:color w:val="000000"/>
          <w:sz w:val="28"/>
          <w:szCs w:val="28"/>
        </w:rPr>
        <w:t>вашской Республики</w:t>
      </w:r>
      <w:r w:rsidR="00CC5BF2">
        <w:rPr>
          <w:color w:val="000000"/>
          <w:sz w:val="28"/>
          <w:szCs w:val="28"/>
        </w:rPr>
        <w:t>"</w:t>
      </w:r>
      <w:r w:rsidR="00090603" w:rsidRPr="00CC5BF2">
        <w:rPr>
          <w:color w:val="000000"/>
          <w:sz w:val="28"/>
          <w:szCs w:val="28"/>
        </w:rPr>
        <w:t xml:space="preserve"> заменить словами </w:t>
      </w:r>
      <w:r w:rsidR="00CC5BF2">
        <w:rPr>
          <w:color w:val="000000"/>
          <w:sz w:val="28"/>
          <w:szCs w:val="28"/>
        </w:rPr>
        <w:t>"</w:t>
      </w:r>
      <w:r w:rsidR="00090603" w:rsidRPr="00CC5BF2">
        <w:rPr>
          <w:color w:val="000000"/>
          <w:sz w:val="28"/>
          <w:szCs w:val="28"/>
        </w:rPr>
        <w:t>в соответствии с пунктом 17 ч</w:t>
      </w:r>
      <w:r w:rsidR="00090603" w:rsidRPr="00CC5BF2">
        <w:rPr>
          <w:color w:val="000000"/>
          <w:sz w:val="28"/>
          <w:szCs w:val="28"/>
        </w:rPr>
        <w:t>а</w:t>
      </w:r>
      <w:r w:rsidR="00090603" w:rsidRPr="00CC5BF2">
        <w:rPr>
          <w:color w:val="000000"/>
          <w:sz w:val="28"/>
          <w:szCs w:val="28"/>
        </w:rPr>
        <w:t>сти 1 статьи 1 настоящего Закона</w:t>
      </w:r>
      <w:r w:rsidR="00CC5BF2">
        <w:rPr>
          <w:color w:val="000000"/>
          <w:sz w:val="28"/>
          <w:szCs w:val="28"/>
        </w:rPr>
        <w:t>"</w:t>
      </w:r>
      <w:r w:rsidR="00090603" w:rsidRPr="00CC5BF2">
        <w:rPr>
          <w:sz w:val="28"/>
          <w:szCs w:val="28"/>
          <w:shd w:val="clear" w:color="auto" w:fill="FFFFFF"/>
        </w:rPr>
        <w:t>;</w:t>
      </w:r>
    </w:p>
    <w:p w:rsidR="00090603" w:rsidRPr="00CC5BF2" w:rsidRDefault="00090603" w:rsidP="00CC5BF2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color w:val="000000"/>
          <w:sz w:val="28"/>
          <w:szCs w:val="28"/>
          <w:shd w:val="clear" w:color="auto" w:fill="FFFFFF"/>
        </w:rPr>
        <w:t>в абзаце десят</w:t>
      </w:r>
      <w:r w:rsidRPr="00CC5BF2">
        <w:rPr>
          <w:color w:val="000000"/>
          <w:sz w:val="28"/>
          <w:szCs w:val="28"/>
        </w:rPr>
        <w:t xml:space="preserve">ом слова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по выплате стипендий Главы Чувашской Республики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 xml:space="preserve"> заменить словами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в соответствии с пунктом 17 части 1 ст</w:t>
      </w:r>
      <w:r w:rsidRPr="00CC5BF2">
        <w:rPr>
          <w:color w:val="000000"/>
          <w:sz w:val="28"/>
          <w:szCs w:val="28"/>
        </w:rPr>
        <w:t>а</w:t>
      </w:r>
      <w:r w:rsidRPr="00CC5BF2">
        <w:rPr>
          <w:color w:val="000000"/>
          <w:sz w:val="28"/>
          <w:szCs w:val="28"/>
        </w:rPr>
        <w:t>тьи 1 настоящего Закона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 xml:space="preserve">, </w:t>
      </w:r>
      <w:r w:rsidRPr="00CC5BF2">
        <w:rPr>
          <w:sz w:val="28"/>
          <w:szCs w:val="28"/>
        </w:rPr>
        <w:t xml:space="preserve">дополнить </w:t>
      </w:r>
      <w:r w:rsidRPr="00CC5BF2">
        <w:rPr>
          <w:color w:val="262626"/>
          <w:sz w:val="28"/>
          <w:szCs w:val="28"/>
          <w:shd w:val="clear" w:color="auto" w:fill="FFFFFF"/>
        </w:rPr>
        <w:t xml:space="preserve">словами 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sz w:val="28"/>
          <w:szCs w:val="28"/>
        </w:rPr>
        <w:t>или военнослужащих, в</w:t>
      </w:r>
      <w:r w:rsidRPr="00CC5BF2">
        <w:rPr>
          <w:sz w:val="28"/>
          <w:szCs w:val="28"/>
        </w:rPr>
        <w:t>ы</w:t>
      </w:r>
      <w:r w:rsidRPr="00CC5BF2">
        <w:rPr>
          <w:sz w:val="28"/>
          <w:szCs w:val="28"/>
        </w:rPr>
        <w:t xml:space="preserve">полняющих (выполнявших) задачи </w:t>
      </w:r>
      <w:r w:rsidRPr="00CC5BF2">
        <w:rPr>
          <w:sz w:val="28"/>
          <w:szCs w:val="28"/>
          <w:shd w:val="clear" w:color="auto" w:fill="FFFFFF"/>
        </w:rPr>
        <w:t>по отражению вооруженного вторж</w:t>
      </w:r>
      <w:r w:rsidRPr="00CC5BF2">
        <w:rPr>
          <w:sz w:val="28"/>
          <w:szCs w:val="28"/>
          <w:shd w:val="clear" w:color="auto" w:fill="FFFFFF"/>
        </w:rPr>
        <w:t>е</w:t>
      </w:r>
      <w:r w:rsidRPr="00CC5BF2">
        <w:rPr>
          <w:sz w:val="28"/>
          <w:szCs w:val="28"/>
          <w:shd w:val="clear" w:color="auto" w:fill="FFFFFF"/>
        </w:rPr>
        <w:t>ния, а также в ходе вооруженной провокации</w:t>
      </w:r>
      <w:r w:rsidR="00CC5BF2">
        <w:rPr>
          <w:sz w:val="28"/>
          <w:szCs w:val="28"/>
        </w:rPr>
        <w:t>"</w:t>
      </w:r>
      <w:r w:rsidRPr="00CC5BF2">
        <w:rPr>
          <w:sz w:val="28"/>
          <w:szCs w:val="28"/>
        </w:rPr>
        <w:t>;</w:t>
      </w:r>
    </w:p>
    <w:p w:rsidR="00090603" w:rsidRPr="00CC5BF2" w:rsidRDefault="00090603" w:rsidP="00CC5BF2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color w:val="000000"/>
          <w:sz w:val="28"/>
          <w:szCs w:val="28"/>
        </w:rPr>
        <w:t xml:space="preserve">в абзаце четырнадцатом слова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по выплате стипендий Главы Чува</w:t>
      </w:r>
      <w:r w:rsidRPr="00CC5BF2">
        <w:rPr>
          <w:color w:val="000000"/>
          <w:sz w:val="28"/>
          <w:szCs w:val="28"/>
        </w:rPr>
        <w:t>ш</w:t>
      </w:r>
      <w:r w:rsidRPr="00CC5BF2">
        <w:rPr>
          <w:color w:val="000000"/>
          <w:sz w:val="28"/>
          <w:szCs w:val="28"/>
        </w:rPr>
        <w:t>ской Республики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 xml:space="preserve"> заменить словами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в соответствии с пунктом 17 части 1 статьи 1 настоящего Закона</w:t>
      </w:r>
      <w:r w:rsidR="00CC5BF2">
        <w:rPr>
          <w:color w:val="000000"/>
          <w:sz w:val="28"/>
          <w:szCs w:val="28"/>
        </w:rPr>
        <w:t>"</w:t>
      </w:r>
      <w:r w:rsidRPr="00CC5BF2">
        <w:rPr>
          <w:sz w:val="28"/>
          <w:szCs w:val="28"/>
        </w:rPr>
        <w:t>;</w:t>
      </w:r>
    </w:p>
    <w:p w:rsidR="00090603" w:rsidRPr="00CC5BF2" w:rsidRDefault="003B2328" w:rsidP="00CC5BF2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CC5BF2">
        <w:rPr>
          <w:color w:val="000000"/>
          <w:sz w:val="28"/>
          <w:szCs w:val="28"/>
        </w:rPr>
        <w:t>4</w:t>
      </w:r>
      <w:r w:rsidR="00090603" w:rsidRPr="00CC5BF2">
        <w:rPr>
          <w:color w:val="000000"/>
          <w:sz w:val="28"/>
          <w:szCs w:val="28"/>
        </w:rPr>
        <w:t>) абзац двенадцатый пункта 3 части 1 статьи 17</w:t>
      </w:r>
      <w:r w:rsidR="00090603" w:rsidRPr="00CC5BF2">
        <w:rPr>
          <w:color w:val="000000"/>
          <w:sz w:val="28"/>
          <w:szCs w:val="28"/>
          <w:shd w:val="clear" w:color="auto" w:fill="FFFFFF"/>
        </w:rPr>
        <w:t xml:space="preserve"> изложить в след</w:t>
      </w:r>
      <w:r w:rsidR="00090603" w:rsidRPr="00CC5BF2">
        <w:rPr>
          <w:color w:val="000000"/>
          <w:sz w:val="28"/>
          <w:szCs w:val="28"/>
          <w:shd w:val="clear" w:color="auto" w:fill="FFFFFF"/>
        </w:rPr>
        <w:t>у</w:t>
      </w:r>
      <w:r w:rsidR="00090603" w:rsidRPr="00CC5BF2">
        <w:rPr>
          <w:color w:val="000000"/>
          <w:sz w:val="28"/>
          <w:szCs w:val="28"/>
          <w:shd w:val="clear" w:color="auto" w:fill="FFFFFF"/>
        </w:rPr>
        <w:t xml:space="preserve">ющей редакции: </w:t>
      </w:r>
    </w:p>
    <w:p w:rsidR="00090603" w:rsidRPr="00CC5BF2" w:rsidRDefault="00CC5BF2" w:rsidP="00CC5BF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"</w:t>
      </w:r>
      <w:r w:rsidR="00090603" w:rsidRPr="00CC5BF2">
        <w:rPr>
          <w:color w:val="000000"/>
          <w:sz w:val="28"/>
          <w:szCs w:val="28"/>
        </w:rPr>
        <w:t xml:space="preserve">за выплатой стипендий Главы Чувашской Республики </w:t>
      </w:r>
      <w:r w:rsidR="00090603" w:rsidRPr="00CC5BF2">
        <w:rPr>
          <w:sz w:val="28"/>
          <w:szCs w:val="28"/>
          <w:shd w:val="clear" w:color="auto" w:fill="FFFFFF"/>
        </w:rPr>
        <w:t>обучающи</w:t>
      </w:r>
      <w:r w:rsidR="00090603" w:rsidRPr="00CC5BF2">
        <w:rPr>
          <w:sz w:val="28"/>
          <w:szCs w:val="28"/>
          <w:shd w:val="clear" w:color="auto" w:fill="FFFFFF"/>
        </w:rPr>
        <w:t>м</w:t>
      </w:r>
      <w:r w:rsidR="00090603" w:rsidRPr="00CC5BF2">
        <w:rPr>
          <w:sz w:val="28"/>
          <w:szCs w:val="28"/>
          <w:shd w:val="clear" w:color="auto" w:fill="FFFFFF"/>
        </w:rPr>
        <w:t>ся общеобразовательных организаций, находящихся на территории Чува</w:t>
      </w:r>
      <w:r w:rsidR="00090603" w:rsidRPr="00CC5BF2">
        <w:rPr>
          <w:sz w:val="28"/>
          <w:szCs w:val="28"/>
          <w:shd w:val="clear" w:color="auto" w:fill="FFFFFF"/>
        </w:rPr>
        <w:t>ш</w:t>
      </w:r>
      <w:r w:rsidR="00090603" w:rsidRPr="00CC5BF2">
        <w:rPr>
          <w:sz w:val="28"/>
          <w:szCs w:val="28"/>
          <w:shd w:val="clear" w:color="auto" w:fill="FFFFFF"/>
        </w:rPr>
        <w:t>ской Республики, и детям, проживающим на территории Чувашской Ре</w:t>
      </w:r>
      <w:r w:rsidR="00090603" w:rsidRPr="00CC5BF2">
        <w:rPr>
          <w:sz w:val="28"/>
          <w:szCs w:val="28"/>
          <w:shd w:val="clear" w:color="auto" w:fill="FFFFFF"/>
        </w:rPr>
        <w:t>с</w:t>
      </w:r>
      <w:r w:rsidR="00090603" w:rsidRPr="00CC5BF2">
        <w:rPr>
          <w:sz w:val="28"/>
          <w:szCs w:val="28"/>
          <w:shd w:val="clear" w:color="auto" w:fill="FFFFFF"/>
        </w:rPr>
        <w:lastRenderedPageBreak/>
        <w:t>публики, получающим образование вне организаций, осуществляющих образовательную деятельность (в форме семейного образования и самоо</w:t>
      </w:r>
      <w:r w:rsidR="00090603" w:rsidRPr="00CC5BF2">
        <w:rPr>
          <w:sz w:val="28"/>
          <w:szCs w:val="28"/>
          <w:shd w:val="clear" w:color="auto" w:fill="FFFFFF"/>
        </w:rPr>
        <w:t>б</w:t>
      </w:r>
      <w:r w:rsidR="00090603" w:rsidRPr="00CC5BF2">
        <w:rPr>
          <w:sz w:val="28"/>
          <w:szCs w:val="28"/>
          <w:shd w:val="clear" w:color="auto" w:fill="FFFFFF"/>
        </w:rPr>
        <w:t>разования)</w:t>
      </w:r>
      <w:r w:rsidR="00090603" w:rsidRPr="00CC5BF2">
        <w:rPr>
          <w:color w:val="000000"/>
          <w:sz w:val="28"/>
          <w:szCs w:val="28"/>
        </w:rPr>
        <w:t>, являющимся членами семей участников специальной военной операции</w:t>
      </w:r>
      <w:r w:rsidR="00090603" w:rsidRPr="00CC5BF2">
        <w:rPr>
          <w:color w:val="000000"/>
          <w:sz w:val="28"/>
          <w:szCs w:val="28"/>
          <w:shd w:val="clear" w:color="auto" w:fill="FFFFFF"/>
        </w:rPr>
        <w:t>, в том числе погибших (умерших) в результате участия в спец</w:t>
      </w:r>
      <w:r w:rsidR="00090603" w:rsidRPr="00CC5BF2">
        <w:rPr>
          <w:color w:val="000000"/>
          <w:sz w:val="28"/>
          <w:szCs w:val="28"/>
          <w:shd w:val="clear" w:color="auto" w:fill="FFFFFF"/>
        </w:rPr>
        <w:t>и</w:t>
      </w:r>
      <w:r w:rsidR="00090603" w:rsidRPr="00CC5BF2">
        <w:rPr>
          <w:color w:val="000000"/>
          <w:sz w:val="28"/>
          <w:szCs w:val="28"/>
          <w:shd w:val="clear" w:color="auto" w:fill="FFFFFF"/>
        </w:rPr>
        <w:t>альной военной операции</w:t>
      </w:r>
      <w:r w:rsidR="00090603" w:rsidRPr="00CC5BF2">
        <w:rPr>
          <w:color w:val="000000"/>
          <w:sz w:val="28"/>
          <w:szCs w:val="28"/>
        </w:rPr>
        <w:t>, или в</w:t>
      </w:r>
      <w:r w:rsidR="00090603" w:rsidRPr="00CC5BF2">
        <w:rPr>
          <w:sz w:val="28"/>
          <w:szCs w:val="28"/>
          <w:shd w:val="clear" w:color="auto" w:fill="FFFFFF"/>
        </w:rPr>
        <w:t>оеннослужащих, выполняющих задачи по отражению вооруженного</w:t>
      </w:r>
      <w:proofErr w:type="gramEnd"/>
      <w:r w:rsidR="00090603" w:rsidRPr="00CC5BF2">
        <w:rPr>
          <w:sz w:val="28"/>
          <w:szCs w:val="28"/>
          <w:shd w:val="clear" w:color="auto" w:fill="FFFFFF"/>
        </w:rPr>
        <w:t xml:space="preserve"> </w:t>
      </w:r>
      <w:proofErr w:type="gramStart"/>
      <w:r w:rsidR="00090603" w:rsidRPr="00CC5BF2">
        <w:rPr>
          <w:sz w:val="28"/>
          <w:szCs w:val="28"/>
          <w:shd w:val="clear" w:color="auto" w:fill="FFFFFF"/>
        </w:rPr>
        <w:t>вторжения, а также в ходе вооруженной пров</w:t>
      </w:r>
      <w:r w:rsidR="00090603" w:rsidRPr="00CC5BF2">
        <w:rPr>
          <w:sz w:val="28"/>
          <w:szCs w:val="28"/>
          <w:shd w:val="clear" w:color="auto" w:fill="FFFFFF"/>
        </w:rPr>
        <w:t>о</w:t>
      </w:r>
      <w:r w:rsidR="00090603" w:rsidRPr="00CC5BF2">
        <w:rPr>
          <w:sz w:val="28"/>
          <w:szCs w:val="28"/>
          <w:shd w:val="clear" w:color="auto" w:fill="FFFFFF"/>
        </w:rPr>
        <w:t>кации, в том числе погибших (умерших) в результате выполнения ими з</w:t>
      </w:r>
      <w:r w:rsidR="00090603" w:rsidRPr="00CC5BF2">
        <w:rPr>
          <w:sz w:val="28"/>
          <w:szCs w:val="28"/>
          <w:shd w:val="clear" w:color="auto" w:fill="FFFFFF"/>
        </w:rPr>
        <w:t>а</w:t>
      </w:r>
      <w:r w:rsidR="00090603" w:rsidRPr="00CC5BF2">
        <w:rPr>
          <w:sz w:val="28"/>
          <w:szCs w:val="28"/>
          <w:shd w:val="clear" w:color="auto" w:fill="FFFFFF"/>
        </w:rPr>
        <w:t>дач по отражению вооруженного вторжения, а также в ходе вооруженной провокации, участников специальной военной операции, которым уст</w:t>
      </w:r>
      <w:r w:rsidR="00090603" w:rsidRPr="00CC5BF2">
        <w:rPr>
          <w:sz w:val="28"/>
          <w:szCs w:val="28"/>
          <w:shd w:val="clear" w:color="auto" w:fill="FFFFFF"/>
        </w:rPr>
        <w:t>а</w:t>
      </w:r>
      <w:r w:rsidR="00090603" w:rsidRPr="00CC5BF2">
        <w:rPr>
          <w:sz w:val="28"/>
          <w:szCs w:val="28"/>
          <w:shd w:val="clear" w:color="auto" w:fill="FFFFFF"/>
        </w:rPr>
        <w:t>новлена инвалидность I или II группы в результате увечья (ранения, тра</w:t>
      </w:r>
      <w:r w:rsidR="00090603" w:rsidRPr="00CC5BF2">
        <w:rPr>
          <w:sz w:val="28"/>
          <w:szCs w:val="28"/>
          <w:shd w:val="clear" w:color="auto" w:fill="FFFFFF"/>
        </w:rPr>
        <w:t>в</w:t>
      </w:r>
      <w:r w:rsidR="00090603" w:rsidRPr="00CC5BF2">
        <w:rPr>
          <w:sz w:val="28"/>
          <w:szCs w:val="28"/>
          <w:shd w:val="clear" w:color="auto" w:fill="FFFFFF"/>
        </w:rPr>
        <w:t>мы, контузии), полученного ими в ходе участия в специальной военной операции, военнослужащих, выполнявших задачи по отражению воор</w:t>
      </w:r>
      <w:r w:rsidR="00090603" w:rsidRPr="00CC5BF2">
        <w:rPr>
          <w:sz w:val="28"/>
          <w:szCs w:val="28"/>
          <w:shd w:val="clear" w:color="auto" w:fill="FFFFFF"/>
        </w:rPr>
        <w:t>у</w:t>
      </w:r>
      <w:r w:rsidR="00090603" w:rsidRPr="00CC5BF2">
        <w:rPr>
          <w:sz w:val="28"/>
          <w:szCs w:val="28"/>
          <w:shd w:val="clear" w:color="auto" w:fill="FFFFFF"/>
        </w:rPr>
        <w:t>женного вторжения</w:t>
      </w:r>
      <w:proofErr w:type="gramEnd"/>
      <w:r w:rsidR="00090603" w:rsidRPr="00CC5BF2">
        <w:rPr>
          <w:sz w:val="28"/>
          <w:szCs w:val="28"/>
          <w:shd w:val="clear" w:color="auto" w:fill="FFFFFF"/>
        </w:rPr>
        <w:t>, а также в ходе вооруженной провокации, которым установлена инвалидность I или II группы в результате увечья (ранения, травмы, контузии), полученного ими в ходе отражения вооруженного вторжения, а также в ходе вооруженной провокации</w:t>
      </w:r>
      <w:proofErr w:type="gramStart"/>
      <w:r w:rsidR="00F729B8" w:rsidRPr="00CC5BF2">
        <w:rPr>
          <w:sz w:val="28"/>
          <w:szCs w:val="28"/>
          <w:shd w:val="clear" w:color="auto" w:fill="FFFFFF"/>
        </w:rPr>
        <w:t>;</w:t>
      </w:r>
      <w:r>
        <w:rPr>
          <w:color w:val="000000"/>
          <w:sz w:val="28"/>
          <w:szCs w:val="28"/>
        </w:rPr>
        <w:t>"</w:t>
      </w:r>
      <w:proofErr w:type="gramEnd"/>
      <w:r w:rsidR="00090603" w:rsidRPr="00CC5BF2">
        <w:rPr>
          <w:color w:val="000000"/>
          <w:sz w:val="28"/>
          <w:szCs w:val="28"/>
        </w:rPr>
        <w:t>.</w:t>
      </w:r>
    </w:p>
    <w:p w:rsidR="00090603" w:rsidRPr="00CC5BF2" w:rsidRDefault="00090603" w:rsidP="008E60EA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090603" w:rsidRPr="00CC5BF2" w:rsidRDefault="00090603" w:rsidP="00CC5BF2">
      <w:pPr>
        <w:widowControl w:val="0"/>
        <w:spacing w:line="312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CC5BF2">
        <w:rPr>
          <w:b/>
          <w:color w:val="000000"/>
          <w:sz w:val="28"/>
          <w:szCs w:val="28"/>
        </w:rPr>
        <w:t>Статья 2</w:t>
      </w:r>
    </w:p>
    <w:p w:rsidR="00090603" w:rsidRPr="00CC5BF2" w:rsidRDefault="00090603" w:rsidP="00CC5BF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C5BF2">
        <w:rPr>
          <w:color w:val="000000"/>
          <w:sz w:val="28"/>
          <w:szCs w:val="28"/>
        </w:rPr>
        <w:t>Внести в часть 1</w:t>
      </w:r>
      <w:r w:rsidRPr="00F80399">
        <w:rPr>
          <w:color w:val="000000"/>
          <w:sz w:val="28"/>
          <w:szCs w:val="28"/>
          <w:vertAlign w:val="superscript"/>
        </w:rPr>
        <w:t>2</w:t>
      </w:r>
      <w:r w:rsidRPr="00CC5BF2">
        <w:rPr>
          <w:color w:val="000000"/>
          <w:sz w:val="28"/>
          <w:szCs w:val="28"/>
        </w:rPr>
        <w:t xml:space="preserve"> статьи 14 Закона Чувашской Республики от </w:t>
      </w:r>
      <w:r w:rsidR="008E60EA">
        <w:rPr>
          <w:color w:val="000000"/>
          <w:sz w:val="28"/>
          <w:szCs w:val="28"/>
        </w:rPr>
        <w:br/>
      </w:r>
      <w:r w:rsidRPr="00CC5BF2">
        <w:rPr>
          <w:color w:val="000000"/>
          <w:sz w:val="28"/>
          <w:szCs w:val="28"/>
        </w:rPr>
        <w:t xml:space="preserve">30 июля 2013 года № 50 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>Об образовании в Чувашской Республике</w:t>
      </w:r>
      <w:r w:rsidR="00CC5BF2">
        <w:rPr>
          <w:color w:val="000000"/>
          <w:sz w:val="28"/>
          <w:szCs w:val="28"/>
        </w:rPr>
        <w:t>"</w:t>
      </w:r>
      <w:r w:rsidRPr="00CC5BF2">
        <w:rPr>
          <w:color w:val="000000"/>
          <w:sz w:val="28"/>
          <w:szCs w:val="28"/>
        </w:rPr>
        <w:t xml:space="preserve"> (</w:t>
      </w:r>
      <w:r w:rsidRPr="00CC5BF2">
        <w:rPr>
          <w:color w:val="000000"/>
          <w:sz w:val="28"/>
          <w:szCs w:val="28"/>
          <w:shd w:val="clear" w:color="auto" w:fill="FFFFFF"/>
        </w:rPr>
        <w:t>С</w:t>
      </w:r>
      <w:r w:rsidRPr="00CC5BF2">
        <w:rPr>
          <w:color w:val="000000"/>
          <w:sz w:val="28"/>
          <w:szCs w:val="28"/>
          <w:shd w:val="clear" w:color="auto" w:fill="FFFFFF"/>
        </w:rPr>
        <w:t>о</w:t>
      </w:r>
      <w:r w:rsidRPr="00CC5BF2">
        <w:rPr>
          <w:color w:val="000000"/>
          <w:sz w:val="28"/>
          <w:szCs w:val="28"/>
          <w:shd w:val="clear" w:color="auto" w:fill="FFFFFF"/>
        </w:rPr>
        <w:t xml:space="preserve">брание законодательства Чувашской Республики, 2013, № 7; 2014, № 3, 6, 11, 12; 2015, № 6, 10, 12; 2017, </w:t>
      </w:r>
      <w:r w:rsidRPr="00CC5BF2">
        <w:rPr>
          <w:color w:val="262626"/>
          <w:sz w:val="28"/>
          <w:szCs w:val="28"/>
          <w:shd w:val="clear" w:color="auto" w:fill="FFFFFF"/>
        </w:rPr>
        <w:t xml:space="preserve">№ 2, 9; газета 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color w:val="262626"/>
          <w:sz w:val="28"/>
          <w:szCs w:val="28"/>
          <w:shd w:val="clear" w:color="auto" w:fill="FFFFFF"/>
        </w:rPr>
        <w:t>Республика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color w:val="262626"/>
          <w:sz w:val="28"/>
          <w:szCs w:val="28"/>
          <w:shd w:val="clear" w:color="auto" w:fill="FFFFFF"/>
        </w:rPr>
        <w:t xml:space="preserve">, 2018, 27 июня, 26 сентября, 26 декабря; 2019, 18 сентября; </w:t>
      </w:r>
      <w:proofErr w:type="gramStart"/>
      <w:r w:rsidRPr="00CC5BF2">
        <w:rPr>
          <w:color w:val="262626"/>
          <w:sz w:val="28"/>
          <w:szCs w:val="28"/>
          <w:shd w:val="clear" w:color="auto" w:fill="FFFFFF"/>
        </w:rPr>
        <w:t xml:space="preserve">2020, 11 марта, 15 июля; 2021, 17 февраля, 25 февраля, 27 октября; 2022, 13 июля, 28 сентября, 9 ноября; сетевое издание 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color w:val="262626"/>
          <w:sz w:val="28"/>
          <w:szCs w:val="28"/>
          <w:shd w:val="clear" w:color="auto" w:fill="FFFFFF"/>
        </w:rPr>
        <w:t>право21.рф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color w:val="262626"/>
          <w:sz w:val="28"/>
          <w:szCs w:val="28"/>
          <w:shd w:val="clear" w:color="auto" w:fill="FFFFFF"/>
        </w:rPr>
        <w:t>, 2022,</w:t>
      </w:r>
      <w:r w:rsidRPr="00CC5BF2">
        <w:rPr>
          <w:color w:val="262626"/>
          <w:sz w:val="28"/>
          <w:szCs w:val="28"/>
        </w:rPr>
        <w:t xml:space="preserve"> </w:t>
      </w:r>
      <w:r w:rsidRPr="00CC5BF2">
        <w:rPr>
          <w:color w:val="262626"/>
          <w:sz w:val="28"/>
          <w:szCs w:val="28"/>
          <w:shd w:val="clear" w:color="auto" w:fill="FFFFFF"/>
        </w:rPr>
        <w:t>21 ноября, № 0000000000000244; газ</w:t>
      </w:r>
      <w:r w:rsidRPr="00CC5BF2">
        <w:rPr>
          <w:color w:val="262626"/>
          <w:sz w:val="28"/>
          <w:szCs w:val="28"/>
          <w:shd w:val="clear" w:color="auto" w:fill="FFFFFF"/>
        </w:rPr>
        <w:t>е</w:t>
      </w:r>
      <w:r w:rsidRPr="00CC5BF2">
        <w:rPr>
          <w:color w:val="262626"/>
          <w:sz w:val="28"/>
          <w:szCs w:val="28"/>
          <w:shd w:val="clear" w:color="auto" w:fill="FFFFFF"/>
        </w:rPr>
        <w:t xml:space="preserve">та 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color w:val="262626"/>
          <w:sz w:val="28"/>
          <w:szCs w:val="28"/>
          <w:shd w:val="clear" w:color="auto" w:fill="FFFFFF"/>
        </w:rPr>
        <w:t>Республика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color w:val="262626"/>
          <w:sz w:val="28"/>
          <w:szCs w:val="28"/>
          <w:shd w:val="clear" w:color="auto" w:fill="FFFFFF"/>
        </w:rPr>
        <w:t xml:space="preserve">, 2022, 28 декабря; сетевое издание 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color w:val="262626"/>
          <w:sz w:val="28"/>
          <w:szCs w:val="28"/>
          <w:shd w:val="clear" w:color="auto" w:fill="FFFFFF"/>
        </w:rPr>
        <w:t>право21.рф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color w:val="262626"/>
          <w:sz w:val="28"/>
          <w:szCs w:val="28"/>
          <w:shd w:val="clear" w:color="auto" w:fill="FFFFFF"/>
        </w:rPr>
        <w:t xml:space="preserve">, 2023, </w:t>
      </w:r>
      <w:r w:rsidR="008E60EA">
        <w:rPr>
          <w:color w:val="262626"/>
          <w:sz w:val="28"/>
          <w:szCs w:val="28"/>
          <w:shd w:val="clear" w:color="auto" w:fill="FFFFFF"/>
        </w:rPr>
        <w:br/>
      </w:r>
      <w:r w:rsidRPr="00CC5BF2">
        <w:rPr>
          <w:color w:val="262626"/>
          <w:sz w:val="28"/>
          <w:szCs w:val="28"/>
          <w:shd w:val="clear" w:color="auto" w:fill="FFFFFF"/>
        </w:rPr>
        <w:t>22 февраля</w:t>
      </w:r>
      <w:r w:rsidRPr="00CC5BF2">
        <w:rPr>
          <w:sz w:val="28"/>
          <w:szCs w:val="28"/>
        </w:rPr>
        <w:t>, №</w:t>
      </w:r>
      <w:r w:rsidRPr="00CC5BF2">
        <w:rPr>
          <w:color w:val="262626"/>
          <w:sz w:val="28"/>
          <w:szCs w:val="28"/>
          <w:shd w:val="clear" w:color="auto" w:fill="FFFFFF"/>
        </w:rPr>
        <w:t xml:space="preserve"> 0000000000000758; газета 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color w:val="262626"/>
          <w:sz w:val="28"/>
          <w:szCs w:val="28"/>
          <w:shd w:val="clear" w:color="auto" w:fill="FFFFFF"/>
        </w:rPr>
        <w:t>Республика</w:t>
      </w:r>
      <w:r w:rsidR="00CC5BF2">
        <w:rPr>
          <w:color w:val="262626"/>
          <w:sz w:val="28"/>
          <w:szCs w:val="28"/>
          <w:shd w:val="clear" w:color="auto" w:fill="FFFFFF"/>
        </w:rPr>
        <w:t>"</w:t>
      </w:r>
      <w:r w:rsidRPr="00CC5BF2">
        <w:rPr>
          <w:color w:val="262626"/>
          <w:sz w:val="28"/>
          <w:szCs w:val="28"/>
          <w:shd w:val="clear" w:color="auto" w:fill="FFFFFF"/>
        </w:rPr>
        <w:t>, 2023, 29 ноября; 2024, 16 октября;</w:t>
      </w:r>
      <w:r w:rsidRPr="00CC5BF2">
        <w:rPr>
          <w:b/>
          <w:bCs/>
          <w:i/>
          <w:iCs/>
          <w:color w:val="262626"/>
          <w:sz w:val="28"/>
          <w:szCs w:val="28"/>
          <w:shd w:val="clear" w:color="auto" w:fill="FFFFFF"/>
        </w:rPr>
        <w:t xml:space="preserve"> </w:t>
      </w:r>
      <w:r w:rsidRPr="00CC5BF2">
        <w:rPr>
          <w:color w:val="262626"/>
          <w:sz w:val="28"/>
          <w:szCs w:val="28"/>
          <w:shd w:val="clear" w:color="auto" w:fill="FFFFFF"/>
        </w:rPr>
        <w:t>2025, 15 января, 14 мая)</w:t>
      </w:r>
      <w:r w:rsidR="00CC5BF2">
        <w:rPr>
          <w:sz w:val="28"/>
          <w:szCs w:val="28"/>
        </w:rPr>
        <w:t xml:space="preserve"> </w:t>
      </w:r>
      <w:r w:rsidRPr="00CC5BF2">
        <w:rPr>
          <w:sz w:val="28"/>
          <w:szCs w:val="28"/>
        </w:rPr>
        <w:t>изменение, изложив ее в след</w:t>
      </w:r>
      <w:r w:rsidRPr="00CC5BF2">
        <w:rPr>
          <w:sz w:val="28"/>
          <w:szCs w:val="28"/>
        </w:rPr>
        <w:t>у</w:t>
      </w:r>
      <w:r w:rsidRPr="00CC5BF2">
        <w:rPr>
          <w:sz w:val="28"/>
          <w:szCs w:val="28"/>
        </w:rPr>
        <w:t xml:space="preserve">ющей редакции: </w:t>
      </w:r>
      <w:proofErr w:type="gramEnd"/>
    </w:p>
    <w:p w:rsidR="00090603" w:rsidRPr="008E60EA" w:rsidRDefault="00CC5BF2" w:rsidP="00CC5BF2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8E60EA">
        <w:rPr>
          <w:spacing w:val="-4"/>
          <w:sz w:val="28"/>
          <w:szCs w:val="28"/>
        </w:rPr>
        <w:t>"</w:t>
      </w:r>
      <w:r w:rsidR="00F80399">
        <w:rPr>
          <w:spacing w:val="-4"/>
          <w:sz w:val="28"/>
          <w:szCs w:val="28"/>
        </w:rPr>
        <w:t>1</w:t>
      </w:r>
      <w:r w:rsidR="00090603" w:rsidRPr="00F80399">
        <w:rPr>
          <w:spacing w:val="-4"/>
          <w:sz w:val="28"/>
          <w:szCs w:val="28"/>
          <w:vertAlign w:val="superscript"/>
        </w:rPr>
        <w:t>2</w:t>
      </w:r>
      <w:r w:rsidR="00090603" w:rsidRPr="008E60EA">
        <w:rPr>
          <w:spacing w:val="-4"/>
          <w:sz w:val="28"/>
          <w:szCs w:val="28"/>
        </w:rPr>
        <w:t>.</w:t>
      </w:r>
      <w:r w:rsidR="00090603" w:rsidRPr="008E60EA">
        <w:rPr>
          <w:spacing w:val="-4"/>
          <w:sz w:val="28"/>
          <w:szCs w:val="28"/>
          <w:lang w:val="en-US"/>
        </w:rPr>
        <w:t> </w:t>
      </w:r>
      <w:proofErr w:type="gramStart"/>
      <w:r w:rsidR="00090603" w:rsidRPr="008E60EA">
        <w:rPr>
          <w:color w:val="000000"/>
          <w:spacing w:val="-4"/>
          <w:sz w:val="28"/>
          <w:szCs w:val="28"/>
        </w:rPr>
        <w:t>Право на бесплатное двухразовое питание в общеобразователь</w:t>
      </w:r>
      <w:r w:rsidR="008E60EA" w:rsidRPr="008E60EA">
        <w:rPr>
          <w:color w:val="000000"/>
          <w:spacing w:val="-4"/>
          <w:sz w:val="28"/>
          <w:szCs w:val="28"/>
        </w:rPr>
        <w:t xml:space="preserve">ных организациях, </w:t>
      </w:r>
      <w:r w:rsidR="00090603" w:rsidRPr="008E60EA">
        <w:rPr>
          <w:color w:val="000000"/>
          <w:spacing w:val="-4"/>
          <w:sz w:val="28"/>
          <w:szCs w:val="28"/>
        </w:rPr>
        <w:t>профессиональных образовательных организациях и образов</w:t>
      </w:r>
      <w:r w:rsidR="00090603" w:rsidRPr="008E60EA">
        <w:rPr>
          <w:color w:val="000000"/>
          <w:spacing w:val="-4"/>
          <w:sz w:val="28"/>
          <w:szCs w:val="28"/>
        </w:rPr>
        <w:t>а</w:t>
      </w:r>
      <w:r w:rsidR="00090603" w:rsidRPr="008E60EA">
        <w:rPr>
          <w:color w:val="000000"/>
          <w:spacing w:val="-4"/>
          <w:sz w:val="28"/>
          <w:szCs w:val="28"/>
        </w:rPr>
        <w:t>тельных организациях высшего образования, находящихся на территории Чувашской Республики, имеют обучающиеся, осваивающие образовательные программы начального общего, основного общего, среднего общего образ</w:t>
      </w:r>
      <w:r w:rsidR="00090603" w:rsidRPr="008E60EA">
        <w:rPr>
          <w:color w:val="000000"/>
          <w:spacing w:val="-4"/>
          <w:sz w:val="28"/>
          <w:szCs w:val="28"/>
        </w:rPr>
        <w:t>о</w:t>
      </w:r>
      <w:r w:rsidR="00090603" w:rsidRPr="008E60EA">
        <w:rPr>
          <w:color w:val="000000"/>
          <w:spacing w:val="-4"/>
          <w:sz w:val="28"/>
          <w:szCs w:val="28"/>
        </w:rPr>
        <w:t>вания и среднег</w:t>
      </w:r>
      <w:r w:rsidR="008E60EA" w:rsidRPr="008E60EA">
        <w:rPr>
          <w:color w:val="000000"/>
          <w:spacing w:val="-4"/>
          <w:sz w:val="28"/>
          <w:szCs w:val="28"/>
        </w:rPr>
        <w:t xml:space="preserve">о профессионального образования </w:t>
      </w:r>
      <w:r w:rsidR="00090603" w:rsidRPr="008E60EA">
        <w:rPr>
          <w:color w:val="000000"/>
          <w:spacing w:val="-4"/>
          <w:sz w:val="28"/>
          <w:szCs w:val="28"/>
        </w:rPr>
        <w:t xml:space="preserve">по очной форме обучения </w:t>
      </w:r>
      <w:r w:rsidR="00090603" w:rsidRPr="008E60EA">
        <w:rPr>
          <w:color w:val="000000"/>
          <w:spacing w:val="-4"/>
          <w:sz w:val="28"/>
          <w:szCs w:val="28"/>
        </w:rPr>
        <w:lastRenderedPageBreak/>
        <w:t>за счет бюджетных ассигнований республиканского бюд</w:t>
      </w:r>
      <w:r w:rsidR="008E60EA" w:rsidRPr="008E60EA">
        <w:rPr>
          <w:color w:val="000000"/>
          <w:spacing w:val="-4"/>
          <w:sz w:val="28"/>
          <w:szCs w:val="28"/>
        </w:rPr>
        <w:t xml:space="preserve">жета Чувашской Республики, </w:t>
      </w:r>
      <w:r w:rsidR="00090603" w:rsidRPr="008E60EA">
        <w:rPr>
          <w:color w:val="000000"/>
          <w:spacing w:val="-4"/>
          <w:sz w:val="28"/>
          <w:szCs w:val="28"/>
        </w:rPr>
        <w:t xml:space="preserve">являющиеся членами семей: </w:t>
      </w:r>
      <w:proofErr w:type="gramEnd"/>
    </w:p>
    <w:p w:rsidR="00090603" w:rsidRPr="00CC5BF2" w:rsidRDefault="00090603" w:rsidP="00F80399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CC5BF2">
        <w:rPr>
          <w:sz w:val="28"/>
          <w:szCs w:val="28"/>
        </w:rPr>
        <w:t>1)</w:t>
      </w:r>
      <w:r w:rsidRPr="00CC5BF2">
        <w:rPr>
          <w:color w:val="C00000"/>
          <w:sz w:val="28"/>
          <w:szCs w:val="28"/>
        </w:rPr>
        <w:t xml:space="preserve"> </w:t>
      </w:r>
      <w:r w:rsidRPr="00CC5BF2">
        <w:rPr>
          <w:sz w:val="28"/>
          <w:szCs w:val="28"/>
        </w:rPr>
        <w:t>военнослужащих войск национальной гвардии Российской Фед</w:t>
      </w:r>
      <w:r w:rsidRPr="00CC5BF2">
        <w:rPr>
          <w:sz w:val="28"/>
          <w:szCs w:val="28"/>
        </w:rPr>
        <w:t>е</w:t>
      </w:r>
      <w:r w:rsidRPr="00CC5BF2">
        <w:rPr>
          <w:sz w:val="28"/>
          <w:szCs w:val="28"/>
        </w:rPr>
        <w:t>рации, лиц, проходящих службу в войсках национальной гвардии Росси</w:t>
      </w:r>
      <w:r w:rsidRPr="00CC5BF2">
        <w:rPr>
          <w:sz w:val="28"/>
          <w:szCs w:val="28"/>
        </w:rPr>
        <w:t>й</w:t>
      </w:r>
      <w:r w:rsidRPr="00CC5BF2">
        <w:rPr>
          <w:sz w:val="28"/>
          <w:szCs w:val="28"/>
        </w:rPr>
        <w:t>ской Федерации и имеющих специальное звание полиции, принимающих участие в специальной военной операции на территориях Украины, Д</w:t>
      </w:r>
      <w:r w:rsidRPr="00CC5BF2">
        <w:rPr>
          <w:sz w:val="28"/>
          <w:szCs w:val="28"/>
        </w:rPr>
        <w:t>о</w:t>
      </w:r>
      <w:r w:rsidRPr="00CC5BF2">
        <w:rPr>
          <w:sz w:val="28"/>
          <w:szCs w:val="28"/>
        </w:rPr>
        <w:t>нецкой Народной Республики, Луганской Народной Республики, Херсо</w:t>
      </w:r>
      <w:r w:rsidRPr="00CC5BF2">
        <w:rPr>
          <w:sz w:val="28"/>
          <w:szCs w:val="28"/>
        </w:rPr>
        <w:t>н</w:t>
      </w:r>
      <w:r w:rsidRPr="00CC5BF2">
        <w:rPr>
          <w:sz w:val="28"/>
          <w:szCs w:val="28"/>
        </w:rPr>
        <w:t>ской и Запорожской областей (далее – специальная военная операци</w:t>
      </w:r>
      <w:r w:rsidRPr="00CC5BF2">
        <w:rPr>
          <w:color w:val="000000"/>
          <w:sz w:val="28"/>
          <w:szCs w:val="28"/>
        </w:rPr>
        <w:t>я</w:t>
      </w:r>
      <w:r w:rsidRPr="00CC5BF2">
        <w:rPr>
          <w:sz w:val="28"/>
          <w:szCs w:val="28"/>
        </w:rPr>
        <w:t>) или выполняющих задачи по отражению вооруженного вторжения на террит</w:t>
      </w:r>
      <w:r w:rsidRPr="00CC5BF2">
        <w:rPr>
          <w:sz w:val="28"/>
          <w:szCs w:val="28"/>
        </w:rPr>
        <w:t>о</w:t>
      </w:r>
      <w:r w:rsidRPr="00CC5BF2">
        <w:rPr>
          <w:sz w:val="28"/>
          <w:szCs w:val="28"/>
        </w:rPr>
        <w:t>рию Российской Федерации, а также в ходе вооруженной</w:t>
      </w:r>
      <w:proofErr w:type="gramEnd"/>
      <w:r w:rsidRPr="00CC5BF2">
        <w:rPr>
          <w:sz w:val="28"/>
          <w:szCs w:val="28"/>
        </w:rPr>
        <w:t xml:space="preserve"> провокации на участках Государственной границы Российской Федерации и приграни</w:t>
      </w:r>
      <w:r w:rsidRPr="00CC5BF2">
        <w:rPr>
          <w:sz w:val="28"/>
          <w:szCs w:val="28"/>
        </w:rPr>
        <w:t>ч</w:t>
      </w:r>
      <w:r w:rsidRPr="00CC5BF2">
        <w:rPr>
          <w:sz w:val="28"/>
          <w:szCs w:val="28"/>
        </w:rPr>
        <w:t>ных территориях субъектов Российской Федерации, прилегающих к рай</w:t>
      </w:r>
      <w:r w:rsidRPr="00CC5BF2">
        <w:rPr>
          <w:sz w:val="28"/>
          <w:szCs w:val="28"/>
        </w:rPr>
        <w:t>о</w:t>
      </w:r>
      <w:r w:rsidRPr="00CC5BF2">
        <w:rPr>
          <w:sz w:val="28"/>
          <w:szCs w:val="28"/>
        </w:rPr>
        <w:t xml:space="preserve">нам проведения специальной военной операции (далее соответственно – отражение вооруженного вторжения, вооруженная провокация); </w:t>
      </w:r>
    </w:p>
    <w:p w:rsidR="00090603" w:rsidRPr="008E60EA" w:rsidRDefault="00090603" w:rsidP="00F80399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8E60EA">
        <w:rPr>
          <w:spacing w:val="-4"/>
          <w:sz w:val="28"/>
          <w:szCs w:val="28"/>
        </w:rPr>
        <w:t xml:space="preserve">2) </w:t>
      </w:r>
      <w:r w:rsidR="00F80399" w:rsidRPr="00F80399">
        <w:rPr>
          <w:spacing w:val="-4"/>
          <w:sz w:val="28"/>
          <w:szCs w:val="28"/>
        </w:rPr>
        <w:t>граждан Российской Федерации</w:t>
      </w:r>
      <w:r w:rsidR="00F80399">
        <w:rPr>
          <w:spacing w:val="-4"/>
          <w:sz w:val="28"/>
          <w:szCs w:val="28"/>
        </w:rPr>
        <w:t xml:space="preserve">, </w:t>
      </w:r>
      <w:r w:rsidRPr="008E60EA">
        <w:rPr>
          <w:spacing w:val="-4"/>
          <w:sz w:val="28"/>
          <w:szCs w:val="28"/>
        </w:rPr>
        <w:t xml:space="preserve">призванных на военную службу по мобилизации в Вооруженные Силы Российской Федерации в соответствии </w:t>
      </w:r>
      <w:r w:rsidR="00F80399">
        <w:rPr>
          <w:spacing w:val="-4"/>
          <w:sz w:val="28"/>
          <w:szCs w:val="28"/>
        </w:rPr>
        <w:br/>
      </w:r>
      <w:r w:rsidRPr="008E60EA">
        <w:rPr>
          <w:spacing w:val="-4"/>
          <w:sz w:val="28"/>
          <w:szCs w:val="28"/>
        </w:rPr>
        <w:t xml:space="preserve">с Указом Президента Российской Федерации от 21 сентября 2022 года № 647 </w:t>
      </w:r>
      <w:r w:rsidR="00CC5BF2" w:rsidRPr="008E60EA">
        <w:rPr>
          <w:spacing w:val="-4"/>
          <w:sz w:val="28"/>
          <w:szCs w:val="28"/>
        </w:rPr>
        <w:t>"</w:t>
      </w:r>
      <w:r w:rsidRPr="008E60EA">
        <w:rPr>
          <w:spacing w:val="-4"/>
          <w:sz w:val="28"/>
          <w:szCs w:val="28"/>
        </w:rPr>
        <w:t>Об объявлении частичной мобилизации в Российской Федерации</w:t>
      </w:r>
      <w:r w:rsidR="00CC5BF2" w:rsidRPr="008E60EA">
        <w:rPr>
          <w:spacing w:val="-4"/>
          <w:sz w:val="28"/>
          <w:szCs w:val="28"/>
        </w:rPr>
        <w:t>"</w:t>
      </w:r>
      <w:r w:rsidRPr="008E60EA">
        <w:rPr>
          <w:spacing w:val="-4"/>
          <w:sz w:val="28"/>
          <w:szCs w:val="28"/>
        </w:rPr>
        <w:t>, прин</w:t>
      </w:r>
      <w:r w:rsidRPr="008E60EA">
        <w:rPr>
          <w:spacing w:val="-4"/>
          <w:sz w:val="28"/>
          <w:szCs w:val="28"/>
        </w:rPr>
        <w:t>и</w:t>
      </w:r>
      <w:r w:rsidRPr="008E60EA">
        <w:rPr>
          <w:spacing w:val="-4"/>
          <w:sz w:val="28"/>
          <w:szCs w:val="28"/>
        </w:rPr>
        <w:t>мающих участие в специальной военной операции или выполняющих задачи по отражению вооруженного вторжения, а также в ходе вооруженной пров</w:t>
      </w:r>
      <w:r w:rsidRPr="008E60EA">
        <w:rPr>
          <w:spacing w:val="-4"/>
          <w:sz w:val="28"/>
          <w:szCs w:val="28"/>
        </w:rPr>
        <w:t>о</w:t>
      </w:r>
      <w:r w:rsidRPr="008E60EA">
        <w:rPr>
          <w:spacing w:val="-4"/>
          <w:sz w:val="28"/>
          <w:szCs w:val="28"/>
        </w:rPr>
        <w:t>кации;</w:t>
      </w:r>
      <w:proofErr w:type="gramEnd"/>
    </w:p>
    <w:p w:rsidR="00090603" w:rsidRPr="00CC5BF2" w:rsidRDefault="00090603" w:rsidP="00F80399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CC5BF2">
        <w:rPr>
          <w:sz w:val="28"/>
          <w:szCs w:val="28"/>
        </w:rPr>
        <w:t xml:space="preserve">3) </w:t>
      </w:r>
      <w:r w:rsidR="00F80399" w:rsidRPr="00F80399">
        <w:rPr>
          <w:sz w:val="28"/>
          <w:szCs w:val="28"/>
        </w:rPr>
        <w:t>граждан Российской Федерации</w:t>
      </w:r>
      <w:r w:rsidR="00F80399">
        <w:rPr>
          <w:sz w:val="28"/>
          <w:szCs w:val="28"/>
        </w:rPr>
        <w:t xml:space="preserve">, </w:t>
      </w:r>
      <w:r w:rsidRPr="00CC5BF2">
        <w:rPr>
          <w:sz w:val="28"/>
          <w:szCs w:val="28"/>
        </w:rPr>
        <w:t>заключивших контракт о добр</w:t>
      </w:r>
      <w:r w:rsidRPr="00CC5BF2">
        <w:rPr>
          <w:sz w:val="28"/>
          <w:szCs w:val="28"/>
        </w:rPr>
        <w:t>о</w:t>
      </w:r>
      <w:r w:rsidRPr="00CC5BF2">
        <w:rPr>
          <w:sz w:val="28"/>
          <w:szCs w:val="28"/>
        </w:rPr>
        <w:t>вольном содействии в выполнении задач, возложенных на Вооруженные Силы Российской Федерации, принимающих участие в специальной вое</w:t>
      </w:r>
      <w:r w:rsidRPr="00CC5BF2">
        <w:rPr>
          <w:sz w:val="28"/>
          <w:szCs w:val="28"/>
        </w:rPr>
        <w:t>н</w:t>
      </w:r>
      <w:r w:rsidRPr="00CC5BF2">
        <w:rPr>
          <w:sz w:val="28"/>
          <w:szCs w:val="28"/>
        </w:rPr>
        <w:t>ной операции или выполняющих задачи по отражению вооруженного вторжения, а также в ходе вооруженной провокации;</w:t>
      </w:r>
    </w:p>
    <w:p w:rsidR="00090603" w:rsidRPr="008E60EA" w:rsidRDefault="00090603" w:rsidP="00F80399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8E60EA">
        <w:rPr>
          <w:spacing w:val="-4"/>
          <w:sz w:val="28"/>
          <w:szCs w:val="28"/>
        </w:rPr>
        <w:t xml:space="preserve">4) </w:t>
      </w:r>
      <w:r w:rsidR="00F80399" w:rsidRPr="00F80399">
        <w:rPr>
          <w:spacing w:val="-4"/>
          <w:sz w:val="28"/>
          <w:szCs w:val="28"/>
        </w:rPr>
        <w:t>граждан Российской Федерации</w:t>
      </w:r>
      <w:r w:rsidR="00F80399">
        <w:rPr>
          <w:spacing w:val="-4"/>
          <w:sz w:val="28"/>
          <w:szCs w:val="28"/>
        </w:rPr>
        <w:t xml:space="preserve">, </w:t>
      </w:r>
      <w:r w:rsidRPr="008E60EA">
        <w:rPr>
          <w:spacing w:val="-4"/>
          <w:sz w:val="28"/>
          <w:szCs w:val="28"/>
        </w:rPr>
        <w:t>проходящих военную службу в В</w:t>
      </w:r>
      <w:r w:rsidRPr="008E60EA">
        <w:rPr>
          <w:spacing w:val="-4"/>
          <w:sz w:val="28"/>
          <w:szCs w:val="28"/>
        </w:rPr>
        <w:t>о</w:t>
      </w:r>
      <w:r w:rsidRPr="008E60EA">
        <w:rPr>
          <w:spacing w:val="-4"/>
          <w:sz w:val="28"/>
          <w:szCs w:val="28"/>
        </w:rPr>
        <w:t>оруженных Силах Российской Федерации по контракту, проходящих вое</w:t>
      </w:r>
      <w:r w:rsidRPr="008E60EA">
        <w:rPr>
          <w:spacing w:val="-4"/>
          <w:sz w:val="28"/>
          <w:szCs w:val="28"/>
        </w:rPr>
        <w:t>н</w:t>
      </w:r>
      <w:r w:rsidRPr="008E60EA">
        <w:rPr>
          <w:spacing w:val="-4"/>
          <w:sz w:val="28"/>
          <w:szCs w:val="28"/>
        </w:rPr>
        <w:t>ную службу по контракту в воинских частях, дислоцированных на террит</w:t>
      </w:r>
      <w:r w:rsidRPr="008E60EA">
        <w:rPr>
          <w:spacing w:val="-4"/>
          <w:sz w:val="28"/>
          <w:szCs w:val="28"/>
        </w:rPr>
        <w:t>о</w:t>
      </w:r>
      <w:r w:rsidRPr="008E60EA">
        <w:rPr>
          <w:spacing w:val="-4"/>
          <w:sz w:val="28"/>
          <w:szCs w:val="28"/>
        </w:rPr>
        <w:t>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:rsidR="00090603" w:rsidRPr="008E60EA" w:rsidRDefault="00090603" w:rsidP="00F80399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8E60EA">
        <w:rPr>
          <w:spacing w:val="-4"/>
          <w:sz w:val="28"/>
          <w:szCs w:val="28"/>
        </w:rPr>
        <w:t>5) сотрудников территориальных органов федеральных государстве</w:t>
      </w:r>
      <w:r w:rsidRPr="008E60EA">
        <w:rPr>
          <w:spacing w:val="-4"/>
          <w:sz w:val="28"/>
          <w:szCs w:val="28"/>
        </w:rPr>
        <w:t>н</w:t>
      </w:r>
      <w:r w:rsidRPr="008E60EA">
        <w:rPr>
          <w:spacing w:val="-4"/>
          <w:sz w:val="28"/>
          <w:szCs w:val="28"/>
        </w:rPr>
        <w:t>ных органов, расположенных на территории Чувашской Республики, прин</w:t>
      </w:r>
      <w:r w:rsidRPr="008E60EA">
        <w:rPr>
          <w:spacing w:val="-4"/>
          <w:sz w:val="28"/>
          <w:szCs w:val="28"/>
        </w:rPr>
        <w:t>и</w:t>
      </w:r>
      <w:r w:rsidRPr="008E60EA">
        <w:rPr>
          <w:spacing w:val="-4"/>
          <w:sz w:val="28"/>
          <w:szCs w:val="28"/>
        </w:rPr>
        <w:t>мающих участие в специальной военной операции или выполняющих задачи по отражению вооруженного вторжения, а также в ходе вооруженной пров</w:t>
      </w:r>
      <w:r w:rsidRPr="008E60EA">
        <w:rPr>
          <w:spacing w:val="-4"/>
          <w:sz w:val="28"/>
          <w:szCs w:val="28"/>
        </w:rPr>
        <w:t>о</w:t>
      </w:r>
      <w:r w:rsidRPr="008E60EA">
        <w:rPr>
          <w:spacing w:val="-4"/>
          <w:sz w:val="28"/>
          <w:szCs w:val="28"/>
        </w:rPr>
        <w:t>кации;</w:t>
      </w: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CC5BF2">
        <w:rPr>
          <w:sz w:val="28"/>
          <w:szCs w:val="28"/>
        </w:rPr>
        <w:lastRenderedPageBreak/>
        <w:t>6) граждан Российской Федерации, указанных в пунктах 1–5 насто</w:t>
      </w:r>
      <w:r w:rsidRPr="00CC5BF2">
        <w:rPr>
          <w:sz w:val="28"/>
          <w:szCs w:val="28"/>
        </w:rPr>
        <w:t>я</w:t>
      </w:r>
      <w:r w:rsidRPr="00CC5BF2">
        <w:rPr>
          <w:sz w:val="28"/>
          <w:szCs w:val="28"/>
        </w:rPr>
        <w:t>щей части, которым установлена инвалидность I или II группы в результ</w:t>
      </w:r>
      <w:r w:rsidRPr="00CC5BF2">
        <w:rPr>
          <w:sz w:val="28"/>
          <w:szCs w:val="28"/>
        </w:rPr>
        <w:t>а</w:t>
      </w:r>
      <w:r w:rsidRPr="00CC5BF2">
        <w:rPr>
          <w:sz w:val="28"/>
          <w:szCs w:val="28"/>
        </w:rPr>
        <w:t xml:space="preserve">те увечья (ранения, травмы, контузии), полученного ими в ходе участия </w:t>
      </w:r>
      <w:r w:rsidR="008E60EA">
        <w:rPr>
          <w:sz w:val="28"/>
          <w:szCs w:val="28"/>
        </w:rPr>
        <w:br/>
      </w:r>
      <w:r w:rsidRPr="00CC5BF2">
        <w:rPr>
          <w:sz w:val="28"/>
          <w:szCs w:val="28"/>
        </w:rPr>
        <w:t>в специальной военной операции или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</w:t>
      </w:r>
      <w:r w:rsidRPr="00CC5BF2">
        <w:rPr>
          <w:sz w:val="28"/>
          <w:szCs w:val="28"/>
        </w:rPr>
        <w:t>и</w:t>
      </w:r>
      <w:r w:rsidRPr="00CC5BF2">
        <w:rPr>
          <w:sz w:val="28"/>
          <w:szCs w:val="28"/>
        </w:rPr>
        <w:t>дента Российской Федерации от</w:t>
      </w:r>
      <w:proofErr w:type="gramEnd"/>
      <w:r w:rsidRPr="00CC5BF2">
        <w:rPr>
          <w:sz w:val="28"/>
          <w:szCs w:val="28"/>
        </w:rPr>
        <w:t xml:space="preserve"> 19 октября 2022 года № 757 </w:t>
      </w:r>
      <w:r w:rsidR="00CC5BF2">
        <w:rPr>
          <w:sz w:val="28"/>
          <w:szCs w:val="28"/>
        </w:rPr>
        <w:t>"</w:t>
      </w:r>
      <w:r w:rsidRPr="00CC5BF2">
        <w:rPr>
          <w:sz w:val="28"/>
          <w:szCs w:val="28"/>
        </w:rPr>
        <w:t>О мерах, осуществляемых в субъектах Российской Федерации в связи с Указом Пр</w:t>
      </w:r>
      <w:r w:rsidRPr="00CC5BF2">
        <w:rPr>
          <w:sz w:val="28"/>
          <w:szCs w:val="28"/>
        </w:rPr>
        <w:t>е</w:t>
      </w:r>
      <w:r w:rsidRPr="00CC5BF2">
        <w:rPr>
          <w:sz w:val="28"/>
          <w:szCs w:val="28"/>
        </w:rPr>
        <w:t>зидента Российской Федерации от 19 октября 2022 г. № 756</w:t>
      </w:r>
      <w:r w:rsidR="00CC5BF2">
        <w:rPr>
          <w:sz w:val="28"/>
          <w:szCs w:val="28"/>
        </w:rPr>
        <w:t>"</w:t>
      </w:r>
      <w:r w:rsidRPr="00CC5BF2">
        <w:rPr>
          <w:sz w:val="28"/>
          <w:szCs w:val="28"/>
        </w:rPr>
        <w:t>;</w:t>
      </w:r>
    </w:p>
    <w:p w:rsidR="00090603" w:rsidRPr="008E60EA" w:rsidRDefault="00090603" w:rsidP="008E60E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8E60EA">
        <w:rPr>
          <w:spacing w:val="-4"/>
          <w:sz w:val="28"/>
          <w:szCs w:val="28"/>
        </w:rPr>
        <w:t>7) граждан Российской Федерации, указанных в пунктах 1–5 насто</w:t>
      </w:r>
      <w:r w:rsidRPr="008E60EA">
        <w:rPr>
          <w:spacing w:val="-4"/>
          <w:sz w:val="28"/>
          <w:szCs w:val="28"/>
        </w:rPr>
        <w:t>я</w:t>
      </w:r>
      <w:r w:rsidRPr="008E60EA">
        <w:rPr>
          <w:spacing w:val="-4"/>
          <w:sz w:val="28"/>
          <w:szCs w:val="28"/>
        </w:rPr>
        <w:t xml:space="preserve">щей части, погибших (умерших) в результате участия в специальной военной операции или в результате выполнения ими задач </w:t>
      </w:r>
      <w:r w:rsidR="00AC6DCF" w:rsidRPr="008E60EA">
        <w:rPr>
          <w:spacing w:val="-4"/>
          <w:sz w:val="28"/>
          <w:szCs w:val="28"/>
        </w:rPr>
        <w:t xml:space="preserve">по </w:t>
      </w:r>
      <w:r w:rsidRPr="008E60EA">
        <w:rPr>
          <w:spacing w:val="-4"/>
          <w:sz w:val="28"/>
          <w:szCs w:val="28"/>
        </w:rPr>
        <w:t>отражени</w:t>
      </w:r>
      <w:r w:rsidR="00AC6DCF" w:rsidRPr="008E60EA">
        <w:rPr>
          <w:spacing w:val="-4"/>
          <w:sz w:val="28"/>
          <w:szCs w:val="28"/>
        </w:rPr>
        <w:t>ю</w:t>
      </w:r>
      <w:r w:rsidRPr="008E60EA">
        <w:rPr>
          <w:spacing w:val="-4"/>
          <w:sz w:val="28"/>
          <w:szCs w:val="28"/>
        </w:rPr>
        <w:t xml:space="preserve"> вооруже</w:t>
      </w:r>
      <w:r w:rsidRPr="008E60EA">
        <w:rPr>
          <w:spacing w:val="-4"/>
          <w:sz w:val="28"/>
          <w:szCs w:val="28"/>
        </w:rPr>
        <w:t>н</w:t>
      </w:r>
      <w:r w:rsidRPr="008E60EA">
        <w:rPr>
          <w:spacing w:val="-4"/>
          <w:sz w:val="28"/>
          <w:szCs w:val="28"/>
        </w:rPr>
        <w:t>ного вторжения, а также в ходе вооруженной провокации.</w:t>
      </w:r>
    </w:p>
    <w:p w:rsidR="00090603" w:rsidRPr="008E60EA" w:rsidRDefault="00090603" w:rsidP="008E60E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8E60EA">
        <w:rPr>
          <w:spacing w:val="-4"/>
          <w:sz w:val="28"/>
          <w:szCs w:val="28"/>
        </w:rPr>
        <w:t>Право на бесплатное двухразовое питание имеют дети, проживающие на территории Чувашской Республики, получающие образование вне орган</w:t>
      </w:r>
      <w:r w:rsidRPr="008E60EA">
        <w:rPr>
          <w:spacing w:val="-4"/>
          <w:sz w:val="28"/>
          <w:szCs w:val="28"/>
        </w:rPr>
        <w:t>и</w:t>
      </w:r>
      <w:r w:rsidRPr="008E60EA">
        <w:rPr>
          <w:spacing w:val="-4"/>
          <w:sz w:val="28"/>
          <w:szCs w:val="28"/>
        </w:rPr>
        <w:t>заций, осуществляющих образовательную деятельность (в форме семейного образования и самообразования), являющиеся членами семей граждан Ро</w:t>
      </w:r>
      <w:r w:rsidRPr="008E60EA">
        <w:rPr>
          <w:spacing w:val="-4"/>
          <w:sz w:val="28"/>
          <w:szCs w:val="28"/>
        </w:rPr>
        <w:t>с</w:t>
      </w:r>
      <w:r w:rsidRPr="008E60EA">
        <w:rPr>
          <w:spacing w:val="-4"/>
          <w:sz w:val="28"/>
          <w:szCs w:val="28"/>
        </w:rPr>
        <w:t>сийской Федерации, указанных в пунктах 1–7 настоящей части.</w:t>
      </w:r>
    </w:p>
    <w:p w:rsidR="00090603" w:rsidRPr="008E60EA" w:rsidRDefault="00090603" w:rsidP="008E60EA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8E60EA">
        <w:rPr>
          <w:spacing w:val="-4"/>
          <w:sz w:val="28"/>
          <w:szCs w:val="28"/>
        </w:rPr>
        <w:t>Обеспечение двухразовым питанием обучающихся и детей, получа</w:t>
      </w:r>
      <w:r w:rsidRPr="008E60EA">
        <w:rPr>
          <w:spacing w:val="-4"/>
          <w:sz w:val="28"/>
          <w:szCs w:val="28"/>
        </w:rPr>
        <w:t>ю</w:t>
      </w:r>
      <w:r w:rsidRPr="008E60EA">
        <w:rPr>
          <w:spacing w:val="-4"/>
          <w:sz w:val="28"/>
          <w:szCs w:val="28"/>
        </w:rPr>
        <w:t>щих образование вне организаций, осуществляющих образовательную де</w:t>
      </w:r>
      <w:r w:rsidRPr="008E60EA">
        <w:rPr>
          <w:spacing w:val="-4"/>
          <w:sz w:val="28"/>
          <w:szCs w:val="28"/>
        </w:rPr>
        <w:t>я</w:t>
      </w:r>
      <w:r w:rsidRPr="008E60EA">
        <w:rPr>
          <w:spacing w:val="-4"/>
          <w:sz w:val="28"/>
          <w:szCs w:val="28"/>
        </w:rPr>
        <w:t xml:space="preserve">тельность (в форме семейного образования и самообразования), указанных </w:t>
      </w:r>
      <w:r w:rsidR="008E60EA">
        <w:rPr>
          <w:spacing w:val="-4"/>
          <w:sz w:val="28"/>
          <w:szCs w:val="28"/>
        </w:rPr>
        <w:br/>
      </w:r>
      <w:r w:rsidRPr="008E60EA">
        <w:rPr>
          <w:spacing w:val="-4"/>
          <w:sz w:val="28"/>
          <w:szCs w:val="28"/>
        </w:rPr>
        <w:t>в настоящей части, осуществляется за счет бюджетных ассигнований респу</w:t>
      </w:r>
      <w:r w:rsidRPr="008E60EA">
        <w:rPr>
          <w:spacing w:val="-4"/>
          <w:sz w:val="28"/>
          <w:szCs w:val="28"/>
        </w:rPr>
        <w:t>б</w:t>
      </w:r>
      <w:r w:rsidRPr="008E60EA">
        <w:rPr>
          <w:spacing w:val="-4"/>
          <w:sz w:val="28"/>
          <w:szCs w:val="28"/>
        </w:rPr>
        <w:t xml:space="preserve">ликанского бюджета Чувашской Республики в порядке, установленном </w:t>
      </w:r>
      <w:r w:rsidR="008E60EA">
        <w:rPr>
          <w:spacing w:val="-4"/>
          <w:sz w:val="28"/>
          <w:szCs w:val="28"/>
        </w:rPr>
        <w:br/>
      </w:r>
      <w:r w:rsidRPr="008E60EA">
        <w:rPr>
          <w:spacing w:val="-4"/>
          <w:sz w:val="28"/>
          <w:szCs w:val="28"/>
        </w:rPr>
        <w:t>Кабинетом Министров Чувашской Республики</w:t>
      </w:r>
      <w:proofErr w:type="gramStart"/>
      <w:r w:rsidRPr="008E60EA">
        <w:rPr>
          <w:spacing w:val="-4"/>
          <w:sz w:val="28"/>
          <w:szCs w:val="28"/>
        </w:rPr>
        <w:t>.</w:t>
      </w:r>
      <w:r w:rsidR="00CC5BF2" w:rsidRPr="008E60EA">
        <w:rPr>
          <w:spacing w:val="-4"/>
          <w:sz w:val="28"/>
          <w:szCs w:val="28"/>
        </w:rPr>
        <w:t>"</w:t>
      </w:r>
      <w:r w:rsidRPr="008E60EA">
        <w:rPr>
          <w:spacing w:val="-4"/>
          <w:sz w:val="28"/>
          <w:szCs w:val="28"/>
        </w:rPr>
        <w:t>.</w:t>
      </w:r>
      <w:proofErr w:type="gramEnd"/>
    </w:p>
    <w:p w:rsidR="00090603" w:rsidRPr="00CC5BF2" w:rsidRDefault="00090603" w:rsidP="008E60EA">
      <w:pPr>
        <w:widowControl w:val="0"/>
        <w:ind w:firstLine="709"/>
        <w:jc w:val="both"/>
        <w:rPr>
          <w:sz w:val="28"/>
          <w:szCs w:val="28"/>
        </w:rPr>
      </w:pPr>
    </w:p>
    <w:p w:rsidR="00090603" w:rsidRPr="00CC5BF2" w:rsidRDefault="00090603" w:rsidP="008E60EA">
      <w:pPr>
        <w:widowControl w:val="0"/>
        <w:spacing w:line="319" w:lineRule="auto"/>
        <w:ind w:firstLine="709"/>
        <w:jc w:val="both"/>
        <w:rPr>
          <w:b/>
          <w:bCs/>
          <w:sz w:val="28"/>
          <w:szCs w:val="28"/>
        </w:rPr>
      </w:pPr>
      <w:r w:rsidRPr="00CC5BF2">
        <w:rPr>
          <w:b/>
          <w:sz w:val="28"/>
          <w:szCs w:val="28"/>
        </w:rPr>
        <w:t>Статья 3</w:t>
      </w:r>
    </w:p>
    <w:p w:rsidR="00090603" w:rsidRPr="00CC5BF2" w:rsidRDefault="008E60EA" w:rsidP="008E60EA">
      <w:pPr>
        <w:widowControl w:val="0"/>
        <w:tabs>
          <w:tab w:val="left" w:pos="1080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090603" w:rsidRPr="00CC5BF2">
        <w:rPr>
          <w:sz w:val="28"/>
          <w:szCs w:val="28"/>
        </w:rPr>
        <w:t>Настоящий Закон вступает в силу со дня его официального опу</w:t>
      </w:r>
      <w:r w:rsidR="00090603" w:rsidRPr="00CC5BF2">
        <w:rPr>
          <w:sz w:val="28"/>
          <w:szCs w:val="28"/>
        </w:rPr>
        <w:t>б</w:t>
      </w:r>
      <w:r w:rsidR="00090603" w:rsidRPr="00CC5BF2">
        <w:rPr>
          <w:sz w:val="28"/>
          <w:szCs w:val="28"/>
        </w:rPr>
        <w:t>ликования.</w:t>
      </w:r>
    </w:p>
    <w:p w:rsidR="00090603" w:rsidRPr="00CC5BF2" w:rsidRDefault="008E60EA" w:rsidP="008E60EA">
      <w:pPr>
        <w:widowControl w:val="0"/>
        <w:tabs>
          <w:tab w:val="left" w:pos="1080"/>
        </w:tabs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proofErr w:type="gramStart"/>
      <w:r w:rsidR="00090603" w:rsidRPr="00CC5BF2">
        <w:rPr>
          <w:color w:val="000000"/>
          <w:sz w:val="28"/>
          <w:szCs w:val="28"/>
        </w:rPr>
        <w:t>Действие положений пункта 17 части 1 статьи 1, статьи 14</w:t>
      </w:r>
      <w:r w:rsidR="00F80399">
        <w:rPr>
          <w:color w:val="000000"/>
          <w:sz w:val="28"/>
          <w:szCs w:val="28"/>
          <w:vertAlign w:val="superscript"/>
        </w:rPr>
        <w:t>20</w:t>
      </w:r>
      <w:r w:rsidR="00090603" w:rsidRPr="00CC5BF2">
        <w:rPr>
          <w:color w:val="000000"/>
          <w:sz w:val="28"/>
          <w:szCs w:val="28"/>
        </w:rPr>
        <w:t>, аб</w:t>
      </w:r>
      <w:r w:rsidR="00CC5BF2">
        <w:rPr>
          <w:color w:val="000000"/>
          <w:sz w:val="28"/>
          <w:szCs w:val="28"/>
        </w:rPr>
        <w:t>з</w:t>
      </w:r>
      <w:r w:rsidR="00CC5BF2">
        <w:rPr>
          <w:color w:val="000000"/>
          <w:sz w:val="28"/>
          <w:szCs w:val="28"/>
        </w:rPr>
        <w:t>а</w:t>
      </w:r>
      <w:r w:rsidR="00CC5BF2">
        <w:rPr>
          <w:color w:val="000000"/>
          <w:sz w:val="28"/>
          <w:szCs w:val="28"/>
        </w:rPr>
        <w:t xml:space="preserve">ца двенадцатого </w:t>
      </w:r>
      <w:r w:rsidR="00090603" w:rsidRPr="00CC5BF2">
        <w:rPr>
          <w:color w:val="000000"/>
          <w:sz w:val="28"/>
          <w:szCs w:val="28"/>
        </w:rPr>
        <w:t xml:space="preserve">пункта 3 части 1 статьи 17 Закона Чувашской Республики от 30 ноября 2006 года № 55 </w:t>
      </w:r>
      <w:r w:rsidR="00CC5BF2">
        <w:rPr>
          <w:color w:val="000000"/>
          <w:sz w:val="28"/>
          <w:szCs w:val="28"/>
        </w:rPr>
        <w:t>"</w:t>
      </w:r>
      <w:r w:rsidR="00090603" w:rsidRPr="00CC5BF2">
        <w:rPr>
          <w:color w:val="000000"/>
          <w:sz w:val="28"/>
          <w:szCs w:val="28"/>
        </w:rPr>
        <w:t>О наделении органов местного самоуправл</w:t>
      </w:r>
      <w:r w:rsidR="00090603" w:rsidRPr="00CC5BF2">
        <w:rPr>
          <w:color w:val="000000"/>
          <w:sz w:val="28"/>
          <w:szCs w:val="28"/>
        </w:rPr>
        <w:t>е</w:t>
      </w:r>
      <w:r w:rsidR="00090603" w:rsidRPr="00CC5BF2">
        <w:rPr>
          <w:color w:val="000000"/>
          <w:sz w:val="28"/>
          <w:szCs w:val="28"/>
        </w:rPr>
        <w:t>ния в Чувашской Республике отдельными государственными полномочи</w:t>
      </w:r>
      <w:r w:rsidR="00090603" w:rsidRPr="00CC5BF2">
        <w:rPr>
          <w:color w:val="000000"/>
          <w:sz w:val="28"/>
          <w:szCs w:val="28"/>
        </w:rPr>
        <w:t>я</w:t>
      </w:r>
      <w:r w:rsidR="00090603" w:rsidRPr="00CC5BF2">
        <w:rPr>
          <w:color w:val="000000"/>
          <w:sz w:val="28"/>
          <w:szCs w:val="28"/>
        </w:rPr>
        <w:t>ми</w:t>
      </w:r>
      <w:r w:rsidR="00CC5BF2">
        <w:rPr>
          <w:color w:val="000000"/>
          <w:sz w:val="28"/>
          <w:szCs w:val="28"/>
        </w:rPr>
        <w:t>"</w:t>
      </w:r>
      <w:r w:rsidR="00090603" w:rsidRPr="00CC5BF2">
        <w:rPr>
          <w:color w:val="000000"/>
          <w:sz w:val="28"/>
          <w:szCs w:val="28"/>
        </w:rPr>
        <w:t xml:space="preserve"> (в редакции настоящего Закона) распространяется на правоотношения, возникшие с 6 мая 2025 года.</w:t>
      </w:r>
      <w:proofErr w:type="gramEnd"/>
    </w:p>
    <w:p w:rsidR="00090603" w:rsidRPr="00CC5BF2" w:rsidRDefault="008E60EA" w:rsidP="008E60EA">
      <w:pPr>
        <w:widowControl w:val="0"/>
        <w:tabs>
          <w:tab w:val="left" w:pos="1080"/>
        </w:tabs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3. </w:t>
      </w:r>
      <w:proofErr w:type="gramStart"/>
      <w:r w:rsidR="00090603" w:rsidRPr="00CC5BF2">
        <w:rPr>
          <w:color w:val="000000"/>
          <w:sz w:val="28"/>
          <w:szCs w:val="28"/>
        </w:rPr>
        <w:t>Действие положений пункта 16 части 1 статьи 1, статьи 14</w:t>
      </w:r>
      <w:r w:rsidR="00090603" w:rsidRPr="00CC5BF2">
        <w:rPr>
          <w:color w:val="000000"/>
          <w:sz w:val="28"/>
          <w:szCs w:val="28"/>
          <w:vertAlign w:val="superscript"/>
        </w:rPr>
        <w:t xml:space="preserve">18 </w:t>
      </w:r>
      <w:r w:rsidR="00090603" w:rsidRPr="00CC5BF2">
        <w:rPr>
          <w:color w:val="000000"/>
          <w:sz w:val="28"/>
          <w:szCs w:val="28"/>
        </w:rPr>
        <w:t xml:space="preserve">Закона Чувашской Республики от 30 ноября 2006 года № 55 </w:t>
      </w:r>
      <w:r w:rsidR="00CC5BF2">
        <w:rPr>
          <w:color w:val="000000"/>
          <w:sz w:val="28"/>
          <w:szCs w:val="28"/>
        </w:rPr>
        <w:t>"</w:t>
      </w:r>
      <w:r w:rsidR="00090603" w:rsidRPr="00CC5BF2">
        <w:rPr>
          <w:color w:val="000000"/>
          <w:sz w:val="28"/>
          <w:szCs w:val="28"/>
        </w:rPr>
        <w:t>О наделении органов местного самоуправления в Чувашской Республике отдельными госуда</w:t>
      </w:r>
      <w:r w:rsidR="00090603" w:rsidRPr="00CC5BF2">
        <w:rPr>
          <w:color w:val="000000"/>
          <w:sz w:val="28"/>
          <w:szCs w:val="28"/>
        </w:rPr>
        <w:t>р</w:t>
      </w:r>
      <w:r w:rsidR="00090603" w:rsidRPr="00CC5BF2">
        <w:rPr>
          <w:color w:val="000000"/>
          <w:sz w:val="28"/>
          <w:szCs w:val="28"/>
        </w:rPr>
        <w:t>ственными полномочиями</w:t>
      </w:r>
      <w:r w:rsidR="00CC5BF2">
        <w:rPr>
          <w:color w:val="000000"/>
          <w:sz w:val="28"/>
          <w:szCs w:val="28"/>
        </w:rPr>
        <w:t>"</w:t>
      </w:r>
      <w:r w:rsidR="00090603" w:rsidRPr="00CC5BF2">
        <w:rPr>
          <w:color w:val="000000"/>
          <w:sz w:val="28"/>
          <w:szCs w:val="28"/>
        </w:rPr>
        <w:t xml:space="preserve"> (в реда</w:t>
      </w:r>
      <w:r w:rsidR="00C93DAD" w:rsidRPr="00CC5BF2">
        <w:rPr>
          <w:color w:val="000000"/>
          <w:sz w:val="28"/>
          <w:szCs w:val="28"/>
        </w:rPr>
        <w:t>кции настоящего Закона), ста</w:t>
      </w:r>
      <w:r>
        <w:rPr>
          <w:color w:val="000000"/>
          <w:sz w:val="28"/>
          <w:szCs w:val="28"/>
        </w:rPr>
        <w:t xml:space="preserve">тьи </w:t>
      </w:r>
      <w:r w:rsidR="00090603" w:rsidRPr="00CC5BF2">
        <w:rPr>
          <w:color w:val="000000"/>
          <w:sz w:val="28"/>
          <w:szCs w:val="28"/>
        </w:rPr>
        <w:t>2 настоящего Закона (в части права на бесплатное двухразовое питание об</w:t>
      </w:r>
      <w:r w:rsidR="00090603" w:rsidRPr="00CC5BF2">
        <w:rPr>
          <w:color w:val="000000"/>
          <w:sz w:val="28"/>
          <w:szCs w:val="28"/>
        </w:rPr>
        <w:t>у</w:t>
      </w:r>
      <w:r w:rsidR="00090603" w:rsidRPr="00CC5BF2">
        <w:rPr>
          <w:color w:val="000000"/>
          <w:sz w:val="28"/>
          <w:szCs w:val="28"/>
        </w:rPr>
        <w:t>чающихся, осваивающих образовательные программы начального общего, основного общего, среднего общего образования в общеобразовательных организациях, находящихся</w:t>
      </w:r>
      <w:proofErr w:type="gramEnd"/>
      <w:r w:rsidR="00090603" w:rsidRPr="00CC5BF2">
        <w:rPr>
          <w:color w:val="000000"/>
          <w:sz w:val="28"/>
          <w:szCs w:val="28"/>
        </w:rPr>
        <w:t xml:space="preserve"> на территории Чувашской Республики) ра</w:t>
      </w:r>
      <w:r w:rsidR="00090603" w:rsidRPr="00CC5BF2">
        <w:rPr>
          <w:color w:val="000000"/>
          <w:sz w:val="28"/>
          <w:szCs w:val="28"/>
        </w:rPr>
        <w:t>с</w:t>
      </w:r>
      <w:r w:rsidR="00090603" w:rsidRPr="00CC5BF2">
        <w:rPr>
          <w:color w:val="000000"/>
          <w:sz w:val="28"/>
          <w:szCs w:val="28"/>
        </w:rPr>
        <w:t>пространяется на правоотношения, возникшие с 1 сентября 2025 года.</w:t>
      </w:r>
    </w:p>
    <w:p w:rsidR="00CC5BF2" w:rsidRDefault="00CC5BF2" w:rsidP="00CC5BF2">
      <w:pPr>
        <w:widowControl w:val="0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C5BF2" w:rsidTr="00CC5BF2">
        <w:tc>
          <w:tcPr>
            <w:tcW w:w="1661" w:type="pct"/>
          </w:tcPr>
          <w:p w:rsidR="00CC5BF2" w:rsidRDefault="00CC5BF2" w:rsidP="00CC5BF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CC5BF2" w:rsidRDefault="00CC5BF2" w:rsidP="00CC5BF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C5BF2" w:rsidRDefault="00CC5BF2" w:rsidP="00CC5BF2">
            <w:pPr>
              <w:widowControl w:val="0"/>
              <w:rPr>
                <w:sz w:val="28"/>
                <w:szCs w:val="28"/>
              </w:rPr>
            </w:pPr>
          </w:p>
          <w:p w:rsidR="00CC5BF2" w:rsidRDefault="00CC5BF2" w:rsidP="00CC5BF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CC5BF2" w:rsidRDefault="00CC5BF2" w:rsidP="00CC5BF2">
      <w:pPr>
        <w:widowControl w:val="0"/>
        <w:rPr>
          <w:sz w:val="28"/>
          <w:szCs w:val="28"/>
        </w:rPr>
      </w:pPr>
    </w:p>
    <w:p w:rsidR="00921B62" w:rsidRPr="007929A0" w:rsidRDefault="00921B62" w:rsidP="00921B62">
      <w:pPr>
        <w:rPr>
          <w:sz w:val="28"/>
          <w:szCs w:val="28"/>
          <w:lang w:val="en-US"/>
        </w:rPr>
      </w:pPr>
      <w:r w:rsidRPr="007929A0">
        <w:rPr>
          <w:sz w:val="28"/>
          <w:szCs w:val="28"/>
        </w:rPr>
        <w:t>г. Чебоксары</w:t>
      </w:r>
    </w:p>
    <w:p w:rsidR="00921B62" w:rsidRPr="007929A0" w:rsidRDefault="00921B62" w:rsidP="00921B62">
      <w:pPr>
        <w:rPr>
          <w:sz w:val="28"/>
          <w:szCs w:val="28"/>
          <w:lang w:val="en-US"/>
        </w:rPr>
      </w:pPr>
      <w:r>
        <w:rPr>
          <w:sz w:val="28"/>
          <w:szCs w:val="28"/>
        </w:rPr>
        <w:t>24</w:t>
      </w:r>
      <w:r w:rsidRPr="007929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ноября</w:t>
      </w:r>
      <w:r w:rsidRPr="007929A0">
        <w:rPr>
          <w:sz w:val="28"/>
          <w:szCs w:val="28"/>
          <w:lang w:val="en-US"/>
        </w:rPr>
        <w:t xml:space="preserve"> 2025 </w:t>
      </w:r>
      <w:r>
        <w:rPr>
          <w:sz w:val="28"/>
          <w:szCs w:val="28"/>
        </w:rPr>
        <w:t>года</w:t>
      </w:r>
    </w:p>
    <w:p w:rsidR="00921B62" w:rsidRPr="007929A0" w:rsidRDefault="00921B62" w:rsidP="00921B62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7</w:t>
      </w:r>
      <w:r>
        <w:rPr>
          <w:sz w:val="28"/>
          <w:szCs w:val="28"/>
        </w:rPr>
        <w:t>4</w:t>
      </w:r>
      <w:bookmarkStart w:id="0" w:name="_GoBack"/>
      <w:bookmarkEnd w:id="0"/>
    </w:p>
    <w:p w:rsidR="00CC5BF2" w:rsidRDefault="00CC5BF2" w:rsidP="00CC5BF2">
      <w:pPr>
        <w:widowControl w:val="0"/>
        <w:rPr>
          <w:sz w:val="28"/>
          <w:szCs w:val="28"/>
        </w:rPr>
      </w:pPr>
    </w:p>
    <w:p w:rsidR="00090603" w:rsidRDefault="00090603" w:rsidP="00CC5BF2">
      <w:pPr>
        <w:widowControl w:val="0"/>
        <w:rPr>
          <w:sz w:val="28"/>
          <w:szCs w:val="28"/>
        </w:rPr>
      </w:pPr>
    </w:p>
    <w:sectPr w:rsidR="00090603" w:rsidSect="00CC5BF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BF2" w:rsidRDefault="00CC5BF2">
      <w:r>
        <w:separator/>
      </w:r>
    </w:p>
  </w:endnote>
  <w:endnote w:type="continuationSeparator" w:id="0">
    <w:p w:rsidR="00CC5BF2" w:rsidRDefault="00CC5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BF2" w:rsidRDefault="00CC5BF2">
      <w:r>
        <w:separator/>
      </w:r>
    </w:p>
  </w:footnote>
  <w:footnote w:type="continuationSeparator" w:id="0">
    <w:p w:rsidR="00CC5BF2" w:rsidRDefault="00CC5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BF2" w:rsidRDefault="00CC5BF2">
    <w:pPr>
      <w:pStyle w:val="a7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CC5BF2" w:rsidRDefault="00CC5BF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BF2" w:rsidRDefault="00CC5BF2">
    <w:pPr>
      <w:pStyle w:val="a7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921B62">
      <w:rPr>
        <w:rStyle w:val="af7"/>
        <w:noProof/>
      </w:rPr>
      <w:t>10</w:t>
    </w:r>
    <w:r>
      <w:rPr>
        <w:rStyle w:val="af7"/>
      </w:rPr>
      <w:fldChar w:fldCharType="end"/>
    </w:r>
  </w:p>
  <w:p w:rsidR="00CC5BF2" w:rsidRDefault="00CC5BF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63559"/>
    <w:multiLevelType w:val="hybridMultilevel"/>
    <w:tmpl w:val="FFFFFFFF"/>
    <w:lvl w:ilvl="0" w:tplc="B336C48E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2E946AD4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CC2AE7C8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6BB0D9CA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B6CE7618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15B28B46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70805100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CC16EC6A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66B6D4DE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">
    <w:nsid w:val="225A18A7"/>
    <w:multiLevelType w:val="hybridMultilevel"/>
    <w:tmpl w:val="FFFFFFFF"/>
    <w:lvl w:ilvl="0" w:tplc="CA3AA436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51D6F388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6A0A64D0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D80821F6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66A4FE00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DDB627CC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315AD4AA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0B1470DE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76B4675C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2">
    <w:nsid w:val="308478E3"/>
    <w:multiLevelType w:val="hybridMultilevel"/>
    <w:tmpl w:val="FFFFFFFF"/>
    <w:lvl w:ilvl="0" w:tplc="CFDE0C40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6E7061AC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77DEF070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7E086122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CBEA6062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13EEFF58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70028E2A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61BAB898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310ACCBC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3">
    <w:nsid w:val="36662DC0"/>
    <w:multiLevelType w:val="hybridMultilevel"/>
    <w:tmpl w:val="FFFFFFFF"/>
    <w:lvl w:ilvl="0" w:tplc="A3D49A3C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82128844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314EDBB4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26AC2014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EBCA63EE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141E378C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538ECD3C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282213D2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B2B66A1C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4">
    <w:nsid w:val="3C58436F"/>
    <w:multiLevelType w:val="hybridMultilevel"/>
    <w:tmpl w:val="FFFFFFFF"/>
    <w:lvl w:ilvl="0" w:tplc="84F2AEF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D48480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5CA60F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42AC4A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740495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CC23DB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5F2663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B4A8D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992B37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E1155B5"/>
    <w:multiLevelType w:val="hybridMultilevel"/>
    <w:tmpl w:val="FFFFFFFF"/>
    <w:lvl w:ilvl="0" w:tplc="772AEEE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94201C40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482AF19A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38A0A61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8DB4D03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96D02394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289A09C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CE9A9862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634E06F6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436A6AF6"/>
    <w:multiLevelType w:val="hybridMultilevel"/>
    <w:tmpl w:val="FFFFFFFF"/>
    <w:lvl w:ilvl="0" w:tplc="4A12F99C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5E14AE06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A06604D0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E6D4152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880E1502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47FAD3BC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724668D6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557A89CE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4282ED5E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7">
    <w:nsid w:val="564B3E5E"/>
    <w:multiLevelType w:val="hybridMultilevel"/>
    <w:tmpl w:val="FFFFFFFF"/>
    <w:lvl w:ilvl="0" w:tplc="A7B45274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A47EE2AC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A1CEF97C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C0749C1A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22E632D0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9B4C17BE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1A7C508E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DF8A65BE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CAAE0560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8">
    <w:nsid w:val="5A442226"/>
    <w:multiLevelType w:val="hybridMultilevel"/>
    <w:tmpl w:val="FFFFFFFF"/>
    <w:lvl w:ilvl="0" w:tplc="9096447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F74005E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66CC13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336815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A4A0F5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90CBB9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F94EAA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4B25D8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BD0AF2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ADA0299"/>
    <w:multiLevelType w:val="hybridMultilevel"/>
    <w:tmpl w:val="FFFFFFFF"/>
    <w:lvl w:ilvl="0" w:tplc="8E1404AA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2F761420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928C7388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B5109EC8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E786BCC0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B1E2D8BA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EAEC137A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90209A48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3A646E5E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FBD"/>
    <w:rsid w:val="000040FF"/>
    <w:rsid w:val="000239DD"/>
    <w:rsid w:val="0008261D"/>
    <w:rsid w:val="00090603"/>
    <w:rsid w:val="00094EE3"/>
    <w:rsid w:val="000A2E76"/>
    <w:rsid w:val="000C7E9C"/>
    <w:rsid w:val="001C3DD9"/>
    <w:rsid w:val="002025E9"/>
    <w:rsid w:val="00387ADC"/>
    <w:rsid w:val="003B0C25"/>
    <w:rsid w:val="003B2328"/>
    <w:rsid w:val="003C31A8"/>
    <w:rsid w:val="0046546C"/>
    <w:rsid w:val="004C322D"/>
    <w:rsid w:val="004F6607"/>
    <w:rsid w:val="00577C48"/>
    <w:rsid w:val="00592934"/>
    <w:rsid w:val="00625D55"/>
    <w:rsid w:val="00635D74"/>
    <w:rsid w:val="006C2789"/>
    <w:rsid w:val="006F76C1"/>
    <w:rsid w:val="007719B6"/>
    <w:rsid w:val="008E60EA"/>
    <w:rsid w:val="00921B62"/>
    <w:rsid w:val="00926112"/>
    <w:rsid w:val="00961E27"/>
    <w:rsid w:val="00966584"/>
    <w:rsid w:val="009A0097"/>
    <w:rsid w:val="009A0899"/>
    <w:rsid w:val="00A74648"/>
    <w:rsid w:val="00AC6DCF"/>
    <w:rsid w:val="00AE2CFE"/>
    <w:rsid w:val="00AE63C1"/>
    <w:rsid w:val="00B85E40"/>
    <w:rsid w:val="00C34FBD"/>
    <w:rsid w:val="00C93DAD"/>
    <w:rsid w:val="00CA0040"/>
    <w:rsid w:val="00CC5BF2"/>
    <w:rsid w:val="00D2022D"/>
    <w:rsid w:val="00E62D91"/>
    <w:rsid w:val="00E96478"/>
    <w:rsid w:val="00F020FE"/>
    <w:rsid w:val="00F42A54"/>
    <w:rsid w:val="00F729B8"/>
    <w:rsid w:val="00F75DB5"/>
    <w:rsid w:val="00F80399"/>
    <w:rsid w:val="00F8711C"/>
    <w:rsid w:val="00F96A52"/>
    <w:rsid w:val="00FC26BD"/>
    <w:rsid w:val="00FC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Calibri" w:hAnsi="Arial"/>
      <w:sz w:val="4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eastAsia="Calibri"/>
      <w:b/>
      <w:szCs w:val="20"/>
      <w:lang w:val="en-US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eastAsia="Calibri" w:hAnsi="Arial"/>
      <w:sz w:val="30"/>
      <w:szCs w:val="2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Calibri" w:hAnsi="Arial"/>
      <w:b/>
      <w:sz w:val="26"/>
      <w:szCs w:val="20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rFonts w:eastAsia="Calibri"/>
      <w:b/>
      <w:szCs w:val="20"/>
      <w:lang w:val="en-US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Calibri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Calibri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Calibri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Calibri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rFonts w:ascii="Calibri" w:eastAsia="Calibri" w:hAnsi="Calibri"/>
      <w:sz w:val="48"/>
      <w:szCs w:val="20"/>
    </w:rPr>
  </w:style>
  <w:style w:type="paragraph" w:styleId="a5">
    <w:name w:val="Subtitle"/>
    <w:basedOn w:val="a"/>
    <w:next w:val="a"/>
    <w:link w:val="a6"/>
    <w:qFormat/>
    <w:pPr>
      <w:spacing w:before="200" w:after="200"/>
    </w:pPr>
    <w:rPr>
      <w:rFonts w:ascii="Calibri" w:eastAsia="Calibri" w:hAnsi="Calibri"/>
      <w:szCs w:val="2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rFonts w:eastAsia="Calibri"/>
      <w:szCs w:val="20"/>
      <w:lang w:val="en-US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link w:val="ac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semiHidden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rFonts w:ascii="Calibri" w:eastAsia="Calibri" w:hAnsi="Calibri"/>
      <w:sz w:val="18"/>
      <w:szCs w:val="20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rFonts w:ascii="Calibri" w:eastAsia="Calibri" w:hAnsi="Calibri"/>
      <w:sz w:val="20"/>
      <w:szCs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5">
    <w:name w:val="table of figures"/>
    <w:basedOn w:val="a"/>
    <w:next w:val="a"/>
  </w:style>
  <w:style w:type="character" w:customStyle="1" w:styleId="CaptionChar">
    <w:name w:val="Caption Char"/>
  </w:style>
  <w:style w:type="character" w:customStyle="1" w:styleId="ac">
    <w:name w:val="Название объекта Знак"/>
    <w:link w:val="ab"/>
    <w:locked/>
    <w:rPr>
      <w:b/>
      <w:color w:val="4F81BD"/>
      <w:sz w:val="18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Times New Roman" w:hAnsi="Times New Roman"/>
      <w:b/>
      <w:sz w:val="24"/>
      <w:lang w:val="en-US" w:eastAsia="ru-RU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en-US" w:eastAsia="ru-RU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f6">
    <w:name w:val="Выделенная цитата Знак"/>
    <w:link w:val="14"/>
    <w:locked/>
    <w:rPr>
      <w:i/>
    </w:rPr>
  </w:style>
  <w:style w:type="character" w:customStyle="1" w:styleId="a8">
    <w:name w:val="Верхний колонтитул Знак"/>
    <w:link w:val="a7"/>
    <w:locked/>
    <w:rPr>
      <w:rFonts w:ascii="Times New Roman" w:hAnsi="Times New Roman"/>
      <w:sz w:val="24"/>
      <w:lang w:val="en-US" w:eastAsia="ru-RU"/>
    </w:rPr>
  </w:style>
  <w:style w:type="character" w:customStyle="1" w:styleId="aa">
    <w:name w:val="Нижний колонтитул Знак"/>
    <w:link w:val="a9"/>
    <w:locked/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/>
      <w:outlineLvl w:val="9"/>
    </w:pPr>
    <w:rPr>
      <w:rFonts w:ascii="Calibri" w:hAnsi="Calibri"/>
      <w:sz w:val="20"/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erChar1">
    <w:name w:val="Footer Char1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page number"/>
    <w:basedOn w:val="a0"/>
  </w:style>
  <w:style w:type="paragraph" w:styleId="af8">
    <w:name w:val="Body Text"/>
    <w:basedOn w:val="a"/>
    <w:link w:val="af9"/>
    <w:pPr>
      <w:widowControl w:val="0"/>
    </w:pPr>
    <w:rPr>
      <w:rFonts w:eastAsia="Calibri"/>
      <w:b/>
      <w:szCs w:val="20"/>
      <w:lang w:val="en-US"/>
    </w:rPr>
  </w:style>
  <w:style w:type="character" w:customStyle="1" w:styleId="af9">
    <w:name w:val="Основной текст Знак"/>
    <w:link w:val="af8"/>
    <w:locked/>
    <w:rPr>
      <w:rFonts w:ascii="Times New Roman" w:hAnsi="Times New Roman"/>
      <w:b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32">
    <w:name w:val="Body Text Indent 3"/>
    <w:basedOn w:val="a"/>
    <w:link w:val="33"/>
    <w:pPr>
      <w:spacing w:after="120"/>
      <w:ind w:left="283"/>
    </w:pPr>
    <w:rPr>
      <w:rFonts w:eastAsia="Calibri"/>
      <w:sz w:val="16"/>
      <w:szCs w:val="20"/>
      <w:lang w:val="en-US"/>
    </w:rPr>
  </w:style>
  <w:style w:type="character" w:customStyle="1" w:styleId="33">
    <w:name w:val="Основной текст с отступом 3 Знак"/>
    <w:link w:val="32"/>
    <w:locked/>
    <w:rPr>
      <w:rFonts w:ascii="Times New Roman" w:hAnsi="Times New Roman"/>
      <w:sz w:val="16"/>
      <w:lang w:val="en-US"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styleId="afa">
    <w:name w:val="Balloon Text"/>
    <w:basedOn w:val="a"/>
    <w:link w:val="afb"/>
    <w:semiHidden/>
    <w:rPr>
      <w:rFonts w:ascii="Tahoma" w:eastAsia="Calibri" w:hAnsi="Tahoma"/>
      <w:sz w:val="16"/>
      <w:szCs w:val="20"/>
      <w:lang w:val="en-US"/>
    </w:rPr>
  </w:style>
  <w:style w:type="character" w:customStyle="1" w:styleId="afb">
    <w:name w:val="Текст выноски Знак"/>
    <w:link w:val="afa"/>
    <w:semiHidden/>
    <w:locked/>
    <w:rPr>
      <w:rFonts w:ascii="Tahoma" w:hAnsi="Tahoma"/>
      <w:sz w:val="16"/>
      <w:lang w:val="en-US" w:eastAsia="ru-RU"/>
    </w:rPr>
  </w:style>
  <w:style w:type="character" w:customStyle="1" w:styleId="34">
    <w:name w:val="Основной текст (3)_"/>
    <w:link w:val="35"/>
    <w:locked/>
    <w:rPr>
      <w:b/>
      <w:shd w:val="clear" w:color="auto" w:fill="FFFFFF"/>
    </w:rPr>
  </w:style>
  <w:style w:type="paragraph" w:customStyle="1" w:styleId="35">
    <w:name w:val="Основной текст (3)"/>
    <w:basedOn w:val="a"/>
    <w:link w:val="34"/>
    <w:pPr>
      <w:widowControl w:val="0"/>
      <w:shd w:val="clear" w:color="auto" w:fill="FFFFFF"/>
      <w:spacing w:line="299" w:lineRule="exact"/>
      <w:jc w:val="center"/>
    </w:pPr>
    <w:rPr>
      <w:rFonts w:ascii="Calibri" w:eastAsia="Calibri" w:hAnsi="Calibri"/>
      <w:b/>
      <w:sz w:val="20"/>
      <w:szCs w:val="20"/>
      <w:shd w:val="clear" w:color="auto" w:fill="FFFFFF"/>
    </w:rPr>
  </w:style>
  <w:style w:type="paragraph" w:styleId="afc">
    <w:name w:val="Normal (Web)"/>
    <w:basedOn w:val="a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200"/>
      <w:outlineLvl w:val="0"/>
    </w:pPr>
    <w:rPr>
      <w:rFonts w:ascii="Arial" w:eastAsia="Calibri" w:hAnsi="Arial"/>
      <w:sz w:val="4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eastAsia="Calibri"/>
      <w:b/>
      <w:szCs w:val="20"/>
      <w:lang w:val="en-US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eastAsia="Calibri" w:hAnsi="Arial"/>
      <w:sz w:val="30"/>
      <w:szCs w:val="2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eastAsia="Calibri" w:hAnsi="Arial"/>
      <w:b/>
      <w:sz w:val="26"/>
      <w:szCs w:val="20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rFonts w:eastAsia="Calibri"/>
      <w:b/>
      <w:szCs w:val="20"/>
      <w:lang w:val="en-US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eastAsia="Calibri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eastAsia="Calibri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eastAsia="Calibri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eastAsia="Calibri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rFonts w:ascii="Calibri" w:eastAsia="Calibri" w:hAnsi="Calibri"/>
      <w:sz w:val="48"/>
      <w:szCs w:val="20"/>
    </w:rPr>
  </w:style>
  <w:style w:type="paragraph" w:styleId="a5">
    <w:name w:val="Subtitle"/>
    <w:basedOn w:val="a"/>
    <w:next w:val="a"/>
    <w:link w:val="a6"/>
    <w:qFormat/>
    <w:pPr>
      <w:spacing w:before="200" w:after="200"/>
    </w:pPr>
    <w:rPr>
      <w:rFonts w:ascii="Calibri" w:eastAsia="Calibri" w:hAnsi="Calibri"/>
      <w:szCs w:val="2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rFonts w:eastAsia="Calibri"/>
      <w:szCs w:val="20"/>
      <w:lang w:val="en-US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link w:val="ac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d">
    <w:name w:val="Table Grid"/>
    <w:basedOn w:val="a1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semiHidden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/>
    </w:pPr>
    <w:rPr>
      <w:rFonts w:ascii="Calibri" w:eastAsia="Calibri" w:hAnsi="Calibri"/>
      <w:sz w:val="18"/>
      <w:szCs w:val="20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rPr>
      <w:rFonts w:ascii="Calibri" w:eastAsia="Calibri" w:hAnsi="Calibri"/>
      <w:sz w:val="20"/>
      <w:szCs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5">
    <w:name w:val="table of figures"/>
    <w:basedOn w:val="a"/>
    <w:next w:val="a"/>
  </w:style>
  <w:style w:type="character" w:customStyle="1" w:styleId="CaptionChar">
    <w:name w:val="Caption Char"/>
  </w:style>
  <w:style w:type="character" w:customStyle="1" w:styleId="ac">
    <w:name w:val="Название объекта Знак"/>
    <w:link w:val="ab"/>
    <w:locked/>
    <w:rPr>
      <w:b/>
      <w:color w:val="4F81BD"/>
      <w:sz w:val="18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Times New Roman" w:hAnsi="Times New Roman"/>
      <w:b/>
      <w:sz w:val="24"/>
      <w:lang w:val="en-US" w:eastAsia="ru-RU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  <w:lang w:val="en-US" w:eastAsia="ru-RU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f6">
    <w:name w:val="Выделенная цитата Знак"/>
    <w:link w:val="14"/>
    <w:locked/>
    <w:rPr>
      <w:i/>
    </w:rPr>
  </w:style>
  <w:style w:type="character" w:customStyle="1" w:styleId="a8">
    <w:name w:val="Верхний колонтитул Знак"/>
    <w:link w:val="a7"/>
    <w:locked/>
    <w:rPr>
      <w:rFonts w:ascii="Times New Roman" w:hAnsi="Times New Roman"/>
      <w:sz w:val="24"/>
      <w:lang w:val="en-US" w:eastAsia="ru-RU"/>
    </w:rPr>
  </w:style>
  <w:style w:type="character" w:customStyle="1" w:styleId="aa">
    <w:name w:val="Нижний колонтитул Знак"/>
    <w:link w:val="a9"/>
    <w:locked/>
  </w:style>
  <w:style w:type="character" w:customStyle="1" w:styleId="af0">
    <w:name w:val="Текст сноски Знак"/>
    <w:link w:val="af"/>
    <w:locked/>
    <w:rPr>
      <w:sz w:val="18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/>
      <w:outlineLvl w:val="9"/>
    </w:pPr>
    <w:rPr>
      <w:rFonts w:ascii="Calibri" w:hAnsi="Calibri"/>
      <w:sz w:val="20"/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erChar1">
    <w:name w:val="Footer Char1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page number"/>
    <w:basedOn w:val="a0"/>
  </w:style>
  <w:style w:type="paragraph" w:styleId="af8">
    <w:name w:val="Body Text"/>
    <w:basedOn w:val="a"/>
    <w:link w:val="af9"/>
    <w:pPr>
      <w:widowControl w:val="0"/>
    </w:pPr>
    <w:rPr>
      <w:rFonts w:eastAsia="Calibri"/>
      <w:b/>
      <w:szCs w:val="20"/>
      <w:lang w:val="en-US"/>
    </w:rPr>
  </w:style>
  <w:style w:type="character" w:customStyle="1" w:styleId="af9">
    <w:name w:val="Основной текст Знак"/>
    <w:link w:val="af8"/>
    <w:locked/>
    <w:rPr>
      <w:rFonts w:ascii="Times New Roman" w:hAnsi="Times New Roman"/>
      <w:b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styleId="32">
    <w:name w:val="Body Text Indent 3"/>
    <w:basedOn w:val="a"/>
    <w:link w:val="33"/>
    <w:pPr>
      <w:spacing w:after="120"/>
      <w:ind w:left="283"/>
    </w:pPr>
    <w:rPr>
      <w:rFonts w:eastAsia="Calibri"/>
      <w:sz w:val="16"/>
      <w:szCs w:val="20"/>
      <w:lang w:val="en-US"/>
    </w:rPr>
  </w:style>
  <w:style w:type="character" w:customStyle="1" w:styleId="33">
    <w:name w:val="Основной текст с отступом 3 Знак"/>
    <w:link w:val="32"/>
    <w:locked/>
    <w:rPr>
      <w:rFonts w:ascii="Times New Roman" w:hAnsi="Times New Roman"/>
      <w:sz w:val="16"/>
      <w:lang w:val="en-US"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styleId="afa">
    <w:name w:val="Balloon Text"/>
    <w:basedOn w:val="a"/>
    <w:link w:val="afb"/>
    <w:semiHidden/>
    <w:rPr>
      <w:rFonts w:ascii="Tahoma" w:eastAsia="Calibri" w:hAnsi="Tahoma"/>
      <w:sz w:val="16"/>
      <w:szCs w:val="20"/>
      <w:lang w:val="en-US"/>
    </w:rPr>
  </w:style>
  <w:style w:type="character" w:customStyle="1" w:styleId="afb">
    <w:name w:val="Текст выноски Знак"/>
    <w:link w:val="afa"/>
    <w:semiHidden/>
    <w:locked/>
    <w:rPr>
      <w:rFonts w:ascii="Tahoma" w:hAnsi="Tahoma"/>
      <w:sz w:val="16"/>
      <w:lang w:val="en-US" w:eastAsia="ru-RU"/>
    </w:rPr>
  </w:style>
  <w:style w:type="character" w:customStyle="1" w:styleId="34">
    <w:name w:val="Основной текст (3)_"/>
    <w:link w:val="35"/>
    <w:locked/>
    <w:rPr>
      <w:b/>
      <w:shd w:val="clear" w:color="auto" w:fill="FFFFFF"/>
    </w:rPr>
  </w:style>
  <w:style w:type="paragraph" w:customStyle="1" w:styleId="35">
    <w:name w:val="Основной текст (3)"/>
    <w:basedOn w:val="a"/>
    <w:link w:val="34"/>
    <w:pPr>
      <w:widowControl w:val="0"/>
      <w:shd w:val="clear" w:color="auto" w:fill="FFFFFF"/>
      <w:spacing w:line="299" w:lineRule="exact"/>
      <w:jc w:val="center"/>
    </w:pPr>
    <w:rPr>
      <w:rFonts w:ascii="Calibri" w:eastAsia="Calibri" w:hAnsi="Calibri"/>
      <w:b/>
      <w:sz w:val="20"/>
      <w:szCs w:val="20"/>
      <w:shd w:val="clear" w:color="auto" w:fill="FFFFFF"/>
    </w:rPr>
  </w:style>
  <w:style w:type="paragraph" w:styleId="afc">
    <w:name w:val="Normal (Web)"/>
    <w:basedOn w:val="a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2396</Words>
  <Characters>16554</Characters>
  <Application>Microsoft Office Word</Application>
  <DocSecurity>0</DocSecurity>
  <Lines>137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18913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Леончик Александр Владимирович</cp:lastModifiedBy>
  <cp:revision>8</cp:revision>
  <cp:lastPrinted>2025-11-20T08:17:00Z</cp:lastPrinted>
  <dcterms:created xsi:type="dcterms:W3CDTF">2025-11-13T07:40:00Z</dcterms:created>
  <dcterms:modified xsi:type="dcterms:W3CDTF">2025-11-24T10:33:00Z</dcterms:modified>
</cp:coreProperties>
</file>