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891855" w:rsidRDefault="00891855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E03B1" w:rsidRDefault="006E03B1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00390" w:rsidRPr="00C00390" w:rsidRDefault="00DD5DA9" w:rsidP="0040595B">
      <w:pPr>
        <w:widowControl w:val="0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Государственного </w:t>
      </w:r>
      <w:r w:rsidR="00EB4309">
        <w:rPr>
          <w:b/>
          <w:i/>
          <w:iCs/>
          <w:sz w:val="28"/>
          <w:szCs w:val="28"/>
        </w:rPr>
        <w:br/>
      </w:r>
      <w:r w:rsidRPr="00C00390">
        <w:rPr>
          <w:b/>
          <w:i/>
          <w:iCs/>
          <w:sz w:val="28"/>
          <w:szCs w:val="28"/>
        </w:rPr>
        <w:t xml:space="preserve">Совета Чувашской Республики </w:t>
      </w:r>
    </w:p>
    <w:p w:rsidR="0011754F" w:rsidRDefault="0011754F" w:rsidP="0040595B">
      <w:pPr>
        <w:widowControl w:val="0"/>
        <w:ind w:left="5670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по социальной политике,</w:t>
      </w:r>
    </w:p>
    <w:p w:rsidR="00DD5DA9" w:rsidRPr="0011754F" w:rsidRDefault="00DD5DA9" w:rsidP="0040595B">
      <w:pPr>
        <w:widowControl w:val="0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2749F0" w:rsidRDefault="002749F0" w:rsidP="0040595B">
      <w:pPr>
        <w:widowControl w:val="0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DD5DA9" w:rsidRPr="00881844" w:rsidRDefault="00DD5DA9" w:rsidP="0040595B">
      <w:pPr>
        <w:widowControl w:val="0"/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>ЮРИДИЧЕСКОЕ ЗАКЛЮЧЕНИЕ</w:t>
      </w:r>
    </w:p>
    <w:p w:rsidR="00E20A22" w:rsidRPr="003B67C5" w:rsidRDefault="00DD5DA9" w:rsidP="0040595B">
      <w:pPr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 xml:space="preserve">на проект закона Чувашской Республики </w:t>
      </w:r>
      <w:r w:rsidR="004F7FD4">
        <w:rPr>
          <w:b/>
          <w:bCs/>
          <w:sz w:val="28"/>
          <w:szCs w:val="28"/>
        </w:rPr>
        <w:t>№</w:t>
      </w:r>
      <w:r w:rsidR="004F7FD4" w:rsidRPr="003B67C5">
        <w:rPr>
          <w:b/>
          <w:bCs/>
          <w:sz w:val="28"/>
          <w:szCs w:val="28"/>
        </w:rPr>
        <w:t xml:space="preserve"> </w:t>
      </w:r>
      <w:r w:rsidR="00DF3E88" w:rsidRPr="003B67C5">
        <w:rPr>
          <w:b/>
          <w:bCs/>
          <w:sz w:val="28"/>
          <w:szCs w:val="28"/>
        </w:rPr>
        <w:t>481</w:t>
      </w:r>
      <w:r w:rsidR="004F7FD4" w:rsidRPr="003B67C5">
        <w:rPr>
          <w:b/>
          <w:bCs/>
          <w:sz w:val="28"/>
          <w:szCs w:val="28"/>
        </w:rPr>
        <w:t>-7</w:t>
      </w:r>
      <w:r w:rsidR="00711E19" w:rsidRPr="003B67C5">
        <w:rPr>
          <w:b/>
          <w:bCs/>
          <w:sz w:val="28"/>
          <w:szCs w:val="28"/>
        </w:rPr>
        <w:br/>
      </w:r>
      <w:r w:rsidR="00E20A22" w:rsidRPr="003B67C5">
        <w:rPr>
          <w:b/>
          <w:bCs/>
          <w:sz w:val="28"/>
          <w:szCs w:val="28"/>
        </w:rPr>
        <w:t>"О внесении изменени</w:t>
      </w:r>
      <w:r w:rsidR="00210188" w:rsidRPr="003B67C5">
        <w:rPr>
          <w:b/>
          <w:bCs/>
          <w:sz w:val="28"/>
          <w:szCs w:val="28"/>
        </w:rPr>
        <w:t>й</w:t>
      </w:r>
      <w:r w:rsidR="00E20A22" w:rsidRPr="003B67C5">
        <w:rPr>
          <w:b/>
          <w:bCs/>
          <w:sz w:val="28"/>
          <w:szCs w:val="28"/>
        </w:rPr>
        <w:t xml:space="preserve"> в стать</w:t>
      </w:r>
      <w:r w:rsidR="0090192D" w:rsidRPr="003B67C5">
        <w:rPr>
          <w:b/>
          <w:bCs/>
          <w:sz w:val="28"/>
          <w:szCs w:val="28"/>
        </w:rPr>
        <w:t>и</w:t>
      </w:r>
      <w:r w:rsidR="00E20A22" w:rsidRPr="003B67C5">
        <w:rPr>
          <w:b/>
          <w:bCs/>
          <w:sz w:val="28"/>
          <w:szCs w:val="28"/>
        </w:rPr>
        <w:t xml:space="preserve"> </w:t>
      </w:r>
      <w:r w:rsidR="00210188" w:rsidRPr="003B67C5">
        <w:rPr>
          <w:b/>
          <w:bCs/>
          <w:sz w:val="28"/>
          <w:szCs w:val="28"/>
        </w:rPr>
        <w:t>3</w:t>
      </w:r>
      <w:r w:rsidR="00210188" w:rsidRPr="003B67C5">
        <w:rPr>
          <w:b/>
          <w:bCs/>
          <w:sz w:val="28"/>
          <w:szCs w:val="28"/>
          <w:vertAlign w:val="superscript"/>
        </w:rPr>
        <w:t>1</w:t>
      </w:r>
      <w:r w:rsidR="00E20A22" w:rsidRPr="003B67C5">
        <w:rPr>
          <w:b/>
          <w:bCs/>
          <w:sz w:val="28"/>
          <w:szCs w:val="28"/>
        </w:rPr>
        <w:t xml:space="preserve"> </w:t>
      </w:r>
      <w:r w:rsidR="0090192D" w:rsidRPr="003B67C5">
        <w:rPr>
          <w:b/>
          <w:bCs/>
          <w:sz w:val="28"/>
          <w:szCs w:val="28"/>
        </w:rPr>
        <w:t xml:space="preserve">и 16 </w:t>
      </w:r>
      <w:r w:rsidR="007C0453" w:rsidRPr="003B67C5">
        <w:rPr>
          <w:b/>
          <w:bCs/>
          <w:sz w:val="28"/>
          <w:szCs w:val="28"/>
        </w:rPr>
        <w:t>Закон</w:t>
      </w:r>
      <w:r w:rsidR="00E20A22" w:rsidRPr="003B67C5">
        <w:rPr>
          <w:b/>
          <w:bCs/>
          <w:sz w:val="28"/>
          <w:szCs w:val="28"/>
        </w:rPr>
        <w:t>а</w:t>
      </w:r>
      <w:r w:rsidR="007C0453" w:rsidRPr="003B67C5">
        <w:rPr>
          <w:b/>
          <w:bCs/>
          <w:sz w:val="28"/>
          <w:szCs w:val="28"/>
        </w:rPr>
        <w:t xml:space="preserve"> Чувашской Республики </w:t>
      </w:r>
    </w:p>
    <w:p w:rsidR="00DD5DA9" w:rsidRPr="003B67C5" w:rsidRDefault="007C0453" w:rsidP="0040595B">
      <w:pPr>
        <w:jc w:val="center"/>
        <w:rPr>
          <w:b/>
          <w:bCs/>
          <w:sz w:val="28"/>
          <w:szCs w:val="28"/>
        </w:rPr>
      </w:pPr>
      <w:r w:rsidRPr="003B67C5">
        <w:rPr>
          <w:b/>
          <w:bCs/>
          <w:sz w:val="28"/>
          <w:szCs w:val="28"/>
        </w:rPr>
        <w:t xml:space="preserve">"Об объектах культурного наследия (памятниках истории и культуры) </w:t>
      </w:r>
      <w:r w:rsidRPr="003B67C5">
        <w:rPr>
          <w:b/>
          <w:bCs/>
          <w:sz w:val="28"/>
          <w:szCs w:val="28"/>
        </w:rPr>
        <w:br/>
        <w:t>в Чувашской Республике"</w:t>
      </w:r>
    </w:p>
    <w:p w:rsidR="00DD5DA9" w:rsidRPr="003B67C5" w:rsidRDefault="00DD5DA9" w:rsidP="0040595B">
      <w:pPr>
        <w:jc w:val="center"/>
        <w:rPr>
          <w:spacing w:val="-4"/>
          <w:sz w:val="28"/>
          <w:szCs w:val="28"/>
        </w:rPr>
      </w:pPr>
    </w:p>
    <w:p w:rsidR="0090192D" w:rsidRPr="002749F0" w:rsidRDefault="00DD5DA9" w:rsidP="0040595B">
      <w:pPr>
        <w:ind w:firstLine="720"/>
        <w:jc w:val="both"/>
        <w:rPr>
          <w:noProof/>
          <w:sz w:val="28"/>
          <w:szCs w:val="28"/>
        </w:rPr>
      </w:pPr>
      <w:proofErr w:type="gramStart"/>
      <w:r w:rsidRPr="003B67C5">
        <w:rPr>
          <w:noProof/>
          <w:spacing w:val="-4"/>
          <w:sz w:val="28"/>
          <w:szCs w:val="28"/>
        </w:rPr>
        <w:t>Проект</w:t>
      </w:r>
      <w:r w:rsidR="00277641" w:rsidRPr="003B67C5">
        <w:rPr>
          <w:noProof/>
          <w:spacing w:val="-4"/>
          <w:sz w:val="28"/>
          <w:szCs w:val="28"/>
        </w:rPr>
        <w:t>ом</w:t>
      </w:r>
      <w:r w:rsidRPr="003B67C5">
        <w:rPr>
          <w:noProof/>
          <w:spacing w:val="-4"/>
          <w:sz w:val="28"/>
          <w:szCs w:val="28"/>
        </w:rPr>
        <w:t xml:space="preserve"> закона </w:t>
      </w:r>
      <w:r w:rsidR="003B6B62" w:rsidRPr="003B67C5">
        <w:rPr>
          <w:noProof/>
          <w:spacing w:val="-4"/>
          <w:sz w:val="28"/>
          <w:szCs w:val="28"/>
        </w:rPr>
        <w:t xml:space="preserve">Чувашской Республики </w:t>
      </w:r>
      <w:r w:rsidR="004F7FD4" w:rsidRPr="003B67C5">
        <w:rPr>
          <w:noProof/>
          <w:spacing w:val="-4"/>
          <w:sz w:val="28"/>
          <w:szCs w:val="28"/>
        </w:rPr>
        <w:t xml:space="preserve">№ </w:t>
      </w:r>
      <w:r w:rsidR="00DF3E88" w:rsidRPr="003B67C5">
        <w:rPr>
          <w:noProof/>
          <w:spacing w:val="-4"/>
          <w:sz w:val="28"/>
          <w:szCs w:val="28"/>
        </w:rPr>
        <w:t>481</w:t>
      </w:r>
      <w:r w:rsidR="004F7FD4" w:rsidRPr="003B67C5">
        <w:rPr>
          <w:noProof/>
          <w:spacing w:val="-4"/>
          <w:sz w:val="28"/>
          <w:szCs w:val="28"/>
        </w:rPr>
        <w:t xml:space="preserve">-7 </w:t>
      </w:r>
      <w:r w:rsidR="007C0453" w:rsidRPr="007C0453">
        <w:rPr>
          <w:noProof/>
          <w:spacing w:val="-4"/>
          <w:sz w:val="28"/>
          <w:szCs w:val="28"/>
        </w:rPr>
        <w:t>"О внесении изменени</w:t>
      </w:r>
      <w:r w:rsidR="00210188">
        <w:rPr>
          <w:noProof/>
          <w:spacing w:val="-4"/>
          <w:sz w:val="28"/>
          <w:szCs w:val="28"/>
        </w:rPr>
        <w:t>й</w:t>
      </w:r>
      <w:r w:rsidR="007C0453" w:rsidRPr="007C0453">
        <w:rPr>
          <w:noProof/>
          <w:spacing w:val="-4"/>
          <w:sz w:val="28"/>
          <w:szCs w:val="28"/>
        </w:rPr>
        <w:t xml:space="preserve"> </w:t>
      </w:r>
      <w:r w:rsidR="0040595B">
        <w:rPr>
          <w:noProof/>
          <w:spacing w:val="-4"/>
          <w:sz w:val="28"/>
          <w:szCs w:val="28"/>
        </w:rPr>
        <w:br/>
      </w:r>
      <w:r w:rsidR="007C0453" w:rsidRPr="002749F0">
        <w:rPr>
          <w:noProof/>
          <w:sz w:val="28"/>
          <w:szCs w:val="28"/>
        </w:rPr>
        <w:t xml:space="preserve">в </w:t>
      </w:r>
      <w:r w:rsidR="00E20A22" w:rsidRPr="002749F0">
        <w:rPr>
          <w:noProof/>
          <w:sz w:val="28"/>
          <w:szCs w:val="28"/>
        </w:rPr>
        <w:t>стать</w:t>
      </w:r>
      <w:r w:rsidR="0090192D" w:rsidRPr="002749F0">
        <w:rPr>
          <w:noProof/>
          <w:sz w:val="28"/>
          <w:szCs w:val="28"/>
        </w:rPr>
        <w:t>и</w:t>
      </w:r>
      <w:r w:rsidR="00E20A22" w:rsidRPr="002749F0">
        <w:rPr>
          <w:noProof/>
          <w:sz w:val="28"/>
          <w:szCs w:val="28"/>
        </w:rPr>
        <w:t xml:space="preserve"> </w:t>
      </w:r>
      <w:r w:rsidR="00210188" w:rsidRPr="002749F0">
        <w:rPr>
          <w:noProof/>
          <w:sz w:val="28"/>
          <w:szCs w:val="28"/>
        </w:rPr>
        <w:t>3</w:t>
      </w:r>
      <w:r w:rsidR="00210188" w:rsidRPr="002749F0">
        <w:rPr>
          <w:noProof/>
          <w:sz w:val="28"/>
          <w:szCs w:val="28"/>
          <w:vertAlign w:val="superscript"/>
        </w:rPr>
        <w:t>1</w:t>
      </w:r>
      <w:r w:rsidR="00E20A22" w:rsidRPr="002749F0">
        <w:rPr>
          <w:noProof/>
          <w:sz w:val="28"/>
          <w:szCs w:val="28"/>
        </w:rPr>
        <w:t xml:space="preserve"> </w:t>
      </w:r>
      <w:r w:rsidR="0090192D" w:rsidRPr="002749F0">
        <w:rPr>
          <w:noProof/>
          <w:sz w:val="28"/>
          <w:szCs w:val="28"/>
        </w:rPr>
        <w:t xml:space="preserve">и 16 </w:t>
      </w:r>
      <w:r w:rsidR="007C0453" w:rsidRPr="002749F0">
        <w:rPr>
          <w:noProof/>
          <w:sz w:val="28"/>
          <w:szCs w:val="28"/>
        </w:rPr>
        <w:t>Закон</w:t>
      </w:r>
      <w:r w:rsidR="00E20A22" w:rsidRPr="002749F0">
        <w:rPr>
          <w:noProof/>
          <w:sz w:val="28"/>
          <w:szCs w:val="28"/>
        </w:rPr>
        <w:t>а</w:t>
      </w:r>
      <w:r w:rsidR="007C0453" w:rsidRPr="002749F0">
        <w:rPr>
          <w:noProof/>
          <w:sz w:val="28"/>
          <w:szCs w:val="28"/>
        </w:rPr>
        <w:t xml:space="preserve"> Чувашской Республики "Об объектах культурного наследия (памятниках истории и культуры) в Чувашской Республике"</w:t>
      </w:r>
      <w:r w:rsidRPr="002749F0">
        <w:rPr>
          <w:noProof/>
          <w:sz w:val="28"/>
          <w:szCs w:val="28"/>
        </w:rPr>
        <w:t xml:space="preserve"> (далее</w:t>
      </w:r>
      <w:proofErr w:type="gramEnd"/>
      <w:r w:rsidRPr="002749F0">
        <w:rPr>
          <w:noProof/>
          <w:sz w:val="28"/>
          <w:szCs w:val="28"/>
        </w:rPr>
        <w:t xml:space="preserve"> – </w:t>
      </w:r>
      <w:proofErr w:type="gramStart"/>
      <w:r w:rsidRPr="002749F0">
        <w:rPr>
          <w:noProof/>
          <w:sz w:val="28"/>
          <w:szCs w:val="28"/>
        </w:rPr>
        <w:t>проект закона)</w:t>
      </w:r>
      <w:r w:rsidR="0040595B">
        <w:rPr>
          <w:noProof/>
          <w:sz w:val="28"/>
          <w:szCs w:val="28"/>
        </w:rPr>
        <w:t>, разработаннным в</w:t>
      </w:r>
      <w:r w:rsidR="00210188" w:rsidRPr="002749F0">
        <w:rPr>
          <w:noProof/>
          <w:sz w:val="28"/>
          <w:szCs w:val="28"/>
        </w:rPr>
        <w:t xml:space="preserve"> соответствии с Федеральным законом от </w:t>
      </w:r>
      <w:r w:rsidR="00DF3E88">
        <w:rPr>
          <w:noProof/>
          <w:sz w:val="28"/>
          <w:szCs w:val="28"/>
        </w:rPr>
        <w:br/>
      </w:r>
      <w:r w:rsidR="00210188" w:rsidRPr="002749F0">
        <w:rPr>
          <w:noProof/>
          <w:sz w:val="28"/>
          <w:szCs w:val="28"/>
        </w:rPr>
        <w:t xml:space="preserve">25 июня 2002 года № 73-ФЗ "Об объектах культурного наследия (памятниках истории и культуры) народов Российской Федерации" (в редакции </w:t>
      </w:r>
      <w:r w:rsidR="0090192D" w:rsidRPr="002749F0">
        <w:rPr>
          <w:noProof/>
          <w:sz w:val="28"/>
          <w:szCs w:val="28"/>
        </w:rPr>
        <w:t>ф</w:t>
      </w:r>
      <w:r w:rsidR="00210188" w:rsidRPr="002749F0">
        <w:rPr>
          <w:noProof/>
          <w:sz w:val="28"/>
          <w:szCs w:val="28"/>
        </w:rPr>
        <w:t>едеральн</w:t>
      </w:r>
      <w:r w:rsidR="0090192D" w:rsidRPr="002749F0">
        <w:rPr>
          <w:noProof/>
          <w:sz w:val="28"/>
          <w:szCs w:val="28"/>
        </w:rPr>
        <w:t>ых</w:t>
      </w:r>
      <w:r w:rsidR="00210188" w:rsidRPr="002749F0">
        <w:rPr>
          <w:noProof/>
          <w:sz w:val="28"/>
          <w:szCs w:val="28"/>
        </w:rPr>
        <w:t xml:space="preserve"> закон</w:t>
      </w:r>
      <w:r w:rsidR="0090192D" w:rsidRPr="002749F0">
        <w:rPr>
          <w:noProof/>
          <w:sz w:val="28"/>
          <w:szCs w:val="28"/>
        </w:rPr>
        <w:t xml:space="preserve">ов от 7 июня </w:t>
      </w:r>
      <w:r w:rsidR="0090192D" w:rsidRPr="0040595B">
        <w:rPr>
          <w:noProof/>
          <w:spacing w:val="-4"/>
          <w:sz w:val="28"/>
          <w:szCs w:val="28"/>
        </w:rPr>
        <w:t xml:space="preserve">2025 года № 142-ФЗ, от 15 октября 2025 года </w:t>
      </w:r>
      <w:r w:rsidR="0040595B">
        <w:rPr>
          <w:noProof/>
          <w:spacing w:val="-4"/>
          <w:sz w:val="28"/>
          <w:szCs w:val="28"/>
        </w:rPr>
        <w:br/>
      </w:r>
      <w:r w:rsidR="0090192D" w:rsidRPr="0040595B">
        <w:rPr>
          <w:noProof/>
          <w:spacing w:val="-4"/>
          <w:sz w:val="28"/>
          <w:szCs w:val="28"/>
        </w:rPr>
        <w:t>№ 374-ФЗ и</w:t>
      </w:r>
      <w:r w:rsidR="00210188" w:rsidRPr="0040595B">
        <w:rPr>
          <w:noProof/>
          <w:spacing w:val="-4"/>
          <w:sz w:val="28"/>
          <w:szCs w:val="28"/>
        </w:rPr>
        <w:t xml:space="preserve"> от </w:t>
      </w:r>
      <w:r w:rsidR="0090192D" w:rsidRPr="0040595B">
        <w:rPr>
          <w:noProof/>
          <w:spacing w:val="-4"/>
          <w:sz w:val="28"/>
          <w:szCs w:val="28"/>
        </w:rPr>
        <w:t xml:space="preserve">17 </w:t>
      </w:r>
      <w:r w:rsidR="00210188" w:rsidRPr="0040595B">
        <w:rPr>
          <w:noProof/>
          <w:spacing w:val="-4"/>
          <w:sz w:val="28"/>
          <w:szCs w:val="28"/>
        </w:rPr>
        <w:t>ноября 202</w:t>
      </w:r>
      <w:r w:rsidR="0090192D" w:rsidRPr="0040595B">
        <w:rPr>
          <w:noProof/>
          <w:spacing w:val="-4"/>
          <w:sz w:val="28"/>
          <w:szCs w:val="28"/>
        </w:rPr>
        <w:t>5</w:t>
      </w:r>
      <w:r w:rsidR="00210188" w:rsidRPr="0040595B">
        <w:rPr>
          <w:noProof/>
          <w:spacing w:val="-4"/>
          <w:sz w:val="28"/>
          <w:szCs w:val="28"/>
        </w:rPr>
        <w:t xml:space="preserve"> года</w:t>
      </w:r>
      <w:r w:rsidR="00210188" w:rsidRPr="002749F0">
        <w:rPr>
          <w:noProof/>
          <w:sz w:val="28"/>
          <w:szCs w:val="28"/>
        </w:rPr>
        <w:t xml:space="preserve"> № 4</w:t>
      </w:r>
      <w:r w:rsidR="0090192D" w:rsidRPr="002749F0">
        <w:rPr>
          <w:noProof/>
          <w:sz w:val="28"/>
          <w:szCs w:val="28"/>
        </w:rPr>
        <w:t>22</w:t>
      </w:r>
      <w:r w:rsidR="00210188" w:rsidRPr="002749F0">
        <w:rPr>
          <w:noProof/>
          <w:sz w:val="28"/>
          <w:szCs w:val="28"/>
        </w:rPr>
        <w:t>-ФЗ) к полномочиям исполнительного органа Чувашской Республики, уполномоченного в области сохранения, использования, популяризации</w:t>
      </w:r>
      <w:proofErr w:type="gramEnd"/>
      <w:r w:rsidR="00210188" w:rsidRPr="002749F0">
        <w:rPr>
          <w:noProof/>
          <w:sz w:val="28"/>
          <w:szCs w:val="28"/>
        </w:rPr>
        <w:t xml:space="preserve"> </w:t>
      </w:r>
      <w:proofErr w:type="gramStart"/>
      <w:r w:rsidR="00210188" w:rsidRPr="002749F0">
        <w:rPr>
          <w:noProof/>
          <w:sz w:val="28"/>
          <w:szCs w:val="28"/>
        </w:rPr>
        <w:t>и государственной охраны объектов куль</w:t>
      </w:r>
      <w:r w:rsidR="0040595B">
        <w:rPr>
          <w:noProof/>
          <w:sz w:val="28"/>
          <w:szCs w:val="28"/>
        </w:rPr>
        <w:t>-</w:t>
      </w:r>
      <w:r w:rsidR="00210188" w:rsidRPr="002749F0">
        <w:rPr>
          <w:noProof/>
          <w:sz w:val="28"/>
          <w:szCs w:val="28"/>
        </w:rPr>
        <w:t xml:space="preserve">турного наследия, предлагается отнести </w:t>
      </w:r>
      <w:r w:rsidR="0090192D" w:rsidRPr="0040595B">
        <w:rPr>
          <w:noProof/>
          <w:spacing w:val="-6"/>
          <w:sz w:val="28"/>
          <w:szCs w:val="28"/>
        </w:rPr>
        <w:t xml:space="preserve">внесение в единую информационную систему жилищного строительства </w:t>
      </w:r>
      <w:r w:rsidR="0040595B" w:rsidRPr="0040595B">
        <w:rPr>
          <w:noProof/>
          <w:spacing w:val="-6"/>
          <w:sz w:val="28"/>
          <w:szCs w:val="28"/>
        </w:rPr>
        <w:t>в случаях, установленных Федеральным законом от 13 июля 2015 года № 225-ФЗ</w:t>
      </w:r>
      <w:r w:rsidR="0040595B" w:rsidRPr="0040595B">
        <w:rPr>
          <w:noProof/>
          <w:sz w:val="28"/>
          <w:szCs w:val="28"/>
        </w:rPr>
        <w:t xml:space="preserve"> </w:t>
      </w:r>
      <w:r w:rsidR="0040595B" w:rsidRPr="002749F0">
        <w:rPr>
          <w:noProof/>
          <w:sz w:val="28"/>
          <w:szCs w:val="28"/>
        </w:rPr>
        <w:t>"О содействии развитию</w:t>
      </w:r>
      <w:r w:rsidR="0040595B">
        <w:rPr>
          <w:noProof/>
          <w:sz w:val="28"/>
          <w:szCs w:val="28"/>
        </w:rPr>
        <w:t xml:space="preserve"> </w:t>
      </w:r>
      <w:r w:rsidR="0040595B" w:rsidRPr="002749F0">
        <w:rPr>
          <w:noProof/>
          <w:sz w:val="28"/>
          <w:szCs w:val="28"/>
        </w:rPr>
        <w:t xml:space="preserve">и повышению эффективности управления в жилищной сфере и о внесении изменений </w:t>
      </w:r>
      <w:r w:rsidR="0040595B">
        <w:rPr>
          <w:noProof/>
          <w:sz w:val="28"/>
          <w:szCs w:val="28"/>
        </w:rPr>
        <w:br/>
      </w:r>
      <w:r w:rsidR="0040595B" w:rsidRPr="0040595B">
        <w:rPr>
          <w:noProof/>
          <w:spacing w:val="-4"/>
          <w:sz w:val="28"/>
          <w:szCs w:val="28"/>
        </w:rPr>
        <w:t xml:space="preserve">в отдельные законодательные акты Российской Федерации" сведений </w:t>
      </w:r>
      <w:r w:rsidR="0090192D" w:rsidRPr="0040595B">
        <w:rPr>
          <w:noProof/>
          <w:spacing w:val="-4"/>
          <w:sz w:val="28"/>
          <w:szCs w:val="28"/>
        </w:rPr>
        <w:t>в отно</w:t>
      </w:r>
      <w:r w:rsidR="0040595B">
        <w:rPr>
          <w:noProof/>
          <w:spacing w:val="-4"/>
          <w:sz w:val="28"/>
          <w:szCs w:val="28"/>
        </w:rPr>
        <w:t>-</w:t>
      </w:r>
      <w:r w:rsidR="0090192D" w:rsidRPr="0040595B">
        <w:rPr>
          <w:noProof/>
          <w:spacing w:val="-4"/>
          <w:sz w:val="28"/>
          <w:szCs w:val="28"/>
        </w:rPr>
        <w:t>шении</w:t>
      </w:r>
      <w:r w:rsidR="0090192D" w:rsidRPr="002749F0">
        <w:rPr>
          <w:noProof/>
          <w:sz w:val="28"/>
          <w:szCs w:val="28"/>
        </w:rPr>
        <w:t xml:space="preserve"> объектов культурного наследия.</w:t>
      </w:r>
      <w:proofErr w:type="gramEnd"/>
      <w:r w:rsidR="0090192D" w:rsidRPr="002749F0">
        <w:rPr>
          <w:noProof/>
          <w:sz w:val="28"/>
          <w:szCs w:val="28"/>
        </w:rPr>
        <w:t xml:space="preserve"> </w:t>
      </w:r>
      <w:r w:rsidR="002749F0">
        <w:rPr>
          <w:noProof/>
          <w:sz w:val="28"/>
          <w:szCs w:val="28"/>
        </w:rPr>
        <w:t xml:space="preserve">Кроме того, </w:t>
      </w:r>
      <w:r w:rsidR="0040595B">
        <w:rPr>
          <w:noProof/>
          <w:sz w:val="28"/>
          <w:szCs w:val="28"/>
        </w:rPr>
        <w:t xml:space="preserve">уточняется перечень </w:t>
      </w:r>
      <w:r w:rsidR="0040595B" w:rsidRPr="0040595B">
        <w:rPr>
          <w:noProof/>
          <w:sz w:val="28"/>
          <w:szCs w:val="28"/>
        </w:rPr>
        <w:t>юридически</w:t>
      </w:r>
      <w:r w:rsidR="0040595B">
        <w:rPr>
          <w:noProof/>
          <w:sz w:val="28"/>
          <w:szCs w:val="28"/>
        </w:rPr>
        <w:t>х</w:t>
      </w:r>
      <w:r w:rsidR="0040595B" w:rsidRPr="0040595B">
        <w:rPr>
          <w:noProof/>
          <w:sz w:val="28"/>
          <w:szCs w:val="28"/>
        </w:rPr>
        <w:t xml:space="preserve"> лиц</w:t>
      </w:r>
      <w:r w:rsidR="0040595B">
        <w:rPr>
          <w:noProof/>
          <w:sz w:val="28"/>
          <w:szCs w:val="28"/>
        </w:rPr>
        <w:t>, которым</w:t>
      </w:r>
      <w:r w:rsidR="0040595B" w:rsidRPr="0040595B">
        <w:rPr>
          <w:noProof/>
          <w:sz w:val="28"/>
          <w:szCs w:val="28"/>
        </w:rPr>
        <w:t xml:space="preserve"> </w:t>
      </w:r>
      <w:r w:rsidR="0040595B">
        <w:rPr>
          <w:noProof/>
          <w:sz w:val="28"/>
          <w:szCs w:val="28"/>
        </w:rPr>
        <w:t>о</w:t>
      </w:r>
      <w:r w:rsidR="0040595B" w:rsidRPr="0040595B">
        <w:rPr>
          <w:noProof/>
          <w:sz w:val="28"/>
          <w:szCs w:val="28"/>
        </w:rPr>
        <w:t>бъект культурного наследия, включенный в еди</w:t>
      </w:r>
      <w:r w:rsidR="0040595B">
        <w:rPr>
          <w:noProof/>
          <w:sz w:val="28"/>
          <w:szCs w:val="28"/>
        </w:rPr>
        <w:t>-</w:t>
      </w:r>
      <w:r w:rsidR="0040595B" w:rsidRPr="0040595B">
        <w:rPr>
          <w:noProof/>
          <w:sz w:val="28"/>
          <w:szCs w:val="28"/>
        </w:rPr>
        <w:t>ный государственный реестр объектов культурного наследия (памятников истории и культуры) народов Российской Федерации и находящийся в госу</w:t>
      </w:r>
      <w:r w:rsidR="0040595B">
        <w:rPr>
          <w:noProof/>
          <w:sz w:val="28"/>
          <w:szCs w:val="28"/>
        </w:rPr>
        <w:t>-</w:t>
      </w:r>
      <w:r w:rsidR="0040595B" w:rsidRPr="0040595B">
        <w:rPr>
          <w:noProof/>
          <w:sz w:val="28"/>
          <w:szCs w:val="28"/>
        </w:rPr>
        <w:t xml:space="preserve">дарственной собственности Чувашской Республики, </w:t>
      </w:r>
      <w:r w:rsidR="0040595B">
        <w:rPr>
          <w:noProof/>
          <w:sz w:val="28"/>
          <w:szCs w:val="28"/>
        </w:rPr>
        <w:t>может предоставляться</w:t>
      </w:r>
      <w:r w:rsidR="0040595B" w:rsidRPr="0040595B">
        <w:rPr>
          <w:noProof/>
          <w:sz w:val="28"/>
          <w:szCs w:val="28"/>
        </w:rPr>
        <w:t xml:space="preserve"> </w:t>
      </w:r>
      <w:r w:rsidR="0040595B">
        <w:rPr>
          <w:noProof/>
          <w:sz w:val="28"/>
          <w:szCs w:val="28"/>
        </w:rPr>
        <w:br/>
      </w:r>
      <w:r w:rsidR="0040595B" w:rsidRPr="0040595B">
        <w:rPr>
          <w:noProof/>
          <w:sz w:val="28"/>
          <w:szCs w:val="28"/>
        </w:rPr>
        <w:t>в безвоз</w:t>
      </w:r>
      <w:r w:rsidR="0040595B">
        <w:rPr>
          <w:noProof/>
          <w:sz w:val="28"/>
          <w:szCs w:val="28"/>
        </w:rPr>
        <w:t>мездное пользование.</w:t>
      </w:r>
    </w:p>
    <w:p w:rsidR="00DF3E88" w:rsidRDefault="008061E3" w:rsidP="0040595B">
      <w:pPr>
        <w:ind w:firstLine="720"/>
        <w:jc w:val="both"/>
        <w:rPr>
          <w:noProof/>
          <w:sz w:val="28"/>
          <w:szCs w:val="28"/>
        </w:rPr>
      </w:pPr>
      <w:r w:rsidRPr="002749F0">
        <w:rPr>
          <w:noProof/>
          <w:sz w:val="28"/>
          <w:szCs w:val="28"/>
        </w:rPr>
        <w:lastRenderedPageBreak/>
        <w:t xml:space="preserve">Проект закона </w:t>
      </w:r>
      <w:r w:rsidR="00DD5DA9" w:rsidRPr="002749F0">
        <w:rPr>
          <w:noProof/>
          <w:sz w:val="28"/>
          <w:szCs w:val="28"/>
        </w:rPr>
        <w:t>соответствует Конституции Российской Федерации, федеральным законам, Конституции Чувашской Республики</w:t>
      </w:r>
      <w:r w:rsidRPr="002749F0">
        <w:rPr>
          <w:noProof/>
          <w:sz w:val="28"/>
          <w:szCs w:val="28"/>
        </w:rPr>
        <w:t xml:space="preserve"> и законам </w:t>
      </w:r>
      <w:r w:rsidR="00234E58" w:rsidRPr="002749F0">
        <w:rPr>
          <w:noProof/>
          <w:sz w:val="28"/>
          <w:szCs w:val="28"/>
        </w:rPr>
        <w:t>Чувашской Республики.</w:t>
      </w:r>
      <w:r w:rsidRPr="002749F0">
        <w:rPr>
          <w:noProof/>
          <w:sz w:val="28"/>
          <w:szCs w:val="28"/>
        </w:rPr>
        <w:t xml:space="preserve"> </w:t>
      </w:r>
    </w:p>
    <w:p w:rsidR="00E20A22" w:rsidRPr="002749F0" w:rsidRDefault="00210188" w:rsidP="0040595B">
      <w:pPr>
        <w:ind w:firstLine="720"/>
        <w:jc w:val="both"/>
        <w:rPr>
          <w:noProof/>
          <w:sz w:val="28"/>
          <w:szCs w:val="28"/>
        </w:rPr>
      </w:pPr>
      <w:r w:rsidRPr="002749F0">
        <w:rPr>
          <w:noProof/>
          <w:sz w:val="28"/>
          <w:szCs w:val="28"/>
        </w:rPr>
        <w:t>Противоречий между структурными единицами проекта закона не имеется.</w:t>
      </w:r>
    </w:p>
    <w:p w:rsidR="00DD5DA9" w:rsidRPr="00E97C0F" w:rsidRDefault="00DD5DA9" w:rsidP="0040595B">
      <w:pPr>
        <w:ind w:firstLine="720"/>
        <w:jc w:val="both"/>
        <w:rPr>
          <w:spacing w:val="-6"/>
          <w:sz w:val="28"/>
          <w:szCs w:val="28"/>
        </w:rPr>
      </w:pPr>
      <w:proofErr w:type="gramStart"/>
      <w:r w:rsidRPr="002749F0">
        <w:rPr>
          <w:noProof/>
          <w:sz w:val="28"/>
          <w:szCs w:val="28"/>
        </w:rPr>
        <w:t>С учетом изложенного проект закона может</w:t>
      </w:r>
      <w:r w:rsidRPr="00E97C0F">
        <w:rPr>
          <w:noProof/>
          <w:spacing w:val="-6"/>
          <w:sz w:val="28"/>
          <w:szCs w:val="28"/>
        </w:rPr>
        <w:t xml:space="preserve"> быть рассмотрен и принят Государственным Советом Чувашской Республики в установленном порядке.</w:t>
      </w:r>
      <w:proofErr w:type="gramEnd"/>
    </w:p>
    <w:p w:rsidR="00235E4D" w:rsidRDefault="00235E4D" w:rsidP="00210188">
      <w:pPr>
        <w:spacing w:line="235" w:lineRule="auto"/>
        <w:ind w:firstLine="720"/>
        <w:jc w:val="both"/>
        <w:rPr>
          <w:sz w:val="28"/>
          <w:szCs w:val="28"/>
        </w:rPr>
      </w:pPr>
    </w:p>
    <w:p w:rsidR="002749F0" w:rsidRPr="00235E4D" w:rsidRDefault="002749F0" w:rsidP="00210188">
      <w:pPr>
        <w:spacing w:line="235" w:lineRule="auto"/>
        <w:ind w:firstLine="720"/>
        <w:jc w:val="both"/>
        <w:rPr>
          <w:sz w:val="28"/>
          <w:szCs w:val="28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4644"/>
        <w:gridCol w:w="1529"/>
        <w:gridCol w:w="3291"/>
      </w:tblGrid>
      <w:tr w:rsidR="002B3794" w:rsidRPr="00881844" w:rsidTr="0040595B">
        <w:tc>
          <w:tcPr>
            <w:tcW w:w="4644" w:type="dxa"/>
          </w:tcPr>
          <w:p w:rsidR="00E20A22" w:rsidRDefault="002749F0" w:rsidP="00210188">
            <w:pPr>
              <w:spacing w:line="235" w:lineRule="auto"/>
              <w:ind w:right="167"/>
              <w:jc w:val="center"/>
              <w:rPr>
                <w:iCs/>
                <w:sz w:val="28"/>
                <w:szCs w:val="28"/>
              </w:rPr>
            </w:pPr>
            <w:proofErr w:type="spellStart"/>
            <w:r>
              <w:rPr>
                <w:iCs/>
                <w:sz w:val="28"/>
                <w:szCs w:val="28"/>
              </w:rPr>
              <w:t>И.о</w:t>
            </w:r>
            <w:proofErr w:type="spellEnd"/>
            <w:r>
              <w:rPr>
                <w:iCs/>
                <w:sz w:val="28"/>
                <w:szCs w:val="28"/>
              </w:rPr>
              <w:t>. н</w:t>
            </w:r>
            <w:r w:rsidR="002B3794" w:rsidRPr="007067B4">
              <w:rPr>
                <w:iCs/>
                <w:sz w:val="28"/>
                <w:szCs w:val="28"/>
              </w:rPr>
              <w:t>ачальник</w:t>
            </w:r>
            <w:r>
              <w:rPr>
                <w:iCs/>
                <w:sz w:val="28"/>
                <w:szCs w:val="28"/>
              </w:rPr>
              <w:t>а</w:t>
            </w:r>
            <w:r w:rsidR="002B3794" w:rsidRPr="007067B4">
              <w:rPr>
                <w:iCs/>
                <w:sz w:val="28"/>
                <w:szCs w:val="28"/>
              </w:rPr>
              <w:t xml:space="preserve"> Государственно-правового управления</w:t>
            </w:r>
            <w:r w:rsidR="00E20A22">
              <w:rPr>
                <w:iCs/>
                <w:sz w:val="28"/>
                <w:szCs w:val="28"/>
              </w:rPr>
              <w:t xml:space="preserve"> </w:t>
            </w:r>
            <w:r w:rsidR="002B3794" w:rsidRPr="007067B4">
              <w:rPr>
                <w:iCs/>
                <w:sz w:val="28"/>
                <w:szCs w:val="28"/>
              </w:rPr>
              <w:t>Аппарата Государственного</w:t>
            </w:r>
            <w:r w:rsidR="00E20A22">
              <w:rPr>
                <w:iCs/>
                <w:sz w:val="28"/>
                <w:szCs w:val="28"/>
              </w:rPr>
              <w:t xml:space="preserve"> </w:t>
            </w:r>
            <w:r w:rsidR="002B3794" w:rsidRPr="007067B4">
              <w:rPr>
                <w:iCs/>
                <w:sz w:val="28"/>
                <w:szCs w:val="28"/>
              </w:rPr>
              <w:t xml:space="preserve">Совета </w:t>
            </w:r>
          </w:p>
          <w:p w:rsidR="002B3794" w:rsidRPr="007067B4" w:rsidRDefault="002B3794" w:rsidP="00210188">
            <w:pPr>
              <w:spacing w:line="235" w:lineRule="auto"/>
              <w:ind w:right="167"/>
              <w:jc w:val="center"/>
              <w:rPr>
                <w:iCs/>
                <w:sz w:val="28"/>
                <w:szCs w:val="28"/>
              </w:rPr>
            </w:pPr>
            <w:r w:rsidRPr="007067B4">
              <w:rPr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1529" w:type="dxa"/>
          </w:tcPr>
          <w:p w:rsidR="002B3794" w:rsidRPr="007067B4" w:rsidRDefault="002B3794" w:rsidP="00210188">
            <w:pPr>
              <w:spacing w:line="235" w:lineRule="auto"/>
              <w:rPr>
                <w:iCs/>
                <w:sz w:val="28"/>
                <w:szCs w:val="28"/>
              </w:rPr>
            </w:pPr>
          </w:p>
        </w:tc>
        <w:tc>
          <w:tcPr>
            <w:tcW w:w="3291" w:type="dxa"/>
          </w:tcPr>
          <w:p w:rsidR="002B3794" w:rsidRPr="007067B4" w:rsidRDefault="002B3794" w:rsidP="00210188">
            <w:pPr>
              <w:spacing w:line="235" w:lineRule="auto"/>
              <w:rPr>
                <w:bCs/>
                <w:sz w:val="28"/>
                <w:szCs w:val="28"/>
              </w:rPr>
            </w:pPr>
          </w:p>
          <w:p w:rsidR="002B3794" w:rsidRPr="007067B4" w:rsidRDefault="002B3794" w:rsidP="00210188">
            <w:pPr>
              <w:spacing w:line="235" w:lineRule="auto"/>
              <w:rPr>
                <w:bCs/>
                <w:sz w:val="28"/>
                <w:szCs w:val="28"/>
              </w:rPr>
            </w:pPr>
          </w:p>
          <w:p w:rsidR="002B3794" w:rsidRPr="007067B4" w:rsidRDefault="0040595B" w:rsidP="00210188">
            <w:pPr>
              <w:spacing w:line="235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  <w:p w:rsidR="002B3794" w:rsidRPr="007067B4" w:rsidRDefault="002749F0" w:rsidP="00210188">
            <w:pPr>
              <w:spacing w:line="235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И.А. Семенова</w:t>
            </w:r>
          </w:p>
        </w:tc>
      </w:tr>
    </w:tbl>
    <w:p w:rsidR="00101211" w:rsidRDefault="00101211" w:rsidP="002749F0">
      <w:pPr>
        <w:jc w:val="both"/>
        <w:rPr>
          <w:rFonts w:eastAsia="Times New Roman"/>
          <w:sz w:val="22"/>
          <w:szCs w:val="22"/>
        </w:rPr>
      </w:pPr>
    </w:p>
    <w:sectPr w:rsidR="00101211" w:rsidSect="0040595B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92D" w:rsidRDefault="0090192D">
      <w:r>
        <w:separator/>
      </w:r>
    </w:p>
  </w:endnote>
  <w:endnote w:type="continuationSeparator" w:id="0">
    <w:p w:rsidR="0090192D" w:rsidRDefault="00901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92D" w:rsidRDefault="0090192D">
      <w:r>
        <w:separator/>
      </w:r>
    </w:p>
  </w:footnote>
  <w:footnote w:type="continuationSeparator" w:id="0">
    <w:p w:rsidR="0090192D" w:rsidRDefault="009019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92D" w:rsidRDefault="0090192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0192D" w:rsidRDefault="0090192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92D" w:rsidRDefault="0090192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91855">
      <w:rPr>
        <w:rStyle w:val="a4"/>
        <w:noProof/>
      </w:rPr>
      <w:t>2</w:t>
    </w:r>
    <w:r>
      <w:rPr>
        <w:rStyle w:val="a4"/>
      </w:rPr>
      <w:fldChar w:fldCharType="end"/>
    </w:r>
  </w:p>
  <w:p w:rsidR="0090192D" w:rsidRDefault="0090192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42D06"/>
    <w:rsid w:val="00091287"/>
    <w:rsid w:val="00101211"/>
    <w:rsid w:val="0011754F"/>
    <w:rsid w:val="001630AC"/>
    <w:rsid w:val="00176D4A"/>
    <w:rsid w:val="001F0356"/>
    <w:rsid w:val="00210188"/>
    <w:rsid w:val="00234E58"/>
    <w:rsid w:val="00235E4D"/>
    <w:rsid w:val="00257C19"/>
    <w:rsid w:val="002749F0"/>
    <w:rsid w:val="00277641"/>
    <w:rsid w:val="002B3794"/>
    <w:rsid w:val="003B67C5"/>
    <w:rsid w:val="003B6B62"/>
    <w:rsid w:val="0040595B"/>
    <w:rsid w:val="00416664"/>
    <w:rsid w:val="004F4599"/>
    <w:rsid w:val="004F7FD4"/>
    <w:rsid w:val="006A69BB"/>
    <w:rsid w:val="006E03B1"/>
    <w:rsid w:val="00711E19"/>
    <w:rsid w:val="007C0453"/>
    <w:rsid w:val="007F0B5D"/>
    <w:rsid w:val="008061E3"/>
    <w:rsid w:val="00835B41"/>
    <w:rsid w:val="00891855"/>
    <w:rsid w:val="008C172C"/>
    <w:rsid w:val="0090192D"/>
    <w:rsid w:val="00951500"/>
    <w:rsid w:val="0095159A"/>
    <w:rsid w:val="00954864"/>
    <w:rsid w:val="00966C0B"/>
    <w:rsid w:val="00A30600"/>
    <w:rsid w:val="00AA1998"/>
    <w:rsid w:val="00B11258"/>
    <w:rsid w:val="00B64839"/>
    <w:rsid w:val="00BC54BB"/>
    <w:rsid w:val="00C00390"/>
    <w:rsid w:val="00C72989"/>
    <w:rsid w:val="00D90D62"/>
    <w:rsid w:val="00DD5DA9"/>
    <w:rsid w:val="00DF3E88"/>
    <w:rsid w:val="00E20A22"/>
    <w:rsid w:val="00E35AB2"/>
    <w:rsid w:val="00E97C0F"/>
    <w:rsid w:val="00EA055B"/>
    <w:rsid w:val="00EB4309"/>
    <w:rsid w:val="00EC32DB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4166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16664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4166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16664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4A3BF-EDA8-4133-9711-035CD16FE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275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15</cp:revision>
  <cp:lastPrinted>2026-04-13T08:22:00Z</cp:lastPrinted>
  <dcterms:created xsi:type="dcterms:W3CDTF">2023-12-15T05:59:00Z</dcterms:created>
  <dcterms:modified xsi:type="dcterms:W3CDTF">2026-04-13T08:23:00Z</dcterms:modified>
</cp:coreProperties>
</file>