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6"/>
        <w:gridCol w:w="3565"/>
        <w:gridCol w:w="1702"/>
        <w:gridCol w:w="1952"/>
        <w:gridCol w:w="1807"/>
        <w:gridCol w:w="2370"/>
        <w:gridCol w:w="2182"/>
        <w:gridCol w:w="1185"/>
      </w:tblGrid>
      <w:tr w:rsidR="00750FE5" w:rsidRPr="00750FE5" w:rsidTr="00F22D36">
        <w:trPr>
          <w:trHeight w:val="735"/>
        </w:trPr>
        <w:tc>
          <w:tcPr>
            <w:tcW w:w="15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0B6" w:rsidRPr="006C20B6" w:rsidRDefault="006C20B6" w:rsidP="006C20B6">
            <w:pPr>
              <w:jc w:val="center"/>
              <w:rPr>
                <w:b/>
                <w:sz w:val="22"/>
                <w:szCs w:val="22"/>
              </w:rPr>
            </w:pPr>
            <w:r w:rsidRPr="006C20B6">
              <w:rPr>
                <w:b/>
                <w:sz w:val="22"/>
                <w:szCs w:val="22"/>
              </w:rPr>
              <w:t xml:space="preserve">Рейтинг учреждений культуры Чебоксарского муниципального округа Чувашской Республики </w:t>
            </w:r>
          </w:p>
          <w:p w:rsidR="006C20B6" w:rsidRPr="006C20B6" w:rsidRDefault="006C20B6" w:rsidP="006C20B6">
            <w:pPr>
              <w:jc w:val="center"/>
              <w:rPr>
                <w:b/>
                <w:sz w:val="22"/>
                <w:szCs w:val="22"/>
              </w:rPr>
            </w:pPr>
            <w:r w:rsidRPr="006C20B6">
              <w:rPr>
                <w:b/>
                <w:sz w:val="22"/>
                <w:szCs w:val="22"/>
              </w:rPr>
              <w:t>по уровню качества условий оказания услуг в 2022 году</w:t>
            </w:r>
          </w:p>
          <w:p w:rsidR="00750FE5" w:rsidRPr="00750FE5" w:rsidRDefault="00750FE5" w:rsidP="006C20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20B6" w:rsidRPr="00750FE5" w:rsidTr="00F22D36">
        <w:trPr>
          <w:trHeight w:val="14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B6" w:rsidRPr="00750FE5" w:rsidRDefault="006C20B6" w:rsidP="00750F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FE5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B6" w:rsidRPr="00750FE5" w:rsidRDefault="006C20B6" w:rsidP="00750F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3526">
              <w:rPr>
                <w:b/>
                <w:bCs/>
                <w:color w:val="000000"/>
              </w:rPr>
              <w:t>Критерии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0B6" w:rsidRPr="000E3526" w:rsidRDefault="006C20B6" w:rsidP="006C20B6">
            <w:pPr>
              <w:ind w:right="113" w:firstLineChars="100" w:firstLine="201"/>
              <w:jc w:val="center"/>
              <w:rPr>
                <w:b/>
                <w:bCs/>
                <w:color w:val="000000"/>
              </w:rPr>
            </w:pPr>
            <w:r w:rsidRPr="000E3526">
              <w:rPr>
                <w:b/>
                <w:bCs/>
                <w:color w:val="000000"/>
              </w:rPr>
              <w:t>1. Критерий «Открытость и доступность информации об организ</w:t>
            </w:r>
            <w:r w:rsidRPr="000E3526">
              <w:rPr>
                <w:b/>
                <w:bCs/>
                <w:color w:val="000000"/>
              </w:rPr>
              <w:t>а</w:t>
            </w:r>
            <w:r w:rsidRPr="000E3526">
              <w:rPr>
                <w:b/>
                <w:bCs/>
                <w:color w:val="000000"/>
              </w:rPr>
              <w:t>ции»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0B6" w:rsidRPr="000E3526" w:rsidRDefault="006C20B6" w:rsidP="006C20B6">
            <w:pPr>
              <w:ind w:right="113" w:firstLineChars="100" w:firstLine="201"/>
              <w:jc w:val="center"/>
              <w:rPr>
                <w:b/>
                <w:bCs/>
                <w:color w:val="000000"/>
              </w:rPr>
            </w:pPr>
            <w:r w:rsidRPr="000E3526">
              <w:rPr>
                <w:b/>
                <w:bCs/>
                <w:color w:val="000000"/>
              </w:rPr>
              <w:t>2. Критерий «Ко</w:t>
            </w:r>
            <w:r w:rsidRPr="000E3526">
              <w:rPr>
                <w:b/>
                <w:bCs/>
                <w:color w:val="000000"/>
              </w:rPr>
              <w:t>м</w:t>
            </w:r>
            <w:r w:rsidRPr="000E3526">
              <w:rPr>
                <w:b/>
                <w:bCs/>
                <w:color w:val="000000"/>
              </w:rPr>
              <w:t>фортность условий предоставления услуг»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0B6" w:rsidRPr="000E3526" w:rsidRDefault="006C20B6" w:rsidP="006C20B6">
            <w:pPr>
              <w:ind w:right="113" w:firstLineChars="100" w:firstLine="201"/>
              <w:jc w:val="center"/>
              <w:rPr>
                <w:b/>
                <w:bCs/>
                <w:color w:val="000000"/>
              </w:rPr>
            </w:pPr>
            <w:r w:rsidRPr="000E3526">
              <w:rPr>
                <w:b/>
                <w:bCs/>
                <w:color w:val="000000"/>
              </w:rPr>
              <w:t>3. Критерий «Доступность услуг для инвал</w:t>
            </w:r>
            <w:r w:rsidRPr="000E3526">
              <w:rPr>
                <w:b/>
                <w:bCs/>
                <w:color w:val="000000"/>
              </w:rPr>
              <w:t>и</w:t>
            </w:r>
            <w:r w:rsidRPr="000E3526">
              <w:rPr>
                <w:b/>
                <w:bCs/>
                <w:color w:val="000000"/>
              </w:rPr>
              <w:t>дов»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0B6" w:rsidRPr="000E3526" w:rsidRDefault="006C20B6" w:rsidP="006C20B6">
            <w:pPr>
              <w:ind w:right="113" w:firstLineChars="100" w:firstLine="201"/>
              <w:jc w:val="center"/>
              <w:rPr>
                <w:b/>
                <w:bCs/>
                <w:color w:val="000000"/>
              </w:rPr>
            </w:pPr>
            <w:r w:rsidRPr="000E3526">
              <w:rPr>
                <w:b/>
                <w:bCs/>
                <w:color w:val="000000"/>
              </w:rPr>
              <w:t>4. Критерий «Доброжелательность, вежливость работников орг</w:t>
            </w:r>
            <w:r w:rsidRPr="000E3526">
              <w:rPr>
                <w:b/>
                <w:bCs/>
                <w:color w:val="000000"/>
              </w:rPr>
              <w:t>а</w:t>
            </w:r>
            <w:r w:rsidRPr="000E3526">
              <w:rPr>
                <w:b/>
                <w:bCs/>
                <w:color w:val="000000"/>
              </w:rPr>
              <w:t>низации»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0B6" w:rsidRPr="000E3526" w:rsidRDefault="006C20B6" w:rsidP="006C20B6">
            <w:pPr>
              <w:ind w:right="113" w:firstLineChars="100" w:firstLine="201"/>
              <w:jc w:val="center"/>
              <w:rPr>
                <w:b/>
                <w:bCs/>
                <w:color w:val="000000"/>
              </w:rPr>
            </w:pPr>
            <w:r w:rsidRPr="000E3526">
              <w:rPr>
                <w:b/>
                <w:bCs/>
                <w:color w:val="000000"/>
              </w:rPr>
              <w:t>5. Критерий «Удовл</w:t>
            </w:r>
            <w:r w:rsidRPr="000E3526">
              <w:rPr>
                <w:b/>
                <w:bCs/>
                <w:color w:val="000000"/>
              </w:rPr>
              <w:t>е</w:t>
            </w:r>
            <w:r w:rsidRPr="000E3526">
              <w:rPr>
                <w:b/>
                <w:bCs/>
                <w:color w:val="000000"/>
              </w:rPr>
              <w:t>творенность условиями оказания услуг»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0B6" w:rsidRPr="000E3526" w:rsidRDefault="006C20B6" w:rsidP="006C20B6">
            <w:pPr>
              <w:ind w:right="113" w:firstLineChars="100" w:firstLine="201"/>
              <w:jc w:val="center"/>
              <w:rPr>
                <w:b/>
                <w:bCs/>
                <w:color w:val="000000"/>
              </w:rPr>
            </w:pPr>
            <w:r w:rsidRPr="000E3526">
              <w:rPr>
                <w:b/>
                <w:bCs/>
                <w:color w:val="000000"/>
              </w:rPr>
              <w:t>Средневзвешенная сумма по всем критер</w:t>
            </w:r>
            <w:r w:rsidRPr="000E3526">
              <w:rPr>
                <w:b/>
                <w:bCs/>
                <w:color w:val="000000"/>
              </w:rPr>
              <w:t>и</w:t>
            </w:r>
            <w:r w:rsidRPr="000E3526">
              <w:rPr>
                <w:b/>
                <w:bCs/>
                <w:color w:val="000000"/>
              </w:rPr>
              <w:t>ям</w:t>
            </w:r>
          </w:p>
        </w:tc>
      </w:tr>
      <w:tr w:rsidR="006C20B6" w:rsidRPr="00750FE5" w:rsidTr="00F22D36">
        <w:trPr>
          <w:trHeight w:val="1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0B6" w:rsidRPr="00750FE5" w:rsidRDefault="006C20B6" w:rsidP="00750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0B6" w:rsidRPr="00750FE5" w:rsidRDefault="006C20B6" w:rsidP="006C20B6">
            <w:pPr>
              <w:rPr>
                <w:color w:val="000000"/>
                <w:sz w:val="22"/>
                <w:szCs w:val="22"/>
              </w:rPr>
            </w:pPr>
            <w:r w:rsidRPr="000E3526">
              <w:rPr>
                <w:bCs/>
              </w:rPr>
              <w:t xml:space="preserve">Муниципальное бюджетное </w:t>
            </w:r>
            <w:r>
              <w:rPr>
                <w:bCs/>
              </w:rPr>
              <w:t xml:space="preserve">образовательное </w:t>
            </w:r>
            <w:r w:rsidRPr="000E3526">
              <w:rPr>
                <w:bCs/>
              </w:rPr>
              <w:t xml:space="preserve">учреждение </w:t>
            </w:r>
            <w:proofErr w:type="gramStart"/>
            <w:r>
              <w:rPr>
                <w:bCs/>
              </w:rPr>
              <w:t>допо</w:t>
            </w:r>
            <w:bookmarkStart w:id="0" w:name="_GoBack"/>
            <w:bookmarkEnd w:id="0"/>
            <w:r>
              <w:rPr>
                <w:bCs/>
              </w:rPr>
              <w:t>лнительного</w:t>
            </w:r>
            <w:proofErr w:type="gramEnd"/>
            <w:r>
              <w:rPr>
                <w:bCs/>
              </w:rPr>
              <w:t xml:space="preserve"> образования «Атлашевская детская школа искусств» </w:t>
            </w:r>
            <w:r w:rsidRPr="000E3526">
              <w:rPr>
                <w:bCs/>
              </w:rPr>
              <w:t>Чебоксарского района Чувашской Республики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B6" w:rsidRPr="00F22D36" w:rsidRDefault="006C20B6" w:rsidP="00750FE5">
            <w:pPr>
              <w:jc w:val="center"/>
              <w:rPr>
                <w:color w:val="000000"/>
                <w:sz w:val="22"/>
                <w:szCs w:val="22"/>
              </w:rPr>
            </w:pPr>
            <w:r w:rsidRPr="00F22D36">
              <w:rPr>
                <w:color w:val="000000"/>
                <w:sz w:val="22"/>
                <w:szCs w:val="22"/>
              </w:rPr>
              <w:t>94,6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B6" w:rsidRPr="00F22D36" w:rsidRDefault="006C20B6" w:rsidP="00750FE5">
            <w:pPr>
              <w:jc w:val="center"/>
              <w:rPr>
                <w:color w:val="000000"/>
                <w:sz w:val="22"/>
                <w:szCs w:val="22"/>
              </w:rPr>
            </w:pPr>
            <w:r w:rsidRPr="00F22D36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B6" w:rsidRPr="00F22D36" w:rsidRDefault="006C20B6" w:rsidP="00750FE5">
            <w:pPr>
              <w:jc w:val="center"/>
              <w:rPr>
                <w:color w:val="000000"/>
                <w:sz w:val="22"/>
                <w:szCs w:val="22"/>
              </w:rPr>
            </w:pPr>
            <w:r w:rsidRPr="00F22D36">
              <w:rPr>
                <w:color w:val="000000"/>
                <w:sz w:val="22"/>
                <w:szCs w:val="22"/>
              </w:rPr>
              <w:t>70</w:t>
            </w:r>
            <w:r w:rsidR="00F22D3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B6" w:rsidRPr="00F22D36" w:rsidRDefault="006C20B6" w:rsidP="00750FE5">
            <w:pPr>
              <w:jc w:val="center"/>
              <w:rPr>
                <w:color w:val="000000"/>
                <w:sz w:val="22"/>
                <w:szCs w:val="22"/>
              </w:rPr>
            </w:pPr>
            <w:r w:rsidRPr="00F22D36">
              <w:rPr>
                <w:color w:val="000000"/>
                <w:sz w:val="22"/>
                <w:szCs w:val="22"/>
              </w:rPr>
              <w:t>95,8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B6" w:rsidRPr="00F22D36" w:rsidRDefault="006C20B6" w:rsidP="00750FE5">
            <w:pPr>
              <w:jc w:val="center"/>
              <w:rPr>
                <w:color w:val="000000"/>
                <w:sz w:val="22"/>
                <w:szCs w:val="22"/>
              </w:rPr>
            </w:pPr>
            <w:r w:rsidRPr="00F22D36">
              <w:rPr>
                <w:color w:val="000000"/>
                <w:sz w:val="22"/>
                <w:szCs w:val="22"/>
              </w:rPr>
              <w:t>94,9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B6" w:rsidRPr="00F22D36" w:rsidRDefault="006C20B6" w:rsidP="00750FE5">
            <w:pPr>
              <w:jc w:val="center"/>
              <w:rPr>
                <w:color w:val="000000"/>
                <w:sz w:val="22"/>
                <w:szCs w:val="22"/>
              </w:rPr>
            </w:pPr>
            <w:r w:rsidRPr="00F22D36">
              <w:rPr>
                <w:color w:val="000000"/>
                <w:sz w:val="22"/>
                <w:szCs w:val="22"/>
              </w:rPr>
              <w:t>88,76</w:t>
            </w:r>
          </w:p>
        </w:tc>
      </w:tr>
      <w:tr w:rsidR="00F22D36" w:rsidRPr="00750FE5" w:rsidTr="00F22D36">
        <w:trPr>
          <w:trHeight w:val="133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D36" w:rsidRPr="00750FE5" w:rsidRDefault="00F22D36" w:rsidP="00750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D36" w:rsidRPr="00750FE5" w:rsidRDefault="00F22D36" w:rsidP="00F22D36">
            <w:pPr>
              <w:rPr>
                <w:color w:val="000000"/>
                <w:sz w:val="22"/>
                <w:szCs w:val="22"/>
              </w:rPr>
            </w:pPr>
            <w:r w:rsidRPr="000E3526">
              <w:rPr>
                <w:bCs/>
              </w:rPr>
              <w:t xml:space="preserve">Муниципальное бюджетное </w:t>
            </w:r>
            <w:r>
              <w:rPr>
                <w:bCs/>
              </w:rPr>
              <w:t xml:space="preserve">образовательное </w:t>
            </w:r>
            <w:r w:rsidRPr="000E3526">
              <w:rPr>
                <w:bCs/>
              </w:rPr>
              <w:t xml:space="preserve">учреждение </w:t>
            </w:r>
            <w:proofErr w:type="gramStart"/>
            <w:r>
              <w:rPr>
                <w:bCs/>
              </w:rPr>
              <w:t>дополнительного</w:t>
            </w:r>
            <w:proofErr w:type="gramEnd"/>
            <w:r>
              <w:rPr>
                <w:bCs/>
              </w:rPr>
              <w:t xml:space="preserve"> образования «</w:t>
            </w:r>
            <w:r>
              <w:rPr>
                <w:bCs/>
              </w:rPr>
              <w:t>Кугесьская</w:t>
            </w:r>
            <w:r>
              <w:rPr>
                <w:bCs/>
              </w:rPr>
              <w:t xml:space="preserve"> детская школа искусств» </w:t>
            </w:r>
            <w:r w:rsidRPr="000E3526">
              <w:rPr>
                <w:bCs/>
              </w:rPr>
              <w:t>Чебоксарского района Чувашской Республики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36" w:rsidRPr="00F22D36" w:rsidRDefault="00F22D36" w:rsidP="00750FE5">
            <w:pPr>
              <w:jc w:val="center"/>
              <w:rPr>
                <w:color w:val="000000"/>
                <w:sz w:val="22"/>
                <w:szCs w:val="22"/>
              </w:rPr>
            </w:pPr>
            <w:r w:rsidRPr="00F22D36"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36" w:rsidRPr="00F22D36" w:rsidRDefault="00F22D36" w:rsidP="00750FE5">
            <w:pPr>
              <w:jc w:val="center"/>
              <w:rPr>
                <w:color w:val="000000"/>
                <w:sz w:val="22"/>
                <w:szCs w:val="22"/>
              </w:rPr>
            </w:pPr>
            <w:r w:rsidRPr="00F22D36">
              <w:rPr>
                <w:color w:val="000000"/>
                <w:sz w:val="22"/>
                <w:szCs w:val="22"/>
              </w:rPr>
              <w:t>87,5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36" w:rsidRPr="00F22D36" w:rsidRDefault="00F22D36" w:rsidP="00750FE5">
            <w:pPr>
              <w:jc w:val="center"/>
              <w:rPr>
                <w:color w:val="000000"/>
                <w:sz w:val="22"/>
                <w:szCs w:val="22"/>
              </w:rPr>
            </w:pPr>
            <w:r w:rsidRPr="00F22D36">
              <w:rPr>
                <w:color w:val="000000"/>
                <w:sz w:val="22"/>
                <w:szCs w:val="22"/>
              </w:rPr>
              <w:t>70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36" w:rsidRPr="00F22D36" w:rsidRDefault="00F22D36" w:rsidP="00750FE5">
            <w:pPr>
              <w:jc w:val="center"/>
              <w:rPr>
                <w:color w:val="000000"/>
                <w:sz w:val="22"/>
                <w:szCs w:val="22"/>
              </w:rPr>
            </w:pPr>
            <w:r w:rsidRPr="00F22D36">
              <w:rPr>
                <w:color w:val="000000"/>
                <w:sz w:val="22"/>
                <w:szCs w:val="22"/>
              </w:rPr>
              <w:t>93,8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36" w:rsidRPr="00F22D36" w:rsidRDefault="00F22D36" w:rsidP="00750FE5">
            <w:pPr>
              <w:jc w:val="center"/>
              <w:rPr>
                <w:color w:val="000000"/>
                <w:sz w:val="22"/>
                <w:szCs w:val="22"/>
              </w:rPr>
            </w:pPr>
            <w:r w:rsidRPr="00F22D36">
              <w:rPr>
                <w:color w:val="000000"/>
                <w:sz w:val="22"/>
                <w:szCs w:val="22"/>
              </w:rPr>
              <w:t>95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36" w:rsidRPr="00F22D36" w:rsidRDefault="00F22D36" w:rsidP="00750FE5">
            <w:pPr>
              <w:jc w:val="center"/>
              <w:rPr>
                <w:color w:val="000000"/>
                <w:sz w:val="22"/>
                <w:szCs w:val="22"/>
              </w:rPr>
            </w:pPr>
            <w:r w:rsidRPr="00F22D36">
              <w:rPr>
                <w:color w:val="000000"/>
                <w:sz w:val="22"/>
                <w:szCs w:val="22"/>
              </w:rPr>
              <w:t>88,26</w:t>
            </w:r>
          </w:p>
        </w:tc>
      </w:tr>
      <w:tr w:rsidR="00F22D36" w:rsidRPr="00750FE5" w:rsidTr="00F22D36">
        <w:trPr>
          <w:trHeight w:val="136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D36" w:rsidRPr="00750FE5" w:rsidRDefault="00F22D36" w:rsidP="00750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D36" w:rsidRPr="00750FE5" w:rsidRDefault="00F22D36" w:rsidP="00F22D36">
            <w:pPr>
              <w:rPr>
                <w:color w:val="000000"/>
                <w:sz w:val="22"/>
                <w:szCs w:val="22"/>
              </w:rPr>
            </w:pPr>
            <w:r w:rsidRPr="000E3526">
              <w:rPr>
                <w:bCs/>
              </w:rPr>
              <w:t xml:space="preserve">Муниципальное бюджетное </w:t>
            </w:r>
            <w:r>
              <w:rPr>
                <w:bCs/>
              </w:rPr>
              <w:t xml:space="preserve">образовательное </w:t>
            </w:r>
            <w:r w:rsidRPr="000E3526">
              <w:rPr>
                <w:bCs/>
              </w:rPr>
              <w:t xml:space="preserve">учреждение </w:t>
            </w:r>
            <w:proofErr w:type="gramStart"/>
            <w:r>
              <w:rPr>
                <w:bCs/>
              </w:rPr>
              <w:t>дополнительного</w:t>
            </w:r>
            <w:proofErr w:type="gramEnd"/>
            <w:r>
              <w:rPr>
                <w:bCs/>
              </w:rPr>
              <w:t xml:space="preserve"> образования «</w:t>
            </w:r>
            <w:r>
              <w:rPr>
                <w:bCs/>
              </w:rPr>
              <w:t>Хыркасинска</w:t>
            </w:r>
            <w:r>
              <w:rPr>
                <w:bCs/>
              </w:rPr>
              <w:t xml:space="preserve">я детская школа искусств» </w:t>
            </w:r>
            <w:r w:rsidRPr="000E3526">
              <w:rPr>
                <w:bCs/>
              </w:rPr>
              <w:t>Чебоксарского района Чувашской Республики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36" w:rsidRPr="00F22D36" w:rsidRDefault="00F22D36" w:rsidP="00750FE5">
            <w:pPr>
              <w:jc w:val="center"/>
              <w:rPr>
                <w:color w:val="000000"/>
                <w:sz w:val="22"/>
                <w:szCs w:val="22"/>
              </w:rPr>
            </w:pPr>
            <w:r w:rsidRPr="00F22D36">
              <w:rPr>
                <w:color w:val="000000"/>
                <w:sz w:val="22"/>
                <w:szCs w:val="22"/>
              </w:rPr>
              <w:t>91,4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36" w:rsidRPr="00F22D36" w:rsidRDefault="00F22D36" w:rsidP="00750FE5">
            <w:pPr>
              <w:jc w:val="center"/>
              <w:rPr>
                <w:color w:val="000000"/>
                <w:sz w:val="22"/>
                <w:szCs w:val="22"/>
              </w:rPr>
            </w:pPr>
            <w:r w:rsidRPr="00F22D36">
              <w:rPr>
                <w:color w:val="000000"/>
                <w:sz w:val="22"/>
                <w:szCs w:val="22"/>
              </w:rPr>
              <w:t>87,5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36" w:rsidRPr="00F22D36" w:rsidRDefault="00F22D36" w:rsidP="00750FE5">
            <w:pPr>
              <w:jc w:val="center"/>
              <w:rPr>
                <w:color w:val="000000"/>
                <w:sz w:val="22"/>
                <w:szCs w:val="22"/>
              </w:rPr>
            </w:pPr>
            <w:r w:rsidRPr="00F22D36">
              <w:rPr>
                <w:color w:val="000000"/>
                <w:sz w:val="22"/>
                <w:szCs w:val="22"/>
              </w:rPr>
              <w:t>70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36" w:rsidRPr="00F22D36" w:rsidRDefault="00F22D36" w:rsidP="00750FE5">
            <w:pPr>
              <w:jc w:val="center"/>
              <w:rPr>
                <w:color w:val="000000"/>
                <w:sz w:val="22"/>
                <w:szCs w:val="22"/>
              </w:rPr>
            </w:pPr>
            <w:r w:rsidRPr="00F22D36">
              <w:rPr>
                <w:color w:val="000000"/>
                <w:sz w:val="22"/>
                <w:szCs w:val="22"/>
              </w:rPr>
              <w:t>95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36" w:rsidRPr="00F22D36" w:rsidRDefault="00F22D36" w:rsidP="00750FE5">
            <w:pPr>
              <w:jc w:val="center"/>
              <w:rPr>
                <w:color w:val="000000"/>
                <w:sz w:val="22"/>
                <w:szCs w:val="22"/>
              </w:rPr>
            </w:pPr>
            <w:r w:rsidRPr="00F22D36">
              <w:rPr>
                <w:color w:val="000000"/>
                <w:sz w:val="22"/>
                <w:szCs w:val="22"/>
              </w:rPr>
              <w:t>86,2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36" w:rsidRPr="00F22D36" w:rsidRDefault="00F22D36" w:rsidP="00750FE5">
            <w:pPr>
              <w:jc w:val="center"/>
              <w:rPr>
                <w:color w:val="000000"/>
                <w:sz w:val="22"/>
                <w:szCs w:val="22"/>
              </w:rPr>
            </w:pPr>
            <w:r w:rsidRPr="00F22D36">
              <w:rPr>
                <w:color w:val="000000"/>
                <w:sz w:val="22"/>
                <w:szCs w:val="22"/>
              </w:rPr>
              <w:t>86,02</w:t>
            </w:r>
          </w:p>
        </w:tc>
      </w:tr>
      <w:tr w:rsidR="006C20B6" w:rsidRPr="00750FE5" w:rsidTr="00F22D36">
        <w:trPr>
          <w:trHeight w:val="8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0B6" w:rsidRDefault="00F22D36" w:rsidP="00750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B6" w:rsidRPr="000E3526" w:rsidRDefault="006C20B6" w:rsidP="008519FE">
            <w:r w:rsidRPr="000E3526">
              <w:rPr>
                <w:bCs/>
              </w:rPr>
              <w:t xml:space="preserve">Муниципальное бюджетное учреждение «Централизованная </w:t>
            </w:r>
            <w:proofErr w:type="gramStart"/>
            <w:r w:rsidRPr="000E3526">
              <w:rPr>
                <w:bCs/>
              </w:rPr>
              <w:t>клубная</w:t>
            </w:r>
            <w:proofErr w:type="gramEnd"/>
            <w:r w:rsidRPr="000E3526">
              <w:rPr>
                <w:bCs/>
              </w:rPr>
              <w:t xml:space="preserve"> система» Чебоксарского района Чувашской Республики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B6" w:rsidRPr="00F22D36" w:rsidRDefault="006C20B6" w:rsidP="008519FE">
            <w:pPr>
              <w:jc w:val="center"/>
              <w:rPr>
                <w:sz w:val="22"/>
                <w:szCs w:val="22"/>
              </w:rPr>
            </w:pPr>
            <w:r w:rsidRPr="00F22D36">
              <w:rPr>
                <w:sz w:val="22"/>
                <w:szCs w:val="22"/>
              </w:rPr>
              <w:t>81</w:t>
            </w:r>
            <w:r w:rsidR="00F22D36" w:rsidRPr="00F22D36">
              <w:rPr>
                <w:sz w:val="22"/>
                <w:szCs w:val="22"/>
              </w:rPr>
              <w:t>,0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B6" w:rsidRPr="00F22D36" w:rsidRDefault="006C20B6" w:rsidP="008519FE">
            <w:pPr>
              <w:jc w:val="center"/>
              <w:rPr>
                <w:sz w:val="22"/>
                <w:szCs w:val="22"/>
              </w:rPr>
            </w:pPr>
            <w:r w:rsidRPr="00F22D36">
              <w:rPr>
                <w:sz w:val="22"/>
                <w:szCs w:val="22"/>
              </w:rPr>
              <w:t>99,5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B6" w:rsidRPr="00F22D36" w:rsidRDefault="006C20B6" w:rsidP="008519FE">
            <w:pPr>
              <w:jc w:val="center"/>
              <w:rPr>
                <w:sz w:val="22"/>
                <w:szCs w:val="22"/>
              </w:rPr>
            </w:pPr>
            <w:r w:rsidRPr="00F22D36">
              <w:rPr>
                <w:sz w:val="22"/>
                <w:szCs w:val="22"/>
              </w:rPr>
              <w:t>79,4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B6" w:rsidRPr="00F22D36" w:rsidRDefault="006C20B6" w:rsidP="008519FE">
            <w:pPr>
              <w:jc w:val="center"/>
              <w:rPr>
                <w:sz w:val="22"/>
                <w:szCs w:val="22"/>
              </w:rPr>
            </w:pPr>
            <w:r w:rsidRPr="00F22D36">
              <w:rPr>
                <w:sz w:val="22"/>
                <w:szCs w:val="22"/>
              </w:rPr>
              <w:t>99,4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B6" w:rsidRPr="00F22D36" w:rsidRDefault="006C20B6" w:rsidP="008519FE">
            <w:pPr>
              <w:jc w:val="center"/>
              <w:rPr>
                <w:sz w:val="22"/>
                <w:szCs w:val="22"/>
              </w:rPr>
            </w:pPr>
            <w:r w:rsidRPr="00F22D36">
              <w:rPr>
                <w:sz w:val="22"/>
                <w:szCs w:val="22"/>
              </w:rPr>
              <w:t>98,5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B6" w:rsidRPr="00F22D36" w:rsidRDefault="006C20B6" w:rsidP="008519FE">
            <w:pPr>
              <w:jc w:val="center"/>
              <w:rPr>
                <w:sz w:val="22"/>
                <w:szCs w:val="22"/>
              </w:rPr>
            </w:pPr>
            <w:r w:rsidRPr="00F22D36">
              <w:rPr>
                <w:sz w:val="22"/>
                <w:szCs w:val="22"/>
              </w:rPr>
              <w:t>91,56</w:t>
            </w:r>
          </w:p>
        </w:tc>
      </w:tr>
      <w:tr w:rsidR="006C20B6" w:rsidRPr="00750FE5" w:rsidTr="00F22D36">
        <w:trPr>
          <w:trHeight w:val="9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0B6" w:rsidRDefault="00F22D36" w:rsidP="00750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B6" w:rsidRPr="000E3526" w:rsidRDefault="006C20B6" w:rsidP="008519FE">
            <w:r w:rsidRPr="000E3526">
              <w:rPr>
                <w:bCs/>
              </w:rPr>
              <w:t>Муниципальное бюджетное учреждение «Централизованная библиотечная система» Чебоксарского района Чувашской Республики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B6" w:rsidRPr="00F22D36" w:rsidRDefault="006C20B6" w:rsidP="008519FE">
            <w:pPr>
              <w:jc w:val="center"/>
              <w:rPr>
                <w:sz w:val="22"/>
                <w:szCs w:val="22"/>
              </w:rPr>
            </w:pPr>
            <w:r w:rsidRPr="00F22D36">
              <w:rPr>
                <w:sz w:val="22"/>
                <w:szCs w:val="22"/>
              </w:rPr>
              <w:t>95,4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B6" w:rsidRPr="00F22D36" w:rsidRDefault="006C20B6" w:rsidP="008519FE">
            <w:pPr>
              <w:jc w:val="center"/>
              <w:rPr>
                <w:sz w:val="22"/>
                <w:szCs w:val="22"/>
              </w:rPr>
            </w:pPr>
            <w:r w:rsidRPr="00F22D36">
              <w:rPr>
                <w:sz w:val="22"/>
                <w:szCs w:val="22"/>
              </w:rPr>
              <w:t>99,5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B6" w:rsidRPr="00F22D36" w:rsidRDefault="006C20B6" w:rsidP="008519FE">
            <w:pPr>
              <w:jc w:val="center"/>
              <w:rPr>
                <w:sz w:val="22"/>
                <w:szCs w:val="22"/>
              </w:rPr>
            </w:pPr>
            <w:r w:rsidRPr="00F22D36">
              <w:rPr>
                <w:sz w:val="22"/>
                <w:szCs w:val="22"/>
              </w:rPr>
              <w:t>79,1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B6" w:rsidRPr="00F22D36" w:rsidRDefault="006C20B6" w:rsidP="008519FE">
            <w:pPr>
              <w:jc w:val="center"/>
              <w:rPr>
                <w:sz w:val="22"/>
                <w:szCs w:val="22"/>
              </w:rPr>
            </w:pPr>
            <w:r w:rsidRPr="00F22D36">
              <w:rPr>
                <w:sz w:val="22"/>
                <w:szCs w:val="22"/>
              </w:rPr>
              <w:t>99</w:t>
            </w:r>
            <w:r w:rsidR="00F22D36">
              <w:rPr>
                <w:sz w:val="22"/>
                <w:szCs w:val="22"/>
              </w:rPr>
              <w:t>,0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B6" w:rsidRPr="00F22D36" w:rsidRDefault="006C20B6" w:rsidP="008519FE">
            <w:pPr>
              <w:jc w:val="center"/>
              <w:rPr>
                <w:sz w:val="22"/>
                <w:szCs w:val="22"/>
              </w:rPr>
            </w:pPr>
            <w:r w:rsidRPr="00F22D36">
              <w:rPr>
                <w:sz w:val="22"/>
                <w:szCs w:val="22"/>
              </w:rPr>
              <w:t>98,8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B6" w:rsidRPr="00F22D36" w:rsidRDefault="006C20B6" w:rsidP="008519FE">
            <w:pPr>
              <w:jc w:val="center"/>
              <w:rPr>
                <w:sz w:val="22"/>
                <w:szCs w:val="22"/>
              </w:rPr>
            </w:pPr>
            <w:r w:rsidRPr="00F22D36">
              <w:rPr>
                <w:sz w:val="22"/>
                <w:szCs w:val="22"/>
              </w:rPr>
              <w:t>94,36</w:t>
            </w:r>
          </w:p>
        </w:tc>
      </w:tr>
      <w:tr w:rsidR="006C20B6" w:rsidRPr="00750FE5" w:rsidTr="00985E53">
        <w:trPr>
          <w:trHeight w:val="82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0B6" w:rsidRDefault="00F22D36" w:rsidP="00750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B6" w:rsidRPr="000E3526" w:rsidRDefault="006C20B6" w:rsidP="008519FE">
            <w:pPr>
              <w:rPr>
                <w:bCs/>
              </w:rPr>
            </w:pPr>
            <w:r w:rsidRPr="000E3526">
              <w:rPr>
                <w:bCs/>
              </w:rPr>
              <w:t>Бюджетное учреждение культуры Чебоксарского района Чувашской Республики «Музей «Бичурин и современность»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B6" w:rsidRPr="00F22D36" w:rsidRDefault="006C20B6" w:rsidP="008519FE">
            <w:pPr>
              <w:jc w:val="center"/>
              <w:rPr>
                <w:sz w:val="22"/>
                <w:szCs w:val="22"/>
              </w:rPr>
            </w:pPr>
            <w:r w:rsidRPr="00F22D36">
              <w:rPr>
                <w:sz w:val="22"/>
                <w:szCs w:val="22"/>
              </w:rPr>
              <w:t>79,6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B6" w:rsidRPr="00F22D36" w:rsidRDefault="006C20B6" w:rsidP="008519FE">
            <w:pPr>
              <w:jc w:val="center"/>
              <w:rPr>
                <w:sz w:val="22"/>
                <w:szCs w:val="22"/>
              </w:rPr>
            </w:pPr>
            <w:r w:rsidRPr="00F22D36">
              <w:rPr>
                <w:sz w:val="22"/>
                <w:szCs w:val="22"/>
              </w:rPr>
              <w:t>99,5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B6" w:rsidRPr="00F22D36" w:rsidRDefault="006C20B6" w:rsidP="008519FE">
            <w:pPr>
              <w:jc w:val="center"/>
              <w:rPr>
                <w:sz w:val="22"/>
                <w:szCs w:val="22"/>
              </w:rPr>
            </w:pPr>
            <w:r w:rsidRPr="00F22D36">
              <w:rPr>
                <w:sz w:val="22"/>
                <w:szCs w:val="22"/>
              </w:rPr>
              <w:t>83,9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B6" w:rsidRPr="00F22D36" w:rsidRDefault="006C20B6" w:rsidP="008519FE">
            <w:pPr>
              <w:jc w:val="center"/>
              <w:rPr>
                <w:sz w:val="22"/>
                <w:szCs w:val="22"/>
              </w:rPr>
            </w:pPr>
            <w:r w:rsidRPr="00F22D36">
              <w:rPr>
                <w:sz w:val="22"/>
                <w:szCs w:val="22"/>
              </w:rPr>
              <w:t>100</w:t>
            </w:r>
            <w:r w:rsidR="00F22D36">
              <w:rPr>
                <w:sz w:val="22"/>
                <w:szCs w:val="22"/>
              </w:rPr>
              <w:t>,0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B6" w:rsidRPr="00F22D36" w:rsidRDefault="006C20B6" w:rsidP="008519FE">
            <w:pPr>
              <w:jc w:val="center"/>
              <w:rPr>
                <w:sz w:val="22"/>
                <w:szCs w:val="22"/>
              </w:rPr>
            </w:pPr>
            <w:r w:rsidRPr="00F22D36">
              <w:rPr>
                <w:sz w:val="22"/>
                <w:szCs w:val="22"/>
              </w:rPr>
              <w:t>100</w:t>
            </w:r>
            <w:r w:rsidR="00F22D36">
              <w:rPr>
                <w:sz w:val="22"/>
                <w:szCs w:val="22"/>
              </w:rPr>
              <w:t>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B6" w:rsidRPr="00F22D36" w:rsidRDefault="006C20B6" w:rsidP="008519FE">
            <w:pPr>
              <w:jc w:val="center"/>
              <w:rPr>
                <w:sz w:val="22"/>
                <w:szCs w:val="22"/>
              </w:rPr>
            </w:pPr>
            <w:r w:rsidRPr="00F22D36">
              <w:rPr>
                <w:sz w:val="22"/>
                <w:szCs w:val="22"/>
              </w:rPr>
              <w:t>92,6</w:t>
            </w:r>
          </w:p>
        </w:tc>
      </w:tr>
    </w:tbl>
    <w:p w:rsidR="00B96DCA" w:rsidRPr="00750FE5" w:rsidRDefault="00B96DCA" w:rsidP="00750FE5"/>
    <w:sectPr w:rsidR="00B96DCA" w:rsidRPr="00750FE5" w:rsidSect="00F22D36">
      <w:pgSz w:w="16838" w:h="11906" w:orient="landscape"/>
      <w:pgMar w:top="709" w:right="1440" w:bottom="1134" w:left="1440" w:header="720" w:footer="19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33" w:rsidRDefault="00B14B33">
      <w:r>
        <w:separator/>
      </w:r>
    </w:p>
  </w:endnote>
  <w:endnote w:type="continuationSeparator" w:id="0">
    <w:p w:rsidR="00B14B33" w:rsidRDefault="00B1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33" w:rsidRDefault="00B14B33">
      <w:r>
        <w:separator/>
      </w:r>
    </w:p>
  </w:footnote>
  <w:footnote w:type="continuationSeparator" w:id="0">
    <w:p w:rsidR="00B14B33" w:rsidRDefault="00B14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F1"/>
    <w:rsid w:val="00085DCA"/>
    <w:rsid w:val="000F63BB"/>
    <w:rsid w:val="002956F1"/>
    <w:rsid w:val="00433F37"/>
    <w:rsid w:val="0059773F"/>
    <w:rsid w:val="006601DF"/>
    <w:rsid w:val="006C20B6"/>
    <w:rsid w:val="00750FE5"/>
    <w:rsid w:val="009325E2"/>
    <w:rsid w:val="00985E53"/>
    <w:rsid w:val="00AC1DEE"/>
    <w:rsid w:val="00B14B33"/>
    <w:rsid w:val="00B96DCA"/>
    <w:rsid w:val="00C7595D"/>
    <w:rsid w:val="00F22D36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750F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50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750F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50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Чеб. р-н. Лукьянова Марина</dc:creator>
  <cp:lastModifiedBy>Чеб. р-н. Лукьянова Марина</cp:lastModifiedBy>
  <cp:revision>3</cp:revision>
  <dcterms:created xsi:type="dcterms:W3CDTF">2023-03-16T13:54:00Z</dcterms:created>
  <dcterms:modified xsi:type="dcterms:W3CDTF">2023-03-16T13:55:00Z</dcterms:modified>
</cp:coreProperties>
</file>