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71" w:rsidRDefault="00687430" w:rsidP="00F2109D">
      <w:pPr>
        <w:pStyle w:val="2"/>
        <w:spacing w:before="0" w:after="0"/>
        <w:ind w:right="6236"/>
        <w:rPr>
          <w:rFonts w:ascii="Times New Roman" w:hAnsi="Times New Roman" w:cs="Times New Roman"/>
          <w:i w:val="0"/>
          <w:sz w:val="24"/>
          <w:szCs w:val="24"/>
        </w:rPr>
      </w:pPr>
      <w:r>
        <w:rPr>
          <w:rFonts w:ascii="Times New Roman" w:hAnsi="Times New Roman" w:cs="Times New Roman"/>
          <w:i w:val="0"/>
          <w:noProof/>
          <w:sz w:val="24"/>
          <w:szCs w:val="24"/>
        </w:rPr>
        <w:drawing>
          <wp:anchor distT="0" distB="0" distL="114300" distR="114300" simplePos="0" relativeHeight="251658240" behindDoc="1" locked="0" layoutInCell="1" allowOverlap="1">
            <wp:simplePos x="0" y="0"/>
            <wp:positionH relativeFrom="column">
              <wp:posOffset>85725</wp:posOffset>
            </wp:positionH>
            <wp:positionV relativeFrom="paragraph">
              <wp:posOffset>-40640</wp:posOffset>
            </wp:positionV>
            <wp:extent cx="748665" cy="1146810"/>
            <wp:effectExtent l="19050" t="0" r="0" b="0"/>
            <wp:wrapTight wrapText="bothSides">
              <wp:wrapPolygon edited="0">
                <wp:start x="-550" y="0"/>
                <wp:lineTo x="-550" y="21169"/>
                <wp:lineTo x="21435" y="21169"/>
                <wp:lineTo x="21435" y="0"/>
                <wp:lineTo x="-55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srcRect/>
                    <a:stretch>
                      <a:fillRect/>
                    </a:stretch>
                  </pic:blipFill>
                  <pic:spPr bwMode="auto">
                    <a:xfrm>
                      <a:off x="0" y="0"/>
                      <a:ext cx="748665" cy="1146810"/>
                    </a:xfrm>
                    <a:prstGeom prst="rect">
                      <a:avLst/>
                    </a:prstGeom>
                    <a:noFill/>
                    <a:ln w="9525">
                      <a:noFill/>
                      <a:miter lim="800000"/>
                      <a:headEnd/>
                      <a:tailEnd/>
                    </a:ln>
                  </pic:spPr>
                </pic:pic>
              </a:graphicData>
            </a:graphic>
          </wp:anchor>
        </w:drawing>
      </w:r>
      <w:r w:rsidR="00ED1571">
        <w:rPr>
          <w:rFonts w:ascii="Times New Roman" w:hAnsi="Times New Roman" w:cs="Times New Roman"/>
          <w:i w:val="0"/>
          <w:sz w:val="24"/>
          <w:szCs w:val="24"/>
        </w:rPr>
        <w:t xml:space="preserve">                                                                         </w:t>
      </w:r>
    </w:p>
    <w:p w:rsidR="00ED1571" w:rsidRDefault="00ED1571" w:rsidP="00F2109D">
      <w:pPr>
        <w:pStyle w:val="2"/>
        <w:spacing w:before="0" w:after="0"/>
        <w:ind w:right="6236"/>
        <w:rPr>
          <w:rFonts w:ascii="Times New Roman" w:hAnsi="Times New Roman" w:cs="Times New Roman"/>
          <w:i w:val="0"/>
          <w:sz w:val="24"/>
          <w:szCs w:val="24"/>
        </w:rPr>
      </w:pPr>
    </w:p>
    <w:p w:rsidR="00ED1571" w:rsidRDefault="00ED1571" w:rsidP="00F2109D">
      <w:pPr>
        <w:pStyle w:val="2"/>
        <w:spacing w:before="0" w:after="0"/>
        <w:ind w:right="6236"/>
        <w:rPr>
          <w:rFonts w:ascii="Times New Roman" w:hAnsi="Times New Roman" w:cs="Times New Roman"/>
          <w:i w:val="0"/>
          <w:sz w:val="24"/>
          <w:szCs w:val="24"/>
        </w:rPr>
      </w:pPr>
    </w:p>
    <w:p w:rsidR="00687430" w:rsidRDefault="00687430" w:rsidP="00687430"/>
    <w:p w:rsidR="00687430" w:rsidRDefault="00687430" w:rsidP="00687430"/>
    <w:p w:rsidR="00687430" w:rsidRPr="00687430" w:rsidRDefault="00687430" w:rsidP="00687430"/>
    <w:p w:rsidR="00ED1571" w:rsidRDefault="00ED1571" w:rsidP="00F2109D">
      <w:pPr>
        <w:pStyle w:val="2"/>
        <w:spacing w:before="0" w:after="0"/>
        <w:ind w:right="6236"/>
        <w:rPr>
          <w:rFonts w:ascii="Times New Roman" w:hAnsi="Times New Roman" w:cs="Times New Roman"/>
          <w:i w:val="0"/>
          <w:sz w:val="24"/>
          <w:szCs w:val="24"/>
        </w:rPr>
      </w:pPr>
    </w:p>
    <w:p w:rsidR="00947A09" w:rsidRPr="006E164C" w:rsidRDefault="00687430" w:rsidP="00F2109D">
      <w:pPr>
        <w:pStyle w:val="2"/>
        <w:spacing w:before="0" w:after="0"/>
        <w:ind w:right="6236"/>
        <w:rPr>
          <w:rFonts w:ascii="Times New Roman" w:hAnsi="Times New Roman" w:cs="Times New Roman"/>
          <w:i w:val="0"/>
          <w:sz w:val="24"/>
          <w:szCs w:val="24"/>
        </w:rPr>
      </w:pPr>
      <w:r>
        <w:rPr>
          <w:rFonts w:ascii="Times New Roman" w:hAnsi="Times New Roman" w:cs="Times New Roman"/>
          <w:i w:val="0"/>
          <w:sz w:val="24"/>
          <w:szCs w:val="24"/>
        </w:rPr>
        <w:t xml:space="preserve">    </w:t>
      </w:r>
      <w:r w:rsidR="00ED1571">
        <w:rPr>
          <w:rFonts w:ascii="Times New Roman" w:hAnsi="Times New Roman" w:cs="Times New Roman"/>
          <w:i w:val="0"/>
          <w:sz w:val="24"/>
          <w:szCs w:val="24"/>
        </w:rPr>
        <w:t xml:space="preserve"> </w:t>
      </w:r>
      <w:r w:rsidR="00947A09" w:rsidRPr="006E164C">
        <w:rPr>
          <w:rFonts w:ascii="Times New Roman" w:hAnsi="Times New Roman" w:cs="Times New Roman"/>
          <w:i w:val="0"/>
          <w:sz w:val="24"/>
          <w:szCs w:val="24"/>
        </w:rPr>
        <w:t>РЕШЕНИЕ</w:t>
      </w:r>
      <w:r w:rsidR="00ED1571">
        <w:rPr>
          <w:rFonts w:ascii="Times New Roman" w:hAnsi="Times New Roman" w:cs="Times New Roman"/>
          <w:i w:val="0"/>
          <w:sz w:val="24"/>
          <w:szCs w:val="24"/>
        </w:rPr>
        <w:t xml:space="preserve">                                                                </w:t>
      </w:r>
    </w:p>
    <w:p w:rsidR="00947A09" w:rsidRPr="006E164C" w:rsidRDefault="00947A09" w:rsidP="00F2109D">
      <w:pPr>
        <w:ind w:right="6236"/>
        <w:rPr>
          <w:b/>
          <w:bCs/>
        </w:rPr>
      </w:pPr>
      <w:r w:rsidRPr="006E164C">
        <w:rPr>
          <w:b/>
          <w:bCs/>
        </w:rPr>
        <w:t>Собрания депутатов</w:t>
      </w:r>
    </w:p>
    <w:p w:rsidR="00947A09" w:rsidRPr="006E164C" w:rsidRDefault="00947A09" w:rsidP="00F2109D">
      <w:pPr>
        <w:ind w:right="6236"/>
        <w:rPr>
          <w:b/>
          <w:bCs/>
        </w:rPr>
      </w:pPr>
      <w:r w:rsidRPr="006E164C">
        <w:rPr>
          <w:b/>
          <w:bCs/>
        </w:rPr>
        <w:t xml:space="preserve"> города Алатыря</w:t>
      </w:r>
    </w:p>
    <w:p w:rsidR="00947A09" w:rsidRPr="006E164C" w:rsidRDefault="00947A09" w:rsidP="00F2109D">
      <w:pPr>
        <w:ind w:right="6236"/>
        <w:rPr>
          <w:b/>
          <w:bCs/>
        </w:rPr>
      </w:pPr>
      <w:r w:rsidRPr="006E164C">
        <w:rPr>
          <w:b/>
          <w:bCs/>
        </w:rPr>
        <w:t xml:space="preserve"> седьмого созыва</w:t>
      </w:r>
    </w:p>
    <w:p w:rsidR="00947A09" w:rsidRPr="006E164C" w:rsidRDefault="00947A09" w:rsidP="00F2109D">
      <w:pPr>
        <w:ind w:right="6236"/>
        <w:jc w:val="right"/>
      </w:pPr>
      <w:r w:rsidRPr="006E164C">
        <w:t xml:space="preserve">      </w:t>
      </w:r>
    </w:p>
    <w:p w:rsidR="00947A09" w:rsidRPr="006E164C" w:rsidRDefault="00F2109D" w:rsidP="00464FF2">
      <w:pPr>
        <w:tabs>
          <w:tab w:val="left" w:pos="3828"/>
        </w:tabs>
        <w:ind w:left="-284" w:right="5952"/>
        <w:rPr>
          <w:b/>
        </w:rPr>
      </w:pPr>
      <w:r>
        <w:t xml:space="preserve"> </w:t>
      </w:r>
      <w:r w:rsidR="00464FF2">
        <w:t xml:space="preserve">   </w:t>
      </w:r>
      <w:r w:rsidR="00947A09" w:rsidRPr="006E164C">
        <w:rPr>
          <w:b/>
        </w:rPr>
        <w:t>от</w:t>
      </w:r>
      <w:r w:rsidR="00947A09" w:rsidRPr="006E164C">
        <w:t xml:space="preserve"> </w:t>
      </w:r>
      <w:r w:rsidR="00464FF2">
        <w:rPr>
          <w:b/>
        </w:rPr>
        <w:t>«22» сентября 2023 г. № 8</w:t>
      </w:r>
      <w:r w:rsidR="00443FF8">
        <w:rPr>
          <w:b/>
        </w:rPr>
        <w:t>2</w:t>
      </w:r>
      <w:r w:rsidR="00464FF2">
        <w:rPr>
          <w:b/>
        </w:rPr>
        <w:t>/42-7</w:t>
      </w:r>
    </w:p>
    <w:p w:rsidR="00947A09" w:rsidRPr="006E164C" w:rsidRDefault="00464FF2" w:rsidP="00F2109D">
      <w:pPr>
        <w:ind w:right="6236"/>
        <w:rPr>
          <w:b/>
          <w:bCs/>
        </w:rPr>
      </w:pPr>
      <w:r>
        <w:rPr>
          <w:b/>
          <w:bCs/>
        </w:rPr>
        <w:tab/>
      </w:r>
      <w:r>
        <w:rPr>
          <w:b/>
          <w:bCs/>
        </w:rPr>
        <w:tab/>
      </w:r>
      <w:r w:rsidR="00947A09" w:rsidRPr="006E164C">
        <w:rPr>
          <w:b/>
          <w:bCs/>
        </w:rPr>
        <w:tab/>
      </w:r>
      <w:r w:rsidR="00947A09" w:rsidRPr="006E164C">
        <w:rPr>
          <w:b/>
          <w:bCs/>
        </w:rPr>
        <w:tab/>
        <w:t xml:space="preserve"> </w:t>
      </w:r>
    </w:p>
    <w:p w:rsidR="00947A09" w:rsidRPr="006E164C" w:rsidRDefault="00947A09" w:rsidP="00464FF2">
      <w:pPr>
        <w:ind w:left="-142"/>
        <w:rPr>
          <w:b/>
          <w:bCs/>
        </w:rPr>
      </w:pPr>
      <w:r w:rsidRPr="006E164C">
        <w:rPr>
          <w:b/>
          <w:bCs/>
        </w:rPr>
        <w:t xml:space="preserve">    О внесении изменений </w:t>
      </w:r>
      <w:r w:rsidR="002938FE">
        <w:rPr>
          <w:b/>
          <w:bCs/>
        </w:rPr>
        <w:t xml:space="preserve">                                                 </w:t>
      </w:r>
    </w:p>
    <w:p w:rsidR="00947A09" w:rsidRPr="006E164C" w:rsidRDefault="00947A09" w:rsidP="00464FF2">
      <w:pPr>
        <w:ind w:left="-142"/>
        <w:rPr>
          <w:b/>
          <w:bCs/>
        </w:rPr>
      </w:pPr>
      <w:r w:rsidRPr="006E164C">
        <w:rPr>
          <w:b/>
          <w:bCs/>
        </w:rPr>
        <w:t xml:space="preserve">    в Устав города Алатыря</w:t>
      </w:r>
    </w:p>
    <w:p w:rsidR="00947A09" w:rsidRPr="006E164C" w:rsidRDefault="00947A09" w:rsidP="00464FF2">
      <w:pPr>
        <w:ind w:left="-142"/>
        <w:rPr>
          <w:b/>
        </w:rPr>
      </w:pPr>
      <w:r w:rsidRPr="006E164C">
        <w:rPr>
          <w:b/>
          <w:bCs/>
        </w:rPr>
        <w:t xml:space="preserve">    Чувашской Республики</w:t>
      </w:r>
    </w:p>
    <w:p w:rsidR="00947A09" w:rsidRPr="006E164C" w:rsidRDefault="00947A09" w:rsidP="00464FF2">
      <w:pPr>
        <w:ind w:left="-142" w:firstLine="709"/>
      </w:pPr>
      <w:r w:rsidRPr="006E164C">
        <w:tab/>
      </w:r>
    </w:p>
    <w:p w:rsidR="00947A09" w:rsidRPr="006E164C" w:rsidRDefault="00947A09" w:rsidP="00947A09">
      <w:pPr>
        <w:ind w:firstLine="709"/>
        <w:jc w:val="both"/>
        <w:rPr>
          <w:color w:val="000000"/>
        </w:rPr>
      </w:pPr>
      <w:r w:rsidRPr="006E164C">
        <w:t>В соответствии с Федеральным законом от 6 октября 2003 г. № 131-ФЗ «Об общих принципах организации местного самоуправления в Российской Федерации», Законом Ч</w:t>
      </w:r>
      <w:r w:rsidRPr="006E164C">
        <w:t>у</w:t>
      </w:r>
      <w:r w:rsidRPr="006E164C">
        <w:t xml:space="preserve">вашской Республики от 18 октября 2004 г. № 19 «Об организации местного самоуправления в Чувашской Республике» Собрание депутатов </w:t>
      </w:r>
      <w:r w:rsidRPr="006E164C">
        <w:rPr>
          <w:color w:val="000000"/>
        </w:rPr>
        <w:t>города Алатыря</w:t>
      </w:r>
      <w:r w:rsidRPr="006E164C">
        <w:rPr>
          <w:bCs/>
        </w:rPr>
        <w:t xml:space="preserve"> </w:t>
      </w:r>
      <w:r w:rsidRPr="006E164C">
        <w:t>седьмого созыва</w:t>
      </w:r>
    </w:p>
    <w:p w:rsidR="00947A09" w:rsidRPr="006E164C" w:rsidRDefault="00947A09" w:rsidP="00947A09">
      <w:pPr>
        <w:ind w:firstLine="709"/>
        <w:jc w:val="center"/>
      </w:pPr>
    </w:p>
    <w:p w:rsidR="00947A09" w:rsidRPr="006E164C" w:rsidRDefault="00947A09" w:rsidP="00947A09">
      <w:pPr>
        <w:ind w:firstLine="709"/>
        <w:jc w:val="center"/>
        <w:rPr>
          <w:b/>
        </w:rPr>
      </w:pPr>
      <w:r w:rsidRPr="006E164C">
        <w:rPr>
          <w:b/>
        </w:rPr>
        <w:t>РЕШИЛО:</w:t>
      </w:r>
    </w:p>
    <w:p w:rsidR="00947A09" w:rsidRPr="006E164C" w:rsidRDefault="00947A09" w:rsidP="00947A09">
      <w:pPr>
        <w:ind w:firstLine="709"/>
        <w:jc w:val="both"/>
      </w:pPr>
      <w:r w:rsidRPr="006E164C">
        <w:t>1. Внести в Устав города Алатыря Чувашской Республики, принятый решением Со</w:t>
      </w:r>
      <w:r w:rsidRPr="006E164C">
        <w:t>б</w:t>
      </w:r>
      <w:r w:rsidRPr="006E164C">
        <w:t>рания депутатов города Алатыря от 08 ноября 2005 г. № 2 (с изменениями, внесенными р</w:t>
      </w:r>
      <w:r w:rsidRPr="006E164C">
        <w:t>е</w:t>
      </w:r>
      <w:r w:rsidRPr="006E164C">
        <w:t>шениями Собрания депутатов города Алатыря от 03 мая 2006 г. № 8, от 25 апреля 2007 г. № 30/17-4, от 19 марта 2008 г. № 21/22-4, от 29 мая 2009 г. № 44/32-4, от 03 сентября 2009 г. № 67/34-4, от 29 апреля 2010 г. № 27/39-4, от 27 апреля 2011 г. № 24/6-5, от 21 февраля 2012 г. № 10/13-5, от 24 августа 2012 г. № 57/18-5, от 25 декабря 2012 г. № 90/21-5, от 25 декабря 2013 г. № 87/29-5, от 30 октября 2014 г. № 74/38-5, от 17 декабря 2015 г. № 38/05-6, от 26 июля 2016 г. № 58/11-6, от 14 декабря 2016 г. № 90/15-6, от 27 декабря 2017 г. № 67/24-6, от 27 июня 2018 г. № 49/29-6, от 25 апреля 2019 г. № 20/39-6, от 30 декабря 2019 г. № 79/43-6, от 25 ноября 2020 г. № 23/03-7, от 29 октября 2021 г. № 36/15-7, от 28 июня 2023 г. № 64/39-7) следующие изменения:</w:t>
      </w:r>
    </w:p>
    <w:p w:rsidR="00102EFE" w:rsidRPr="00713587" w:rsidRDefault="00102EFE" w:rsidP="00947A09">
      <w:pPr>
        <w:ind w:firstLine="709"/>
        <w:jc w:val="both"/>
      </w:pPr>
      <w:r w:rsidRPr="00713587">
        <w:t>1) в статье 6:</w:t>
      </w:r>
    </w:p>
    <w:p w:rsidR="00CC6C7C" w:rsidRPr="00713587" w:rsidRDefault="00CC6C7C" w:rsidP="00947A09">
      <w:pPr>
        <w:ind w:firstLine="709"/>
        <w:jc w:val="both"/>
      </w:pPr>
      <w:r w:rsidRPr="00713587">
        <w:t>а) абзац седьмой признать утратившим силу;</w:t>
      </w:r>
    </w:p>
    <w:p w:rsidR="00102EFE" w:rsidRPr="00713587" w:rsidRDefault="00CC6C7C" w:rsidP="00102EFE">
      <w:pPr>
        <w:autoSpaceDE w:val="0"/>
        <w:autoSpaceDN w:val="0"/>
        <w:adjustRightInd w:val="0"/>
        <w:ind w:firstLine="709"/>
        <w:jc w:val="both"/>
      </w:pPr>
      <w:r w:rsidRPr="00713587">
        <w:t>б</w:t>
      </w:r>
      <w:r w:rsidR="00102EFE" w:rsidRPr="00713587">
        <w:t xml:space="preserve">) </w:t>
      </w:r>
      <w:r w:rsidR="007A2B16" w:rsidRPr="00713587">
        <w:t>абзац</w:t>
      </w:r>
      <w:r w:rsidR="00102EFE" w:rsidRPr="00713587">
        <w:t xml:space="preserve"> четырнадцат</w:t>
      </w:r>
      <w:r w:rsidR="007A2B16" w:rsidRPr="00713587">
        <w:t>ый</w:t>
      </w:r>
      <w:r w:rsidR="00102EFE" w:rsidRPr="00713587">
        <w:t xml:space="preserve"> </w:t>
      </w:r>
      <w:r w:rsidR="007A2B16" w:rsidRPr="00713587">
        <w:t>признать утратившим силу</w:t>
      </w:r>
      <w:r w:rsidR="00102EFE" w:rsidRPr="00713587">
        <w:t>;</w:t>
      </w:r>
    </w:p>
    <w:p w:rsidR="00102EFE" w:rsidRPr="00713587" w:rsidRDefault="00CC6C7C" w:rsidP="00102EFE">
      <w:pPr>
        <w:autoSpaceDE w:val="0"/>
        <w:autoSpaceDN w:val="0"/>
        <w:adjustRightInd w:val="0"/>
        <w:ind w:firstLine="709"/>
        <w:jc w:val="both"/>
      </w:pPr>
      <w:r w:rsidRPr="00713587">
        <w:t>в</w:t>
      </w:r>
      <w:r w:rsidR="00102EFE" w:rsidRPr="00713587">
        <w:t>) в абзаце шестнадцатом слова «</w:t>
      </w:r>
      <w:r w:rsidR="006E164C" w:rsidRPr="00713587">
        <w:t>, г</w:t>
      </w:r>
      <w:r w:rsidR="00102EFE" w:rsidRPr="00713587">
        <w:t xml:space="preserve">лавой администрации города Алатыря» </w:t>
      </w:r>
      <w:r w:rsidR="006E164C" w:rsidRPr="00713587">
        <w:t>искл</w:t>
      </w:r>
      <w:r w:rsidR="006E164C" w:rsidRPr="00713587">
        <w:t>ю</w:t>
      </w:r>
      <w:r w:rsidR="006E164C" w:rsidRPr="00713587">
        <w:t>чить</w:t>
      </w:r>
      <w:r w:rsidR="00102EFE" w:rsidRPr="00713587">
        <w:t>;</w:t>
      </w:r>
    </w:p>
    <w:p w:rsidR="00961B27" w:rsidRPr="008378CB" w:rsidRDefault="003507B2" w:rsidP="00961B27">
      <w:pPr>
        <w:ind w:firstLine="720"/>
      </w:pPr>
      <w:r w:rsidRPr="008378CB">
        <w:t>2</w:t>
      </w:r>
      <w:r w:rsidR="00961B27" w:rsidRPr="008378CB">
        <w:t xml:space="preserve">) статью 7 дополнить пунктом 45 </w:t>
      </w:r>
      <w:r w:rsidR="00713587" w:rsidRPr="008378CB">
        <w:t xml:space="preserve"> (44) </w:t>
      </w:r>
      <w:r w:rsidR="00961B27" w:rsidRPr="008378CB">
        <w:t>следующего содержания:</w:t>
      </w:r>
    </w:p>
    <w:p w:rsidR="00961B27" w:rsidRPr="008378CB" w:rsidRDefault="00961B27" w:rsidP="00961B27">
      <w:pPr>
        <w:autoSpaceDE w:val="0"/>
        <w:autoSpaceDN w:val="0"/>
        <w:adjustRightInd w:val="0"/>
        <w:ind w:firstLine="720"/>
        <w:jc w:val="both"/>
      </w:pPr>
      <w:r w:rsidRPr="008378CB">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w:t>
      </w:r>
      <w:r w:rsidRPr="008378CB">
        <w:t>а</w:t>
      </w:r>
      <w:r w:rsidRPr="008378CB">
        <w:t>ницах земельных участков, находящихся в собственности городского округа.»;</w:t>
      </w:r>
    </w:p>
    <w:p w:rsidR="00961B27" w:rsidRPr="008378CB" w:rsidRDefault="003507B2" w:rsidP="00961B27">
      <w:pPr>
        <w:autoSpaceDE w:val="0"/>
        <w:autoSpaceDN w:val="0"/>
        <w:adjustRightInd w:val="0"/>
        <w:ind w:firstLine="720"/>
        <w:jc w:val="both"/>
      </w:pPr>
      <w:r w:rsidRPr="008378CB">
        <w:t>3</w:t>
      </w:r>
      <w:r w:rsidR="00961B27" w:rsidRPr="008378CB">
        <w:t>) в</w:t>
      </w:r>
      <w:r w:rsidR="006E164C" w:rsidRPr="008378CB">
        <w:t xml:space="preserve"> части 1</w:t>
      </w:r>
      <w:r w:rsidR="00961B27" w:rsidRPr="008378CB">
        <w:t xml:space="preserve"> </w:t>
      </w:r>
      <w:r w:rsidR="006E164C" w:rsidRPr="008378CB">
        <w:t>статьи</w:t>
      </w:r>
      <w:r w:rsidR="00961B27" w:rsidRPr="008378CB">
        <w:t xml:space="preserve"> 8:</w:t>
      </w:r>
    </w:p>
    <w:p w:rsidR="003507B2" w:rsidRPr="008378CB" w:rsidRDefault="008B1A44" w:rsidP="00961B27">
      <w:pPr>
        <w:autoSpaceDE w:val="0"/>
        <w:autoSpaceDN w:val="0"/>
        <w:adjustRightInd w:val="0"/>
        <w:ind w:firstLine="720"/>
        <w:jc w:val="both"/>
      </w:pPr>
      <w:r w:rsidRPr="008378CB">
        <w:t xml:space="preserve">а) </w:t>
      </w:r>
      <w:r w:rsidR="003507B2" w:rsidRPr="008378CB">
        <w:t>пункт  5</w:t>
      </w:r>
      <w:r w:rsidR="00961B27" w:rsidRPr="008378CB">
        <w:t xml:space="preserve"> </w:t>
      </w:r>
      <w:r w:rsidR="003507B2" w:rsidRPr="008378CB">
        <w:t>изложить в следующей редакции:</w:t>
      </w:r>
    </w:p>
    <w:p w:rsidR="00961B27" w:rsidRPr="008378CB" w:rsidRDefault="003507B2" w:rsidP="00961B27">
      <w:pPr>
        <w:autoSpaceDE w:val="0"/>
        <w:autoSpaceDN w:val="0"/>
        <w:adjustRightInd w:val="0"/>
        <w:ind w:firstLine="720"/>
        <w:jc w:val="both"/>
      </w:pPr>
      <w:r w:rsidRPr="008378CB">
        <w:t>«5) организационное и материально-техническое обеспечение подготовки и провед</w:t>
      </w:r>
      <w:r w:rsidRPr="008378CB">
        <w:t>е</w:t>
      </w:r>
      <w:r w:rsidRPr="008378CB">
        <w:t>ния муниципальных выборов, местного референдума, голосования по отзыву депутата»;</w:t>
      </w:r>
    </w:p>
    <w:p w:rsidR="00961B27" w:rsidRPr="008378CB" w:rsidRDefault="008B1A44" w:rsidP="00961B27">
      <w:pPr>
        <w:autoSpaceDE w:val="0"/>
        <w:autoSpaceDN w:val="0"/>
        <w:adjustRightInd w:val="0"/>
        <w:ind w:firstLine="720"/>
        <w:jc w:val="both"/>
      </w:pPr>
      <w:r w:rsidRPr="008378CB">
        <w:t xml:space="preserve">б) </w:t>
      </w:r>
      <w:r w:rsidR="006E164C" w:rsidRPr="008378CB">
        <w:t>в пункте 8</w:t>
      </w:r>
      <w:r w:rsidR="00961B27" w:rsidRPr="008378CB">
        <w:t xml:space="preserve"> слова «федеральными законами» заменить словами «Федеральным зак</w:t>
      </w:r>
      <w:r w:rsidR="00961B27" w:rsidRPr="008378CB">
        <w:t>о</w:t>
      </w:r>
      <w:r w:rsidR="00961B27" w:rsidRPr="008378CB">
        <w:t xml:space="preserve">ном от </w:t>
      </w:r>
      <w:r w:rsidR="00F76101" w:rsidRPr="008378CB">
        <w:t>06.10.2003</w:t>
      </w:r>
      <w:r w:rsidR="00961B27" w:rsidRPr="008378CB">
        <w:t xml:space="preserve"> № 131-ФЗ «Об общих принципах организации местного самоуправления в Российской Федерации»»;</w:t>
      </w:r>
    </w:p>
    <w:p w:rsidR="006E164C" w:rsidRPr="008378CB" w:rsidRDefault="006E164C" w:rsidP="00961B27">
      <w:pPr>
        <w:autoSpaceDE w:val="0"/>
        <w:autoSpaceDN w:val="0"/>
        <w:adjustRightInd w:val="0"/>
        <w:ind w:firstLine="720"/>
        <w:jc w:val="both"/>
      </w:pPr>
      <w:r w:rsidRPr="008378CB">
        <w:t>4) абзац</w:t>
      </w:r>
      <w:r w:rsidR="003507B2" w:rsidRPr="008378CB">
        <w:t xml:space="preserve"> пят</w:t>
      </w:r>
      <w:r w:rsidRPr="008378CB">
        <w:t>ый</w:t>
      </w:r>
      <w:r w:rsidR="003507B2" w:rsidRPr="008378CB">
        <w:t xml:space="preserve"> статьи 9 </w:t>
      </w:r>
      <w:r w:rsidRPr="008378CB">
        <w:t>изложить в следующей редакции:</w:t>
      </w:r>
    </w:p>
    <w:p w:rsidR="003507B2" w:rsidRPr="008378CB" w:rsidRDefault="003507B2" w:rsidP="00961B27">
      <w:pPr>
        <w:autoSpaceDE w:val="0"/>
        <w:autoSpaceDN w:val="0"/>
        <w:adjustRightInd w:val="0"/>
        <w:ind w:firstLine="720"/>
        <w:jc w:val="both"/>
      </w:pPr>
      <w:r w:rsidRPr="008378CB">
        <w:t>«</w:t>
      </w:r>
      <w:r w:rsidR="006E164C" w:rsidRPr="008378CB">
        <w:t xml:space="preserve">Органы местного самоуправления </w:t>
      </w:r>
      <w:r w:rsidR="007A2B16" w:rsidRPr="008378CB">
        <w:t>города Алатыря</w:t>
      </w:r>
      <w:r w:rsidR="006E164C" w:rsidRPr="008378CB">
        <w:t xml:space="preserve"> несут ответственность за осущ</w:t>
      </w:r>
      <w:r w:rsidR="006E164C" w:rsidRPr="008378CB">
        <w:t>е</w:t>
      </w:r>
      <w:r w:rsidR="006E164C" w:rsidRPr="008378CB">
        <w:t xml:space="preserve">ствление отдельных государственных полномочий в пределах выделенных </w:t>
      </w:r>
      <w:r w:rsidR="007A2B16" w:rsidRPr="008378CB">
        <w:t>городу Алатыря</w:t>
      </w:r>
      <w:r w:rsidR="006E164C" w:rsidRPr="008378CB">
        <w:t xml:space="preserve"> на эти цели материальных ресурсов и финансовых средств.</w:t>
      </w:r>
      <w:r w:rsidRPr="008378CB">
        <w:t>»;</w:t>
      </w:r>
    </w:p>
    <w:p w:rsidR="00CC6C7C" w:rsidRPr="008378CB" w:rsidRDefault="003507B2" w:rsidP="000075AE">
      <w:pPr>
        <w:autoSpaceDE w:val="0"/>
        <w:autoSpaceDN w:val="0"/>
        <w:adjustRightInd w:val="0"/>
        <w:ind w:firstLine="720"/>
        <w:jc w:val="both"/>
      </w:pPr>
      <w:r w:rsidRPr="008378CB">
        <w:lastRenderedPageBreak/>
        <w:t>5</w:t>
      </w:r>
      <w:r w:rsidR="000075AE" w:rsidRPr="008378CB">
        <w:t xml:space="preserve">) </w:t>
      </w:r>
      <w:r w:rsidR="00CC6C7C" w:rsidRPr="008378CB">
        <w:t>в статье 11:</w:t>
      </w:r>
    </w:p>
    <w:p w:rsidR="00961B27" w:rsidRPr="008378CB" w:rsidRDefault="00CC6C7C" w:rsidP="000075AE">
      <w:pPr>
        <w:autoSpaceDE w:val="0"/>
        <w:autoSpaceDN w:val="0"/>
        <w:adjustRightInd w:val="0"/>
        <w:ind w:firstLine="720"/>
        <w:jc w:val="both"/>
      </w:pPr>
      <w:r w:rsidRPr="008378CB">
        <w:t>а) абзац второй</w:t>
      </w:r>
      <w:r w:rsidR="00961B27" w:rsidRPr="008378CB">
        <w:t xml:space="preserve"> изложить в следующей редакции:</w:t>
      </w:r>
    </w:p>
    <w:p w:rsidR="003E7842" w:rsidRPr="003E7842" w:rsidRDefault="00CC6C7C" w:rsidP="003E7842">
      <w:pPr>
        <w:autoSpaceDE w:val="0"/>
        <w:autoSpaceDN w:val="0"/>
        <w:adjustRightInd w:val="0"/>
        <w:ind w:firstLine="720"/>
        <w:jc w:val="both"/>
      </w:pPr>
      <w:r w:rsidRPr="003E7842">
        <w:t>«</w:t>
      </w:r>
      <w:r w:rsidR="00961B27" w:rsidRPr="003E7842">
        <w:t>Решение о назначении местного референдума принимается Собранием депутатов г</w:t>
      </w:r>
      <w:r w:rsidR="00961B27" w:rsidRPr="003E7842">
        <w:t>о</w:t>
      </w:r>
      <w:r w:rsidR="00961B27" w:rsidRPr="003E7842">
        <w:t xml:space="preserve">рода </w:t>
      </w:r>
      <w:r w:rsidR="00947A09" w:rsidRPr="003E7842">
        <w:t>Алатыря</w:t>
      </w:r>
      <w:r w:rsidR="00961B27" w:rsidRPr="003E7842">
        <w:t xml:space="preserve"> в течение 30 дней со дня поступления документов, на основании которых н</w:t>
      </w:r>
      <w:r w:rsidR="00961B27" w:rsidRPr="003E7842">
        <w:t>а</w:t>
      </w:r>
      <w:r w:rsidR="00961B27" w:rsidRPr="003E7842">
        <w:t>значается местный р</w:t>
      </w:r>
      <w:r w:rsidR="003E7842" w:rsidRPr="003E7842">
        <w:t>еферендум. Порядок подготовки и проведения местного референдума регулируется законом Ч</w:t>
      </w:r>
      <w:r w:rsidR="003E7842" w:rsidRPr="003E7842">
        <w:t>у</w:t>
      </w:r>
      <w:r w:rsidR="003E7842" w:rsidRPr="003E7842">
        <w:t>вашской Республики в соответствии с федеральными законами.»</w:t>
      </w:r>
    </w:p>
    <w:p w:rsidR="00CC6C7C" w:rsidRPr="008378CB" w:rsidRDefault="00CC6C7C" w:rsidP="000075AE">
      <w:pPr>
        <w:autoSpaceDE w:val="0"/>
        <w:autoSpaceDN w:val="0"/>
        <w:adjustRightInd w:val="0"/>
        <w:ind w:firstLine="720"/>
        <w:jc w:val="both"/>
      </w:pPr>
      <w:r w:rsidRPr="008378CB">
        <w:t>б) абзацы третий – пятый признать утратившими силу;</w:t>
      </w:r>
    </w:p>
    <w:p w:rsidR="000075AE" w:rsidRPr="008378CB" w:rsidRDefault="006E164C" w:rsidP="000075AE">
      <w:pPr>
        <w:autoSpaceDE w:val="0"/>
        <w:autoSpaceDN w:val="0"/>
        <w:adjustRightInd w:val="0"/>
        <w:ind w:firstLine="720"/>
        <w:jc w:val="both"/>
      </w:pPr>
      <w:r w:rsidRPr="008378CB">
        <w:t>6</w:t>
      </w:r>
      <w:r w:rsidR="000075AE" w:rsidRPr="008378CB">
        <w:t xml:space="preserve">) </w:t>
      </w:r>
      <w:r w:rsidR="00C30496" w:rsidRPr="008378CB">
        <w:t>часть</w:t>
      </w:r>
      <w:r w:rsidR="00D32660" w:rsidRPr="008378CB">
        <w:t xml:space="preserve"> </w:t>
      </w:r>
      <w:r w:rsidR="00CC6C7C" w:rsidRPr="008378CB">
        <w:t>2</w:t>
      </w:r>
      <w:r w:rsidR="00D32660" w:rsidRPr="008378CB">
        <w:t xml:space="preserve"> </w:t>
      </w:r>
      <w:r w:rsidR="000075AE" w:rsidRPr="008378CB">
        <w:t>стать</w:t>
      </w:r>
      <w:r w:rsidR="00C30496" w:rsidRPr="008378CB">
        <w:t>и</w:t>
      </w:r>
      <w:r w:rsidR="00D32660" w:rsidRPr="008378CB">
        <w:t xml:space="preserve"> 1</w:t>
      </w:r>
      <w:r w:rsidRPr="008378CB">
        <w:t>7</w:t>
      </w:r>
      <w:r w:rsidR="00C30496" w:rsidRPr="008378CB">
        <w:t xml:space="preserve"> изложить в следующей редакции</w:t>
      </w:r>
      <w:r w:rsidR="000075AE" w:rsidRPr="008378CB">
        <w:t>:</w:t>
      </w:r>
    </w:p>
    <w:p w:rsidR="00C30496" w:rsidRPr="008378CB" w:rsidRDefault="00CC6C7C" w:rsidP="000075AE">
      <w:pPr>
        <w:autoSpaceDE w:val="0"/>
        <w:autoSpaceDN w:val="0"/>
        <w:adjustRightInd w:val="0"/>
        <w:ind w:firstLine="720"/>
        <w:jc w:val="both"/>
      </w:pPr>
      <w:r w:rsidRPr="008378CB">
        <w:t>«2</w:t>
      </w:r>
      <w:r w:rsidR="00C30496" w:rsidRPr="008378CB">
        <w:t xml:space="preserve">. Публичные слушания проводятся по инициативе населения, Собрания депутатов города </w:t>
      </w:r>
      <w:r w:rsidR="00947A09" w:rsidRPr="008378CB">
        <w:t>Алатыря</w:t>
      </w:r>
      <w:r w:rsidR="00C30496" w:rsidRPr="008378CB">
        <w:t xml:space="preserve">, главы города </w:t>
      </w:r>
      <w:r w:rsidR="00947A09" w:rsidRPr="008378CB">
        <w:t>Алатыря</w:t>
      </w:r>
      <w:r w:rsidR="00C30496" w:rsidRPr="008378CB">
        <w:t xml:space="preserve">. Публичные слушания, проводимые по инициативе населения или Собрания депутатов города </w:t>
      </w:r>
      <w:r w:rsidR="00947A09" w:rsidRPr="008378CB">
        <w:t>Алатыря</w:t>
      </w:r>
      <w:r w:rsidR="00C30496" w:rsidRPr="008378CB">
        <w:t>, назначаются Собранием депутатов г</w:t>
      </w:r>
      <w:r w:rsidR="00C30496" w:rsidRPr="008378CB">
        <w:t>о</w:t>
      </w:r>
      <w:r w:rsidR="00C30496" w:rsidRPr="008378CB">
        <w:t xml:space="preserve">рода </w:t>
      </w:r>
      <w:r w:rsidR="00947A09" w:rsidRPr="008378CB">
        <w:t>Алатыря</w:t>
      </w:r>
      <w:r w:rsidR="00C30496" w:rsidRPr="008378CB">
        <w:t xml:space="preserve">, а по инициативе главы города </w:t>
      </w:r>
      <w:r w:rsidR="00947A09" w:rsidRPr="008378CB">
        <w:t>Алатыря</w:t>
      </w:r>
      <w:r w:rsidR="00C30496" w:rsidRPr="008378CB">
        <w:t xml:space="preserve"> - главой города </w:t>
      </w:r>
      <w:r w:rsidR="00947A09" w:rsidRPr="008378CB">
        <w:t>Алатыря</w:t>
      </w:r>
      <w:r w:rsidR="00C30496" w:rsidRPr="008378CB">
        <w:t>.»;</w:t>
      </w:r>
    </w:p>
    <w:p w:rsidR="006E164C" w:rsidRPr="008378CB" w:rsidRDefault="006E164C" w:rsidP="00CC6C7C">
      <w:pPr>
        <w:ind w:firstLine="720"/>
        <w:jc w:val="both"/>
      </w:pPr>
      <w:r w:rsidRPr="008378CB">
        <w:t>7</w:t>
      </w:r>
      <w:r w:rsidR="000075AE" w:rsidRPr="008378CB">
        <w:t xml:space="preserve">) </w:t>
      </w:r>
      <w:r w:rsidR="00CC6C7C" w:rsidRPr="008378CB">
        <w:t>част</w:t>
      </w:r>
      <w:r w:rsidRPr="008378CB">
        <w:t>ь</w:t>
      </w:r>
      <w:r w:rsidR="00CC6C7C" w:rsidRPr="008378CB">
        <w:t xml:space="preserve"> 5 статьи 22 </w:t>
      </w:r>
      <w:r w:rsidRPr="008378CB">
        <w:t>изложить в следующей редакции:</w:t>
      </w:r>
    </w:p>
    <w:p w:rsidR="00CC6C7C" w:rsidRPr="008378CB" w:rsidRDefault="00CC6C7C" w:rsidP="00CC6C7C">
      <w:pPr>
        <w:ind w:firstLine="720"/>
        <w:jc w:val="both"/>
      </w:pPr>
      <w:r w:rsidRPr="008378CB">
        <w:t>«</w:t>
      </w:r>
      <w:r w:rsidR="006E164C" w:rsidRPr="008378CB">
        <w:t>5. Очередные заседания созываются председателем Собрания депутатов города Ал</w:t>
      </w:r>
      <w:r w:rsidR="006E164C" w:rsidRPr="008378CB">
        <w:t>а</w:t>
      </w:r>
      <w:r w:rsidR="006E164C" w:rsidRPr="008378CB">
        <w:t>тыря не реже одного раза в три месяца. Внеочередные заседания созываются председателем Собрания депутатов города Алатыря по собственной инициативе, либо по инициативе главы города Алатыря, либо по инициативе не менее 1/3 от установленной численности депутатов Собрания депутатов города Алатыря.</w:t>
      </w:r>
      <w:r w:rsidRPr="008378CB">
        <w:t>»;</w:t>
      </w:r>
    </w:p>
    <w:p w:rsidR="00CC6C7C" w:rsidRPr="008378CB" w:rsidRDefault="006E164C" w:rsidP="000075AE">
      <w:pPr>
        <w:autoSpaceDE w:val="0"/>
        <w:autoSpaceDN w:val="0"/>
        <w:adjustRightInd w:val="0"/>
        <w:ind w:firstLine="720"/>
        <w:jc w:val="both"/>
      </w:pPr>
      <w:r w:rsidRPr="008378CB">
        <w:t>8</w:t>
      </w:r>
      <w:r w:rsidR="00CC6C7C" w:rsidRPr="008378CB">
        <w:t>) абзац пятнадцатый статьи 23 изложить в следующей редакции:</w:t>
      </w:r>
    </w:p>
    <w:p w:rsidR="005D7E6F" w:rsidRPr="006E164C" w:rsidRDefault="005D7E6F" w:rsidP="005D7E6F">
      <w:pPr>
        <w:autoSpaceDE w:val="0"/>
        <w:autoSpaceDN w:val="0"/>
        <w:adjustRightInd w:val="0"/>
        <w:ind w:firstLine="720"/>
        <w:jc w:val="both"/>
      </w:pPr>
      <w:r w:rsidRPr="006E164C">
        <w:t xml:space="preserve">«Собрание депутатов города </w:t>
      </w:r>
      <w:r w:rsidRPr="006E164C">
        <w:rPr>
          <w:color w:val="000000"/>
        </w:rPr>
        <w:t>Алатыря</w:t>
      </w:r>
      <w:r w:rsidRPr="006E164C">
        <w:t xml:space="preserve"> заслушивает ежегодные отчеты главы города </w:t>
      </w:r>
      <w:r w:rsidRPr="006E164C">
        <w:rPr>
          <w:color w:val="000000"/>
        </w:rPr>
        <w:t>Алатыря</w:t>
      </w:r>
      <w:r w:rsidRPr="006E164C">
        <w:t xml:space="preserve"> о результатах его деятельности, деятельности администрации города </w:t>
      </w:r>
      <w:r w:rsidRPr="006E164C">
        <w:rPr>
          <w:color w:val="000000"/>
        </w:rPr>
        <w:t>Алатыря</w:t>
      </w:r>
      <w:r w:rsidRPr="006E164C">
        <w:t xml:space="preserve"> и иных подведомственных главе города </w:t>
      </w:r>
      <w:r w:rsidRPr="006E164C">
        <w:rPr>
          <w:color w:val="000000"/>
        </w:rPr>
        <w:t>Алатыря</w:t>
      </w:r>
      <w:r w:rsidRPr="006E164C">
        <w:t xml:space="preserve"> органов местного самоуправления города </w:t>
      </w:r>
      <w:r w:rsidRPr="006E164C">
        <w:rPr>
          <w:color w:val="000000"/>
        </w:rPr>
        <w:t>Алатыря</w:t>
      </w:r>
      <w:r w:rsidRPr="006E164C">
        <w:t xml:space="preserve">, в том числе о решении вопросов, поставленных Собранием депутатов города </w:t>
      </w:r>
      <w:r w:rsidRPr="006E164C">
        <w:rPr>
          <w:color w:val="000000"/>
        </w:rPr>
        <w:t>Ал</w:t>
      </w:r>
      <w:r w:rsidRPr="006E164C">
        <w:rPr>
          <w:color w:val="000000"/>
        </w:rPr>
        <w:t>а</w:t>
      </w:r>
      <w:r w:rsidRPr="006E164C">
        <w:rPr>
          <w:color w:val="000000"/>
        </w:rPr>
        <w:t>тыря</w:t>
      </w:r>
      <w:r w:rsidRPr="006E164C">
        <w:t>.»;</w:t>
      </w:r>
    </w:p>
    <w:p w:rsidR="007A2B16" w:rsidRDefault="006E164C" w:rsidP="007A2B16">
      <w:pPr>
        <w:ind w:firstLine="708"/>
        <w:jc w:val="both"/>
      </w:pPr>
      <w:r>
        <w:t>9</w:t>
      </w:r>
      <w:r w:rsidR="005D7E6F" w:rsidRPr="006E164C">
        <w:t xml:space="preserve">) </w:t>
      </w:r>
      <w:r w:rsidR="007A2B16">
        <w:t>статью 24 изложить в следующей редакции:</w:t>
      </w:r>
    </w:p>
    <w:p w:rsidR="007A2B16" w:rsidRPr="008378CB" w:rsidRDefault="007A2B16" w:rsidP="007A2B16">
      <w:pPr>
        <w:ind w:firstLine="708"/>
        <w:jc w:val="both"/>
        <w:rPr>
          <w:b/>
        </w:rPr>
      </w:pPr>
      <w:r w:rsidRPr="008378CB">
        <w:rPr>
          <w:b/>
        </w:rPr>
        <w:t>«Статья 24. Порядок рассмотрения и принятия Собранием депутатов города Алатыря правовых актов</w:t>
      </w:r>
    </w:p>
    <w:p w:rsidR="007A2B16" w:rsidRPr="008378CB" w:rsidRDefault="007A2B16" w:rsidP="007A2B16">
      <w:pPr>
        <w:ind w:firstLine="708"/>
        <w:jc w:val="both"/>
      </w:pPr>
      <w:r w:rsidRPr="008378CB">
        <w:t xml:space="preserve"> </w:t>
      </w:r>
    </w:p>
    <w:p w:rsidR="007A2B16" w:rsidRPr="008378CB" w:rsidRDefault="007A2B16" w:rsidP="007A2B16">
      <w:pPr>
        <w:ind w:firstLine="708"/>
        <w:jc w:val="both"/>
      </w:pPr>
      <w:r w:rsidRPr="008378CB">
        <w:t>1. Собрание депутатов города Алатыря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города Алатыря, решение об удалении главы города Алатыря  в отставку, а также решения по в</w:t>
      </w:r>
      <w:r w:rsidRPr="008378CB">
        <w:t>о</w:t>
      </w:r>
      <w:r w:rsidRPr="008378CB">
        <w:t>просам организации деятельности Собрания депутатов города Алатыря и по иным вопросам, отнесенным к его компетенции федеральными законами, законами Чувашской Республики, настоящим Уставом. Решения Собрания депутатов города Алатыря, устанавливающие пр</w:t>
      </w:r>
      <w:r w:rsidRPr="008378CB">
        <w:t>а</w:t>
      </w:r>
      <w:r w:rsidRPr="008378CB">
        <w:t>вила, обязательные для исполнения на территории города Алатыря, принимаются больши</w:t>
      </w:r>
      <w:r w:rsidRPr="008378CB">
        <w:t>н</w:t>
      </w:r>
      <w:r w:rsidRPr="008378CB">
        <w:t>ством голосов от установленной численности депутатов Собрания депутатов города Алат</w:t>
      </w:r>
      <w:r w:rsidRPr="008378CB">
        <w:t>ы</w:t>
      </w:r>
      <w:r w:rsidRPr="008378CB">
        <w:t>ря, если иное не установлено Федеральным законом от 06.10.2003 № 131-ФЗ «Об общих принципах организации местного самоуправления в Российской Федерации».</w:t>
      </w:r>
    </w:p>
    <w:p w:rsidR="007A2B16" w:rsidRPr="008378CB" w:rsidRDefault="007A2B16" w:rsidP="007A2B16">
      <w:pPr>
        <w:ind w:firstLine="708"/>
        <w:jc w:val="both"/>
      </w:pPr>
      <w:r w:rsidRPr="008378CB">
        <w:t>2. Решения Собрания депутатов города Алатыря о принятии Устава, внесении изм</w:t>
      </w:r>
      <w:r w:rsidRPr="008378CB">
        <w:t>е</w:t>
      </w:r>
      <w:r w:rsidRPr="008378CB">
        <w:t>нений и дополнений в Устав принимаются большинством в две трети голосов от устано</w:t>
      </w:r>
      <w:r w:rsidRPr="008378CB">
        <w:t>в</w:t>
      </w:r>
      <w:r w:rsidRPr="008378CB">
        <w:t>ленного числа депутатов Собрания депутатов города Алатыря.</w:t>
      </w:r>
    </w:p>
    <w:p w:rsidR="007A2B16" w:rsidRPr="008378CB" w:rsidRDefault="007A2B16" w:rsidP="007A2B16">
      <w:pPr>
        <w:ind w:firstLine="708"/>
        <w:jc w:val="both"/>
      </w:pPr>
      <w:r w:rsidRPr="008378CB">
        <w:t>3. Нормативные правовые акты Собрания депутатов города Алатыря, предусматр</w:t>
      </w:r>
      <w:r w:rsidRPr="008378CB">
        <w:t>и</w:t>
      </w:r>
      <w:r w:rsidRPr="008378CB">
        <w:t>вающие установление, изменение и отмену местных налогов и сборов, осуществление расх</w:t>
      </w:r>
      <w:r w:rsidRPr="008378CB">
        <w:t>о</w:t>
      </w:r>
      <w:r w:rsidRPr="008378CB">
        <w:t>дов из средств местного бюджета, могут быть внесены на рассмотрение Собрания депутатов города Алатыря в порядке, предусмотренном частью 12 статьи 35 Федерального закона от 06.10.2003 № 131-ФЗ «Об общих принципах организации местного самоуправления в Ро</w:t>
      </w:r>
      <w:r w:rsidRPr="008378CB">
        <w:t>с</w:t>
      </w:r>
      <w:r w:rsidRPr="008378CB">
        <w:t>сийской Федерации».</w:t>
      </w:r>
    </w:p>
    <w:p w:rsidR="007A2B16" w:rsidRPr="008378CB" w:rsidRDefault="007A2B16" w:rsidP="007A2B16">
      <w:pPr>
        <w:ind w:firstLine="708"/>
        <w:jc w:val="both"/>
      </w:pPr>
      <w:r w:rsidRPr="008378CB">
        <w:t>4. Правовые акты Собрания депутатов города Алатыря вступают в силу с момента их подписания председателем Собрания депутатов города Алатыря, если иной порядок не уст</w:t>
      </w:r>
      <w:r w:rsidRPr="008378CB">
        <w:t>а</w:t>
      </w:r>
      <w:r w:rsidRPr="008378CB">
        <w:t>новлен законодательством Российской Федерации, настоящим Уставом или самим правовым актом. Нормативные правовые акты Собрания депутатов города Алатыря о налогах и сборах вступают в силу в соответствии с Налоговым кодексом Российской Федерации.</w:t>
      </w:r>
    </w:p>
    <w:p w:rsidR="007A2B16" w:rsidRPr="008378CB" w:rsidRDefault="007A2B16" w:rsidP="007A2B16">
      <w:pPr>
        <w:ind w:firstLine="708"/>
        <w:jc w:val="both"/>
      </w:pPr>
      <w:r w:rsidRPr="008378CB">
        <w:lastRenderedPageBreak/>
        <w:t>Председатель Собрания депутатов города Алатыря подписывает решения Собрания депутатов города Алатыря в течение 10 дней с момента их принятия.</w:t>
      </w:r>
    </w:p>
    <w:p w:rsidR="007A2B16" w:rsidRPr="008378CB" w:rsidRDefault="007A2B16" w:rsidP="007A2B16">
      <w:pPr>
        <w:ind w:firstLine="708"/>
        <w:jc w:val="both"/>
      </w:pPr>
      <w:r w:rsidRPr="008378CB">
        <w:t>5. Нормативный правовой акт, принятый Собранием депутатов города Алатыря, н</w:t>
      </w:r>
      <w:r w:rsidRPr="008378CB">
        <w:t>а</w:t>
      </w:r>
      <w:r w:rsidRPr="008378CB">
        <w:t>правляется главе города Алатыря для подписания и обнародования в течение 10 дней. Глава города Алатыря имеет право отклонить нормативный правовой акт, принятый Собранием депутатов города Алатыря. В этом случае указанный нормативный правовой акт в течение 10 дней возвращается в Собрание депутатов города Алатыря с мотивированным обоснованием его отклонения либо с предложениями о внесении в него изменений и дополнений. Если гл</w:t>
      </w:r>
      <w:r w:rsidRPr="008378CB">
        <w:t>а</w:t>
      </w:r>
      <w:r w:rsidRPr="008378CB">
        <w:t>ва города Алатыря отклонит нормативный правовой акт, он вновь рассматривается Собран</w:t>
      </w:r>
      <w:r w:rsidRPr="008378CB">
        <w:t>и</w:t>
      </w:r>
      <w:r w:rsidRPr="008378CB">
        <w:t>ем депутатов города Алатыря.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города Алатыря, он подлежит подписанию главой города Алатыря в течение семи дней и обнародованию.»;</w:t>
      </w:r>
    </w:p>
    <w:p w:rsidR="000075AE" w:rsidRPr="006E164C" w:rsidRDefault="006E164C" w:rsidP="007A2B16">
      <w:pPr>
        <w:ind w:firstLine="708"/>
        <w:jc w:val="both"/>
      </w:pPr>
      <w:r w:rsidRPr="007A2B16">
        <w:t>10</w:t>
      </w:r>
      <w:r w:rsidR="005D7E6F" w:rsidRPr="007A2B16">
        <w:t>) статью 25</w:t>
      </w:r>
      <w:r w:rsidR="000075AE" w:rsidRPr="007A2B16">
        <w:t xml:space="preserve"> изложить в следующей редакции:</w:t>
      </w:r>
    </w:p>
    <w:p w:rsidR="000075AE" w:rsidRPr="006E164C" w:rsidRDefault="000075AE" w:rsidP="000075AE">
      <w:pPr>
        <w:autoSpaceDE w:val="0"/>
        <w:autoSpaceDN w:val="0"/>
        <w:adjustRightInd w:val="0"/>
        <w:ind w:firstLine="720"/>
        <w:jc w:val="both"/>
      </w:pPr>
      <w:r w:rsidRPr="006E164C">
        <w:t>«</w:t>
      </w:r>
      <w:r w:rsidR="005D7E6F" w:rsidRPr="006E164C">
        <w:rPr>
          <w:b/>
        </w:rPr>
        <w:t>Статья 25.</w:t>
      </w:r>
      <w:r w:rsidRPr="006E164C">
        <w:rPr>
          <w:b/>
        </w:rPr>
        <w:t xml:space="preserve"> Глава города </w:t>
      </w:r>
      <w:r w:rsidR="00947A09" w:rsidRPr="006E164C">
        <w:rPr>
          <w:b/>
        </w:rPr>
        <w:t>Алатыря</w:t>
      </w:r>
    </w:p>
    <w:p w:rsidR="000075AE" w:rsidRPr="006E164C" w:rsidRDefault="000075AE" w:rsidP="000075AE">
      <w:pPr>
        <w:autoSpaceDE w:val="0"/>
        <w:autoSpaceDN w:val="0"/>
        <w:adjustRightInd w:val="0"/>
        <w:ind w:firstLine="720"/>
        <w:jc w:val="both"/>
        <w:rPr>
          <w:color w:val="22272F"/>
          <w:shd w:val="clear" w:color="auto" w:fill="FFFFFF"/>
        </w:rPr>
      </w:pPr>
      <w:r w:rsidRPr="006E164C">
        <w:t xml:space="preserve">1. Глава города </w:t>
      </w:r>
      <w:r w:rsidR="00947A09" w:rsidRPr="006E164C">
        <w:t>Алатыря</w:t>
      </w:r>
      <w:r w:rsidRPr="006E164C">
        <w:t xml:space="preserve"> является высшим должностным лицом города </w:t>
      </w:r>
      <w:r w:rsidR="00947A09" w:rsidRPr="006E164C">
        <w:t>Алатыря</w:t>
      </w:r>
      <w:r w:rsidRPr="006E164C">
        <w:t xml:space="preserve"> и н</w:t>
      </w:r>
      <w:r w:rsidRPr="006E164C">
        <w:t>а</w:t>
      </w:r>
      <w:r w:rsidRPr="006E164C">
        <w:t xml:space="preserve">деляется настоящим Уставом в соответствии с Федеральным законом от </w:t>
      </w:r>
      <w:r w:rsidR="00F76101" w:rsidRPr="006E164C">
        <w:t>06.10.2003</w:t>
      </w:r>
      <w:r w:rsidRPr="006E164C">
        <w:t xml:space="preserve"> «Об о</w:t>
      </w:r>
      <w:r w:rsidRPr="006E164C">
        <w:t>б</w:t>
      </w:r>
      <w:r w:rsidRPr="006E164C">
        <w:t>щих принципах организации местного самоуправления в Российской Федерации» собстве</w:t>
      </w:r>
      <w:r w:rsidRPr="006E164C">
        <w:t>н</w:t>
      </w:r>
      <w:r w:rsidRPr="006E164C">
        <w:t>ными полномочиями по решению вопросов местного значения.</w:t>
      </w:r>
      <w:r w:rsidRPr="006E164C">
        <w:rPr>
          <w:color w:val="22272F"/>
          <w:shd w:val="clear" w:color="auto" w:fill="FFFFFF"/>
        </w:rPr>
        <w:t xml:space="preserve"> </w:t>
      </w:r>
    </w:p>
    <w:p w:rsidR="000075AE" w:rsidRPr="006E164C" w:rsidRDefault="000075AE" w:rsidP="000075AE">
      <w:pPr>
        <w:autoSpaceDE w:val="0"/>
        <w:autoSpaceDN w:val="0"/>
        <w:adjustRightInd w:val="0"/>
        <w:ind w:firstLine="720"/>
        <w:jc w:val="both"/>
      </w:pPr>
      <w:r w:rsidRPr="006E164C">
        <w:t xml:space="preserve">2. Глава города </w:t>
      </w:r>
      <w:r w:rsidR="00947A09" w:rsidRPr="006E164C">
        <w:t>Алатыря</w:t>
      </w:r>
      <w:r w:rsidRPr="006E164C">
        <w:t xml:space="preserve"> возглавляет администрацию города </w:t>
      </w:r>
      <w:r w:rsidR="00947A09" w:rsidRPr="006E164C">
        <w:t>Алатыря</w:t>
      </w:r>
      <w:r w:rsidRPr="006E164C">
        <w:t xml:space="preserve"> и осуществляет свои полномочия на постоянной основе.</w:t>
      </w:r>
    </w:p>
    <w:p w:rsidR="000075AE" w:rsidRPr="0023578A" w:rsidRDefault="000075AE" w:rsidP="000075AE">
      <w:pPr>
        <w:autoSpaceDE w:val="0"/>
        <w:autoSpaceDN w:val="0"/>
        <w:adjustRightInd w:val="0"/>
        <w:ind w:firstLine="720"/>
        <w:jc w:val="both"/>
      </w:pPr>
      <w:r w:rsidRPr="006E164C">
        <w:t xml:space="preserve">3. </w:t>
      </w:r>
      <w:r w:rsidRPr="0023578A">
        <w:t xml:space="preserve">Глава города </w:t>
      </w:r>
      <w:r w:rsidR="00947A09" w:rsidRPr="0023578A">
        <w:t>Алатыря</w:t>
      </w:r>
      <w:r w:rsidRPr="0023578A">
        <w:t xml:space="preserve"> избирается Собранием депутатов города </w:t>
      </w:r>
      <w:r w:rsidR="00947A09" w:rsidRPr="0023578A">
        <w:t>Алатыря</w:t>
      </w:r>
      <w:r w:rsidRPr="0023578A">
        <w:t xml:space="preserve"> из числа кандидатов, представленных конкурсной комиссией по результатам конкурса.</w:t>
      </w:r>
    </w:p>
    <w:p w:rsidR="000075AE" w:rsidRPr="0023578A" w:rsidRDefault="000075AE" w:rsidP="000075AE">
      <w:pPr>
        <w:autoSpaceDE w:val="0"/>
        <w:autoSpaceDN w:val="0"/>
        <w:adjustRightInd w:val="0"/>
        <w:ind w:firstLine="720"/>
        <w:jc w:val="both"/>
      </w:pPr>
      <w:r w:rsidRPr="0023578A">
        <w:t xml:space="preserve">4. Глава города </w:t>
      </w:r>
      <w:r w:rsidR="00947A09" w:rsidRPr="0023578A">
        <w:t>Алатыря</w:t>
      </w:r>
      <w:r w:rsidRPr="0023578A">
        <w:t xml:space="preserve"> не может одновременно исполнять полномочия председателя Собрания депутатов города </w:t>
      </w:r>
      <w:r w:rsidR="00947A09" w:rsidRPr="0023578A">
        <w:t>Алатыря</w:t>
      </w:r>
      <w:r w:rsidRPr="0023578A">
        <w:t xml:space="preserve"> и полномочия главы города </w:t>
      </w:r>
      <w:r w:rsidR="00947A09" w:rsidRPr="0023578A">
        <w:t>Алатыря</w:t>
      </w:r>
      <w:r w:rsidRPr="0023578A">
        <w:t>;</w:t>
      </w:r>
    </w:p>
    <w:p w:rsidR="000075AE" w:rsidRPr="0023578A" w:rsidRDefault="000075AE" w:rsidP="000075AE">
      <w:pPr>
        <w:autoSpaceDE w:val="0"/>
        <w:autoSpaceDN w:val="0"/>
        <w:adjustRightInd w:val="0"/>
        <w:ind w:firstLine="720"/>
        <w:jc w:val="both"/>
      </w:pPr>
      <w:r w:rsidRPr="0023578A">
        <w:t xml:space="preserve">5. Порядок проведения конкурса по отбору кандидатур на должность главы города </w:t>
      </w:r>
      <w:r w:rsidR="00947A09" w:rsidRPr="0023578A">
        <w:t>Алатыря</w:t>
      </w:r>
      <w:r w:rsidRPr="0023578A">
        <w:t xml:space="preserve"> устанавливается Собранием депутатов города </w:t>
      </w:r>
      <w:r w:rsidR="00947A09" w:rsidRPr="0023578A">
        <w:t>Алатыря</w:t>
      </w:r>
      <w:r w:rsidRPr="0023578A">
        <w:t>.</w:t>
      </w:r>
    </w:p>
    <w:p w:rsidR="000075AE" w:rsidRPr="0023578A" w:rsidRDefault="000075AE" w:rsidP="000075AE">
      <w:pPr>
        <w:autoSpaceDE w:val="0"/>
        <w:autoSpaceDN w:val="0"/>
        <w:adjustRightInd w:val="0"/>
        <w:ind w:firstLine="720"/>
        <w:jc w:val="both"/>
      </w:pPr>
      <w:r w:rsidRPr="0023578A">
        <w:t>Порядок проведения конкурса должен предусматривать опубликование условий ко</w:t>
      </w:r>
      <w:r w:rsidRPr="0023578A">
        <w:t>н</w:t>
      </w:r>
      <w:r w:rsidRPr="0023578A">
        <w:t>курса, сведений о дате, времени и месте его проведения не позднее чем за 20 дней до дня проведения конкурса.</w:t>
      </w:r>
    </w:p>
    <w:p w:rsidR="000075AE" w:rsidRPr="006E164C" w:rsidRDefault="000075AE" w:rsidP="000075AE">
      <w:pPr>
        <w:autoSpaceDE w:val="0"/>
        <w:autoSpaceDN w:val="0"/>
        <w:adjustRightInd w:val="0"/>
        <w:ind w:firstLine="720"/>
        <w:jc w:val="both"/>
      </w:pPr>
      <w:r w:rsidRPr="006E164C">
        <w:t xml:space="preserve">Общее число членов конкурсной комиссии в городе </w:t>
      </w:r>
      <w:r w:rsidR="00947A09" w:rsidRPr="006E164C">
        <w:t>Алатыря</w:t>
      </w:r>
      <w:r w:rsidRPr="006E164C">
        <w:t xml:space="preserve"> устанавливается Собр</w:t>
      </w:r>
      <w:r w:rsidRPr="006E164C">
        <w:t>а</w:t>
      </w:r>
      <w:r w:rsidRPr="006E164C">
        <w:t xml:space="preserve">нием депутатов города </w:t>
      </w:r>
      <w:r w:rsidR="00947A09" w:rsidRPr="006E164C">
        <w:t>Алатыря</w:t>
      </w:r>
      <w:r w:rsidRPr="006E164C">
        <w:t>.</w:t>
      </w:r>
    </w:p>
    <w:p w:rsidR="000075AE" w:rsidRPr="006E164C" w:rsidRDefault="000075AE" w:rsidP="000075AE">
      <w:pPr>
        <w:autoSpaceDE w:val="0"/>
        <w:autoSpaceDN w:val="0"/>
        <w:adjustRightInd w:val="0"/>
        <w:ind w:firstLine="720"/>
        <w:jc w:val="both"/>
      </w:pPr>
      <w:r w:rsidRPr="006E164C">
        <w:t xml:space="preserve">Половина членов конкурсной комиссии назначается Собранием депутатов города </w:t>
      </w:r>
      <w:r w:rsidR="00947A09" w:rsidRPr="006E164C">
        <w:t>Алатыря</w:t>
      </w:r>
      <w:r w:rsidRPr="006E164C">
        <w:t>, а другая половина - Главой Чувашской Республики.</w:t>
      </w:r>
    </w:p>
    <w:p w:rsidR="000075AE" w:rsidRPr="006E164C" w:rsidRDefault="000075AE" w:rsidP="000075AE">
      <w:pPr>
        <w:autoSpaceDE w:val="0"/>
        <w:autoSpaceDN w:val="0"/>
        <w:adjustRightInd w:val="0"/>
        <w:ind w:firstLine="720"/>
        <w:jc w:val="both"/>
      </w:pPr>
      <w:r w:rsidRPr="006E164C">
        <w:t xml:space="preserve">Кандидатом на должность главы города </w:t>
      </w:r>
      <w:r w:rsidR="00947A09" w:rsidRPr="006E164C">
        <w:t>Алатыря</w:t>
      </w:r>
      <w:r w:rsidRPr="006E164C">
        <w:t xml:space="preserve"> может быть зарегистрирован гра</w:t>
      </w:r>
      <w:r w:rsidRPr="006E164C">
        <w:t>ж</w:t>
      </w:r>
      <w:r w:rsidRPr="006E164C">
        <w:t>данин, который на день проведения конкурса не имеет в соответствии с Федеральным зак</w:t>
      </w:r>
      <w:r w:rsidRPr="006E164C">
        <w:t>о</w:t>
      </w:r>
      <w:r w:rsidRPr="006E164C">
        <w:t>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w:t>
      </w:r>
      <w:r w:rsidRPr="006E164C">
        <w:t>а</w:t>
      </w:r>
      <w:r w:rsidRPr="006E164C">
        <w:t>тельного права для избрания выборным должностным лицом местного самоуправления.</w:t>
      </w:r>
    </w:p>
    <w:p w:rsidR="000075AE" w:rsidRPr="006E164C" w:rsidRDefault="000075AE" w:rsidP="000075AE">
      <w:pPr>
        <w:autoSpaceDE w:val="0"/>
        <w:autoSpaceDN w:val="0"/>
        <w:adjustRightInd w:val="0"/>
        <w:ind w:firstLine="720"/>
        <w:jc w:val="both"/>
      </w:pPr>
      <w:r w:rsidRPr="006E164C">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w:t>
      </w:r>
      <w:r w:rsidRPr="006E164C">
        <w:t>и</w:t>
      </w:r>
      <w:r w:rsidRPr="006E164C">
        <w:t xml:space="preserve">тельными для осуществления главой города </w:t>
      </w:r>
      <w:r w:rsidR="00947A09" w:rsidRPr="006E164C">
        <w:t>Алатыря</w:t>
      </w:r>
      <w:r w:rsidRPr="006E164C">
        <w:t xml:space="preserve"> полномочий по решению вопросов м</w:t>
      </w:r>
      <w:r w:rsidRPr="006E164C">
        <w:t>е</w:t>
      </w:r>
      <w:r w:rsidRPr="006E164C">
        <w:t>стного значения.</w:t>
      </w:r>
    </w:p>
    <w:p w:rsidR="000075AE" w:rsidRPr="006E164C" w:rsidRDefault="000075AE" w:rsidP="000075AE">
      <w:pPr>
        <w:autoSpaceDE w:val="0"/>
        <w:autoSpaceDN w:val="0"/>
        <w:adjustRightInd w:val="0"/>
        <w:ind w:firstLine="720"/>
        <w:jc w:val="both"/>
      </w:pPr>
      <w:r w:rsidRPr="006E164C">
        <w:t xml:space="preserve">Собранию депутатов города </w:t>
      </w:r>
      <w:r w:rsidR="00947A09" w:rsidRPr="006E164C">
        <w:t>Алатыря</w:t>
      </w:r>
      <w:r w:rsidRPr="006E164C">
        <w:t xml:space="preserve"> для проведения голосования по кандидатурам на должность главы города </w:t>
      </w:r>
      <w:r w:rsidR="00947A09" w:rsidRPr="006E164C">
        <w:t>Алатыря</w:t>
      </w:r>
      <w:r w:rsidRPr="006E164C">
        <w:t xml:space="preserve"> представляется не менее двух зарегистрированных ко</w:t>
      </w:r>
      <w:r w:rsidRPr="006E164C">
        <w:t>н</w:t>
      </w:r>
      <w:r w:rsidRPr="006E164C">
        <w:t>курсной комиссией кандидатов.</w:t>
      </w:r>
    </w:p>
    <w:p w:rsidR="000075AE" w:rsidRPr="006E164C" w:rsidRDefault="005D7E6F" w:rsidP="000075AE">
      <w:pPr>
        <w:autoSpaceDE w:val="0"/>
        <w:autoSpaceDN w:val="0"/>
        <w:adjustRightInd w:val="0"/>
        <w:ind w:firstLine="720"/>
        <w:jc w:val="both"/>
      </w:pPr>
      <w:r w:rsidRPr="006E164C">
        <w:t>6</w:t>
      </w:r>
      <w:r w:rsidR="000075AE" w:rsidRPr="006E164C">
        <w:t xml:space="preserve">. Глава города </w:t>
      </w:r>
      <w:r w:rsidR="00947A09" w:rsidRPr="006E164C">
        <w:t>Алатыря</w:t>
      </w:r>
      <w:r w:rsidR="000075AE" w:rsidRPr="006E164C">
        <w:t xml:space="preserve"> в пределах полномочий, установленных Федеральным зак</w:t>
      </w:r>
      <w:r w:rsidR="000075AE" w:rsidRPr="006E164C">
        <w:t>о</w:t>
      </w:r>
      <w:r w:rsidR="000075AE" w:rsidRPr="006E164C">
        <w:t xml:space="preserve">ном от </w:t>
      </w:r>
      <w:r w:rsidR="00F76101" w:rsidRPr="0023578A">
        <w:t>06.10.2003</w:t>
      </w:r>
      <w:r w:rsidR="000075AE" w:rsidRPr="006E164C">
        <w:t xml:space="preserve"> «Об общих принципах организации местного самоуправления в Росси</w:t>
      </w:r>
      <w:r w:rsidR="000075AE" w:rsidRPr="006E164C">
        <w:t>й</w:t>
      </w:r>
      <w:r w:rsidR="000075AE" w:rsidRPr="006E164C">
        <w:t>ской Федерации»:</w:t>
      </w:r>
    </w:p>
    <w:p w:rsidR="000075AE" w:rsidRPr="006E164C" w:rsidRDefault="000075AE" w:rsidP="000075AE">
      <w:pPr>
        <w:autoSpaceDE w:val="0"/>
        <w:autoSpaceDN w:val="0"/>
        <w:adjustRightInd w:val="0"/>
        <w:ind w:firstLine="720"/>
        <w:jc w:val="both"/>
      </w:pPr>
      <w:r w:rsidRPr="006E164C">
        <w:t xml:space="preserve">1) представляет город </w:t>
      </w:r>
      <w:r w:rsidR="00947A09" w:rsidRPr="006E164C">
        <w:t>Алатыр</w:t>
      </w:r>
      <w:r w:rsidR="00821FB4">
        <w:t>ь</w:t>
      </w:r>
      <w:r w:rsidRPr="006E164C">
        <w:t xml:space="preserve"> в отношениях с органами местного самоуправления других муниципальных образований, органами государственной власти, гражданами и орг</w:t>
      </w:r>
      <w:r w:rsidRPr="006E164C">
        <w:t>а</w:t>
      </w:r>
      <w:r w:rsidRPr="006E164C">
        <w:t xml:space="preserve">низациями, без доверенности действует от имени города </w:t>
      </w:r>
      <w:r w:rsidR="00947A09" w:rsidRPr="006E164C">
        <w:t>Алатыря</w:t>
      </w:r>
      <w:r w:rsidRPr="006E164C">
        <w:t>;</w:t>
      </w:r>
    </w:p>
    <w:p w:rsidR="000075AE" w:rsidRPr="006E164C" w:rsidRDefault="000075AE" w:rsidP="000075AE">
      <w:pPr>
        <w:autoSpaceDE w:val="0"/>
        <w:autoSpaceDN w:val="0"/>
        <w:adjustRightInd w:val="0"/>
        <w:ind w:firstLine="720"/>
        <w:jc w:val="both"/>
      </w:pPr>
      <w:r w:rsidRPr="006E164C">
        <w:lastRenderedPageBreak/>
        <w:t>2) подписывает и обнародует в порядке, установленном настоящим Уставом, норм</w:t>
      </w:r>
      <w:r w:rsidRPr="006E164C">
        <w:t>а</w:t>
      </w:r>
      <w:r w:rsidRPr="006E164C">
        <w:t xml:space="preserve">тивные правовые акты, принятые Собранием депутатов города </w:t>
      </w:r>
      <w:r w:rsidR="00947A09" w:rsidRPr="006E164C">
        <w:t>Алатыря</w:t>
      </w:r>
      <w:r w:rsidRPr="006E164C">
        <w:t>;</w:t>
      </w:r>
    </w:p>
    <w:p w:rsidR="000075AE" w:rsidRPr="006E164C" w:rsidRDefault="000075AE" w:rsidP="000075AE">
      <w:pPr>
        <w:autoSpaceDE w:val="0"/>
        <w:autoSpaceDN w:val="0"/>
        <w:adjustRightInd w:val="0"/>
        <w:ind w:firstLine="720"/>
        <w:jc w:val="both"/>
      </w:pPr>
      <w:r w:rsidRPr="006E164C">
        <w:t>3) издает в пределах своих полномочий правовые акты;</w:t>
      </w:r>
    </w:p>
    <w:p w:rsidR="000075AE" w:rsidRPr="006E164C" w:rsidRDefault="000075AE" w:rsidP="000075AE">
      <w:pPr>
        <w:autoSpaceDE w:val="0"/>
        <w:autoSpaceDN w:val="0"/>
        <w:adjustRightInd w:val="0"/>
        <w:ind w:firstLine="720"/>
        <w:jc w:val="both"/>
      </w:pPr>
      <w:r w:rsidRPr="006E164C">
        <w:t xml:space="preserve">4) вправе требовать созыва внеочередного заседания Собрания депутатов города </w:t>
      </w:r>
      <w:r w:rsidR="00947A09" w:rsidRPr="006E164C">
        <w:t>Ал</w:t>
      </w:r>
      <w:r w:rsidR="00947A09" w:rsidRPr="006E164C">
        <w:t>а</w:t>
      </w:r>
      <w:r w:rsidR="00947A09" w:rsidRPr="006E164C">
        <w:t>тыря</w:t>
      </w:r>
      <w:r w:rsidRPr="006E164C">
        <w:t>;</w:t>
      </w:r>
    </w:p>
    <w:p w:rsidR="000075AE" w:rsidRPr="006E164C" w:rsidRDefault="000075AE" w:rsidP="000075AE">
      <w:pPr>
        <w:autoSpaceDE w:val="0"/>
        <w:autoSpaceDN w:val="0"/>
        <w:adjustRightInd w:val="0"/>
        <w:ind w:firstLine="720"/>
        <w:jc w:val="both"/>
      </w:pPr>
      <w:r w:rsidRPr="006E164C">
        <w:t xml:space="preserve">5) обеспечивает осуществление органами местного самоуправления города </w:t>
      </w:r>
      <w:r w:rsidR="00947A09" w:rsidRPr="006E164C">
        <w:t>Алатыря</w:t>
      </w:r>
      <w:r w:rsidRPr="006E164C">
        <w:t xml:space="preserve"> полномочий по решению вопросов местного значения и отдельных государственных полн</w:t>
      </w:r>
      <w:r w:rsidRPr="006E164C">
        <w:t>о</w:t>
      </w:r>
      <w:r w:rsidRPr="006E164C">
        <w:t xml:space="preserve">мочий, переданных органам местного самоуправления города </w:t>
      </w:r>
      <w:r w:rsidR="00947A09" w:rsidRPr="006E164C">
        <w:t>Алатыря</w:t>
      </w:r>
      <w:r w:rsidRPr="006E164C">
        <w:t xml:space="preserve"> федеральными зак</w:t>
      </w:r>
      <w:r w:rsidRPr="006E164C">
        <w:t>о</w:t>
      </w:r>
      <w:r w:rsidRPr="006E164C">
        <w:t>нами и законами Чувашской Республики.</w:t>
      </w:r>
    </w:p>
    <w:p w:rsidR="000075AE" w:rsidRPr="006E164C" w:rsidRDefault="005D7E6F" w:rsidP="000075AE">
      <w:pPr>
        <w:autoSpaceDE w:val="0"/>
        <w:autoSpaceDN w:val="0"/>
        <w:adjustRightInd w:val="0"/>
        <w:ind w:firstLine="720"/>
        <w:jc w:val="both"/>
      </w:pPr>
      <w:r w:rsidRPr="006E164C">
        <w:t>7</w:t>
      </w:r>
      <w:r w:rsidR="000075AE" w:rsidRPr="006E164C">
        <w:t>. В сфере осуществления исполнительно-распорядительной деятельности глава гор</w:t>
      </w:r>
      <w:r w:rsidR="000075AE" w:rsidRPr="006E164C">
        <w:t>о</w:t>
      </w:r>
      <w:r w:rsidR="000075AE" w:rsidRPr="006E164C">
        <w:t xml:space="preserve">да </w:t>
      </w:r>
      <w:r w:rsidR="00947A09" w:rsidRPr="006E164C">
        <w:t>Алатыря</w:t>
      </w:r>
      <w:r w:rsidR="000075AE" w:rsidRPr="006E164C">
        <w:t>:</w:t>
      </w:r>
    </w:p>
    <w:p w:rsidR="000075AE" w:rsidRPr="006E164C" w:rsidRDefault="000075AE" w:rsidP="000075AE">
      <w:pPr>
        <w:autoSpaceDE w:val="0"/>
        <w:autoSpaceDN w:val="0"/>
        <w:adjustRightInd w:val="0"/>
        <w:ind w:firstLine="720"/>
        <w:jc w:val="both"/>
      </w:pPr>
      <w:r w:rsidRPr="006E164C">
        <w:t xml:space="preserve">1) осуществляет общее руководство деятельностью администрации города </w:t>
      </w:r>
      <w:r w:rsidR="00947A09" w:rsidRPr="006E164C">
        <w:t>Алатыря</w:t>
      </w:r>
      <w:r w:rsidRPr="006E164C">
        <w:t>, ее структурных подразделений по решению всех вопросов, отнесенных к компетенции адм</w:t>
      </w:r>
      <w:r w:rsidRPr="006E164C">
        <w:t>и</w:t>
      </w:r>
      <w:r w:rsidRPr="006E164C">
        <w:t>нистрации;</w:t>
      </w:r>
    </w:p>
    <w:p w:rsidR="000075AE" w:rsidRPr="006E164C" w:rsidRDefault="000075AE" w:rsidP="000075AE">
      <w:pPr>
        <w:autoSpaceDE w:val="0"/>
        <w:autoSpaceDN w:val="0"/>
        <w:adjustRightInd w:val="0"/>
        <w:ind w:firstLine="720"/>
        <w:jc w:val="both"/>
      </w:pPr>
      <w:r w:rsidRPr="006E164C">
        <w:t xml:space="preserve">2) заключает от имени администрации города </w:t>
      </w:r>
      <w:r w:rsidR="00947A09" w:rsidRPr="006E164C">
        <w:t>Алатыря</w:t>
      </w:r>
      <w:r w:rsidRPr="006E164C">
        <w:t xml:space="preserve"> договоры в пределах своей компетенции;</w:t>
      </w:r>
    </w:p>
    <w:p w:rsidR="000075AE" w:rsidRPr="006E164C" w:rsidRDefault="000075AE" w:rsidP="000075AE">
      <w:pPr>
        <w:autoSpaceDE w:val="0"/>
        <w:autoSpaceDN w:val="0"/>
        <w:adjustRightInd w:val="0"/>
        <w:ind w:firstLine="720"/>
        <w:jc w:val="both"/>
      </w:pPr>
      <w:r w:rsidRPr="006E164C">
        <w:t xml:space="preserve">3) разрабатывает и представляет на утверждение Собрания депутатов города </w:t>
      </w:r>
      <w:r w:rsidR="00947A09" w:rsidRPr="006E164C">
        <w:t>Алатыря</w:t>
      </w:r>
      <w:r w:rsidRPr="006E164C">
        <w:t xml:space="preserve"> структуру администрации города </w:t>
      </w:r>
      <w:r w:rsidR="00947A09" w:rsidRPr="006E164C">
        <w:t>Алатыря</w:t>
      </w:r>
      <w:r w:rsidRPr="006E164C">
        <w:t xml:space="preserve">, формирует штат администрации города </w:t>
      </w:r>
      <w:r w:rsidR="00947A09" w:rsidRPr="006E164C">
        <w:t>Алатыря</w:t>
      </w:r>
      <w:r w:rsidRPr="006E164C">
        <w:t xml:space="preserve"> в пределах, утвержденных в бюджете средств на содержание города </w:t>
      </w:r>
      <w:r w:rsidR="00947A09" w:rsidRPr="006E164C">
        <w:t>Алатыря</w:t>
      </w:r>
      <w:r w:rsidRPr="006E164C">
        <w:t>;</w:t>
      </w:r>
    </w:p>
    <w:p w:rsidR="000075AE" w:rsidRPr="006E164C" w:rsidRDefault="000075AE" w:rsidP="000075AE">
      <w:pPr>
        <w:autoSpaceDE w:val="0"/>
        <w:autoSpaceDN w:val="0"/>
        <w:adjustRightInd w:val="0"/>
        <w:ind w:firstLine="720"/>
        <w:jc w:val="both"/>
      </w:pPr>
      <w:r w:rsidRPr="006E164C">
        <w:t>4) назначает на должность и освобождает от должности заместителей главы админ</w:t>
      </w:r>
      <w:r w:rsidRPr="006E164C">
        <w:t>и</w:t>
      </w:r>
      <w:r w:rsidRPr="006E164C">
        <w:t xml:space="preserve">страции города </w:t>
      </w:r>
      <w:r w:rsidR="00947A09" w:rsidRPr="006E164C">
        <w:t>Алатыря</w:t>
      </w:r>
      <w:r w:rsidRPr="006E164C">
        <w:t xml:space="preserve">, руководителей структурных подразделений администрации города </w:t>
      </w:r>
      <w:r w:rsidR="00947A09" w:rsidRPr="006E164C">
        <w:t>Алатыря</w:t>
      </w:r>
      <w:r w:rsidRPr="006E164C">
        <w:t xml:space="preserve"> и иных работников администрации города </w:t>
      </w:r>
      <w:r w:rsidR="00947A09" w:rsidRPr="006E164C">
        <w:t>Алатыря</w:t>
      </w:r>
      <w:r w:rsidRPr="006E164C">
        <w:t>, а также решает вопросы пр</w:t>
      </w:r>
      <w:r w:rsidRPr="006E164C">
        <w:t>и</w:t>
      </w:r>
      <w:r w:rsidRPr="006E164C">
        <w:t>менения к ним мер поощрения и дисциплинарных взысканий;</w:t>
      </w:r>
    </w:p>
    <w:p w:rsidR="000075AE" w:rsidRPr="006E164C" w:rsidRDefault="000075AE" w:rsidP="000075AE">
      <w:pPr>
        <w:autoSpaceDE w:val="0"/>
        <w:autoSpaceDN w:val="0"/>
        <w:adjustRightInd w:val="0"/>
        <w:ind w:firstLine="720"/>
        <w:jc w:val="both"/>
      </w:pPr>
      <w:r w:rsidRPr="006E164C">
        <w:t>5) осуществляет иные полномочия, предусмотренные настоящим Уставом.</w:t>
      </w:r>
    </w:p>
    <w:p w:rsidR="000075AE" w:rsidRPr="006E164C" w:rsidRDefault="005D7E6F" w:rsidP="000075AE">
      <w:pPr>
        <w:autoSpaceDE w:val="0"/>
        <w:autoSpaceDN w:val="0"/>
        <w:adjustRightInd w:val="0"/>
        <w:ind w:firstLine="720"/>
        <w:jc w:val="both"/>
      </w:pPr>
      <w:r w:rsidRPr="006E164C">
        <w:t>8</w:t>
      </w:r>
      <w:r w:rsidR="000075AE" w:rsidRPr="006E164C">
        <w:t xml:space="preserve">. Глава города </w:t>
      </w:r>
      <w:r w:rsidR="00947A09" w:rsidRPr="006E164C">
        <w:t>Алатыря</w:t>
      </w:r>
      <w:r w:rsidR="000075AE" w:rsidRPr="006E164C">
        <w:t xml:space="preserve"> должен соблюдать ограничения, запреты, исполнять обяза</w:t>
      </w:r>
      <w:r w:rsidR="000075AE" w:rsidRPr="006E164C">
        <w:t>н</w:t>
      </w:r>
      <w:r w:rsidR="000075AE" w:rsidRPr="006E164C">
        <w:t>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w:t>
      </w:r>
      <w:r w:rsidR="000075AE" w:rsidRPr="006E164C">
        <w:t>е</w:t>
      </w:r>
      <w:r w:rsidR="000075AE" w:rsidRPr="006E164C">
        <w:t>дерации, владеть и (или) пользоваться иностранными финансовыми инструментами».</w:t>
      </w:r>
    </w:p>
    <w:p w:rsidR="000075AE" w:rsidRPr="006E164C" w:rsidRDefault="005D7E6F" w:rsidP="000075AE">
      <w:pPr>
        <w:autoSpaceDE w:val="0"/>
        <w:autoSpaceDN w:val="0"/>
        <w:adjustRightInd w:val="0"/>
        <w:ind w:firstLine="720"/>
        <w:jc w:val="both"/>
      </w:pPr>
      <w:r w:rsidRPr="006E164C">
        <w:t>9</w:t>
      </w:r>
      <w:r w:rsidR="000075AE" w:rsidRPr="006E164C">
        <w:t xml:space="preserve">. Глава города </w:t>
      </w:r>
      <w:r w:rsidR="00947A09" w:rsidRPr="006E164C">
        <w:t>Алатыря</w:t>
      </w:r>
      <w:r w:rsidR="000075AE" w:rsidRPr="006E164C">
        <w:t xml:space="preserve"> освобождается от ответственности за несоблюдение огран</w:t>
      </w:r>
      <w:r w:rsidR="000075AE" w:rsidRPr="006E164C">
        <w:t>и</w:t>
      </w:r>
      <w:r w:rsidR="000075AE" w:rsidRPr="006E164C">
        <w:t>чений и запретов, требований о предотвращении или об урегулировании конфликта интер</w:t>
      </w:r>
      <w:r w:rsidR="000075AE" w:rsidRPr="006E164C">
        <w:t>е</w:t>
      </w:r>
      <w:r w:rsidR="000075AE" w:rsidRPr="006E164C">
        <w:t xml:space="preserve">сов и неисполнение обязанностей, установленных Федеральным законом от </w:t>
      </w:r>
      <w:r w:rsidR="00F76101" w:rsidRPr="006E164C">
        <w:t>06.10.2003</w:t>
      </w:r>
      <w:r w:rsidR="00CC1A87" w:rsidRPr="006E164C">
        <w:t xml:space="preserve"> №</w:t>
      </w:r>
      <w:r w:rsidR="000075AE" w:rsidRPr="006E164C">
        <w:t xml:space="preserve"> 131-ФЗ «Об общих принципах организации местного самоуправления в Российской Федер</w:t>
      </w:r>
      <w:r w:rsidR="000075AE" w:rsidRPr="006E164C">
        <w:t>а</w:t>
      </w:r>
      <w:r w:rsidR="000075AE" w:rsidRPr="006E164C">
        <w:t>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w:t>
      </w:r>
      <w:r w:rsidR="000075AE" w:rsidRPr="006E164C">
        <w:t>я</w:t>
      </w:r>
      <w:r w:rsidR="000075AE" w:rsidRPr="006E164C">
        <w:t>занностей признается следствием не зависящих от него обстоятельств в порядке, предусмо</w:t>
      </w:r>
      <w:r w:rsidR="000075AE" w:rsidRPr="006E164C">
        <w:t>т</w:t>
      </w:r>
      <w:r w:rsidR="000075AE" w:rsidRPr="006E164C">
        <w:t>ренном частями 3 - 6 статьи 13 Федерального закона от 25 декабря 2008 года № 273-ФЗ «О противодействии коррупции».</w:t>
      </w:r>
    </w:p>
    <w:p w:rsidR="000075AE" w:rsidRPr="006E164C" w:rsidRDefault="005D7E6F" w:rsidP="000075AE">
      <w:pPr>
        <w:autoSpaceDE w:val="0"/>
        <w:autoSpaceDN w:val="0"/>
        <w:adjustRightInd w:val="0"/>
        <w:ind w:firstLine="720"/>
        <w:jc w:val="both"/>
        <w:rPr>
          <w:i/>
        </w:rPr>
      </w:pPr>
      <w:r w:rsidRPr="006E164C">
        <w:t>10</w:t>
      </w:r>
      <w:r w:rsidR="000075AE" w:rsidRPr="006E164C">
        <w:t xml:space="preserve">. Глава города </w:t>
      </w:r>
      <w:r w:rsidR="00947A09" w:rsidRPr="006E164C">
        <w:t>Алатыря</w:t>
      </w:r>
      <w:r w:rsidR="000075AE" w:rsidRPr="006E164C">
        <w:t xml:space="preserve"> подконтролен и подотчетен населению и Собранию депут</w:t>
      </w:r>
      <w:r w:rsidR="000075AE" w:rsidRPr="006E164C">
        <w:t>а</w:t>
      </w:r>
      <w:r w:rsidR="000075AE" w:rsidRPr="006E164C">
        <w:t xml:space="preserve">тов города </w:t>
      </w:r>
      <w:r w:rsidR="00947A09" w:rsidRPr="006E164C">
        <w:t>Алатыря</w:t>
      </w:r>
      <w:r w:rsidR="000075AE" w:rsidRPr="006E164C">
        <w:t xml:space="preserve">. </w:t>
      </w:r>
    </w:p>
    <w:p w:rsidR="000075AE" w:rsidRPr="006E164C" w:rsidRDefault="005D7E6F" w:rsidP="000075AE">
      <w:pPr>
        <w:autoSpaceDE w:val="0"/>
        <w:autoSpaceDN w:val="0"/>
        <w:adjustRightInd w:val="0"/>
        <w:ind w:firstLine="720"/>
        <w:jc w:val="both"/>
      </w:pPr>
      <w:r w:rsidRPr="006E164C">
        <w:t>11</w:t>
      </w:r>
      <w:r w:rsidR="000075AE" w:rsidRPr="006E164C">
        <w:t xml:space="preserve">. Глава города </w:t>
      </w:r>
      <w:r w:rsidR="00947A09" w:rsidRPr="006E164C">
        <w:t>Алатыря</w:t>
      </w:r>
      <w:r w:rsidR="000075AE" w:rsidRPr="006E164C">
        <w:t xml:space="preserve"> представляет Собранию депутатов города </w:t>
      </w:r>
      <w:r w:rsidR="00947A09" w:rsidRPr="006E164C">
        <w:t>Алатыря</w:t>
      </w:r>
      <w:r w:rsidR="000075AE" w:rsidRPr="006E164C">
        <w:t xml:space="preserve"> ежего</w:t>
      </w:r>
      <w:r w:rsidR="000075AE" w:rsidRPr="006E164C">
        <w:t>д</w:t>
      </w:r>
      <w:r w:rsidR="000075AE" w:rsidRPr="006E164C">
        <w:t xml:space="preserve">ные отчеты о результатах своей деятельности и о результатах деятельности администрации города </w:t>
      </w:r>
      <w:r w:rsidR="00947A09" w:rsidRPr="006E164C">
        <w:t>Алатыря</w:t>
      </w:r>
      <w:r w:rsidR="000075AE" w:rsidRPr="006E164C">
        <w:t xml:space="preserve"> и иных подведомственных ему органов местного самоуправления, в том числе о решении вопросов, поставленных Собранием депутатов города </w:t>
      </w:r>
      <w:r w:rsidR="00947A09" w:rsidRPr="006E164C">
        <w:t>Алатыря</w:t>
      </w:r>
      <w:r w:rsidR="000075AE" w:rsidRPr="006E164C">
        <w:t xml:space="preserve">. </w:t>
      </w:r>
    </w:p>
    <w:p w:rsidR="000075AE" w:rsidRPr="006E164C" w:rsidRDefault="005D7E6F" w:rsidP="00574237">
      <w:pPr>
        <w:autoSpaceDE w:val="0"/>
        <w:autoSpaceDN w:val="0"/>
        <w:adjustRightInd w:val="0"/>
        <w:ind w:firstLine="709"/>
        <w:jc w:val="both"/>
        <w:rPr>
          <w:i/>
          <w:color w:val="22272F"/>
          <w:shd w:val="clear" w:color="auto" w:fill="FFFFFF"/>
        </w:rPr>
      </w:pPr>
      <w:r w:rsidRPr="006E164C">
        <w:t>12</w:t>
      </w:r>
      <w:r w:rsidR="000075AE" w:rsidRPr="006E164C">
        <w:t xml:space="preserve">. Срок полномочий главы города </w:t>
      </w:r>
      <w:r w:rsidR="00947A09" w:rsidRPr="006E164C">
        <w:t>Алатыря</w:t>
      </w:r>
      <w:r w:rsidR="000075AE" w:rsidRPr="006E164C">
        <w:t xml:space="preserve"> составляет 5 лет.</w:t>
      </w:r>
    </w:p>
    <w:p w:rsidR="000075AE" w:rsidRPr="006E164C" w:rsidRDefault="005D7E6F" w:rsidP="000075AE">
      <w:pPr>
        <w:autoSpaceDE w:val="0"/>
        <w:autoSpaceDN w:val="0"/>
        <w:adjustRightInd w:val="0"/>
        <w:ind w:firstLine="720"/>
        <w:jc w:val="both"/>
      </w:pPr>
      <w:r w:rsidRPr="006E164C">
        <w:t>13</w:t>
      </w:r>
      <w:r w:rsidR="000075AE" w:rsidRPr="006E164C">
        <w:t xml:space="preserve">. Полномочия главы города </w:t>
      </w:r>
      <w:r w:rsidR="00947A09" w:rsidRPr="006E164C">
        <w:t>Алатыря</w:t>
      </w:r>
      <w:r w:rsidR="000075AE" w:rsidRPr="006E164C">
        <w:t xml:space="preserve"> прекращаются досрочно в случае:</w:t>
      </w:r>
    </w:p>
    <w:p w:rsidR="000075AE" w:rsidRPr="006E164C" w:rsidRDefault="000075AE" w:rsidP="000075AE">
      <w:pPr>
        <w:autoSpaceDE w:val="0"/>
        <w:autoSpaceDN w:val="0"/>
        <w:adjustRightInd w:val="0"/>
        <w:ind w:firstLine="720"/>
        <w:jc w:val="both"/>
      </w:pPr>
      <w:r w:rsidRPr="006E164C">
        <w:t>1) смерти;</w:t>
      </w:r>
    </w:p>
    <w:p w:rsidR="000075AE" w:rsidRPr="006E164C" w:rsidRDefault="000075AE" w:rsidP="000075AE">
      <w:pPr>
        <w:autoSpaceDE w:val="0"/>
        <w:autoSpaceDN w:val="0"/>
        <w:adjustRightInd w:val="0"/>
        <w:ind w:firstLine="720"/>
        <w:jc w:val="both"/>
      </w:pPr>
      <w:r w:rsidRPr="006E164C">
        <w:t>2) отставки по собственному желанию;</w:t>
      </w:r>
    </w:p>
    <w:p w:rsidR="000075AE" w:rsidRPr="006E164C" w:rsidRDefault="000075AE" w:rsidP="000075AE">
      <w:pPr>
        <w:autoSpaceDE w:val="0"/>
        <w:autoSpaceDN w:val="0"/>
        <w:adjustRightInd w:val="0"/>
        <w:ind w:firstLine="720"/>
        <w:jc w:val="both"/>
      </w:pPr>
      <w:r w:rsidRPr="006E164C">
        <w:lastRenderedPageBreak/>
        <w:t xml:space="preserve">3) удаления в отставку в соответствии со статьей 74.1 Федерального закона от </w:t>
      </w:r>
      <w:r w:rsidR="00F76101" w:rsidRPr="006E164C">
        <w:t>06.10.2003</w:t>
      </w:r>
      <w:r w:rsidRPr="006E164C">
        <w:t xml:space="preserve"> № 131-ФЗ «Об общих принципах организации местного самоуправления в Ро</w:t>
      </w:r>
      <w:r w:rsidRPr="006E164C">
        <w:t>с</w:t>
      </w:r>
      <w:r w:rsidRPr="006E164C">
        <w:t>сийской Федерации»;</w:t>
      </w:r>
    </w:p>
    <w:p w:rsidR="000075AE" w:rsidRPr="006E164C" w:rsidRDefault="000075AE" w:rsidP="000075AE">
      <w:pPr>
        <w:autoSpaceDE w:val="0"/>
        <w:autoSpaceDN w:val="0"/>
        <w:adjustRightInd w:val="0"/>
        <w:ind w:firstLine="720"/>
        <w:jc w:val="both"/>
      </w:pPr>
      <w:r w:rsidRPr="006E164C">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0075AE" w:rsidRPr="006E164C" w:rsidRDefault="000075AE" w:rsidP="000075AE">
      <w:pPr>
        <w:autoSpaceDE w:val="0"/>
        <w:autoSpaceDN w:val="0"/>
        <w:adjustRightInd w:val="0"/>
        <w:ind w:firstLine="720"/>
        <w:jc w:val="both"/>
      </w:pPr>
      <w:r w:rsidRPr="006E164C">
        <w:t>5) признания судом недееспособным или ограниченно дееспособным;</w:t>
      </w:r>
    </w:p>
    <w:p w:rsidR="000075AE" w:rsidRPr="006E164C" w:rsidRDefault="000075AE" w:rsidP="000075AE">
      <w:pPr>
        <w:autoSpaceDE w:val="0"/>
        <w:autoSpaceDN w:val="0"/>
        <w:adjustRightInd w:val="0"/>
        <w:ind w:firstLine="720"/>
        <w:jc w:val="both"/>
      </w:pPr>
      <w:r w:rsidRPr="006E164C">
        <w:t>6) признания судом безвестно отсутствующим или объявления умершим;</w:t>
      </w:r>
    </w:p>
    <w:p w:rsidR="000075AE" w:rsidRPr="006E164C" w:rsidRDefault="000075AE" w:rsidP="000075AE">
      <w:pPr>
        <w:autoSpaceDE w:val="0"/>
        <w:autoSpaceDN w:val="0"/>
        <w:adjustRightInd w:val="0"/>
        <w:ind w:firstLine="720"/>
        <w:jc w:val="both"/>
      </w:pPr>
      <w:r w:rsidRPr="006E164C">
        <w:t>7) вступления в отношении его в законную силу обвинительного приговора суда;</w:t>
      </w:r>
    </w:p>
    <w:p w:rsidR="000075AE" w:rsidRPr="006E164C" w:rsidRDefault="000075AE" w:rsidP="000075AE">
      <w:pPr>
        <w:autoSpaceDE w:val="0"/>
        <w:autoSpaceDN w:val="0"/>
        <w:adjustRightInd w:val="0"/>
        <w:ind w:firstLine="720"/>
        <w:jc w:val="both"/>
      </w:pPr>
      <w:r w:rsidRPr="006E164C">
        <w:t>8) выезда за пределы Российской Федерации на постоянное место жительства;</w:t>
      </w:r>
    </w:p>
    <w:p w:rsidR="000075AE" w:rsidRPr="006E164C" w:rsidRDefault="000075AE" w:rsidP="000075AE">
      <w:pPr>
        <w:autoSpaceDE w:val="0"/>
        <w:autoSpaceDN w:val="0"/>
        <w:adjustRightInd w:val="0"/>
        <w:ind w:firstLine="720"/>
        <w:jc w:val="both"/>
      </w:pPr>
      <w:r w:rsidRPr="006E164C">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w:t>
      </w:r>
      <w:r w:rsidRPr="006E164C">
        <w:t>о</w:t>
      </w:r>
      <w:r w:rsidRPr="006E164C">
        <w:t>управления, наличия гражданства (подданства) иностранного государства либо вида на ж</w:t>
      </w:r>
      <w:r w:rsidRPr="006E164C">
        <w:t>и</w:t>
      </w:r>
      <w:r w:rsidRPr="006E164C">
        <w:t>тельство или иного документа, подтверждающего право на постоянное проживание на те</w:t>
      </w:r>
      <w:r w:rsidRPr="006E164C">
        <w:t>р</w:t>
      </w:r>
      <w:r w:rsidRPr="006E164C">
        <w:t>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w:t>
      </w:r>
      <w:r w:rsidRPr="006E164C">
        <w:t>а</w:t>
      </w:r>
      <w:r w:rsidRPr="006E164C">
        <w:t>ции быть избранным в органы местного самоуправления, если иное не предусмотрено ме</w:t>
      </w:r>
      <w:r w:rsidRPr="006E164C">
        <w:t>ж</w:t>
      </w:r>
      <w:r w:rsidRPr="006E164C">
        <w:t>дународным договором Российской Федерации;</w:t>
      </w:r>
    </w:p>
    <w:p w:rsidR="000075AE" w:rsidRPr="006E164C" w:rsidRDefault="000075AE" w:rsidP="000075AE">
      <w:pPr>
        <w:autoSpaceDE w:val="0"/>
        <w:autoSpaceDN w:val="0"/>
        <w:adjustRightInd w:val="0"/>
        <w:ind w:firstLine="720"/>
        <w:jc w:val="both"/>
      </w:pPr>
      <w:r w:rsidRPr="006E164C">
        <w:t>10) установленной в судебном порядке стойкой неспособности по состоянию здор</w:t>
      </w:r>
      <w:r w:rsidRPr="006E164C">
        <w:t>о</w:t>
      </w:r>
      <w:r w:rsidRPr="006E164C">
        <w:t xml:space="preserve">вья осуществлять полномочия главы города </w:t>
      </w:r>
      <w:r w:rsidR="00947A09" w:rsidRPr="006E164C">
        <w:t>Алатыря</w:t>
      </w:r>
      <w:r w:rsidRPr="006E164C">
        <w:t>;</w:t>
      </w:r>
    </w:p>
    <w:p w:rsidR="000075AE" w:rsidRPr="00F2109D" w:rsidRDefault="000075AE" w:rsidP="000075AE">
      <w:pPr>
        <w:autoSpaceDE w:val="0"/>
        <w:autoSpaceDN w:val="0"/>
        <w:adjustRightInd w:val="0"/>
        <w:ind w:firstLine="720"/>
        <w:jc w:val="both"/>
      </w:pPr>
      <w:r w:rsidRPr="006E164C">
        <w:t xml:space="preserve">11) преобразования города </w:t>
      </w:r>
      <w:r w:rsidR="00947A09" w:rsidRPr="006E164C">
        <w:t>Алатыря</w:t>
      </w:r>
      <w:r w:rsidRPr="006E164C">
        <w:t>, осуществляемого</w:t>
      </w:r>
      <w:r w:rsidR="00D32660" w:rsidRPr="006E164C">
        <w:t xml:space="preserve"> в соответствии с </w:t>
      </w:r>
      <w:r w:rsidR="00D32660" w:rsidRPr="00F2109D">
        <w:t>пунктами 3.3,</w:t>
      </w:r>
      <w:r w:rsidRPr="00F2109D">
        <w:t xml:space="preserve"> 5.1 </w:t>
      </w:r>
      <w:r w:rsidR="00D32660" w:rsidRPr="00F2109D">
        <w:t xml:space="preserve">и 7.1 </w:t>
      </w:r>
      <w:r w:rsidRPr="00F2109D">
        <w:t>стать</w:t>
      </w:r>
      <w:r w:rsidR="00D32660" w:rsidRPr="00F2109D">
        <w:t>и</w:t>
      </w:r>
      <w:r w:rsidRPr="00F2109D">
        <w:t xml:space="preserve"> 13 Федерального закона от </w:t>
      </w:r>
      <w:r w:rsidR="00F76101" w:rsidRPr="00F2109D">
        <w:t>06.10.2003</w:t>
      </w:r>
      <w:r w:rsidRPr="00F2109D">
        <w:t xml:space="preserve"> № 131-ФЗ «Об общих принципах о</w:t>
      </w:r>
      <w:r w:rsidRPr="00F2109D">
        <w:t>р</w:t>
      </w:r>
      <w:r w:rsidRPr="00F2109D">
        <w:t>ганизации местного самоуправления в Российской Федерации», а также в случае упраздн</w:t>
      </w:r>
      <w:r w:rsidRPr="00F2109D">
        <w:t>е</w:t>
      </w:r>
      <w:r w:rsidRPr="00F2109D">
        <w:t xml:space="preserve">ния города </w:t>
      </w:r>
      <w:r w:rsidR="00947A09" w:rsidRPr="00F2109D">
        <w:t>Алатыря</w:t>
      </w:r>
      <w:r w:rsidRPr="00F2109D">
        <w:t>;</w:t>
      </w:r>
    </w:p>
    <w:p w:rsidR="000075AE" w:rsidRPr="00F2109D" w:rsidRDefault="000075AE" w:rsidP="000075AE">
      <w:pPr>
        <w:autoSpaceDE w:val="0"/>
        <w:autoSpaceDN w:val="0"/>
        <w:adjustRightInd w:val="0"/>
        <w:ind w:firstLine="720"/>
        <w:jc w:val="both"/>
      </w:pPr>
      <w:r w:rsidRPr="00F2109D">
        <w:t xml:space="preserve">12) увеличения численности избирателей города </w:t>
      </w:r>
      <w:r w:rsidR="00947A09" w:rsidRPr="00F2109D">
        <w:t>Алатыря</w:t>
      </w:r>
      <w:r w:rsidRPr="00F2109D">
        <w:t xml:space="preserve"> более чем на 25 процентов, произошедшего вследствие изменения границ города </w:t>
      </w:r>
      <w:r w:rsidR="00947A09" w:rsidRPr="00F2109D">
        <w:t>Алатыря</w:t>
      </w:r>
      <w:r w:rsidRPr="00F2109D">
        <w:t>.</w:t>
      </w:r>
    </w:p>
    <w:p w:rsidR="000075AE" w:rsidRPr="00F2109D" w:rsidRDefault="005D7E6F" w:rsidP="000075AE">
      <w:pPr>
        <w:autoSpaceDE w:val="0"/>
        <w:autoSpaceDN w:val="0"/>
        <w:adjustRightInd w:val="0"/>
        <w:ind w:firstLine="720"/>
        <w:jc w:val="both"/>
      </w:pPr>
      <w:r w:rsidRPr="00F2109D">
        <w:t>14</w:t>
      </w:r>
      <w:r w:rsidR="00D32660" w:rsidRPr="00F2109D">
        <w:t>.</w:t>
      </w:r>
      <w:r w:rsidR="000075AE" w:rsidRPr="00F2109D">
        <w:t xml:space="preserve"> Полномочия главы города </w:t>
      </w:r>
      <w:r w:rsidR="00947A09" w:rsidRPr="00F2109D">
        <w:t>Алатыря</w:t>
      </w:r>
      <w:r w:rsidR="000075AE" w:rsidRPr="00F2109D">
        <w:t xml:space="preserve"> прекращаются досрочно также в связи с утр</w:t>
      </w:r>
      <w:r w:rsidR="000075AE" w:rsidRPr="00F2109D">
        <w:t>а</w:t>
      </w:r>
      <w:r w:rsidR="000075AE" w:rsidRPr="00F2109D">
        <w:t xml:space="preserve">той доверия Президента Российской Федерации в случае несоблюдения главой города </w:t>
      </w:r>
      <w:r w:rsidR="00947A09" w:rsidRPr="00F2109D">
        <w:t>Ал</w:t>
      </w:r>
      <w:r w:rsidR="00947A09" w:rsidRPr="00F2109D">
        <w:t>а</w:t>
      </w:r>
      <w:r w:rsidR="00947A09" w:rsidRPr="00F2109D">
        <w:t>тыря</w:t>
      </w:r>
      <w:r w:rsidR="000075AE" w:rsidRPr="00F2109D">
        <w:t>, его супругой и несовершеннолетними детьми запрета, установленного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w:t>
      </w:r>
      <w:r w:rsidR="000075AE" w:rsidRPr="00F2109D">
        <w:t>н</w:t>
      </w:r>
      <w:r w:rsidR="000075AE" w:rsidRPr="00F2109D">
        <w:t>ках, расположенных за пределами территории Российской Федерации, владеть и (или) пол</w:t>
      </w:r>
      <w:r w:rsidR="000075AE" w:rsidRPr="00F2109D">
        <w:t>ь</w:t>
      </w:r>
      <w:r w:rsidR="000075AE" w:rsidRPr="00F2109D">
        <w:t>зоваться иностранными финансовыми инструментами».</w:t>
      </w:r>
    </w:p>
    <w:p w:rsidR="000075AE" w:rsidRPr="00F2109D" w:rsidRDefault="005D7E6F" w:rsidP="000075AE">
      <w:pPr>
        <w:autoSpaceDE w:val="0"/>
        <w:autoSpaceDN w:val="0"/>
        <w:adjustRightInd w:val="0"/>
        <w:ind w:firstLine="720"/>
        <w:jc w:val="both"/>
      </w:pPr>
      <w:r w:rsidRPr="00F2109D">
        <w:t>15</w:t>
      </w:r>
      <w:r w:rsidR="000075AE" w:rsidRPr="00F2109D">
        <w:t xml:space="preserve">. В случае временного отсутствия главы города </w:t>
      </w:r>
      <w:r w:rsidR="00947A09" w:rsidRPr="00F2109D">
        <w:t>Алатыря</w:t>
      </w:r>
      <w:r w:rsidR="000075AE" w:rsidRPr="00F2109D">
        <w:t>, невозможности выполн</w:t>
      </w:r>
      <w:r w:rsidR="000075AE" w:rsidRPr="00F2109D">
        <w:t>е</w:t>
      </w:r>
      <w:r w:rsidR="000075AE" w:rsidRPr="00F2109D">
        <w:t xml:space="preserve">ния им своих обязанностей, его обязанности временно исполняет </w:t>
      </w:r>
      <w:r w:rsidR="00D32660" w:rsidRPr="00F2109D">
        <w:t xml:space="preserve">первый заместитель главы администрации города </w:t>
      </w:r>
      <w:r w:rsidR="00947A09" w:rsidRPr="00F2109D">
        <w:t>Алатыря</w:t>
      </w:r>
      <w:r w:rsidR="00D32660" w:rsidRPr="00F2109D">
        <w:t xml:space="preserve"> либо один из заместителей главы администрации</w:t>
      </w:r>
      <w:r w:rsidR="000075AE" w:rsidRPr="00F2109D">
        <w:t xml:space="preserve"> города </w:t>
      </w:r>
      <w:r w:rsidR="00947A09" w:rsidRPr="00F2109D">
        <w:t>Алатыря</w:t>
      </w:r>
      <w:r w:rsidR="000075AE" w:rsidRPr="00F2109D">
        <w:t>, уполномоченный распоряжением</w:t>
      </w:r>
      <w:r w:rsidR="00264311" w:rsidRPr="00F2109D">
        <w:t xml:space="preserve"> главы города Алатыря</w:t>
      </w:r>
      <w:r w:rsidR="000075AE" w:rsidRPr="00F2109D">
        <w:t>.</w:t>
      </w:r>
    </w:p>
    <w:p w:rsidR="000075AE" w:rsidRPr="00F2109D" w:rsidRDefault="000075AE" w:rsidP="000075AE">
      <w:pPr>
        <w:autoSpaceDE w:val="0"/>
        <w:autoSpaceDN w:val="0"/>
        <w:adjustRightInd w:val="0"/>
        <w:ind w:firstLine="720"/>
        <w:jc w:val="both"/>
      </w:pPr>
      <w:r w:rsidRPr="00F2109D">
        <w:t xml:space="preserve">В случае невозможности исполнения главой города </w:t>
      </w:r>
      <w:r w:rsidR="00947A09" w:rsidRPr="00F2109D">
        <w:t>Алатыря</w:t>
      </w:r>
      <w:r w:rsidRPr="00F2109D">
        <w:t xml:space="preserve"> своих полномочий и н</w:t>
      </w:r>
      <w:r w:rsidRPr="00F2109D">
        <w:t>е</w:t>
      </w:r>
      <w:r w:rsidRPr="00F2109D">
        <w:t>возможности принятия распоряжения, указанного в абзаце первом настоящей части, его по</w:t>
      </w:r>
      <w:r w:rsidRPr="00F2109D">
        <w:t>л</w:t>
      </w:r>
      <w:r w:rsidRPr="00F2109D">
        <w:t xml:space="preserve">номочия временно исполняет первый заместитель главы администрации </w:t>
      </w:r>
      <w:r w:rsidR="00D32660" w:rsidRPr="00F2109D">
        <w:t xml:space="preserve">города </w:t>
      </w:r>
      <w:r w:rsidR="00947A09" w:rsidRPr="00F2109D">
        <w:t>Алатыря</w:t>
      </w:r>
      <w:r w:rsidR="00D32660" w:rsidRPr="00F2109D">
        <w:t xml:space="preserve"> или заместитель главы администрации </w:t>
      </w:r>
      <w:r w:rsidRPr="00F2109D">
        <w:rPr>
          <w:color w:val="000000"/>
        </w:rPr>
        <w:t xml:space="preserve">города </w:t>
      </w:r>
      <w:r w:rsidR="00947A09" w:rsidRPr="00F2109D">
        <w:rPr>
          <w:color w:val="000000"/>
        </w:rPr>
        <w:t>Алатыря</w:t>
      </w:r>
      <w:r w:rsidRPr="00F2109D">
        <w:t>, назначенный решением Собрания деп</w:t>
      </w:r>
      <w:r w:rsidRPr="00F2109D">
        <w:t>у</w:t>
      </w:r>
      <w:r w:rsidRPr="00F2109D">
        <w:t xml:space="preserve">татов города </w:t>
      </w:r>
      <w:r w:rsidR="00947A09" w:rsidRPr="00F2109D">
        <w:t>Алатыря</w:t>
      </w:r>
      <w:r w:rsidRPr="00F2109D">
        <w:t xml:space="preserve">. Указанное решение Собранием депутатов города </w:t>
      </w:r>
      <w:r w:rsidR="00947A09" w:rsidRPr="00F2109D">
        <w:t>Алатыря</w:t>
      </w:r>
      <w:r w:rsidRPr="00F2109D">
        <w:t xml:space="preserve"> приним</w:t>
      </w:r>
      <w:r w:rsidRPr="00F2109D">
        <w:t>а</w:t>
      </w:r>
      <w:r w:rsidRPr="00F2109D">
        <w:t xml:space="preserve">ется не позднее чем в пятидневный срок со дня наступления указанных обстоятельств. До принятия указанного решения Собранием депутатов города </w:t>
      </w:r>
      <w:r w:rsidR="00947A09" w:rsidRPr="00F2109D">
        <w:t>Алатыря</w:t>
      </w:r>
      <w:r w:rsidRPr="00F2109D">
        <w:t xml:space="preserve"> полномочия главы г</w:t>
      </w:r>
      <w:r w:rsidRPr="00F2109D">
        <w:t>о</w:t>
      </w:r>
      <w:r w:rsidRPr="00F2109D">
        <w:t xml:space="preserve">рода </w:t>
      </w:r>
      <w:r w:rsidR="00947A09" w:rsidRPr="00F2109D">
        <w:t>Алатыря</w:t>
      </w:r>
      <w:r w:rsidRPr="00F2109D">
        <w:t xml:space="preserve"> временно исполняет первый заместитель главы администрации </w:t>
      </w:r>
      <w:r w:rsidR="00D32660" w:rsidRPr="00F2109D">
        <w:t xml:space="preserve">города </w:t>
      </w:r>
      <w:r w:rsidR="00947A09" w:rsidRPr="00F2109D">
        <w:t>Алат</w:t>
      </w:r>
      <w:r w:rsidR="00947A09" w:rsidRPr="00F2109D">
        <w:t>ы</w:t>
      </w:r>
      <w:r w:rsidR="00947A09" w:rsidRPr="00F2109D">
        <w:t>ря</w:t>
      </w:r>
      <w:r w:rsidR="00D32660" w:rsidRPr="00F2109D">
        <w:t xml:space="preserve"> или заместитель главы администрации </w:t>
      </w:r>
      <w:r w:rsidRPr="00F2109D">
        <w:rPr>
          <w:color w:val="000000"/>
        </w:rPr>
        <w:t xml:space="preserve">города </w:t>
      </w:r>
      <w:r w:rsidR="00947A09" w:rsidRPr="00F2109D">
        <w:rPr>
          <w:color w:val="000000"/>
        </w:rPr>
        <w:t>Алатыря</w:t>
      </w:r>
      <w:r w:rsidRPr="00F2109D">
        <w:t>, в соответствии с письменно оформленным распределением обязанностей, утвержденным распоряжением</w:t>
      </w:r>
      <w:r w:rsidR="00D32660" w:rsidRPr="00F2109D">
        <w:t xml:space="preserve"> главы города </w:t>
      </w:r>
      <w:r w:rsidR="00947A09" w:rsidRPr="00F2109D">
        <w:t>Алатыря</w:t>
      </w:r>
      <w:r w:rsidRPr="00F2109D">
        <w:t>, на основании распоряжения</w:t>
      </w:r>
      <w:r w:rsidR="00D32660" w:rsidRPr="00F2109D">
        <w:t xml:space="preserve"> главы города </w:t>
      </w:r>
      <w:r w:rsidR="00947A09" w:rsidRPr="00F2109D">
        <w:t>Алатыря</w:t>
      </w:r>
      <w:r w:rsidRPr="00F2109D">
        <w:t xml:space="preserve"> о приступлении к исполнению полномочий</w:t>
      </w:r>
      <w:r w:rsidR="009A4EA7" w:rsidRPr="00F2109D">
        <w:t xml:space="preserve"> главы города </w:t>
      </w:r>
      <w:r w:rsidR="00947A09" w:rsidRPr="00F2109D">
        <w:t>Алатыря</w:t>
      </w:r>
      <w:r w:rsidRPr="00F2109D">
        <w:t>.</w:t>
      </w:r>
    </w:p>
    <w:p w:rsidR="000075AE" w:rsidRPr="00F2109D" w:rsidRDefault="005D7E6F" w:rsidP="000075AE">
      <w:pPr>
        <w:autoSpaceDE w:val="0"/>
        <w:autoSpaceDN w:val="0"/>
        <w:adjustRightInd w:val="0"/>
        <w:ind w:firstLine="720"/>
        <w:jc w:val="both"/>
      </w:pPr>
      <w:r w:rsidRPr="00F2109D">
        <w:t>16</w:t>
      </w:r>
      <w:r w:rsidR="000075AE" w:rsidRPr="00F2109D">
        <w:t xml:space="preserve">. В случае досрочного прекращения полномочий главы города </w:t>
      </w:r>
      <w:r w:rsidR="00947A09" w:rsidRPr="00F2109D">
        <w:rPr>
          <w:color w:val="000000"/>
        </w:rPr>
        <w:t>Алатыря</w:t>
      </w:r>
      <w:r w:rsidR="000075AE" w:rsidRPr="00F2109D">
        <w:t xml:space="preserve"> либо пр</w:t>
      </w:r>
      <w:r w:rsidR="000075AE" w:rsidRPr="00F2109D">
        <w:t>и</w:t>
      </w:r>
      <w:r w:rsidR="000075AE" w:rsidRPr="00F2109D">
        <w:t xml:space="preserve">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9A4EA7" w:rsidRPr="00F2109D">
        <w:t>пе</w:t>
      </w:r>
      <w:r w:rsidR="009A4EA7" w:rsidRPr="00F2109D">
        <w:t>р</w:t>
      </w:r>
      <w:r w:rsidR="009A4EA7" w:rsidRPr="00F2109D">
        <w:lastRenderedPageBreak/>
        <w:t xml:space="preserve">вый заместитель главы администрации города </w:t>
      </w:r>
      <w:r w:rsidR="00947A09" w:rsidRPr="00F2109D">
        <w:t>Алатыря</w:t>
      </w:r>
      <w:r w:rsidR="009A4EA7" w:rsidRPr="00F2109D">
        <w:t xml:space="preserve"> либо </w:t>
      </w:r>
      <w:r w:rsidR="000075AE" w:rsidRPr="00F2109D">
        <w:t>один из заместителей главы а</w:t>
      </w:r>
      <w:r w:rsidR="000075AE" w:rsidRPr="00F2109D">
        <w:t>д</w:t>
      </w:r>
      <w:r w:rsidR="000075AE" w:rsidRPr="00F2109D">
        <w:t xml:space="preserve">министрации города </w:t>
      </w:r>
      <w:r w:rsidR="00947A09" w:rsidRPr="00F2109D">
        <w:rPr>
          <w:color w:val="000000"/>
        </w:rPr>
        <w:t>Алатыря</w:t>
      </w:r>
      <w:r w:rsidR="000075AE" w:rsidRPr="00F2109D">
        <w:t xml:space="preserve">, назначенный решением Собрания депутатов города </w:t>
      </w:r>
      <w:r w:rsidR="00947A09" w:rsidRPr="00F2109D">
        <w:rPr>
          <w:color w:val="000000"/>
        </w:rPr>
        <w:t>Алатыря</w:t>
      </w:r>
      <w:r w:rsidR="000075AE" w:rsidRPr="00F2109D">
        <w:t>.</w:t>
      </w:r>
    </w:p>
    <w:p w:rsidR="000075AE" w:rsidRPr="00F2109D" w:rsidRDefault="000075AE" w:rsidP="000075AE">
      <w:pPr>
        <w:autoSpaceDE w:val="0"/>
        <w:autoSpaceDN w:val="0"/>
        <w:adjustRightInd w:val="0"/>
        <w:ind w:firstLine="720"/>
        <w:jc w:val="both"/>
      </w:pPr>
      <w:r w:rsidRPr="00F2109D">
        <w:t xml:space="preserve">В случае досрочного прекращения полномочий главы города </w:t>
      </w:r>
      <w:r w:rsidR="00947A09" w:rsidRPr="00F2109D">
        <w:rPr>
          <w:color w:val="000000"/>
        </w:rPr>
        <w:t>Алатыря</w:t>
      </w:r>
      <w:r w:rsidRPr="00F2109D">
        <w:t xml:space="preserve"> избрание главы города </w:t>
      </w:r>
      <w:r w:rsidR="00947A09" w:rsidRPr="00F2109D">
        <w:rPr>
          <w:color w:val="000000"/>
        </w:rPr>
        <w:t>Алатыря</w:t>
      </w:r>
      <w:r w:rsidRPr="00F2109D">
        <w:t>,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депут</w:t>
      </w:r>
      <w:r w:rsidRPr="00F2109D">
        <w:t>а</w:t>
      </w:r>
      <w:r w:rsidRPr="00F2109D">
        <w:t xml:space="preserve">тов города </w:t>
      </w:r>
      <w:r w:rsidR="00947A09" w:rsidRPr="00F2109D">
        <w:rPr>
          <w:color w:val="000000"/>
        </w:rPr>
        <w:t>Алатыря</w:t>
      </w:r>
      <w:r w:rsidRPr="00F2109D">
        <w:t xml:space="preserve"> осталось менее шести месяцев, избрание главы города </w:t>
      </w:r>
      <w:r w:rsidR="00947A09" w:rsidRPr="00F2109D">
        <w:rPr>
          <w:color w:val="000000"/>
        </w:rPr>
        <w:t>Алатыря</w:t>
      </w:r>
      <w:r w:rsidRPr="00F2109D">
        <w:t xml:space="preserve"> из числа кандидатов, представленных конкурсной комиссией по результатам конкурса, - в течение трех месяцев со дня избрания Собрания депутатов города </w:t>
      </w:r>
      <w:r w:rsidR="00947A09" w:rsidRPr="00F2109D">
        <w:rPr>
          <w:color w:val="000000"/>
        </w:rPr>
        <w:t>Алатыря</w:t>
      </w:r>
      <w:r w:rsidRPr="00F2109D">
        <w:t xml:space="preserve"> в правомочном составе.</w:t>
      </w:r>
    </w:p>
    <w:p w:rsidR="000075AE" w:rsidRPr="00F2109D" w:rsidRDefault="00F76101" w:rsidP="00574237">
      <w:pPr>
        <w:autoSpaceDE w:val="0"/>
        <w:autoSpaceDN w:val="0"/>
        <w:adjustRightInd w:val="0"/>
        <w:ind w:firstLine="720"/>
        <w:jc w:val="both"/>
      </w:pPr>
      <w:r w:rsidRPr="00F2109D">
        <w:t>17</w:t>
      </w:r>
      <w:r w:rsidR="000075AE" w:rsidRPr="00F2109D">
        <w:t xml:space="preserve">. В случае, если глава города </w:t>
      </w:r>
      <w:r w:rsidR="00947A09" w:rsidRPr="00F2109D">
        <w:rPr>
          <w:color w:val="000000"/>
        </w:rPr>
        <w:t>Алатыря</w:t>
      </w:r>
      <w:r w:rsidR="000075AE" w:rsidRPr="00F2109D">
        <w:t>, полномочия которого прекращены досрочно на основании правового акта Главы Чувашской Республики об отрешении от должности л</w:t>
      </w:r>
      <w:r w:rsidR="000075AE" w:rsidRPr="00F2109D">
        <w:t>и</w:t>
      </w:r>
      <w:r w:rsidR="000075AE" w:rsidRPr="00F2109D">
        <w:t xml:space="preserve">бо на основании решения Собрания депутатов города </w:t>
      </w:r>
      <w:r w:rsidR="00947A09" w:rsidRPr="00F2109D">
        <w:rPr>
          <w:color w:val="000000"/>
        </w:rPr>
        <w:t>Алатыря</w:t>
      </w:r>
      <w:r w:rsidR="000075AE" w:rsidRPr="00F2109D">
        <w:t xml:space="preserve"> об удалении главы города </w:t>
      </w:r>
      <w:r w:rsidR="00947A09" w:rsidRPr="00F2109D">
        <w:rPr>
          <w:color w:val="000000"/>
        </w:rPr>
        <w:t>Алатыря</w:t>
      </w:r>
      <w:r w:rsidR="000075AE" w:rsidRPr="00F2109D">
        <w:t xml:space="preserve"> в отставку, обжалует данные правовой акт или решение в судебном порядке, Со</w:t>
      </w:r>
      <w:r w:rsidR="000075AE" w:rsidRPr="00F2109D">
        <w:t>б</w:t>
      </w:r>
      <w:r w:rsidR="000075AE" w:rsidRPr="00F2109D">
        <w:t xml:space="preserve">рание депутатов города </w:t>
      </w:r>
      <w:r w:rsidR="00947A09" w:rsidRPr="00F2109D">
        <w:rPr>
          <w:color w:val="000000"/>
        </w:rPr>
        <w:t>Алатыря</w:t>
      </w:r>
      <w:r w:rsidR="000075AE" w:rsidRPr="00F2109D">
        <w:t xml:space="preserve"> не вправе принимать решение об избрании главы города </w:t>
      </w:r>
      <w:r w:rsidR="00947A09" w:rsidRPr="00F2109D">
        <w:rPr>
          <w:color w:val="000000"/>
        </w:rPr>
        <w:t>Алатыря</w:t>
      </w:r>
      <w:r w:rsidR="000075AE" w:rsidRPr="00F2109D">
        <w:t xml:space="preserve">, избираемого Собранием депутатов города </w:t>
      </w:r>
      <w:r w:rsidR="00947A09" w:rsidRPr="00F2109D">
        <w:rPr>
          <w:color w:val="000000"/>
        </w:rPr>
        <w:t>Алатыря</w:t>
      </w:r>
      <w:r w:rsidR="000075AE" w:rsidRPr="00F2109D">
        <w:t xml:space="preserve"> из числа кандидатов, предста</w:t>
      </w:r>
      <w:r w:rsidR="000075AE" w:rsidRPr="00F2109D">
        <w:t>в</w:t>
      </w:r>
      <w:r w:rsidR="000075AE" w:rsidRPr="00F2109D">
        <w:t>ленных конкурсной комиссией по результатам конкурса, до вступления решения суда в з</w:t>
      </w:r>
      <w:r w:rsidR="000075AE" w:rsidRPr="00F2109D">
        <w:t>а</w:t>
      </w:r>
      <w:r w:rsidR="000075AE" w:rsidRPr="00F2109D">
        <w:t>конную силу.»;</w:t>
      </w:r>
    </w:p>
    <w:p w:rsidR="000075AE" w:rsidRPr="00F2109D" w:rsidRDefault="0023578A" w:rsidP="000075AE">
      <w:pPr>
        <w:ind w:firstLine="720"/>
        <w:jc w:val="both"/>
      </w:pPr>
      <w:r w:rsidRPr="00F2109D">
        <w:t>11</w:t>
      </w:r>
      <w:r w:rsidR="000075AE" w:rsidRPr="00F2109D">
        <w:t xml:space="preserve">) </w:t>
      </w:r>
      <w:r w:rsidR="00F76101" w:rsidRPr="00F2109D">
        <w:t>часть 10 статьи 25.1 признать утратившим силу;</w:t>
      </w:r>
    </w:p>
    <w:p w:rsidR="000075AE" w:rsidRPr="00F2109D" w:rsidRDefault="000670B1" w:rsidP="000075AE">
      <w:pPr>
        <w:autoSpaceDE w:val="0"/>
        <w:autoSpaceDN w:val="0"/>
        <w:adjustRightInd w:val="0"/>
        <w:ind w:firstLine="720"/>
        <w:jc w:val="both"/>
      </w:pPr>
      <w:r w:rsidRPr="00F2109D">
        <w:t>1</w:t>
      </w:r>
      <w:r w:rsidR="00BE568E" w:rsidRPr="00F2109D">
        <w:t>2</w:t>
      </w:r>
      <w:r w:rsidR="000075AE" w:rsidRPr="00F2109D">
        <w:t>) статью 2</w:t>
      </w:r>
      <w:r w:rsidR="00F76101" w:rsidRPr="00F2109D">
        <w:t>9</w:t>
      </w:r>
      <w:r w:rsidR="000075AE" w:rsidRPr="00F2109D">
        <w:t xml:space="preserve"> дополнить </w:t>
      </w:r>
      <w:r w:rsidR="00F76101" w:rsidRPr="00F2109D">
        <w:t>абзацем двадцать седьмым</w:t>
      </w:r>
      <w:r w:rsidR="000075AE" w:rsidRPr="00F2109D">
        <w:t xml:space="preserve"> следующего содержания:</w:t>
      </w:r>
    </w:p>
    <w:p w:rsidR="000075AE" w:rsidRPr="00F2109D" w:rsidRDefault="000075AE" w:rsidP="000075AE">
      <w:pPr>
        <w:autoSpaceDE w:val="0"/>
        <w:autoSpaceDN w:val="0"/>
        <w:adjustRightInd w:val="0"/>
        <w:ind w:firstLine="720"/>
        <w:jc w:val="both"/>
      </w:pPr>
      <w:r w:rsidRPr="00F2109D">
        <w:t xml:space="preserve">«Депутат Собрания депутатов города </w:t>
      </w:r>
      <w:r w:rsidR="00947A09" w:rsidRPr="00F2109D">
        <w:rPr>
          <w:color w:val="000000"/>
        </w:rPr>
        <w:t>Алатыря</w:t>
      </w:r>
      <w:r w:rsidRPr="00F2109D">
        <w:t xml:space="preserve"> освобождается от ответственности за несоблюдение ограничений и запретов, требований о предотвращении или об урегулиров</w:t>
      </w:r>
      <w:r w:rsidRPr="00F2109D">
        <w:t>а</w:t>
      </w:r>
      <w:r w:rsidRPr="00F2109D">
        <w:t>нии конфликта интересов и неисполнение обязанностей, установленных Федеральным зак</w:t>
      </w:r>
      <w:r w:rsidRPr="00F2109D">
        <w:t>о</w:t>
      </w:r>
      <w:r w:rsidRPr="00F2109D">
        <w:t xml:space="preserve">ном от </w:t>
      </w:r>
      <w:r w:rsidR="00F76101" w:rsidRPr="00F2109D">
        <w:t>06.10.2003</w:t>
      </w:r>
      <w:r w:rsidRPr="00F2109D">
        <w:t xml:space="preserve"> № 131-ФЗ «Об общих принципах организации местного самоуправления в Российской Федерации» и другими федеральными законами в целях противодействия ко</w:t>
      </w:r>
      <w:r w:rsidRPr="00F2109D">
        <w:t>р</w:t>
      </w:r>
      <w:r w:rsidRPr="00F2109D">
        <w:t>рупции, в случае, если несоблюдение таких ограничений, запретов и требований, а также н</w:t>
      </w:r>
      <w:r w:rsidRPr="00F2109D">
        <w:t>е</w:t>
      </w:r>
      <w:r w:rsidRPr="00F2109D">
        <w:t>исполнение таких обязанностей признается следствием не зависящих от указанных лиц о</w:t>
      </w:r>
      <w:r w:rsidRPr="00F2109D">
        <w:t>б</w:t>
      </w:r>
      <w:r w:rsidRPr="00F2109D">
        <w:t>стоятельств в порядке, предусмотренном частями 3 - 6 статьи 13 Федерального закона от 25 декабря 2008 года № 273-ФЗ «О противодействии коррупции».»;</w:t>
      </w:r>
    </w:p>
    <w:p w:rsidR="00F76101" w:rsidRPr="00F2109D" w:rsidRDefault="00447FBB" w:rsidP="00F76101">
      <w:pPr>
        <w:autoSpaceDE w:val="0"/>
        <w:autoSpaceDN w:val="0"/>
        <w:adjustRightInd w:val="0"/>
        <w:ind w:firstLine="720"/>
        <w:jc w:val="both"/>
      </w:pPr>
      <w:r w:rsidRPr="00F2109D">
        <w:t>1</w:t>
      </w:r>
      <w:r w:rsidR="00BE568E" w:rsidRPr="00F2109D">
        <w:t>3</w:t>
      </w:r>
      <w:r w:rsidR="000075AE" w:rsidRPr="00F2109D">
        <w:t xml:space="preserve">) </w:t>
      </w:r>
      <w:r w:rsidR="00F76101" w:rsidRPr="00F2109D">
        <w:t>статью 30 признать утратившей силу;</w:t>
      </w:r>
    </w:p>
    <w:p w:rsidR="00F76101" w:rsidRPr="00F2109D" w:rsidRDefault="00F76101" w:rsidP="00F76101">
      <w:pPr>
        <w:autoSpaceDE w:val="0"/>
        <w:autoSpaceDN w:val="0"/>
        <w:adjustRightInd w:val="0"/>
        <w:ind w:firstLine="720"/>
        <w:jc w:val="both"/>
      </w:pPr>
      <w:r w:rsidRPr="00F2109D">
        <w:t>1</w:t>
      </w:r>
      <w:r w:rsidR="00BE568E" w:rsidRPr="00F2109D">
        <w:t>4</w:t>
      </w:r>
      <w:r w:rsidRPr="00F2109D">
        <w:t>) статью 31 признать утратившей силу;</w:t>
      </w:r>
    </w:p>
    <w:p w:rsidR="00F76101" w:rsidRPr="00F2109D" w:rsidRDefault="00BE568E" w:rsidP="000075AE">
      <w:pPr>
        <w:autoSpaceDE w:val="0"/>
        <w:autoSpaceDN w:val="0"/>
        <w:adjustRightInd w:val="0"/>
        <w:ind w:firstLine="720"/>
        <w:jc w:val="both"/>
      </w:pPr>
      <w:r w:rsidRPr="00F2109D">
        <w:t>15</w:t>
      </w:r>
      <w:r w:rsidR="00F76101" w:rsidRPr="00F2109D">
        <w:t>) абзац второй статьи 32 изложить в следующей редакции:</w:t>
      </w:r>
    </w:p>
    <w:p w:rsidR="00F76101" w:rsidRPr="00F2109D" w:rsidRDefault="00F76101" w:rsidP="00F76101">
      <w:pPr>
        <w:autoSpaceDE w:val="0"/>
        <w:autoSpaceDN w:val="0"/>
        <w:adjustRightInd w:val="0"/>
        <w:ind w:firstLine="720"/>
        <w:jc w:val="both"/>
      </w:pPr>
      <w:r w:rsidRPr="00F2109D">
        <w:t>«В случае временного отсутствия председателя Собрания депутатов города Алатыря, невозможности выполнения им своих обязанностей или досрочного прекращения полном</w:t>
      </w:r>
      <w:r w:rsidRPr="00F2109D">
        <w:t>о</w:t>
      </w:r>
      <w:r w:rsidRPr="00F2109D">
        <w:t>чий председателя Собрания депутатов города Алатыря его полномочия временно осущест</w:t>
      </w:r>
      <w:r w:rsidRPr="00F2109D">
        <w:t>в</w:t>
      </w:r>
      <w:r w:rsidRPr="00F2109D">
        <w:t>ляет заместитель председателя Собрания депутатов города Алатыря.»;</w:t>
      </w:r>
    </w:p>
    <w:p w:rsidR="000075AE" w:rsidRPr="00F2109D" w:rsidRDefault="00BE568E" w:rsidP="000075AE">
      <w:pPr>
        <w:autoSpaceDE w:val="0"/>
        <w:autoSpaceDN w:val="0"/>
        <w:adjustRightInd w:val="0"/>
        <w:ind w:firstLine="720"/>
        <w:jc w:val="both"/>
      </w:pPr>
      <w:r w:rsidRPr="00F2109D">
        <w:t>16</w:t>
      </w:r>
      <w:r w:rsidR="000075AE" w:rsidRPr="00F2109D">
        <w:t>) стать</w:t>
      </w:r>
      <w:r w:rsidR="00D710E6" w:rsidRPr="00F2109D">
        <w:t>ю</w:t>
      </w:r>
      <w:r w:rsidR="00FE73DC" w:rsidRPr="00F2109D">
        <w:t xml:space="preserve"> 37</w:t>
      </w:r>
      <w:r w:rsidR="00D710E6" w:rsidRPr="00F2109D">
        <w:t xml:space="preserve"> изложить в следующей редакции</w:t>
      </w:r>
      <w:r w:rsidR="000075AE" w:rsidRPr="00F2109D">
        <w:t>:</w:t>
      </w:r>
    </w:p>
    <w:p w:rsidR="00D710E6" w:rsidRPr="00F2109D" w:rsidRDefault="00D710E6" w:rsidP="00D710E6">
      <w:pPr>
        <w:autoSpaceDE w:val="0"/>
        <w:autoSpaceDN w:val="0"/>
        <w:adjustRightInd w:val="0"/>
        <w:ind w:firstLine="720"/>
        <w:jc w:val="both"/>
      </w:pPr>
      <w:r w:rsidRPr="00F2109D">
        <w:t>«</w:t>
      </w:r>
      <w:r w:rsidRPr="00F2109D">
        <w:rPr>
          <w:b/>
        </w:rPr>
        <w:t>Статья 3</w:t>
      </w:r>
      <w:r w:rsidR="00FE73DC" w:rsidRPr="00F2109D">
        <w:rPr>
          <w:b/>
        </w:rPr>
        <w:t>7</w:t>
      </w:r>
      <w:r w:rsidRPr="00F2109D">
        <w:rPr>
          <w:b/>
        </w:rPr>
        <w:t xml:space="preserve">. Отзыв депутата Собрания депутатов города </w:t>
      </w:r>
      <w:r w:rsidR="00947A09" w:rsidRPr="00F2109D">
        <w:rPr>
          <w:b/>
        </w:rPr>
        <w:t>Алатыря</w:t>
      </w:r>
    </w:p>
    <w:p w:rsidR="00D710E6" w:rsidRPr="00F2109D" w:rsidRDefault="00D710E6" w:rsidP="00D710E6">
      <w:pPr>
        <w:autoSpaceDE w:val="0"/>
        <w:autoSpaceDN w:val="0"/>
        <w:adjustRightInd w:val="0"/>
        <w:ind w:firstLine="720"/>
        <w:jc w:val="both"/>
      </w:pPr>
      <w:r w:rsidRPr="00F2109D">
        <w:t xml:space="preserve">1. Голосование по отзыву депутата Собрания депутатов города </w:t>
      </w:r>
      <w:r w:rsidR="00947A09" w:rsidRPr="00F2109D">
        <w:t>Алатыря</w:t>
      </w:r>
      <w:r w:rsidRPr="00F2109D">
        <w:t xml:space="preserve">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 с учетом особенностей, предусмотренных Федеральным законом от </w:t>
      </w:r>
      <w:r w:rsidR="00F76101" w:rsidRPr="00F2109D">
        <w:t xml:space="preserve">06.10.2003 </w:t>
      </w:r>
      <w:r w:rsidR="00CC1A87" w:rsidRPr="00F2109D">
        <w:t>№</w:t>
      </w:r>
      <w:r w:rsidRPr="00F2109D">
        <w:t xml:space="preserve"> 131-ФЗ "Об общих принципах организации местного самоуправления в Российской Федерации".</w:t>
      </w:r>
    </w:p>
    <w:p w:rsidR="00D710E6" w:rsidRPr="00F2109D" w:rsidRDefault="00D710E6" w:rsidP="00D710E6">
      <w:pPr>
        <w:autoSpaceDE w:val="0"/>
        <w:autoSpaceDN w:val="0"/>
        <w:adjustRightInd w:val="0"/>
        <w:ind w:firstLine="720"/>
        <w:jc w:val="both"/>
      </w:pPr>
      <w:r w:rsidRPr="00F2109D">
        <w:t xml:space="preserve">2. Основаниями для отзыва депутата Собрания депутатов города </w:t>
      </w:r>
      <w:r w:rsidR="00947A09" w:rsidRPr="00F2109D">
        <w:t>Алатыря</w:t>
      </w:r>
      <w:r w:rsidRPr="00F2109D">
        <w:t xml:space="preserve"> являются только его конкретные противоправные решения или действия (бездействия) в случае их подтверждения в судебном порядке.</w:t>
      </w:r>
    </w:p>
    <w:p w:rsidR="00D710E6" w:rsidRPr="00F2109D" w:rsidRDefault="00D710E6" w:rsidP="00D710E6">
      <w:pPr>
        <w:autoSpaceDE w:val="0"/>
        <w:autoSpaceDN w:val="0"/>
        <w:adjustRightInd w:val="0"/>
        <w:ind w:firstLine="720"/>
        <w:jc w:val="both"/>
      </w:pPr>
      <w:r w:rsidRPr="00F2109D">
        <w:t xml:space="preserve">Основаниями для отзыва депутата Собрания депутатов города </w:t>
      </w:r>
      <w:r w:rsidR="00947A09" w:rsidRPr="00F2109D">
        <w:t>Алатыря</w:t>
      </w:r>
      <w:r w:rsidRPr="00F2109D">
        <w:t xml:space="preserve"> могут быть:</w:t>
      </w:r>
    </w:p>
    <w:p w:rsidR="00D710E6" w:rsidRPr="00F2109D" w:rsidRDefault="00D710E6" w:rsidP="00D710E6">
      <w:pPr>
        <w:autoSpaceDE w:val="0"/>
        <w:autoSpaceDN w:val="0"/>
        <w:adjustRightInd w:val="0"/>
        <w:ind w:firstLine="720"/>
        <w:jc w:val="both"/>
      </w:pPr>
      <w:r w:rsidRPr="00F2109D">
        <w:t>а) невыполнение своих депутатских обязанностей;</w:t>
      </w:r>
    </w:p>
    <w:p w:rsidR="00D710E6" w:rsidRPr="00F2109D" w:rsidRDefault="00D710E6" w:rsidP="00D710E6">
      <w:pPr>
        <w:autoSpaceDE w:val="0"/>
        <w:autoSpaceDN w:val="0"/>
        <w:adjustRightInd w:val="0"/>
        <w:ind w:firstLine="720"/>
        <w:jc w:val="both"/>
      </w:pPr>
      <w:r w:rsidRPr="00F2109D">
        <w:t>б) утрата доверия избирателей;</w:t>
      </w:r>
    </w:p>
    <w:p w:rsidR="00D710E6" w:rsidRPr="00F2109D" w:rsidRDefault="00D710E6" w:rsidP="00D710E6">
      <w:pPr>
        <w:autoSpaceDE w:val="0"/>
        <w:autoSpaceDN w:val="0"/>
        <w:adjustRightInd w:val="0"/>
        <w:ind w:firstLine="720"/>
        <w:jc w:val="both"/>
      </w:pPr>
      <w:r w:rsidRPr="00F2109D">
        <w:t>в) совершение действий, порочащих звание депутата.</w:t>
      </w:r>
    </w:p>
    <w:p w:rsidR="00D710E6" w:rsidRPr="00F2109D" w:rsidRDefault="00D710E6" w:rsidP="00D710E6">
      <w:pPr>
        <w:autoSpaceDE w:val="0"/>
        <w:autoSpaceDN w:val="0"/>
        <w:adjustRightInd w:val="0"/>
        <w:ind w:firstLine="720"/>
        <w:jc w:val="both"/>
      </w:pPr>
      <w:r w:rsidRPr="00F2109D">
        <w:t>3. Инициатива проведения голосования по отзыву депутата Собрания депутатов гор</w:t>
      </w:r>
      <w:r w:rsidRPr="00F2109D">
        <w:t>о</w:t>
      </w:r>
      <w:r w:rsidRPr="00F2109D">
        <w:t xml:space="preserve">да </w:t>
      </w:r>
      <w:r w:rsidR="00947A09" w:rsidRPr="00F2109D">
        <w:t>Алатыря</w:t>
      </w:r>
      <w:r w:rsidRPr="00F2109D">
        <w:t xml:space="preserve"> принадлежит гражданам Российской Федерации, обладающим активным избир</w:t>
      </w:r>
      <w:r w:rsidRPr="00F2109D">
        <w:t>а</w:t>
      </w:r>
      <w:r w:rsidRPr="00F2109D">
        <w:t>тельным правом и постоянно или преимущественно проживающим на территориях соотве</w:t>
      </w:r>
      <w:r w:rsidRPr="00F2109D">
        <w:t>т</w:t>
      </w:r>
      <w:r w:rsidRPr="00F2109D">
        <w:t xml:space="preserve">ствующих избирательных округов города </w:t>
      </w:r>
      <w:r w:rsidR="00947A09" w:rsidRPr="00F2109D">
        <w:t>Алатыря</w:t>
      </w:r>
      <w:r w:rsidRPr="00F2109D">
        <w:t>.</w:t>
      </w:r>
    </w:p>
    <w:p w:rsidR="00D710E6" w:rsidRPr="00F2109D" w:rsidRDefault="00D710E6" w:rsidP="00D710E6">
      <w:pPr>
        <w:autoSpaceDE w:val="0"/>
        <w:autoSpaceDN w:val="0"/>
        <w:adjustRightInd w:val="0"/>
        <w:ind w:firstLine="720"/>
        <w:jc w:val="both"/>
      </w:pPr>
      <w:r w:rsidRPr="00F2109D">
        <w:lastRenderedPageBreak/>
        <w:t xml:space="preserve">4. Выдвижение инициативы населения об отзыве депутата Собрания депутатов города </w:t>
      </w:r>
      <w:r w:rsidR="00947A09" w:rsidRPr="00F2109D">
        <w:t>Алатыря</w:t>
      </w:r>
      <w:r w:rsidRPr="00F2109D">
        <w:t xml:space="preserve"> осуществляется в порядке, предусмотренном федеральном законом и принимаемым в соответствии с ним законом Чувашской Республики для выдвижения инициативы провед</w:t>
      </w:r>
      <w:r w:rsidRPr="00F2109D">
        <w:t>е</w:t>
      </w:r>
      <w:r w:rsidRPr="00F2109D">
        <w:t>ния местного референдума.</w:t>
      </w:r>
    </w:p>
    <w:p w:rsidR="00D710E6" w:rsidRPr="00F2109D" w:rsidRDefault="00D710E6" w:rsidP="00D710E6">
      <w:pPr>
        <w:autoSpaceDE w:val="0"/>
        <w:autoSpaceDN w:val="0"/>
        <w:adjustRightInd w:val="0"/>
        <w:ind w:firstLine="720"/>
        <w:jc w:val="both"/>
      </w:pPr>
      <w:r w:rsidRPr="00F2109D">
        <w:t xml:space="preserve">5. Граждане - инициаторы отзыва депутата Собрания депутатов города </w:t>
      </w:r>
      <w:r w:rsidR="00947A09" w:rsidRPr="00F2109D">
        <w:t>Алатыря</w:t>
      </w:r>
      <w:r w:rsidRPr="00F2109D">
        <w:t xml:space="preserve"> п</w:t>
      </w:r>
      <w:r w:rsidRPr="00F2109D">
        <w:t>о</w:t>
      </w:r>
      <w:r w:rsidRPr="00F2109D">
        <w:t>дают коллективное ходатайство об инициировании проведения голосования по отзыву деп</w:t>
      </w:r>
      <w:r w:rsidRPr="00F2109D">
        <w:t>у</w:t>
      </w:r>
      <w:r w:rsidRPr="00F2109D">
        <w:t xml:space="preserve">тата Собрания депутатов города </w:t>
      </w:r>
      <w:r w:rsidR="00947A09" w:rsidRPr="00F2109D">
        <w:t>Алатыря</w:t>
      </w:r>
      <w:r w:rsidRPr="00F2109D">
        <w:t xml:space="preserve"> в соответствующую избирательную комиссию, о</w:t>
      </w:r>
      <w:r w:rsidRPr="00F2109D">
        <w:t>р</w:t>
      </w:r>
      <w:r w:rsidRPr="00F2109D">
        <w:t>ганизующая подготовку и проведение выборов в органы местного самоуправления, местного референдума (далее - избирательная комиссия).</w:t>
      </w:r>
    </w:p>
    <w:p w:rsidR="00D710E6" w:rsidRPr="00F2109D" w:rsidRDefault="00D710E6" w:rsidP="00D710E6">
      <w:pPr>
        <w:autoSpaceDE w:val="0"/>
        <w:autoSpaceDN w:val="0"/>
        <w:adjustRightInd w:val="0"/>
        <w:ind w:firstLine="720"/>
        <w:jc w:val="both"/>
      </w:pPr>
      <w:r w:rsidRPr="00F2109D">
        <w:t xml:space="preserve">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Собрания депутатов города </w:t>
      </w:r>
      <w:r w:rsidR="00947A09" w:rsidRPr="00F2109D">
        <w:t>Алатыря</w:t>
      </w:r>
      <w:r w:rsidRPr="00F2109D">
        <w:t>, отзыв которого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w:t>
      </w:r>
      <w:r w:rsidRPr="00F2109D">
        <w:t>д</w:t>
      </w:r>
      <w:r w:rsidRPr="00F2109D">
        <w:t>рес места жительства каждого члена инициативной группы и лиц, уполномоченных действ</w:t>
      </w:r>
      <w:r w:rsidRPr="00F2109D">
        <w:t>о</w:t>
      </w:r>
      <w:r w:rsidRPr="00F2109D">
        <w:t>вать от ее имени. Ходатайство инициативной группы должно быть подписано всеми членами указанной группы.</w:t>
      </w:r>
    </w:p>
    <w:p w:rsidR="00D710E6" w:rsidRPr="00F2109D" w:rsidRDefault="00D710E6" w:rsidP="00D710E6">
      <w:pPr>
        <w:autoSpaceDE w:val="0"/>
        <w:autoSpaceDN w:val="0"/>
        <w:adjustRightInd w:val="0"/>
        <w:ind w:firstLine="720"/>
        <w:jc w:val="both"/>
      </w:pPr>
      <w:r w:rsidRPr="00F2109D">
        <w:t xml:space="preserve">В ходатайстве должны содержаться обоснование предложения об отзыве депутата Собрания депутатов города </w:t>
      </w:r>
      <w:r w:rsidR="00947A09" w:rsidRPr="00F2109D">
        <w:t>Алатыря</w:t>
      </w:r>
      <w:r w:rsidRPr="00F2109D">
        <w:t xml:space="preserve"> и изложение мотивов инициирования голосования об отзыве депутата Собрания депутатов города </w:t>
      </w:r>
      <w:r w:rsidR="00947A09" w:rsidRPr="00F2109D">
        <w:t>Алатыря</w:t>
      </w:r>
      <w:r w:rsidRPr="00F2109D">
        <w:t>.</w:t>
      </w:r>
    </w:p>
    <w:p w:rsidR="00D710E6" w:rsidRPr="00F2109D" w:rsidRDefault="00D710E6" w:rsidP="00D710E6">
      <w:pPr>
        <w:autoSpaceDE w:val="0"/>
        <w:autoSpaceDN w:val="0"/>
        <w:adjustRightInd w:val="0"/>
        <w:ind w:firstLine="720"/>
        <w:jc w:val="both"/>
      </w:pPr>
      <w:r w:rsidRPr="00F2109D">
        <w:t>К ходатайству должны быть приложены документы (официально заверенные копии документов), подтверждающие наличие оснований для инициирования голосования об отз</w:t>
      </w:r>
      <w:r w:rsidRPr="00F2109D">
        <w:t>ы</w:t>
      </w:r>
      <w:r w:rsidRPr="00F2109D">
        <w:t xml:space="preserve">ве депутата Собрания депутатов города </w:t>
      </w:r>
      <w:r w:rsidR="00947A09" w:rsidRPr="00F2109D">
        <w:t>Алатыря</w:t>
      </w:r>
      <w:r w:rsidRPr="00F2109D">
        <w:t>, а также протокол собрания инициативной группы.</w:t>
      </w:r>
    </w:p>
    <w:p w:rsidR="00D710E6" w:rsidRPr="00F2109D" w:rsidRDefault="00D710E6" w:rsidP="00D710E6">
      <w:pPr>
        <w:autoSpaceDE w:val="0"/>
        <w:autoSpaceDN w:val="0"/>
        <w:adjustRightInd w:val="0"/>
        <w:ind w:firstLine="720"/>
        <w:jc w:val="both"/>
      </w:pPr>
      <w:r w:rsidRPr="00F2109D">
        <w:t>Ходатайство инициативной группы граждан (далее также - инициатор отзыва) должно быть рассмотрено избирательной комиссией в течение 15 дней со дня получения ходатайс</w:t>
      </w:r>
      <w:r w:rsidRPr="00F2109D">
        <w:t>т</w:t>
      </w:r>
      <w:r w:rsidRPr="00F2109D">
        <w:t>ва.</w:t>
      </w:r>
    </w:p>
    <w:p w:rsidR="00D710E6" w:rsidRPr="00F2109D" w:rsidRDefault="00D710E6" w:rsidP="00D710E6">
      <w:pPr>
        <w:autoSpaceDE w:val="0"/>
        <w:autoSpaceDN w:val="0"/>
        <w:adjustRightInd w:val="0"/>
        <w:ind w:firstLine="720"/>
        <w:jc w:val="both"/>
      </w:pPr>
      <w:r w:rsidRPr="00F2109D">
        <w:t>Избирательная комиссия в день, следующий за днем поступления ходатайства и</w:t>
      </w:r>
      <w:r w:rsidRPr="00F2109D">
        <w:t>н</w:t>
      </w:r>
      <w:r w:rsidRPr="00F2109D">
        <w:t xml:space="preserve">формирует о нем депутата Собрания депутатов города </w:t>
      </w:r>
      <w:r w:rsidR="00947A09" w:rsidRPr="00F2109D">
        <w:t>Алатыря</w:t>
      </w:r>
      <w:r w:rsidRPr="00F2109D">
        <w:t xml:space="preserve"> и представляет ему копии ходатайства и приложенных к нему документов. Депутат Собрания депутатов города </w:t>
      </w:r>
      <w:r w:rsidR="00947A09" w:rsidRPr="00F2109D">
        <w:t>Алат</w:t>
      </w:r>
      <w:r w:rsidR="00947A09" w:rsidRPr="00F2109D">
        <w:t>ы</w:t>
      </w:r>
      <w:r w:rsidR="00947A09" w:rsidRPr="00F2109D">
        <w:t>ря</w:t>
      </w:r>
      <w:r w:rsidRPr="00F2109D">
        <w:t xml:space="preserve"> вправе представить в избирательную комиссию аргументы в свою защиту в письменном виде.</w:t>
      </w:r>
    </w:p>
    <w:p w:rsidR="00D710E6" w:rsidRPr="00F2109D" w:rsidRDefault="00D710E6" w:rsidP="00D710E6">
      <w:pPr>
        <w:autoSpaceDE w:val="0"/>
        <w:autoSpaceDN w:val="0"/>
        <w:adjustRightInd w:val="0"/>
        <w:ind w:firstLine="720"/>
        <w:jc w:val="both"/>
      </w:pPr>
      <w:r w:rsidRPr="00F2109D">
        <w:t xml:space="preserve">6. В случае регистрации инициативной группы по проведению голосования об отзыве депутата Собрания депутатов города </w:t>
      </w:r>
      <w:r w:rsidR="00947A09" w:rsidRPr="00F2109D">
        <w:t>Алатыря</w:t>
      </w:r>
      <w:r w:rsidRPr="00F2109D">
        <w:t xml:space="preserve"> инициативная группа вправе начать сбор по</w:t>
      </w:r>
      <w:r w:rsidRPr="00F2109D">
        <w:t>д</w:t>
      </w:r>
      <w:r w:rsidRPr="00F2109D">
        <w:t xml:space="preserve">писей в поддержку инициативы проведения отзыва депутата Собрания депутатов города </w:t>
      </w:r>
      <w:r w:rsidR="00947A09" w:rsidRPr="00F2109D">
        <w:t>Алатыря</w:t>
      </w:r>
      <w:r w:rsidRPr="00F2109D">
        <w:t>.</w:t>
      </w:r>
    </w:p>
    <w:p w:rsidR="00D710E6" w:rsidRPr="00F2109D" w:rsidRDefault="00D710E6" w:rsidP="00D710E6">
      <w:pPr>
        <w:autoSpaceDE w:val="0"/>
        <w:autoSpaceDN w:val="0"/>
        <w:adjustRightInd w:val="0"/>
        <w:ind w:firstLine="720"/>
        <w:jc w:val="both"/>
      </w:pPr>
      <w:r w:rsidRPr="00F2109D">
        <w:t>Период сбора подписей избирателей в поддержку инициативы проведения отзыва д</w:t>
      </w:r>
      <w:r w:rsidRPr="00F2109D">
        <w:t>е</w:t>
      </w:r>
      <w:r w:rsidRPr="00F2109D">
        <w:t xml:space="preserve">путата Собрания депутатов города </w:t>
      </w:r>
      <w:r w:rsidR="00947A09" w:rsidRPr="00F2109D">
        <w:t>Алатыря</w:t>
      </w:r>
      <w:r w:rsidRPr="00F2109D">
        <w:t xml:space="preserve"> составляет 20 дней со дня регистрации иници</w:t>
      </w:r>
      <w:r w:rsidRPr="00F2109D">
        <w:t>а</w:t>
      </w:r>
      <w:r w:rsidRPr="00F2109D">
        <w:t xml:space="preserve">тивной группы по проведению голосования об отзыве депутата Собрания депутатов города </w:t>
      </w:r>
      <w:r w:rsidR="00947A09" w:rsidRPr="00F2109D">
        <w:t>Алатыря</w:t>
      </w:r>
      <w:r w:rsidRPr="00F2109D">
        <w:t>.</w:t>
      </w:r>
    </w:p>
    <w:p w:rsidR="00D710E6" w:rsidRPr="00F2109D" w:rsidRDefault="00D710E6" w:rsidP="00D710E6">
      <w:pPr>
        <w:autoSpaceDE w:val="0"/>
        <w:autoSpaceDN w:val="0"/>
        <w:adjustRightInd w:val="0"/>
        <w:ind w:firstLine="720"/>
        <w:jc w:val="both"/>
      </w:pPr>
      <w:r w:rsidRPr="00F2109D">
        <w:t>Проверку подписей избирателей, собранных в поддержку инициативы проведения о</w:t>
      </w:r>
      <w:r w:rsidRPr="00F2109D">
        <w:t>т</w:t>
      </w:r>
      <w:r w:rsidRPr="00F2109D">
        <w:t xml:space="preserve">зыва депутата Собрания депутатов города </w:t>
      </w:r>
      <w:r w:rsidR="00947A09" w:rsidRPr="00F2109D">
        <w:t>Алатыря</w:t>
      </w:r>
      <w:r w:rsidRPr="00F2109D">
        <w:t>, осуществляет избирательная комиссия в течение 15 дней со дня их поступления.</w:t>
      </w:r>
    </w:p>
    <w:p w:rsidR="00D710E6" w:rsidRPr="00F2109D" w:rsidRDefault="00D710E6" w:rsidP="00D710E6">
      <w:pPr>
        <w:autoSpaceDE w:val="0"/>
        <w:autoSpaceDN w:val="0"/>
        <w:adjustRightInd w:val="0"/>
        <w:ind w:firstLine="720"/>
        <w:jc w:val="both"/>
      </w:pPr>
      <w:r w:rsidRPr="00F2109D">
        <w:t xml:space="preserve">7. Сбор подписей граждан в поддержку проведения голосования об отзыве депутата Собрания депутатов города </w:t>
      </w:r>
      <w:r w:rsidR="00947A09" w:rsidRPr="00F2109D">
        <w:t>Алатыря</w:t>
      </w:r>
      <w:r w:rsidRPr="00F2109D">
        <w:t xml:space="preserve"> организует зарегистрированный инициатор отзыва.</w:t>
      </w:r>
    </w:p>
    <w:p w:rsidR="00D710E6" w:rsidRPr="00F2109D" w:rsidRDefault="00D710E6" w:rsidP="00D710E6">
      <w:pPr>
        <w:autoSpaceDE w:val="0"/>
        <w:autoSpaceDN w:val="0"/>
        <w:adjustRightInd w:val="0"/>
        <w:ind w:firstLine="720"/>
        <w:jc w:val="both"/>
      </w:pPr>
      <w:r w:rsidRPr="00F2109D">
        <w:t>Подписи могут собираться только среди граждан Российской Федерации, облада</w:t>
      </w:r>
      <w:r w:rsidRPr="00F2109D">
        <w:t>ю</w:t>
      </w:r>
      <w:r w:rsidRPr="00F2109D">
        <w:t xml:space="preserve">щих активным избирательным правом и постоянно или преимущественно проживающих на территориях соответствующих избирательных округов города </w:t>
      </w:r>
      <w:r w:rsidR="00947A09" w:rsidRPr="00F2109D">
        <w:t>Алатыря</w:t>
      </w:r>
      <w:r w:rsidRPr="00F2109D">
        <w:t>.</w:t>
      </w:r>
    </w:p>
    <w:p w:rsidR="00D710E6" w:rsidRPr="00F2109D" w:rsidRDefault="00D710E6" w:rsidP="00D710E6">
      <w:pPr>
        <w:autoSpaceDE w:val="0"/>
        <w:autoSpaceDN w:val="0"/>
        <w:adjustRightInd w:val="0"/>
        <w:ind w:firstLine="720"/>
        <w:jc w:val="both"/>
      </w:pPr>
      <w:r w:rsidRPr="00F2109D">
        <w:t>Подписи в поддержку проведения голосования по отзыву депутата Собрания депут</w:t>
      </w:r>
      <w:r w:rsidRPr="00F2109D">
        <w:t>а</w:t>
      </w:r>
      <w:r w:rsidRPr="00F2109D">
        <w:t xml:space="preserve">тов города </w:t>
      </w:r>
      <w:r w:rsidR="00947A09" w:rsidRPr="00F2109D">
        <w:t>Алатыря</w:t>
      </w:r>
      <w:r w:rsidRPr="00F2109D">
        <w:t xml:space="preserve"> собираются посредством внесения их в подписные листы, форма кот</w:t>
      </w:r>
      <w:r w:rsidRPr="00F2109D">
        <w:t>о</w:t>
      </w:r>
      <w:r w:rsidRPr="00F2109D">
        <w:t>рого предусмотрена законом Чувашской Республики.</w:t>
      </w:r>
    </w:p>
    <w:p w:rsidR="00D710E6" w:rsidRPr="00F2109D" w:rsidRDefault="00D710E6" w:rsidP="00D710E6">
      <w:pPr>
        <w:autoSpaceDE w:val="0"/>
        <w:autoSpaceDN w:val="0"/>
        <w:adjustRightInd w:val="0"/>
        <w:ind w:firstLine="720"/>
        <w:jc w:val="both"/>
      </w:pPr>
      <w:r w:rsidRPr="00F2109D">
        <w:t>Граждане участвуют в сборе подписей в поддержку проведения голосования об отз</w:t>
      </w:r>
      <w:r w:rsidRPr="00F2109D">
        <w:t>ы</w:t>
      </w:r>
      <w:r w:rsidRPr="00F2109D">
        <w:t xml:space="preserve">ве лично. Гражданин, ставя подпись в подписном листе, указывает в нем свои фамилию, имя, </w:t>
      </w:r>
      <w:r w:rsidRPr="00F2109D">
        <w:lastRenderedPageBreak/>
        <w:t>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w:t>
      </w:r>
      <w:r w:rsidRPr="00F2109D">
        <w:t>а</w:t>
      </w:r>
      <w:r w:rsidRPr="00F2109D">
        <w:t>чи, дату внесения подписи.</w:t>
      </w:r>
    </w:p>
    <w:p w:rsidR="00D710E6" w:rsidRPr="00F2109D" w:rsidRDefault="00D710E6" w:rsidP="00D710E6">
      <w:pPr>
        <w:autoSpaceDE w:val="0"/>
        <w:autoSpaceDN w:val="0"/>
        <w:adjustRightInd w:val="0"/>
        <w:ind w:firstLine="720"/>
        <w:jc w:val="both"/>
      </w:pPr>
      <w:r w:rsidRPr="00F2109D">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w:t>
      </w:r>
      <w:r w:rsidRPr="00F2109D">
        <w:t>н</w:t>
      </w:r>
      <w:r w:rsidRPr="00F2109D">
        <w:t>ные вносятся только от руки. Подпись и дату внесения граждане ставят собственноручно.</w:t>
      </w:r>
    </w:p>
    <w:p w:rsidR="00D710E6" w:rsidRPr="00F2109D" w:rsidRDefault="00D710E6" w:rsidP="00D710E6">
      <w:pPr>
        <w:autoSpaceDE w:val="0"/>
        <w:autoSpaceDN w:val="0"/>
        <w:adjustRightInd w:val="0"/>
        <w:ind w:firstLine="720"/>
        <w:jc w:val="both"/>
      </w:pPr>
      <w:r w:rsidRPr="00F2109D">
        <w:t>Каждый подписной лист подписывается лицом, собиравшим подписи, а также упо</w:t>
      </w:r>
      <w:r w:rsidRPr="00F2109D">
        <w:t>л</w:t>
      </w:r>
      <w:r w:rsidRPr="00F2109D">
        <w:t>номоченным представителем инициатора отзыва с указанием их фамилии, имени, отчества, года рождения (в возрасте 18 лет - дополнительно день и месяц рождения), адрес места ж</w:t>
      </w:r>
      <w:r w:rsidRPr="00F2109D">
        <w:t>и</w:t>
      </w:r>
      <w:r w:rsidRPr="00F2109D">
        <w:t>тельства, серии и номера паспорта или заменяющего его документа и даты его выдачи, а также даты удостоверения подписного листа.</w:t>
      </w:r>
    </w:p>
    <w:p w:rsidR="00D710E6" w:rsidRPr="00F2109D" w:rsidRDefault="00D710E6" w:rsidP="00D710E6">
      <w:pPr>
        <w:autoSpaceDE w:val="0"/>
        <w:autoSpaceDN w:val="0"/>
        <w:adjustRightInd w:val="0"/>
        <w:ind w:firstLine="720"/>
        <w:jc w:val="both"/>
      </w:pPr>
      <w:r w:rsidRPr="00F2109D">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D710E6" w:rsidRPr="00F2109D" w:rsidRDefault="00D710E6" w:rsidP="00D710E6">
      <w:pPr>
        <w:autoSpaceDE w:val="0"/>
        <w:autoSpaceDN w:val="0"/>
        <w:adjustRightInd w:val="0"/>
        <w:ind w:firstLine="720"/>
        <w:jc w:val="both"/>
      </w:pPr>
      <w:r w:rsidRPr="00F2109D">
        <w:t>8. Количество подписей, которое необходимо собрать в поддержку инициативы пр</w:t>
      </w:r>
      <w:r w:rsidRPr="00F2109D">
        <w:t>о</w:t>
      </w:r>
      <w:r w:rsidRPr="00F2109D">
        <w:t xml:space="preserve">ведения голосования по отзыву депутата Собрания депутатов города </w:t>
      </w:r>
      <w:r w:rsidR="00947A09" w:rsidRPr="00F2109D">
        <w:t>Алатыря</w:t>
      </w:r>
      <w:r w:rsidRPr="00F2109D">
        <w:t xml:space="preserve"> составляет 5 процентов от числа участников голосования, зарегистрированных на территории избир</w:t>
      </w:r>
      <w:r w:rsidRPr="00F2109D">
        <w:t>а</w:t>
      </w:r>
      <w:r w:rsidRPr="00F2109D">
        <w:t xml:space="preserve">тельного органа (города </w:t>
      </w:r>
      <w:r w:rsidR="00947A09" w:rsidRPr="00F2109D">
        <w:t>Алатыря</w:t>
      </w:r>
      <w:r w:rsidRPr="00F2109D">
        <w:t>).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D710E6" w:rsidRPr="00F2109D" w:rsidRDefault="00D710E6" w:rsidP="00D710E6">
      <w:pPr>
        <w:autoSpaceDE w:val="0"/>
        <w:autoSpaceDN w:val="0"/>
        <w:adjustRightInd w:val="0"/>
        <w:ind w:firstLine="720"/>
        <w:jc w:val="both"/>
      </w:pPr>
      <w:r w:rsidRPr="00F2109D">
        <w:t>9. В день, следующий за днем окончания сбора подписей в поддержку проведения г</w:t>
      </w:r>
      <w:r w:rsidRPr="00F2109D">
        <w:t>о</w:t>
      </w:r>
      <w:r w:rsidRPr="00F2109D">
        <w:t>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w:t>
      </w:r>
      <w:r w:rsidRPr="00F2109D">
        <w:t>б</w:t>
      </w:r>
      <w:r w:rsidRPr="00F2109D">
        <w:t>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w:t>
      </w:r>
      <w:r w:rsidRPr="00F2109D">
        <w:t>о</w:t>
      </w:r>
      <w:r w:rsidRPr="00F2109D">
        <w:t>ванные подписные листы.</w:t>
      </w:r>
    </w:p>
    <w:p w:rsidR="00D710E6" w:rsidRPr="00F2109D" w:rsidRDefault="00D710E6" w:rsidP="00D710E6">
      <w:pPr>
        <w:autoSpaceDE w:val="0"/>
        <w:autoSpaceDN w:val="0"/>
        <w:adjustRightInd w:val="0"/>
        <w:ind w:firstLine="720"/>
        <w:jc w:val="both"/>
      </w:pPr>
      <w:r w:rsidRPr="00F2109D">
        <w:t>Избирательная комиссия обязана провести проверку представленных документов в поддержку проведения голосования об отзыве.</w:t>
      </w:r>
    </w:p>
    <w:p w:rsidR="00D710E6" w:rsidRPr="00F2109D" w:rsidRDefault="00D710E6" w:rsidP="00D710E6">
      <w:pPr>
        <w:autoSpaceDE w:val="0"/>
        <w:autoSpaceDN w:val="0"/>
        <w:adjustRightInd w:val="0"/>
        <w:ind w:firstLine="720"/>
        <w:jc w:val="both"/>
      </w:pPr>
      <w:r w:rsidRPr="00F2109D">
        <w:t>Если в результате соответствующей проверки установлено, что представленных до</w:t>
      </w:r>
      <w:r w:rsidRPr="00F2109D">
        <w:t>с</w:t>
      </w:r>
      <w:r w:rsidRPr="00F2109D">
        <w:t>товерных и действительных подписей недостаточно для назначения голосования, избир</w:t>
      </w:r>
      <w:r w:rsidRPr="00F2109D">
        <w:t>а</w:t>
      </w:r>
      <w:r w:rsidRPr="00F2109D">
        <w:t>тельная комиссия принимает решения об отказе в проведении голосования.</w:t>
      </w:r>
    </w:p>
    <w:p w:rsidR="00D710E6" w:rsidRPr="00F2109D" w:rsidRDefault="00D710E6" w:rsidP="00D710E6">
      <w:pPr>
        <w:autoSpaceDE w:val="0"/>
        <w:autoSpaceDN w:val="0"/>
        <w:adjustRightInd w:val="0"/>
        <w:ind w:firstLine="720"/>
        <w:jc w:val="both"/>
      </w:pPr>
      <w:r w:rsidRPr="00F2109D">
        <w:t xml:space="preserve">10. Голосование по отзыву депутата Собрания депутатов города </w:t>
      </w:r>
      <w:r w:rsidR="00947A09" w:rsidRPr="00F2109D">
        <w:t>Алатыря</w:t>
      </w:r>
      <w:r w:rsidRPr="00F2109D">
        <w:t xml:space="preserve">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w:t>
      </w:r>
    </w:p>
    <w:p w:rsidR="00D710E6" w:rsidRPr="00F2109D" w:rsidRDefault="00D710E6" w:rsidP="00D710E6">
      <w:pPr>
        <w:autoSpaceDE w:val="0"/>
        <w:autoSpaceDN w:val="0"/>
        <w:adjustRightInd w:val="0"/>
        <w:ind w:firstLine="720"/>
        <w:jc w:val="both"/>
      </w:pPr>
      <w:r w:rsidRPr="00F2109D">
        <w:t xml:space="preserve">11. Депутат Собрания депутатов города </w:t>
      </w:r>
      <w:r w:rsidR="00947A09" w:rsidRPr="00F2109D">
        <w:t>Алатыря</w:t>
      </w:r>
      <w:r w:rsidRPr="00F2109D">
        <w:t xml:space="preserve"> считается отозванным, если за отзыв проголосовало не менее половины избирателей, зарегистрированных в соответствующем и</w:t>
      </w:r>
      <w:r w:rsidRPr="00F2109D">
        <w:t>з</w:t>
      </w:r>
      <w:r w:rsidRPr="00F2109D">
        <w:t>бирательном округе.</w:t>
      </w:r>
    </w:p>
    <w:p w:rsidR="000075AE" w:rsidRPr="00F2109D" w:rsidRDefault="00D710E6" w:rsidP="00FE73DC">
      <w:pPr>
        <w:autoSpaceDE w:val="0"/>
        <w:autoSpaceDN w:val="0"/>
        <w:adjustRightInd w:val="0"/>
        <w:ind w:firstLine="720"/>
        <w:jc w:val="both"/>
      </w:pPr>
      <w:r w:rsidRPr="00F2109D">
        <w:t xml:space="preserve">12. Итоги голосования по отзыву депутата Собрания депутатов города </w:t>
      </w:r>
      <w:r w:rsidR="00947A09" w:rsidRPr="00F2109D">
        <w:t>Алатыря</w:t>
      </w:r>
      <w:r w:rsidRPr="00F2109D">
        <w:t xml:space="preserve"> по</w:t>
      </w:r>
      <w:r w:rsidRPr="00F2109D">
        <w:t>д</w:t>
      </w:r>
      <w:r w:rsidRPr="00F2109D">
        <w:t>лежат официальному опубликованию</w:t>
      </w:r>
      <w:r w:rsidR="00FE73DC" w:rsidRPr="00F2109D">
        <w:t xml:space="preserve">  периодическом печатном издании «Бюллетень города Алатыря Чувашской Республики.</w:t>
      </w:r>
      <w:r w:rsidRPr="00F2109D">
        <w:t>»;</w:t>
      </w:r>
    </w:p>
    <w:p w:rsidR="00CC1A87" w:rsidRPr="00F2109D" w:rsidRDefault="00BE568E" w:rsidP="00CC1A87">
      <w:pPr>
        <w:autoSpaceDE w:val="0"/>
        <w:autoSpaceDN w:val="0"/>
        <w:adjustRightInd w:val="0"/>
        <w:ind w:firstLine="720"/>
        <w:jc w:val="both"/>
      </w:pPr>
      <w:r w:rsidRPr="00F2109D">
        <w:t>17</w:t>
      </w:r>
      <w:r w:rsidR="000075AE" w:rsidRPr="00F2109D">
        <w:t xml:space="preserve">) </w:t>
      </w:r>
      <w:r w:rsidR="00FE73DC" w:rsidRPr="00F2109D">
        <w:t>часть 2</w:t>
      </w:r>
      <w:r w:rsidR="00420A69" w:rsidRPr="00F2109D">
        <w:t xml:space="preserve"> </w:t>
      </w:r>
      <w:r w:rsidRPr="00F2109D">
        <w:t>статьи 38</w:t>
      </w:r>
      <w:r w:rsidR="00FE73DC" w:rsidRPr="00F2109D">
        <w:t xml:space="preserve"> </w:t>
      </w:r>
      <w:r w:rsidR="00CC1A87" w:rsidRPr="00F2109D">
        <w:t>изложить в следующей редакции:</w:t>
      </w:r>
    </w:p>
    <w:p w:rsidR="00CC1A87" w:rsidRPr="00F2109D" w:rsidRDefault="00CC1A87" w:rsidP="00CC1A87">
      <w:pPr>
        <w:autoSpaceDE w:val="0"/>
        <w:autoSpaceDN w:val="0"/>
        <w:adjustRightInd w:val="0"/>
        <w:ind w:firstLine="720"/>
        <w:jc w:val="both"/>
      </w:pPr>
      <w:r w:rsidRPr="00F2109D">
        <w:t xml:space="preserve">«2. Администрацией города </w:t>
      </w:r>
      <w:r w:rsidR="00947A09" w:rsidRPr="00F2109D">
        <w:t>Алатыря</w:t>
      </w:r>
      <w:r w:rsidRPr="00F2109D">
        <w:t xml:space="preserve"> руководит глава города </w:t>
      </w:r>
      <w:r w:rsidR="00947A09" w:rsidRPr="00F2109D">
        <w:t>Алатыря</w:t>
      </w:r>
      <w:r w:rsidRPr="00F2109D">
        <w:t xml:space="preserve"> на принципах единоначалия.</w:t>
      </w:r>
    </w:p>
    <w:p w:rsidR="00CC1A87" w:rsidRPr="00F2109D" w:rsidRDefault="00CC1A87" w:rsidP="00CC1A87">
      <w:pPr>
        <w:autoSpaceDE w:val="0"/>
        <w:autoSpaceDN w:val="0"/>
        <w:adjustRightInd w:val="0"/>
        <w:ind w:firstLine="567"/>
        <w:jc w:val="both"/>
      </w:pPr>
      <w:r w:rsidRPr="00F2109D">
        <w:t xml:space="preserve">Структура администрации города </w:t>
      </w:r>
      <w:r w:rsidR="00947A09" w:rsidRPr="00F2109D">
        <w:t>Алатыря</w:t>
      </w:r>
      <w:r w:rsidRPr="00F2109D">
        <w:t xml:space="preserve"> утверждается Собранием депутатов города </w:t>
      </w:r>
      <w:r w:rsidR="00947A09" w:rsidRPr="00F2109D">
        <w:t>Алатыря</w:t>
      </w:r>
      <w:r w:rsidRPr="00F2109D">
        <w:t xml:space="preserve"> по представлению главы города </w:t>
      </w:r>
      <w:r w:rsidR="00947A09" w:rsidRPr="00F2109D">
        <w:t>Алатыря</w:t>
      </w:r>
      <w:r w:rsidRPr="00F2109D">
        <w:t>.»;</w:t>
      </w:r>
    </w:p>
    <w:p w:rsidR="000075AE" w:rsidRPr="00F2109D" w:rsidRDefault="00447FBB" w:rsidP="000075AE">
      <w:pPr>
        <w:autoSpaceDE w:val="0"/>
        <w:autoSpaceDN w:val="0"/>
        <w:adjustRightInd w:val="0"/>
        <w:ind w:firstLine="720"/>
        <w:jc w:val="both"/>
      </w:pPr>
      <w:r w:rsidRPr="00F2109D">
        <w:t>1</w:t>
      </w:r>
      <w:r w:rsidR="00BE568E" w:rsidRPr="00F2109D">
        <w:t>8</w:t>
      </w:r>
      <w:r w:rsidR="000075AE" w:rsidRPr="00F2109D">
        <w:t xml:space="preserve">) статью </w:t>
      </w:r>
      <w:r w:rsidR="00FE73DC" w:rsidRPr="00F2109D">
        <w:t>40</w:t>
      </w:r>
      <w:r w:rsidR="000075AE" w:rsidRPr="00F2109D">
        <w:t xml:space="preserve"> признать утратившей силу;</w:t>
      </w:r>
    </w:p>
    <w:p w:rsidR="000075AE" w:rsidRPr="00F2109D" w:rsidRDefault="000075AE" w:rsidP="000075AE">
      <w:pPr>
        <w:autoSpaceDE w:val="0"/>
        <w:autoSpaceDN w:val="0"/>
        <w:adjustRightInd w:val="0"/>
        <w:ind w:firstLine="720"/>
        <w:jc w:val="both"/>
      </w:pPr>
      <w:r w:rsidRPr="00F2109D">
        <w:t>1</w:t>
      </w:r>
      <w:r w:rsidR="00BE568E" w:rsidRPr="00F2109D">
        <w:t>9</w:t>
      </w:r>
      <w:r w:rsidRPr="00F2109D">
        <w:t>) статью 4</w:t>
      </w:r>
      <w:r w:rsidR="00FE73DC" w:rsidRPr="00F2109D">
        <w:t>1</w:t>
      </w:r>
      <w:r w:rsidRPr="00F2109D">
        <w:t xml:space="preserve"> признать утратившей силу;</w:t>
      </w:r>
    </w:p>
    <w:p w:rsidR="000075AE" w:rsidRPr="00F2109D" w:rsidRDefault="00BE568E" w:rsidP="000075AE">
      <w:pPr>
        <w:pStyle w:val="20"/>
        <w:ind w:firstLine="720"/>
        <w:jc w:val="both"/>
        <w:rPr>
          <w:szCs w:val="24"/>
        </w:rPr>
      </w:pPr>
      <w:r w:rsidRPr="00F2109D">
        <w:rPr>
          <w:szCs w:val="24"/>
        </w:rPr>
        <w:t>20</w:t>
      </w:r>
      <w:r w:rsidR="000075AE" w:rsidRPr="00F2109D">
        <w:rPr>
          <w:szCs w:val="24"/>
        </w:rPr>
        <w:t>)</w:t>
      </w:r>
      <w:r w:rsidR="000075AE" w:rsidRPr="00F2109D">
        <w:rPr>
          <w:bCs/>
          <w:szCs w:val="24"/>
        </w:rPr>
        <w:t xml:space="preserve"> в </w:t>
      </w:r>
      <w:r w:rsidR="00FE73DC" w:rsidRPr="00F2109D">
        <w:rPr>
          <w:bCs/>
          <w:szCs w:val="24"/>
        </w:rPr>
        <w:t>части 2 статьи 52</w:t>
      </w:r>
      <w:r w:rsidR="000075AE" w:rsidRPr="00F2109D">
        <w:rPr>
          <w:bCs/>
          <w:szCs w:val="24"/>
        </w:rPr>
        <w:t xml:space="preserve"> </w:t>
      </w:r>
      <w:r w:rsidR="000075AE" w:rsidRPr="00F2109D">
        <w:rPr>
          <w:szCs w:val="24"/>
        </w:rPr>
        <w:t>слова «</w:t>
      </w:r>
      <w:r w:rsidR="00FE73DC" w:rsidRPr="00F2109D">
        <w:rPr>
          <w:szCs w:val="24"/>
        </w:rPr>
        <w:t>Г</w:t>
      </w:r>
      <w:r w:rsidR="000075AE" w:rsidRPr="00F2109D">
        <w:rPr>
          <w:szCs w:val="24"/>
        </w:rPr>
        <w:t>лав</w:t>
      </w:r>
      <w:r w:rsidR="00FE73DC" w:rsidRPr="00F2109D">
        <w:rPr>
          <w:szCs w:val="24"/>
        </w:rPr>
        <w:t>а</w:t>
      </w:r>
      <w:r w:rsidR="000075AE" w:rsidRPr="00F2109D">
        <w:rPr>
          <w:szCs w:val="24"/>
        </w:rPr>
        <w:t xml:space="preserve"> администрации </w:t>
      </w:r>
      <w:r w:rsidR="000075AE" w:rsidRPr="00F2109D">
        <w:rPr>
          <w:iCs/>
          <w:szCs w:val="24"/>
        </w:rPr>
        <w:t xml:space="preserve">города </w:t>
      </w:r>
      <w:r w:rsidR="00947A09" w:rsidRPr="00F2109D">
        <w:rPr>
          <w:iCs/>
          <w:szCs w:val="24"/>
        </w:rPr>
        <w:t>Алатыря</w:t>
      </w:r>
      <w:r w:rsidR="00664220" w:rsidRPr="00F2109D">
        <w:rPr>
          <w:iCs/>
          <w:szCs w:val="24"/>
        </w:rPr>
        <w:t xml:space="preserve"> своим постано</w:t>
      </w:r>
      <w:r w:rsidR="00664220" w:rsidRPr="00F2109D">
        <w:rPr>
          <w:iCs/>
          <w:szCs w:val="24"/>
        </w:rPr>
        <w:t>в</w:t>
      </w:r>
      <w:r w:rsidR="00664220" w:rsidRPr="00F2109D">
        <w:rPr>
          <w:iCs/>
          <w:szCs w:val="24"/>
        </w:rPr>
        <w:t>лением</w:t>
      </w:r>
      <w:r w:rsidR="000075AE" w:rsidRPr="00F2109D">
        <w:rPr>
          <w:szCs w:val="24"/>
        </w:rPr>
        <w:t>» заменить словами «</w:t>
      </w:r>
      <w:r w:rsidR="00664220" w:rsidRPr="00F2109D">
        <w:rPr>
          <w:szCs w:val="24"/>
        </w:rPr>
        <w:t>Администрация</w:t>
      </w:r>
      <w:r w:rsidR="000075AE" w:rsidRPr="00F2109D">
        <w:rPr>
          <w:szCs w:val="24"/>
        </w:rPr>
        <w:t xml:space="preserve"> </w:t>
      </w:r>
      <w:r w:rsidR="000075AE" w:rsidRPr="00F2109D">
        <w:rPr>
          <w:iCs/>
          <w:szCs w:val="24"/>
        </w:rPr>
        <w:t xml:space="preserve">города </w:t>
      </w:r>
      <w:r w:rsidR="00947A09" w:rsidRPr="00F2109D">
        <w:rPr>
          <w:iCs/>
          <w:szCs w:val="24"/>
        </w:rPr>
        <w:t>Алатыря</w:t>
      </w:r>
      <w:r w:rsidR="000075AE" w:rsidRPr="00F2109D">
        <w:rPr>
          <w:szCs w:val="24"/>
        </w:rPr>
        <w:t>»;</w:t>
      </w:r>
    </w:p>
    <w:p w:rsidR="00FE73DC" w:rsidRPr="00F2109D" w:rsidRDefault="00BE568E" w:rsidP="00FE73DC">
      <w:pPr>
        <w:pStyle w:val="20"/>
        <w:ind w:firstLine="720"/>
        <w:jc w:val="both"/>
        <w:rPr>
          <w:bCs/>
          <w:szCs w:val="24"/>
        </w:rPr>
      </w:pPr>
      <w:r w:rsidRPr="00F2109D">
        <w:rPr>
          <w:szCs w:val="24"/>
        </w:rPr>
        <w:t>21</w:t>
      </w:r>
      <w:r w:rsidR="00FE73DC" w:rsidRPr="00F2109D">
        <w:rPr>
          <w:szCs w:val="24"/>
        </w:rPr>
        <w:t>)</w:t>
      </w:r>
      <w:r w:rsidR="00FE73DC" w:rsidRPr="00F2109D">
        <w:rPr>
          <w:bCs/>
          <w:szCs w:val="24"/>
        </w:rPr>
        <w:t xml:space="preserve"> в части 2 статьи 53 </w:t>
      </w:r>
      <w:r w:rsidR="00FE73DC" w:rsidRPr="00F2109D">
        <w:rPr>
          <w:szCs w:val="24"/>
        </w:rPr>
        <w:t xml:space="preserve">слова «главы администрации </w:t>
      </w:r>
      <w:r w:rsidR="00FE73DC" w:rsidRPr="00F2109D">
        <w:rPr>
          <w:iCs/>
          <w:szCs w:val="24"/>
        </w:rPr>
        <w:t>города Алатыря</w:t>
      </w:r>
      <w:r w:rsidR="00FE73DC" w:rsidRPr="00F2109D">
        <w:rPr>
          <w:szCs w:val="24"/>
        </w:rPr>
        <w:t>» заменить сл</w:t>
      </w:r>
      <w:r w:rsidR="00FE73DC" w:rsidRPr="00F2109D">
        <w:rPr>
          <w:szCs w:val="24"/>
        </w:rPr>
        <w:t>о</w:t>
      </w:r>
      <w:r w:rsidR="00FE73DC" w:rsidRPr="00F2109D">
        <w:rPr>
          <w:szCs w:val="24"/>
        </w:rPr>
        <w:t>вами «</w:t>
      </w:r>
      <w:r w:rsidR="009C2EA1" w:rsidRPr="00F2109D">
        <w:rPr>
          <w:szCs w:val="24"/>
        </w:rPr>
        <w:t>администрации</w:t>
      </w:r>
      <w:bookmarkStart w:id="0" w:name="_GoBack"/>
      <w:bookmarkEnd w:id="0"/>
      <w:r w:rsidR="00FE73DC" w:rsidRPr="00F2109D">
        <w:rPr>
          <w:szCs w:val="24"/>
        </w:rPr>
        <w:t xml:space="preserve"> </w:t>
      </w:r>
      <w:r w:rsidR="00FE73DC" w:rsidRPr="00F2109D">
        <w:rPr>
          <w:iCs/>
          <w:szCs w:val="24"/>
        </w:rPr>
        <w:t>города Алатыря</w:t>
      </w:r>
      <w:r w:rsidR="00FE73DC" w:rsidRPr="00F2109D">
        <w:rPr>
          <w:szCs w:val="24"/>
        </w:rPr>
        <w:t>»;</w:t>
      </w:r>
    </w:p>
    <w:p w:rsidR="000075AE" w:rsidRPr="00F2109D" w:rsidRDefault="00BE568E" w:rsidP="000075AE">
      <w:pPr>
        <w:pStyle w:val="20"/>
        <w:ind w:firstLine="720"/>
        <w:jc w:val="both"/>
        <w:rPr>
          <w:bCs/>
          <w:szCs w:val="24"/>
        </w:rPr>
      </w:pPr>
      <w:r w:rsidRPr="00F2109D">
        <w:rPr>
          <w:szCs w:val="24"/>
        </w:rPr>
        <w:t>22</w:t>
      </w:r>
      <w:r w:rsidR="000075AE" w:rsidRPr="00F2109D">
        <w:rPr>
          <w:szCs w:val="24"/>
        </w:rPr>
        <w:t>)</w:t>
      </w:r>
      <w:r w:rsidR="000075AE" w:rsidRPr="00F2109D">
        <w:rPr>
          <w:bCs/>
          <w:szCs w:val="24"/>
        </w:rPr>
        <w:t xml:space="preserve"> в части 3 статьи 59 </w:t>
      </w:r>
      <w:r w:rsidR="000075AE" w:rsidRPr="00F2109D">
        <w:rPr>
          <w:szCs w:val="24"/>
        </w:rPr>
        <w:t xml:space="preserve">слова «глава администрации </w:t>
      </w:r>
      <w:r w:rsidR="000075AE" w:rsidRPr="00F2109D">
        <w:rPr>
          <w:iCs/>
          <w:szCs w:val="24"/>
        </w:rPr>
        <w:t xml:space="preserve">города </w:t>
      </w:r>
      <w:r w:rsidR="00947A09" w:rsidRPr="00F2109D">
        <w:rPr>
          <w:iCs/>
          <w:szCs w:val="24"/>
        </w:rPr>
        <w:t>Алатыря</w:t>
      </w:r>
      <w:r w:rsidR="000075AE" w:rsidRPr="00F2109D">
        <w:rPr>
          <w:szCs w:val="24"/>
        </w:rPr>
        <w:t>» заменить слов</w:t>
      </w:r>
      <w:r w:rsidR="000075AE" w:rsidRPr="00F2109D">
        <w:rPr>
          <w:szCs w:val="24"/>
        </w:rPr>
        <w:t>а</w:t>
      </w:r>
      <w:r w:rsidR="000075AE" w:rsidRPr="00F2109D">
        <w:rPr>
          <w:szCs w:val="24"/>
        </w:rPr>
        <w:t xml:space="preserve">ми «глава </w:t>
      </w:r>
      <w:r w:rsidR="000075AE" w:rsidRPr="00F2109D">
        <w:rPr>
          <w:iCs/>
          <w:szCs w:val="24"/>
        </w:rPr>
        <w:t xml:space="preserve">города </w:t>
      </w:r>
      <w:r w:rsidR="00947A09" w:rsidRPr="00F2109D">
        <w:rPr>
          <w:iCs/>
          <w:szCs w:val="24"/>
        </w:rPr>
        <w:t>Алатыря</w:t>
      </w:r>
      <w:r w:rsidR="000075AE" w:rsidRPr="00F2109D">
        <w:rPr>
          <w:szCs w:val="24"/>
        </w:rPr>
        <w:t>»;</w:t>
      </w:r>
    </w:p>
    <w:p w:rsidR="000075AE" w:rsidRPr="00F2109D" w:rsidRDefault="00BE568E" w:rsidP="000075AE">
      <w:pPr>
        <w:autoSpaceDE w:val="0"/>
        <w:autoSpaceDN w:val="0"/>
        <w:adjustRightInd w:val="0"/>
        <w:ind w:firstLine="720"/>
        <w:jc w:val="both"/>
      </w:pPr>
      <w:r w:rsidRPr="00F2109D">
        <w:lastRenderedPageBreak/>
        <w:t>23</w:t>
      </w:r>
      <w:r w:rsidR="000075AE" w:rsidRPr="00F2109D">
        <w:t>) в</w:t>
      </w:r>
      <w:r w:rsidR="00DF213B" w:rsidRPr="00F2109D">
        <w:t xml:space="preserve"> абзаце первом </w:t>
      </w:r>
      <w:r w:rsidR="000075AE" w:rsidRPr="00F2109D">
        <w:t xml:space="preserve"> части 3 статьи 62 слова «или глава администрации города </w:t>
      </w:r>
      <w:r w:rsidR="00947A09" w:rsidRPr="00F2109D">
        <w:t>Ал</w:t>
      </w:r>
      <w:r w:rsidR="00947A09" w:rsidRPr="00F2109D">
        <w:t>а</w:t>
      </w:r>
      <w:r w:rsidR="00947A09" w:rsidRPr="00F2109D">
        <w:t>тыря</w:t>
      </w:r>
      <w:r w:rsidR="000075AE" w:rsidRPr="00F2109D">
        <w:t>» исключить;</w:t>
      </w:r>
    </w:p>
    <w:p w:rsidR="002A6C98" w:rsidRPr="00F2109D" w:rsidRDefault="00BE568E" w:rsidP="002A6C98">
      <w:pPr>
        <w:autoSpaceDE w:val="0"/>
        <w:autoSpaceDN w:val="0"/>
        <w:adjustRightInd w:val="0"/>
        <w:ind w:firstLine="720"/>
        <w:jc w:val="both"/>
      </w:pPr>
      <w:r w:rsidRPr="00F2109D">
        <w:t>24</w:t>
      </w:r>
      <w:r w:rsidR="002A6C98" w:rsidRPr="00F2109D">
        <w:t>) в статье 64:</w:t>
      </w:r>
    </w:p>
    <w:p w:rsidR="002A6C98" w:rsidRPr="00F2109D" w:rsidRDefault="002A6C98" w:rsidP="002A6C98">
      <w:pPr>
        <w:autoSpaceDE w:val="0"/>
        <w:autoSpaceDN w:val="0"/>
        <w:adjustRightInd w:val="0"/>
        <w:ind w:firstLine="720"/>
        <w:jc w:val="both"/>
      </w:pPr>
      <w:r w:rsidRPr="00F2109D">
        <w:t>а) в части 1 слова «, главы администрации города Алатыря Чувашской Республики» исключить;</w:t>
      </w:r>
    </w:p>
    <w:p w:rsidR="002A6C98" w:rsidRPr="00F2109D" w:rsidRDefault="002A6C98" w:rsidP="002A6C98">
      <w:pPr>
        <w:autoSpaceDE w:val="0"/>
        <w:autoSpaceDN w:val="0"/>
        <w:adjustRightInd w:val="0"/>
        <w:ind w:firstLine="720"/>
        <w:jc w:val="both"/>
      </w:pPr>
      <w:r w:rsidRPr="00F2109D">
        <w:t>б) второе предложение части 3 исключить;</w:t>
      </w:r>
    </w:p>
    <w:p w:rsidR="002A6C98" w:rsidRPr="00F2109D" w:rsidRDefault="002A6C98" w:rsidP="000075AE">
      <w:pPr>
        <w:autoSpaceDE w:val="0"/>
        <w:autoSpaceDN w:val="0"/>
        <w:adjustRightInd w:val="0"/>
        <w:ind w:firstLine="720"/>
        <w:jc w:val="both"/>
      </w:pPr>
    </w:p>
    <w:p w:rsidR="002A6C98" w:rsidRPr="00F2109D" w:rsidRDefault="002A6C98" w:rsidP="002A6C98">
      <w:pPr>
        <w:ind w:firstLine="567"/>
        <w:jc w:val="both"/>
      </w:pPr>
      <w:r w:rsidRPr="00F2109D">
        <w:t>2. Настоящее решение вступает в силу после его государственной регистрации и оф</w:t>
      </w:r>
      <w:r w:rsidRPr="00F2109D">
        <w:t>и</w:t>
      </w:r>
      <w:r w:rsidRPr="00F2109D">
        <w:t>циального опубликования.</w:t>
      </w:r>
    </w:p>
    <w:p w:rsidR="002A6C98" w:rsidRPr="006E164C" w:rsidRDefault="002A6C98" w:rsidP="002A6C98">
      <w:pPr>
        <w:ind w:firstLine="567"/>
        <w:jc w:val="both"/>
      </w:pPr>
      <w:r w:rsidRPr="00F2109D">
        <w:t>3. Настоящее решение (за исключением пункта 2, подпункта «б» пункта 3 и  пункта 1</w:t>
      </w:r>
      <w:r w:rsidR="00BE568E" w:rsidRPr="00F2109D">
        <w:t>2</w:t>
      </w:r>
      <w:r w:rsidRPr="00F2109D">
        <w:t xml:space="preserve"> части 1) применяется после истечения срока полномочий главы города </w:t>
      </w:r>
      <w:r w:rsidR="009C2EA1" w:rsidRPr="00F2109D">
        <w:t>Алатыря</w:t>
      </w:r>
      <w:r w:rsidRPr="00F2109D">
        <w:t>, избранного до дня вступления в силу Закона Чувашской Республики от 7 июля 2023 года № 42 «О вн</w:t>
      </w:r>
      <w:r w:rsidRPr="00F2109D">
        <w:t>е</w:t>
      </w:r>
      <w:r w:rsidRPr="00F2109D">
        <w:t>сении изменений в статью 31 Закона Чувашской Республики «Об организации местного с</w:t>
      </w:r>
      <w:r w:rsidRPr="00F2109D">
        <w:t>а</w:t>
      </w:r>
      <w:r w:rsidRPr="00F2109D">
        <w:t>моуправления в Чувашской Республике» и настоящего решения.</w:t>
      </w:r>
    </w:p>
    <w:p w:rsidR="004B5792" w:rsidRPr="006E164C" w:rsidRDefault="004B5792" w:rsidP="004B5792">
      <w:pPr>
        <w:jc w:val="both"/>
      </w:pPr>
    </w:p>
    <w:p w:rsidR="002A6C98" w:rsidRPr="006E164C" w:rsidRDefault="002A6C98" w:rsidP="004B5792">
      <w:pPr>
        <w:jc w:val="both"/>
      </w:pPr>
    </w:p>
    <w:p w:rsidR="002A6C98" w:rsidRPr="006E164C" w:rsidRDefault="002A6C98" w:rsidP="004B5792">
      <w:pPr>
        <w:jc w:val="both"/>
      </w:pPr>
    </w:p>
    <w:p w:rsidR="00DD2F2C" w:rsidRPr="006E164C" w:rsidRDefault="004B5792" w:rsidP="003A3F5C">
      <w:pPr>
        <w:pStyle w:val="11"/>
        <w:rPr>
          <w:sz w:val="24"/>
          <w:szCs w:val="24"/>
        </w:rPr>
      </w:pPr>
      <w:r w:rsidRPr="006E164C">
        <w:rPr>
          <w:sz w:val="24"/>
          <w:szCs w:val="24"/>
        </w:rPr>
        <w:t xml:space="preserve">Глава города </w:t>
      </w:r>
      <w:r w:rsidR="00947A09" w:rsidRPr="006E164C">
        <w:rPr>
          <w:sz w:val="24"/>
          <w:szCs w:val="24"/>
        </w:rPr>
        <w:t>Алатыря</w:t>
      </w:r>
      <w:r w:rsidR="00BE568E">
        <w:rPr>
          <w:sz w:val="24"/>
          <w:szCs w:val="24"/>
        </w:rPr>
        <w:t xml:space="preserve">                                                                                  </w:t>
      </w:r>
      <w:r w:rsidRPr="006E164C">
        <w:rPr>
          <w:sz w:val="24"/>
          <w:szCs w:val="24"/>
        </w:rPr>
        <w:t xml:space="preserve">       </w:t>
      </w:r>
      <w:r w:rsidR="002A6C98" w:rsidRPr="006E164C">
        <w:rPr>
          <w:sz w:val="24"/>
          <w:szCs w:val="24"/>
        </w:rPr>
        <w:t>В.Н. Косолапенков</w:t>
      </w:r>
    </w:p>
    <w:p w:rsidR="00DD2F2C" w:rsidRPr="006E164C" w:rsidRDefault="00DD2F2C" w:rsidP="004B5792">
      <w:pPr>
        <w:jc w:val="both"/>
      </w:pPr>
    </w:p>
    <w:p w:rsidR="004B5792" w:rsidRPr="006E164C" w:rsidRDefault="004B5792"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6C4E3C" w:rsidRPr="006E164C" w:rsidRDefault="006C4E3C"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755DB3" w:rsidRPr="006E164C" w:rsidRDefault="00755DB3" w:rsidP="004B5792">
      <w:pPr>
        <w:pStyle w:val="11"/>
        <w:rPr>
          <w:sz w:val="24"/>
          <w:szCs w:val="24"/>
        </w:rPr>
      </w:pPr>
    </w:p>
    <w:p w:rsidR="00755DB3" w:rsidRPr="006E164C" w:rsidRDefault="00755DB3" w:rsidP="004B5792">
      <w:pPr>
        <w:pStyle w:val="11"/>
        <w:rPr>
          <w:sz w:val="24"/>
          <w:szCs w:val="24"/>
        </w:rPr>
      </w:pPr>
    </w:p>
    <w:sectPr w:rsidR="00755DB3" w:rsidRPr="006E164C" w:rsidSect="002B6D6D">
      <w:headerReference w:type="default" r:id="rId8"/>
      <w:pgSz w:w="11906" w:h="16838"/>
      <w:pgMar w:top="851" w:right="567" w:bottom="709" w:left="1701" w:header="720" w:footer="42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0A9" w:rsidRDefault="00F910A9">
      <w:r>
        <w:separator/>
      </w:r>
    </w:p>
  </w:endnote>
  <w:endnote w:type="continuationSeparator" w:id="1">
    <w:p w:rsidR="00F910A9" w:rsidRDefault="00F91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Chuv">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0A9" w:rsidRDefault="00F910A9">
      <w:r>
        <w:separator/>
      </w:r>
    </w:p>
  </w:footnote>
  <w:footnote w:type="continuationSeparator" w:id="1">
    <w:p w:rsidR="00F910A9" w:rsidRDefault="00F91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790013"/>
      <w:docPartObj>
        <w:docPartGallery w:val="Page Numbers (Top of Page)"/>
        <w:docPartUnique/>
      </w:docPartObj>
    </w:sdtPr>
    <w:sdtContent>
      <w:p w:rsidR="00947A09" w:rsidRDefault="00D45BC1">
        <w:pPr>
          <w:pStyle w:val="a7"/>
          <w:jc w:val="center"/>
        </w:pPr>
        <w:r>
          <w:fldChar w:fldCharType="begin"/>
        </w:r>
        <w:r w:rsidR="00947A09">
          <w:instrText>PAGE   \* MERGEFORMAT</w:instrText>
        </w:r>
        <w:r>
          <w:fldChar w:fldCharType="separate"/>
        </w:r>
        <w:r w:rsidR="003E7842">
          <w:rPr>
            <w:noProof/>
          </w:rPr>
          <w:t>2</w:t>
        </w:r>
        <w:r>
          <w:fldChar w:fldCharType="end"/>
        </w:r>
      </w:p>
    </w:sdtContent>
  </w:sdt>
  <w:p w:rsidR="00947A09" w:rsidRDefault="00947A0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75E"/>
    <w:multiLevelType w:val="hybridMultilevel"/>
    <w:tmpl w:val="4D7603BC"/>
    <w:lvl w:ilvl="0" w:tplc="B0728B28">
      <w:start w:val="1"/>
      <w:numFmt w:val="decimal"/>
      <w:lvlText w:val="%1."/>
      <w:lvlJc w:val="left"/>
      <w:pPr>
        <w:tabs>
          <w:tab w:val="num" w:pos="360"/>
        </w:tabs>
        <w:ind w:left="360" w:hanging="360"/>
      </w:pPr>
      <w:rPr>
        <w:rFonts w:hint="default"/>
      </w:rPr>
    </w:lvl>
    <w:lvl w:ilvl="1" w:tplc="E9F63016">
      <w:numFmt w:val="none"/>
      <w:lvlText w:val=""/>
      <w:lvlJc w:val="left"/>
      <w:pPr>
        <w:tabs>
          <w:tab w:val="num" w:pos="360"/>
        </w:tabs>
      </w:pPr>
    </w:lvl>
    <w:lvl w:ilvl="2" w:tplc="3CEEF69C">
      <w:numFmt w:val="none"/>
      <w:lvlText w:val=""/>
      <w:lvlJc w:val="left"/>
      <w:pPr>
        <w:tabs>
          <w:tab w:val="num" w:pos="360"/>
        </w:tabs>
      </w:pPr>
    </w:lvl>
    <w:lvl w:ilvl="3" w:tplc="859AFAA4">
      <w:numFmt w:val="none"/>
      <w:lvlText w:val=""/>
      <w:lvlJc w:val="left"/>
      <w:pPr>
        <w:tabs>
          <w:tab w:val="num" w:pos="360"/>
        </w:tabs>
      </w:pPr>
    </w:lvl>
    <w:lvl w:ilvl="4" w:tplc="32288116">
      <w:numFmt w:val="none"/>
      <w:lvlText w:val=""/>
      <w:lvlJc w:val="left"/>
      <w:pPr>
        <w:tabs>
          <w:tab w:val="num" w:pos="360"/>
        </w:tabs>
      </w:pPr>
    </w:lvl>
    <w:lvl w:ilvl="5" w:tplc="8AA2EB34">
      <w:numFmt w:val="none"/>
      <w:lvlText w:val=""/>
      <w:lvlJc w:val="left"/>
      <w:pPr>
        <w:tabs>
          <w:tab w:val="num" w:pos="360"/>
        </w:tabs>
      </w:pPr>
    </w:lvl>
    <w:lvl w:ilvl="6" w:tplc="D6F282A0">
      <w:numFmt w:val="none"/>
      <w:lvlText w:val=""/>
      <w:lvlJc w:val="left"/>
      <w:pPr>
        <w:tabs>
          <w:tab w:val="num" w:pos="360"/>
        </w:tabs>
      </w:pPr>
    </w:lvl>
    <w:lvl w:ilvl="7" w:tplc="CE508464">
      <w:numFmt w:val="none"/>
      <w:lvlText w:val=""/>
      <w:lvlJc w:val="left"/>
      <w:pPr>
        <w:tabs>
          <w:tab w:val="num" w:pos="360"/>
        </w:tabs>
      </w:pPr>
    </w:lvl>
    <w:lvl w:ilvl="8" w:tplc="7BF2844E">
      <w:numFmt w:val="none"/>
      <w:lvlText w:val=""/>
      <w:lvlJc w:val="left"/>
      <w:pPr>
        <w:tabs>
          <w:tab w:val="num" w:pos="360"/>
        </w:tabs>
      </w:pPr>
    </w:lvl>
  </w:abstractNum>
  <w:abstractNum w:abstractNumId="1">
    <w:nsid w:val="054845C3"/>
    <w:multiLevelType w:val="singleLevel"/>
    <w:tmpl w:val="2E18B062"/>
    <w:lvl w:ilvl="0">
      <w:start w:val="1"/>
      <w:numFmt w:val="decimal"/>
      <w:lvlText w:val="%1."/>
      <w:lvlJc w:val="left"/>
      <w:pPr>
        <w:tabs>
          <w:tab w:val="num" w:pos="900"/>
        </w:tabs>
        <w:ind w:left="900" w:hanging="360"/>
      </w:pPr>
      <w:rPr>
        <w:rFonts w:hint="default"/>
      </w:rPr>
    </w:lvl>
  </w:abstractNum>
  <w:abstractNum w:abstractNumId="2">
    <w:nsid w:val="063717E3"/>
    <w:multiLevelType w:val="hybridMultilevel"/>
    <w:tmpl w:val="EB104B36"/>
    <w:lvl w:ilvl="0" w:tplc="D23272E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81197"/>
    <w:multiLevelType w:val="hybridMultilevel"/>
    <w:tmpl w:val="385A6702"/>
    <w:lvl w:ilvl="0" w:tplc="D23272E6">
      <w:start w:val="1"/>
      <w:numFmt w:val="decimal"/>
      <w:lvlText w:val="%1."/>
      <w:lvlJc w:val="left"/>
      <w:pPr>
        <w:tabs>
          <w:tab w:val="num" w:pos="1654"/>
        </w:tabs>
        <w:ind w:left="1654" w:hanging="945"/>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4">
    <w:nsid w:val="138465E2"/>
    <w:multiLevelType w:val="hybridMultilevel"/>
    <w:tmpl w:val="BC2ECE2E"/>
    <w:lvl w:ilvl="0" w:tplc="D23272E6">
      <w:start w:val="1"/>
      <w:numFmt w:val="decimal"/>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5">
    <w:nsid w:val="1529719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55F14B7"/>
    <w:multiLevelType w:val="hybridMultilevel"/>
    <w:tmpl w:val="22884370"/>
    <w:lvl w:ilvl="0" w:tplc="72FA4944">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16352DB3"/>
    <w:multiLevelType w:val="hybridMultilevel"/>
    <w:tmpl w:val="802CB8DC"/>
    <w:lvl w:ilvl="0" w:tplc="9ED84C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CC01AB8"/>
    <w:multiLevelType w:val="hybridMultilevel"/>
    <w:tmpl w:val="65D651E0"/>
    <w:lvl w:ilvl="0" w:tplc="0419000F">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A7179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25543E7"/>
    <w:multiLevelType w:val="multilevel"/>
    <w:tmpl w:val="88A81D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67051B"/>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9782DEC"/>
    <w:multiLevelType w:val="hybridMultilevel"/>
    <w:tmpl w:val="D13A4EFE"/>
    <w:lvl w:ilvl="0" w:tplc="AFA87776">
      <w:start w:val="1"/>
      <w:numFmt w:val="bullet"/>
      <w:lvlText w:val="-"/>
      <w:lvlJc w:val="left"/>
      <w:pPr>
        <w:tabs>
          <w:tab w:val="num" w:pos="720"/>
        </w:tabs>
        <w:ind w:left="720" w:hanging="360"/>
      </w:pPr>
      <w:rPr>
        <w:rFonts w:ascii="Times New Roman" w:eastAsia="Times New Roman" w:hAnsi="Times New Roman" w:cs="Times New Roman" w:hint="default"/>
      </w:rPr>
    </w:lvl>
    <w:lvl w:ilvl="1" w:tplc="6BF87AC6" w:tentative="1">
      <w:start w:val="1"/>
      <w:numFmt w:val="bullet"/>
      <w:lvlText w:val="o"/>
      <w:lvlJc w:val="left"/>
      <w:pPr>
        <w:tabs>
          <w:tab w:val="num" w:pos="1440"/>
        </w:tabs>
        <w:ind w:left="1440" w:hanging="360"/>
      </w:pPr>
      <w:rPr>
        <w:rFonts w:ascii="Courier New" w:hAnsi="Courier New" w:hint="default"/>
      </w:rPr>
    </w:lvl>
    <w:lvl w:ilvl="2" w:tplc="A096422C" w:tentative="1">
      <w:start w:val="1"/>
      <w:numFmt w:val="bullet"/>
      <w:lvlText w:val=""/>
      <w:lvlJc w:val="left"/>
      <w:pPr>
        <w:tabs>
          <w:tab w:val="num" w:pos="2160"/>
        </w:tabs>
        <w:ind w:left="2160" w:hanging="360"/>
      </w:pPr>
      <w:rPr>
        <w:rFonts w:ascii="Wingdings" w:hAnsi="Wingdings" w:hint="default"/>
      </w:rPr>
    </w:lvl>
    <w:lvl w:ilvl="3" w:tplc="FFEC9D64" w:tentative="1">
      <w:start w:val="1"/>
      <w:numFmt w:val="bullet"/>
      <w:lvlText w:val=""/>
      <w:lvlJc w:val="left"/>
      <w:pPr>
        <w:tabs>
          <w:tab w:val="num" w:pos="2880"/>
        </w:tabs>
        <w:ind w:left="2880" w:hanging="360"/>
      </w:pPr>
      <w:rPr>
        <w:rFonts w:ascii="Symbol" w:hAnsi="Symbol" w:hint="default"/>
      </w:rPr>
    </w:lvl>
    <w:lvl w:ilvl="4" w:tplc="745EDED8" w:tentative="1">
      <w:start w:val="1"/>
      <w:numFmt w:val="bullet"/>
      <w:lvlText w:val="o"/>
      <w:lvlJc w:val="left"/>
      <w:pPr>
        <w:tabs>
          <w:tab w:val="num" w:pos="3600"/>
        </w:tabs>
        <w:ind w:left="3600" w:hanging="360"/>
      </w:pPr>
      <w:rPr>
        <w:rFonts w:ascii="Courier New" w:hAnsi="Courier New" w:hint="default"/>
      </w:rPr>
    </w:lvl>
    <w:lvl w:ilvl="5" w:tplc="C644D3CE" w:tentative="1">
      <w:start w:val="1"/>
      <w:numFmt w:val="bullet"/>
      <w:lvlText w:val=""/>
      <w:lvlJc w:val="left"/>
      <w:pPr>
        <w:tabs>
          <w:tab w:val="num" w:pos="4320"/>
        </w:tabs>
        <w:ind w:left="4320" w:hanging="360"/>
      </w:pPr>
      <w:rPr>
        <w:rFonts w:ascii="Wingdings" w:hAnsi="Wingdings" w:hint="default"/>
      </w:rPr>
    </w:lvl>
    <w:lvl w:ilvl="6" w:tplc="40F4473C" w:tentative="1">
      <w:start w:val="1"/>
      <w:numFmt w:val="bullet"/>
      <w:lvlText w:val=""/>
      <w:lvlJc w:val="left"/>
      <w:pPr>
        <w:tabs>
          <w:tab w:val="num" w:pos="5040"/>
        </w:tabs>
        <w:ind w:left="5040" w:hanging="360"/>
      </w:pPr>
      <w:rPr>
        <w:rFonts w:ascii="Symbol" w:hAnsi="Symbol" w:hint="default"/>
      </w:rPr>
    </w:lvl>
    <w:lvl w:ilvl="7" w:tplc="4AE80778" w:tentative="1">
      <w:start w:val="1"/>
      <w:numFmt w:val="bullet"/>
      <w:lvlText w:val="o"/>
      <w:lvlJc w:val="left"/>
      <w:pPr>
        <w:tabs>
          <w:tab w:val="num" w:pos="5760"/>
        </w:tabs>
        <w:ind w:left="5760" w:hanging="360"/>
      </w:pPr>
      <w:rPr>
        <w:rFonts w:ascii="Courier New" w:hAnsi="Courier New" w:hint="default"/>
      </w:rPr>
    </w:lvl>
    <w:lvl w:ilvl="8" w:tplc="FAD6A7D2" w:tentative="1">
      <w:start w:val="1"/>
      <w:numFmt w:val="bullet"/>
      <w:lvlText w:val=""/>
      <w:lvlJc w:val="left"/>
      <w:pPr>
        <w:tabs>
          <w:tab w:val="num" w:pos="6480"/>
        </w:tabs>
        <w:ind w:left="6480" w:hanging="360"/>
      </w:pPr>
      <w:rPr>
        <w:rFonts w:ascii="Wingdings" w:hAnsi="Wingdings" w:hint="default"/>
      </w:rPr>
    </w:lvl>
  </w:abstractNum>
  <w:abstractNum w:abstractNumId="13">
    <w:nsid w:val="2A1E08E4"/>
    <w:multiLevelType w:val="hybridMultilevel"/>
    <w:tmpl w:val="0C0A604A"/>
    <w:lvl w:ilvl="0" w:tplc="64F46566">
      <w:start w:val="1"/>
      <w:numFmt w:val="decimal"/>
      <w:lvlText w:val="%1."/>
      <w:lvlJc w:val="left"/>
      <w:pPr>
        <w:tabs>
          <w:tab w:val="num" w:pos="960"/>
        </w:tabs>
        <w:ind w:left="960" w:hanging="360"/>
      </w:pPr>
      <w:rPr>
        <w:rFonts w:hint="default"/>
      </w:rPr>
    </w:lvl>
    <w:lvl w:ilvl="1" w:tplc="7528E1B0" w:tentative="1">
      <w:start w:val="1"/>
      <w:numFmt w:val="lowerLetter"/>
      <w:lvlText w:val="%2."/>
      <w:lvlJc w:val="left"/>
      <w:pPr>
        <w:tabs>
          <w:tab w:val="num" w:pos="1680"/>
        </w:tabs>
        <w:ind w:left="1680" w:hanging="360"/>
      </w:pPr>
    </w:lvl>
    <w:lvl w:ilvl="2" w:tplc="E35844F2" w:tentative="1">
      <w:start w:val="1"/>
      <w:numFmt w:val="lowerRoman"/>
      <w:lvlText w:val="%3."/>
      <w:lvlJc w:val="right"/>
      <w:pPr>
        <w:tabs>
          <w:tab w:val="num" w:pos="2400"/>
        </w:tabs>
        <w:ind w:left="2400" w:hanging="180"/>
      </w:pPr>
    </w:lvl>
    <w:lvl w:ilvl="3" w:tplc="4E00B70C" w:tentative="1">
      <w:start w:val="1"/>
      <w:numFmt w:val="decimal"/>
      <w:lvlText w:val="%4."/>
      <w:lvlJc w:val="left"/>
      <w:pPr>
        <w:tabs>
          <w:tab w:val="num" w:pos="3120"/>
        </w:tabs>
        <w:ind w:left="3120" w:hanging="360"/>
      </w:pPr>
    </w:lvl>
    <w:lvl w:ilvl="4" w:tplc="EA8A3204" w:tentative="1">
      <w:start w:val="1"/>
      <w:numFmt w:val="lowerLetter"/>
      <w:lvlText w:val="%5."/>
      <w:lvlJc w:val="left"/>
      <w:pPr>
        <w:tabs>
          <w:tab w:val="num" w:pos="3840"/>
        </w:tabs>
        <w:ind w:left="3840" w:hanging="360"/>
      </w:pPr>
    </w:lvl>
    <w:lvl w:ilvl="5" w:tplc="1174DBEA" w:tentative="1">
      <w:start w:val="1"/>
      <w:numFmt w:val="lowerRoman"/>
      <w:lvlText w:val="%6."/>
      <w:lvlJc w:val="right"/>
      <w:pPr>
        <w:tabs>
          <w:tab w:val="num" w:pos="4560"/>
        </w:tabs>
        <w:ind w:left="4560" w:hanging="180"/>
      </w:pPr>
    </w:lvl>
    <w:lvl w:ilvl="6" w:tplc="5EE612BC" w:tentative="1">
      <w:start w:val="1"/>
      <w:numFmt w:val="decimal"/>
      <w:lvlText w:val="%7."/>
      <w:lvlJc w:val="left"/>
      <w:pPr>
        <w:tabs>
          <w:tab w:val="num" w:pos="5280"/>
        </w:tabs>
        <w:ind w:left="5280" w:hanging="360"/>
      </w:pPr>
    </w:lvl>
    <w:lvl w:ilvl="7" w:tplc="38825352" w:tentative="1">
      <w:start w:val="1"/>
      <w:numFmt w:val="lowerLetter"/>
      <w:lvlText w:val="%8."/>
      <w:lvlJc w:val="left"/>
      <w:pPr>
        <w:tabs>
          <w:tab w:val="num" w:pos="6000"/>
        </w:tabs>
        <w:ind w:left="6000" w:hanging="360"/>
      </w:pPr>
    </w:lvl>
    <w:lvl w:ilvl="8" w:tplc="DAD23068" w:tentative="1">
      <w:start w:val="1"/>
      <w:numFmt w:val="lowerRoman"/>
      <w:lvlText w:val="%9."/>
      <w:lvlJc w:val="right"/>
      <w:pPr>
        <w:tabs>
          <w:tab w:val="num" w:pos="6720"/>
        </w:tabs>
        <w:ind w:left="6720" w:hanging="180"/>
      </w:pPr>
    </w:lvl>
  </w:abstractNum>
  <w:abstractNum w:abstractNumId="14">
    <w:nsid w:val="39EC4A83"/>
    <w:multiLevelType w:val="multilevel"/>
    <w:tmpl w:val="95E856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2113895"/>
    <w:multiLevelType w:val="multilevel"/>
    <w:tmpl w:val="F9445922"/>
    <w:lvl w:ilvl="0">
      <w:start w:val="1"/>
      <w:numFmt w:val="decimal"/>
      <w:lvlText w:val="%1."/>
      <w:lvlJc w:val="left"/>
      <w:pPr>
        <w:tabs>
          <w:tab w:val="num" w:pos="360"/>
        </w:tabs>
        <w:ind w:left="360" w:hanging="360"/>
      </w:pPr>
      <w:rPr>
        <w:rFonts w:hint="default"/>
        <w:sz w:val="22"/>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4453709B"/>
    <w:multiLevelType w:val="hybridMultilevel"/>
    <w:tmpl w:val="66B23118"/>
    <w:lvl w:ilvl="0" w:tplc="F6E68476">
      <w:numFmt w:val="bullet"/>
      <w:lvlText w:val="-"/>
      <w:lvlJc w:val="left"/>
      <w:pPr>
        <w:tabs>
          <w:tab w:val="num" w:pos="1080"/>
        </w:tabs>
        <w:ind w:left="1080" w:hanging="360"/>
      </w:pPr>
      <w:rPr>
        <w:rFonts w:ascii="Times New Roman" w:eastAsia="Times New Roman" w:hAnsi="Times New Roman" w:cs="Times New Roman"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7">
    <w:nsid w:val="45F86EAA"/>
    <w:multiLevelType w:val="hybridMultilevel"/>
    <w:tmpl w:val="404E69C6"/>
    <w:lvl w:ilvl="0" w:tplc="A0FEB54A">
      <w:start w:val="2"/>
      <w:numFmt w:val="decimal"/>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18">
    <w:nsid w:val="4C4373D2"/>
    <w:multiLevelType w:val="hybridMultilevel"/>
    <w:tmpl w:val="ABAA2C88"/>
    <w:lvl w:ilvl="0" w:tplc="E892DE4C">
      <w:start w:val="1"/>
      <w:numFmt w:val="decimal"/>
      <w:lvlText w:val="%1."/>
      <w:lvlJc w:val="left"/>
      <w:pPr>
        <w:ind w:left="1080" w:hanging="360"/>
      </w:pPr>
      <w:rPr>
        <w:rFonts w:hint="default"/>
      </w:rPr>
    </w:lvl>
    <w:lvl w:ilvl="1" w:tplc="975664EA" w:tentative="1">
      <w:start w:val="1"/>
      <w:numFmt w:val="lowerLetter"/>
      <w:lvlText w:val="%2."/>
      <w:lvlJc w:val="left"/>
      <w:pPr>
        <w:ind w:left="1800" w:hanging="360"/>
      </w:pPr>
    </w:lvl>
    <w:lvl w:ilvl="2" w:tplc="002ACC00" w:tentative="1">
      <w:start w:val="1"/>
      <w:numFmt w:val="lowerRoman"/>
      <w:lvlText w:val="%3."/>
      <w:lvlJc w:val="right"/>
      <w:pPr>
        <w:ind w:left="2520" w:hanging="180"/>
      </w:pPr>
    </w:lvl>
    <w:lvl w:ilvl="3" w:tplc="B68A7106" w:tentative="1">
      <w:start w:val="1"/>
      <w:numFmt w:val="decimal"/>
      <w:lvlText w:val="%4."/>
      <w:lvlJc w:val="left"/>
      <w:pPr>
        <w:ind w:left="3240" w:hanging="360"/>
      </w:pPr>
    </w:lvl>
    <w:lvl w:ilvl="4" w:tplc="5B621318" w:tentative="1">
      <w:start w:val="1"/>
      <w:numFmt w:val="lowerLetter"/>
      <w:lvlText w:val="%5."/>
      <w:lvlJc w:val="left"/>
      <w:pPr>
        <w:ind w:left="3960" w:hanging="360"/>
      </w:pPr>
    </w:lvl>
    <w:lvl w:ilvl="5" w:tplc="023E75D6" w:tentative="1">
      <w:start w:val="1"/>
      <w:numFmt w:val="lowerRoman"/>
      <w:lvlText w:val="%6."/>
      <w:lvlJc w:val="right"/>
      <w:pPr>
        <w:ind w:left="4680" w:hanging="180"/>
      </w:pPr>
    </w:lvl>
    <w:lvl w:ilvl="6" w:tplc="2668E1F6" w:tentative="1">
      <w:start w:val="1"/>
      <w:numFmt w:val="decimal"/>
      <w:lvlText w:val="%7."/>
      <w:lvlJc w:val="left"/>
      <w:pPr>
        <w:ind w:left="5400" w:hanging="360"/>
      </w:pPr>
    </w:lvl>
    <w:lvl w:ilvl="7" w:tplc="14D8F88C" w:tentative="1">
      <w:start w:val="1"/>
      <w:numFmt w:val="lowerLetter"/>
      <w:lvlText w:val="%8."/>
      <w:lvlJc w:val="left"/>
      <w:pPr>
        <w:ind w:left="6120" w:hanging="360"/>
      </w:pPr>
    </w:lvl>
    <w:lvl w:ilvl="8" w:tplc="BAB438CE" w:tentative="1">
      <w:start w:val="1"/>
      <w:numFmt w:val="lowerRoman"/>
      <w:lvlText w:val="%9."/>
      <w:lvlJc w:val="right"/>
      <w:pPr>
        <w:ind w:left="6840" w:hanging="180"/>
      </w:pPr>
    </w:lvl>
  </w:abstractNum>
  <w:abstractNum w:abstractNumId="19">
    <w:nsid w:val="51CC3682"/>
    <w:multiLevelType w:val="hybridMultilevel"/>
    <w:tmpl w:val="BAB68852"/>
    <w:lvl w:ilvl="0" w:tplc="C3A8A67A">
      <w:start w:val="1"/>
      <w:numFmt w:val="bullet"/>
      <w:lvlText w:val=""/>
      <w:lvlJc w:val="left"/>
      <w:pPr>
        <w:tabs>
          <w:tab w:val="num" w:pos="360"/>
        </w:tabs>
        <w:ind w:left="360" w:hanging="360"/>
      </w:pPr>
      <w:rPr>
        <w:rFonts w:ascii="Symbol" w:hAnsi="Symbol" w:hint="default"/>
      </w:rPr>
    </w:lvl>
    <w:lvl w:ilvl="1" w:tplc="33A6F882" w:tentative="1">
      <w:start w:val="1"/>
      <w:numFmt w:val="bullet"/>
      <w:lvlText w:val="o"/>
      <w:lvlJc w:val="left"/>
      <w:pPr>
        <w:tabs>
          <w:tab w:val="num" w:pos="1080"/>
        </w:tabs>
        <w:ind w:left="1080" w:hanging="360"/>
      </w:pPr>
      <w:rPr>
        <w:rFonts w:ascii="Courier New" w:hAnsi="Courier New" w:cs="Courier New" w:hint="default"/>
      </w:rPr>
    </w:lvl>
    <w:lvl w:ilvl="2" w:tplc="45041A04" w:tentative="1">
      <w:start w:val="1"/>
      <w:numFmt w:val="bullet"/>
      <w:lvlText w:val=""/>
      <w:lvlJc w:val="left"/>
      <w:pPr>
        <w:tabs>
          <w:tab w:val="num" w:pos="1800"/>
        </w:tabs>
        <w:ind w:left="1800" w:hanging="360"/>
      </w:pPr>
      <w:rPr>
        <w:rFonts w:ascii="Wingdings" w:hAnsi="Wingdings" w:hint="default"/>
      </w:rPr>
    </w:lvl>
    <w:lvl w:ilvl="3" w:tplc="7A1E5ED4" w:tentative="1">
      <w:start w:val="1"/>
      <w:numFmt w:val="bullet"/>
      <w:lvlText w:val=""/>
      <w:lvlJc w:val="left"/>
      <w:pPr>
        <w:tabs>
          <w:tab w:val="num" w:pos="2520"/>
        </w:tabs>
        <w:ind w:left="2520" w:hanging="360"/>
      </w:pPr>
      <w:rPr>
        <w:rFonts w:ascii="Symbol" w:hAnsi="Symbol" w:hint="default"/>
      </w:rPr>
    </w:lvl>
    <w:lvl w:ilvl="4" w:tplc="4BC43546" w:tentative="1">
      <w:start w:val="1"/>
      <w:numFmt w:val="bullet"/>
      <w:lvlText w:val="o"/>
      <w:lvlJc w:val="left"/>
      <w:pPr>
        <w:tabs>
          <w:tab w:val="num" w:pos="3240"/>
        </w:tabs>
        <w:ind w:left="3240" w:hanging="360"/>
      </w:pPr>
      <w:rPr>
        <w:rFonts w:ascii="Courier New" w:hAnsi="Courier New" w:cs="Courier New" w:hint="default"/>
      </w:rPr>
    </w:lvl>
    <w:lvl w:ilvl="5" w:tplc="48C4F03E" w:tentative="1">
      <w:start w:val="1"/>
      <w:numFmt w:val="bullet"/>
      <w:lvlText w:val=""/>
      <w:lvlJc w:val="left"/>
      <w:pPr>
        <w:tabs>
          <w:tab w:val="num" w:pos="3960"/>
        </w:tabs>
        <w:ind w:left="3960" w:hanging="360"/>
      </w:pPr>
      <w:rPr>
        <w:rFonts w:ascii="Wingdings" w:hAnsi="Wingdings" w:hint="default"/>
      </w:rPr>
    </w:lvl>
    <w:lvl w:ilvl="6" w:tplc="1CD448D0" w:tentative="1">
      <w:start w:val="1"/>
      <w:numFmt w:val="bullet"/>
      <w:lvlText w:val=""/>
      <w:lvlJc w:val="left"/>
      <w:pPr>
        <w:tabs>
          <w:tab w:val="num" w:pos="4680"/>
        </w:tabs>
        <w:ind w:left="4680" w:hanging="360"/>
      </w:pPr>
      <w:rPr>
        <w:rFonts w:ascii="Symbol" w:hAnsi="Symbol" w:hint="default"/>
      </w:rPr>
    </w:lvl>
    <w:lvl w:ilvl="7" w:tplc="E54EA418" w:tentative="1">
      <w:start w:val="1"/>
      <w:numFmt w:val="bullet"/>
      <w:lvlText w:val="o"/>
      <w:lvlJc w:val="left"/>
      <w:pPr>
        <w:tabs>
          <w:tab w:val="num" w:pos="5400"/>
        </w:tabs>
        <w:ind w:left="5400" w:hanging="360"/>
      </w:pPr>
      <w:rPr>
        <w:rFonts w:ascii="Courier New" w:hAnsi="Courier New" w:cs="Courier New" w:hint="default"/>
      </w:rPr>
    </w:lvl>
    <w:lvl w:ilvl="8" w:tplc="94946EC2" w:tentative="1">
      <w:start w:val="1"/>
      <w:numFmt w:val="bullet"/>
      <w:lvlText w:val=""/>
      <w:lvlJc w:val="left"/>
      <w:pPr>
        <w:tabs>
          <w:tab w:val="num" w:pos="6120"/>
        </w:tabs>
        <w:ind w:left="6120" w:hanging="360"/>
      </w:pPr>
      <w:rPr>
        <w:rFonts w:ascii="Wingdings" w:hAnsi="Wingdings" w:hint="default"/>
      </w:rPr>
    </w:lvl>
  </w:abstractNum>
  <w:abstractNum w:abstractNumId="20">
    <w:nsid w:val="5EB1794B"/>
    <w:multiLevelType w:val="hybridMultilevel"/>
    <w:tmpl w:val="FA80A104"/>
    <w:lvl w:ilvl="0" w:tplc="46B4C9E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FB610C5"/>
    <w:multiLevelType w:val="hybridMultilevel"/>
    <w:tmpl w:val="257428FA"/>
    <w:lvl w:ilvl="0" w:tplc="DDE4FF82">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8263E4"/>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71B926FB"/>
    <w:multiLevelType w:val="multilevel"/>
    <w:tmpl w:val="5FBE5F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748F6382"/>
    <w:multiLevelType w:val="hybridMultilevel"/>
    <w:tmpl w:val="C7406B46"/>
    <w:lvl w:ilvl="0" w:tplc="0419000F">
      <w:start w:val="1"/>
      <w:numFmt w:val="decimal"/>
      <w:lvlText w:val="%1."/>
      <w:lvlJc w:val="left"/>
      <w:pPr>
        <w:tabs>
          <w:tab w:val="num" w:pos="960"/>
        </w:tabs>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74A10972"/>
    <w:multiLevelType w:val="hybridMultilevel"/>
    <w:tmpl w:val="C4464728"/>
    <w:lvl w:ilvl="0" w:tplc="CD8C2B7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59A60FB"/>
    <w:multiLevelType w:val="hybridMultilevel"/>
    <w:tmpl w:val="B220E6FC"/>
    <w:lvl w:ilvl="0" w:tplc="D7D6AA68">
      <w:start w:val="1"/>
      <w:numFmt w:val="decimal"/>
      <w:lvlText w:val="%1."/>
      <w:lvlJc w:val="left"/>
      <w:pPr>
        <w:tabs>
          <w:tab w:val="num" w:pos="1020"/>
        </w:tabs>
        <w:ind w:left="1020" w:hanging="360"/>
      </w:pPr>
      <w:rPr>
        <w:rFonts w:hint="default"/>
      </w:rPr>
    </w:lvl>
    <w:lvl w:ilvl="1" w:tplc="FBFEC38C" w:tentative="1">
      <w:start w:val="1"/>
      <w:numFmt w:val="lowerLetter"/>
      <w:lvlText w:val="%2."/>
      <w:lvlJc w:val="left"/>
      <w:pPr>
        <w:tabs>
          <w:tab w:val="num" w:pos="1740"/>
        </w:tabs>
        <w:ind w:left="1740" w:hanging="360"/>
      </w:pPr>
    </w:lvl>
    <w:lvl w:ilvl="2" w:tplc="6234B99E" w:tentative="1">
      <w:start w:val="1"/>
      <w:numFmt w:val="lowerRoman"/>
      <w:lvlText w:val="%3."/>
      <w:lvlJc w:val="right"/>
      <w:pPr>
        <w:tabs>
          <w:tab w:val="num" w:pos="2460"/>
        </w:tabs>
        <w:ind w:left="2460" w:hanging="180"/>
      </w:pPr>
    </w:lvl>
    <w:lvl w:ilvl="3" w:tplc="618809B2" w:tentative="1">
      <w:start w:val="1"/>
      <w:numFmt w:val="decimal"/>
      <w:lvlText w:val="%4."/>
      <w:lvlJc w:val="left"/>
      <w:pPr>
        <w:tabs>
          <w:tab w:val="num" w:pos="3180"/>
        </w:tabs>
        <w:ind w:left="3180" w:hanging="360"/>
      </w:pPr>
    </w:lvl>
    <w:lvl w:ilvl="4" w:tplc="52E44CCE" w:tentative="1">
      <w:start w:val="1"/>
      <w:numFmt w:val="lowerLetter"/>
      <w:lvlText w:val="%5."/>
      <w:lvlJc w:val="left"/>
      <w:pPr>
        <w:tabs>
          <w:tab w:val="num" w:pos="3900"/>
        </w:tabs>
        <w:ind w:left="3900" w:hanging="360"/>
      </w:pPr>
    </w:lvl>
    <w:lvl w:ilvl="5" w:tplc="F2A66780" w:tentative="1">
      <w:start w:val="1"/>
      <w:numFmt w:val="lowerRoman"/>
      <w:lvlText w:val="%6."/>
      <w:lvlJc w:val="right"/>
      <w:pPr>
        <w:tabs>
          <w:tab w:val="num" w:pos="4620"/>
        </w:tabs>
        <w:ind w:left="4620" w:hanging="180"/>
      </w:pPr>
    </w:lvl>
    <w:lvl w:ilvl="6" w:tplc="2B70AC30" w:tentative="1">
      <w:start w:val="1"/>
      <w:numFmt w:val="decimal"/>
      <w:lvlText w:val="%7."/>
      <w:lvlJc w:val="left"/>
      <w:pPr>
        <w:tabs>
          <w:tab w:val="num" w:pos="5340"/>
        </w:tabs>
        <w:ind w:left="5340" w:hanging="360"/>
      </w:pPr>
    </w:lvl>
    <w:lvl w:ilvl="7" w:tplc="40AA46D2" w:tentative="1">
      <w:start w:val="1"/>
      <w:numFmt w:val="lowerLetter"/>
      <w:lvlText w:val="%8."/>
      <w:lvlJc w:val="left"/>
      <w:pPr>
        <w:tabs>
          <w:tab w:val="num" w:pos="6060"/>
        </w:tabs>
        <w:ind w:left="6060" w:hanging="360"/>
      </w:pPr>
    </w:lvl>
    <w:lvl w:ilvl="8" w:tplc="4600F0A6" w:tentative="1">
      <w:start w:val="1"/>
      <w:numFmt w:val="lowerRoman"/>
      <w:lvlText w:val="%9."/>
      <w:lvlJc w:val="right"/>
      <w:pPr>
        <w:tabs>
          <w:tab w:val="num" w:pos="6780"/>
        </w:tabs>
        <w:ind w:left="6780" w:hanging="180"/>
      </w:pPr>
    </w:lvl>
  </w:abstractNum>
  <w:abstractNum w:abstractNumId="27">
    <w:nsid w:val="793F26D1"/>
    <w:multiLevelType w:val="hybridMultilevel"/>
    <w:tmpl w:val="9190E1A2"/>
    <w:lvl w:ilvl="0" w:tplc="84286CC2">
      <w:numFmt w:val="bullet"/>
      <w:lvlText w:val="-"/>
      <w:lvlJc w:val="left"/>
      <w:pPr>
        <w:tabs>
          <w:tab w:val="num" w:pos="1020"/>
        </w:tabs>
        <w:ind w:left="1020" w:hanging="360"/>
      </w:pPr>
      <w:rPr>
        <w:rFonts w:ascii="Times New Roman" w:eastAsia="Times New Roman" w:hAnsi="Times New Roman" w:cs="Times New Roman" w:hint="default"/>
      </w:rPr>
    </w:lvl>
    <w:lvl w:ilvl="1" w:tplc="D270C9D4" w:tentative="1">
      <w:start w:val="1"/>
      <w:numFmt w:val="bullet"/>
      <w:lvlText w:val="o"/>
      <w:lvlJc w:val="left"/>
      <w:pPr>
        <w:tabs>
          <w:tab w:val="num" w:pos="1740"/>
        </w:tabs>
        <w:ind w:left="1740" w:hanging="360"/>
      </w:pPr>
      <w:rPr>
        <w:rFonts w:ascii="Courier New" w:hAnsi="Courier New" w:hint="default"/>
      </w:rPr>
    </w:lvl>
    <w:lvl w:ilvl="2" w:tplc="783AC3EC" w:tentative="1">
      <w:start w:val="1"/>
      <w:numFmt w:val="bullet"/>
      <w:lvlText w:val=""/>
      <w:lvlJc w:val="left"/>
      <w:pPr>
        <w:tabs>
          <w:tab w:val="num" w:pos="2460"/>
        </w:tabs>
        <w:ind w:left="2460" w:hanging="360"/>
      </w:pPr>
      <w:rPr>
        <w:rFonts w:ascii="Wingdings" w:hAnsi="Wingdings" w:hint="default"/>
      </w:rPr>
    </w:lvl>
    <w:lvl w:ilvl="3" w:tplc="DD14E0DE" w:tentative="1">
      <w:start w:val="1"/>
      <w:numFmt w:val="bullet"/>
      <w:lvlText w:val=""/>
      <w:lvlJc w:val="left"/>
      <w:pPr>
        <w:tabs>
          <w:tab w:val="num" w:pos="3180"/>
        </w:tabs>
        <w:ind w:left="3180" w:hanging="360"/>
      </w:pPr>
      <w:rPr>
        <w:rFonts w:ascii="Symbol" w:hAnsi="Symbol" w:hint="default"/>
      </w:rPr>
    </w:lvl>
    <w:lvl w:ilvl="4" w:tplc="6442B4B8" w:tentative="1">
      <w:start w:val="1"/>
      <w:numFmt w:val="bullet"/>
      <w:lvlText w:val="o"/>
      <w:lvlJc w:val="left"/>
      <w:pPr>
        <w:tabs>
          <w:tab w:val="num" w:pos="3900"/>
        </w:tabs>
        <w:ind w:left="3900" w:hanging="360"/>
      </w:pPr>
      <w:rPr>
        <w:rFonts w:ascii="Courier New" w:hAnsi="Courier New" w:hint="default"/>
      </w:rPr>
    </w:lvl>
    <w:lvl w:ilvl="5" w:tplc="7BFE4C72" w:tentative="1">
      <w:start w:val="1"/>
      <w:numFmt w:val="bullet"/>
      <w:lvlText w:val=""/>
      <w:lvlJc w:val="left"/>
      <w:pPr>
        <w:tabs>
          <w:tab w:val="num" w:pos="4620"/>
        </w:tabs>
        <w:ind w:left="4620" w:hanging="360"/>
      </w:pPr>
      <w:rPr>
        <w:rFonts w:ascii="Wingdings" w:hAnsi="Wingdings" w:hint="default"/>
      </w:rPr>
    </w:lvl>
    <w:lvl w:ilvl="6" w:tplc="06DC6A98" w:tentative="1">
      <w:start w:val="1"/>
      <w:numFmt w:val="bullet"/>
      <w:lvlText w:val=""/>
      <w:lvlJc w:val="left"/>
      <w:pPr>
        <w:tabs>
          <w:tab w:val="num" w:pos="5340"/>
        </w:tabs>
        <w:ind w:left="5340" w:hanging="360"/>
      </w:pPr>
      <w:rPr>
        <w:rFonts w:ascii="Symbol" w:hAnsi="Symbol" w:hint="default"/>
      </w:rPr>
    </w:lvl>
    <w:lvl w:ilvl="7" w:tplc="B64E829A" w:tentative="1">
      <w:start w:val="1"/>
      <w:numFmt w:val="bullet"/>
      <w:lvlText w:val="o"/>
      <w:lvlJc w:val="left"/>
      <w:pPr>
        <w:tabs>
          <w:tab w:val="num" w:pos="6060"/>
        </w:tabs>
        <w:ind w:left="6060" w:hanging="360"/>
      </w:pPr>
      <w:rPr>
        <w:rFonts w:ascii="Courier New" w:hAnsi="Courier New" w:hint="default"/>
      </w:rPr>
    </w:lvl>
    <w:lvl w:ilvl="8" w:tplc="D804C440" w:tentative="1">
      <w:start w:val="1"/>
      <w:numFmt w:val="bullet"/>
      <w:lvlText w:val=""/>
      <w:lvlJc w:val="left"/>
      <w:pPr>
        <w:tabs>
          <w:tab w:val="num" w:pos="6780"/>
        </w:tabs>
        <w:ind w:left="6780" w:hanging="360"/>
      </w:pPr>
      <w:rPr>
        <w:rFonts w:ascii="Wingdings" w:hAnsi="Wingdings" w:hint="default"/>
      </w:rPr>
    </w:lvl>
  </w:abstractNum>
  <w:abstractNum w:abstractNumId="28">
    <w:nsid w:val="795E5EB2"/>
    <w:multiLevelType w:val="hybridMultilevel"/>
    <w:tmpl w:val="4B3008E8"/>
    <w:lvl w:ilvl="0" w:tplc="9BE89B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ACF2139"/>
    <w:multiLevelType w:val="singleLevel"/>
    <w:tmpl w:val="5B6499DA"/>
    <w:lvl w:ilvl="0">
      <w:start w:val="2"/>
      <w:numFmt w:val="bullet"/>
      <w:lvlText w:val="-"/>
      <w:lvlJc w:val="left"/>
      <w:pPr>
        <w:tabs>
          <w:tab w:val="num" w:pos="390"/>
        </w:tabs>
        <w:ind w:left="390" w:hanging="390"/>
      </w:pPr>
      <w:rPr>
        <w:rFonts w:hint="default"/>
      </w:rPr>
    </w:lvl>
  </w:abstractNum>
  <w:num w:numId="1">
    <w:abstractNumId w:val="3"/>
  </w:num>
  <w:num w:numId="2">
    <w:abstractNumId w:val="8"/>
  </w:num>
  <w:num w:numId="3">
    <w:abstractNumId w:val="13"/>
  </w:num>
  <w:num w:numId="4">
    <w:abstractNumId w:val="15"/>
  </w:num>
  <w:num w:numId="5">
    <w:abstractNumId w:val="14"/>
  </w:num>
  <w:num w:numId="6">
    <w:abstractNumId w:val="10"/>
  </w:num>
  <w:num w:numId="7">
    <w:abstractNumId w:val="29"/>
  </w:num>
  <w:num w:numId="8">
    <w:abstractNumId w:val="9"/>
  </w:num>
  <w:num w:numId="9">
    <w:abstractNumId w:val="1"/>
  </w:num>
  <w:num w:numId="10">
    <w:abstractNumId w:val="5"/>
  </w:num>
  <w:num w:numId="11">
    <w:abstractNumId w:val="22"/>
  </w:num>
  <w:num w:numId="12">
    <w:abstractNumId w:val="11"/>
  </w:num>
  <w:num w:numId="13">
    <w:abstractNumId w:val="17"/>
  </w:num>
  <w:num w:numId="14">
    <w:abstractNumId w:val="26"/>
  </w:num>
  <w:num w:numId="15">
    <w:abstractNumId w:val="0"/>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7"/>
  </w:num>
  <w:num w:numId="20">
    <w:abstractNumId w:val="12"/>
  </w:num>
  <w:num w:numId="21">
    <w:abstractNumId w:val="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8"/>
  </w:num>
  <w:num w:numId="25">
    <w:abstractNumId w:val="16"/>
  </w:num>
  <w:num w:numId="26">
    <w:abstractNumId w:val="21"/>
  </w:num>
  <w:num w:numId="27">
    <w:abstractNumId w:val="2"/>
  </w:num>
  <w:num w:numId="28">
    <w:abstractNumId w:val="28"/>
  </w:num>
  <w:num w:numId="29">
    <w:abstractNumId w:val="25"/>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autoHyphenation/>
  <w:hyphenationZone w:val="357"/>
  <w:noPunctuationKerning/>
  <w:characterSpacingControl w:val="doNotCompress"/>
  <w:footnotePr>
    <w:footnote w:id="0"/>
    <w:footnote w:id="1"/>
  </w:footnotePr>
  <w:endnotePr>
    <w:endnote w:id="0"/>
    <w:endnote w:id="1"/>
  </w:endnotePr>
  <w:compat/>
  <w:rsids>
    <w:rsidRoot w:val="00DF0A72"/>
    <w:rsid w:val="00001722"/>
    <w:rsid w:val="000018E1"/>
    <w:rsid w:val="000069EC"/>
    <w:rsid w:val="000075AE"/>
    <w:rsid w:val="00015EB9"/>
    <w:rsid w:val="00017A9D"/>
    <w:rsid w:val="00022ACE"/>
    <w:rsid w:val="00031223"/>
    <w:rsid w:val="00031B2F"/>
    <w:rsid w:val="00032B26"/>
    <w:rsid w:val="00036A12"/>
    <w:rsid w:val="00037E81"/>
    <w:rsid w:val="00043B5E"/>
    <w:rsid w:val="00043D16"/>
    <w:rsid w:val="00045020"/>
    <w:rsid w:val="0006072E"/>
    <w:rsid w:val="00062A49"/>
    <w:rsid w:val="00063BD5"/>
    <w:rsid w:val="00066511"/>
    <w:rsid w:val="00066596"/>
    <w:rsid w:val="000670B1"/>
    <w:rsid w:val="000671D2"/>
    <w:rsid w:val="0007423A"/>
    <w:rsid w:val="00075AF1"/>
    <w:rsid w:val="000824BB"/>
    <w:rsid w:val="00090867"/>
    <w:rsid w:val="00091400"/>
    <w:rsid w:val="000915DB"/>
    <w:rsid w:val="00093296"/>
    <w:rsid w:val="00095A12"/>
    <w:rsid w:val="000A2020"/>
    <w:rsid w:val="000A3E71"/>
    <w:rsid w:val="000A421C"/>
    <w:rsid w:val="000A786B"/>
    <w:rsid w:val="000B1668"/>
    <w:rsid w:val="000B1F67"/>
    <w:rsid w:val="000C3224"/>
    <w:rsid w:val="000C3498"/>
    <w:rsid w:val="000C53E7"/>
    <w:rsid w:val="000C6C00"/>
    <w:rsid w:val="000D0C4A"/>
    <w:rsid w:val="000D21A9"/>
    <w:rsid w:val="000D3F62"/>
    <w:rsid w:val="000D5208"/>
    <w:rsid w:val="000D733A"/>
    <w:rsid w:val="000E0729"/>
    <w:rsid w:val="000E1AE5"/>
    <w:rsid w:val="000E1C39"/>
    <w:rsid w:val="000E6345"/>
    <w:rsid w:val="000F029C"/>
    <w:rsid w:val="000F02D2"/>
    <w:rsid w:val="000F212E"/>
    <w:rsid w:val="000F233C"/>
    <w:rsid w:val="000F7128"/>
    <w:rsid w:val="00102EFE"/>
    <w:rsid w:val="00102F96"/>
    <w:rsid w:val="00103066"/>
    <w:rsid w:val="001034AD"/>
    <w:rsid w:val="00104801"/>
    <w:rsid w:val="00104D56"/>
    <w:rsid w:val="00105186"/>
    <w:rsid w:val="00106DED"/>
    <w:rsid w:val="00111BAE"/>
    <w:rsid w:val="00113802"/>
    <w:rsid w:val="00116103"/>
    <w:rsid w:val="00126388"/>
    <w:rsid w:val="00131EAF"/>
    <w:rsid w:val="00132CBE"/>
    <w:rsid w:val="0014743A"/>
    <w:rsid w:val="00147D4A"/>
    <w:rsid w:val="0015056B"/>
    <w:rsid w:val="00152A05"/>
    <w:rsid w:val="00152F82"/>
    <w:rsid w:val="001549DF"/>
    <w:rsid w:val="00157EEE"/>
    <w:rsid w:val="001630F6"/>
    <w:rsid w:val="00166424"/>
    <w:rsid w:val="00173410"/>
    <w:rsid w:val="00174F1F"/>
    <w:rsid w:val="001766D7"/>
    <w:rsid w:val="00180B02"/>
    <w:rsid w:val="00181F00"/>
    <w:rsid w:val="001840D3"/>
    <w:rsid w:val="00184E09"/>
    <w:rsid w:val="001901EA"/>
    <w:rsid w:val="0019211D"/>
    <w:rsid w:val="001948AD"/>
    <w:rsid w:val="00195A87"/>
    <w:rsid w:val="001B179A"/>
    <w:rsid w:val="001B3219"/>
    <w:rsid w:val="001C1821"/>
    <w:rsid w:val="001C449E"/>
    <w:rsid w:val="001C49EB"/>
    <w:rsid w:val="001C52C3"/>
    <w:rsid w:val="001D2EEF"/>
    <w:rsid w:val="001E1980"/>
    <w:rsid w:val="001E2D79"/>
    <w:rsid w:val="001E5345"/>
    <w:rsid w:val="001F3E3B"/>
    <w:rsid w:val="001F537E"/>
    <w:rsid w:val="0020254C"/>
    <w:rsid w:val="00205EBD"/>
    <w:rsid w:val="00212B61"/>
    <w:rsid w:val="00214035"/>
    <w:rsid w:val="00216FD3"/>
    <w:rsid w:val="002311AC"/>
    <w:rsid w:val="0023468E"/>
    <w:rsid w:val="0023578A"/>
    <w:rsid w:val="00237757"/>
    <w:rsid w:val="00245722"/>
    <w:rsid w:val="00250213"/>
    <w:rsid w:val="00251AC9"/>
    <w:rsid w:val="0025515F"/>
    <w:rsid w:val="00255618"/>
    <w:rsid w:val="002630D5"/>
    <w:rsid w:val="00263647"/>
    <w:rsid w:val="00264311"/>
    <w:rsid w:val="00264417"/>
    <w:rsid w:val="00266B90"/>
    <w:rsid w:val="00272B42"/>
    <w:rsid w:val="00276FAE"/>
    <w:rsid w:val="00285C43"/>
    <w:rsid w:val="00287134"/>
    <w:rsid w:val="00290F00"/>
    <w:rsid w:val="002938FE"/>
    <w:rsid w:val="002955FF"/>
    <w:rsid w:val="00297CC4"/>
    <w:rsid w:val="002A2DEF"/>
    <w:rsid w:val="002A6C98"/>
    <w:rsid w:val="002B0E41"/>
    <w:rsid w:val="002B5083"/>
    <w:rsid w:val="002B6D6D"/>
    <w:rsid w:val="002D0F1F"/>
    <w:rsid w:val="002D3821"/>
    <w:rsid w:val="002D4E67"/>
    <w:rsid w:val="002D5B34"/>
    <w:rsid w:val="0030022C"/>
    <w:rsid w:val="00306533"/>
    <w:rsid w:val="00306DB2"/>
    <w:rsid w:val="003128B1"/>
    <w:rsid w:val="003131BA"/>
    <w:rsid w:val="00314A1D"/>
    <w:rsid w:val="0031578E"/>
    <w:rsid w:val="00317C0E"/>
    <w:rsid w:val="00322FC0"/>
    <w:rsid w:val="003249EB"/>
    <w:rsid w:val="00330D60"/>
    <w:rsid w:val="0034114D"/>
    <w:rsid w:val="0034134D"/>
    <w:rsid w:val="003418C6"/>
    <w:rsid w:val="00341F19"/>
    <w:rsid w:val="00344AC8"/>
    <w:rsid w:val="00346703"/>
    <w:rsid w:val="003507B2"/>
    <w:rsid w:val="003536CF"/>
    <w:rsid w:val="003545EA"/>
    <w:rsid w:val="00356EFD"/>
    <w:rsid w:val="003612F2"/>
    <w:rsid w:val="00361B1D"/>
    <w:rsid w:val="00364BE3"/>
    <w:rsid w:val="00367030"/>
    <w:rsid w:val="003767C0"/>
    <w:rsid w:val="00380F87"/>
    <w:rsid w:val="0038161F"/>
    <w:rsid w:val="00385704"/>
    <w:rsid w:val="003A0E25"/>
    <w:rsid w:val="003A27BE"/>
    <w:rsid w:val="003A3ADC"/>
    <w:rsid w:val="003A3F5C"/>
    <w:rsid w:val="003B5A0F"/>
    <w:rsid w:val="003B65A4"/>
    <w:rsid w:val="003C29BA"/>
    <w:rsid w:val="003D1D2F"/>
    <w:rsid w:val="003E2720"/>
    <w:rsid w:val="003E36E2"/>
    <w:rsid w:val="003E6F8E"/>
    <w:rsid w:val="003E7842"/>
    <w:rsid w:val="0040012C"/>
    <w:rsid w:val="0040150A"/>
    <w:rsid w:val="00410BD3"/>
    <w:rsid w:val="00411D81"/>
    <w:rsid w:val="00420A69"/>
    <w:rsid w:val="00422AC3"/>
    <w:rsid w:val="00432168"/>
    <w:rsid w:val="00432F67"/>
    <w:rsid w:val="00433C8A"/>
    <w:rsid w:val="004374F7"/>
    <w:rsid w:val="00437BF0"/>
    <w:rsid w:val="00441A62"/>
    <w:rsid w:val="00443FF8"/>
    <w:rsid w:val="00446AC5"/>
    <w:rsid w:val="00447FBB"/>
    <w:rsid w:val="0045256C"/>
    <w:rsid w:val="00454DC4"/>
    <w:rsid w:val="00455E08"/>
    <w:rsid w:val="00456C6E"/>
    <w:rsid w:val="00456FA6"/>
    <w:rsid w:val="004609A1"/>
    <w:rsid w:val="00461236"/>
    <w:rsid w:val="0046130A"/>
    <w:rsid w:val="004632D7"/>
    <w:rsid w:val="00464092"/>
    <w:rsid w:val="004646CA"/>
    <w:rsid w:val="00464EE9"/>
    <w:rsid w:val="00464FF2"/>
    <w:rsid w:val="0046656A"/>
    <w:rsid w:val="00475A20"/>
    <w:rsid w:val="00477507"/>
    <w:rsid w:val="00477CE1"/>
    <w:rsid w:val="004811F4"/>
    <w:rsid w:val="00487E1F"/>
    <w:rsid w:val="004914F3"/>
    <w:rsid w:val="00496FE7"/>
    <w:rsid w:val="004A60B6"/>
    <w:rsid w:val="004A6419"/>
    <w:rsid w:val="004B1CAB"/>
    <w:rsid w:val="004B3CDC"/>
    <w:rsid w:val="004B491E"/>
    <w:rsid w:val="004B5792"/>
    <w:rsid w:val="004B7F2C"/>
    <w:rsid w:val="004C2A53"/>
    <w:rsid w:val="004D0AA8"/>
    <w:rsid w:val="004D5789"/>
    <w:rsid w:val="004D7E1C"/>
    <w:rsid w:val="004E10F2"/>
    <w:rsid w:val="004E35FF"/>
    <w:rsid w:val="004E5DFA"/>
    <w:rsid w:val="004F16B0"/>
    <w:rsid w:val="005018EF"/>
    <w:rsid w:val="0050454F"/>
    <w:rsid w:val="0050678D"/>
    <w:rsid w:val="00511D4A"/>
    <w:rsid w:val="005221FA"/>
    <w:rsid w:val="00522A70"/>
    <w:rsid w:val="005231AF"/>
    <w:rsid w:val="00523637"/>
    <w:rsid w:val="00525647"/>
    <w:rsid w:val="00525C3D"/>
    <w:rsid w:val="005367FB"/>
    <w:rsid w:val="00537E55"/>
    <w:rsid w:val="00540FE3"/>
    <w:rsid w:val="00547E53"/>
    <w:rsid w:val="005553CC"/>
    <w:rsid w:val="00565CE9"/>
    <w:rsid w:val="00574237"/>
    <w:rsid w:val="00576736"/>
    <w:rsid w:val="00590B0C"/>
    <w:rsid w:val="005927AA"/>
    <w:rsid w:val="005936E9"/>
    <w:rsid w:val="00597562"/>
    <w:rsid w:val="00597E6C"/>
    <w:rsid w:val="005A5CED"/>
    <w:rsid w:val="005B4DC2"/>
    <w:rsid w:val="005C01EF"/>
    <w:rsid w:val="005C13BC"/>
    <w:rsid w:val="005C2B3C"/>
    <w:rsid w:val="005C4256"/>
    <w:rsid w:val="005D69C8"/>
    <w:rsid w:val="005D7E6F"/>
    <w:rsid w:val="005E4BAE"/>
    <w:rsid w:val="005F2529"/>
    <w:rsid w:val="005F6E6D"/>
    <w:rsid w:val="006011BD"/>
    <w:rsid w:val="0061361E"/>
    <w:rsid w:val="00614930"/>
    <w:rsid w:val="006315D2"/>
    <w:rsid w:val="00632EAA"/>
    <w:rsid w:val="00637294"/>
    <w:rsid w:val="006454AB"/>
    <w:rsid w:val="00650521"/>
    <w:rsid w:val="00650CAE"/>
    <w:rsid w:val="006610AA"/>
    <w:rsid w:val="00662A5F"/>
    <w:rsid w:val="00664220"/>
    <w:rsid w:val="006648DE"/>
    <w:rsid w:val="00664E8A"/>
    <w:rsid w:val="00672262"/>
    <w:rsid w:val="00672AD3"/>
    <w:rsid w:val="00673D69"/>
    <w:rsid w:val="00675BC7"/>
    <w:rsid w:val="006761FE"/>
    <w:rsid w:val="00676999"/>
    <w:rsid w:val="00677948"/>
    <w:rsid w:val="00681652"/>
    <w:rsid w:val="00687430"/>
    <w:rsid w:val="0068765F"/>
    <w:rsid w:val="00691222"/>
    <w:rsid w:val="00692824"/>
    <w:rsid w:val="00694BBE"/>
    <w:rsid w:val="0069672C"/>
    <w:rsid w:val="00697044"/>
    <w:rsid w:val="006979D6"/>
    <w:rsid w:val="006B075A"/>
    <w:rsid w:val="006B2A91"/>
    <w:rsid w:val="006B6EA0"/>
    <w:rsid w:val="006C30BC"/>
    <w:rsid w:val="006C4E3C"/>
    <w:rsid w:val="006C5B49"/>
    <w:rsid w:val="006C7F75"/>
    <w:rsid w:val="006D2FBC"/>
    <w:rsid w:val="006D7D28"/>
    <w:rsid w:val="006E164C"/>
    <w:rsid w:val="006E2BFE"/>
    <w:rsid w:val="006E2EFA"/>
    <w:rsid w:val="006E4356"/>
    <w:rsid w:val="006E6A71"/>
    <w:rsid w:val="006E6B40"/>
    <w:rsid w:val="006E756F"/>
    <w:rsid w:val="006F678F"/>
    <w:rsid w:val="00703B2B"/>
    <w:rsid w:val="00704A4E"/>
    <w:rsid w:val="00704BA0"/>
    <w:rsid w:val="0070669D"/>
    <w:rsid w:val="00711354"/>
    <w:rsid w:val="00713587"/>
    <w:rsid w:val="007155A2"/>
    <w:rsid w:val="00717684"/>
    <w:rsid w:val="0072238F"/>
    <w:rsid w:val="00727BC1"/>
    <w:rsid w:val="0073291F"/>
    <w:rsid w:val="007338B5"/>
    <w:rsid w:val="007432E1"/>
    <w:rsid w:val="00744915"/>
    <w:rsid w:val="00754DC8"/>
    <w:rsid w:val="00755DB3"/>
    <w:rsid w:val="00765EBC"/>
    <w:rsid w:val="00771AE5"/>
    <w:rsid w:val="00773B6D"/>
    <w:rsid w:val="00774568"/>
    <w:rsid w:val="00775E1B"/>
    <w:rsid w:val="0078175C"/>
    <w:rsid w:val="00794701"/>
    <w:rsid w:val="00795331"/>
    <w:rsid w:val="00797979"/>
    <w:rsid w:val="007A2B16"/>
    <w:rsid w:val="007A3A34"/>
    <w:rsid w:val="007B15FC"/>
    <w:rsid w:val="007B5008"/>
    <w:rsid w:val="007C0762"/>
    <w:rsid w:val="007C1945"/>
    <w:rsid w:val="007C382A"/>
    <w:rsid w:val="007D08AB"/>
    <w:rsid w:val="007D1495"/>
    <w:rsid w:val="007D70BB"/>
    <w:rsid w:val="007E19BD"/>
    <w:rsid w:val="007F231B"/>
    <w:rsid w:val="007F46AD"/>
    <w:rsid w:val="007F524F"/>
    <w:rsid w:val="007F712F"/>
    <w:rsid w:val="008053E0"/>
    <w:rsid w:val="00806F48"/>
    <w:rsid w:val="00821CEE"/>
    <w:rsid w:val="00821FB4"/>
    <w:rsid w:val="0082225D"/>
    <w:rsid w:val="008378CB"/>
    <w:rsid w:val="00844E91"/>
    <w:rsid w:val="008519A4"/>
    <w:rsid w:val="00852FE2"/>
    <w:rsid w:val="00860182"/>
    <w:rsid w:val="008653B9"/>
    <w:rsid w:val="00877722"/>
    <w:rsid w:val="00882692"/>
    <w:rsid w:val="00883BA9"/>
    <w:rsid w:val="00884C06"/>
    <w:rsid w:val="008859A1"/>
    <w:rsid w:val="0089287C"/>
    <w:rsid w:val="00895448"/>
    <w:rsid w:val="00896D9C"/>
    <w:rsid w:val="008A1FB9"/>
    <w:rsid w:val="008A2859"/>
    <w:rsid w:val="008A61B9"/>
    <w:rsid w:val="008B1A44"/>
    <w:rsid w:val="008B1A4F"/>
    <w:rsid w:val="008B2F31"/>
    <w:rsid w:val="008B34F3"/>
    <w:rsid w:val="008B4716"/>
    <w:rsid w:val="008B64A3"/>
    <w:rsid w:val="008C65D7"/>
    <w:rsid w:val="008D1DB5"/>
    <w:rsid w:val="008D2CDB"/>
    <w:rsid w:val="008D6FE8"/>
    <w:rsid w:val="008E3675"/>
    <w:rsid w:val="008F17D6"/>
    <w:rsid w:val="008F2AFF"/>
    <w:rsid w:val="008F37DD"/>
    <w:rsid w:val="008F4A24"/>
    <w:rsid w:val="008F7F7F"/>
    <w:rsid w:val="00902D83"/>
    <w:rsid w:val="00910F01"/>
    <w:rsid w:val="00911C9C"/>
    <w:rsid w:val="009205F6"/>
    <w:rsid w:val="00921520"/>
    <w:rsid w:val="00924F24"/>
    <w:rsid w:val="0093191D"/>
    <w:rsid w:val="00941675"/>
    <w:rsid w:val="0094299B"/>
    <w:rsid w:val="00943258"/>
    <w:rsid w:val="00947A09"/>
    <w:rsid w:val="009563D1"/>
    <w:rsid w:val="00961B27"/>
    <w:rsid w:val="00961C60"/>
    <w:rsid w:val="00963603"/>
    <w:rsid w:val="00964696"/>
    <w:rsid w:val="00974E96"/>
    <w:rsid w:val="0098013A"/>
    <w:rsid w:val="00980429"/>
    <w:rsid w:val="00983F2E"/>
    <w:rsid w:val="00987C0D"/>
    <w:rsid w:val="00993043"/>
    <w:rsid w:val="00993688"/>
    <w:rsid w:val="0099493C"/>
    <w:rsid w:val="00996634"/>
    <w:rsid w:val="009A177D"/>
    <w:rsid w:val="009A30E2"/>
    <w:rsid w:val="009A4EA7"/>
    <w:rsid w:val="009A64EB"/>
    <w:rsid w:val="009B0156"/>
    <w:rsid w:val="009B0238"/>
    <w:rsid w:val="009B3A09"/>
    <w:rsid w:val="009B5837"/>
    <w:rsid w:val="009B6E58"/>
    <w:rsid w:val="009C2461"/>
    <w:rsid w:val="009C2EA1"/>
    <w:rsid w:val="009E4229"/>
    <w:rsid w:val="009F216A"/>
    <w:rsid w:val="00A03832"/>
    <w:rsid w:val="00A07206"/>
    <w:rsid w:val="00A15B1B"/>
    <w:rsid w:val="00A205FE"/>
    <w:rsid w:val="00A21FED"/>
    <w:rsid w:val="00A23E0B"/>
    <w:rsid w:val="00A2582E"/>
    <w:rsid w:val="00A331B3"/>
    <w:rsid w:val="00A33961"/>
    <w:rsid w:val="00A43176"/>
    <w:rsid w:val="00A44EAD"/>
    <w:rsid w:val="00A47923"/>
    <w:rsid w:val="00A55120"/>
    <w:rsid w:val="00A574DE"/>
    <w:rsid w:val="00A61295"/>
    <w:rsid w:val="00A61812"/>
    <w:rsid w:val="00A636E6"/>
    <w:rsid w:val="00A64962"/>
    <w:rsid w:val="00A64C97"/>
    <w:rsid w:val="00A70CFB"/>
    <w:rsid w:val="00A71633"/>
    <w:rsid w:val="00A74052"/>
    <w:rsid w:val="00A82C7F"/>
    <w:rsid w:val="00A95537"/>
    <w:rsid w:val="00A95A6A"/>
    <w:rsid w:val="00AA3C86"/>
    <w:rsid w:val="00AA45EA"/>
    <w:rsid w:val="00AA5413"/>
    <w:rsid w:val="00AB04A5"/>
    <w:rsid w:val="00AC1B41"/>
    <w:rsid w:val="00AC1D2A"/>
    <w:rsid w:val="00AC4502"/>
    <w:rsid w:val="00AC610E"/>
    <w:rsid w:val="00AC7DAE"/>
    <w:rsid w:val="00AD1CD3"/>
    <w:rsid w:val="00AD4AD1"/>
    <w:rsid w:val="00AE0327"/>
    <w:rsid w:val="00AE1100"/>
    <w:rsid w:val="00AF16A7"/>
    <w:rsid w:val="00AF2222"/>
    <w:rsid w:val="00AF27B4"/>
    <w:rsid w:val="00AF69E4"/>
    <w:rsid w:val="00AF6E93"/>
    <w:rsid w:val="00B00968"/>
    <w:rsid w:val="00B00C71"/>
    <w:rsid w:val="00B0202C"/>
    <w:rsid w:val="00B113BA"/>
    <w:rsid w:val="00B1234D"/>
    <w:rsid w:val="00B14DDD"/>
    <w:rsid w:val="00B15B00"/>
    <w:rsid w:val="00B1762C"/>
    <w:rsid w:val="00B2316A"/>
    <w:rsid w:val="00B241F9"/>
    <w:rsid w:val="00B2472E"/>
    <w:rsid w:val="00B25D85"/>
    <w:rsid w:val="00B40BA3"/>
    <w:rsid w:val="00B422F1"/>
    <w:rsid w:val="00B43262"/>
    <w:rsid w:val="00B43D16"/>
    <w:rsid w:val="00B45E09"/>
    <w:rsid w:val="00B514C7"/>
    <w:rsid w:val="00B574E4"/>
    <w:rsid w:val="00B65933"/>
    <w:rsid w:val="00B735CC"/>
    <w:rsid w:val="00B73951"/>
    <w:rsid w:val="00B74562"/>
    <w:rsid w:val="00B7719D"/>
    <w:rsid w:val="00B80F14"/>
    <w:rsid w:val="00B82BAB"/>
    <w:rsid w:val="00B84656"/>
    <w:rsid w:val="00B90A83"/>
    <w:rsid w:val="00B948F0"/>
    <w:rsid w:val="00B956EC"/>
    <w:rsid w:val="00B964E5"/>
    <w:rsid w:val="00B9753D"/>
    <w:rsid w:val="00BA10F5"/>
    <w:rsid w:val="00BA18EE"/>
    <w:rsid w:val="00BB01E4"/>
    <w:rsid w:val="00BC2C13"/>
    <w:rsid w:val="00BC346A"/>
    <w:rsid w:val="00BD0BF5"/>
    <w:rsid w:val="00BD6201"/>
    <w:rsid w:val="00BD6BDC"/>
    <w:rsid w:val="00BE568E"/>
    <w:rsid w:val="00BF6E49"/>
    <w:rsid w:val="00C011E3"/>
    <w:rsid w:val="00C03389"/>
    <w:rsid w:val="00C11D70"/>
    <w:rsid w:val="00C12873"/>
    <w:rsid w:val="00C15317"/>
    <w:rsid w:val="00C15CA3"/>
    <w:rsid w:val="00C17BFE"/>
    <w:rsid w:val="00C20798"/>
    <w:rsid w:val="00C23D63"/>
    <w:rsid w:val="00C259B6"/>
    <w:rsid w:val="00C26829"/>
    <w:rsid w:val="00C30496"/>
    <w:rsid w:val="00C307CB"/>
    <w:rsid w:val="00C3195A"/>
    <w:rsid w:val="00C331A2"/>
    <w:rsid w:val="00C42683"/>
    <w:rsid w:val="00C447FE"/>
    <w:rsid w:val="00C470CF"/>
    <w:rsid w:val="00C47291"/>
    <w:rsid w:val="00C5080E"/>
    <w:rsid w:val="00C50F36"/>
    <w:rsid w:val="00C55FEC"/>
    <w:rsid w:val="00C60FB0"/>
    <w:rsid w:val="00C62EAC"/>
    <w:rsid w:val="00C63E24"/>
    <w:rsid w:val="00C671A3"/>
    <w:rsid w:val="00C673AA"/>
    <w:rsid w:val="00C70D68"/>
    <w:rsid w:val="00C72971"/>
    <w:rsid w:val="00C753C4"/>
    <w:rsid w:val="00C80A57"/>
    <w:rsid w:val="00C80B9D"/>
    <w:rsid w:val="00C8224B"/>
    <w:rsid w:val="00C84543"/>
    <w:rsid w:val="00C84776"/>
    <w:rsid w:val="00C85C22"/>
    <w:rsid w:val="00C86341"/>
    <w:rsid w:val="00C94DD1"/>
    <w:rsid w:val="00C951CC"/>
    <w:rsid w:val="00CA13A0"/>
    <w:rsid w:val="00CA4A0A"/>
    <w:rsid w:val="00CB46D1"/>
    <w:rsid w:val="00CC1A87"/>
    <w:rsid w:val="00CC2622"/>
    <w:rsid w:val="00CC3829"/>
    <w:rsid w:val="00CC4888"/>
    <w:rsid w:val="00CC6C7C"/>
    <w:rsid w:val="00CD293E"/>
    <w:rsid w:val="00CD6103"/>
    <w:rsid w:val="00CD6F70"/>
    <w:rsid w:val="00CE4312"/>
    <w:rsid w:val="00CE43E2"/>
    <w:rsid w:val="00CE4E07"/>
    <w:rsid w:val="00CE7713"/>
    <w:rsid w:val="00CF0B15"/>
    <w:rsid w:val="00CF13B7"/>
    <w:rsid w:val="00CF2CEF"/>
    <w:rsid w:val="00CF61AC"/>
    <w:rsid w:val="00D063AF"/>
    <w:rsid w:val="00D11A39"/>
    <w:rsid w:val="00D155F7"/>
    <w:rsid w:val="00D241F1"/>
    <w:rsid w:val="00D3116B"/>
    <w:rsid w:val="00D32660"/>
    <w:rsid w:val="00D427AD"/>
    <w:rsid w:val="00D45137"/>
    <w:rsid w:val="00D4558B"/>
    <w:rsid w:val="00D45BC1"/>
    <w:rsid w:val="00D45BE4"/>
    <w:rsid w:val="00D45F7B"/>
    <w:rsid w:val="00D50E15"/>
    <w:rsid w:val="00D542E1"/>
    <w:rsid w:val="00D55239"/>
    <w:rsid w:val="00D65D1B"/>
    <w:rsid w:val="00D710E6"/>
    <w:rsid w:val="00D741B2"/>
    <w:rsid w:val="00D75842"/>
    <w:rsid w:val="00D76593"/>
    <w:rsid w:val="00D77483"/>
    <w:rsid w:val="00D8287F"/>
    <w:rsid w:val="00D83549"/>
    <w:rsid w:val="00D8462C"/>
    <w:rsid w:val="00D9020B"/>
    <w:rsid w:val="00D92E78"/>
    <w:rsid w:val="00DA36E0"/>
    <w:rsid w:val="00DA3F7C"/>
    <w:rsid w:val="00DB562E"/>
    <w:rsid w:val="00DC2483"/>
    <w:rsid w:val="00DC30F5"/>
    <w:rsid w:val="00DC74F6"/>
    <w:rsid w:val="00DD2F2C"/>
    <w:rsid w:val="00DD50EB"/>
    <w:rsid w:val="00DD7244"/>
    <w:rsid w:val="00DE1120"/>
    <w:rsid w:val="00DF0A72"/>
    <w:rsid w:val="00DF213B"/>
    <w:rsid w:val="00DF2338"/>
    <w:rsid w:val="00DF5D26"/>
    <w:rsid w:val="00E108B5"/>
    <w:rsid w:val="00E12BF0"/>
    <w:rsid w:val="00E16570"/>
    <w:rsid w:val="00E21CB8"/>
    <w:rsid w:val="00E2488B"/>
    <w:rsid w:val="00E25DB9"/>
    <w:rsid w:val="00E27F22"/>
    <w:rsid w:val="00E3369B"/>
    <w:rsid w:val="00E35BF5"/>
    <w:rsid w:val="00E37290"/>
    <w:rsid w:val="00E379EA"/>
    <w:rsid w:val="00E47EE4"/>
    <w:rsid w:val="00E52AC2"/>
    <w:rsid w:val="00E53897"/>
    <w:rsid w:val="00E54FF5"/>
    <w:rsid w:val="00E5597C"/>
    <w:rsid w:val="00E6189D"/>
    <w:rsid w:val="00E636C5"/>
    <w:rsid w:val="00E6470E"/>
    <w:rsid w:val="00E67451"/>
    <w:rsid w:val="00E71C44"/>
    <w:rsid w:val="00E8490D"/>
    <w:rsid w:val="00E85F9E"/>
    <w:rsid w:val="00E924D9"/>
    <w:rsid w:val="00E966BC"/>
    <w:rsid w:val="00E979BF"/>
    <w:rsid w:val="00E97F1F"/>
    <w:rsid w:val="00EA4B82"/>
    <w:rsid w:val="00EA6570"/>
    <w:rsid w:val="00EA77D6"/>
    <w:rsid w:val="00EC6040"/>
    <w:rsid w:val="00EC7081"/>
    <w:rsid w:val="00ED1571"/>
    <w:rsid w:val="00ED381B"/>
    <w:rsid w:val="00ED3A89"/>
    <w:rsid w:val="00ED4D09"/>
    <w:rsid w:val="00ED5A49"/>
    <w:rsid w:val="00EE1581"/>
    <w:rsid w:val="00EE63CD"/>
    <w:rsid w:val="00EF0EAF"/>
    <w:rsid w:val="00EF5842"/>
    <w:rsid w:val="00EF5E11"/>
    <w:rsid w:val="00EF6FA2"/>
    <w:rsid w:val="00F01498"/>
    <w:rsid w:val="00F077BB"/>
    <w:rsid w:val="00F20F82"/>
    <w:rsid w:val="00F2109D"/>
    <w:rsid w:val="00F24F5F"/>
    <w:rsid w:val="00F31CCC"/>
    <w:rsid w:val="00F32324"/>
    <w:rsid w:val="00F35982"/>
    <w:rsid w:val="00F4448E"/>
    <w:rsid w:val="00F44832"/>
    <w:rsid w:val="00F47042"/>
    <w:rsid w:val="00F47A82"/>
    <w:rsid w:val="00F54437"/>
    <w:rsid w:val="00F54B11"/>
    <w:rsid w:val="00F55549"/>
    <w:rsid w:val="00F61D92"/>
    <w:rsid w:val="00F63C75"/>
    <w:rsid w:val="00F6665A"/>
    <w:rsid w:val="00F67E25"/>
    <w:rsid w:val="00F67FFC"/>
    <w:rsid w:val="00F7004D"/>
    <w:rsid w:val="00F71355"/>
    <w:rsid w:val="00F76101"/>
    <w:rsid w:val="00F8537B"/>
    <w:rsid w:val="00F86C48"/>
    <w:rsid w:val="00F910A9"/>
    <w:rsid w:val="00F95437"/>
    <w:rsid w:val="00F97AA6"/>
    <w:rsid w:val="00FA1E1B"/>
    <w:rsid w:val="00FA46B3"/>
    <w:rsid w:val="00FA4A8A"/>
    <w:rsid w:val="00FA53FD"/>
    <w:rsid w:val="00FB10E8"/>
    <w:rsid w:val="00FB3EB6"/>
    <w:rsid w:val="00FC3379"/>
    <w:rsid w:val="00FC3793"/>
    <w:rsid w:val="00FC6F79"/>
    <w:rsid w:val="00FD5DC1"/>
    <w:rsid w:val="00FE2A7D"/>
    <w:rsid w:val="00FE4646"/>
    <w:rsid w:val="00FE4A70"/>
    <w:rsid w:val="00FE73DC"/>
    <w:rsid w:val="00FF2C6B"/>
    <w:rsid w:val="00FF7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6AD"/>
    <w:rPr>
      <w:sz w:val="24"/>
      <w:szCs w:val="24"/>
    </w:rPr>
  </w:style>
  <w:style w:type="paragraph" w:styleId="1">
    <w:name w:val="heading 1"/>
    <w:basedOn w:val="a"/>
    <w:next w:val="a"/>
    <w:link w:val="10"/>
    <w:uiPriority w:val="99"/>
    <w:qFormat/>
    <w:rsid w:val="007F46AD"/>
    <w:pPr>
      <w:keepNext/>
      <w:jc w:val="center"/>
      <w:outlineLvl w:val="0"/>
    </w:pPr>
    <w:rPr>
      <w:rFonts w:ascii="Arial Cyr Chuv" w:hAnsi="Arial Cyr Chuv"/>
      <w:sz w:val="32"/>
    </w:rPr>
  </w:style>
  <w:style w:type="paragraph" w:styleId="2">
    <w:name w:val="heading 2"/>
    <w:basedOn w:val="a"/>
    <w:next w:val="a"/>
    <w:qFormat/>
    <w:rsid w:val="00A6181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F46AD"/>
    <w:pPr>
      <w:keepNext/>
      <w:jc w:val="both"/>
      <w:outlineLvl w:val="2"/>
    </w:pPr>
    <w:rPr>
      <w:szCs w:val="20"/>
    </w:rPr>
  </w:style>
  <w:style w:type="paragraph" w:styleId="4">
    <w:name w:val="heading 4"/>
    <w:basedOn w:val="a"/>
    <w:next w:val="a"/>
    <w:qFormat/>
    <w:rsid w:val="00E6470E"/>
    <w:pPr>
      <w:keepNext/>
      <w:spacing w:before="240" w:after="60"/>
      <w:outlineLvl w:val="3"/>
    </w:pPr>
    <w:rPr>
      <w:b/>
      <w:bCs/>
      <w:sz w:val="28"/>
      <w:szCs w:val="28"/>
    </w:rPr>
  </w:style>
  <w:style w:type="paragraph" w:styleId="5">
    <w:name w:val="heading 5"/>
    <w:basedOn w:val="a"/>
    <w:next w:val="a"/>
    <w:qFormat/>
    <w:rsid w:val="006E4356"/>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F46AD"/>
    <w:pPr>
      <w:framePr w:w="3516" w:h="861" w:hSpace="141" w:wrap="auto" w:vAnchor="text" w:hAnchor="page" w:x="7491" w:y="146"/>
      <w:jc w:val="center"/>
    </w:pPr>
    <w:rPr>
      <w:rFonts w:ascii="Bookman Old Style" w:hAnsi="Bookman Old Style"/>
      <w:sz w:val="32"/>
      <w:szCs w:val="20"/>
    </w:rPr>
  </w:style>
  <w:style w:type="paragraph" w:customStyle="1" w:styleId="ConsTitle">
    <w:name w:val="ConsTitle"/>
    <w:rsid w:val="007F46AD"/>
    <w:pPr>
      <w:widowControl w:val="0"/>
    </w:pPr>
    <w:rPr>
      <w:rFonts w:ascii="Arial" w:hAnsi="Arial"/>
      <w:b/>
      <w:snapToGrid w:val="0"/>
    </w:rPr>
  </w:style>
  <w:style w:type="paragraph" w:customStyle="1" w:styleId="11">
    <w:name w:val="Обычный1"/>
    <w:rsid w:val="007F46AD"/>
  </w:style>
  <w:style w:type="paragraph" w:styleId="20">
    <w:name w:val="Body Text 2"/>
    <w:basedOn w:val="a"/>
    <w:rsid w:val="007F46AD"/>
    <w:rPr>
      <w:szCs w:val="20"/>
    </w:rPr>
  </w:style>
  <w:style w:type="paragraph" w:styleId="a4">
    <w:name w:val="footer"/>
    <w:basedOn w:val="a"/>
    <w:rsid w:val="007F46AD"/>
    <w:pPr>
      <w:tabs>
        <w:tab w:val="center" w:pos="4153"/>
        <w:tab w:val="right" w:pos="8306"/>
      </w:tabs>
    </w:pPr>
    <w:rPr>
      <w:sz w:val="20"/>
      <w:szCs w:val="20"/>
    </w:rPr>
  </w:style>
  <w:style w:type="paragraph" w:styleId="a5">
    <w:name w:val="Body Text Indent"/>
    <w:basedOn w:val="a"/>
    <w:rsid w:val="007F46AD"/>
    <w:pPr>
      <w:spacing w:line="360" w:lineRule="auto"/>
      <w:ind w:firstLine="720"/>
      <w:jc w:val="both"/>
    </w:pPr>
  </w:style>
  <w:style w:type="paragraph" w:styleId="31">
    <w:name w:val="Body Text 3"/>
    <w:basedOn w:val="a"/>
    <w:rsid w:val="007F46AD"/>
    <w:pPr>
      <w:jc w:val="both"/>
    </w:pPr>
    <w:rPr>
      <w:rFonts w:eastAsia="Arial Cyr Chuv"/>
      <w:szCs w:val="20"/>
    </w:rPr>
  </w:style>
  <w:style w:type="paragraph" w:styleId="a6">
    <w:name w:val="Title"/>
    <w:basedOn w:val="a"/>
    <w:qFormat/>
    <w:rsid w:val="007F46AD"/>
    <w:pPr>
      <w:jc w:val="center"/>
    </w:pPr>
    <w:rPr>
      <w:b/>
      <w:sz w:val="22"/>
      <w:szCs w:val="20"/>
    </w:rPr>
  </w:style>
  <w:style w:type="paragraph" w:styleId="a7">
    <w:name w:val="header"/>
    <w:basedOn w:val="a"/>
    <w:link w:val="a8"/>
    <w:uiPriority w:val="99"/>
    <w:rsid w:val="007F46AD"/>
    <w:pPr>
      <w:tabs>
        <w:tab w:val="center" w:pos="4677"/>
        <w:tab w:val="right" w:pos="9355"/>
      </w:tabs>
    </w:pPr>
  </w:style>
  <w:style w:type="paragraph" w:styleId="a9">
    <w:name w:val="Body Text"/>
    <w:basedOn w:val="a"/>
    <w:rsid w:val="001630F6"/>
    <w:pPr>
      <w:spacing w:after="120"/>
    </w:pPr>
  </w:style>
  <w:style w:type="paragraph" w:styleId="21">
    <w:name w:val="Body Text Indent 2"/>
    <w:basedOn w:val="a"/>
    <w:rsid w:val="00D65D1B"/>
    <w:pPr>
      <w:spacing w:after="120" w:line="480" w:lineRule="auto"/>
      <w:ind w:left="283"/>
    </w:pPr>
  </w:style>
  <w:style w:type="paragraph" w:styleId="aa">
    <w:name w:val="Balloon Text"/>
    <w:basedOn w:val="a"/>
    <w:semiHidden/>
    <w:rsid w:val="00093296"/>
    <w:rPr>
      <w:rFonts w:ascii="Tahoma" w:hAnsi="Tahoma" w:cs="Tahoma"/>
      <w:sz w:val="16"/>
      <w:szCs w:val="16"/>
    </w:rPr>
  </w:style>
  <w:style w:type="table" w:styleId="ab">
    <w:name w:val="Table Grid"/>
    <w:basedOn w:val="a1"/>
    <w:rsid w:val="000C6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96FE7"/>
    <w:pPr>
      <w:autoSpaceDE w:val="0"/>
      <w:autoSpaceDN w:val="0"/>
      <w:adjustRightInd w:val="0"/>
      <w:ind w:firstLine="720"/>
    </w:pPr>
    <w:rPr>
      <w:rFonts w:ascii="Arial" w:hAnsi="Arial" w:cs="Arial"/>
    </w:rPr>
  </w:style>
  <w:style w:type="paragraph" w:styleId="ac">
    <w:name w:val="Subtitle"/>
    <w:basedOn w:val="a"/>
    <w:qFormat/>
    <w:rsid w:val="00A61812"/>
    <w:rPr>
      <w:sz w:val="28"/>
    </w:rPr>
  </w:style>
  <w:style w:type="paragraph" w:styleId="32">
    <w:name w:val="Body Text Indent 3"/>
    <w:basedOn w:val="a"/>
    <w:rsid w:val="00525647"/>
    <w:pPr>
      <w:spacing w:after="120"/>
      <w:ind w:left="283"/>
    </w:pPr>
    <w:rPr>
      <w:sz w:val="16"/>
      <w:szCs w:val="16"/>
    </w:rPr>
  </w:style>
  <w:style w:type="paragraph" w:styleId="ad">
    <w:name w:val="No Spacing"/>
    <w:qFormat/>
    <w:rsid w:val="00B574E4"/>
    <w:rPr>
      <w:sz w:val="24"/>
      <w:szCs w:val="24"/>
    </w:rPr>
  </w:style>
  <w:style w:type="paragraph" w:styleId="ae">
    <w:name w:val="List Paragraph"/>
    <w:basedOn w:val="a"/>
    <w:uiPriority w:val="34"/>
    <w:qFormat/>
    <w:rsid w:val="00AF6E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E6470E"/>
    <w:pPr>
      <w:widowControl w:val="0"/>
      <w:autoSpaceDE w:val="0"/>
      <w:autoSpaceDN w:val="0"/>
      <w:adjustRightInd w:val="0"/>
    </w:pPr>
    <w:rPr>
      <w:rFonts w:ascii="Courier New" w:hAnsi="Courier New" w:cs="Courier New"/>
    </w:rPr>
  </w:style>
  <w:style w:type="character" w:customStyle="1" w:styleId="FontStyle14">
    <w:name w:val="Font Style14"/>
    <w:rsid w:val="00EA4B82"/>
    <w:rPr>
      <w:rFonts w:ascii="Times New Roman" w:hAnsi="Times New Roman" w:cs="Times New Roman"/>
      <w:sz w:val="22"/>
      <w:szCs w:val="22"/>
    </w:rPr>
  </w:style>
  <w:style w:type="paragraph" w:customStyle="1" w:styleId="ConsNormal">
    <w:name w:val="ConsNormal"/>
    <w:rsid w:val="00CD6103"/>
    <w:pPr>
      <w:widowControl w:val="0"/>
      <w:autoSpaceDE w:val="0"/>
      <w:autoSpaceDN w:val="0"/>
      <w:adjustRightInd w:val="0"/>
      <w:ind w:right="19772" w:firstLine="720"/>
    </w:pPr>
    <w:rPr>
      <w:rFonts w:ascii="Arial" w:eastAsia="Calibri" w:hAnsi="Arial" w:cs="Arial"/>
    </w:rPr>
  </w:style>
  <w:style w:type="paragraph" w:customStyle="1" w:styleId="Style5">
    <w:name w:val="Style5"/>
    <w:basedOn w:val="a"/>
    <w:uiPriority w:val="99"/>
    <w:rsid w:val="00681652"/>
    <w:pPr>
      <w:widowControl w:val="0"/>
      <w:autoSpaceDE w:val="0"/>
      <w:autoSpaceDN w:val="0"/>
      <w:adjustRightInd w:val="0"/>
      <w:spacing w:line="322" w:lineRule="exact"/>
      <w:ind w:firstLine="703"/>
      <w:jc w:val="both"/>
    </w:pPr>
  </w:style>
  <w:style w:type="paragraph" w:customStyle="1" w:styleId="af">
    <w:name w:val="Прижатый влево"/>
    <w:basedOn w:val="a"/>
    <w:next w:val="a"/>
    <w:uiPriority w:val="99"/>
    <w:rsid w:val="00681652"/>
    <w:pPr>
      <w:widowControl w:val="0"/>
      <w:autoSpaceDE w:val="0"/>
      <w:autoSpaceDN w:val="0"/>
      <w:adjustRightInd w:val="0"/>
    </w:pPr>
    <w:rPr>
      <w:rFonts w:ascii="Arial" w:hAnsi="Arial" w:cs="Arial"/>
    </w:rPr>
  </w:style>
  <w:style w:type="character" w:customStyle="1" w:styleId="FontStyle12">
    <w:name w:val="Font Style12"/>
    <w:basedOn w:val="a0"/>
    <w:uiPriority w:val="99"/>
    <w:rsid w:val="00AB04A5"/>
    <w:rPr>
      <w:rFonts w:ascii="Times New Roman" w:hAnsi="Times New Roman" w:cs="Times New Roman"/>
      <w:sz w:val="26"/>
      <w:szCs w:val="26"/>
    </w:rPr>
  </w:style>
  <w:style w:type="character" w:customStyle="1" w:styleId="10">
    <w:name w:val="Заголовок 1 Знак"/>
    <w:basedOn w:val="a0"/>
    <w:link w:val="1"/>
    <w:uiPriority w:val="99"/>
    <w:rsid w:val="00322FC0"/>
    <w:rPr>
      <w:rFonts w:ascii="Arial Cyr Chuv" w:hAnsi="Arial Cyr Chuv"/>
      <w:sz w:val="32"/>
      <w:szCs w:val="24"/>
    </w:rPr>
  </w:style>
  <w:style w:type="paragraph" w:customStyle="1" w:styleId="s1">
    <w:name w:val="s_1"/>
    <w:basedOn w:val="a"/>
    <w:rsid w:val="00322FC0"/>
    <w:pPr>
      <w:spacing w:before="100" w:beforeAutospacing="1" w:after="100" w:afterAutospacing="1"/>
    </w:pPr>
  </w:style>
  <w:style w:type="character" w:customStyle="1" w:styleId="30">
    <w:name w:val="Заголовок 3 Знак"/>
    <w:basedOn w:val="a0"/>
    <w:link w:val="3"/>
    <w:rsid w:val="00A61295"/>
    <w:rPr>
      <w:sz w:val="24"/>
    </w:rPr>
  </w:style>
  <w:style w:type="character" w:customStyle="1" w:styleId="a8">
    <w:name w:val="Верхний колонтитул Знак"/>
    <w:basedOn w:val="a0"/>
    <w:link w:val="a7"/>
    <w:uiPriority w:val="99"/>
    <w:rsid w:val="00A61295"/>
    <w:rPr>
      <w:sz w:val="24"/>
      <w:szCs w:val="24"/>
    </w:rPr>
  </w:style>
  <w:style w:type="character" w:styleId="af0">
    <w:name w:val="Hyperlink"/>
    <w:basedOn w:val="a0"/>
    <w:uiPriority w:val="99"/>
    <w:unhideWhenUsed/>
    <w:rsid w:val="00A21FED"/>
    <w:rPr>
      <w:color w:val="0000FF"/>
      <w:u w:val="single"/>
    </w:rPr>
  </w:style>
  <w:style w:type="character" w:styleId="af1">
    <w:name w:val="Emphasis"/>
    <w:basedOn w:val="a0"/>
    <w:uiPriority w:val="20"/>
    <w:qFormat/>
    <w:rsid w:val="00B2316A"/>
    <w:rPr>
      <w:i/>
      <w:iCs/>
    </w:rPr>
  </w:style>
  <w:style w:type="character" w:customStyle="1" w:styleId="blk">
    <w:name w:val="blk"/>
    <w:basedOn w:val="a0"/>
    <w:rsid w:val="000075AE"/>
  </w:style>
  <w:style w:type="character" w:customStyle="1" w:styleId="dt-m">
    <w:name w:val="dt-m"/>
    <w:basedOn w:val="a0"/>
    <w:rsid w:val="00C42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6AD"/>
    <w:rPr>
      <w:sz w:val="24"/>
      <w:szCs w:val="24"/>
    </w:rPr>
  </w:style>
  <w:style w:type="paragraph" w:styleId="1">
    <w:name w:val="heading 1"/>
    <w:basedOn w:val="a"/>
    <w:next w:val="a"/>
    <w:link w:val="10"/>
    <w:uiPriority w:val="99"/>
    <w:qFormat/>
    <w:rsid w:val="007F46AD"/>
    <w:pPr>
      <w:keepNext/>
      <w:jc w:val="center"/>
      <w:outlineLvl w:val="0"/>
    </w:pPr>
    <w:rPr>
      <w:rFonts w:ascii="Arial Cyr Chuv" w:hAnsi="Arial Cyr Chuv"/>
      <w:sz w:val="32"/>
    </w:rPr>
  </w:style>
  <w:style w:type="paragraph" w:styleId="2">
    <w:name w:val="heading 2"/>
    <w:basedOn w:val="a"/>
    <w:next w:val="a"/>
    <w:qFormat/>
    <w:rsid w:val="00A6181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F46AD"/>
    <w:pPr>
      <w:keepNext/>
      <w:jc w:val="both"/>
      <w:outlineLvl w:val="2"/>
    </w:pPr>
    <w:rPr>
      <w:szCs w:val="20"/>
    </w:rPr>
  </w:style>
  <w:style w:type="paragraph" w:styleId="4">
    <w:name w:val="heading 4"/>
    <w:basedOn w:val="a"/>
    <w:next w:val="a"/>
    <w:qFormat/>
    <w:rsid w:val="00E6470E"/>
    <w:pPr>
      <w:keepNext/>
      <w:spacing w:before="240" w:after="60"/>
      <w:outlineLvl w:val="3"/>
    </w:pPr>
    <w:rPr>
      <w:b/>
      <w:bCs/>
      <w:sz w:val="28"/>
      <w:szCs w:val="28"/>
    </w:rPr>
  </w:style>
  <w:style w:type="paragraph" w:styleId="5">
    <w:name w:val="heading 5"/>
    <w:basedOn w:val="a"/>
    <w:next w:val="a"/>
    <w:qFormat/>
    <w:rsid w:val="006E435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F46AD"/>
    <w:pPr>
      <w:framePr w:w="3516" w:h="861" w:hSpace="141" w:wrap="auto" w:vAnchor="text" w:hAnchor="page" w:x="7491" w:y="146"/>
      <w:jc w:val="center"/>
    </w:pPr>
    <w:rPr>
      <w:rFonts w:ascii="Bookman Old Style" w:hAnsi="Bookman Old Style"/>
      <w:sz w:val="32"/>
      <w:szCs w:val="20"/>
    </w:rPr>
  </w:style>
  <w:style w:type="paragraph" w:customStyle="1" w:styleId="ConsTitle">
    <w:name w:val="ConsTitle"/>
    <w:rsid w:val="007F46AD"/>
    <w:pPr>
      <w:widowControl w:val="0"/>
    </w:pPr>
    <w:rPr>
      <w:rFonts w:ascii="Arial" w:hAnsi="Arial"/>
      <w:b/>
      <w:snapToGrid w:val="0"/>
    </w:rPr>
  </w:style>
  <w:style w:type="paragraph" w:customStyle="1" w:styleId="11">
    <w:name w:val="Обычный1"/>
    <w:rsid w:val="007F46AD"/>
  </w:style>
  <w:style w:type="paragraph" w:styleId="20">
    <w:name w:val="Body Text 2"/>
    <w:basedOn w:val="a"/>
    <w:rsid w:val="007F46AD"/>
    <w:rPr>
      <w:szCs w:val="20"/>
    </w:rPr>
  </w:style>
  <w:style w:type="paragraph" w:styleId="a4">
    <w:name w:val="footer"/>
    <w:basedOn w:val="a"/>
    <w:rsid w:val="007F46AD"/>
    <w:pPr>
      <w:tabs>
        <w:tab w:val="center" w:pos="4153"/>
        <w:tab w:val="right" w:pos="8306"/>
      </w:tabs>
    </w:pPr>
    <w:rPr>
      <w:sz w:val="20"/>
      <w:szCs w:val="20"/>
    </w:rPr>
  </w:style>
  <w:style w:type="paragraph" w:styleId="a5">
    <w:name w:val="Body Text Indent"/>
    <w:basedOn w:val="a"/>
    <w:rsid w:val="007F46AD"/>
    <w:pPr>
      <w:spacing w:line="360" w:lineRule="auto"/>
      <w:ind w:firstLine="720"/>
      <w:jc w:val="both"/>
    </w:pPr>
  </w:style>
  <w:style w:type="paragraph" w:styleId="31">
    <w:name w:val="Body Text 3"/>
    <w:basedOn w:val="a"/>
    <w:rsid w:val="007F46AD"/>
    <w:pPr>
      <w:jc w:val="both"/>
    </w:pPr>
    <w:rPr>
      <w:rFonts w:eastAsia="Arial Cyr Chuv"/>
      <w:szCs w:val="20"/>
    </w:rPr>
  </w:style>
  <w:style w:type="paragraph" w:styleId="a6">
    <w:name w:val="Title"/>
    <w:basedOn w:val="a"/>
    <w:qFormat/>
    <w:rsid w:val="007F46AD"/>
    <w:pPr>
      <w:jc w:val="center"/>
    </w:pPr>
    <w:rPr>
      <w:b/>
      <w:sz w:val="22"/>
      <w:szCs w:val="20"/>
    </w:rPr>
  </w:style>
  <w:style w:type="paragraph" w:styleId="a7">
    <w:name w:val="header"/>
    <w:basedOn w:val="a"/>
    <w:link w:val="a8"/>
    <w:uiPriority w:val="99"/>
    <w:rsid w:val="007F46AD"/>
    <w:pPr>
      <w:tabs>
        <w:tab w:val="center" w:pos="4677"/>
        <w:tab w:val="right" w:pos="9355"/>
      </w:tabs>
    </w:pPr>
  </w:style>
  <w:style w:type="paragraph" w:styleId="a9">
    <w:name w:val="Body Text"/>
    <w:basedOn w:val="a"/>
    <w:rsid w:val="001630F6"/>
    <w:pPr>
      <w:spacing w:after="120"/>
    </w:pPr>
  </w:style>
  <w:style w:type="paragraph" w:styleId="21">
    <w:name w:val="Body Text Indent 2"/>
    <w:basedOn w:val="a"/>
    <w:rsid w:val="00D65D1B"/>
    <w:pPr>
      <w:spacing w:after="120" w:line="480" w:lineRule="auto"/>
      <w:ind w:left="283"/>
    </w:pPr>
  </w:style>
  <w:style w:type="paragraph" w:styleId="aa">
    <w:name w:val="Balloon Text"/>
    <w:basedOn w:val="a"/>
    <w:semiHidden/>
    <w:rsid w:val="00093296"/>
    <w:rPr>
      <w:rFonts w:ascii="Tahoma" w:hAnsi="Tahoma" w:cs="Tahoma"/>
      <w:sz w:val="16"/>
      <w:szCs w:val="16"/>
    </w:rPr>
  </w:style>
  <w:style w:type="table" w:styleId="ab">
    <w:name w:val="Table Grid"/>
    <w:basedOn w:val="a1"/>
    <w:rsid w:val="000C6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96FE7"/>
    <w:pPr>
      <w:autoSpaceDE w:val="0"/>
      <w:autoSpaceDN w:val="0"/>
      <w:adjustRightInd w:val="0"/>
      <w:ind w:firstLine="720"/>
    </w:pPr>
    <w:rPr>
      <w:rFonts w:ascii="Arial" w:hAnsi="Arial" w:cs="Arial"/>
    </w:rPr>
  </w:style>
  <w:style w:type="paragraph" w:styleId="ac">
    <w:name w:val="Subtitle"/>
    <w:basedOn w:val="a"/>
    <w:qFormat/>
    <w:rsid w:val="00A61812"/>
    <w:rPr>
      <w:sz w:val="28"/>
    </w:rPr>
  </w:style>
  <w:style w:type="paragraph" w:styleId="32">
    <w:name w:val="Body Text Indent 3"/>
    <w:basedOn w:val="a"/>
    <w:rsid w:val="00525647"/>
    <w:pPr>
      <w:spacing w:after="120"/>
      <w:ind w:left="283"/>
    </w:pPr>
    <w:rPr>
      <w:sz w:val="16"/>
      <w:szCs w:val="16"/>
    </w:rPr>
  </w:style>
  <w:style w:type="paragraph" w:styleId="ad">
    <w:name w:val="No Spacing"/>
    <w:qFormat/>
    <w:rsid w:val="00B574E4"/>
    <w:rPr>
      <w:sz w:val="24"/>
      <w:szCs w:val="24"/>
    </w:rPr>
  </w:style>
  <w:style w:type="paragraph" w:styleId="ae">
    <w:name w:val="List Paragraph"/>
    <w:basedOn w:val="a"/>
    <w:uiPriority w:val="34"/>
    <w:qFormat/>
    <w:rsid w:val="00AF6E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E6470E"/>
    <w:pPr>
      <w:widowControl w:val="0"/>
      <w:autoSpaceDE w:val="0"/>
      <w:autoSpaceDN w:val="0"/>
      <w:adjustRightInd w:val="0"/>
    </w:pPr>
    <w:rPr>
      <w:rFonts w:ascii="Courier New" w:hAnsi="Courier New" w:cs="Courier New"/>
    </w:rPr>
  </w:style>
  <w:style w:type="character" w:customStyle="1" w:styleId="FontStyle14">
    <w:name w:val="Font Style14"/>
    <w:rsid w:val="00EA4B82"/>
    <w:rPr>
      <w:rFonts w:ascii="Times New Roman" w:hAnsi="Times New Roman" w:cs="Times New Roman"/>
      <w:sz w:val="22"/>
      <w:szCs w:val="22"/>
    </w:rPr>
  </w:style>
  <w:style w:type="paragraph" w:customStyle="1" w:styleId="ConsNormal">
    <w:name w:val="ConsNormal"/>
    <w:rsid w:val="00CD6103"/>
    <w:pPr>
      <w:widowControl w:val="0"/>
      <w:autoSpaceDE w:val="0"/>
      <w:autoSpaceDN w:val="0"/>
      <w:adjustRightInd w:val="0"/>
      <w:ind w:right="19772" w:firstLine="720"/>
    </w:pPr>
    <w:rPr>
      <w:rFonts w:ascii="Arial" w:eastAsia="Calibri" w:hAnsi="Arial" w:cs="Arial"/>
    </w:rPr>
  </w:style>
  <w:style w:type="paragraph" w:customStyle="1" w:styleId="Style5">
    <w:name w:val="Style5"/>
    <w:basedOn w:val="a"/>
    <w:uiPriority w:val="99"/>
    <w:rsid w:val="00681652"/>
    <w:pPr>
      <w:widowControl w:val="0"/>
      <w:autoSpaceDE w:val="0"/>
      <w:autoSpaceDN w:val="0"/>
      <w:adjustRightInd w:val="0"/>
      <w:spacing w:line="322" w:lineRule="exact"/>
      <w:ind w:firstLine="703"/>
      <w:jc w:val="both"/>
    </w:pPr>
  </w:style>
  <w:style w:type="paragraph" w:customStyle="1" w:styleId="af">
    <w:name w:val="Прижатый влево"/>
    <w:basedOn w:val="a"/>
    <w:next w:val="a"/>
    <w:uiPriority w:val="99"/>
    <w:rsid w:val="00681652"/>
    <w:pPr>
      <w:widowControl w:val="0"/>
      <w:autoSpaceDE w:val="0"/>
      <w:autoSpaceDN w:val="0"/>
      <w:adjustRightInd w:val="0"/>
    </w:pPr>
    <w:rPr>
      <w:rFonts w:ascii="Arial" w:hAnsi="Arial" w:cs="Arial"/>
    </w:rPr>
  </w:style>
  <w:style w:type="character" w:customStyle="1" w:styleId="FontStyle12">
    <w:name w:val="Font Style12"/>
    <w:basedOn w:val="a0"/>
    <w:uiPriority w:val="99"/>
    <w:rsid w:val="00AB04A5"/>
    <w:rPr>
      <w:rFonts w:ascii="Times New Roman" w:hAnsi="Times New Roman" w:cs="Times New Roman"/>
      <w:sz w:val="26"/>
      <w:szCs w:val="26"/>
    </w:rPr>
  </w:style>
  <w:style w:type="character" w:customStyle="1" w:styleId="10">
    <w:name w:val="Заголовок 1 Знак"/>
    <w:basedOn w:val="a0"/>
    <w:link w:val="1"/>
    <w:uiPriority w:val="99"/>
    <w:rsid w:val="00322FC0"/>
    <w:rPr>
      <w:rFonts w:ascii="Arial Cyr Chuv" w:hAnsi="Arial Cyr Chuv"/>
      <w:sz w:val="32"/>
      <w:szCs w:val="24"/>
    </w:rPr>
  </w:style>
  <w:style w:type="paragraph" w:customStyle="1" w:styleId="s1">
    <w:name w:val="s_1"/>
    <w:basedOn w:val="a"/>
    <w:rsid w:val="00322FC0"/>
    <w:pPr>
      <w:spacing w:before="100" w:beforeAutospacing="1" w:after="100" w:afterAutospacing="1"/>
    </w:pPr>
  </w:style>
  <w:style w:type="character" w:customStyle="1" w:styleId="30">
    <w:name w:val="Заголовок 3 Знак"/>
    <w:basedOn w:val="a0"/>
    <w:link w:val="3"/>
    <w:rsid w:val="00A61295"/>
    <w:rPr>
      <w:sz w:val="24"/>
    </w:rPr>
  </w:style>
  <w:style w:type="character" w:customStyle="1" w:styleId="a8">
    <w:name w:val="Верхний колонтитул Знак"/>
    <w:basedOn w:val="a0"/>
    <w:link w:val="a7"/>
    <w:uiPriority w:val="99"/>
    <w:rsid w:val="00A61295"/>
    <w:rPr>
      <w:sz w:val="24"/>
      <w:szCs w:val="24"/>
    </w:rPr>
  </w:style>
  <w:style w:type="character" w:styleId="af0">
    <w:name w:val="Hyperlink"/>
    <w:basedOn w:val="a0"/>
    <w:uiPriority w:val="99"/>
    <w:unhideWhenUsed/>
    <w:rsid w:val="00A21FED"/>
    <w:rPr>
      <w:color w:val="0000FF"/>
      <w:u w:val="single"/>
    </w:rPr>
  </w:style>
  <w:style w:type="character" w:styleId="af1">
    <w:name w:val="Emphasis"/>
    <w:basedOn w:val="a0"/>
    <w:uiPriority w:val="20"/>
    <w:qFormat/>
    <w:rsid w:val="00B2316A"/>
    <w:rPr>
      <w:i/>
      <w:iCs/>
    </w:rPr>
  </w:style>
  <w:style w:type="character" w:customStyle="1" w:styleId="blk">
    <w:name w:val="blk"/>
    <w:basedOn w:val="a0"/>
    <w:rsid w:val="000075AE"/>
  </w:style>
  <w:style w:type="character" w:customStyle="1" w:styleId="dt-m">
    <w:name w:val="dt-m"/>
    <w:basedOn w:val="a0"/>
    <w:rsid w:val="00C42683"/>
  </w:style>
</w:styles>
</file>

<file path=word/webSettings.xml><?xml version="1.0" encoding="utf-8"?>
<w:webSettings xmlns:r="http://schemas.openxmlformats.org/officeDocument/2006/relationships" xmlns:w="http://schemas.openxmlformats.org/wordprocessingml/2006/main">
  <w:divs>
    <w:div w:id="125053587">
      <w:bodyDiv w:val="1"/>
      <w:marLeft w:val="0"/>
      <w:marRight w:val="0"/>
      <w:marTop w:val="0"/>
      <w:marBottom w:val="0"/>
      <w:divBdr>
        <w:top w:val="none" w:sz="0" w:space="0" w:color="auto"/>
        <w:left w:val="none" w:sz="0" w:space="0" w:color="auto"/>
        <w:bottom w:val="none" w:sz="0" w:space="0" w:color="auto"/>
        <w:right w:val="none" w:sz="0" w:space="0" w:color="auto"/>
      </w:divBdr>
    </w:div>
    <w:div w:id="326910255">
      <w:bodyDiv w:val="1"/>
      <w:marLeft w:val="0"/>
      <w:marRight w:val="0"/>
      <w:marTop w:val="0"/>
      <w:marBottom w:val="0"/>
      <w:divBdr>
        <w:top w:val="none" w:sz="0" w:space="0" w:color="auto"/>
        <w:left w:val="none" w:sz="0" w:space="0" w:color="auto"/>
        <w:bottom w:val="none" w:sz="0" w:space="0" w:color="auto"/>
        <w:right w:val="none" w:sz="0" w:space="0" w:color="auto"/>
      </w:divBdr>
    </w:div>
    <w:div w:id="487941959">
      <w:bodyDiv w:val="1"/>
      <w:marLeft w:val="0"/>
      <w:marRight w:val="0"/>
      <w:marTop w:val="0"/>
      <w:marBottom w:val="0"/>
      <w:divBdr>
        <w:top w:val="none" w:sz="0" w:space="0" w:color="auto"/>
        <w:left w:val="none" w:sz="0" w:space="0" w:color="auto"/>
        <w:bottom w:val="none" w:sz="0" w:space="0" w:color="auto"/>
        <w:right w:val="none" w:sz="0" w:space="0" w:color="auto"/>
      </w:divBdr>
    </w:div>
    <w:div w:id="528028507">
      <w:bodyDiv w:val="1"/>
      <w:marLeft w:val="0"/>
      <w:marRight w:val="0"/>
      <w:marTop w:val="0"/>
      <w:marBottom w:val="0"/>
      <w:divBdr>
        <w:top w:val="none" w:sz="0" w:space="0" w:color="auto"/>
        <w:left w:val="none" w:sz="0" w:space="0" w:color="auto"/>
        <w:bottom w:val="none" w:sz="0" w:space="0" w:color="auto"/>
        <w:right w:val="none" w:sz="0" w:space="0" w:color="auto"/>
      </w:divBdr>
    </w:div>
    <w:div w:id="709843559">
      <w:bodyDiv w:val="1"/>
      <w:marLeft w:val="0"/>
      <w:marRight w:val="0"/>
      <w:marTop w:val="0"/>
      <w:marBottom w:val="0"/>
      <w:divBdr>
        <w:top w:val="none" w:sz="0" w:space="0" w:color="auto"/>
        <w:left w:val="none" w:sz="0" w:space="0" w:color="auto"/>
        <w:bottom w:val="none" w:sz="0" w:space="0" w:color="auto"/>
        <w:right w:val="none" w:sz="0" w:space="0" w:color="auto"/>
      </w:divBdr>
    </w:div>
    <w:div w:id="932014829">
      <w:bodyDiv w:val="1"/>
      <w:marLeft w:val="0"/>
      <w:marRight w:val="0"/>
      <w:marTop w:val="0"/>
      <w:marBottom w:val="0"/>
      <w:divBdr>
        <w:top w:val="none" w:sz="0" w:space="0" w:color="auto"/>
        <w:left w:val="none" w:sz="0" w:space="0" w:color="auto"/>
        <w:bottom w:val="none" w:sz="0" w:space="0" w:color="auto"/>
        <w:right w:val="none" w:sz="0" w:space="0" w:color="auto"/>
      </w:divBdr>
    </w:div>
    <w:div w:id="961116062">
      <w:bodyDiv w:val="1"/>
      <w:marLeft w:val="0"/>
      <w:marRight w:val="0"/>
      <w:marTop w:val="0"/>
      <w:marBottom w:val="0"/>
      <w:divBdr>
        <w:top w:val="none" w:sz="0" w:space="0" w:color="auto"/>
        <w:left w:val="none" w:sz="0" w:space="0" w:color="auto"/>
        <w:bottom w:val="none" w:sz="0" w:space="0" w:color="auto"/>
        <w:right w:val="none" w:sz="0" w:space="0" w:color="auto"/>
      </w:divBdr>
    </w:div>
    <w:div w:id="1008017439">
      <w:bodyDiv w:val="1"/>
      <w:marLeft w:val="0"/>
      <w:marRight w:val="0"/>
      <w:marTop w:val="0"/>
      <w:marBottom w:val="0"/>
      <w:divBdr>
        <w:top w:val="none" w:sz="0" w:space="0" w:color="auto"/>
        <w:left w:val="none" w:sz="0" w:space="0" w:color="auto"/>
        <w:bottom w:val="none" w:sz="0" w:space="0" w:color="auto"/>
        <w:right w:val="none" w:sz="0" w:space="0" w:color="auto"/>
      </w:divBdr>
    </w:div>
    <w:div w:id="1186871441">
      <w:bodyDiv w:val="1"/>
      <w:marLeft w:val="0"/>
      <w:marRight w:val="0"/>
      <w:marTop w:val="0"/>
      <w:marBottom w:val="0"/>
      <w:divBdr>
        <w:top w:val="none" w:sz="0" w:space="0" w:color="auto"/>
        <w:left w:val="none" w:sz="0" w:space="0" w:color="auto"/>
        <w:bottom w:val="none" w:sz="0" w:space="0" w:color="auto"/>
        <w:right w:val="none" w:sz="0" w:space="0" w:color="auto"/>
      </w:divBdr>
    </w:div>
    <w:div w:id="1316448491">
      <w:bodyDiv w:val="1"/>
      <w:marLeft w:val="0"/>
      <w:marRight w:val="0"/>
      <w:marTop w:val="0"/>
      <w:marBottom w:val="0"/>
      <w:divBdr>
        <w:top w:val="none" w:sz="0" w:space="0" w:color="auto"/>
        <w:left w:val="none" w:sz="0" w:space="0" w:color="auto"/>
        <w:bottom w:val="none" w:sz="0" w:space="0" w:color="auto"/>
        <w:right w:val="none" w:sz="0" w:space="0" w:color="auto"/>
      </w:divBdr>
    </w:div>
    <w:div w:id="1453135483">
      <w:bodyDiv w:val="1"/>
      <w:marLeft w:val="0"/>
      <w:marRight w:val="0"/>
      <w:marTop w:val="0"/>
      <w:marBottom w:val="0"/>
      <w:divBdr>
        <w:top w:val="none" w:sz="0" w:space="0" w:color="auto"/>
        <w:left w:val="none" w:sz="0" w:space="0" w:color="auto"/>
        <w:bottom w:val="none" w:sz="0" w:space="0" w:color="auto"/>
        <w:right w:val="none" w:sz="0" w:space="0" w:color="auto"/>
      </w:divBdr>
    </w:div>
    <w:div w:id="1525167288">
      <w:bodyDiv w:val="1"/>
      <w:marLeft w:val="0"/>
      <w:marRight w:val="0"/>
      <w:marTop w:val="0"/>
      <w:marBottom w:val="0"/>
      <w:divBdr>
        <w:top w:val="none" w:sz="0" w:space="0" w:color="auto"/>
        <w:left w:val="none" w:sz="0" w:space="0" w:color="auto"/>
        <w:bottom w:val="none" w:sz="0" w:space="0" w:color="auto"/>
        <w:right w:val="none" w:sz="0" w:space="0" w:color="auto"/>
      </w:divBdr>
    </w:div>
    <w:div w:id="1653558879">
      <w:bodyDiv w:val="1"/>
      <w:marLeft w:val="0"/>
      <w:marRight w:val="0"/>
      <w:marTop w:val="0"/>
      <w:marBottom w:val="0"/>
      <w:divBdr>
        <w:top w:val="none" w:sz="0" w:space="0" w:color="auto"/>
        <w:left w:val="none" w:sz="0" w:space="0" w:color="auto"/>
        <w:bottom w:val="none" w:sz="0" w:space="0" w:color="auto"/>
        <w:right w:val="none" w:sz="0" w:space="0" w:color="auto"/>
      </w:divBdr>
    </w:div>
    <w:div w:id="1769543858">
      <w:bodyDiv w:val="1"/>
      <w:marLeft w:val="0"/>
      <w:marRight w:val="0"/>
      <w:marTop w:val="0"/>
      <w:marBottom w:val="0"/>
      <w:divBdr>
        <w:top w:val="none" w:sz="0" w:space="0" w:color="auto"/>
        <w:left w:val="none" w:sz="0" w:space="0" w:color="auto"/>
        <w:bottom w:val="none" w:sz="0" w:space="0" w:color="auto"/>
        <w:right w:val="none" w:sz="0" w:space="0" w:color="auto"/>
      </w:divBdr>
    </w:div>
    <w:div w:id="19670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4441</Words>
  <Characters>25320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Шумерля</Company>
  <LinksUpToDate>false</LinksUpToDate>
  <CharactersWithSpaces>29702</CharactersWithSpaces>
  <SharedDoc>false</SharedDoc>
  <HLinks>
    <vt:vector size="18" baseType="variant">
      <vt:variant>
        <vt:i4>1966100</vt:i4>
      </vt:variant>
      <vt:variant>
        <vt:i4>6</vt:i4>
      </vt:variant>
      <vt:variant>
        <vt:i4>0</vt:i4>
      </vt:variant>
      <vt:variant>
        <vt:i4>5</vt:i4>
      </vt:variant>
      <vt:variant>
        <vt:lpwstr>https://internet.garant.ru/</vt:lpwstr>
      </vt:variant>
      <vt:variant>
        <vt:lpwstr>/document/403488256/entry/1000</vt:lpwstr>
      </vt:variant>
      <vt:variant>
        <vt:i4>131145</vt:i4>
      </vt:variant>
      <vt:variant>
        <vt:i4>3</vt:i4>
      </vt:variant>
      <vt:variant>
        <vt:i4>0</vt:i4>
      </vt:variant>
      <vt:variant>
        <vt:i4>5</vt:i4>
      </vt:variant>
      <vt:variant>
        <vt:lpwstr>https://www.gosuslugi.ru/</vt:lpwstr>
      </vt:variant>
      <vt:variant>
        <vt:lpwstr/>
      </vt:variant>
      <vt:variant>
        <vt:i4>6094931</vt:i4>
      </vt:variant>
      <vt:variant>
        <vt:i4>0</vt:i4>
      </vt:variant>
      <vt:variant>
        <vt:i4>0</vt:i4>
      </vt:variant>
      <vt:variant>
        <vt:i4>5</vt:i4>
      </vt:variant>
      <vt:variant>
        <vt:lpwstr>https://internet.garant.ru/</vt:lpwstr>
      </vt:variant>
      <vt:variant>
        <vt:lpwstr>/document/186367/entry/2804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Мартынова</dc:creator>
  <cp:lastModifiedBy>galatr_org3</cp:lastModifiedBy>
  <cp:revision>8</cp:revision>
  <cp:lastPrinted>2023-09-20T06:59:00Z</cp:lastPrinted>
  <dcterms:created xsi:type="dcterms:W3CDTF">2023-09-12T08:59:00Z</dcterms:created>
  <dcterms:modified xsi:type="dcterms:W3CDTF">2023-09-21T06:41:00Z</dcterms:modified>
</cp:coreProperties>
</file>