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6" w:type="dxa"/>
        <w:tblLayout w:type="fixed"/>
        <w:tblLook w:val="01E0"/>
      </w:tblPr>
      <w:tblGrid>
        <w:gridCol w:w="4503"/>
        <w:gridCol w:w="425"/>
        <w:gridCol w:w="4863"/>
        <w:gridCol w:w="425"/>
      </w:tblGrid>
      <w:tr w:rsidR="00F87C9C" w:rsidTr="00F87C9C">
        <w:trPr>
          <w:gridAfter w:val="1"/>
          <w:wAfter w:w="425" w:type="dxa"/>
          <w:trHeight w:val="709"/>
        </w:trPr>
        <w:tc>
          <w:tcPr>
            <w:tcW w:w="4503" w:type="dxa"/>
            <w:hideMark/>
          </w:tcPr>
          <w:p w:rsidR="00F87C9C" w:rsidRPr="00D651B2" w:rsidRDefault="00F87C9C" w:rsidP="00130066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F87C9C" w:rsidRPr="00C13864" w:rsidRDefault="00F87C9C" w:rsidP="00130066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F87C9C" w:rsidRDefault="00F87C9C" w:rsidP="00130066">
            <w:pPr>
              <w:spacing w:after="0"/>
              <w:ind w:left="176" w:firstLine="41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F87C9C" w:rsidRPr="00C13864" w:rsidRDefault="00F87C9C" w:rsidP="00130066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F87C9C" w:rsidRDefault="00F87C9C" w:rsidP="00130066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7C9C" w:rsidRPr="00E20981" w:rsidTr="00F87C9C">
        <w:trPr>
          <w:gridAfter w:val="1"/>
          <w:wAfter w:w="425" w:type="dxa"/>
          <w:trHeight w:val="416"/>
        </w:trPr>
        <w:tc>
          <w:tcPr>
            <w:tcW w:w="4503" w:type="dxa"/>
            <w:hideMark/>
          </w:tcPr>
          <w:p w:rsidR="00F87C9C" w:rsidRPr="00C13864" w:rsidRDefault="00F87C9C" w:rsidP="00130066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425" w:type="dxa"/>
          </w:tcPr>
          <w:p w:rsidR="00F87C9C" w:rsidRPr="00C13864" w:rsidRDefault="00F87C9C" w:rsidP="00130066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863" w:type="dxa"/>
            <w:hideMark/>
          </w:tcPr>
          <w:p w:rsidR="00F87C9C" w:rsidRPr="00E20981" w:rsidRDefault="00F87C9C" w:rsidP="00130066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F87C9C" w:rsidRPr="00A8091C" w:rsidTr="00F87C9C">
        <w:tc>
          <w:tcPr>
            <w:tcW w:w="4503" w:type="dxa"/>
            <w:hideMark/>
          </w:tcPr>
          <w:p w:rsidR="00F87C9C" w:rsidRPr="00A8091C" w:rsidRDefault="00F87C9C" w:rsidP="00F87C9C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 xml:space="preserve">17.08.2022 г.  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55/24</w:t>
            </w:r>
            <w:r>
              <w:rPr>
                <w:rFonts w:cs="Mangal"/>
                <w:b/>
                <w:bCs/>
                <w:color w:val="000000"/>
                <w:szCs w:val="28"/>
              </w:rPr>
              <w:t>8_2</w:t>
            </w:r>
            <w:r>
              <w:rPr>
                <w:rFonts w:cs="Mangal"/>
                <w:b/>
                <w:bCs/>
                <w:color w:val="000000"/>
                <w:szCs w:val="28"/>
              </w:rPr>
              <w:t>-5</w:t>
            </w:r>
          </w:p>
        </w:tc>
        <w:tc>
          <w:tcPr>
            <w:tcW w:w="425" w:type="dxa"/>
          </w:tcPr>
          <w:p w:rsidR="00F87C9C" w:rsidRPr="00C13864" w:rsidRDefault="00F87C9C" w:rsidP="00130066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863" w:type="dxa"/>
            <w:hideMark/>
          </w:tcPr>
          <w:p w:rsidR="00F87C9C" w:rsidRPr="00A8091C" w:rsidRDefault="00F87C9C" w:rsidP="00F87C9C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 xml:space="preserve">17.08.2022 г.  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55/248</w:t>
            </w:r>
            <w:r>
              <w:rPr>
                <w:rFonts w:cs="Mangal"/>
                <w:b/>
                <w:bCs/>
                <w:color w:val="000000"/>
                <w:szCs w:val="28"/>
              </w:rPr>
              <w:t>_</w:t>
            </w:r>
            <w:r>
              <w:rPr>
                <w:rFonts w:cs="Mangal"/>
                <w:b/>
                <w:bCs/>
                <w:color w:val="000000"/>
                <w:szCs w:val="28"/>
              </w:rPr>
              <w:t>2-5</w:t>
            </w:r>
          </w:p>
        </w:tc>
        <w:tc>
          <w:tcPr>
            <w:tcW w:w="425" w:type="dxa"/>
          </w:tcPr>
          <w:p w:rsidR="00F87C9C" w:rsidRPr="00C13864" w:rsidRDefault="00F87C9C" w:rsidP="00130066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</w:tr>
      <w:tr w:rsidR="00F87C9C" w:rsidRPr="00C13864" w:rsidTr="00F87C9C">
        <w:trPr>
          <w:gridAfter w:val="1"/>
          <w:wAfter w:w="425" w:type="dxa"/>
        </w:trPr>
        <w:tc>
          <w:tcPr>
            <w:tcW w:w="4503" w:type="dxa"/>
            <w:hideMark/>
          </w:tcPr>
          <w:p w:rsidR="00F87C9C" w:rsidRPr="00C13864" w:rsidRDefault="00F87C9C" w:rsidP="00130066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F87C9C" w:rsidRPr="00C13864" w:rsidRDefault="00F87C9C" w:rsidP="00130066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F87C9C" w:rsidRPr="00C13864" w:rsidRDefault="00F87C9C" w:rsidP="00130066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F87C9C" w:rsidRDefault="00F87C9C" w:rsidP="005B4595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</w:rPr>
      </w:pPr>
    </w:p>
    <w:p w:rsidR="00F87C9C" w:rsidRDefault="00F87C9C" w:rsidP="005B4595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F87C9C" w:rsidRPr="00F87C9C" w:rsidTr="00F87C9C">
        <w:tc>
          <w:tcPr>
            <w:tcW w:w="6204" w:type="dxa"/>
          </w:tcPr>
          <w:p w:rsidR="00F87C9C" w:rsidRPr="00F87C9C" w:rsidRDefault="00F87C9C" w:rsidP="00F87C9C">
            <w:pPr>
              <w:spacing w:after="0"/>
              <w:ind w:firstLine="0"/>
              <w:rPr>
                <w:rFonts w:ascii="Times New Roman CYR" w:hAnsi="Times New Roman CYR"/>
                <w:b/>
                <w:spacing w:val="60"/>
                <w:sz w:val="26"/>
                <w:szCs w:val="26"/>
              </w:rPr>
            </w:pPr>
            <w:r w:rsidRPr="00F87C9C">
              <w:rPr>
                <w:rFonts w:ascii="Times New Roman CYR" w:hAnsi="Times New Roman CYR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 CYR" w:hAnsi="Times New Roman CYR"/>
                <w:b/>
                <w:sz w:val="26"/>
                <w:szCs w:val="26"/>
              </w:rPr>
              <w:t xml:space="preserve">дополнительном </w:t>
            </w:r>
            <w:r w:rsidRPr="00F87C9C">
              <w:rPr>
                <w:rFonts w:ascii="Times New Roman CYR" w:hAnsi="Times New Roman CYR"/>
                <w:b/>
                <w:sz w:val="26"/>
                <w:szCs w:val="26"/>
              </w:rPr>
              <w:t xml:space="preserve">зачислении в резерв составов участковых комиссий </w:t>
            </w:r>
          </w:p>
        </w:tc>
      </w:tr>
    </w:tbl>
    <w:p w:rsidR="005B4595" w:rsidRPr="00F87C9C" w:rsidRDefault="005B4595" w:rsidP="00CB7C81">
      <w:pPr>
        <w:spacing w:after="0"/>
        <w:ind w:firstLine="0"/>
        <w:rPr>
          <w:bCs/>
          <w:sz w:val="26"/>
          <w:szCs w:val="26"/>
        </w:rPr>
      </w:pPr>
    </w:p>
    <w:p w:rsidR="000C5F73" w:rsidRPr="00F87C9C" w:rsidRDefault="005B4595" w:rsidP="000C5F73">
      <w:pPr>
        <w:spacing w:after="0" w:line="360" w:lineRule="auto"/>
        <w:ind w:firstLine="851"/>
        <w:rPr>
          <w:rFonts w:ascii="Times New Roman CYR" w:hAnsi="Times New Roman CYR"/>
          <w:b/>
          <w:sz w:val="26"/>
          <w:szCs w:val="26"/>
        </w:rPr>
      </w:pPr>
      <w:r w:rsidRPr="00F87C9C">
        <w:rPr>
          <w:bCs/>
          <w:sz w:val="26"/>
          <w:szCs w:val="26"/>
        </w:rPr>
        <w:t xml:space="preserve"> На основании пункта 9 статьи 26 и </w:t>
      </w:r>
      <w:r w:rsidRPr="00F87C9C">
        <w:rPr>
          <w:rFonts w:ascii="Times New Roman CYR" w:hAnsi="Times New Roman CYR"/>
          <w:sz w:val="26"/>
          <w:szCs w:val="26"/>
        </w:rPr>
        <w:t xml:space="preserve">пункта </w:t>
      </w:r>
      <w:r w:rsidR="0010008C" w:rsidRPr="00F87C9C">
        <w:rPr>
          <w:sz w:val="26"/>
          <w:szCs w:val="26"/>
        </w:rPr>
        <w:t>5</w:t>
      </w:r>
      <w:r w:rsidR="0010008C" w:rsidRPr="00F87C9C">
        <w:rPr>
          <w:sz w:val="26"/>
          <w:szCs w:val="26"/>
          <w:vertAlign w:val="superscript"/>
        </w:rPr>
        <w:t xml:space="preserve">1 </w:t>
      </w:r>
      <w:r w:rsidRPr="00F87C9C">
        <w:rPr>
          <w:rFonts w:ascii="Times New Roman CYR" w:hAnsi="Times New Roman CYR"/>
          <w:sz w:val="26"/>
          <w:szCs w:val="26"/>
        </w:rPr>
        <w:t>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 w:rsidRPr="00F87C9C">
        <w:rPr>
          <w:rFonts w:ascii="Times New Roman CYR" w:hAnsi="Times New Roman CYR"/>
          <w:sz w:val="26"/>
          <w:szCs w:val="26"/>
        </w:rPr>
        <w:t xml:space="preserve">, </w:t>
      </w:r>
      <w:r w:rsidR="00D92EFC" w:rsidRPr="00F87C9C">
        <w:rPr>
          <w:rFonts w:ascii="Times New Roman CYR" w:hAnsi="Times New Roman CYR"/>
          <w:sz w:val="26"/>
          <w:szCs w:val="26"/>
        </w:rPr>
        <w:t>Красночетайская территориальная избирательная комиссия</w:t>
      </w:r>
      <w:r w:rsidR="00F87C9C" w:rsidRPr="00F87C9C">
        <w:rPr>
          <w:rFonts w:ascii="Times New Roman CYR" w:hAnsi="Times New Roman CYR"/>
          <w:sz w:val="26"/>
          <w:szCs w:val="26"/>
        </w:rPr>
        <w:t xml:space="preserve"> р е ш и л а:</w:t>
      </w:r>
    </w:p>
    <w:p w:rsidR="005B4595" w:rsidRPr="00F87C9C" w:rsidRDefault="000C5F73" w:rsidP="005B4595">
      <w:pPr>
        <w:spacing w:after="0" w:line="360" w:lineRule="auto"/>
        <w:ind w:firstLine="851"/>
        <w:rPr>
          <w:bCs/>
          <w:sz w:val="26"/>
          <w:szCs w:val="26"/>
        </w:rPr>
      </w:pPr>
      <w:r w:rsidRPr="00F87C9C">
        <w:rPr>
          <w:rFonts w:ascii="Times New Roman CYR" w:hAnsi="Times New Roman CYR"/>
          <w:sz w:val="26"/>
          <w:szCs w:val="26"/>
        </w:rPr>
        <w:t>1.</w:t>
      </w:r>
      <w:r w:rsidR="005B4595" w:rsidRPr="00F87C9C">
        <w:rPr>
          <w:rFonts w:ascii="Times New Roman CYR" w:hAnsi="Times New Roman CYR"/>
          <w:sz w:val="26"/>
          <w:szCs w:val="26"/>
        </w:rPr>
        <w:t xml:space="preserve"> </w:t>
      </w:r>
      <w:r w:rsidR="00745517" w:rsidRPr="00F87C9C">
        <w:rPr>
          <w:rFonts w:ascii="Times New Roman CYR" w:hAnsi="Times New Roman CYR"/>
          <w:sz w:val="26"/>
          <w:szCs w:val="26"/>
        </w:rPr>
        <w:t>Зачислить</w:t>
      </w:r>
      <w:r w:rsidR="005B4595" w:rsidRPr="00F87C9C">
        <w:rPr>
          <w:rFonts w:ascii="Times New Roman CYR" w:hAnsi="Times New Roman CYR"/>
          <w:sz w:val="26"/>
          <w:szCs w:val="26"/>
        </w:rPr>
        <w:t xml:space="preserve"> в </w:t>
      </w:r>
      <w:r w:rsidR="005B4595" w:rsidRPr="00F87C9C">
        <w:rPr>
          <w:bCs/>
          <w:sz w:val="26"/>
          <w:szCs w:val="26"/>
        </w:rPr>
        <w:t>резерв составов участковых комиссий</w:t>
      </w:r>
      <w:r w:rsidR="006004AC" w:rsidRPr="00F87C9C">
        <w:rPr>
          <w:bCs/>
          <w:sz w:val="26"/>
          <w:szCs w:val="26"/>
        </w:rPr>
        <w:t xml:space="preserve"> </w:t>
      </w:r>
      <w:r w:rsidR="00D92EFC" w:rsidRPr="00F87C9C">
        <w:rPr>
          <w:bCs/>
          <w:sz w:val="26"/>
          <w:szCs w:val="26"/>
        </w:rPr>
        <w:t>Красночетайской территориальной избирательной комиссии</w:t>
      </w:r>
      <w:r w:rsidR="005B4595" w:rsidRPr="00F87C9C">
        <w:rPr>
          <w:bCs/>
          <w:sz w:val="26"/>
          <w:szCs w:val="26"/>
        </w:rPr>
        <w:t xml:space="preserve"> </w:t>
      </w:r>
      <w:r w:rsidR="000F1DF5" w:rsidRPr="00F87C9C">
        <w:rPr>
          <w:bCs/>
          <w:sz w:val="26"/>
          <w:szCs w:val="26"/>
        </w:rPr>
        <w:t>лиц согласно прилагаемому списку.</w:t>
      </w:r>
    </w:p>
    <w:p w:rsidR="005B4595" w:rsidRDefault="005B4595" w:rsidP="005B4595">
      <w:pPr>
        <w:spacing w:after="0" w:line="360" w:lineRule="auto"/>
        <w:ind w:firstLine="851"/>
        <w:rPr>
          <w:rFonts w:ascii="Times New Roman CYR" w:hAnsi="Times New Roman CYR"/>
          <w:sz w:val="26"/>
          <w:szCs w:val="26"/>
        </w:rPr>
      </w:pPr>
      <w:r w:rsidRPr="00F87C9C">
        <w:rPr>
          <w:rFonts w:ascii="Times New Roman CYR" w:hAnsi="Times New Roman CYR"/>
          <w:sz w:val="26"/>
          <w:szCs w:val="26"/>
        </w:rPr>
        <w:t>2. </w:t>
      </w:r>
      <w:r w:rsidR="000F1DF5" w:rsidRPr="00F87C9C">
        <w:rPr>
          <w:rFonts w:ascii="Times New Roman CYR" w:hAnsi="Times New Roman CYR"/>
          <w:sz w:val="26"/>
          <w:szCs w:val="26"/>
        </w:rPr>
        <w:t>Направить для размещения настоящее решение и список лиц, зачисленных в резерв составов участковых комиссий</w:t>
      </w:r>
      <w:r w:rsidR="000F1DF5" w:rsidRPr="00F87C9C">
        <w:rPr>
          <w:sz w:val="26"/>
          <w:szCs w:val="26"/>
        </w:rPr>
        <w:t xml:space="preserve">, </w:t>
      </w:r>
      <w:r w:rsidR="000F1DF5" w:rsidRPr="00F87C9C">
        <w:rPr>
          <w:rFonts w:ascii="Times New Roman CYR" w:hAnsi="Times New Roman CYR"/>
          <w:sz w:val="26"/>
          <w:szCs w:val="26"/>
        </w:rPr>
        <w:t>на официальном сайте</w:t>
      </w:r>
      <w:r w:rsidR="006004AC" w:rsidRPr="00F87C9C">
        <w:rPr>
          <w:rFonts w:ascii="Times New Roman CYR" w:hAnsi="Times New Roman CYR"/>
          <w:sz w:val="26"/>
          <w:szCs w:val="26"/>
        </w:rPr>
        <w:t xml:space="preserve"> </w:t>
      </w:r>
      <w:r w:rsidR="00D92EFC" w:rsidRPr="00F87C9C">
        <w:rPr>
          <w:rFonts w:ascii="Times New Roman CYR" w:hAnsi="Times New Roman CYR"/>
          <w:sz w:val="26"/>
          <w:szCs w:val="26"/>
        </w:rPr>
        <w:t>Центральной избирательной комиссии Чувашской Республики</w:t>
      </w:r>
      <w:r w:rsidR="000F1DF5" w:rsidRPr="00F87C9C">
        <w:rPr>
          <w:rFonts w:ascii="Times New Roman CYR" w:hAnsi="Times New Roman CYR"/>
          <w:sz w:val="26"/>
          <w:szCs w:val="26"/>
        </w:rPr>
        <w:t xml:space="preserve"> в информационно-телекоммуникационной сети «Интернет».</w:t>
      </w:r>
    </w:p>
    <w:p w:rsidR="00F87C9C" w:rsidRPr="00F87C9C" w:rsidRDefault="00F87C9C" w:rsidP="005B4595">
      <w:pPr>
        <w:spacing w:after="0" w:line="360" w:lineRule="auto"/>
        <w:ind w:firstLine="851"/>
        <w:rPr>
          <w:bCs/>
          <w:sz w:val="26"/>
          <w:szCs w:val="26"/>
        </w:rPr>
      </w:pPr>
    </w:p>
    <w:p w:rsidR="005B4595" w:rsidRPr="00F87C9C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26"/>
          <w:szCs w:val="26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F87C9C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F87C9C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Pr="00F87C9C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 w:val="26"/>
                      <w:szCs w:val="26"/>
                    </w:rPr>
                  </w:pPr>
                  <w:r w:rsidRPr="00F87C9C">
                    <w:rPr>
                      <w:rFonts w:ascii="Times New Roman CYR" w:hAnsi="Times New Roman CYR"/>
                      <w:sz w:val="26"/>
                      <w:szCs w:val="26"/>
                    </w:rPr>
                    <w:t xml:space="preserve">Председатель </w:t>
                  </w:r>
                  <w:r w:rsidR="00D92EFC" w:rsidRPr="00F87C9C">
                    <w:rPr>
                      <w:rFonts w:ascii="Times New Roman CYR" w:hAnsi="Times New Roman CYR"/>
                      <w:sz w:val="26"/>
                      <w:szCs w:val="26"/>
                    </w:rPr>
                    <w:t>Красночетайской территориальной избирательной комиссии</w:t>
                  </w:r>
                </w:p>
                <w:p w:rsidR="003010F6" w:rsidRPr="00F87C9C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F87C9C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 w:val="26"/>
                      <w:szCs w:val="26"/>
                      <w:lang w:val="en-US"/>
                    </w:rPr>
                  </w:pPr>
                  <w:r w:rsidRPr="00F87C9C">
                    <w:rPr>
                      <w:rFonts w:ascii="Times New Roman CYR" w:hAnsi="Times New Roman CYR"/>
                      <w:sz w:val="26"/>
                      <w:szCs w:val="26"/>
                    </w:rPr>
                    <w:t>_____________</w:t>
                  </w:r>
                </w:p>
                <w:p w:rsidR="003010F6" w:rsidRPr="00F87C9C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 w:val="20"/>
                    </w:rPr>
                  </w:pPr>
                  <w:r w:rsidRPr="00F87C9C">
                    <w:rPr>
                      <w:rFonts w:ascii="Times New Roman CYR" w:hAnsi="Times New Roman CYR"/>
                      <w:sz w:val="26"/>
                      <w:szCs w:val="26"/>
                      <w:lang w:val="en-US"/>
                    </w:rPr>
                    <w:t xml:space="preserve">           </w:t>
                  </w:r>
                  <w:r w:rsidRPr="00F87C9C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 w:rsidRPr="00F87C9C"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3010F6" w:rsidRPr="00F87C9C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 w:val="26"/>
                      <w:szCs w:val="26"/>
                      <w:lang w:val="en-US"/>
                    </w:rPr>
                  </w:pPr>
                </w:p>
                <w:p w:rsidR="00EF5EF5" w:rsidRPr="00F87C9C" w:rsidRDefault="00D92EFC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 w:val="26"/>
                      <w:szCs w:val="26"/>
                      <w:lang w:val="en-US"/>
                    </w:rPr>
                  </w:pPr>
                  <w:r w:rsidRPr="00F87C9C">
                    <w:rPr>
                      <w:rFonts w:ascii="Times New Roman CYR" w:hAnsi="Times New Roman CYR"/>
                      <w:sz w:val="26"/>
                      <w:szCs w:val="26"/>
                      <w:lang w:val="en-US"/>
                    </w:rPr>
                    <w:t>С.И. Кудряшов</w:t>
                  </w:r>
                </w:p>
              </w:tc>
            </w:tr>
            <w:tr w:rsidR="003010F6" w:rsidRPr="00F87C9C" w:rsidTr="00EF5EF5">
              <w:tc>
                <w:tcPr>
                  <w:tcW w:w="4248" w:type="dxa"/>
                </w:tcPr>
                <w:p w:rsidR="003010F6" w:rsidRPr="00F87C9C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 w:val="26"/>
                      <w:szCs w:val="26"/>
                      <w:lang w:val="en-US"/>
                    </w:rPr>
                  </w:pPr>
                  <w:r w:rsidRPr="00F87C9C">
                    <w:rPr>
                      <w:rFonts w:ascii="Times New Roman CYR" w:hAnsi="Times New Roman CYR"/>
                      <w:sz w:val="26"/>
                      <w:szCs w:val="26"/>
                    </w:rPr>
                    <w:t>Секретарь</w:t>
                  </w:r>
                  <w:r w:rsidRPr="00F87C9C">
                    <w:rPr>
                      <w:rFonts w:ascii="Times New Roman CYR" w:hAnsi="Times New Roman CYR"/>
                      <w:sz w:val="26"/>
                      <w:szCs w:val="26"/>
                      <w:lang w:val="en-US"/>
                    </w:rPr>
                    <w:t xml:space="preserve"> </w:t>
                  </w:r>
                  <w:r w:rsidR="00D92EFC" w:rsidRPr="00F87C9C">
                    <w:rPr>
                      <w:rFonts w:ascii="Times New Roman CYR" w:hAnsi="Times New Roman CYR"/>
                      <w:sz w:val="26"/>
                      <w:szCs w:val="26"/>
                      <w:lang w:val="en-US"/>
                    </w:rPr>
                    <w:t>Красночетайской территориальной избирательной комиссии</w:t>
                  </w:r>
                </w:p>
                <w:p w:rsidR="003010F6" w:rsidRPr="00F87C9C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F87C9C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 w:val="26"/>
                      <w:szCs w:val="26"/>
                    </w:rPr>
                  </w:pPr>
                  <w:r w:rsidRPr="00F87C9C">
                    <w:rPr>
                      <w:rFonts w:ascii="Times New Roman CYR" w:hAnsi="Times New Roman CYR"/>
                      <w:sz w:val="26"/>
                      <w:szCs w:val="26"/>
                    </w:rPr>
                    <w:t>_____________</w:t>
                  </w:r>
                </w:p>
                <w:p w:rsidR="003010F6" w:rsidRPr="00F87C9C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 w:val="20"/>
                    </w:rPr>
                  </w:pPr>
                  <w:r w:rsidRPr="00F87C9C">
                    <w:rPr>
                      <w:rFonts w:ascii="Times New Roman CYR" w:hAnsi="Times New Roman CYR"/>
                      <w:sz w:val="26"/>
                      <w:szCs w:val="26"/>
                      <w:lang w:val="en-US"/>
                    </w:rPr>
                    <w:t xml:space="preserve">          </w:t>
                  </w:r>
                  <w:r w:rsidR="00EF5EF5" w:rsidRPr="00F87C9C">
                    <w:rPr>
                      <w:rFonts w:ascii="Times New Roman CYR" w:hAnsi="Times New Roman CYR"/>
                      <w:sz w:val="26"/>
                      <w:szCs w:val="26"/>
                      <w:lang w:val="en-US"/>
                    </w:rPr>
                    <w:t xml:space="preserve"> </w:t>
                  </w:r>
                  <w:r w:rsidRPr="00F87C9C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 w:rsidRPr="00F87C9C"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Pr="00F87C9C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 w:val="26"/>
                      <w:szCs w:val="26"/>
                      <w:lang w:val="en-US"/>
                    </w:rPr>
                  </w:pPr>
                </w:p>
                <w:p w:rsidR="00EF5EF5" w:rsidRPr="00F87C9C" w:rsidRDefault="00D92EFC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 w:val="26"/>
                      <w:szCs w:val="26"/>
                      <w:lang w:val="en-US"/>
                    </w:rPr>
                  </w:pPr>
                  <w:r w:rsidRPr="00F87C9C">
                    <w:rPr>
                      <w:rFonts w:ascii="Times New Roman CYR" w:hAnsi="Times New Roman CYR"/>
                      <w:sz w:val="26"/>
                      <w:szCs w:val="26"/>
                      <w:lang w:val="en-US"/>
                    </w:rPr>
                    <w:t>С.В. Ербулаткина</w:t>
                  </w:r>
                </w:p>
              </w:tc>
            </w:tr>
          </w:tbl>
          <w:p w:rsidR="0010008C" w:rsidRPr="00F87C9C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 w:val="26"/>
                <w:szCs w:val="26"/>
                <w:lang w:val="en-US"/>
              </w:rPr>
            </w:pPr>
          </w:p>
        </w:tc>
        <w:tc>
          <w:tcPr>
            <w:tcW w:w="3547" w:type="dxa"/>
          </w:tcPr>
          <w:p w:rsidR="005B4595" w:rsidRPr="00F87C9C" w:rsidRDefault="005B4595" w:rsidP="000C5F73">
            <w:pPr>
              <w:spacing w:after="0"/>
              <w:ind w:firstLine="0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Pr="00F87C9C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2"/>
          <w:szCs w:val="22"/>
        </w:rPr>
      </w:pPr>
      <w:r w:rsidRPr="00F87C9C">
        <w:rPr>
          <w:rFonts w:ascii="Times New Roman CYR" w:hAnsi="Times New Roman CYR"/>
          <w:sz w:val="22"/>
          <w:szCs w:val="22"/>
        </w:rPr>
        <w:lastRenderedPageBreak/>
        <w:t>Приложение</w:t>
      </w:r>
      <w:r w:rsidR="005B11F7" w:rsidRPr="00F87C9C">
        <w:rPr>
          <w:rFonts w:ascii="Times New Roman CYR" w:hAnsi="Times New Roman CYR"/>
          <w:sz w:val="22"/>
          <w:szCs w:val="22"/>
        </w:rPr>
        <w:t xml:space="preserve"> </w:t>
      </w:r>
      <w:r w:rsidRPr="00F87C9C">
        <w:rPr>
          <w:rFonts w:ascii="Times New Roman CYR" w:hAnsi="Times New Roman CYR"/>
          <w:sz w:val="22"/>
          <w:szCs w:val="22"/>
        </w:rPr>
        <w:t xml:space="preserve">к </w:t>
      </w:r>
      <w:r w:rsidR="004E1D30" w:rsidRPr="00F87C9C">
        <w:rPr>
          <w:rFonts w:ascii="Times New Roman CYR" w:hAnsi="Times New Roman CYR"/>
          <w:sz w:val="22"/>
          <w:szCs w:val="22"/>
        </w:rPr>
        <w:t>решению</w:t>
      </w:r>
    </w:p>
    <w:p w:rsidR="00A84807" w:rsidRPr="00F87C9C" w:rsidRDefault="00D92EFC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2"/>
          <w:szCs w:val="22"/>
        </w:rPr>
      </w:pPr>
      <w:r w:rsidRPr="00F87C9C">
        <w:rPr>
          <w:rFonts w:ascii="Times New Roman CYR" w:hAnsi="Times New Roman CYR"/>
          <w:sz w:val="22"/>
          <w:szCs w:val="22"/>
        </w:rPr>
        <w:t>Красночетайской территориальной избирательной комиссии</w:t>
      </w:r>
      <w:r w:rsidR="00960CD4" w:rsidRPr="00F87C9C">
        <w:rPr>
          <w:rFonts w:ascii="Times New Roman CYR" w:hAnsi="Times New Roman CYR"/>
          <w:sz w:val="22"/>
          <w:szCs w:val="22"/>
        </w:rPr>
        <w:t xml:space="preserve"> </w:t>
      </w:r>
    </w:p>
    <w:p w:rsidR="00A84807" w:rsidRPr="00F87C9C" w:rsidRDefault="00A84807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2"/>
          <w:szCs w:val="22"/>
        </w:rPr>
      </w:pPr>
      <w:r w:rsidRPr="00F87C9C">
        <w:rPr>
          <w:rFonts w:ascii="Times New Roman CYR" w:hAnsi="Times New Roman CYR"/>
          <w:sz w:val="22"/>
          <w:szCs w:val="22"/>
        </w:rPr>
        <w:t xml:space="preserve">от </w:t>
      </w:r>
      <w:r w:rsidR="00D92EFC" w:rsidRPr="00F87C9C">
        <w:rPr>
          <w:rFonts w:ascii="Times New Roman CYR" w:hAnsi="Times New Roman CYR"/>
          <w:sz w:val="22"/>
          <w:szCs w:val="22"/>
        </w:rPr>
        <w:t>17.08.2022</w:t>
      </w:r>
      <w:r w:rsidRPr="00F87C9C">
        <w:rPr>
          <w:rFonts w:ascii="Times New Roman CYR" w:hAnsi="Times New Roman CYR"/>
          <w:sz w:val="22"/>
          <w:szCs w:val="22"/>
        </w:rPr>
        <w:t xml:space="preserve"> года №</w:t>
      </w:r>
      <w:r w:rsidR="00D92EFC" w:rsidRPr="00F87C9C">
        <w:rPr>
          <w:rFonts w:ascii="Times New Roman CYR" w:hAnsi="Times New Roman CYR"/>
          <w:sz w:val="22"/>
          <w:szCs w:val="22"/>
        </w:rPr>
        <w:t>56/248_2-5</w:t>
      </w:r>
    </w:p>
    <w:p w:rsidR="00A84807" w:rsidRPr="000B303A" w:rsidRDefault="00A84807" w:rsidP="0000059D">
      <w:pPr>
        <w:spacing w:after="0" w:line="360" w:lineRule="auto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F87C9C" w:rsidRDefault="004212A4" w:rsidP="003F3907">
      <w:pPr>
        <w:spacing w:after="0"/>
        <w:ind w:firstLine="0"/>
        <w:jc w:val="center"/>
        <w:rPr>
          <w:b/>
          <w:bCs/>
          <w:sz w:val="26"/>
          <w:szCs w:val="26"/>
        </w:rPr>
      </w:pPr>
      <w:r w:rsidRPr="00F87C9C">
        <w:rPr>
          <w:rFonts w:ascii="Times New Roman CYR" w:hAnsi="Times New Roman CYR"/>
          <w:b/>
          <w:sz w:val="26"/>
          <w:szCs w:val="26"/>
        </w:rPr>
        <w:t>Список</w:t>
      </w:r>
      <w:r w:rsidR="003F3907" w:rsidRPr="00F87C9C">
        <w:rPr>
          <w:rFonts w:ascii="Times New Roman CYR" w:hAnsi="Times New Roman CYR"/>
          <w:b/>
          <w:sz w:val="26"/>
          <w:szCs w:val="26"/>
        </w:rPr>
        <w:t xml:space="preserve"> </w:t>
      </w:r>
      <w:r w:rsidRPr="00F87C9C">
        <w:rPr>
          <w:rFonts w:ascii="Times New Roman CYR" w:hAnsi="Times New Roman CYR"/>
          <w:b/>
          <w:sz w:val="26"/>
          <w:szCs w:val="26"/>
        </w:rPr>
        <w:t xml:space="preserve">лиц, зачисленных в </w:t>
      </w:r>
      <w:r w:rsidRPr="00F87C9C">
        <w:rPr>
          <w:b/>
          <w:bCs/>
          <w:sz w:val="26"/>
          <w:szCs w:val="26"/>
        </w:rPr>
        <w:t>резерв составов участковых комиссий</w:t>
      </w:r>
    </w:p>
    <w:p w:rsidR="00C638AE" w:rsidRPr="00F87C9C" w:rsidRDefault="00D92EFC" w:rsidP="003F3907">
      <w:pPr>
        <w:spacing w:after="0"/>
        <w:ind w:firstLine="0"/>
        <w:jc w:val="center"/>
        <w:rPr>
          <w:b/>
          <w:bCs/>
          <w:sz w:val="26"/>
          <w:szCs w:val="26"/>
        </w:rPr>
      </w:pPr>
      <w:r w:rsidRPr="00F87C9C">
        <w:rPr>
          <w:b/>
          <w:bCs/>
          <w:sz w:val="26"/>
          <w:szCs w:val="26"/>
        </w:rPr>
        <w:t>Красночетайской территориальной избирательной комиссии</w:t>
      </w:r>
    </w:p>
    <w:p w:rsidR="00CC0C88" w:rsidRPr="00F87C9C" w:rsidRDefault="00CC0C88" w:rsidP="003F3907">
      <w:pPr>
        <w:spacing w:after="0"/>
        <w:ind w:firstLine="0"/>
        <w:jc w:val="center"/>
        <w:rPr>
          <w:b/>
          <w:bCs/>
          <w:sz w:val="26"/>
          <w:szCs w:val="26"/>
        </w:rPr>
      </w:pP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p w:rsidR="00CC0C88" w:rsidRPr="0094773E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p w:rsidR="0010008C" w:rsidRPr="000E76CB" w:rsidRDefault="0010008C" w:rsidP="0010008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409"/>
        <w:gridCol w:w="2410"/>
      </w:tblGrid>
      <w:tr w:rsidR="00DA612F" w:rsidRPr="00C12012" w:rsidTr="00DA612F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409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410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DA612F" w:rsidRPr="00A30339" w:rsidTr="00DA612F">
        <w:tc>
          <w:tcPr>
            <w:tcW w:w="817" w:type="dxa"/>
          </w:tcPr>
          <w:p w:rsidR="00DA612F" w:rsidRPr="00DA612F" w:rsidRDefault="00D92EFC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2268" w:type="dxa"/>
          </w:tcPr>
          <w:p w:rsidR="00DA612F" w:rsidRPr="00DA612F" w:rsidRDefault="00D92EFC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Дагаков Валерий Николаевич</w:t>
            </w:r>
          </w:p>
        </w:tc>
        <w:tc>
          <w:tcPr>
            <w:tcW w:w="1418" w:type="dxa"/>
          </w:tcPr>
          <w:p w:rsidR="00DA612F" w:rsidRPr="00DA612F" w:rsidRDefault="00D92EFC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08.02.1966</w:t>
            </w:r>
          </w:p>
        </w:tc>
        <w:tc>
          <w:tcPr>
            <w:tcW w:w="2409" w:type="dxa"/>
          </w:tcPr>
          <w:p w:rsidR="00DA612F" w:rsidRPr="00F87C9C" w:rsidRDefault="00D92EFC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F87C9C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2410" w:type="dxa"/>
          </w:tcPr>
          <w:p w:rsidR="00DA612F" w:rsidRPr="00DA612F" w:rsidRDefault="00D92EFC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BCA" w:rsidRDefault="00F80BCA" w:rsidP="00A71A08">
      <w:pPr>
        <w:spacing w:after="0"/>
      </w:pPr>
      <w:r>
        <w:separator/>
      </w:r>
    </w:p>
  </w:endnote>
  <w:endnote w:type="continuationSeparator" w:id="1">
    <w:p w:rsidR="00F80BCA" w:rsidRDefault="00F80BCA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FC" w:rsidRDefault="00D92E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A" w:rsidRDefault="00B9655A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FC" w:rsidRDefault="00D92E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BCA" w:rsidRDefault="00F80BCA" w:rsidP="00A71A08">
      <w:pPr>
        <w:spacing w:after="0"/>
      </w:pPr>
      <w:r>
        <w:separator/>
      </w:r>
    </w:p>
  </w:footnote>
  <w:footnote w:type="continuationSeparator" w:id="1">
    <w:p w:rsidR="00F80BCA" w:rsidRDefault="00F80BCA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FC" w:rsidRDefault="00D92E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FC" w:rsidRDefault="00D92E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FC" w:rsidRDefault="00D92E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366"/>
    <w:rsid w:val="0000059D"/>
    <w:rsid w:val="0001253F"/>
    <w:rsid w:val="000147A9"/>
    <w:rsid w:val="00077224"/>
    <w:rsid w:val="000B63EA"/>
    <w:rsid w:val="000C5F73"/>
    <w:rsid w:val="000D119A"/>
    <w:rsid w:val="000E76CB"/>
    <w:rsid w:val="000F1DF5"/>
    <w:rsid w:val="0010008C"/>
    <w:rsid w:val="00102CFE"/>
    <w:rsid w:val="00190FF0"/>
    <w:rsid w:val="001B7CD1"/>
    <w:rsid w:val="001C63D4"/>
    <w:rsid w:val="00233099"/>
    <w:rsid w:val="00287648"/>
    <w:rsid w:val="002955C9"/>
    <w:rsid w:val="002D0C26"/>
    <w:rsid w:val="002E36E9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E1D30"/>
    <w:rsid w:val="004F2D98"/>
    <w:rsid w:val="004F6D4E"/>
    <w:rsid w:val="00502167"/>
    <w:rsid w:val="00537444"/>
    <w:rsid w:val="0054734E"/>
    <w:rsid w:val="005B11F7"/>
    <w:rsid w:val="005B2366"/>
    <w:rsid w:val="005B4595"/>
    <w:rsid w:val="006004AC"/>
    <w:rsid w:val="006144C8"/>
    <w:rsid w:val="0062125A"/>
    <w:rsid w:val="006245F5"/>
    <w:rsid w:val="006507CB"/>
    <w:rsid w:val="00677DC6"/>
    <w:rsid w:val="006A436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92350"/>
    <w:rsid w:val="00B12042"/>
    <w:rsid w:val="00B64CEA"/>
    <w:rsid w:val="00B9655A"/>
    <w:rsid w:val="00BC7636"/>
    <w:rsid w:val="00BD04A8"/>
    <w:rsid w:val="00BE7005"/>
    <w:rsid w:val="00C638AE"/>
    <w:rsid w:val="00C85A8D"/>
    <w:rsid w:val="00C97180"/>
    <w:rsid w:val="00CA283F"/>
    <w:rsid w:val="00CB7C81"/>
    <w:rsid w:val="00CC0C88"/>
    <w:rsid w:val="00D07A3E"/>
    <w:rsid w:val="00D3610F"/>
    <w:rsid w:val="00D36274"/>
    <w:rsid w:val="00D377BE"/>
    <w:rsid w:val="00D43C30"/>
    <w:rsid w:val="00D92EFC"/>
    <w:rsid w:val="00DA612F"/>
    <w:rsid w:val="00DC3322"/>
    <w:rsid w:val="00DF1E41"/>
    <w:rsid w:val="00E1553A"/>
    <w:rsid w:val="00E21C25"/>
    <w:rsid w:val="00E3085B"/>
    <w:rsid w:val="00E41CB9"/>
    <w:rsid w:val="00E47A65"/>
    <w:rsid w:val="00E57A3F"/>
    <w:rsid w:val="00ED7BF4"/>
    <w:rsid w:val="00EF5EF5"/>
    <w:rsid w:val="00F418C2"/>
    <w:rsid w:val="00F80BCA"/>
    <w:rsid w:val="00F87C9C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F87C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214010154722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3050-0AE5-408B-9E55-16428ED4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ТИКом.dot</Template>
  <TotalTime>12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2022-08-26T06:33:00Z</dcterms:created>
  <dcterms:modified xsi:type="dcterms:W3CDTF">2022-10-17T13:06:00Z</dcterms:modified>
</cp:coreProperties>
</file>