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656"/>
        <w:gridCol w:w="656"/>
        <w:gridCol w:w="1475"/>
        <w:gridCol w:w="656"/>
        <w:gridCol w:w="2020"/>
        <w:gridCol w:w="153"/>
      </w:tblGrid>
      <w:tr w:rsidR="00B354CC" w:rsidRPr="00B354CC" w:rsidTr="00B354CC">
        <w:trPr>
          <w:trHeight w:val="330"/>
        </w:trPr>
        <w:tc>
          <w:tcPr>
            <w:tcW w:w="9079" w:type="dxa"/>
            <w:gridSpan w:val="7"/>
            <w:noWrap/>
            <w:hideMark/>
          </w:tcPr>
          <w:p w:rsidR="00B354CC" w:rsidRPr="00B354CC" w:rsidRDefault="00B354CC" w:rsidP="009B43E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C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  <w:tr w:rsidR="00B354CC" w:rsidRPr="00B354CC" w:rsidTr="00B354CC">
        <w:trPr>
          <w:trHeight w:val="1320"/>
        </w:trPr>
        <w:tc>
          <w:tcPr>
            <w:tcW w:w="9079" w:type="dxa"/>
            <w:gridSpan w:val="7"/>
            <w:hideMark/>
          </w:tcPr>
          <w:p w:rsidR="009B43E4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C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 Собрания депутатов  Красноармейского муниципального </w:t>
            </w:r>
            <w:r w:rsidRPr="00B354C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округа </w:t>
            </w:r>
            <w:r w:rsidR="009B43E4" w:rsidRPr="009B4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3E4" w:rsidRPr="00B354CC">
              <w:rPr>
                <w:rFonts w:ascii="Times New Roman" w:hAnsi="Times New Roman" w:cs="Times New Roman"/>
                <w:sz w:val="26"/>
                <w:szCs w:val="26"/>
              </w:rPr>
              <w:t>"Об исполнении бюджета</w:t>
            </w:r>
            <w:r w:rsidR="009B43E4" w:rsidRPr="009B4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3E4" w:rsidRPr="00B354CC">
              <w:rPr>
                <w:rFonts w:ascii="Times New Roman" w:hAnsi="Times New Roman" w:cs="Times New Roman"/>
                <w:sz w:val="26"/>
                <w:szCs w:val="26"/>
              </w:rPr>
              <w:t>Красноармейского муниципального</w:t>
            </w:r>
            <w:r w:rsidR="009B43E4" w:rsidRPr="009B43E4">
              <w:rPr>
                <w:rFonts w:ascii="Times New Roman" w:hAnsi="Times New Roman" w:cs="Times New Roman"/>
                <w:sz w:val="26"/>
                <w:szCs w:val="26"/>
              </w:rPr>
              <w:t xml:space="preserve"> округа </w:t>
            </w:r>
            <w:r w:rsidR="009B43E4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 за 2022 год</w:t>
            </w:r>
            <w:r w:rsidR="009B43E4" w:rsidRPr="009B4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354CC" w:rsidRPr="009B43E4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4CC" w:rsidRPr="00B354CC" w:rsidTr="00B354CC">
        <w:trPr>
          <w:gridAfter w:val="1"/>
          <w:wAfter w:w="153" w:type="dxa"/>
          <w:trHeight w:val="330"/>
        </w:trPr>
        <w:tc>
          <w:tcPr>
            <w:tcW w:w="4229" w:type="dxa"/>
            <w:gridSpan w:val="2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4CC" w:rsidRPr="00B354CC" w:rsidTr="009B43E4">
        <w:trPr>
          <w:gridAfter w:val="1"/>
          <w:wAfter w:w="153" w:type="dxa"/>
          <w:trHeight w:val="330"/>
        </w:trPr>
        <w:tc>
          <w:tcPr>
            <w:tcW w:w="3681" w:type="dxa"/>
            <w:noWrap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8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9B4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8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4CC" w:rsidRPr="00B354CC" w:rsidTr="00B354CC">
        <w:trPr>
          <w:trHeight w:val="1050"/>
        </w:trPr>
        <w:tc>
          <w:tcPr>
            <w:tcW w:w="9079" w:type="dxa"/>
            <w:gridSpan w:val="7"/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Расходы</w:t>
            </w:r>
            <w:r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бюджета Красноармейского муниципального округа  Чувашской Республики</w:t>
            </w:r>
            <w:r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по ведомственной структуре расходов бюджета Красноармейского муниципального округа Чувашской Республики за 2022 год</w:t>
            </w:r>
          </w:p>
        </w:tc>
      </w:tr>
      <w:tr w:rsidR="00B354CC" w:rsidRPr="00B354CC" w:rsidTr="009B43E4">
        <w:trPr>
          <w:gridAfter w:val="1"/>
          <w:wAfter w:w="153" w:type="dxa"/>
          <w:trHeight w:val="1050"/>
        </w:trPr>
        <w:tc>
          <w:tcPr>
            <w:tcW w:w="3681" w:type="dxa"/>
            <w:tcBorders>
              <w:bottom w:val="single" w:sz="4" w:space="0" w:color="auto"/>
            </w:tcBorders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hideMark/>
          </w:tcPr>
          <w:p w:rsidR="00B354CC" w:rsidRPr="009B43E4" w:rsidRDefault="00B354CC" w:rsidP="00B354CC">
            <w:pPr>
              <w:rPr>
                <w:rFonts w:ascii="Times New Roman" w:hAnsi="Times New Roman" w:cs="Times New Roman"/>
              </w:rPr>
            </w:pPr>
          </w:p>
          <w:p w:rsidR="009B43E4" w:rsidRPr="009B43E4" w:rsidRDefault="009B43E4" w:rsidP="00B354CC">
            <w:pPr>
              <w:rPr>
                <w:rFonts w:ascii="Times New Roman" w:hAnsi="Times New Roman" w:cs="Times New Roman"/>
              </w:rPr>
            </w:pPr>
            <w:r w:rsidRPr="009B43E4">
              <w:rPr>
                <w:rFonts w:ascii="Times New Roman" w:hAnsi="Times New Roman" w:cs="Times New Roman"/>
              </w:rPr>
              <w:t>( в рублях)</w:t>
            </w:r>
          </w:p>
        </w:tc>
      </w:tr>
      <w:tr w:rsidR="00B354CC" w:rsidRPr="00B354CC" w:rsidTr="009B43E4">
        <w:trPr>
          <w:gridAfter w:val="1"/>
          <w:wAfter w:w="153" w:type="dxa"/>
          <w:trHeight w:val="28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Раздел  Подраздел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Целевая статья (муниципальные программы и непрограммные направления деятельности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Группа вида расходов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Сумма</w:t>
            </w:r>
          </w:p>
        </w:tc>
      </w:tr>
      <w:tr w:rsidR="00B354CC" w:rsidRPr="00B354CC" w:rsidTr="009B43E4">
        <w:trPr>
          <w:gridAfter w:val="1"/>
          <w:wAfter w:w="153" w:type="dxa"/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CC" w:rsidRPr="00B354CC" w:rsidRDefault="00B354CC" w:rsidP="00B35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54CC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B354CC" w:rsidRPr="00B354CC" w:rsidTr="009B43E4">
        <w:trPr>
          <w:gridAfter w:val="1"/>
          <w:wAfter w:w="153" w:type="dxa"/>
          <w:trHeight w:val="285"/>
        </w:trPr>
        <w:tc>
          <w:tcPr>
            <w:tcW w:w="3681" w:type="dxa"/>
            <w:tcBorders>
              <w:top w:val="single" w:sz="4" w:space="0" w:color="auto"/>
            </w:tcBorders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РАСХОДЫ, ВСЕГО</w:t>
            </w:r>
          </w:p>
        </w:tc>
        <w:tc>
          <w:tcPr>
            <w:tcW w:w="548" w:type="dxa"/>
            <w:tcBorders>
              <w:top w:val="single" w:sz="4" w:space="0" w:color="auto"/>
            </w:tcBorders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noWrap/>
            <w:hideMark/>
          </w:tcPr>
          <w:p w:rsidR="00B354CC" w:rsidRDefault="00B354CC" w:rsidP="00B35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531 423 537,95</w:t>
            </w:r>
          </w:p>
          <w:p w:rsidR="00B354CC" w:rsidRPr="00B354CC" w:rsidRDefault="00B354CC" w:rsidP="00B35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bookmarkStart w:id="0" w:name="_GoBack"/>
        <w:bookmarkEnd w:id="0"/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Администрация Красноармейского муниципального  округа  Чувашской Республики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216 041 650,76</w:t>
            </w:r>
          </w:p>
        </w:tc>
      </w:tr>
      <w:tr w:rsidR="00B354CC" w:rsidRPr="00B354CC" w:rsidTr="00B354CC">
        <w:trPr>
          <w:gridAfter w:val="1"/>
          <w:wAfter w:w="153" w:type="dxa"/>
          <w:trHeight w:val="72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A210312980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1 500,00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A210312980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1 500,00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A210312980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1 500,00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A330111980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400 300,00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A330111980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389 300,00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A330111980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389 300,00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A330111980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A330111980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A3Э0113800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A3Э0113800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A3Э0113800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3 000,00</w:t>
            </w:r>
          </w:p>
        </w:tc>
      </w:tr>
      <w:tr w:rsidR="00B354CC" w:rsidRPr="00B354CC" w:rsidTr="00B354CC">
        <w:trPr>
          <w:gridAfter w:val="1"/>
          <w:wAfter w:w="153" w:type="dxa"/>
          <w:trHeight w:val="220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1 744 021,00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1 744 021,00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1 744 021,00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36 547 380,01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31 917 409,94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31 917 409,94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4 554 970,07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4 554 970,07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189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Ч540151200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64 400,00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Ч540151200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64 400,00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Ч540151200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64 400,00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Ч5Э0173790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546 200,00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Ч5Э0173790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546 200,00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Ч5Э0173790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546 200,00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A420273610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7 500,00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A420273610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7 500,00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A420273610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7 500,00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5 650 404,97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98 057,82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98 057,82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5 552 347,15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5 468 195,15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84 152,00</w:t>
            </w:r>
          </w:p>
        </w:tc>
      </w:tr>
      <w:tr w:rsidR="00B354CC" w:rsidRPr="00B354CC" w:rsidTr="00B354CC">
        <w:trPr>
          <w:gridAfter w:val="1"/>
          <w:wAfter w:w="153" w:type="dxa"/>
          <w:trHeight w:val="220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537 700,00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537 700,00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537 700,00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Переподготовка и повышение квалификации кадров для муниципальной службы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Ч530273710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116 000,00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Ч530273710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116 000,00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Ч530273710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116 000,00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Ч5Э0100600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14 174 050,00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Ч5Э0100600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14 174 050,00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Ч5Э0100600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14 174 050,00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Ч5Э0173770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15 400,00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Ч5Э0173770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15 400,00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Ч5Э0173770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15 400,00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Создание условий для комфортного проживания населения путем организации свободного доступа к сети Интернет по технологии </w:t>
            </w:r>
            <w:proofErr w:type="spellStart"/>
            <w:r w:rsidRPr="00B354CC">
              <w:rPr>
                <w:rFonts w:ascii="Times New Roman" w:hAnsi="Times New Roman" w:cs="Times New Roman"/>
              </w:rPr>
              <w:t>Wi-Fi</w:t>
            </w:r>
            <w:proofErr w:type="spellEnd"/>
            <w:r w:rsidRPr="00B354CC">
              <w:rPr>
                <w:rFonts w:ascii="Times New Roman" w:hAnsi="Times New Roman" w:cs="Times New Roman"/>
              </w:rPr>
              <w:t xml:space="preserve"> в общественных местах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Ч610277550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560 311,00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Ч610277550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560 311,00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Ч610277550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560 311,00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Ч610473820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311 440,00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Ч610473820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311 440,00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Ч610473820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311 440,00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Размещение и демонтаж информационного, рекламного материала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Ч620173810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113 140,00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Ч620173810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113 140,00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Ч620173810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113 140,00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998 500,00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926 000,00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926 000,00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72 500,00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72 500,00</w:t>
            </w:r>
          </w:p>
        </w:tc>
      </w:tr>
      <w:tr w:rsidR="00B354CC" w:rsidRPr="00B354CC" w:rsidTr="00B354CC">
        <w:trPr>
          <w:gridAfter w:val="1"/>
          <w:wAfter w:w="153" w:type="dxa"/>
          <w:trHeight w:val="283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</w:t>
            </w:r>
            <w:r w:rsidRPr="00B354CC">
              <w:rPr>
                <w:rFonts w:ascii="Times New Roman" w:hAnsi="Times New Roman" w:cs="Times New Roman"/>
              </w:rPr>
              <w:lastRenderedPageBreak/>
              <w:t>счет субвенции, предоставляемой из федерального бюджета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Ч540259300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1 560 100,00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Ч540259300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1 032 000,00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Ч540259300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1 032 000,00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Ч540259300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528 100,00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Ч540259300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528 100,00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Ц850576320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1 439 750,00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Ц850576320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1 439 750,00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Ц850576320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1 439 750,00</w:t>
            </w:r>
          </w:p>
        </w:tc>
      </w:tr>
      <w:tr w:rsidR="00B354CC" w:rsidRPr="00B354CC" w:rsidTr="00B354CC">
        <w:trPr>
          <w:gridAfter w:val="1"/>
          <w:wAfter w:w="153" w:type="dxa"/>
          <w:trHeight w:val="220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Ц810470280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154 600,00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Ц810470280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153 780,00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Ц810470280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153 780,00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Ц810470280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820,00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Ц810470280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820,00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A310170380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A310170380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A310170380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354CC">
              <w:rPr>
                <w:rFonts w:ascii="Times New Roman" w:hAnsi="Times New Roman" w:cs="Times New Roman"/>
              </w:rPr>
              <w:t>ресоциализацию</w:t>
            </w:r>
            <w:proofErr w:type="spellEnd"/>
            <w:r w:rsidRPr="00B354CC">
              <w:rPr>
                <w:rFonts w:ascii="Times New Roman" w:hAnsi="Times New Roman" w:cs="Times New Roman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A310272550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A310272550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A310272550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Реализация мероприятий, направленных на профилактику и предупреждение бытовой преступности, а также преступлений, совершенных в </w:t>
            </w:r>
            <w:r w:rsidRPr="00B354CC">
              <w:rPr>
                <w:rFonts w:ascii="Times New Roman" w:hAnsi="Times New Roman" w:cs="Times New Roman"/>
              </w:rPr>
              <w:lastRenderedPageBreak/>
              <w:t>состоянии алкогольного и наркотического опьянения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A310376280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A310376280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A310376280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A310672560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A310672560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A310672560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A320272630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22 500,00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A320272630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22 500,00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A320272630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22 500,00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A330179930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A330179930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A330179930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Ц830574360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Ц830574360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Ц830574360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220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B354CC">
              <w:rPr>
                <w:rFonts w:ascii="Times New Roman" w:hAnsi="Times New Roman" w:cs="Times New Roman"/>
              </w:rPr>
              <w:t>видеофиксации</w:t>
            </w:r>
            <w:proofErr w:type="spellEnd"/>
            <w:r w:rsidRPr="00B354CC">
              <w:rPr>
                <w:rFonts w:ascii="Times New Roman" w:hAnsi="Times New Roman" w:cs="Times New Roman"/>
              </w:rPr>
              <w:t xml:space="preserve"> преступлений и административных правонарушений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Ц850276251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712 412,10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Ц850276251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712 412,10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Ц850276251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712 412,10</w:t>
            </w:r>
          </w:p>
        </w:tc>
      </w:tr>
      <w:tr w:rsidR="00B354CC" w:rsidRPr="00B354CC" w:rsidTr="00B354CC">
        <w:trPr>
          <w:gridAfter w:val="1"/>
          <w:wAfter w:w="153" w:type="dxa"/>
          <w:trHeight w:val="315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Ц970112750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142 926,00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Ц970112750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142 926,00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Ц970112750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142 926,00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Ц9Б03L5990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237 500,00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Ц9Б03L5990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237 500,00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Ц9Б03L5990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237 500,00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Стимулирование развития приоритетных </w:t>
            </w:r>
            <w:proofErr w:type="spellStart"/>
            <w:r w:rsidRPr="00B354CC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B354CC">
              <w:rPr>
                <w:rFonts w:ascii="Times New Roman" w:hAnsi="Times New Roman" w:cs="Times New Roman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Ц9И07L5020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34 276,70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Ц9И07L5020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34 276,70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Ц9И07L5020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34 276,70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Стимулирование развития приоритетных </w:t>
            </w:r>
            <w:proofErr w:type="spellStart"/>
            <w:r w:rsidRPr="00B354CC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B354CC">
              <w:rPr>
                <w:rFonts w:ascii="Times New Roman" w:hAnsi="Times New Roman" w:cs="Times New Roman"/>
              </w:rPr>
              <w:t xml:space="preserve">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B354CC">
              <w:rPr>
                <w:rFonts w:ascii="Times New Roman" w:hAnsi="Times New Roman" w:cs="Times New Roman"/>
              </w:rPr>
              <w:t>софинансированием</w:t>
            </w:r>
            <w:proofErr w:type="spellEnd"/>
            <w:r w:rsidRPr="00B354CC">
              <w:rPr>
                <w:rFonts w:ascii="Times New Roman" w:hAnsi="Times New Roman" w:cs="Times New Roman"/>
              </w:rPr>
              <w:t xml:space="preserve"> из федерального бюджета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Ц9И07S5020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137 223,30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Ц9И07S5020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137 223,30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Ц9И07S5020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137 223,30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Ц9И09S6810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450 667,14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Ц9И09S6810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450 667,14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Ц9И09S6810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450 667,14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Ц9И17S021П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1 452 366,00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Ц9И17S021П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1 452 366,00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Ц9И17S021П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1 452 366,00</w:t>
            </w:r>
          </w:p>
        </w:tc>
      </w:tr>
      <w:tr w:rsidR="00B354CC" w:rsidRPr="00B354CC" w:rsidTr="00B354CC">
        <w:trPr>
          <w:gridAfter w:val="1"/>
          <w:wAfter w:w="153" w:type="dxa"/>
          <w:trHeight w:val="252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Ч220101040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Ч220101040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Ч220101040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Ч220101040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B354C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Ч220101040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Ч220177500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906 343,30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Ч220177500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906 343,30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Ч220177500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906 343,30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Реализация инициативных проектов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A6201S6570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8 428 859,08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A6201S6570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8 428 859,08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A6201S6570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8 428 859,08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Ч210374181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6 363 514,14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Ч210374181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6 363 514,14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Ч210374181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6 363 514,14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Ч210374182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664 789,01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Ч210374182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664 789,01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Ч210374182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664 789,01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Ч210374192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924 981,16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Ч210374192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924 981,16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Ч210374192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924 981,16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Ч2103S4181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30 300 684,00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Ч2103S4181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30 300 684,00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Ч2103S4181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30 300 684,00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Ч2103S4182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16 759 900,00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Ч2103S4182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16 759 900,00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Ч2103S4182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16 759 900,00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5 485 270,00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5 485 270,00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5 485 270,00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Ч2103S4192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2 723 400,00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Ч2103S4192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2 723 400,00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Ч2103S4192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2 723 400,00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Ч2103S4210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1 003 263,00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Ч2103S4210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1 003 263,00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Ч2103S4210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1 003 263,00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безопасности участия детей в дорожном движении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Ч230174310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Ч230174310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Ч230174310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189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A410276120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684 555,68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A410276120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684 555,68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A410276120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684 555,68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Ч910177180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Ч910177180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Ч910177180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Ч910402390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1 355 000,00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Ч910402390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1 355 000,00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Ч910402390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1 355 000,00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A110372770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711 824,80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A110372770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711 824,80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B354C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A110372770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711 824,80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A110372950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1 800 000,00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A110372950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1 800 000,00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A110372950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1 800 000,00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A110374750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531 700,00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A110374750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531 700,00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A110374750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531 700,00</w:t>
            </w:r>
          </w:p>
        </w:tc>
      </w:tr>
      <w:tr w:rsidR="00B354CC" w:rsidRPr="00B354CC" w:rsidTr="00B354CC">
        <w:trPr>
          <w:gridAfter w:val="1"/>
          <w:wAfter w:w="153" w:type="dxa"/>
          <w:trHeight w:val="189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A620175330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A620175330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A620175330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A110170230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684 297,83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A110170230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224 297,83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A110170230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224 297,83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A110170230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460 000,00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A110170230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460 000,00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189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Капитальный и текущий ремонт, модернизация котельных с использованием </w:t>
            </w:r>
            <w:proofErr w:type="spellStart"/>
            <w:r w:rsidRPr="00B354CC">
              <w:rPr>
                <w:rFonts w:ascii="Times New Roman" w:hAnsi="Times New Roman" w:cs="Times New Roman"/>
              </w:rPr>
              <w:t>энергоэффективного</w:t>
            </w:r>
            <w:proofErr w:type="spellEnd"/>
            <w:r w:rsidRPr="00B354CC">
              <w:rPr>
                <w:rFonts w:ascii="Times New Roman" w:hAnsi="Times New Roman" w:cs="Times New Roman"/>
              </w:rPr>
              <w:t xml:space="preserve">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A110172900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A110172900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A110172900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A110172930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940 000,00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A110172930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940 000,00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A110172930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940 000,00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A1201SA010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10 981 434,81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A1201SA010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10 981 434,81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A1201SA010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10 981 434,81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A130173090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1 343 085,02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A130173090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1 343 085,02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A130173090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1 343 085,02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A140272840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434 894,51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A140272840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434 894,51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A140272840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434 894,51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Реализация инициативных проектов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A6201S6570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10 155 735,20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A6201S6570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10 155 735,20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A6201S6570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10 155 735,20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Модернизация уличного освещения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A110172880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278 078,47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A110172880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278 078,47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A110172880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278 078,47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A110175360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374 473,80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A110175360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374 473,80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A110175360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374 473,80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13 000,00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13 000,00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13 000,00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A510277400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2 613 348,25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A510277400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2 613 348,25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A510277400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2 613 348,25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A510277420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5 388 466,08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A510277420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5 386 466,08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A510277420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5 386 466,08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A510277420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A510277420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A5102S2710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9 696 599,70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A5102S2710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9 696 599,70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A5102S2710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9 696 599,70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A51F255550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3 831 631,42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A51F255550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3 831 631,42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A51F255550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3 831 631,42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Реализация инициативных проектов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A6201S6570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3 430 112,00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A6201S6570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3 430 112,00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A6201S6570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3 430 112,00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Ц71E275150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3 812 620,00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Ц71E275150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3 812 620,00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Ц71E275150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3 812 620,00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458 913,20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231 413,20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231 413,20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227 500,00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227 500,00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Выплаты пенсии за выслугу лет муниципальным служащим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Ц310170520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22 615,76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Ц310170520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22 615,76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Ц310170520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22 615,76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A6101L5764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703 135,64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A6101L5764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703 135,64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A6101L5764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703 135,64</w:t>
            </w:r>
          </w:p>
        </w:tc>
      </w:tr>
      <w:tr w:rsidR="00B354CC" w:rsidRPr="00B354CC" w:rsidTr="00B354CC">
        <w:trPr>
          <w:gridAfter w:val="1"/>
          <w:wAfter w:w="153" w:type="dxa"/>
          <w:trHeight w:val="346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Ц310122570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233 929,00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Ц310122570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233 929,00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Ц310122570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233 929,00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Ч5Э0173450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58 611,00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Ч5Э0173450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58 611,00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Ч5Э0173450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58 611,00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A2103L4970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7 275 848,68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A2103L4970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7 275 848,68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A2103L4970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7 275 848,68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A22011A820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4 486 713,00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A22011A820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4 486 713,00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A22011A820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4 486 713,00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A2201R0820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1 324 455,00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A2201R0820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1 324 455,00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A2201R0820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1 324 455,00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 xml:space="preserve">Отдел культуры, социального развития и </w:t>
            </w:r>
            <w:proofErr w:type="spellStart"/>
            <w:r w:rsidRPr="00B354CC">
              <w:rPr>
                <w:rFonts w:ascii="Times New Roman" w:hAnsi="Times New Roman" w:cs="Times New Roman"/>
                <w:b/>
                <w:bCs/>
              </w:rPr>
              <w:t>ахивного</w:t>
            </w:r>
            <w:proofErr w:type="spellEnd"/>
            <w:r w:rsidRPr="00B354CC">
              <w:rPr>
                <w:rFonts w:ascii="Times New Roman" w:hAnsi="Times New Roman" w:cs="Times New Roman"/>
                <w:b/>
                <w:bCs/>
              </w:rPr>
              <w:t xml:space="preserve"> дела администрации Красноармейского муниципального округа Чувашской Республики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35 403 329,05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2 660 800,00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2 590 800,00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2 590 800,00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220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172 740,00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172 740,00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172 740,00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деятельности государственных библиотек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Ц410240410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5 417 200,00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Ц410240410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5 417 200,00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Ц410240410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5 417 200,00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деятельности муниципальных музеев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Ц410370760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532 800,00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Ц410370760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532 800,00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Ц410370760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532 800,00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15 843 700,00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15 843 700,00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15 843 700,00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Ц4115L4670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598 348,48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Ц4115L4670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598 348,48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Ц4115L4670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598 348,48</w:t>
            </w:r>
          </w:p>
        </w:tc>
      </w:tr>
      <w:tr w:rsidR="00B354CC" w:rsidRPr="00B354CC" w:rsidTr="00B354CC">
        <w:trPr>
          <w:gridAfter w:val="1"/>
          <w:wAfter w:w="153" w:type="dxa"/>
          <w:trHeight w:val="252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proofErr w:type="spellStart"/>
            <w:r w:rsidRPr="00B354C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354CC">
              <w:rPr>
                <w:rFonts w:ascii="Times New Roman" w:hAnsi="Times New Roman" w:cs="Times New Roman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Ц4115S7090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1 796 236,56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Ц4115S7090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1 796 236,56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Ц4115S7090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1 796 236,56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Ц4115S9830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59 140,00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Ц4115S9830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59 140,00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Ц4115S9830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59 140,00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Ц41A255194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Ц41A255194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Ц41A255194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Ц4602S2350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6 252 900,00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Ц4602S2350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6 252 900,00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Ц4602S2350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6 252 900,00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Финансовое обеспечение повышения оплаты труда отдельным категориям работников бюджетной сферы, предусмотренным указами Президента Российской Федерации от 7 мая 2012 г. № 597, от 1 июня 2012 г. № 761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Ч410422680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487 700,00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Ч410422680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487 700,00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Ч410422680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487 700,00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Ц411071060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341 896,01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Ц411071060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341 896,01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Ц411071060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341 896,01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Ц310110550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633 168,00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Ц310110550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633 168,00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Ц310110550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633 168,00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Реализация государственной политики в сфере охраны труда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Ц630112440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71 700,00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Ц630112440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69 500,00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Ц630112440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69 500,00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Ц630112440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2 200,00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Ц630112440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2 200,00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Ц510171390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450 000,00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Ц510171390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450 000,00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Ц510171390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450 000,00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Отдел образования и молодежной политики администрации Красноармейского муниципального округа Чувашской Республики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274 561 055,10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2 226 899,99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2 226 899,99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2 226 899,99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Ц7Э0111990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744 000,00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Ц7Э0111990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720 700,00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Ц7Э0111990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720 700,00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Ц7Э0111990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23 300,00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Ц7Э0111990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23 300,00</w:t>
            </w:r>
          </w:p>
        </w:tc>
      </w:tr>
      <w:tr w:rsidR="00B354CC" w:rsidRPr="00B354CC" w:rsidTr="00B354CC">
        <w:trPr>
          <w:gridAfter w:val="1"/>
          <w:wAfter w:w="153" w:type="dxa"/>
          <w:trHeight w:val="220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130 909,00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130 909,00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130 909,00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Ц610172260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199 993,86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Ц610172260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199 993,86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Ц610172260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199 993,86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Обеспечение деятельности детских дошкольных образовательных организаций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Ц710170670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4 838 217,18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Ц710170670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4 838 217,18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Ц710170670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4 838 217,18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Ц710212000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29 851 800,00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Ц710212000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29 851 800,00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Ц710212000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29 851 800,00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Ц7130S0860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17 100 000,00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Ц7130S0860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17 100 000,00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Ц7130S0860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17 100 000,00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1 104 350,00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1 104 350,00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1 104 350,00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19 279 427,87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19 279 427,87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19 279 427,87</w:t>
            </w:r>
          </w:p>
        </w:tc>
      </w:tr>
      <w:tr w:rsidR="00B354CC" w:rsidRPr="00B354CC" w:rsidTr="00B354CC">
        <w:trPr>
          <w:gridAfter w:val="1"/>
          <w:wAfter w:w="153" w:type="dxa"/>
          <w:trHeight w:val="283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Ц710212010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123 682 400,00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Ц710212010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123 682 400,00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Ц710212010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123 682 400,00</w:t>
            </w:r>
          </w:p>
        </w:tc>
      </w:tr>
      <w:tr w:rsidR="00B354CC" w:rsidRPr="00B354CC" w:rsidTr="00B354CC">
        <w:trPr>
          <w:gridAfter w:val="1"/>
          <w:wAfter w:w="153" w:type="dxa"/>
          <w:trHeight w:val="252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Ц710553030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7 918 537,67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Ц710553030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7 918 537,67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Ц710553030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7 918 537,67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Ц7114L3040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4 719 498,85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Ц7114L3040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4 719 498,85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Ц7114L3040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4 719 498,85</w:t>
            </w:r>
          </w:p>
        </w:tc>
      </w:tr>
      <w:tr w:rsidR="00B354CC" w:rsidRPr="00B354CC" w:rsidTr="00B354CC">
        <w:trPr>
          <w:gridAfter w:val="1"/>
          <w:wAfter w:w="153" w:type="dxa"/>
          <w:trHeight w:val="220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Ц7114S1560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504 159,56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Ц7114S1560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504 159,56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Ц7114S1560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504 159,56</w:t>
            </w:r>
          </w:p>
        </w:tc>
      </w:tr>
      <w:tr w:rsidR="00B354CC" w:rsidRPr="00B354CC" w:rsidTr="00B354CC">
        <w:trPr>
          <w:gridAfter w:val="1"/>
          <w:wAfter w:w="153" w:type="dxa"/>
          <w:trHeight w:val="189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Ц7130S2700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32 535 886,41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Ц7130S2700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32 535 886,41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Ц7130S2700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32 535 886,41</w:t>
            </w:r>
          </w:p>
        </w:tc>
      </w:tr>
      <w:tr w:rsidR="00B354CC" w:rsidRPr="00B354CC" w:rsidTr="00B354CC">
        <w:trPr>
          <w:gridAfter w:val="1"/>
          <w:wAfter w:w="153" w:type="dxa"/>
          <w:trHeight w:val="189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</w:t>
            </w:r>
            <w:r w:rsidRPr="00B354CC">
              <w:rPr>
                <w:rFonts w:ascii="Times New Roman" w:hAnsi="Times New Roman" w:cs="Times New Roman"/>
              </w:rPr>
              <w:lastRenderedPageBreak/>
              <w:t>сельской местности и малых городах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Ц71E151690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2 932 167,78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Ц71E151690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2 932 167,78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Ц71E151690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2 932 167,78</w:t>
            </w:r>
          </w:p>
        </w:tc>
      </w:tr>
      <w:tr w:rsidR="00B354CC" w:rsidRPr="00B354CC" w:rsidTr="00B354CC">
        <w:trPr>
          <w:gridAfter w:val="1"/>
          <w:wAfter w:w="153" w:type="dxa"/>
          <w:trHeight w:val="220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Ц76EВ5179F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465 798,34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Ц76EВ5179F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465 798,34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Ц76EВ5179F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465 798,34</w:t>
            </w:r>
          </w:p>
        </w:tc>
      </w:tr>
      <w:tr w:rsidR="00B354CC" w:rsidRPr="00B354CC" w:rsidTr="00B354CC">
        <w:trPr>
          <w:gridAfter w:val="1"/>
          <w:wAfter w:w="153" w:type="dxa"/>
          <w:trHeight w:val="189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Ц7707S2700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Ц7707S2700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Ц7707S2700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9 892 115,00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9 892 115,00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9 892 115,00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A510270370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Ц710170560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6 552 831,45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Ц710170560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6 552 831,45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Ц710170560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6 552 831,45</w:t>
            </w:r>
          </w:p>
        </w:tc>
      </w:tr>
      <w:tr w:rsidR="00B354CC" w:rsidRPr="00B354CC" w:rsidTr="00B354CC">
        <w:trPr>
          <w:gridAfter w:val="1"/>
          <w:wAfter w:w="153" w:type="dxa"/>
          <w:trHeight w:val="283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proofErr w:type="spellStart"/>
            <w:r w:rsidRPr="00B354C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354CC">
              <w:rPr>
                <w:rFonts w:ascii="Times New Roman" w:hAnsi="Times New Roman" w:cs="Times New Roman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Ц7101S7080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662 910,00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Ц7101S7080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662 910,00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Ц7101S7080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662 910,00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Ц710971850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Ц710971850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Ц710971850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Ц71E254910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476 721,83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Ц71E254910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476 721,83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Ц71E254910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476 721,83</w:t>
            </w:r>
          </w:p>
        </w:tc>
      </w:tr>
      <w:tr w:rsidR="00B354CC" w:rsidRPr="00B354CC" w:rsidTr="00B354CC">
        <w:trPr>
          <w:gridAfter w:val="1"/>
          <w:wAfter w:w="153" w:type="dxa"/>
          <w:trHeight w:val="220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173 200,00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173 200,00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Ч410422360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173 200,00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Финансовое обеспечение повышения оплаты труда отдельным категориям работников бюджетной сферы, предусмотренным указами Президента Российской Федерации от 7 мая 2012 г. № 597, от 1 июня 2012 г. № 761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Ч410422680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330 000,00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Ч410422680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330 000,00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Ч410422680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330 000,00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Поддержка талантливой и одаренной молодежи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Ц711172130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Ц711172130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Стипендии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Ц711172130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Ц720112120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Ц720112120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Ц720112120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65 000,00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Ц720372140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1 063 195,00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Ц720372140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499 240,00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Ц720372140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499 240,00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Ц720372140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563 955,00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Ц720372140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563 955,00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3 811 631,13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3 115 878,59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3 115 878,59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679 752,54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679 752,54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16 000,00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Ц710170700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16 000,00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Ц310110550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2 934 155,50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Ц310110550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2 934 155,50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Ц310110550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2 934 155,50</w:t>
            </w:r>
          </w:p>
        </w:tc>
      </w:tr>
      <w:tr w:rsidR="00B354CC" w:rsidRPr="00B354CC" w:rsidTr="00B354CC">
        <w:trPr>
          <w:gridAfter w:val="1"/>
          <w:wAfter w:w="153" w:type="dxa"/>
          <w:trHeight w:val="220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Ц711412040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43 000,00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Ц711412040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43 000,00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Ц711412040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43 000,00</w:t>
            </w:r>
          </w:p>
        </w:tc>
      </w:tr>
      <w:tr w:rsidR="00B354CC" w:rsidRPr="00B354CC" w:rsidTr="00B354CC">
        <w:trPr>
          <w:gridAfter w:val="1"/>
          <w:wAfter w:w="153" w:type="dxa"/>
          <w:trHeight w:val="346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Ц71142029П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21 046,16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B354CC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Ц71142029П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21 046,16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Ц71142029П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21 046,16</w:t>
            </w:r>
          </w:p>
        </w:tc>
      </w:tr>
      <w:tr w:rsidR="00B354CC" w:rsidRPr="00B354CC" w:rsidTr="00B354CC">
        <w:trPr>
          <w:gridAfter w:val="1"/>
          <w:wAfter w:w="153" w:type="dxa"/>
          <w:trHeight w:val="346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призванных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Ц711422170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11 202,52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Ц711422170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11 202,52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Ц711422170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11 202,52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Финансовый отдел администрации Красноармейского муниципального округа Чувашской Республики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  <w:b/>
                <w:bCs/>
              </w:rPr>
            </w:pPr>
            <w:r w:rsidRPr="00B354CC">
              <w:rPr>
                <w:rFonts w:ascii="Times New Roman" w:hAnsi="Times New Roman" w:cs="Times New Roman"/>
                <w:b/>
                <w:bCs/>
              </w:rPr>
              <w:t>5 417 503,04</w:t>
            </w:r>
          </w:p>
        </w:tc>
      </w:tr>
      <w:tr w:rsidR="00B354CC" w:rsidRPr="00B354CC" w:rsidTr="00B354CC">
        <w:trPr>
          <w:gridAfter w:val="1"/>
          <w:wAfter w:w="153" w:type="dxa"/>
          <w:trHeight w:val="220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376 030,00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376 030,00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376 030,00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4 811 048,04</w:t>
            </w:r>
          </w:p>
        </w:tc>
      </w:tr>
      <w:tr w:rsidR="00B354CC" w:rsidRPr="00B354CC" w:rsidTr="00B354CC">
        <w:trPr>
          <w:gridAfter w:val="1"/>
          <w:wAfter w:w="153" w:type="dxa"/>
          <w:trHeight w:val="157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4 698 350,00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4 698 350,00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112 698,04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112 698,04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Ч530273710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Ч530273710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Ч530273710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10 000,00</w:t>
            </w:r>
          </w:p>
        </w:tc>
      </w:tr>
      <w:tr w:rsidR="00B354CC" w:rsidRPr="00B354CC" w:rsidTr="00B354CC">
        <w:trPr>
          <w:gridAfter w:val="1"/>
          <w:wAfter w:w="153" w:type="dxa"/>
          <w:trHeight w:val="126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Ч610473820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220 425,00</w:t>
            </w:r>
          </w:p>
        </w:tc>
      </w:tr>
      <w:tr w:rsidR="00B354CC" w:rsidRPr="00B354CC" w:rsidTr="00B354CC">
        <w:trPr>
          <w:gridAfter w:val="1"/>
          <w:wAfter w:w="153" w:type="dxa"/>
          <w:trHeight w:val="630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Ч610473820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220 425,00</w:t>
            </w:r>
          </w:p>
        </w:tc>
      </w:tr>
      <w:tr w:rsidR="00B354CC" w:rsidRPr="00B354CC" w:rsidTr="00B354CC">
        <w:trPr>
          <w:gridAfter w:val="1"/>
          <w:wAfter w:w="153" w:type="dxa"/>
          <w:trHeight w:val="945"/>
        </w:trPr>
        <w:tc>
          <w:tcPr>
            <w:tcW w:w="3681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5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5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Ч610473820</w:t>
            </w:r>
          </w:p>
        </w:tc>
        <w:tc>
          <w:tcPr>
            <w:tcW w:w="546" w:type="dxa"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20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  <w:r w:rsidRPr="00B354CC">
              <w:rPr>
                <w:rFonts w:ascii="Times New Roman" w:hAnsi="Times New Roman" w:cs="Times New Roman"/>
              </w:rPr>
              <w:t>220 425,00</w:t>
            </w:r>
          </w:p>
        </w:tc>
      </w:tr>
      <w:tr w:rsidR="00B354CC" w:rsidRPr="00B354CC" w:rsidTr="00B354CC">
        <w:trPr>
          <w:gridAfter w:val="1"/>
          <w:wAfter w:w="153" w:type="dxa"/>
          <w:trHeight w:val="315"/>
        </w:trPr>
        <w:tc>
          <w:tcPr>
            <w:tcW w:w="3681" w:type="dxa"/>
            <w:noWrap/>
            <w:hideMark/>
          </w:tcPr>
          <w:p w:rsidR="00B354CC" w:rsidRPr="00B354CC" w:rsidRDefault="00B354CC" w:rsidP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noWrap/>
            <w:hideMark/>
          </w:tcPr>
          <w:p w:rsidR="00B354CC" w:rsidRPr="00B354CC" w:rsidRDefault="00B354CC">
            <w:pPr>
              <w:rPr>
                <w:rFonts w:ascii="Times New Roman" w:hAnsi="Times New Roman" w:cs="Times New Roman"/>
              </w:rPr>
            </w:pPr>
          </w:p>
        </w:tc>
      </w:tr>
    </w:tbl>
    <w:p w:rsidR="007139FD" w:rsidRPr="00B354CC" w:rsidRDefault="007139FD">
      <w:pPr>
        <w:rPr>
          <w:rFonts w:ascii="Times New Roman" w:hAnsi="Times New Roman" w:cs="Times New Roman"/>
        </w:rPr>
      </w:pPr>
    </w:p>
    <w:sectPr w:rsidR="007139FD" w:rsidRPr="00B3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CC"/>
    <w:rsid w:val="007139FD"/>
    <w:rsid w:val="009B43E4"/>
    <w:rsid w:val="00B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6ECC"/>
  <w15:chartTrackingRefBased/>
  <w15:docId w15:val="{1389D564-1026-4902-BD27-904691B1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41</Pages>
  <Words>8988</Words>
  <Characters>51234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Светлана Павлова</cp:lastModifiedBy>
  <cp:revision>1</cp:revision>
  <dcterms:created xsi:type="dcterms:W3CDTF">2023-03-06T13:57:00Z</dcterms:created>
  <dcterms:modified xsi:type="dcterms:W3CDTF">2023-03-06T14:15:00Z</dcterms:modified>
</cp:coreProperties>
</file>