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0E" w:rsidRDefault="009E2F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F0E" w:rsidRDefault="007356CA">
      <w:pPr>
        <w:spacing w:after="0" w:line="240" w:lineRule="auto"/>
        <w:ind w:left="-851" w:firstLine="851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обращения граждан, поступившие в ходе Единого информационного дня </w:t>
      </w:r>
      <w:r w:rsidR="002F758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58D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9E2F0E" w:rsidRDefault="009E2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F0E" w:rsidRDefault="009E2F0E">
      <w:pPr>
        <w:spacing w:after="0" w:line="240" w:lineRule="auto"/>
        <w:ind w:left="-851" w:firstLine="851"/>
        <w:jc w:val="both"/>
        <w:rPr>
          <w:rFonts w:ascii="Times New Roman" w:hAnsi="Times New Roman"/>
        </w:rPr>
      </w:pPr>
    </w:p>
    <w:tbl>
      <w:tblPr>
        <w:tblStyle w:val="a8"/>
        <w:tblW w:w="10973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4040"/>
        <w:gridCol w:w="4040"/>
      </w:tblGrid>
      <w:tr w:rsidR="002F758D" w:rsidTr="002F758D">
        <w:tc>
          <w:tcPr>
            <w:tcW w:w="625" w:type="dxa"/>
          </w:tcPr>
          <w:p w:rsidR="002F758D" w:rsidRDefault="002F758D" w:rsidP="0025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F758D" w:rsidRDefault="002F758D" w:rsidP="0025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4040" w:type="dxa"/>
          </w:tcPr>
          <w:p w:rsidR="002F758D" w:rsidRDefault="002F758D" w:rsidP="0025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040" w:type="dxa"/>
          </w:tcPr>
          <w:p w:rsidR="002F758D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ГАПОУ ЧР «Новочебоксарский химико-механический</w:t>
            </w:r>
          </w:p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техникум </w:t>
            </w:r>
          </w:p>
          <w:p w:rsidR="002F758D" w:rsidRPr="00F84912" w:rsidRDefault="002F758D" w:rsidP="00251C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912">
              <w:rPr>
                <w:rFonts w:ascii="Times New Roman" w:hAnsi="Times New Roman"/>
              </w:rPr>
              <w:t>ул.Ж.Крутовой, 2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eastAsia="Calibri" w:hAnsi="Times New Roman" w:cs="Times New Roman"/>
              </w:rPr>
              <w:t>Кто отвечает за содержание автомобильной дороги к городскому пляжу и территории пляжа</w:t>
            </w:r>
          </w:p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B428BB" w:rsidRPr="005C5EF5" w:rsidRDefault="00B428BB" w:rsidP="00B42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eastAsia="Calibri" w:hAnsi="Times New Roman" w:cs="Times New Roman"/>
              </w:rPr>
              <w:t>З</w:t>
            </w:r>
            <w:r w:rsidRPr="005C5EF5">
              <w:rPr>
                <w:rFonts w:ascii="Times New Roman" w:eastAsia="Calibri" w:hAnsi="Times New Roman" w:cs="Times New Roman"/>
              </w:rPr>
              <w:t>а содержание автомобильной дороги к городскому пляжу и территори</w:t>
            </w:r>
            <w:r w:rsidRPr="005C5EF5">
              <w:rPr>
                <w:rFonts w:ascii="Times New Roman" w:eastAsia="Calibri" w:hAnsi="Times New Roman" w:cs="Times New Roman"/>
              </w:rPr>
              <w:t>ю</w:t>
            </w:r>
            <w:r w:rsidRPr="005C5EF5">
              <w:rPr>
                <w:rFonts w:ascii="Times New Roman" w:eastAsia="Calibri" w:hAnsi="Times New Roman" w:cs="Times New Roman"/>
              </w:rPr>
              <w:t xml:space="preserve"> пляжа</w:t>
            </w:r>
            <w:r w:rsidRPr="005C5EF5">
              <w:rPr>
                <w:rFonts w:ascii="Times New Roman" w:eastAsia="Calibri" w:hAnsi="Times New Roman" w:cs="Times New Roman"/>
              </w:rPr>
              <w:t xml:space="preserve"> отвечает муниципалитет</w:t>
            </w:r>
          </w:p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ФГБУЗ «Медико-санитарная часть № 29» ФМБА</w:t>
            </w:r>
          </w:p>
          <w:p w:rsidR="002F758D" w:rsidRPr="00D266E8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266E8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ул.Солнечная, 31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На детской площадке дома № 16 по ул. Строителей требуется резиновое покрытие</w:t>
            </w:r>
          </w:p>
        </w:tc>
        <w:tc>
          <w:tcPr>
            <w:tcW w:w="4040" w:type="dxa"/>
          </w:tcPr>
          <w:p w:rsidR="002F758D" w:rsidRPr="005C5EF5" w:rsidRDefault="000B29E3" w:rsidP="000B29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Данная детская площадка расположена на территории МКД, соответственно содержание (эксплуатация и ремонт) находятся в ведении жильцов и управляющей компании.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Когда буде</w:t>
            </w:r>
            <w:r w:rsidR="000B29E3" w:rsidRPr="005C5EF5">
              <w:rPr>
                <w:rFonts w:ascii="Times New Roman" w:hAnsi="Times New Roman" w:cs="Times New Roman"/>
              </w:rPr>
              <w:t>т</w:t>
            </w:r>
            <w:r w:rsidRPr="005C5EF5">
              <w:rPr>
                <w:rFonts w:ascii="Times New Roman" w:hAnsi="Times New Roman" w:cs="Times New Roman"/>
              </w:rPr>
              <w:t xml:space="preserve"> приведен в порядок Ельниковский овраг</w:t>
            </w:r>
          </w:p>
        </w:tc>
        <w:tc>
          <w:tcPr>
            <w:tcW w:w="4040" w:type="dxa"/>
          </w:tcPr>
          <w:p w:rsidR="002F758D" w:rsidRPr="005C5EF5" w:rsidRDefault="000B29E3" w:rsidP="000B29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течении месяца планируется выезд с осмотром данной территории, по её итогам будет принято решение.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Когда будут завершены работы по установке  освещения и тротуарной сети по ул. Набережная</w:t>
            </w:r>
          </w:p>
        </w:tc>
        <w:tc>
          <w:tcPr>
            <w:tcW w:w="4040" w:type="dxa"/>
          </w:tcPr>
          <w:p w:rsidR="009A6D94" w:rsidRPr="005C5EF5" w:rsidRDefault="009A6D94" w:rsidP="009A6D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 планируется в конце 3 квартала этого года при </w:t>
            </w:r>
            <w:r w:rsidRPr="009A6D94">
              <w:rPr>
                <w:rFonts w:ascii="Times New Roman" w:hAnsi="Times New Roman" w:cs="Times New Roman"/>
              </w:rPr>
              <w:t>выделении соответствующего финансирования</w:t>
            </w:r>
            <w:bookmarkStart w:id="0" w:name="_GoBack"/>
            <w:bookmarkEnd w:id="0"/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ГАПОУ «Новочебоксарский политехнический техникум»</w:t>
            </w:r>
          </w:p>
          <w:p w:rsidR="002F758D" w:rsidRPr="00571C95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1C95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 Советская, 3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На территории остановки общественного транспорта в микрорайоне «Иваново» собирается большая лужа</w:t>
            </w:r>
          </w:p>
        </w:tc>
        <w:tc>
          <w:tcPr>
            <w:tcW w:w="4040" w:type="dxa"/>
          </w:tcPr>
          <w:p w:rsidR="002F758D" w:rsidRPr="005C5EF5" w:rsidRDefault="005C5EF5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Подрядчику было отправлено претензионное письмо об устранении недочётов в порядке гарантийных обязательств.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ООО «ДвериЯ»</w:t>
            </w:r>
          </w:p>
          <w:p w:rsidR="002F758D" w:rsidRPr="00D266E8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266E8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ул.Промышленная, 53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 xml:space="preserve">На нижнем кольце ул. Промышленная и ул. Восточная необходимо восстановить разрушенный тротуар </w:t>
            </w:r>
          </w:p>
        </w:tc>
        <w:tc>
          <w:tcPr>
            <w:tcW w:w="4040" w:type="dxa"/>
          </w:tcPr>
          <w:p w:rsidR="002F758D" w:rsidRPr="005C5EF5" w:rsidRDefault="005C5EF5" w:rsidP="005C5EF5">
            <w:pPr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текущем году ремонт этого участка не планируется. При формировании бюджета ваш вопрос будет поднят на обсуждение.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Просьба довести до коллектива ООО «ДвериЯ» информацию о порядке рейтингового голосования по выбору общественных пространств для благоустройства в 2024 году</w:t>
            </w:r>
          </w:p>
        </w:tc>
        <w:tc>
          <w:tcPr>
            <w:tcW w:w="4040" w:type="dxa"/>
          </w:tcPr>
          <w:p w:rsidR="002F758D" w:rsidRPr="005C5EF5" w:rsidRDefault="005C5EF5" w:rsidP="005C5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И</w:t>
            </w:r>
            <w:r w:rsidRPr="005C5EF5">
              <w:rPr>
                <w:rFonts w:ascii="Times New Roman" w:hAnsi="Times New Roman" w:cs="Times New Roman"/>
              </w:rPr>
              <w:t>нформаци</w:t>
            </w:r>
            <w:r w:rsidRPr="005C5EF5">
              <w:rPr>
                <w:rFonts w:ascii="Times New Roman" w:hAnsi="Times New Roman" w:cs="Times New Roman"/>
              </w:rPr>
              <w:t>я</w:t>
            </w:r>
            <w:r w:rsidRPr="005C5EF5">
              <w:rPr>
                <w:rFonts w:ascii="Times New Roman" w:hAnsi="Times New Roman" w:cs="Times New Roman"/>
              </w:rPr>
              <w:t xml:space="preserve"> о порядке рейтингового голосования по выбору общественных пространств для благоустройства в 2024 году</w:t>
            </w:r>
            <w:r w:rsidRPr="005C5EF5">
              <w:rPr>
                <w:rFonts w:ascii="Times New Roman" w:hAnsi="Times New Roman" w:cs="Times New Roman"/>
              </w:rPr>
              <w:t xml:space="preserve"> размещена в СМИ администрации города </w:t>
            </w:r>
            <w:r w:rsidRPr="005C5EF5">
              <w:rPr>
                <w:rFonts w:ascii="Times New Roman" w:hAnsi="Times New Roman" w:cs="Times New Roman"/>
                <w:lang w:val="en-US"/>
              </w:rPr>
              <w:t>telegram</w:t>
            </w:r>
            <w:r w:rsidRPr="005C5EF5">
              <w:rPr>
                <w:rFonts w:ascii="Times New Roman" w:hAnsi="Times New Roman" w:cs="Times New Roman"/>
              </w:rPr>
              <w:t xml:space="preserve">, </w:t>
            </w:r>
            <w:r w:rsidRPr="005C5EF5">
              <w:rPr>
                <w:rFonts w:ascii="Times New Roman" w:hAnsi="Times New Roman" w:cs="Times New Roman"/>
                <w:lang w:val="en-US"/>
              </w:rPr>
              <w:t>VK</w:t>
            </w:r>
            <w:r w:rsidRPr="005C5EF5">
              <w:rPr>
                <w:rFonts w:ascii="Times New Roman" w:hAnsi="Times New Roman" w:cs="Times New Roman"/>
              </w:rPr>
              <w:t>, одноклассники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Как получить медицинский страховой  полис иностранному гражданину для постановки на учет по беременности</w:t>
            </w:r>
          </w:p>
        </w:tc>
        <w:tc>
          <w:tcPr>
            <w:tcW w:w="4040" w:type="dxa"/>
          </w:tcPr>
          <w:p w:rsidR="002F758D" w:rsidRPr="005C5EF5" w:rsidRDefault="0049338F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Просим обратиться со всеми имеющимися документами в АО «Чувашская МСК» — Медицинская страховая компания АО «Чувашская МСК», которая                            расположена по адресу: Чувашская Республика, город Новочебоксарск,                                                        ул. Комсомольская, д. 21; телефон (8352) 73-38-15. Также можно обратиться                     по номеру телефона горячей линии: 8-800-201-9546 или (8352) 73-04-42.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доме № 33 по ул. Коммунистическая не осуществляется уборка подъезда (УК «Ремэкс плюс»)</w:t>
            </w:r>
          </w:p>
        </w:tc>
        <w:tc>
          <w:tcPr>
            <w:tcW w:w="4040" w:type="dxa"/>
          </w:tcPr>
          <w:p w:rsidR="002F758D" w:rsidRPr="005C5EF5" w:rsidRDefault="00251CAC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 xml:space="preserve">По </w:t>
            </w:r>
            <w:r w:rsidR="00521FE6" w:rsidRPr="005C5EF5">
              <w:rPr>
                <w:rFonts w:ascii="Times New Roman" w:hAnsi="Times New Roman" w:cs="Times New Roman"/>
              </w:rPr>
              <w:t xml:space="preserve">сведениям, предоставленным </w:t>
            </w:r>
            <w:r w:rsidRPr="005C5EF5">
              <w:rPr>
                <w:rFonts w:ascii="Times New Roman" w:hAnsi="Times New Roman" w:cs="Times New Roman"/>
              </w:rPr>
              <w:t xml:space="preserve">управляющей организации ООО «Ремэкс-Плюс», обслуживающей многоквартирный дом № 33 по ул. Коммунистическая г. Новочебоксарска, уборка подъездов проводится согласно графику. Последняя влажная уборка в подъезде по </w:t>
            </w:r>
            <w:r w:rsidR="001C6480" w:rsidRPr="005C5EF5">
              <w:rPr>
                <w:rFonts w:ascii="Times New Roman" w:hAnsi="Times New Roman" w:cs="Times New Roman"/>
              </w:rPr>
              <w:t xml:space="preserve">данному дому </w:t>
            </w:r>
            <w:r w:rsidR="001C6480" w:rsidRPr="005C5EF5">
              <w:rPr>
                <w:rFonts w:ascii="Times New Roman" w:hAnsi="Times New Roman" w:cs="Times New Roman"/>
              </w:rPr>
              <w:lastRenderedPageBreak/>
              <w:t>производилась 19 апреля 2023 года, предыдущая влажная уборка была 05 апреля 2023 года. 19 апреля 2023 г. было проведено комиссионное обследование придомовой территории, лестничных клеток и маршей по данному адресу. Придомовая территория убрана от мусора, лестничные клетки и марши помыты и находят</w:t>
            </w:r>
            <w:r w:rsidR="00521FE6" w:rsidRPr="005C5EF5">
              <w:rPr>
                <w:rFonts w:ascii="Times New Roman" w:hAnsi="Times New Roman" w:cs="Times New Roman"/>
              </w:rPr>
              <w:t>ся в удовлетворительном состояни</w:t>
            </w:r>
            <w:r w:rsidR="001C6480" w:rsidRPr="005C5EF5">
              <w:rPr>
                <w:rFonts w:ascii="Times New Roman" w:hAnsi="Times New Roman" w:cs="Times New Roman"/>
              </w:rPr>
              <w:t>и.</w:t>
            </w:r>
          </w:p>
        </w:tc>
      </w:tr>
      <w:tr w:rsidR="002F758D" w:rsidTr="002F758D">
        <w:trPr>
          <w:trHeight w:val="2279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АУ «Новочебоксарская городская стоматологическая поликлиника»</w:t>
            </w:r>
          </w:p>
          <w:p w:rsidR="002F758D" w:rsidRPr="00571C95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1C95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ул.Пионерская, 21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Почему не убираются на территории МБУ «НГБ» вокруг морга</w:t>
            </w:r>
          </w:p>
        </w:tc>
        <w:tc>
          <w:tcPr>
            <w:tcW w:w="4040" w:type="dxa"/>
          </w:tcPr>
          <w:p w:rsidR="002F758D" w:rsidRPr="005C5EF5" w:rsidRDefault="005C5EF5" w:rsidP="005C5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 xml:space="preserve">Данная территория принадлежит </w:t>
            </w:r>
            <w:r w:rsidRPr="005C5EF5">
              <w:rPr>
                <w:rFonts w:ascii="Times New Roman" w:hAnsi="Times New Roman" w:cs="Times New Roman"/>
              </w:rPr>
              <w:t>МБУ «НГБ»</w:t>
            </w:r>
            <w:r w:rsidRPr="005C5EF5">
              <w:rPr>
                <w:rFonts w:ascii="Times New Roman" w:hAnsi="Times New Roman" w:cs="Times New Roman"/>
              </w:rPr>
              <w:t>, которая принадлежит Министерству здравоохранения Чувашской Республики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На территории МБУ «СОШ № 19» требуется благоустройство (асфальтовое покрытие, газон)</w:t>
            </w:r>
          </w:p>
        </w:tc>
        <w:tc>
          <w:tcPr>
            <w:tcW w:w="4040" w:type="dxa"/>
          </w:tcPr>
          <w:p w:rsidR="007B7666" w:rsidRPr="005C5EF5" w:rsidRDefault="007B7666" w:rsidP="007B7666">
            <w:pPr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 xml:space="preserve">Ремонт асфальтового покрытия может быть предусмотрен только в рамках программы инициативного бюджетирования по линии Минстроя. </w:t>
            </w:r>
          </w:p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На территории МБУ «СОШ № 11»  после капитального ремонта требуется восстановить благоустройство (асфальтовое покрытие, газон)</w:t>
            </w:r>
          </w:p>
        </w:tc>
        <w:tc>
          <w:tcPr>
            <w:tcW w:w="4040" w:type="dxa"/>
          </w:tcPr>
          <w:p w:rsidR="007B7666" w:rsidRPr="005C5EF5" w:rsidRDefault="007B7666" w:rsidP="007B7666">
            <w:pPr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Денежные средства на благоустройство территории МБОУ «СОШ № 11» после капитального ремонта выделены. Сейчас определяется подрядчик, который будет проводить данные работы.</w:t>
            </w:r>
          </w:p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Почему не осуществляется уборка территории от магазина «Александр» до стоматологической поликлиники</w:t>
            </w:r>
          </w:p>
        </w:tc>
        <w:tc>
          <w:tcPr>
            <w:tcW w:w="4040" w:type="dxa"/>
          </w:tcPr>
          <w:p w:rsidR="002F758D" w:rsidRPr="005C5EF5" w:rsidRDefault="005C5EF5" w:rsidP="005C5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Передали информацию подрядной организации для уборки территории по данной улице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Почему не осуществляется уборка территории магазинов «Магнит» и «Пятерочка»</w:t>
            </w:r>
          </w:p>
        </w:tc>
        <w:tc>
          <w:tcPr>
            <w:tcW w:w="4040" w:type="dxa"/>
          </w:tcPr>
          <w:p w:rsidR="002F758D" w:rsidRPr="005C5EF5" w:rsidRDefault="001D683F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Всем магазинам направлены рекомендательные письма для своевременной уборки территории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68" w:type="dxa"/>
            <w:vMerge w:val="restart"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МБУ «Спортивная школа № 2» </w:t>
            </w: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По ул. Семенова в районе школ № 14 и 16 разбита дорога, когда будет произведен ремонт дорожного покрытия</w:t>
            </w:r>
          </w:p>
        </w:tc>
        <w:tc>
          <w:tcPr>
            <w:tcW w:w="4040" w:type="dxa"/>
          </w:tcPr>
          <w:p w:rsidR="002F758D" w:rsidRPr="005C5EF5" w:rsidRDefault="005C5EF5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текущем году ремонт этого участка не планируется. При формировании бюджета ваш вопрос будет поднят на обсуждение.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районе домов 36 и 38 по ул. 10-й Пятилетки отсутствует дорожное покрытие</w:t>
            </w:r>
          </w:p>
        </w:tc>
        <w:tc>
          <w:tcPr>
            <w:tcW w:w="4040" w:type="dxa"/>
          </w:tcPr>
          <w:p w:rsidR="002F758D" w:rsidRPr="005C5EF5" w:rsidRDefault="005C5EF5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К концу мая планируется сформировать согласованный и утвержденный список дворов для благоустройства в 2023 году</w:t>
            </w:r>
          </w:p>
        </w:tc>
      </w:tr>
      <w:tr w:rsidR="002F758D" w:rsidTr="002F758D">
        <w:trPr>
          <w:trHeight w:val="1045"/>
        </w:trPr>
        <w:tc>
          <w:tcPr>
            <w:tcW w:w="625" w:type="dxa"/>
          </w:tcPr>
          <w:p w:rsidR="002F758D" w:rsidRPr="00417E12" w:rsidRDefault="002F758D" w:rsidP="0025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E1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8" w:type="dxa"/>
            <w:vMerge/>
          </w:tcPr>
          <w:p w:rsidR="002F758D" w:rsidRDefault="002F758D" w:rsidP="00251CAC">
            <w:pPr>
              <w:widowControl w:val="0"/>
              <w:spacing w:after="0" w:line="240" w:lineRule="auto"/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0" w:type="dxa"/>
          </w:tcPr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Когда будет произведен ремонт бассейна в МБУ «СОШ № 20</w:t>
            </w:r>
          </w:p>
        </w:tc>
        <w:tc>
          <w:tcPr>
            <w:tcW w:w="4040" w:type="dxa"/>
          </w:tcPr>
          <w:p w:rsidR="007B7666" w:rsidRPr="005C5EF5" w:rsidRDefault="007B7666" w:rsidP="007B7666">
            <w:pPr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Деньги выделены, работы ведутся. В 2023-2024 учебном году бассейн примет детей.</w:t>
            </w:r>
          </w:p>
          <w:p w:rsidR="002F758D" w:rsidRPr="005C5EF5" w:rsidRDefault="002F758D" w:rsidP="00251C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58D" w:rsidRDefault="002F758D">
      <w:pPr>
        <w:spacing w:after="0" w:line="240" w:lineRule="auto"/>
        <w:ind w:left="-851" w:firstLine="851"/>
        <w:jc w:val="both"/>
        <w:rPr>
          <w:rFonts w:ascii="Times New Roman" w:hAnsi="Times New Roman"/>
        </w:rPr>
      </w:pPr>
    </w:p>
    <w:sectPr w:rsidR="002F758D" w:rsidSect="00B3468B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2F0E"/>
    <w:rsid w:val="000B29E3"/>
    <w:rsid w:val="001C6480"/>
    <w:rsid w:val="001D683F"/>
    <w:rsid w:val="00251CAC"/>
    <w:rsid w:val="002F758D"/>
    <w:rsid w:val="00336D86"/>
    <w:rsid w:val="0049338F"/>
    <w:rsid w:val="00521FE6"/>
    <w:rsid w:val="005C5EF5"/>
    <w:rsid w:val="00654F38"/>
    <w:rsid w:val="007356CA"/>
    <w:rsid w:val="007B7666"/>
    <w:rsid w:val="009A6D94"/>
    <w:rsid w:val="009E2F0E"/>
    <w:rsid w:val="00A5128B"/>
    <w:rsid w:val="00B3468B"/>
    <w:rsid w:val="00B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4ADF"/>
  <w15:docId w15:val="{E59BA1F1-A27F-48D8-9786-1963670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paragraph" w:styleId="a3">
    <w:name w:val="Title"/>
    <w:basedOn w:val="a"/>
    <w:next w:val="a4"/>
    <w:qFormat/>
    <w:rsid w:val="00B346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3468B"/>
    <w:pPr>
      <w:spacing w:after="140"/>
    </w:pPr>
  </w:style>
  <w:style w:type="paragraph" w:styleId="a5">
    <w:name w:val="List"/>
    <w:basedOn w:val="a4"/>
    <w:rsid w:val="00B3468B"/>
    <w:rPr>
      <w:rFonts w:cs="Lucida Sans"/>
    </w:rPr>
  </w:style>
  <w:style w:type="paragraph" w:styleId="a6">
    <w:name w:val="caption"/>
    <w:basedOn w:val="a"/>
    <w:qFormat/>
    <w:rsid w:val="00B346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3468B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nowch-doc9</cp:lastModifiedBy>
  <cp:revision>12</cp:revision>
  <cp:lastPrinted>2023-02-16T06:02:00Z</cp:lastPrinted>
  <dcterms:created xsi:type="dcterms:W3CDTF">2023-04-21T06:37:00Z</dcterms:created>
  <dcterms:modified xsi:type="dcterms:W3CDTF">2023-05-15T13:01:00Z</dcterms:modified>
  <dc:language>ru-RU</dc:language>
</cp:coreProperties>
</file>